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52" w:rsidRDefault="00804452" w:rsidP="00804452">
      <w:pPr>
        <w:rPr>
          <w:rFonts w:ascii="Wingdings 3" w:hAnsi="Wingdings 3" w:cs="AL-Gemah-Alsomod2"/>
          <w:sz w:val="134"/>
          <w:szCs w:val="134"/>
          <w:rtl/>
        </w:rPr>
      </w:pPr>
      <w:bookmarkStart w:id="0" w:name="_GoBack"/>
      <w:bookmarkEnd w:id="0"/>
    </w:p>
    <w:p w:rsidR="00576ADE" w:rsidRPr="00804452" w:rsidRDefault="0055032A" w:rsidP="00804452">
      <w:pPr>
        <w:jc w:val="center"/>
        <w:rPr>
          <w:rFonts w:ascii="Wingdings 3" w:hAnsi="Wingdings 3" w:cs="AL-Gemah-Alsomod2"/>
          <w:b/>
          <w:caps/>
          <w:color w:val="F79646" w:themeColor="accent6"/>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04452">
        <w:rPr>
          <w:rFonts w:ascii="Wingdings 3" w:hAnsi="Wingdings 3" w:cs="AL-Gemah-Alsomod2"/>
          <w:b/>
          <w:caps/>
          <w:color w:val="F79646" w:themeColor="accent6"/>
          <w:sz w:val="134"/>
          <w:szCs w:val="13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المنقذ من الضلال</w:t>
      </w:r>
    </w:p>
    <w:p w:rsidR="00804452" w:rsidRDefault="00804452" w:rsidP="00804452">
      <w:pPr>
        <w:jc w:val="center"/>
        <w:rPr>
          <w:rFonts w:ascii="Wingdings 3" w:hAnsi="Wingdings 3" w:cs="AL-Gemah-Alsomod"/>
          <w:sz w:val="56"/>
          <w:szCs w:val="56"/>
          <w:rtl/>
        </w:rPr>
      </w:pPr>
    </w:p>
    <w:p w:rsidR="00576ADE" w:rsidRPr="00804452" w:rsidRDefault="00576ADE" w:rsidP="00804452">
      <w:pPr>
        <w:jc w:val="center"/>
        <w:rPr>
          <w:rFonts w:ascii="Wingdings 3" w:hAnsi="Wingdings 3" w:cs="AL-Gemah-Alsomod"/>
          <w:b/>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04452">
        <w:rPr>
          <w:rFonts w:ascii="Wingdings 3" w:hAnsi="Wingdings 3" w:cs="AL-Gemah-Alsomod" w:hint="eastAsia"/>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الباب</w:t>
      </w:r>
      <w:r w:rsidRPr="00804452">
        <w:rPr>
          <w:rFonts w:ascii="Wingdings 3"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الثالث</w:t>
      </w:r>
      <w:r w:rsidR="00C97A10">
        <w:rPr>
          <w:rFonts w:ascii="Wingdings 3"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r w:rsidR="00804452" w:rsidRPr="00804452">
        <w:rPr>
          <w:rFonts w:ascii="Wingdings 3"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804452">
        <w:rPr>
          <w:rFonts w:ascii="Wingdings 3"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إبطال الإمامة</w:t>
      </w:r>
    </w:p>
    <w:p w:rsidR="00804452" w:rsidRDefault="00804452" w:rsidP="00804452">
      <w:pPr>
        <w:jc w:val="center"/>
        <w:rPr>
          <w:rFonts w:ascii="Wingdings 3" w:hAnsi="Wingdings 3" w:cs="AGA Dimnah Regular"/>
          <w:sz w:val="32"/>
          <w:szCs w:val="32"/>
          <w:rtl/>
        </w:rPr>
      </w:pPr>
    </w:p>
    <w:p w:rsidR="00804452" w:rsidRDefault="00804452" w:rsidP="00804452">
      <w:pPr>
        <w:jc w:val="center"/>
        <w:rPr>
          <w:rFonts w:ascii="Wingdings 3" w:hAnsi="Wingdings 3" w:cs="AGA Dimnah Regular"/>
          <w:sz w:val="32"/>
          <w:szCs w:val="32"/>
          <w:rtl/>
        </w:rPr>
      </w:pPr>
    </w:p>
    <w:p w:rsidR="00804452" w:rsidRDefault="00804452" w:rsidP="00804452">
      <w:pPr>
        <w:jc w:val="center"/>
        <w:rPr>
          <w:rFonts w:ascii="Wingdings 3" w:hAnsi="Wingdings 3" w:cs="AGA Dimnah Regular"/>
          <w:sz w:val="32"/>
          <w:szCs w:val="32"/>
          <w:rtl/>
        </w:rPr>
      </w:pPr>
    </w:p>
    <w:p w:rsidR="00804452" w:rsidRDefault="00804452" w:rsidP="00804452">
      <w:pPr>
        <w:jc w:val="center"/>
        <w:rPr>
          <w:rFonts w:ascii="Wingdings 3" w:hAnsi="Wingdings 3" w:cs="AGA Dimnah Regular"/>
          <w:sz w:val="32"/>
          <w:szCs w:val="32"/>
          <w:rtl/>
        </w:rPr>
      </w:pPr>
    </w:p>
    <w:p w:rsidR="00804452" w:rsidRDefault="00804452" w:rsidP="00804452">
      <w:pPr>
        <w:jc w:val="center"/>
        <w:rPr>
          <w:rFonts w:ascii="Wingdings 3" w:hAnsi="Wingdings 3" w:cs="AGA Dimnah Regular"/>
          <w:sz w:val="32"/>
          <w:szCs w:val="32"/>
          <w:rtl/>
        </w:rPr>
      </w:pPr>
    </w:p>
    <w:p w:rsidR="00804452" w:rsidRPr="00804452" w:rsidRDefault="00804452" w:rsidP="00804452">
      <w:pPr>
        <w:jc w:val="center"/>
        <w:rPr>
          <w:rFonts w:ascii="Wingdings 3" w:hAnsi="Wingdings 3" w:cs="AGA Dimnah Regular"/>
          <w:color w:val="C00000"/>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804452">
        <w:rPr>
          <w:rFonts w:ascii="Wingdings 3" w:hAnsi="Wingdings 3" w:cs="AGA Dimnah Regular"/>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تأل</w:t>
      </w:r>
      <w:r w:rsidRPr="00804452">
        <w:rPr>
          <w:rFonts w:ascii="Wingdings 3" w:hAnsi="Wingdings 3" w:cs="AGA Dimnah Regular" w:hint="cs"/>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يف</w:t>
      </w:r>
    </w:p>
    <w:p w:rsidR="00804452" w:rsidRPr="00576ADE" w:rsidRDefault="00804452" w:rsidP="00804452">
      <w:pPr>
        <w:jc w:val="center"/>
        <w:rPr>
          <w:rFonts w:cs="Simplified Arabic"/>
          <w:szCs w:val="28"/>
          <w:rtl/>
        </w:rPr>
      </w:pPr>
      <w:r w:rsidRPr="00804452">
        <w:rPr>
          <w:rFonts w:ascii="Wingdings 3" w:hAnsi="Wingdings 3" w:cs="AL-Mateen" w:hint="cs"/>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ي</w:t>
      </w:r>
      <w:r w:rsidRPr="00804452">
        <w:rPr>
          <w:rFonts w:ascii="Wingdings 3" w:hAnsi="Wingdings 3" w:cs="AL-Mateen" w:hint="eastAsia"/>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وسف</w:t>
      </w:r>
      <w:r w:rsidRPr="00804452">
        <w:rPr>
          <w:rFonts w:ascii="Wingdings 3" w:hAnsi="Wingdings 3" w:cs="AL-Mateen"/>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 xml:space="preserve"> جابر المحمدي</w:t>
      </w:r>
    </w:p>
    <w:p w:rsidR="00804452" w:rsidRDefault="00804452">
      <w:pPr>
        <w:bidi w:val="0"/>
        <w:rPr>
          <w:rFonts w:cs="Simplified Arabic"/>
          <w:szCs w:val="28"/>
          <w:rtl/>
        </w:rPr>
      </w:pPr>
      <w:r>
        <w:rPr>
          <w:rFonts w:cs="Simplified Arabic"/>
          <w:szCs w:val="28"/>
          <w:rtl/>
        </w:rPr>
        <w:br w:type="page"/>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مقدمة</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الحمد</w:t>
      </w:r>
      <w:r w:rsidRPr="00576ADE">
        <w:rPr>
          <w:rFonts w:cs="Simplified Arabic"/>
          <w:szCs w:val="28"/>
          <w:rtl/>
        </w:rPr>
        <w:t xml:space="preserve"> لله </w:t>
      </w:r>
      <w:r w:rsidR="0055032A">
        <w:rPr>
          <w:rFonts w:cs="Simplified Arabic" w:hint="cs"/>
          <w:szCs w:val="28"/>
          <w:rtl/>
        </w:rPr>
        <w:t xml:space="preserve">نحمده </w:t>
      </w:r>
      <w:proofErr w:type="spellStart"/>
      <w:r w:rsidRPr="00576ADE">
        <w:rPr>
          <w:rFonts w:cs="Simplified Arabic"/>
          <w:szCs w:val="28"/>
          <w:rtl/>
        </w:rPr>
        <w:t>ونستعينه</w:t>
      </w:r>
      <w:proofErr w:type="spellEnd"/>
      <w:r w:rsidRPr="00576ADE">
        <w:rPr>
          <w:rFonts w:cs="Simplified Arabic"/>
          <w:szCs w:val="28"/>
          <w:rtl/>
        </w:rPr>
        <w:t xml:space="preserve"> ونتوب إليه ونستغفره</w:t>
      </w:r>
      <w:r w:rsidR="0055032A">
        <w:rPr>
          <w:rFonts w:cs="Simplified Arabic" w:hint="cs"/>
          <w:szCs w:val="28"/>
          <w:rtl/>
        </w:rPr>
        <w:t>,</w:t>
      </w:r>
      <w:r w:rsidRPr="00576ADE">
        <w:rPr>
          <w:rFonts w:cs="Simplified Arabic"/>
          <w:szCs w:val="28"/>
          <w:rtl/>
        </w:rPr>
        <w:t xml:space="preserve"> ونعوذ بالله من شرور أنفسنا وسيئات أعمالنا</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والصلاة</w:t>
      </w:r>
      <w:r w:rsidRPr="00576ADE">
        <w:rPr>
          <w:rFonts w:cs="Simplified Arabic"/>
          <w:szCs w:val="28"/>
          <w:rtl/>
        </w:rPr>
        <w:t xml:space="preserve"> والسلام على سيدنا رسول الله وعلى </w:t>
      </w:r>
      <w:proofErr w:type="spellStart"/>
      <w:r w:rsidRPr="00576ADE">
        <w:rPr>
          <w:rFonts w:cs="Simplified Arabic"/>
          <w:szCs w:val="28"/>
          <w:rtl/>
        </w:rPr>
        <w:t>آله</w:t>
      </w:r>
      <w:proofErr w:type="spellEnd"/>
      <w:r w:rsidRPr="00576ADE">
        <w:rPr>
          <w:rFonts w:cs="Simplified Arabic"/>
          <w:szCs w:val="28"/>
          <w:rtl/>
        </w:rPr>
        <w:t xml:space="preserve"> وصحبه</w:t>
      </w:r>
      <w:r w:rsidR="0055032A">
        <w:rPr>
          <w:rFonts w:cs="Simplified Arabic" w:hint="cs"/>
          <w:szCs w:val="28"/>
          <w:rtl/>
        </w:rPr>
        <w:t>,</w:t>
      </w:r>
      <w:r w:rsidR="0055032A">
        <w:rPr>
          <w:rFonts w:cs="Simplified Arabic"/>
          <w:szCs w:val="28"/>
          <w:rtl/>
        </w:rPr>
        <w:t xml:space="preserve"> وبعد</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هو ال</w:t>
      </w:r>
      <w:r w:rsidR="0055032A">
        <w:rPr>
          <w:rFonts w:cs="Simplified Arabic"/>
          <w:szCs w:val="28"/>
          <w:rtl/>
        </w:rPr>
        <w:t>باب الثالث في الرد على أباطيل وأراجيف "التيجاني</w:t>
      </w:r>
      <w:r w:rsidRPr="00576ADE">
        <w:rPr>
          <w:rFonts w:cs="Simplified Arabic"/>
          <w:szCs w:val="28"/>
          <w:rtl/>
        </w:rPr>
        <w:t>" في مسألة الإمامة، على</w:t>
      </w:r>
      <w:r w:rsidR="0055032A">
        <w:rPr>
          <w:rFonts w:cs="Simplified Arabic" w:hint="cs"/>
          <w:szCs w:val="28"/>
          <w:rtl/>
        </w:rPr>
        <w:t xml:space="preserve"> </w:t>
      </w:r>
      <w:r w:rsidRPr="00576ADE">
        <w:rPr>
          <w:rFonts w:cs="Simplified Arabic" w:hint="eastAsia"/>
          <w:szCs w:val="28"/>
          <w:rtl/>
        </w:rPr>
        <w:t>الرغم</w:t>
      </w:r>
      <w:r w:rsidRPr="00576ADE">
        <w:rPr>
          <w:rFonts w:cs="Simplified Arabic"/>
          <w:szCs w:val="28"/>
          <w:rtl/>
        </w:rPr>
        <w:t xml:space="preserve"> أن الشيعة الإمامية قد استدلوا من قبل بآيات وأحاديث على تعيين إمامة الاثني</w:t>
      </w:r>
      <w:r w:rsidR="0055032A">
        <w:rPr>
          <w:rFonts w:cs="Simplified Arabic" w:hint="cs"/>
          <w:szCs w:val="28"/>
          <w:rtl/>
        </w:rPr>
        <w:t xml:space="preserve"> </w:t>
      </w:r>
      <w:r w:rsidRPr="00576ADE">
        <w:rPr>
          <w:rFonts w:cs="Simplified Arabic" w:hint="eastAsia"/>
          <w:szCs w:val="28"/>
          <w:rtl/>
        </w:rPr>
        <w:t>عشر</w:t>
      </w:r>
      <w:r w:rsidR="0055032A">
        <w:rPr>
          <w:rFonts w:cs="Simplified Arabic"/>
          <w:szCs w:val="28"/>
          <w:rtl/>
        </w:rPr>
        <w:t xml:space="preserve"> أوردها الحلي في كتابه</w:t>
      </w:r>
      <w:r w:rsidR="0055032A">
        <w:rPr>
          <w:rFonts w:cs="Simplified Arabic" w:hint="cs"/>
          <w:szCs w:val="28"/>
          <w:rtl/>
        </w:rPr>
        <w:t>:</w:t>
      </w:r>
      <w:r w:rsidR="0055032A">
        <w:rPr>
          <w:rFonts w:cs="Simplified Arabic"/>
          <w:szCs w:val="28"/>
          <w:rtl/>
        </w:rPr>
        <w:t xml:space="preserve"> "</w:t>
      </w:r>
      <w:r w:rsidR="0055032A">
        <w:rPr>
          <w:rFonts w:cs="Simplified Arabic" w:hint="cs"/>
          <w:szCs w:val="28"/>
          <w:rtl/>
        </w:rPr>
        <w:t>نه</w:t>
      </w:r>
      <w:r w:rsidR="0055032A">
        <w:rPr>
          <w:rFonts w:cs="Simplified Arabic"/>
          <w:szCs w:val="28"/>
          <w:rtl/>
        </w:rPr>
        <w:t>ج الحق وكشف الصدق</w:t>
      </w:r>
      <w:r w:rsidR="0055032A">
        <w:rPr>
          <w:rFonts w:cs="Simplified Arabic" w:hint="cs"/>
          <w:szCs w:val="28"/>
          <w:rtl/>
        </w:rPr>
        <w:t>"</w:t>
      </w:r>
      <w:r w:rsidRPr="00576ADE">
        <w:rPr>
          <w:rFonts w:cs="Simplified Arabic"/>
          <w:szCs w:val="28"/>
          <w:rtl/>
        </w:rPr>
        <w:t xml:space="preserve"> وهي (٨٤) آية</w:t>
      </w:r>
      <w:r w:rsidR="0055032A">
        <w:rPr>
          <w:rFonts w:cs="Simplified Arabic" w:hint="cs"/>
          <w:szCs w:val="28"/>
          <w:rtl/>
        </w:rPr>
        <w:t>,</w:t>
      </w:r>
      <w:r w:rsidR="0055032A">
        <w:rPr>
          <w:rFonts w:cs="Simplified Arabic"/>
          <w:szCs w:val="28"/>
          <w:rtl/>
        </w:rPr>
        <w:t xml:space="preserve"> وأما ال</w:t>
      </w:r>
      <w:r w:rsidR="0055032A">
        <w:rPr>
          <w:rFonts w:cs="Simplified Arabic" w:hint="cs"/>
          <w:szCs w:val="28"/>
          <w:rtl/>
        </w:rPr>
        <w:t>أ</w:t>
      </w:r>
      <w:r w:rsidRPr="00576ADE">
        <w:rPr>
          <w:rFonts w:cs="Simplified Arabic"/>
          <w:szCs w:val="28"/>
          <w:rtl/>
        </w:rPr>
        <w:t>حاديث</w:t>
      </w:r>
      <w:r w:rsidR="0055032A">
        <w:rPr>
          <w:rFonts w:cs="Simplified Arabic" w:hint="cs"/>
          <w:szCs w:val="28"/>
          <w:rtl/>
        </w:rPr>
        <w:t xml:space="preserve"> </w:t>
      </w:r>
      <w:r w:rsidRPr="00576ADE">
        <w:rPr>
          <w:rFonts w:cs="Simplified Arabic" w:hint="eastAsia"/>
          <w:szCs w:val="28"/>
          <w:rtl/>
        </w:rPr>
        <w:t>فهي</w:t>
      </w:r>
      <w:r w:rsidRPr="00576ADE">
        <w:rPr>
          <w:rFonts w:cs="Simplified Arabic"/>
          <w:szCs w:val="28"/>
          <w:rtl/>
        </w:rPr>
        <w:t xml:space="preserve"> (٢٧) حديث</w:t>
      </w:r>
      <w:r w:rsidR="0055032A">
        <w:rPr>
          <w:rFonts w:cs="Simplified Arabic" w:hint="cs"/>
          <w:szCs w:val="28"/>
          <w:rtl/>
        </w:rPr>
        <w:t>ً</w:t>
      </w:r>
      <w:r w:rsidRPr="00576ADE">
        <w:rPr>
          <w:rFonts w:cs="Simplified Arabic"/>
          <w:szCs w:val="28"/>
          <w:rtl/>
        </w:rPr>
        <w:t>ا، وما</w:t>
      </w:r>
      <w:r w:rsidR="0055032A">
        <w:rPr>
          <w:rFonts w:cs="Simplified Arabic" w:hint="cs"/>
          <w:szCs w:val="28"/>
          <w:rtl/>
        </w:rPr>
        <w:t xml:space="preserve"> </w:t>
      </w:r>
      <w:r w:rsidRPr="00576ADE">
        <w:rPr>
          <w:rFonts w:cs="Simplified Arabic"/>
          <w:szCs w:val="28"/>
          <w:rtl/>
        </w:rPr>
        <w:t>دام الأمر كذلك فإننا نختار أقوى حججهم من القرآن والسنة</w:t>
      </w:r>
      <w:r w:rsidR="0055032A">
        <w:rPr>
          <w:rFonts w:cs="Simplified Arabic" w:hint="cs"/>
          <w:szCs w:val="28"/>
          <w:rtl/>
        </w:rPr>
        <w:t xml:space="preserve"> </w:t>
      </w:r>
      <w:r w:rsidRPr="00576ADE">
        <w:rPr>
          <w:rFonts w:cs="Simplified Arabic" w:hint="eastAsia"/>
          <w:szCs w:val="28"/>
          <w:rtl/>
        </w:rPr>
        <w:t>النبوية</w:t>
      </w:r>
      <w:r w:rsidRPr="00576ADE">
        <w:rPr>
          <w:rFonts w:cs="Simplified Arabic"/>
          <w:szCs w:val="28"/>
          <w:rtl/>
        </w:rPr>
        <w:t xml:space="preserve"> حسب احتجاجهم، لنر</w:t>
      </w:r>
      <w:r w:rsidR="0055032A">
        <w:rPr>
          <w:rFonts w:cs="Simplified Arabic"/>
          <w:szCs w:val="28"/>
          <w:rtl/>
        </w:rPr>
        <w:t>ى هل دليلهم ليس بواه</w:t>
      </w:r>
      <w:r w:rsidR="0055032A">
        <w:rPr>
          <w:rFonts w:cs="Simplified Arabic" w:hint="cs"/>
          <w:szCs w:val="28"/>
          <w:rtl/>
        </w:rPr>
        <w:t>ٍ</w:t>
      </w:r>
      <w:r w:rsidR="0055032A">
        <w:rPr>
          <w:rFonts w:cs="Simplified Arabic"/>
          <w:szCs w:val="28"/>
          <w:rtl/>
        </w:rPr>
        <w:t xml:space="preserve"> كما يزعم "هذا الرجل</w:t>
      </w:r>
      <w:r w:rsidRPr="00576ADE">
        <w:rPr>
          <w:rFonts w:cs="Simplified Arabic"/>
          <w:szCs w:val="28"/>
          <w:rtl/>
        </w:rPr>
        <w:t>" أم أوهى</w:t>
      </w:r>
      <w:r w:rsidR="0055032A">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بيت العنكبوت</w:t>
      </w:r>
      <w:r w:rsidR="0055032A">
        <w:rPr>
          <w:rFonts w:cs="Simplified Arabic" w:hint="cs"/>
          <w:szCs w:val="28"/>
          <w:rtl/>
        </w:rPr>
        <w:t>؟!!</w:t>
      </w:r>
      <w:r w:rsidRPr="00576ADE">
        <w:rPr>
          <w:rFonts w:cs="Simplified Arabic"/>
          <w:szCs w:val="28"/>
          <w:rtl/>
        </w:rPr>
        <w:t>.</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وفيما</w:t>
      </w:r>
      <w:r w:rsidRPr="0055032A">
        <w:rPr>
          <w:rFonts w:cs="Simplified Arabic"/>
          <w:bCs/>
          <w:color w:val="FF0000"/>
          <w:szCs w:val="28"/>
          <w:rtl/>
        </w:rPr>
        <w:t xml:space="preserve"> يلي أهم هذه الشبهات التي أوردها حسب التسلسل الآتي:</w:t>
      </w:r>
    </w:p>
    <w:p w:rsidR="00576ADE" w:rsidRPr="00576ADE" w:rsidRDefault="00576ADE" w:rsidP="00576ADE">
      <w:pPr>
        <w:jc w:val="lowKashida"/>
        <w:rPr>
          <w:rFonts w:cs="Simplified Arabic"/>
          <w:szCs w:val="28"/>
          <w:rtl/>
        </w:rPr>
      </w:pPr>
      <w:r w:rsidRPr="0055032A">
        <w:rPr>
          <w:rFonts w:cs="Simplified Arabic" w:hint="eastAsia"/>
          <w:b/>
          <w:bCs/>
          <w:szCs w:val="28"/>
          <w:rtl/>
        </w:rPr>
        <w:t>أول</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آية الولاية:</w:t>
      </w:r>
      <w:r w:rsidRPr="00576ADE">
        <w:rPr>
          <w:rFonts w:cs="Simplified Arabic"/>
          <w:szCs w:val="28"/>
          <w:rtl/>
        </w:rPr>
        <w:t xml:space="preserve"> قال محمد التيجاني السماوي في كتابه المسمى</w:t>
      </w:r>
      <w:r w:rsidR="0055032A">
        <w:rPr>
          <w:rFonts w:cs="Simplified Arabic" w:hint="cs"/>
          <w:szCs w:val="28"/>
          <w:rtl/>
        </w:rPr>
        <w:t>:</w:t>
      </w:r>
      <w:r w:rsidRPr="00576ADE">
        <w:rPr>
          <w:rFonts w:cs="Simplified Arabic"/>
          <w:szCs w:val="28"/>
          <w:rtl/>
        </w:rPr>
        <w:t xml:space="preserve"> "لأكون مع الصادقين</w:t>
      </w:r>
      <w:r w:rsidR="0055032A">
        <w:rPr>
          <w:rFonts w:cs="Simplified Arabic" w:hint="cs"/>
          <w:szCs w:val="28"/>
          <w:rtl/>
        </w:rPr>
        <w:t>"</w:t>
      </w:r>
    </w:p>
    <w:p w:rsidR="00576ADE" w:rsidRPr="00576ADE" w:rsidRDefault="0055032A" w:rsidP="0055032A">
      <w:pPr>
        <w:jc w:val="lowKashida"/>
        <w:rPr>
          <w:rFonts w:cs="Simplified Arabic"/>
          <w:szCs w:val="28"/>
          <w:rtl/>
        </w:rPr>
      </w:pPr>
      <w:r>
        <w:rPr>
          <w:rFonts w:cs="Simplified Arabic" w:hint="cs"/>
          <w:szCs w:val="28"/>
          <w:rtl/>
        </w:rPr>
        <w:t>(35-</w:t>
      </w:r>
      <w:r w:rsidR="00576ADE" w:rsidRPr="00576ADE">
        <w:rPr>
          <w:rFonts w:cs="Simplified Arabic"/>
          <w:szCs w:val="28"/>
          <w:rtl/>
        </w:rPr>
        <w:t>٣٦</w:t>
      </w:r>
      <w:r>
        <w:rPr>
          <w:rFonts w:cs="Simplified Arabic" w:hint="cs"/>
          <w:szCs w:val="28"/>
          <w:rtl/>
        </w:rPr>
        <w:t>)</w:t>
      </w:r>
      <w:r>
        <w:rPr>
          <w:rFonts w:cs="Simplified Arabic"/>
          <w:szCs w:val="28"/>
          <w:rtl/>
        </w:rPr>
        <w:t xml:space="preserve"> ما نصه: "</w:t>
      </w:r>
      <w:r w:rsidR="00576ADE" w:rsidRPr="00576ADE">
        <w:rPr>
          <w:rFonts w:cs="Simplified Arabic"/>
          <w:szCs w:val="28"/>
          <w:rtl/>
        </w:rPr>
        <w:t>واذا كان الأمر كذلك فلماذا لا ننظر في كتب وأدلة الفريق الثاني</w:t>
      </w:r>
      <w:r>
        <w:rPr>
          <w:rFonts w:cs="Simplified Arabic" w:hint="cs"/>
          <w:szCs w:val="28"/>
          <w:rtl/>
        </w:rPr>
        <w:t>,</w:t>
      </w:r>
      <w:r>
        <w:rPr>
          <w:rFonts w:cs="Simplified Arabic"/>
          <w:szCs w:val="28"/>
          <w:rtl/>
        </w:rPr>
        <w:t xml:space="preserve"> وهم</w:t>
      </w:r>
      <w:r>
        <w:rPr>
          <w:rFonts w:cs="Simplified Arabic" w:hint="cs"/>
          <w:szCs w:val="28"/>
          <w:rtl/>
        </w:rPr>
        <w:t xml:space="preserve"> </w:t>
      </w:r>
      <w:r w:rsidR="00576ADE" w:rsidRPr="00576ADE">
        <w:rPr>
          <w:rFonts w:cs="Simplified Arabic"/>
          <w:szCs w:val="28"/>
          <w:rtl/>
        </w:rPr>
        <w:t>الشيعة الإمامية, الذين يثبتون عكس مقالة أهل السنة</w:t>
      </w:r>
      <w:r>
        <w:rPr>
          <w:rFonts w:cs="Simplified Arabic" w:hint="cs"/>
          <w:szCs w:val="28"/>
          <w:rtl/>
        </w:rPr>
        <w:t>,</w:t>
      </w:r>
      <w:r w:rsidR="00576ADE" w:rsidRPr="00576ADE">
        <w:rPr>
          <w:rFonts w:cs="Simplified Arabic"/>
          <w:szCs w:val="28"/>
          <w:rtl/>
        </w:rPr>
        <w:t xml:space="preserve"> ويؤكدون بأن الرسول</w:t>
      </w:r>
      <w:r>
        <w:rPr>
          <w:rFonts w:cs="Simplified Arabic" w:hint="cs"/>
          <w:szCs w:val="28"/>
          <w:rtl/>
        </w:rPr>
        <w:t xml:space="preserve"> صلى الله عليه وسلم عين عليًا </w:t>
      </w:r>
      <w:r w:rsidR="00576ADE" w:rsidRPr="00576ADE">
        <w:rPr>
          <w:rFonts w:cs="Simplified Arabic" w:hint="eastAsia"/>
          <w:szCs w:val="28"/>
          <w:rtl/>
        </w:rPr>
        <w:t>للخلافة</w:t>
      </w:r>
      <w:r w:rsidR="00576ADE" w:rsidRPr="00576ADE">
        <w:rPr>
          <w:rFonts w:cs="Simplified Arabic"/>
          <w:szCs w:val="28"/>
          <w:rtl/>
        </w:rPr>
        <w:t xml:space="preserve"> ونص عليه في عدة مناسبات</w:t>
      </w:r>
      <w:r>
        <w:rPr>
          <w:rFonts w:cs="Simplified Arabic" w:hint="cs"/>
          <w:szCs w:val="28"/>
          <w:rtl/>
        </w:rPr>
        <w:t>,</w:t>
      </w:r>
      <w:r>
        <w:rPr>
          <w:rFonts w:cs="Simplified Arabic"/>
          <w:szCs w:val="28"/>
          <w:rtl/>
        </w:rPr>
        <w:t xml:space="preserve"> وأشهرها في غدير خم</w:t>
      </w:r>
      <w:r>
        <w:rPr>
          <w:rFonts w:cs="Simplified Arabic" w:hint="cs"/>
          <w:szCs w:val="28"/>
          <w:rtl/>
        </w:rPr>
        <w:t xml:space="preserve">, </w:t>
      </w:r>
      <w:r w:rsidR="00576ADE" w:rsidRPr="00576ADE">
        <w:rPr>
          <w:rFonts w:cs="Simplified Arabic" w:hint="eastAsia"/>
          <w:szCs w:val="28"/>
          <w:rtl/>
        </w:rPr>
        <w:t>وليس</w:t>
      </w:r>
      <w:r w:rsidR="00576ADE" w:rsidRPr="00576ADE">
        <w:rPr>
          <w:rFonts w:cs="Simplified Arabic"/>
          <w:szCs w:val="28"/>
          <w:rtl/>
        </w:rPr>
        <w:t xml:space="preserve"> دليل الشيعة دليل</w:t>
      </w:r>
      <w:r>
        <w:rPr>
          <w:rFonts w:cs="Simplified Arabic" w:hint="cs"/>
          <w:szCs w:val="28"/>
          <w:rtl/>
        </w:rPr>
        <w:t>ًا</w:t>
      </w:r>
      <w:r w:rsidR="00576ADE" w:rsidRPr="00576ADE">
        <w:rPr>
          <w:rFonts w:cs="Simplified Arabic"/>
          <w:szCs w:val="28"/>
          <w:rtl/>
        </w:rPr>
        <w:t xml:space="preserve"> واه</w:t>
      </w:r>
      <w:r>
        <w:rPr>
          <w:rFonts w:cs="Simplified Arabic" w:hint="cs"/>
          <w:szCs w:val="28"/>
          <w:rtl/>
        </w:rPr>
        <w:t>يًا</w:t>
      </w:r>
      <w:r w:rsidR="00576ADE" w:rsidRPr="00576ADE">
        <w:rPr>
          <w:rFonts w:cs="Simplified Arabic"/>
          <w:szCs w:val="28"/>
          <w:rtl/>
        </w:rPr>
        <w:t xml:space="preserve"> أو ضعيف</w:t>
      </w:r>
      <w:r>
        <w:rPr>
          <w:rFonts w:cs="Simplified Arabic" w:hint="cs"/>
          <w:szCs w:val="28"/>
          <w:rtl/>
        </w:rPr>
        <w:t>ًا</w:t>
      </w:r>
      <w:r w:rsidR="00576ADE" w:rsidRPr="00576ADE">
        <w:rPr>
          <w:rFonts w:cs="Simplified Arabic"/>
          <w:szCs w:val="28"/>
          <w:rtl/>
        </w:rPr>
        <w:t xml:space="preserve"> حتى يمكن التغاضي عنه وتناسيه بسهولة</w:t>
      </w:r>
      <w:r>
        <w:rPr>
          <w:rFonts w:cs="Simplified Arabic" w:hint="cs"/>
          <w:szCs w:val="28"/>
          <w:rtl/>
        </w:rPr>
        <w:t>,</w:t>
      </w:r>
      <w:r w:rsidR="00576ADE" w:rsidRPr="00576ADE">
        <w:rPr>
          <w:rFonts w:cs="Simplified Arabic"/>
          <w:szCs w:val="28"/>
          <w:rtl/>
        </w:rPr>
        <w:t xml:space="preserve"> وإنما الأمر</w:t>
      </w:r>
      <w:r>
        <w:rPr>
          <w:rFonts w:cs="Simplified Arabic" w:hint="cs"/>
          <w:szCs w:val="28"/>
          <w:rtl/>
        </w:rPr>
        <w:t xml:space="preserve"> </w:t>
      </w:r>
      <w:r w:rsidR="00576ADE" w:rsidRPr="00576ADE">
        <w:rPr>
          <w:rFonts w:cs="Simplified Arabic"/>
          <w:szCs w:val="28"/>
          <w:rtl/>
        </w:rPr>
        <w:t>يتعلق بآيات من الذكر الحكيم أنزلت في هذا الشأن</w:t>
      </w:r>
      <w:r>
        <w:rPr>
          <w:rFonts w:cs="Simplified Arabic" w:hint="cs"/>
          <w:szCs w:val="28"/>
          <w:rtl/>
        </w:rPr>
        <w:t>,</w:t>
      </w:r>
      <w:r w:rsidR="00576ADE" w:rsidRPr="00576ADE">
        <w:rPr>
          <w:rFonts w:cs="Simplified Arabic"/>
          <w:szCs w:val="28"/>
          <w:rtl/>
        </w:rPr>
        <w:t xml:space="preserve"> وأولاها رسول الله</w:t>
      </w:r>
      <w:r>
        <w:rPr>
          <w:rFonts w:cs="Simplified Arabic" w:hint="cs"/>
          <w:szCs w:val="28"/>
          <w:rtl/>
        </w:rPr>
        <w:t xml:space="preserve"> صلى الله عليه وسلم </w:t>
      </w:r>
      <w:r w:rsidRPr="00576ADE">
        <w:rPr>
          <w:rFonts w:cs="Simplified Arabic" w:hint="eastAsia"/>
          <w:szCs w:val="28"/>
          <w:rtl/>
        </w:rPr>
        <w:t>من</w:t>
      </w:r>
      <w:r w:rsidRPr="00576ADE">
        <w:rPr>
          <w:rFonts w:cs="Simplified Arabic"/>
          <w:szCs w:val="28"/>
          <w:rtl/>
        </w:rPr>
        <w:t xml:space="preserve"> العناية</w:t>
      </w:r>
      <w:r>
        <w:rPr>
          <w:rFonts w:cs="Simplified Arabic" w:hint="cs"/>
          <w:szCs w:val="28"/>
          <w:rtl/>
        </w:rPr>
        <w:t xml:space="preserve"> </w:t>
      </w:r>
      <w:r w:rsidR="00576ADE" w:rsidRPr="00576ADE">
        <w:rPr>
          <w:rFonts w:cs="Simplified Arabic" w:hint="eastAsia"/>
          <w:szCs w:val="28"/>
          <w:rtl/>
        </w:rPr>
        <w:t>والأهمية</w:t>
      </w:r>
      <w:r w:rsidR="00576ADE" w:rsidRPr="00576ADE">
        <w:rPr>
          <w:rFonts w:cs="Simplified Arabic"/>
          <w:szCs w:val="28"/>
          <w:rtl/>
        </w:rPr>
        <w:t xml:space="preserve"> ما سارت به الركبان وتناقله الخاص والعام</w:t>
      </w:r>
      <w:r>
        <w:rPr>
          <w:rFonts w:cs="Simplified Arabic" w:hint="cs"/>
          <w:szCs w:val="28"/>
          <w:rtl/>
        </w:rPr>
        <w:t>,</w:t>
      </w:r>
      <w:r w:rsidR="00576ADE" w:rsidRPr="00576ADE">
        <w:rPr>
          <w:rFonts w:cs="Simplified Arabic"/>
          <w:szCs w:val="28"/>
          <w:rtl/>
        </w:rPr>
        <w:t xml:space="preserve"> حتى ملأت كتب التاريخ والأحاديث</w:t>
      </w:r>
      <w:r>
        <w:rPr>
          <w:rFonts w:cs="Simplified Arabic" w:hint="cs"/>
          <w:szCs w:val="28"/>
          <w:rtl/>
        </w:rPr>
        <w:t xml:space="preserve">, </w:t>
      </w:r>
      <w:r w:rsidR="00576ADE" w:rsidRPr="00576ADE">
        <w:rPr>
          <w:rFonts w:cs="Simplified Arabic" w:hint="eastAsia"/>
          <w:szCs w:val="28"/>
          <w:rtl/>
        </w:rPr>
        <w:t>وسجله</w:t>
      </w:r>
      <w:r w:rsidR="00576ADE" w:rsidRPr="00576ADE">
        <w:rPr>
          <w:rFonts w:cs="Simplified Arabic"/>
          <w:szCs w:val="28"/>
          <w:rtl/>
        </w:rPr>
        <w:t xml:space="preserve"> الرواة جيل</w:t>
      </w:r>
      <w:r>
        <w:rPr>
          <w:rFonts w:cs="Simplified Arabic" w:hint="cs"/>
          <w:szCs w:val="28"/>
          <w:rtl/>
        </w:rPr>
        <w:t>ً</w:t>
      </w:r>
      <w:r w:rsidR="00576ADE" w:rsidRPr="00576ADE">
        <w:rPr>
          <w:rFonts w:cs="Simplified Arabic"/>
          <w:szCs w:val="28"/>
          <w:rtl/>
        </w:rPr>
        <w:t>ا بعد جيل.</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ولاية</w:t>
      </w:r>
      <w:r w:rsidR="00C97A10">
        <w:rPr>
          <w:rFonts w:cs="Simplified Arabic"/>
          <w:bCs/>
          <w:color w:val="FF0000"/>
          <w:szCs w:val="28"/>
          <w:rtl/>
        </w:rPr>
        <w:t xml:space="preserve"> علي في القرآ</w:t>
      </w:r>
      <w:r w:rsidRPr="0055032A">
        <w:rPr>
          <w:rFonts w:cs="Simplified Arabic"/>
          <w:bCs/>
          <w:color w:val="FF0000"/>
          <w:szCs w:val="28"/>
          <w:rtl/>
        </w:rPr>
        <w:t>ن الكريم:</w:t>
      </w:r>
    </w:p>
    <w:p w:rsidR="00576ADE" w:rsidRPr="00576ADE" w:rsidRDefault="00576ADE" w:rsidP="0055032A">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الله تعالى</w:t>
      </w:r>
      <w:r w:rsidR="0055032A">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 xml:space="preserve">إِنَّمَا وَلِيُّكُمُ اللّهُ وَرَسُولُهُ وَالَّذِينَ آمَنُواْ الَّذِينَ يُقِيمُونَ الصَّلاَةَ وَيُؤْتُونَ الزَّكَاةَ وَهُمْ رَاكِعُونَ </w:t>
      </w:r>
      <w:r w:rsidR="0055032A" w:rsidRPr="00175718">
        <w:rPr>
          <w:rFonts w:cs="Simplified Arabic" w:hint="cs"/>
          <w:bCs/>
          <w:color w:val="0000FF"/>
          <w:sz w:val="28"/>
          <w:szCs w:val="28"/>
          <w:rtl/>
        </w:rPr>
        <w:t xml:space="preserve">* </w:t>
      </w:r>
      <w:r w:rsidR="0055032A"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المائدة</w:t>
      </w:r>
      <w:r w:rsidR="0055032A" w:rsidRPr="00175718">
        <w:rPr>
          <w:rFonts w:cs="Simplified Arabic" w:hint="cs"/>
          <w:rtl/>
        </w:rPr>
        <w:t>:55-56]</w:t>
      </w:r>
      <w:r w:rsidR="0055032A">
        <w:rPr>
          <w:rFonts w:ascii="Simplified Arabic" w:hAnsi="Simplified Arabic"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أخرج</w:t>
      </w:r>
      <w:r w:rsidR="0055032A">
        <w:rPr>
          <w:rFonts w:cs="Simplified Arabic"/>
          <w:szCs w:val="28"/>
          <w:rtl/>
        </w:rPr>
        <w:t xml:space="preserve"> الإمام أب</w:t>
      </w:r>
      <w:r w:rsidR="0055032A">
        <w:rPr>
          <w:rFonts w:cs="Simplified Arabic" w:hint="cs"/>
          <w:szCs w:val="28"/>
          <w:rtl/>
        </w:rPr>
        <w:t>و</w:t>
      </w:r>
      <w:r w:rsidRPr="00576ADE">
        <w:rPr>
          <w:rFonts w:cs="Simplified Arabic"/>
          <w:szCs w:val="28"/>
          <w:rtl/>
        </w:rPr>
        <w:t xml:space="preserve"> إسحاق الثعلبي في تفسيره الكبير بالإسناد إلى أبي ذر الغفاري قال: </w:t>
      </w:r>
      <w:r w:rsidR="0055032A">
        <w:rPr>
          <w:rFonts w:cs="Simplified Arabic" w:hint="cs"/>
          <w:szCs w:val="28"/>
          <w:rtl/>
        </w:rPr>
        <w:t>"</w:t>
      </w:r>
      <w:r w:rsidRPr="00576ADE">
        <w:rPr>
          <w:rFonts w:cs="Simplified Arabic"/>
          <w:szCs w:val="28"/>
          <w:rtl/>
        </w:rPr>
        <w:t>سمعت</w:t>
      </w:r>
      <w:r w:rsidR="0055032A">
        <w:rPr>
          <w:rFonts w:cs="Simplified Arabic" w:hint="cs"/>
          <w:szCs w:val="28"/>
          <w:rtl/>
        </w:rPr>
        <w:t xml:space="preserve"> </w:t>
      </w:r>
      <w:r w:rsidR="0055032A" w:rsidRPr="00576ADE">
        <w:rPr>
          <w:rFonts w:cs="Simplified Arabic"/>
          <w:szCs w:val="28"/>
          <w:rtl/>
        </w:rPr>
        <w:t>رسول الله</w:t>
      </w:r>
      <w:r w:rsidR="0055032A">
        <w:rPr>
          <w:rFonts w:cs="Simplified Arabic" w:hint="cs"/>
          <w:szCs w:val="28"/>
          <w:rtl/>
        </w:rPr>
        <w:t xml:space="preserve"> صلى الله عليه وسلم به</w:t>
      </w:r>
      <w:r w:rsidRPr="00576ADE">
        <w:rPr>
          <w:rFonts w:cs="Simplified Arabic" w:hint="eastAsia"/>
          <w:szCs w:val="28"/>
          <w:rtl/>
        </w:rPr>
        <w:t>اتين</w:t>
      </w:r>
      <w:r w:rsidRPr="00576ADE">
        <w:rPr>
          <w:rFonts w:cs="Simplified Arabic"/>
          <w:szCs w:val="28"/>
          <w:rtl/>
        </w:rPr>
        <w:t xml:space="preserve"> وإلا صمتا ورأيته </w:t>
      </w:r>
      <w:r w:rsidR="0055032A">
        <w:rPr>
          <w:rFonts w:cs="Simplified Arabic" w:hint="cs"/>
          <w:szCs w:val="28"/>
          <w:rtl/>
        </w:rPr>
        <w:t>به</w:t>
      </w:r>
      <w:r w:rsidRPr="00576ADE">
        <w:rPr>
          <w:rFonts w:cs="Simplified Arabic"/>
          <w:szCs w:val="28"/>
          <w:rtl/>
        </w:rPr>
        <w:t>اتين وإلا عميتا, يقول:</w:t>
      </w:r>
      <w:r w:rsidR="0055032A">
        <w:rPr>
          <w:rFonts w:cs="Simplified Arabic" w:hint="cs"/>
          <w:szCs w:val="28"/>
          <w:rtl/>
        </w:rPr>
        <w:t xml:space="preserve"> </w:t>
      </w:r>
      <w:r w:rsidR="0055032A">
        <w:rPr>
          <w:rFonts w:cs="Simplified Arabic"/>
          <w:szCs w:val="28"/>
          <w:rtl/>
        </w:rPr>
        <w:t>علي قائد البررة وقاتل</w:t>
      </w:r>
      <w:r w:rsidR="0055032A">
        <w:rPr>
          <w:rFonts w:cs="Simplified Arabic" w:hint="cs"/>
          <w:szCs w:val="28"/>
          <w:rtl/>
        </w:rPr>
        <w:t xml:space="preserve"> </w:t>
      </w:r>
      <w:r w:rsidRPr="00576ADE">
        <w:rPr>
          <w:rFonts w:cs="Simplified Arabic" w:hint="eastAsia"/>
          <w:szCs w:val="28"/>
          <w:rtl/>
        </w:rPr>
        <w:t>الكفرة</w:t>
      </w:r>
      <w:r w:rsidR="0055032A">
        <w:rPr>
          <w:rFonts w:cs="Simplified Arabic"/>
          <w:szCs w:val="28"/>
          <w:rtl/>
        </w:rPr>
        <w:t xml:space="preserve">, منصور من نصره, مخذول من خذله, أما </w:t>
      </w:r>
      <w:r w:rsidR="0055032A">
        <w:rPr>
          <w:rFonts w:cs="Simplified Arabic" w:hint="cs"/>
          <w:szCs w:val="28"/>
          <w:rtl/>
        </w:rPr>
        <w:t>إ</w:t>
      </w:r>
      <w:r w:rsidRPr="00576ADE">
        <w:rPr>
          <w:rFonts w:cs="Simplified Arabic"/>
          <w:szCs w:val="28"/>
          <w:rtl/>
        </w:rPr>
        <w:t>ني صليت مع رسول الله ذات يوم,</w:t>
      </w:r>
      <w:r w:rsidR="0055032A">
        <w:rPr>
          <w:rFonts w:cs="Simplified Arabic" w:hint="cs"/>
          <w:szCs w:val="28"/>
          <w:rtl/>
        </w:rPr>
        <w:t xml:space="preserve"> </w:t>
      </w:r>
      <w:r w:rsidRPr="00576ADE">
        <w:rPr>
          <w:rFonts w:cs="Simplified Arabic" w:hint="eastAsia"/>
          <w:szCs w:val="28"/>
          <w:rtl/>
        </w:rPr>
        <w:t>فسأل</w:t>
      </w:r>
      <w:r w:rsidRPr="00576ADE">
        <w:rPr>
          <w:rFonts w:cs="Simplified Arabic"/>
          <w:szCs w:val="28"/>
          <w:rtl/>
        </w:rPr>
        <w:t xml:space="preserve"> سائل في المسجد, فلم يعطه أحد شيئ</w:t>
      </w:r>
      <w:r w:rsidR="0055032A">
        <w:rPr>
          <w:rFonts w:cs="Simplified Arabic" w:hint="cs"/>
          <w:szCs w:val="28"/>
          <w:rtl/>
        </w:rPr>
        <w:t>ً</w:t>
      </w:r>
      <w:r w:rsidRPr="00576ADE">
        <w:rPr>
          <w:rFonts w:cs="Simplified Arabic"/>
          <w:szCs w:val="28"/>
          <w:rtl/>
        </w:rPr>
        <w:t>ا, وكان علي راكع</w:t>
      </w:r>
      <w:r w:rsidR="0055032A">
        <w:rPr>
          <w:rFonts w:cs="Simplified Arabic" w:hint="cs"/>
          <w:szCs w:val="28"/>
          <w:rtl/>
        </w:rPr>
        <w:t>ً</w:t>
      </w:r>
      <w:r w:rsidRPr="00576ADE">
        <w:rPr>
          <w:rFonts w:cs="Simplified Arabic"/>
          <w:szCs w:val="28"/>
          <w:rtl/>
        </w:rPr>
        <w:t>ا فأومأ بخنصره إليه</w:t>
      </w:r>
      <w:r w:rsidR="0055032A">
        <w:rPr>
          <w:rFonts w:cs="Simplified Arabic" w:hint="cs"/>
          <w:szCs w:val="28"/>
          <w:rtl/>
        </w:rPr>
        <w:t>,</w:t>
      </w:r>
      <w:r w:rsidRPr="00576ADE">
        <w:rPr>
          <w:rFonts w:cs="Simplified Arabic"/>
          <w:szCs w:val="28"/>
          <w:rtl/>
        </w:rPr>
        <w:t xml:space="preserve"> وكان</w:t>
      </w:r>
      <w:r w:rsidR="0055032A">
        <w:rPr>
          <w:rFonts w:cs="Simplified Arabic" w:hint="cs"/>
          <w:szCs w:val="28"/>
          <w:rtl/>
        </w:rPr>
        <w:t xml:space="preserve"> </w:t>
      </w:r>
      <w:r w:rsidR="0055032A" w:rsidRPr="00576ADE">
        <w:rPr>
          <w:rFonts w:cs="Simplified Arabic"/>
          <w:szCs w:val="28"/>
          <w:rtl/>
        </w:rPr>
        <w:t xml:space="preserve">يتختم </w:t>
      </w:r>
      <w:r w:rsidR="0055032A">
        <w:rPr>
          <w:rFonts w:cs="Simplified Arabic" w:hint="cs"/>
          <w:szCs w:val="28"/>
          <w:rtl/>
        </w:rPr>
        <w:t>به</w:t>
      </w:r>
      <w:r w:rsidR="0055032A" w:rsidRPr="00576ADE">
        <w:rPr>
          <w:rFonts w:cs="Simplified Arabic"/>
          <w:szCs w:val="28"/>
          <w:rtl/>
        </w:rPr>
        <w:t>ا, فأقبل السائل حتى أخذ الخاتم من خنصره</w:t>
      </w:r>
      <w:r w:rsidR="0055032A">
        <w:rPr>
          <w:rFonts w:cs="Simplified Arabic" w:hint="cs"/>
          <w:szCs w:val="28"/>
          <w:rtl/>
        </w:rPr>
        <w:t xml:space="preserve">, </w:t>
      </w:r>
      <w:r w:rsidR="0055032A" w:rsidRPr="00576ADE">
        <w:rPr>
          <w:rFonts w:cs="Simplified Arabic"/>
          <w:szCs w:val="28"/>
          <w:rtl/>
        </w:rPr>
        <w:t>فتضرع النبي</w:t>
      </w:r>
      <w:r w:rsidR="0055032A">
        <w:rPr>
          <w:rFonts w:cs="Simplified Arabic" w:hint="cs"/>
          <w:szCs w:val="28"/>
          <w:rtl/>
        </w:rPr>
        <w:t xml:space="preserve"> صلى الله عليه </w:t>
      </w:r>
      <w:r w:rsidRPr="00576ADE">
        <w:rPr>
          <w:rFonts w:cs="Simplified Arabic" w:hint="eastAsia"/>
          <w:szCs w:val="28"/>
          <w:rtl/>
        </w:rPr>
        <w:t>وسلم</w:t>
      </w:r>
      <w:r w:rsidRPr="00576ADE">
        <w:rPr>
          <w:rFonts w:cs="Simplified Arabic"/>
          <w:szCs w:val="28"/>
          <w:rtl/>
        </w:rPr>
        <w:t xml:space="preserve"> إلى الله عز </w:t>
      </w:r>
      <w:r w:rsidRPr="00576ADE">
        <w:rPr>
          <w:rFonts w:cs="Simplified Arabic" w:hint="eastAsia"/>
          <w:szCs w:val="28"/>
          <w:rtl/>
        </w:rPr>
        <w:t>وجل</w:t>
      </w:r>
      <w:r w:rsidRPr="00576ADE">
        <w:rPr>
          <w:rFonts w:cs="Simplified Arabic"/>
          <w:szCs w:val="28"/>
          <w:rtl/>
        </w:rPr>
        <w:t xml:space="preserve"> يدعوه</w:t>
      </w:r>
      <w:r w:rsidR="0055032A">
        <w:rPr>
          <w:rFonts w:cs="Simplified Arabic" w:hint="cs"/>
          <w:szCs w:val="28"/>
          <w:rtl/>
        </w:rPr>
        <w:t>,</w:t>
      </w:r>
      <w:r w:rsidRPr="00576ADE">
        <w:rPr>
          <w:rFonts w:cs="Simplified Arabic"/>
          <w:szCs w:val="28"/>
          <w:rtl/>
        </w:rPr>
        <w:t xml:space="preserve"> فقال: اللهم إن أخي موسى سألك</w:t>
      </w:r>
      <w:r w:rsidR="0055032A">
        <w:rPr>
          <w:rFonts w:cs="Simplified Arabic" w:hint="cs"/>
          <w:szCs w:val="28"/>
          <w:rtl/>
        </w:rPr>
        <w:t>:</w:t>
      </w:r>
      <w:r w:rsidR="0055032A">
        <w:rPr>
          <w:rFonts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 xml:space="preserve">قَالَ رَبِّ اشْرَحْ لِي صَدْرِي </w:t>
      </w:r>
      <w:r w:rsidR="0055032A" w:rsidRPr="00175718">
        <w:rPr>
          <w:rFonts w:cs="Simplified Arabic" w:hint="cs"/>
          <w:bCs/>
          <w:color w:val="0000FF"/>
          <w:sz w:val="28"/>
          <w:szCs w:val="28"/>
          <w:rtl/>
        </w:rPr>
        <w:t>*</w:t>
      </w:r>
      <w:r w:rsidR="0055032A" w:rsidRPr="00175718">
        <w:rPr>
          <w:rFonts w:cs="Simplified Arabic"/>
          <w:bCs/>
          <w:color w:val="0000FF"/>
          <w:sz w:val="28"/>
          <w:szCs w:val="28"/>
          <w:rtl/>
        </w:rPr>
        <w:t>(25)</w:t>
      </w:r>
      <w:r w:rsidRPr="00175718">
        <w:rPr>
          <w:rFonts w:cs="Simplified Arabic"/>
          <w:bCs/>
          <w:color w:val="0000FF"/>
          <w:sz w:val="28"/>
          <w:szCs w:val="28"/>
          <w:rtl/>
        </w:rPr>
        <w:t xml:space="preserve"> </w:t>
      </w:r>
      <w:r w:rsidR="0055032A" w:rsidRPr="00175718">
        <w:rPr>
          <w:rFonts w:cs="Simplified Arabic"/>
          <w:bCs/>
          <w:color w:val="0000FF"/>
          <w:sz w:val="28"/>
          <w:szCs w:val="28"/>
          <w:rtl/>
        </w:rPr>
        <w:t>وَيَسِّرْ لِي أَمْرِي</w:t>
      </w:r>
      <w:r w:rsidR="0055032A" w:rsidRPr="00175718">
        <w:rPr>
          <w:rFonts w:cs="Simplified Arabic" w:hint="cs"/>
          <w:bCs/>
          <w:color w:val="0000FF"/>
          <w:sz w:val="28"/>
          <w:szCs w:val="28"/>
          <w:rtl/>
        </w:rPr>
        <w:t xml:space="preserve"> * </w:t>
      </w:r>
      <w:r w:rsidR="0055032A" w:rsidRPr="00175718">
        <w:rPr>
          <w:rFonts w:cs="Simplified Arabic"/>
          <w:bCs/>
          <w:color w:val="0000FF"/>
          <w:sz w:val="28"/>
          <w:szCs w:val="28"/>
          <w:rtl/>
        </w:rPr>
        <w:t xml:space="preserve">وَاحْلُلْ عُقْدَةً مِّن لِّسَانِي </w:t>
      </w:r>
      <w:r w:rsidR="0055032A" w:rsidRPr="00175718">
        <w:rPr>
          <w:rFonts w:cs="Simplified Arabic" w:hint="cs"/>
          <w:bCs/>
          <w:color w:val="0000FF"/>
          <w:sz w:val="28"/>
          <w:szCs w:val="28"/>
          <w:rtl/>
        </w:rPr>
        <w:t xml:space="preserve">* </w:t>
      </w:r>
      <w:r w:rsidR="0055032A" w:rsidRPr="00175718">
        <w:rPr>
          <w:rFonts w:cs="Simplified Arabic"/>
          <w:bCs/>
          <w:color w:val="0000FF"/>
          <w:sz w:val="28"/>
          <w:szCs w:val="28"/>
          <w:rtl/>
        </w:rPr>
        <w:t xml:space="preserve">يَفْقَهُوا قَوْلِي </w:t>
      </w:r>
      <w:r w:rsidR="0055032A" w:rsidRPr="00175718">
        <w:rPr>
          <w:rFonts w:cs="Simplified Arabic" w:hint="cs"/>
          <w:bCs/>
          <w:color w:val="0000FF"/>
          <w:sz w:val="28"/>
          <w:szCs w:val="28"/>
          <w:rtl/>
        </w:rPr>
        <w:t xml:space="preserve">* </w:t>
      </w:r>
      <w:r w:rsidR="0055032A" w:rsidRPr="00175718">
        <w:rPr>
          <w:rFonts w:cs="Simplified Arabic"/>
          <w:bCs/>
          <w:color w:val="0000FF"/>
          <w:sz w:val="28"/>
          <w:szCs w:val="28"/>
          <w:rtl/>
        </w:rPr>
        <w:t xml:space="preserve">وَاجْعَل لِّي وَزِيرًا مِّنْ أَهْلِي </w:t>
      </w:r>
      <w:r w:rsidR="0055032A" w:rsidRPr="00175718">
        <w:rPr>
          <w:rFonts w:cs="Simplified Arabic" w:hint="cs"/>
          <w:bCs/>
          <w:color w:val="0000FF"/>
          <w:sz w:val="28"/>
          <w:szCs w:val="28"/>
          <w:rtl/>
        </w:rPr>
        <w:t>*</w:t>
      </w:r>
      <w:r w:rsidRPr="00175718">
        <w:rPr>
          <w:rFonts w:cs="Simplified Arabic"/>
          <w:bCs/>
          <w:color w:val="0000FF"/>
          <w:sz w:val="28"/>
          <w:szCs w:val="28"/>
          <w:rtl/>
        </w:rPr>
        <w:t xml:space="preserve"> </w:t>
      </w:r>
      <w:r w:rsidR="0055032A" w:rsidRPr="00175718">
        <w:rPr>
          <w:rFonts w:cs="Simplified Arabic"/>
          <w:bCs/>
          <w:color w:val="0000FF"/>
          <w:sz w:val="28"/>
          <w:szCs w:val="28"/>
          <w:rtl/>
        </w:rPr>
        <w:t xml:space="preserve">هَارُونَ أَخِي </w:t>
      </w:r>
      <w:r w:rsidR="0055032A" w:rsidRPr="00175718">
        <w:rPr>
          <w:rFonts w:cs="Simplified Arabic" w:hint="cs"/>
          <w:bCs/>
          <w:color w:val="0000FF"/>
          <w:sz w:val="28"/>
          <w:szCs w:val="28"/>
          <w:rtl/>
        </w:rPr>
        <w:lastRenderedPageBreak/>
        <w:t>*</w:t>
      </w:r>
      <w:r w:rsidR="0055032A" w:rsidRPr="00175718">
        <w:rPr>
          <w:rFonts w:cs="Simplified Arabic"/>
          <w:bCs/>
          <w:color w:val="0000FF"/>
          <w:sz w:val="28"/>
          <w:szCs w:val="28"/>
          <w:rtl/>
        </w:rPr>
        <w:t xml:space="preserve"> اشْدُدْ بِهِ أَزْرِي </w:t>
      </w:r>
      <w:r w:rsidR="0055032A" w:rsidRPr="00175718">
        <w:rPr>
          <w:rFonts w:cs="Simplified Arabic" w:hint="cs"/>
          <w:bCs/>
          <w:color w:val="0000FF"/>
          <w:sz w:val="28"/>
          <w:szCs w:val="28"/>
          <w:rtl/>
        </w:rPr>
        <w:t xml:space="preserve">* </w:t>
      </w:r>
      <w:r w:rsidR="0055032A" w:rsidRPr="00175718">
        <w:rPr>
          <w:rFonts w:cs="Simplified Arabic"/>
          <w:bCs/>
          <w:color w:val="0000FF"/>
          <w:sz w:val="28"/>
          <w:szCs w:val="28"/>
          <w:rtl/>
        </w:rPr>
        <w:t>وَأَشْرِكْهُ فِي أَمْرِي</w:t>
      </w:r>
      <w:r w:rsidR="0055032A" w:rsidRPr="00175718">
        <w:rPr>
          <w:rFonts w:cs="Simplified Arabic" w:hint="cs"/>
          <w:bCs/>
          <w:color w:val="0000FF"/>
          <w:sz w:val="28"/>
          <w:szCs w:val="28"/>
          <w:rtl/>
        </w:rPr>
        <w:t xml:space="preserve"> *</w:t>
      </w:r>
      <w:r w:rsidR="0055032A" w:rsidRPr="00175718">
        <w:rPr>
          <w:rFonts w:cs="Simplified Arabic"/>
          <w:bCs/>
          <w:color w:val="0000FF"/>
          <w:sz w:val="28"/>
          <w:szCs w:val="28"/>
          <w:rtl/>
        </w:rPr>
        <w:t xml:space="preserve"> كَيْ نُسَبِّحَكَ كَثِيرًا </w:t>
      </w:r>
      <w:r w:rsidR="0055032A" w:rsidRPr="00175718">
        <w:rPr>
          <w:rFonts w:cs="Simplified Arabic" w:hint="cs"/>
          <w:bCs/>
          <w:color w:val="0000FF"/>
          <w:sz w:val="28"/>
          <w:szCs w:val="28"/>
          <w:rtl/>
        </w:rPr>
        <w:t>*</w:t>
      </w:r>
      <w:r w:rsidR="0055032A" w:rsidRPr="00175718">
        <w:rPr>
          <w:rFonts w:cs="Simplified Arabic"/>
          <w:bCs/>
          <w:color w:val="0000FF"/>
          <w:sz w:val="28"/>
          <w:szCs w:val="28"/>
          <w:rtl/>
        </w:rPr>
        <w:t xml:space="preserve"> وَنَذْكُرَكَ كَثِيرًا </w:t>
      </w:r>
      <w:r w:rsidR="0055032A" w:rsidRPr="00175718">
        <w:rPr>
          <w:rFonts w:cs="Simplified Arabic" w:hint="cs"/>
          <w:bCs/>
          <w:color w:val="0000FF"/>
          <w:sz w:val="28"/>
          <w:szCs w:val="28"/>
          <w:rtl/>
        </w:rPr>
        <w:t>*</w:t>
      </w:r>
      <w:r w:rsidR="0055032A" w:rsidRPr="00175718">
        <w:rPr>
          <w:rFonts w:cs="Simplified Arabic"/>
          <w:bCs/>
          <w:color w:val="0000FF"/>
          <w:sz w:val="28"/>
          <w:szCs w:val="28"/>
          <w:rtl/>
        </w:rPr>
        <w:t xml:space="preserve"> إِنَّكَ كُنتَ بِنَا بَصِيرًا</w:t>
      </w:r>
      <w:r w:rsidR="00175718" w:rsidRPr="00175718">
        <w:rPr>
          <w:rFonts w:cs="Simplified Arabic"/>
          <w:bCs/>
          <w:color w:val="0000FF"/>
          <w:sz w:val="28"/>
          <w:szCs w:val="28"/>
          <w:rtl/>
        </w:rPr>
        <w:t>﴾</w:t>
      </w:r>
      <w:r w:rsidR="0055032A">
        <w:rPr>
          <w:rFonts w:ascii="Simplified Arabic" w:hAnsi="Simplified Arabic" w:cs="Simplified Arabic"/>
          <w:szCs w:val="28"/>
          <w:rtl/>
        </w:rPr>
        <w:t xml:space="preserve"> </w:t>
      </w:r>
      <w:r w:rsidR="0055032A" w:rsidRPr="00175718">
        <w:rPr>
          <w:rFonts w:cs="Simplified Arabic" w:hint="cs"/>
          <w:rtl/>
        </w:rPr>
        <w:t>[طه:25-</w:t>
      </w:r>
      <w:r w:rsidR="0055032A" w:rsidRPr="00175718">
        <w:rPr>
          <w:rFonts w:cs="Simplified Arabic"/>
          <w:rtl/>
        </w:rPr>
        <w:t>35</w:t>
      </w:r>
      <w:r w:rsidR="0055032A" w:rsidRPr="00175718">
        <w:rPr>
          <w:rFonts w:cs="Simplified Arabic" w:hint="cs"/>
          <w:rtl/>
        </w:rPr>
        <w:t>]</w:t>
      </w:r>
      <w:r w:rsidRPr="00576ADE">
        <w:rPr>
          <w:rFonts w:cs="Simplified Arabic"/>
          <w:szCs w:val="28"/>
          <w:rtl/>
        </w:rPr>
        <w:t xml:space="preserve"> فأوحيت إليه</w:t>
      </w:r>
      <w:r w:rsidR="0055032A">
        <w:rPr>
          <w:rFonts w:cs="Simplified Arabic" w:hint="cs"/>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قَالَ قَدْ أُوتِيتَ سُؤْلَكَ يَا مُوسَى</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طـه</w:t>
      </w:r>
      <w:r w:rsidR="0055032A" w:rsidRPr="00175718">
        <w:rPr>
          <w:rFonts w:cs="Simplified Arabic" w:hint="cs"/>
          <w:rtl/>
        </w:rPr>
        <w:t>:36]</w:t>
      </w:r>
      <w:r w:rsidR="0055032A">
        <w:rPr>
          <w:rFonts w:cs="Simplified Arabic"/>
          <w:szCs w:val="28"/>
          <w:rtl/>
        </w:rPr>
        <w:t xml:space="preserve"> اللهم و</w:t>
      </w:r>
      <w:r w:rsidR="0055032A">
        <w:rPr>
          <w:rFonts w:cs="Simplified Arabic" w:hint="cs"/>
          <w:szCs w:val="28"/>
          <w:rtl/>
        </w:rPr>
        <w:t>إ</w:t>
      </w:r>
      <w:r w:rsidRPr="00576ADE">
        <w:rPr>
          <w:rFonts w:cs="Simplified Arabic"/>
          <w:szCs w:val="28"/>
          <w:rtl/>
        </w:rPr>
        <w:t>ني عبدك ونبيك, فاشرح لي صدري</w:t>
      </w:r>
      <w:r w:rsidR="0055032A">
        <w:rPr>
          <w:rFonts w:cs="Simplified Arabic" w:hint="cs"/>
          <w:szCs w:val="28"/>
          <w:rtl/>
        </w:rPr>
        <w:t>,</w:t>
      </w:r>
      <w:r w:rsidRPr="00576ADE">
        <w:rPr>
          <w:rFonts w:cs="Simplified Arabic"/>
          <w:szCs w:val="28"/>
          <w:rtl/>
        </w:rPr>
        <w:t xml:space="preserve"> ويسر لي</w:t>
      </w:r>
      <w:r w:rsidR="0055032A">
        <w:rPr>
          <w:rFonts w:cs="Simplified Arabic" w:hint="cs"/>
          <w:szCs w:val="28"/>
          <w:rtl/>
        </w:rPr>
        <w:t xml:space="preserve"> </w:t>
      </w:r>
      <w:r w:rsidRPr="00576ADE">
        <w:rPr>
          <w:rFonts w:cs="Simplified Arabic" w:hint="eastAsia"/>
          <w:szCs w:val="28"/>
          <w:rtl/>
        </w:rPr>
        <w:t>أمري</w:t>
      </w:r>
      <w:r w:rsidRPr="00576ADE">
        <w:rPr>
          <w:rFonts w:cs="Simplified Arabic"/>
          <w:szCs w:val="28"/>
          <w:rtl/>
        </w:rPr>
        <w:t>, واجعل لي وزير</w:t>
      </w:r>
      <w:r w:rsidR="0055032A">
        <w:rPr>
          <w:rFonts w:cs="Simplified Arabic" w:hint="cs"/>
          <w:szCs w:val="28"/>
          <w:rtl/>
        </w:rPr>
        <w:t>ً</w:t>
      </w:r>
      <w:r w:rsidRPr="00576ADE">
        <w:rPr>
          <w:rFonts w:cs="Simplified Arabic"/>
          <w:szCs w:val="28"/>
          <w:rtl/>
        </w:rPr>
        <w:t>ا من أهلي علي</w:t>
      </w:r>
      <w:r w:rsidR="0055032A">
        <w:rPr>
          <w:rFonts w:cs="Simplified Arabic" w:hint="cs"/>
          <w:szCs w:val="28"/>
          <w:rtl/>
        </w:rPr>
        <w:t>ً</w:t>
      </w:r>
      <w:r w:rsidRPr="00576ADE">
        <w:rPr>
          <w:rFonts w:cs="Simplified Arabic"/>
          <w:szCs w:val="28"/>
          <w:rtl/>
        </w:rPr>
        <w:t>ا</w:t>
      </w:r>
      <w:r w:rsidR="0055032A">
        <w:rPr>
          <w:rFonts w:cs="Simplified Arabic" w:hint="cs"/>
          <w:szCs w:val="28"/>
          <w:rtl/>
        </w:rPr>
        <w:t>,</w:t>
      </w:r>
      <w:r w:rsidR="0055032A">
        <w:rPr>
          <w:rFonts w:cs="Simplified Arabic"/>
          <w:szCs w:val="28"/>
          <w:rtl/>
        </w:rPr>
        <w:t xml:space="preserve"> اشدد به ظهري</w:t>
      </w:r>
      <w:r w:rsidR="0055032A">
        <w:rPr>
          <w:rFonts w:cs="Simplified Arabic" w:hint="cs"/>
          <w:szCs w:val="28"/>
          <w:rtl/>
        </w:rPr>
        <w:t>.</w:t>
      </w:r>
      <w:r w:rsidRPr="00576ADE">
        <w:rPr>
          <w:rFonts w:cs="Simplified Arabic"/>
          <w:szCs w:val="28"/>
          <w:rtl/>
        </w:rPr>
        <w:t xml:space="preserve"> قال أبو ذر: </w:t>
      </w:r>
      <w:proofErr w:type="spellStart"/>
      <w:r w:rsidRPr="00576ADE">
        <w:rPr>
          <w:rFonts w:cs="Simplified Arabic"/>
          <w:szCs w:val="28"/>
          <w:rtl/>
        </w:rPr>
        <w:t>فوالله</w:t>
      </w:r>
      <w:proofErr w:type="spellEnd"/>
      <w:r w:rsidRPr="00576ADE">
        <w:rPr>
          <w:rFonts w:cs="Simplified Arabic"/>
          <w:szCs w:val="28"/>
          <w:rtl/>
        </w:rPr>
        <w:t xml:space="preserve"> ما استتم رسول</w:t>
      </w:r>
      <w:r w:rsidR="0055032A">
        <w:rPr>
          <w:rFonts w:cs="Simplified Arabic" w:hint="cs"/>
          <w:szCs w:val="28"/>
          <w:rtl/>
        </w:rPr>
        <w:t xml:space="preserve"> صلى الله عليه وسلم </w:t>
      </w:r>
      <w:r w:rsidRPr="00576ADE">
        <w:rPr>
          <w:rFonts w:cs="Simplified Arabic" w:hint="eastAsia"/>
          <w:szCs w:val="28"/>
          <w:rtl/>
        </w:rPr>
        <w:t>الكلمة</w:t>
      </w:r>
      <w:r w:rsidRPr="00576ADE">
        <w:rPr>
          <w:rFonts w:cs="Simplified Arabic"/>
          <w:szCs w:val="28"/>
          <w:rtl/>
        </w:rPr>
        <w:t xml:space="preserve"> حتى هبط عليه الأمين جبرائيل </w:t>
      </w:r>
      <w:r w:rsidR="0055032A">
        <w:rPr>
          <w:rFonts w:cs="Simplified Arabic" w:hint="cs"/>
          <w:szCs w:val="28"/>
          <w:rtl/>
        </w:rPr>
        <w:t>به</w:t>
      </w:r>
      <w:r w:rsidRPr="00576ADE">
        <w:rPr>
          <w:rFonts w:cs="Simplified Arabic"/>
          <w:szCs w:val="28"/>
          <w:rtl/>
        </w:rPr>
        <w:t>ذه الآية</w:t>
      </w:r>
      <w:r w:rsidR="0055032A">
        <w:rPr>
          <w:rFonts w:cs="Simplified Arabic" w:hint="cs"/>
          <w:szCs w:val="28"/>
          <w:rtl/>
        </w:rPr>
        <w:t>:</w:t>
      </w:r>
      <w:r w:rsidR="0055032A" w:rsidRPr="0055032A">
        <w:rPr>
          <w:rFonts w:ascii="Simplified Arabic" w:hAnsi="Simplified Arabic"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 xml:space="preserve">إِنَّمَا وَلِيُّكُمُ اللّهُ وَرَسُولُهُ وَالَّذِينَ آمَنُواْ الَّذِينَ يُقِيمُونَ الصَّلاَةَ وَيُؤْتُونَ الزَّكَاةَ وَهُمْ رَاكِعُونَ </w:t>
      </w:r>
      <w:r w:rsidR="0055032A" w:rsidRPr="00175718">
        <w:rPr>
          <w:rFonts w:cs="Simplified Arabic" w:hint="cs"/>
          <w:bCs/>
          <w:color w:val="0000FF"/>
          <w:sz w:val="28"/>
          <w:szCs w:val="28"/>
          <w:rtl/>
        </w:rPr>
        <w:t>*</w:t>
      </w:r>
      <w:r w:rsidRPr="00175718">
        <w:rPr>
          <w:rFonts w:cs="Simplified Arabic"/>
          <w:bCs/>
          <w:color w:val="0000FF"/>
          <w:sz w:val="28"/>
          <w:szCs w:val="28"/>
          <w:rtl/>
        </w:rPr>
        <w:t xml:space="preserve"> </w:t>
      </w:r>
      <w:r w:rsidR="0055032A"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المائدة</w:t>
      </w:r>
      <w:r w:rsidR="0055032A" w:rsidRPr="00175718">
        <w:rPr>
          <w:rFonts w:cs="Simplified Arabic" w:hint="cs"/>
          <w:rtl/>
        </w:rPr>
        <w:t>:55-56]</w:t>
      </w:r>
      <w:r w:rsidR="0055032A">
        <w:rPr>
          <w:rFonts w:ascii="Simplified Arabic" w:hAnsi="Simplified Arabic" w:cs="Simplified Arabic" w:hint="cs"/>
          <w:szCs w:val="28"/>
          <w:rtl/>
        </w:rPr>
        <w:t>",</w:t>
      </w:r>
      <w:r w:rsidR="0055032A">
        <w:rPr>
          <w:rFonts w:cs="Simplified Arabic" w:hint="cs"/>
          <w:szCs w:val="28"/>
          <w:rtl/>
        </w:rPr>
        <w:t xml:space="preserve"> </w:t>
      </w:r>
      <w:r w:rsidRPr="00576ADE">
        <w:rPr>
          <w:rFonts w:cs="Simplified Arabic" w:hint="eastAsia"/>
          <w:szCs w:val="28"/>
          <w:rtl/>
        </w:rPr>
        <w:t>ولا</w:t>
      </w:r>
      <w:r w:rsidR="0055032A">
        <w:rPr>
          <w:rFonts w:cs="Simplified Arabic"/>
          <w:szCs w:val="28"/>
          <w:rtl/>
        </w:rPr>
        <w:t xml:space="preserve"> خلاف عند الشيعة في </w:t>
      </w:r>
      <w:r w:rsidR="0055032A">
        <w:rPr>
          <w:rFonts w:cs="Simplified Arabic" w:hint="cs"/>
          <w:szCs w:val="28"/>
          <w:rtl/>
        </w:rPr>
        <w:t>أنه</w:t>
      </w:r>
      <w:r w:rsidRPr="00576ADE">
        <w:rPr>
          <w:rFonts w:cs="Simplified Arabic"/>
          <w:szCs w:val="28"/>
          <w:rtl/>
        </w:rPr>
        <w:t>ا نزلت في علي بن أبي طالب رواية عن أئمة أهل البيت (ع)</w:t>
      </w:r>
      <w:r w:rsidR="0055032A">
        <w:rPr>
          <w:rFonts w:cs="Simplified Arabic" w:hint="cs"/>
          <w:szCs w:val="28"/>
          <w:rtl/>
        </w:rPr>
        <w:t xml:space="preserve">, </w:t>
      </w:r>
      <w:r w:rsidRPr="00576ADE">
        <w:rPr>
          <w:rFonts w:cs="Simplified Arabic" w:hint="eastAsia"/>
          <w:szCs w:val="28"/>
          <w:rtl/>
        </w:rPr>
        <w:t>وهي</w:t>
      </w:r>
      <w:r w:rsidRPr="00576ADE">
        <w:rPr>
          <w:rFonts w:cs="Simplified Arabic"/>
          <w:szCs w:val="28"/>
          <w:rtl/>
        </w:rPr>
        <w:t xml:space="preserve"> من الأخبار المتسالم عليها عندهم</w:t>
      </w:r>
      <w:r w:rsidR="0055032A">
        <w:rPr>
          <w:rFonts w:cs="Simplified Arabic" w:hint="cs"/>
          <w:szCs w:val="28"/>
          <w:rtl/>
        </w:rPr>
        <w:t>,</w:t>
      </w:r>
      <w:r w:rsidRPr="00576ADE">
        <w:rPr>
          <w:rFonts w:cs="Simplified Arabic"/>
          <w:szCs w:val="28"/>
          <w:rtl/>
        </w:rPr>
        <w:t xml:space="preserve"> فقد رويت </w:t>
      </w:r>
      <w:r w:rsidR="0055032A">
        <w:rPr>
          <w:rFonts w:cs="Simplified Arabic"/>
          <w:szCs w:val="28"/>
          <w:rtl/>
        </w:rPr>
        <w:t>في العديد من كتب الشيعة المعتبر</w:t>
      </w:r>
      <w:r w:rsidRPr="00576ADE">
        <w:rPr>
          <w:rFonts w:cs="Simplified Arabic"/>
          <w:szCs w:val="28"/>
          <w:rtl/>
        </w:rPr>
        <w:t>ة عندهم</w:t>
      </w:r>
      <w:r w:rsidR="0055032A">
        <w:rPr>
          <w:rFonts w:cs="Simplified Arabic" w:hint="cs"/>
          <w:szCs w:val="28"/>
          <w:rtl/>
        </w:rPr>
        <w:t xml:space="preserve"> </w:t>
      </w:r>
      <w:r w:rsidRPr="00576ADE">
        <w:rPr>
          <w:rFonts w:cs="Simplified Arabic" w:hint="eastAsia"/>
          <w:szCs w:val="28"/>
          <w:rtl/>
        </w:rPr>
        <w:t>مثل</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١- بحار الأنوار </w:t>
      </w:r>
      <w:proofErr w:type="spellStart"/>
      <w:r w:rsidRPr="00576ADE">
        <w:rPr>
          <w:rFonts w:cs="Simplified Arabic"/>
          <w:szCs w:val="28"/>
          <w:rtl/>
        </w:rPr>
        <w:t>للمجلسي</w:t>
      </w:r>
      <w:proofErr w:type="spellEnd"/>
      <w:r w:rsidRPr="00576ADE">
        <w:rPr>
          <w:rFonts w:cs="Simplified Arabic"/>
          <w:szCs w:val="28"/>
          <w:rtl/>
        </w:rPr>
        <w:t>.</w:t>
      </w:r>
    </w:p>
    <w:p w:rsidR="00576ADE" w:rsidRPr="00576ADE" w:rsidRDefault="0055032A" w:rsidP="00576ADE">
      <w:pPr>
        <w:jc w:val="lowKashida"/>
        <w:rPr>
          <w:rFonts w:cs="Simplified Arabic"/>
          <w:szCs w:val="28"/>
          <w:rtl/>
        </w:rPr>
      </w:pPr>
      <w:r>
        <w:rPr>
          <w:rFonts w:cs="Simplified Arabic"/>
          <w:szCs w:val="28"/>
          <w:rtl/>
        </w:rPr>
        <w:t xml:space="preserve">٢- </w:t>
      </w:r>
      <w:r>
        <w:rPr>
          <w:rFonts w:cs="Simplified Arabic" w:hint="cs"/>
          <w:szCs w:val="28"/>
          <w:rtl/>
        </w:rPr>
        <w:t>أ</w:t>
      </w:r>
      <w:r w:rsidR="00576ADE" w:rsidRPr="00576ADE">
        <w:rPr>
          <w:rFonts w:cs="Simplified Arabic"/>
          <w:szCs w:val="28"/>
          <w:rtl/>
        </w:rPr>
        <w:t>ثبات الهداة للحر العاملي.</w:t>
      </w:r>
    </w:p>
    <w:p w:rsidR="00576ADE" w:rsidRPr="00576ADE" w:rsidRDefault="00576ADE" w:rsidP="00576ADE">
      <w:pPr>
        <w:jc w:val="lowKashida"/>
        <w:rPr>
          <w:rFonts w:cs="Simplified Arabic"/>
          <w:szCs w:val="28"/>
          <w:rtl/>
        </w:rPr>
      </w:pPr>
      <w:r w:rsidRPr="00576ADE">
        <w:rPr>
          <w:rFonts w:cs="Simplified Arabic"/>
          <w:szCs w:val="28"/>
          <w:rtl/>
        </w:rPr>
        <w:t xml:space="preserve">٣- تفسير الميزان للعلامة </w:t>
      </w:r>
      <w:proofErr w:type="spellStart"/>
      <w:r w:rsidRPr="00576ADE">
        <w:rPr>
          <w:rFonts w:cs="Simplified Arabic"/>
          <w:szCs w:val="28"/>
          <w:rtl/>
        </w:rPr>
        <w:t>الطباطبائي</w:t>
      </w:r>
      <w:proofErr w:type="spellEnd"/>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szCs w:val="28"/>
          <w:rtl/>
        </w:rPr>
        <w:t>٤- تفسير الكاشف لمحمد جواد مغنية.</w:t>
      </w:r>
    </w:p>
    <w:p w:rsidR="00576ADE" w:rsidRPr="00576ADE" w:rsidRDefault="0055032A" w:rsidP="00576ADE">
      <w:pPr>
        <w:jc w:val="lowKashida"/>
        <w:rPr>
          <w:rFonts w:cs="Simplified Arabic"/>
          <w:szCs w:val="28"/>
          <w:rtl/>
        </w:rPr>
      </w:pPr>
      <w:r>
        <w:rPr>
          <w:rFonts w:cs="Simplified Arabic"/>
          <w:szCs w:val="28"/>
          <w:rtl/>
        </w:rPr>
        <w:t>٥- الغدير للعلامة الأميني</w:t>
      </w:r>
      <w:r>
        <w:rPr>
          <w:rFonts w:cs="Simplified Arabic" w:hint="cs"/>
          <w:szCs w:val="28"/>
          <w:rtl/>
        </w:rPr>
        <w:t>..</w:t>
      </w:r>
      <w:r w:rsidR="00576ADE" w:rsidRPr="00576ADE">
        <w:rPr>
          <w:rFonts w:cs="Simplified Arabic"/>
          <w:szCs w:val="28"/>
          <w:rtl/>
        </w:rPr>
        <w:t xml:space="preserve"> وغير هؤلاء كثير.</w:t>
      </w:r>
    </w:p>
    <w:p w:rsidR="00576ADE" w:rsidRPr="00576ADE" w:rsidRDefault="00576ADE" w:rsidP="0055032A">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روى نزولها في علي بن أبي طالب من علماء أهل السنة والجماعة جمع غفير</w:t>
      </w:r>
      <w:r w:rsidR="0055032A">
        <w:rPr>
          <w:rFonts w:cs="Simplified Arabic" w:hint="cs"/>
          <w:szCs w:val="28"/>
          <w:rtl/>
        </w:rPr>
        <w:t>,</w:t>
      </w:r>
      <w:r w:rsidRPr="00576ADE">
        <w:rPr>
          <w:rFonts w:cs="Simplified Arabic"/>
          <w:szCs w:val="28"/>
          <w:rtl/>
        </w:rPr>
        <w:t xml:space="preserve"> أذكر منهم</w:t>
      </w:r>
      <w:r w:rsidR="0055032A">
        <w:rPr>
          <w:rFonts w:cs="Simplified Arabic" w:hint="cs"/>
          <w:szCs w:val="28"/>
          <w:rtl/>
        </w:rPr>
        <w:t xml:space="preserve"> </w:t>
      </w:r>
      <w:r w:rsidRPr="00576ADE">
        <w:rPr>
          <w:rFonts w:cs="Simplified Arabic" w:hint="eastAsia"/>
          <w:szCs w:val="28"/>
          <w:rtl/>
        </w:rPr>
        <w:t>فقط</w:t>
      </w:r>
      <w:r w:rsidRPr="00576ADE">
        <w:rPr>
          <w:rFonts w:cs="Simplified Arabic"/>
          <w:szCs w:val="28"/>
          <w:rtl/>
        </w:rPr>
        <w:t xml:space="preserve"> علماء التفسير:</w:t>
      </w:r>
    </w:p>
    <w:p w:rsidR="00576ADE" w:rsidRPr="00576ADE" w:rsidRDefault="00576ADE" w:rsidP="00576ADE">
      <w:pPr>
        <w:jc w:val="lowKashida"/>
        <w:rPr>
          <w:rFonts w:cs="Simplified Arabic"/>
          <w:szCs w:val="28"/>
          <w:rtl/>
        </w:rPr>
      </w:pPr>
      <w:r w:rsidRPr="00576ADE">
        <w:rPr>
          <w:rFonts w:cs="Simplified Arabic"/>
          <w:szCs w:val="28"/>
          <w:rtl/>
        </w:rPr>
        <w:t xml:space="preserve">١- تفسير الكشاف للزمخشري </w:t>
      </w:r>
      <w:r w:rsidR="0055032A">
        <w:rPr>
          <w:rFonts w:cs="Simplified Arabic" w:hint="cs"/>
          <w:szCs w:val="28"/>
          <w:rtl/>
        </w:rPr>
        <w:t>(</w:t>
      </w:r>
      <w:r w:rsidR="0055032A">
        <w:rPr>
          <w:rFonts w:cs="Simplified Arabic"/>
          <w:szCs w:val="28"/>
          <w:rtl/>
        </w:rPr>
        <w:t>ج ١ ص</w:t>
      </w:r>
      <w:r w:rsidRPr="00576ADE">
        <w:rPr>
          <w:rFonts w:cs="Simplified Arabic"/>
          <w:szCs w:val="28"/>
          <w:rtl/>
        </w:rPr>
        <w:t>٦٤٩</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٢- تفسير الطبري </w:t>
      </w:r>
      <w:r w:rsidR="0055032A">
        <w:rPr>
          <w:rFonts w:cs="Simplified Arabic" w:hint="cs"/>
          <w:szCs w:val="28"/>
          <w:rtl/>
        </w:rPr>
        <w:t>(</w:t>
      </w:r>
      <w:r w:rsidR="0055032A">
        <w:rPr>
          <w:rFonts w:cs="Simplified Arabic"/>
          <w:szCs w:val="28"/>
          <w:rtl/>
        </w:rPr>
        <w:t>ج ٦ ص</w:t>
      </w:r>
      <w:r w:rsidRPr="00576ADE">
        <w:rPr>
          <w:rFonts w:cs="Simplified Arabic"/>
          <w:szCs w:val="28"/>
          <w:rtl/>
        </w:rPr>
        <w:t>٢٨٨</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٣- زاد المسير في علم التفسير لابن الجوزي </w:t>
      </w:r>
      <w:r w:rsidR="0055032A">
        <w:rPr>
          <w:rFonts w:cs="Simplified Arabic" w:hint="cs"/>
          <w:szCs w:val="28"/>
          <w:rtl/>
        </w:rPr>
        <w:t>(</w:t>
      </w:r>
      <w:r w:rsidR="0055032A">
        <w:rPr>
          <w:rFonts w:cs="Simplified Arabic"/>
          <w:szCs w:val="28"/>
          <w:rtl/>
        </w:rPr>
        <w:t>ج ٢ ص</w:t>
      </w:r>
      <w:r w:rsidRPr="00576ADE">
        <w:rPr>
          <w:rFonts w:cs="Simplified Arabic"/>
          <w:szCs w:val="28"/>
          <w:rtl/>
        </w:rPr>
        <w:t>٣٨٣</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٤- تفسير القرطبي </w:t>
      </w:r>
      <w:r w:rsidR="0055032A">
        <w:rPr>
          <w:rFonts w:cs="Simplified Arabic" w:hint="cs"/>
          <w:szCs w:val="28"/>
          <w:rtl/>
        </w:rPr>
        <w:t>(</w:t>
      </w:r>
      <w:r w:rsidR="0055032A">
        <w:rPr>
          <w:rFonts w:cs="Simplified Arabic"/>
          <w:szCs w:val="28"/>
          <w:rtl/>
        </w:rPr>
        <w:t>ج ٦ ص</w:t>
      </w:r>
      <w:r w:rsidRPr="00576ADE">
        <w:rPr>
          <w:rFonts w:cs="Simplified Arabic"/>
          <w:szCs w:val="28"/>
          <w:rtl/>
        </w:rPr>
        <w:t>٢١٩</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٥- تفسير الفخر الرازي </w:t>
      </w:r>
      <w:r w:rsidR="0055032A">
        <w:rPr>
          <w:rFonts w:cs="Simplified Arabic" w:hint="cs"/>
          <w:szCs w:val="28"/>
          <w:rtl/>
        </w:rPr>
        <w:t>(</w:t>
      </w:r>
      <w:r w:rsidR="0055032A">
        <w:rPr>
          <w:rFonts w:cs="Simplified Arabic"/>
          <w:szCs w:val="28"/>
          <w:rtl/>
        </w:rPr>
        <w:t>ج ١٢ ص</w:t>
      </w:r>
      <w:r w:rsidRPr="00576ADE">
        <w:rPr>
          <w:rFonts w:cs="Simplified Arabic"/>
          <w:szCs w:val="28"/>
          <w:rtl/>
        </w:rPr>
        <w:t>٢٦</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٦- تفسير ابن كثير </w:t>
      </w:r>
      <w:r w:rsidR="0055032A">
        <w:rPr>
          <w:rFonts w:cs="Simplified Arabic" w:hint="cs"/>
          <w:szCs w:val="28"/>
          <w:rtl/>
        </w:rPr>
        <w:t>(</w:t>
      </w:r>
      <w:r w:rsidR="0055032A">
        <w:rPr>
          <w:rFonts w:cs="Simplified Arabic"/>
          <w:szCs w:val="28"/>
          <w:rtl/>
        </w:rPr>
        <w:t>ج ٢ ص</w:t>
      </w:r>
      <w:r w:rsidRPr="00576ADE">
        <w:rPr>
          <w:rFonts w:cs="Simplified Arabic"/>
          <w:szCs w:val="28"/>
          <w:rtl/>
        </w:rPr>
        <w:t>٧١</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٧- تفسير النسفي </w:t>
      </w:r>
      <w:r w:rsidR="0055032A">
        <w:rPr>
          <w:rFonts w:cs="Simplified Arabic" w:hint="cs"/>
          <w:szCs w:val="28"/>
          <w:rtl/>
        </w:rPr>
        <w:t>(</w:t>
      </w:r>
      <w:r w:rsidR="0055032A">
        <w:rPr>
          <w:rFonts w:cs="Simplified Arabic"/>
          <w:szCs w:val="28"/>
          <w:rtl/>
        </w:rPr>
        <w:t>ج ١ ص</w:t>
      </w:r>
      <w:r w:rsidRPr="00576ADE">
        <w:rPr>
          <w:rFonts w:cs="Simplified Arabic"/>
          <w:szCs w:val="28"/>
          <w:rtl/>
        </w:rPr>
        <w:t>٢٨٩</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٨- شواهد التنزيل </w:t>
      </w:r>
      <w:proofErr w:type="spellStart"/>
      <w:r w:rsidRPr="00576ADE">
        <w:rPr>
          <w:rFonts w:cs="Simplified Arabic"/>
          <w:szCs w:val="28"/>
          <w:rtl/>
        </w:rPr>
        <w:t>للحسكاني</w:t>
      </w:r>
      <w:proofErr w:type="spellEnd"/>
      <w:r w:rsidRPr="00576ADE">
        <w:rPr>
          <w:rFonts w:cs="Simplified Arabic"/>
          <w:szCs w:val="28"/>
          <w:rtl/>
        </w:rPr>
        <w:t xml:space="preserve"> الحنفي </w:t>
      </w:r>
      <w:r w:rsidR="0055032A">
        <w:rPr>
          <w:rFonts w:cs="Simplified Arabic" w:hint="cs"/>
          <w:szCs w:val="28"/>
          <w:rtl/>
        </w:rPr>
        <w:t>(</w:t>
      </w:r>
      <w:r w:rsidR="0055032A">
        <w:rPr>
          <w:rFonts w:cs="Simplified Arabic"/>
          <w:szCs w:val="28"/>
          <w:rtl/>
        </w:rPr>
        <w:t>ج ١ ص</w:t>
      </w:r>
      <w:r w:rsidRPr="00576ADE">
        <w:rPr>
          <w:rFonts w:cs="Simplified Arabic"/>
          <w:szCs w:val="28"/>
          <w:rtl/>
        </w:rPr>
        <w:t>١٦١</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٩- الدر المنشور في التفسير بالمأثور للسيوطي </w:t>
      </w:r>
      <w:r w:rsidR="0055032A">
        <w:rPr>
          <w:rFonts w:cs="Simplified Arabic" w:hint="cs"/>
          <w:szCs w:val="28"/>
          <w:rtl/>
        </w:rPr>
        <w:t>(</w:t>
      </w:r>
      <w:r w:rsidR="0055032A">
        <w:rPr>
          <w:rFonts w:cs="Simplified Arabic"/>
          <w:szCs w:val="28"/>
          <w:rtl/>
        </w:rPr>
        <w:t>ج ٢ ص</w:t>
      </w:r>
      <w:r w:rsidRPr="00576ADE">
        <w:rPr>
          <w:rFonts w:cs="Simplified Arabic"/>
          <w:szCs w:val="28"/>
          <w:rtl/>
        </w:rPr>
        <w:t>٢٩٣</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١٠ - أسباب النزول لل</w:t>
      </w:r>
      <w:r>
        <w:rPr>
          <w:rFonts w:cs="Simplified Arabic" w:hint="cs"/>
          <w:szCs w:val="28"/>
          <w:rtl/>
        </w:rPr>
        <w:t>إ</w:t>
      </w:r>
      <w:r>
        <w:rPr>
          <w:rFonts w:cs="Simplified Arabic"/>
          <w:szCs w:val="28"/>
          <w:rtl/>
        </w:rPr>
        <w:t xml:space="preserve">مام الواحدي </w:t>
      </w:r>
      <w:r>
        <w:rPr>
          <w:rFonts w:cs="Simplified Arabic" w:hint="cs"/>
          <w:szCs w:val="28"/>
          <w:rtl/>
        </w:rPr>
        <w:t>(</w:t>
      </w:r>
      <w:r>
        <w:rPr>
          <w:rFonts w:cs="Simplified Arabic"/>
          <w:szCs w:val="28"/>
          <w:rtl/>
        </w:rPr>
        <w:t>ص</w:t>
      </w:r>
      <w:r w:rsidR="00576ADE" w:rsidRPr="00576ADE">
        <w:rPr>
          <w:rFonts w:cs="Simplified Arabic"/>
          <w:szCs w:val="28"/>
          <w:rtl/>
        </w:rPr>
        <w:t>١٤٨</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١١ - أحكام القرآن للجصاص </w:t>
      </w:r>
      <w:r w:rsidR="0055032A">
        <w:rPr>
          <w:rFonts w:cs="Simplified Arabic" w:hint="cs"/>
          <w:szCs w:val="28"/>
          <w:rtl/>
        </w:rPr>
        <w:t>(</w:t>
      </w:r>
      <w:r w:rsidR="0055032A">
        <w:rPr>
          <w:rFonts w:cs="Simplified Arabic"/>
          <w:szCs w:val="28"/>
          <w:rtl/>
        </w:rPr>
        <w:t>ج ٤ ص</w:t>
      </w:r>
      <w:r w:rsidRPr="00576ADE">
        <w:rPr>
          <w:rFonts w:cs="Simplified Arabic"/>
          <w:szCs w:val="28"/>
          <w:rtl/>
        </w:rPr>
        <w:t>١٠٢</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١٢ - التسهيل لعلوم التنزيل للكلبي </w:t>
      </w:r>
      <w:r w:rsidR="0055032A">
        <w:rPr>
          <w:rFonts w:cs="Simplified Arabic" w:hint="cs"/>
          <w:szCs w:val="28"/>
          <w:rtl/>
        </w:rPr>
        <w:t>(</w:t>
      </w:r>
      <w:r w:rsidR="0055032A">
        <w:rPr>
          <w:rFonts w:cs="Simplified Arabic"/>
          <w:szCs w:val="28"/>
          <w:rtl/>
        </w:rPr>
        <w:t>ج ١ ص</w:t>
      </w:r>
      <w:r w:rsidRPr="00576ADE">
        <w:rPr>
          <w:rFonts w:cs="Simplified Arabic"/>
          <w:szCs w:val="28"/>
          <w:rtl/>
        </w:rPr>
        <w:t>١٨١</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lastRenderedPageBreak/>
        <w:t>وما</w:t>
      </w:r>
      <w:r w:rsidR="0055032A">
        <w:rPr>
          <w:rFonts w:cs="Simplified Arabic"/>
          <w:szCs w:val="28"/>
          <w:rtl/>
        </w:rPr>
        <w:t xml:space="preserve"> لم </w:t>
      </w:r>
      <w:r w:rsidR="0055032A">
        <w:rPr>
          <w:rFonts w:cs="Simplified Arabic" w:hint="cs"/>
          <w:szCs w:val="28"/>
          <w:rtl/>
        </w:rPr>
        <w:t>أ</w:t>
      </w:r>
      <w:r w:rsidR="0055032A">
        <w:rPr>
          <w:rFonts w:cs="Simplified Arabic"/>
          <w:szCs w:val="28"/>
          <w:rtl/>
        </w:rPr>
        <w:t xml:space="preserve">ذكره أكثر مما ذكرت من علماء </w:t>
      </w:r>
      <w:r w:rsidR="0055032A">
        <w:rPr>
          <w:rFonts w:cs="Simplified Arabic" w:hint="cs"/>
          <w:szCs w:val="28"/>
          <w:rtl/>
        </w:rPr>
        <w:t>أ</w:t>
      </w:r>
      <w:r w:rsidRPr="00576ADE">
        <w:rPr>
          <w:rFonts w:cs="Simplified Arabic"/>
          <w:szCs w:val="28"/>
          <w:rtl/>
        </w:rPr>
        <w:t>هل السنة والجماعة الذين يتفقون مع علماء الشيعة</w:t>
      </w:r>
      <w:r w:rsidR="0055032A">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نزول هذ</w:t>
      </w:r>
      <w:r w:rsidR="0055032A">
        <w:rPr>
          <w:rFonts w:cs="Simplified Arabic"/>
          <w:szCs w:val="28"/>
          <w:rtl/>
        </w:rPr>
        <w:t xml:space="preserve">ه الآية وهي آية الولاية في علي </w:t>
      </w:r>
      <w:r w:rsidRPr="00576ADE">
        <w:rPr>
          <w:rFonts w:cs="Simplified Arabic"/>
          <w:szCs w:val="28"/>
          <w:rtl/>
        </w:rPr>
        <w:t>بن أبي طالب</w:t>
      </w:r>
      <w:r w:rsidR="0055032A">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5032A">
        <w:rPr>
          <w:rFonts w:cs="Simplified Arabic" w:hint="eastAsia"/>
          <w:b/>
          <w:bCs/>
          <w:szCs w:val="28"/>
          <w:rtl/>
        </w:rPr>
        <w:t>ثاني</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xml:space="preserve">: آية التبليغ: </w:t>
      </w:r>
      <w:r w:rsidRPr="00576ADE">
        <w:rPr>
          <w:rFonts w:cs="Simplified Arabic"/>
          <w:szCs w:val="28"/>
          <w:rtl/>
        </w:rPr>
        <w:t>وفي كتابه المزعوم</w:t>
      </w:r>
      <w:r w:rsidR="0055032A">
        <w:rPr>
          <w:rFonts w:cs="Simplified Arabic" w:hint="cs"/>
          <w:szCs w:val="28"/>
          <w:rtl/>
        </w:rPr>
        <w:t>:</w:t>
      </w:r>
      <w:r w:rsidR="0055032A">
        <w:rPr>
          <w:rFonts w:cs="Simplified Arabic"/>
          <w:szCs w:val="28"/>
          <w:rtl/>
        </w:rPr>
        <w:t xml:space="preserve"> "</w:t>
      </w:r>
      <w:r w:rsidRPr="00576ADE">
        <w:rPr>
          <w:rFonts w:cs="Simplified Arabic"/>
          <w:szCs w:val="28"/>
          <w:rtl/>
        </w:rPr>
        <w:t>لأ</w:t>
      </w:r>
      <w:r w:rsidR="0055032A">
        <w:rPr>
          <w:rFonts w:cs="Simplified Arabic"/>
          <w:szCs w:val="28"/>
          <w:rtl/>
        </w:rPr>
        <w:t>كون مع الصادقين</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٣٧</w:t>
      </w:r>
      <w:r w:rsidR="0055032A">
        <w:rPr>
          <w:rFonts w:cs="Simplified Arabic" w:hint="cs"/>
          <w:szCs w:val="28"/>
          <w:rtl/>
        </w:rPr>
        <w:t>),</w:t>
      </w:r>
      <w:r w:rsidR="0055032A">
        <w:rPr>
          <w:rFonts w:cs="Simplified Arabic"/>
          <w:szCs w:val="28"/>
          <w:rtl/>
        </w:rPr>
        <w:t xml:space="preserve"> قال التيجاني</w:t>
      </w:r>
      <w:r w:rsidR="0055032A">
        <w:rPr>
          <w:rFonts w:cs="Simplified Arabic" w:hint="cs"/>
          <w:szCs w:val="28"/>
          <w:rtl/>
        </w:rPr>
        <w:t>:</w:t>
      </w:r>
      <w:r w:rsidRPr="00576ADE">
        <w:rPr>
          <w:rFonts w:cs="Simplified Arabic"/>
          <w:szCs w:val="28"/>
          <w:rtl/>
        </w:rPr>
        <w:t xml:space="preserve"> </w:t>
      </w:r>
      <w:r w:rsidR="0055032A">
        <w:rPr>
          <w:rFonts w:cs="Simplified Arabic" w:hint="cs"/>
          <w:szCs w:val="28"/>
          <w:rtl/>
        </w:rPr>
        <w:t>"</w:t>
      </w:r>
      <w:r w:rsidRPr="00576ADE">
        <w:rPr>
          <w:rFonts w:cs="Simplified Arabic"/>
          <w:szCs w:val="28"/>
          <w:rtl/>
        </w:rPr>
        <w:t>إن</w:t>
      </w:r>
    </w:p>
    <w:p w:rsidR="00576ADE" w:rsidRPr="00576ADE" w:rsidRDefault="00576ADE" w:rsidP="0055032A">
      <w:pPr>
        <w:jc w:val="lowKashida"/>
        <w:rPr>
          <w:rFonts w:cs="Simplified Arabic"/>
          <w:szCs w:val="28"/>
          <w:rtl/>
        </w:rPr>
      </w:pPr>
      <w:r w:rsidRPr="00576ADE">
        <w:rPr>
          <w:rFonts w:cs="Simplified Arabic" w:hint="eastAsia"/>
          <w:szCs w:val="28"/>
          <w:rtl/>
        </w:rPr>
        <w:t>آية</w:t>
      </w:r>
      <w:r w:rsidRPr="00576ADE">
        <w:rPr>
          <w:rFonts w:cs="Simplified Arabic"/>
          <w:szCs w:val="28"/>
          <w:rtl/>
        </w:rPr>
        <w:t xml:space="preserve"> البلاغ تتعلق أيض</w:t>
      </w:r>
      <w:r w:rsidR="0055032A">
        <w:rPr>
          <w:rFonts w:cs="Simplified Arabic" w:hint="cs"/>
          <w:szCs w:val="28"/>
          <w:rtl/>
        </w:rPr>
        <w:t>ً</w:t>
      </w:r>
      <w:r w:rsidRPr="00576ADE">
        <w:rPr>
          <w:rFonts w:cs="Simplified Arabic"/>
          <w:szCs w:val="28"/>
          <w:rtl/>
        </w:rPr>
        <w:t>ا بالولاية المزعومة</w:t>
      </w:r>
      <w:r w:rsidR="0055032A">
        <w:rPr>
          <w:rFonts w:cs="Simplified Arabic" w:hint="cs"/>
          <w:szCs w:val="28"/>
          <w:rtl/>
        </w:rPr>
        <w:t>,</w:t>
      </w:r>
      <w:r w:rsidRPr="00576ADE">
        <w:rPr>
          <w:rFonts w:cs="Simplified Arabic"/>
          <w:szCs w:val="28"/>
          <w:rtl/>
        </w:rPr>
        <w:t xml:space="preserve"> فقال ما نصه: قال الله تعالى</w:t>
      </w:r>
      <w:r w:rsidR="0055032A">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يَا أَيُّهَا الرَّسُولُ بَلِّغْ مَا أُنزِلَ إِلَيْكَ مِن رَّبِّكَ وَإِن لَّمْ تَفْعَلْ فَمَا بَلَّغْتَ رِسَالَتَهُ وَاللّهُ يَعْصِمُكَ مِنَ النَّاسِ</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المائدة</w:t>
      </w:r>
      <w:r w:rsidR="0055032A" w:rsidRPr="00175718">
        <w:rPr>
          <w:rFonts w:cs="Simplified Arabic" w:hint="cs"/>
          <w:rtl/>
        </w:rPr>
        <w:t>:67]</w:t>
      </w:r>
      <w:r w:rsidR="0055032A">
        <w:rPr>
          <w:rFonts w:ascii="Simplified Arabic" w:hAnsi="Simplified Arabic" w:cs="Simplified Arabic" w:hint="cs"/>
          <w:szCs w:val="28"/>
          <w:rtl/>
        </w:rPr>
        <w:t>,</w:t>
      </w:r>
      <w:r w:rsidR="0055032A">
        <w:rPr>
          <w:rFonts w:cs="Simplified Arabic" w:hint="cs"/>
          <w:szCs w:val="28"/>
          <w:rtl/>
        </w:rPr>
        <w:t xml:space="preserve"> </w:t>
      </w:r>
      <w:r w:rsidRPr="00576ADE">
        <w:rPr>
          <w:rFonts w:cs="Simplified Arabic" w:hint="eastAsia"/>
          <w:szCs w:val="28"/>
          <w:rtl/>
        </w:rPr>
        <w:t>الشيعة</w:t>
      </w:r>
      <w:r w:rsidRPr="00576ADE">
        <w:rPr>
          <w:rFonts w:cs="Simplified Arabic"/>
          <w:szCs w:val="28"/>
          <w:rtl/>
        </w:rPr>
        <w:t xml:space="preserve"> لا يختلفون في أن سورة المائدة هي آخر القرآن نزول</w:t>
      </w:r>
      <w:r w:rsidR="0055032A">
        <w:rPr>
          <w:rFonts w:cs="Simplified Arabic" w:hint="cs"/>
          <w:szCs w:val="28"/>
          <w:rtl/>
        </w:rPr>
        <w:t>ً</w:t>
      </w:r>
      <w:r w:rsidRPr="00576ADE">
        <w:rPr>
          <w:rFonts w:cs="Simplified Arabic"/>
          <w:szCs w:val="28"/>
          <w:rtl/>
        </w:rPr>
        <w:t>ا</w:t>
      </w:r>
      <w:r w:rsidR="0055032A">
        <w:rPr>
          <w:rFonts w:cs="Simplified Arabic" w:hint="cs"/>
          <w:szCs w:val="28"/>
          <w:rtl/>
        </w:rPr>
        <w:t>,</w:t>
      </w:r>
      <w:r w:rsidR="0055032A">
        <w:rPr>
          <w:rFonts w:cs="Simplified Arabic"/>
          <w:szCs w:val="28"/>
          <w:rtl/>
        </w:rPr>
        <w:t xml:space="preserve"> و</w:t>
      </w:r>
      <w:r w:rsidR="0055032A">
        <w:rPr>
          <w:rFonts w:cs="Simplified Arabic" w:hint="cs"/>
          <w:szCs w:val="28"/>
          <w:rtl/>
        </w:rPr>
        <w:t>أ</w:t>
      </w:r>
      <w:r w:rsidRPr="00576ADE">
        <w:rPr>
          <w:rFonts w:cs="Simplified Arabic"/>
          <w:szCs w:val="28"/>
          <w:rtl/>
        </w:rPr>
        <w:t>ن هذه الآية بالذات والتي</w:t>
      </w:r>
      <w:r w:rsidR="0055032A">
        <w:rPr>
          <w:rFonts w:cs="Simplified Arabic" w:hint="cs"/>
          <w:szCs w:val="28"/>
          <w:rtl/>
        </w:rPr>
        <w:t xml:space="preserve"> </w:t>
      </w:r>
      <w:r w:rsidR="0055032A" w:rsidRPr="00576ADE">
        <w:rPr>
          <w:rFonts w:cs="Simplified Arabic"/>
          <w:szCs w:val="28"/>
          <w:rtl/>
        </w:rPr>
        <w:t>تسمى</w:t>
      </w:r>
      <w:r w:rsidR="0055032A">
        <w:rPr>
          <w:rFonts w:cs="Simplified Arabic" w:hint="cs"/>
          <w:szCs w:val="28"/>
          <w:rtl/>
        </w:rPr>
        <w:t>:</w:t>
      </w:r>
      <w:r w:rsidR="0055032A" w:rsidRPr="00576ADE">
        <w:rPr>
          <w:rFonts w:cs="Simplified Arabic"/>
          <w:szCs w:val="28"/>
          <w:rtl/>
        </w:rPr>
        <w:t xml:space="preserve"> آية البلاغ نزلت على رسول الله</w:t>
      </w:r>
      <w:r w:rsidR="0055032A">
        <w:rPr>
          <w:rFonts w:cs="Simplified Arabic" w:hint="cs"/>
          <w:szCs w:val="28"/>
          <w:rtl/>
        </w:rPr>
        <w:t xml:space="preserve"> صلى الله عليه وسلم </w:t>
      </w:r>
      <w:r w:rsidRPr="00576ADE">
        <w:rPr>
          <w:rFonts w:cs="Simplified Arabic" w:hint="eastAsia"/>
          <w:szCs w:val="28"/>
          <w:rtl/>
        </w:rPr>
        <w:t>يوم</w:t>
      </w:r>
      <w:r w:rsidRPr="00576ADE">
        <w:rPr>
          <w:rFonts w:cs="Simplified Arabic"/>
          <w:szCs w:val="28"/>
          <w:rtl/>
        </w:rPr>
        <w:t xml:space="preserve"> </w:t>
      </w:r>
      <w:r w:rsidR="0055032A">
        <w:rPr>
          <w:rFonts w:cs="Simplified Arabic"/>
          <w:szCs w:val="28"/>
          <w:rtl/>
        </w:rPr>
        <w:t>الثامن عشر من شهر ذي الحجة عقيب</w:t>
      </w:r>
      <w:r w:rsidR="0055032A">
        <w:rPr>
          <w:rFonts w:cs="Simplified Arabic" w:hint="cs"/>
          <w:szCs w:val="28"/>
          <w:rtl/>
        </w:rPr>
        <w:t xml:space="preserve"> </w:t>
      </w:r>
      <w:r w:rsidRPr="00576ADE">
        <w:rPr>
          <w:rFonts w:cs="Simplified Arabic" w:hint="eastAsia"/>
          <w:szCs w:val="28"/>
          <w:rtl/>
        </w:rPr>
        <w:t>حجة</w:t>
      </w:r>
      <w:r w:rsidRPr="00576ADE">
        <w:rPr>
          <w:rFonts w:cs="Simplified Arabic"/>
          <w:szCs w:val="28"/>
          <w:rtl/>
        </w:rPr>
        <w:t xml:space="preserve"> الوداع في غدير خم قبل تنصيب الإمام علي علم</w:t>
      </w:r>
      <w:r w:rsidR="0055032A">
        <w:rPr>
          <w:rFonts w:cs="Simplified Arabic" w:hint="cs"/>
          <w:szCs w:val="28"/>
          <w:rtl/>
        </w:rPr>
        <w:t>ً</w:t>
      </w:r>
      <w:r w:rsidRPr="00576ADE">
        <w:rPr>
          <w:rFonts w:cs="Simplified Arabic"/>
          <w:szCs w:val="28"/>
          <w:rtl/>
        </w:rPr>
        <w:t>ا للناس</w:t>
      </w:r>
      <w:r w:rsidR="0055032A">
        <w:rPr>
          <w:rFonts w:cs="Simplified Arabic" w:hint="cs"/>
          <w:szCs w:val="28"/>
          <w:rtl/>
        </w:rPr>
        <w:t>؛</w:t>
      </w:r>
      <w:r w:rsidRPr="00576ADE">
        <w:rPr>
          <w:rFonts w:cs="Simplified Arabic"/>
          <w:szCs w:val="28"/>
          <w:rtl/>
        </w:rPr>
        <w:t xml:space="preserve"> ليكون خليفته من بعده</w:t>
      </w:r>
      <w:r w:rsidR="0055032A">
        <w:rPr>
          <w:rFonts w:cs="Simplified Arabic" w:hint="cs"/>
          <w:szCs w:val="28"/>
          <w:rtl/>
        </w:rPr>
        <w:t xml:space="preserve">, </w:t>
      </w:r>
      <w:r w:rsidRPr="00576ADE">
        <w:rPr>
          <w:rFonts w:cs="Simplified Arabic" w:hint="eastAsia"/>
          <w:szCs w:val="28"/>
          <w:rtl/>
        </w:rPr>
        <w:t>وذلك</w:t>
      </w:r>
      <w:r w:rsidRPr="00576ADE">
        <w:rPr>
          <w:rFonts w:cs="Simplified Arabic"/>
          <w:szCs w:val="28"/>
          <w:rtl/>
        </w:rPr>
        <w:t xml:space="preserve"> يوم الخميس</w:t>
      </w:r>
      <w:r w:rsidR="0055032A">
        <w:rPr>
          <w:rFonts w:cs="Simplified Arabic" w:hint="cs"/>
          <w:szCs w:val="28"/>
          <w:rtl/>
        </w:rPr>
        <w:t>,</w:t>
      </w:r>
      <w:r w:rsidRPr="00576ADE">
        <w:rPr>
          <w:rFonts w:cs="Simplified Arabic"/>
          <w:szCs w:val="28"/>
          <w:rtl/>
        </w:rPr>
        <w:t xml:space="preserve"> وقد نزل </w:t>
      </w:r>
      <w:r w:rsidR="0055032A">
        <w:rPr>
          <w:rFonts w:cs="Simplified Arabic" w:hint="cs"/>
          <w:szCs w:val="28"/>
          <w:rtl/>
        </w:rPr>
        <w:t>به</w:t>
      </w:r>
      <w:r w:rsidRPr="00576ADE">
        <w:rPr>
          <w:rFonts w:cs="Simplified Arabic"/>
          <w:szCs w:val="28"/>
          <w:rtl/>
        </w:rPr>
        <w:t>ا جبرائيل عليه السلام بعد مضي خمس ساعات من النهار</w:t>
      </w:r>
      <w:r w:rsidR="0055032A">
        <w:rPr>
          <w:rFonts w:cs="Simplified Arabic" w:hint="cs"/>
          <w:szCs w:val="28"/>
          <w:rtl/>
        </w:rPr>
        <w:t xml:space="preserve">, </w:t>
      </w:r>
      <w:r w:rsidRPr="00576ADE">
        <w:rPr>
          <w:rFonts w:cs="Simplified Arabic" w:hint="eastAsia"/>
          <w:szCs w:val="28"/>
          <w:rtl/>
        </w:rPr>
        <w:t>فقال</w:t>
      </w:r>
      <w:r w:rsidRPr="00576ADE">
        <w:rPr>
          <w:rFonts w:cs="Simplified Arabic"/>
          <w:szCs w:val="28"/>
          <w:rtl/>
        </w:rPr>
        <w:t>: يا محمد</w:t>
      </w:r>
      <w:r w:rsidR="0055032A">
        <w:rPr>
          <w:rFonts w:cs="Simplified Arabic" w:hint="cs"/>
          <w:szCs w:val="28"/>
          <w:rtl/>
        </w:rPr>
        <w:t>!</w:t>
      </w:r>
      <w:r w:rsidR="0055032A">
        <w:rPr>
          <w:rFonts w:cs="Simplified Arabic"/>
          <w:szCs w:val="28"/>
          <w:rtl/>
        </w:rPr>
        <w:t xml:space="preserve"> </w:t>
      </w:r>
      <w:r w:rsidR="0055032A">
        <w:rPr>
          <w:rFonts w:cs="Simplified Arabic" w:hint="cs"/>
          <w:szCs w:val="28"/>
          <w:rtl/>
        </w:rPr>
        <w:t>إ</w:t>
      </w:r>
      <w:r w:rsidRPr="00576ADE">
        <w:rPr>
          <w:rFonts w:cs="Simplified Arabic"/>
          <w:szCs w:val="28"/>
          <w:rtl/>
        </w:rPr>
        <w:t>ن الله يقرئك السلام</w:t>
      </w:r>
      <w:r w:rsidR="0055032A">
        <w:rPr>
          <w:rFonts w:cs="Simplified Arabic" w:hint="cs"/>
          <w:szCs w:val="28"/>
          <w:rtl/>
        </w:rPr>
        <w:t>,</w:t>
      </w:r>
      <w:r w:rsidRPr="00576ADE">
        <w:rPr>
          <w:rFonts w:cs="Simplified Arabic"/>
          <w:szCs w:val="28"/>
          <w:rtl/>
        </w:rPr>
        <w:t xml:space="preserve"> ويقول لك</w:t>
      </w:r>
      <w:r w:rsidR="0055032A">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يَا أَيُّهَا الرَّسُولُ بَلِّغْ مَا أُنزِلَ إِلَيْكَ مِن رَّبِّكَ وَإِن لَّمْ تَفْعَلْ فَمَا بَلَّغْتَ رِسَالَتَهُ وَاللّهُ يَعْصِمُكَ مِنَ النَّاسِ</w:t>
      </w:r>
      <w:r w:rsidR="00175718" w:rsidRPr="00175718">
        <w:rPr>
          <w:rFonts w:cs="Simplified Arabic"/>
          <w:bCs/>
          <w:color w:val="0000FF"/>
          <w:sz w:val="28"/>
          <w:szCs w:val="28"/>
          <w:rtl/>
        </w:rPr>
        <w:t>﴾</w:t>
      </w:r>
      <w:r w:rsidR="0055032A">
        <w:rPr>
          <w:rFonts w:ascii="Simplified Arabic" w:hAnsi="Simplified Arabic" w:cs="Simplified Arabic" w:hint="cs"/>
          <w:szCs w:val="28"/>
          <w:rtl/>
        </w:rPr>
        <w:t xml:space="preserve"> </w:t>
      </w:r>
      <w:r w:rsidR="0055032A" w:rsidRPr="00175718">
        <w:rPr>
          <w:rFonts w:cs="Simplified Arabic" w:hint="cs"/>
          <w:rtl/>
        </w:rPr>
        <w:t>[</w:t>
      </w:r>
      <w:r w:rsidR="0055032A" w:rsidRPr="00175718">
        <w:rPr>
          <w:rFonts w:cs="Simplified Arabic"/>
          <w:rtl/>
        </w:rPr>
        <w:t>المائدة</w:t>
      </w:r>
      <w:r w:rsidR="0055032A" w:rsidRPr="00175718">
        <w:rPr>
          <w:rFonts w:cs="Simplified Arabic" w:hint="cs"/>
          <w:rtl/>
        </w:rPr>
        <w:t>:67]</w:t>
      </w:r>
      <w:r w:rsidRPr="00576ADE">
        <w:rPr>
          <w:rFonts w:cs="Simplified Arabic"/>
          <w:szCs w:val="28"/>
          <w:rtl/>
        </w:rPr>
        <w:t>.... وقد أخرج كثير من</w:t>
      </w:r>
      <w:r w:rsidR="0055032A">
        <w:rPr>
          <w:rFonts w:cs="Simplified Arabic" w:hint="cs"/>
          <w:szCs w:val="28"/>
          <w:rtl/>
        </w:rPr>
        <w:t xml:space="preserve"> </w:t>
      </w:r>
      <w:r w:rsidRPr="00576ADE">
        <w:rPr>
          <w:rFonts w:cs="Simplified Arabic" w:hint="eastAsia"/>
          <w:szCs w:val="28"/>
          <w:rtl/>
        </w:rPr>
        <w:t>علماء</w:t>
      </w:r>
      <w:r w:rsidRPr="00576ADE">
        <w:rPr>
          <w:rFonts w:cs="Simplified Arabic"/>
          <w:szCs w:val="28"/>
          <w:rtl/>
        </w:rPr>
        <w:t xml:space="preserve"> السنة من أهل والجماعة نزولها في غدير خم في شأن تنصيب الإمام علي</w:t>
      </w:r>
      <w:r w:rsidR="0055032A">
        <w:rPr>
          <w:rFonts w:cs="Simplified Arabic" w:hint="cs"/>
          <w:szCs w:val="28"/>
          <w:rtl/>
        </w:rPr>
        <w:t>,</w:t>
      </w:r>
      <w:r w:rsidRPr="00576ADE">
        <w:rPr>
          <w:rFonts w:cs="Simplified Arabic"/>
          <w:szCs w:val="28"/>
          <w:rtl/>
        </w:rPr>
        <w:t xml:space="preserve"> وصححوا</w:t>
      </w:r>
      <w:r w:rsidR="0055032A">
        <w:rPr>
          <w:rFonts w:cs="Simplified Arabic" w:hint="cs"/>
          <w:szCs w:val="28"/>
          <w:rtl/>
        </w:rPr>
        <w:t xml:space="preserve"> </w:t>
      </w:r>
      <w:r w:rsidRPr="00576ADE">
        <w:rPr>
          <w:rFonts w:cs="Simplified Arabic" w:hint="eastAsia"/>
          <w:szCs w:val="28"/>
          <w:rtl/>
        </w:rPr>
        <w:t>تلك</w:t>
      </w:r>
      <w:r w:rsidRPr="00576ADE">
        <w:rPr>
          <w:rFonts w:cs="Simplified Arabic"/>
          <w:szCs w:val="28"/>
          <w:rtl/>
        </w:rPr>
        <w:t xml:space="preserve"> الروايات</w:t>
      </w:r>
      <w:r w:rsidR="0055032A">
        <w:rPr>
          <w:rFonts w:cs="Simplified Arabic" w:hint="cs"/>
          <w:szCs w:val="28"/>
          <w:rtl/>
        </w:rPr>
        <w:t>,</w:t>
      </w:r>
      <w:r w:rsidR="0055032A">
        <w:rPr>
          <w:rFonts w:cs="Simplified Arabic"/>
          <w:szCs w:val="28"/>
          <w:rtl/>
        </w:rPr>
        <w:t xml:space="preserve"> ووافقوا بذلك إخوا</w:t>
      </w:r>
      <w:r w:rsidR="0055032A">
        <w:rPr>
          <w:rFonts w:cs="Simplified Arabic" w:hint="cs"/>
          <w:szCs w:val="28"/>
          <w:rtl/>
        </w:rPr>
        <w:t>نه</w:t>
      </w:r>
      <w:r w:rsidRPr="00576ADE">
        <w:rPr>
          <w:rFonts w:cs="Simplified Arabic"/>
          <w:szCs w:val="28"/>
          <w:rtl/>
        </w:rPr>
        <w:t>م من علماء الشيعة</w:t>
      </w:r>
      <w:r w:rsidR="0055032A">
        <w:rPr>
          <w:rFonts w:cs="Simplified Arabic" w:hint="cs"/>
          <w:szCs w:val="28"/>
          <w:rtl/>
        </w:rPr>
        <w:t>,</w:t>
      </w:r>
      <w:r w:rsidRPr="00576ADE">
        <w:rPr>
          <w:rFonts w:cs="Simplified Arabic"/>
          <w:szCs w:val="28"/>
          <w:rtl/>
        </w:rPr>
        <w:t xml:space="preserve"> وأذكر على سبيل المثال من علماء</w:t>
      </w:r>
      <w:r w:rsidR="0055032A">
        <w:rPr>
          <w:rFonts w:cs="Simplified Arabic" w:hint="cs"/>
          <w:szCs w:val="28"/>
          <w:rtl/>
        </w:rPr>
        <w:t xml:space="preserve"> </w:t>
      </w:r>
      <w:r w:rsidRPr="00576ADE">
        <w:rPr>
          <w:rFonts w:cs="Simplified Arabic" w:hint="eastAsia"/>
          <w:szCs w:val="28"/>
          <w:rtl/>
        </w:rPr>
        <w:t>السنة</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szCs w:val="28"/>
          <w:rtl/>
        </w:rPr>
        <w:t>١- الحافظ أبو نعيم في كتابه</w:t>
      </w:r>
      <w:r w:rsidR="0055032A">
        <w:rPr>
          <w:rFonts w:cs="Simplified Arabic" w:hint="cs"/>
          <w:szCs w:val="28"/>
          <w:rtl/>
        </w:rPr>
        <w:t>:</w:t>
      </w:r>
      <w:r w:rsidRPr="00576ADE">
        <w:rPr>
          <w:rFonts w:cs="Simplified Arabic"/>
          <w:szCs w:val="28"/>
          <w:rtl/>
        </w:rPr>
        <w:t xml:space="preserve"> نزول القرآن.</w:t>
      </w:r>
    </w:p>
    <w:p w:rsidR="00576ADE" w:rsidRPr="00576ADE" w:rsidRDefault="00576ADE" w:rsidP="00576ADE">
      <w:pPr>
        <w:jc w:val="lowKashida"/>
        <w:rPr>
          <w:rFonts w:cs="Simplified Arabic"/>
          <w:szCs w:val="28"/>
          <w:rtl/>
        </w:rPr>
      </w:pPr>
      <w:r w:rsidRPr="00576ADE">
        <w:rPr>
          <w:rFonts w:cs="Simplified Arabic"/>
          <w:szCs w:val="28"/>
          <w:rtl/>
        </w:rPr>
        <w:t>٢- الإمام الواحدي في كتابه</w:t>
      </w:r>
      <w:r w:rsidR="0055032A">
        <w:rPr>
          <w:rFonts w:cs="Simplified Arabic" w:hint="cs"/>
          <w:szCs w:val="28"/>
          <w:rtl/>
        </w:rPr>
        <w:t>:</w:t>
      </w:r>
      <w:r w:rsidR="0055032A">
        <w:rPr>
          <w:rFonts w:cs="Simplified Arabic"/>
          <w:szCs w:val="28"/>
          <w:rtl/>
        </w:rPr>
        <w:t xml:space="preserve"> أسباب النزول </w:t>
      </w:r>
      <w:r w:rsidR="0055032A">
        <w:rPr>
          <w:rFonts w:cs="Simplified Arabic" w:hint="cs"/>
          <w:szCs w:val="28"/>
          <w:rtl/>
        </w:rPr>
        <w:t>(</w:t>
      </w:r>
      <w:r w:rsidR="0055032A">
        <w:rPr>
          <w:rFonts w:cs="Simplified Arabic"/>
          <w:szCs w:val="28"/>
          <w:rtl/>
        </w:rPr>
        <w:t>ص</w:t>
      </w:r>
      <w:r w:rsidRPr="00576ADE">
        <w:rPr>
          <w:rFonts w:cs="Simplified Arabic"/>
          <w:szCs w:val="28"/>
          <w:rtl/>
        </w:rPr>
        <w:t>١٥٠</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٣- الإمام أبو إسحاق الثعلبي في تفسيره الكبير.</w:t>
      </w:r>
    </w:p>
    <w:p w:rsidR="00576ADE" w:rsidRPr="00576ADE" w:rsidRDefault="00576ADE" w:rsidP="00576ADE">
      <w:pPr>
        <w:jc w:val="lowKashida"/>
        <w:rPr>
          <w:rFonts w:cs="Simplified Arabic"/>
          <w:szCs w:val="28"/>
          <w:rtl/>
        </w:rPr>
      </w:pPr>
      <w:r w:rsidRPr="00576ADE">
        <w:rPr>
          <w:rFonts w:cs="Simplified Arabic"/>
          <w:szCs w:val="28"/>
          <w:rtl/>
        </w:rPr>
        <w:t xml:space="preserve">٤- الحاكم </w:t>
      </w:r>
      <w:proofErr w:type="spellStart"/>
      <w:r w:rsidRPr="00576ADE">
        <w:rPr>
          <w:rFonts w:cs="Simplified Arabic"/>
          <w:szCs w:val="28"/>
          <w:rtl/>
        </w:rPr>
        <w:t>الحسكاني</w:t>
      </w:r>
      <w:proofErr w:type="spellEnd"/>
      <w:r w:rsidRPr="00576ADE">
        <w:rPr>
          <w:rFonts w:cs="Simplified Arabic"/>
          <w:szCs w:val="28"/>
          <w:rtl/>
        </w:rPr>
        <w:t xml:space="preserve"> في كتابه</w:t>
      </w:r>
      <w:r w:rsidR="0055032A">
        <w:rPr>
          <w:rFonts w:cs="Simplified Arabic" w:hint="cs"/>
          <w:szCs w:val="28"/>
          <w:rtl/>
        </w:rPr>
        <w:t>:</w:t>
      </w:r>
      <w:r w:rsidRPr="00576ADE">
        <w:rPr>
          <w:rFonts w:cs="Simplified Arabic"/>
          <w:szCs w:val="28"/>
          <w:rtl/>
        </w:rPr>
        <w:t xml:space="preserve"> شواهد التنزيل لقواعد التفصيل </w:t>
      </w:r>
      <w:r w:rsidR="0055032A">
        <w:rPr>
          <w:rFonts w:cs="Simplified Arabic" w:hint="cs"/>
          <w:szCs w:val="28"/>
          <w:rtl/>
        </w:rPr>
        <w:t>(</w:t>
      </w:r>
      <w:r w:rsidRPr="00576ADE">
        <w:rPr>
          <w:rFonts w:cs="Simplified Arabic"/>
          <w:szCs w:val="28"/>
          <w:rtl/>
        </w:rPr>
        <w:t>ج ١</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١٨٧</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٥- جلال الدين السيوطي في كتابه</w:t>
      </w:r>
      <w:r w:rsidR="0055032A">
        <w:rPr>
          <w:rFonts w:cs="Simplified Arabic" w:hint="cs"/>
          <w:szCs w:val="28"/>
          <w:rtl/>
        </w:rPr>
        <w:t>:</w:t>
      </w:r>
      <w:r w:rsidRPr="00576ADE">
        <w:rPr>
          <w:rFonts w:cs="Simplified Arabic"/>
          <w:szCs w:val="28"/>
          <w:rtl/>
        </w:rPr>
        <w:t xml:space="preserve"> الدر المنثور في التفسير بالمأثور </w:t>
      </w:r>
      <w:r w:rsidR="0055032A">
        <w:rPr>
          <w:rFonts w:cs="Simplified Arabic" w:hint="cs"/>
          <w:szCs w:val="28"/>
          <w:rtl/>
        </w:rPr>
        <w:t>(</w:t>
      </w:r>
      <w:r w:rsidRPr="00576ADE">
        <w:rPr>
          <w:rFonts w:cs="Simplified Arabic"/>
          <w:szCs w:val="28"/>
          <w:rtl/>
        </w:rPr>
        <w:t>ج ٣</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١١٧</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٦- الفخر الرازي في تفسيره الكبير </w:t>
      </w:r>
      <w:r w:rsidR="0055032A">
        <w:rPr>
          <w:rFonts w:cs="Simplified Arabic" w:hint="cs"/>
          <w:szCs w:val="28"/>
          <w:rtl/>
        </w:rPr>
        <w:t>(</w:t>
      </w:r>
      <w:r w:rsidR="0055032A">
        <w:rPr>
          <w:rFonts w:cs="Simplified Arabic"/>
          <w:szCs w:val="28"/>
          <w:rtl/>
        </w:rPr>
        <w:t>ج ١٢ ص</w:t>
      </w:r>
      <w:r w:rsidRPr="00576ADE">
        <w:rPr>
          <w:rFonts w:cs="Simplified Arabic"/>
          <w:szCs w:val="28"/>
          <w:rtl/>
        </w:rPr>
        <w:t>٥٠</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szCs w:val="28"/>
          <w:rtl/>
        </w:rPr>
        <w:t>٧- محمد عبده في تفسير</w:t>
      </w:r>
      <w:r w:rsidR="0055032A">
        <w:rPr>
          <w:rFonts w:cs="Simplified Arabic" w:hint="cs"/>
          <w:szCs w:val="28"/>
          <w:rtl/>
        </w:rPr>
        <w:t>ه</w:t>
      </w:r>
      <w:r w:rsidR="00C97A10">
        <w:rPr>
          <w:rFonts w:cs="Simplified Arabic"/>
          <w:szCs w:val="28"/>
          <w:rtl/>
        </w:rPr>
        <w:t xml:space="preserve"> </w:t>
      </w:r>
      <w:r w:rsidR="0055032A">
        <w:rPr>
          <w:rFonts w:cs="Simplified Arabic" w:hint="cs"/>
          <w:szCs w:val="28"/>
          <w:rtl/>
        </w:rPr>
        <w:t>(</w:t>
      </w:r>
      <w:r w:rsidRPr="00576ADE">
        <w:rPr>
          <w:rFonts w:cs="Simplified Arabic"/>
          <w:szCs w:val="28"/>
          <w:rtl/>
        </w:rPr>
        <w:t>ج ٢</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٨٦ ج ٦</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٤٦٣</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٨- تاريخ دمشق لابن عساكر الشافعي </w:t>
      </w:r>
      <w:r w:rsidR="0055032A">
        <w:rPr>
          <w:rFonts w:cs="Simplified Arabic" w:hint="cs"/>
          <w:szCs w:val="28"/>
          <w:rtl/>
        </w:rPr>
        <w:t>(</w:t>
      </w:r>
      <w:r w:rsidRPr="00576ADE">
        <w:rPr>
          <w:rFonts w:cs="Simplified Arabic"/>
          <w:szCs w:val="28"/>
          <w:rtl/>
        </w:rPr>
        <w:t>ج ٢</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٨٦</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٩- فتح القدير للشوكاني </w:t>
      </w:r>
      <w:r w:rsidR="0055032A">
        <w:rPr>
          <w:rFonts w:cs="Simplified Arabic" w:hint="cs"/>
          <w:szCs w:val="28"/>
          <w:rtl/>
        </w:rPr>
        <w:t>(</w:t>
      </w:r>
      <w:r w:rsidRPr="00576ADE">
        <w:rPr>
          <w:rFonts w:cs="Simplified Arabic"/>
          <w:szCs w:val="28"/>
          <w:rtl/>
        </w:rPr>
        <w:t>ج ٢</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٦٠</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١٠</w:t>
      </w:r>
      <w:r w:rsidR="00576ADE" w:rsidRPr="00576ADE">
        <w:rPr>
          <w:rFonts w:cs="Simplified Arabic"/>
          <w:szCs w:val="28"/>
          <w:rtl/>
        </w:rPr>
        <w:t xml:space="preserve">- مطالب السؤول لابن طلحة الشافعي </w:t>
      </w:r>
      <w:r>
        <w:rPr>
          <w:rFonts w:cs="Simplified Arabic" w:hint="cs"/>
          <w:szCs w:val="28"/>
          <w:rtl/>
        </w:rPr>
        <w:t>(</w:t>
      </w:r>
      <w:r w:rsidR="00576ADE" w:rsidRPr="00576ADE">
        <w:rPr>
          <w:rFonts w:cs="Simplified Arabic"/>
          <w:szCs w:val="28"/>
          <w:rtl/>
        </w:rPr>
        <w:t>ج ١</w:t>
      </w:r>
      <w:r>
        <w:rPr>
          <w:rFonts w:cs="Simplified Arabic" w:hint="cs"/>
          <w:szCs w:val="28"/>
          <w:rtl/>
        </w:rPr>
        <w:t xml:space="preserve"> </w:t>
      </w:r>
      <w:r>
        <w:rPr>
          <w:rFonts w:cs="Simplified Arabic"/>
          <w:szCs w:val="28"/>
          <w:rtl/>
        </w:rPr>
        <w:t>ص</w:t>
      </w:r>
      <w:r w:rsidR="00576ADE" w:rsidRPr="00576ADE">
        <w:rPr>
          <w:rFonts w:cs="Simplified Arabic"/>
          <w:szCs w:val="28"/>
          <w:rtl/>
        </w:rPr>
        <w:t>٤٤</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١١</w:t>
      </w:r>
      <w:r w:rsidR="00576ADE" w:rsidRPr="00576ADE">
        <w:rPr>
          <w:rFonts w:cs="Simplified Arabic"/>
          <w:szCs w:val="28"/>
          <w:rtl/>
        </w:rPr>
        <w:t>- الفص</w:t>
      </w:r>
      <w:r>
        <w:rPr>
          <w:rFonts w:cs="Simplified Arabic"/>
          <w:szCs w:val="28"/>
          <w:rtl/>
        </w:rPr>
        <w:t xml:space="preserve">ول المهمة لابن </w:t>
      </w:r>
      <w:proofErr w:type="spellStart"/>
      <w:r>
        <w:rPr>
          <w:rFonts w:cs="Simplified Arabic"/>
          <w:szCs w:val="28"/>
          <w:rtl/>
        </w:rPr>
        <w:t>الصباخ</w:t>
      </w:r>
      <w:proofErr w:type="spellEnd"/>
      <w:r>
        <w:rPr>
          <w:rFonts w:cs="Simplified Arabic"/>
          <w:szCs w:val="28"/>
          <w:rtl/>
        </w:rPr>
        <w:t xml:space="preserve"> المالكي </w:t>
      </w:r>
      <w:r>
        <w:rPr>
          <w:rFonts w:cs="Simplified Arabic" w:hint="cs"/>
          <w:szCs w:val="28"/>
          <w:rtl/>
        </w:rPr>
        <w:t>(</w:t>
      </w:r>
      <w:r>
        <w:rPr>
          <w:rFonts w:cs="Simplified Arabic"/>
          <w:szCs w:val="28"/>
          <w:rtl/>
        </w:rPr>
        <w:t>ص</w:t>
      </w:r>
      <w:r w:rsidR="00576ADE" w:rsidRPr="00576ADE">
        <w:rPr>
          <w:rFonts w:cs="Simplified Arabic"/>
          <w:szCs w:val="28"/>
          <w:rtl/>
        </w:rPr>
        <w:t>١٢٠</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١٢</w:t>
      </w:r>
      <w:r w:rsidR="00576ADE" w:rsidRPr="00576ADE">
        <w:rPr>
          <w:rFonts w:cs="Simplified Arabic"/>
          <w:szCs w:val="28"/>
          <w:rtl/>
        </w:rPr>
        <w:t xml:space="preserve">- </w:t>
      </w:r>
      <w:r>
        <w:rPr>
          <w:rFonts w:cs="Simplified Arabic"/>
          <w:szCs w:val="28"/>
          <w:rtl/>
        </w:rPr>
        <w:t xml:space="preserve">ينابيع المودة </w:t>
      </w:r>
      <w:proofErr w:type="spellStart"/>
      <w:r>
        <w:rPr>
          <w:rFonts w:cs="Simplified Arabic"/>
          <w:szCs w:val="28"/>
          <w:rtl/>
        </w:rPr>
        <w:t>للقندوزي</w:t>
      </w:r>
      <w:proofErr w:type="spellEnd"/>
      <w:r>
        <w:rPr>
          <w:rFonts w:cs="Simplified Arabic"/>
          <w:szCs w:val="28"/>
          <w:rtl/>
        </w:rPr>
        <w:t xml:space="preserve"> الحنفي </w:t>
      </w:r>
      <w:r>
        <w:rPr>
          <w:rFonts w:cs="Simplified Arabic" w:hint="cs"/>
          <w:szCs w:val="28"/>
          <w:rtl/>
        </w:rPr>
        <w:t>(</w:t>
      </w:r>
      <w:r>
        <w:rPr>
          <w:rFonts w:cs="Simplified Arabic"/>
          <w:szCs w:val="28"/>
          <w:rtl/>
        </w:rPr>
        <w:t>ص</w:t>
      </w:r>
      <w:r w:rsidR="00576ADE" w:rsidRPr="00576ADE">
        <w:rPr>
          <w:rFonts w:cs="Simplified Arabic"/>
          <w:szCs w:val="28"/>
          <w:rtl/>
        </w:rPr>
        <w:t>١٦٣</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١٤</w:t>
      </w:r>
      <w:r w:rsidR="00576ADE" w:rsidRPr="00576ADE">
        <w:rPr>
          <w:rFonts w:cs="Simplified Arabic"/>
          <w:szCs w:val="28"/>
          <w:rtl/>
        </w:rPr>
        <w:t>- ابن جرير الطبري في كتاب</w:t>
      </w:r>
      <w:r>
        <w:rPr>
          <w:rFonts w:cs="Simplified Arabic" w:hint="cs"/>
          <w:szCs w:val="28"/>
          <w:rtl/>
        </w:rPr>
        <w:t>:</w:t>
      </w:r>
      <w:r w:rsidR="00576ADE" w:rsidRPr="00576ADE">
        <w:rPr>
          <w:rFonts w:cs="Simplified Arabic"/>
          <w:szCs w:val="28"/>
          <w:rtl/>
        </w:rPr>
        <w:t xml:space="preserve"> الولاية.</w:t>
      </w:r>
    </w:p>
    <w:p w:rsidR="00576ADE" w:rsidRPr="00576ADE" w:rsidRDefault="00576ADE" w:rsidP="00576ADE">
      <w:pPr>
        <w:jc w:val="lowKashida"/>
        <w:rPr>
          <w:rFonts w:cs="Simplified Arabic"/>
          <w:szCs w:val="28"/>
          <w:rtl/>
        </w:rPr>
      </w:pPr>
      <w:r w:rsidRPr="00576ADE">
        <w:rPr>
          <w:rFonts w:cs="Simplified Arabic"/>
          <w:szCs w:val="28"/>
          <w:rtl/>
        </w:rPr>
        <w:t xml:space="preserve">١٥ - ابن سعيد </w:t>
      </w:r>
      <w:proofErr w:type="spellStart"/>
      <w:r w:rsidRPr="00576ADE">
        <w:rPr>
          <w:rFonts w:cs="Simplified Arabic"/>
          <w:szCs w:val="28"/>
          <w:rtl/>
        </w:rPr>
        <w:t>السجستاني</w:t>
      </w:r>
      <w:proofErr w:type="spellEnd"/>
      <w:r w:rsidRPr="00576ADE">
        <w:rPr>
          <w:rFonts w:cs="Simplified Arabic"/>
          <w:szCs w:val="28"/>
          <w:rtl/>
        </w:rPr>
        <w:t xml:space="preserve"> في كتاب</w:t>
      </w:r>
      <w:r w:rsidR="0055032A">
        <w:rPr>
          <w:rFonts w:cs="Simplified Arabic" w:hint="cs"/>
          <w:szCs w:val="28"/>
          <w:rtl/>
        </w:rPr>
        <w:t>:</w:t>
      </w:r>
      <w:r w:rsidRPr="00576ADE">
        <w:rPr>
          <w:rFonts w:cs="Simplified Arabic"/>
          <w:szCs w:val="28"/>
          <w:rtl/>
        </w:rPr>
        <w:t xml:space="preserve"> الولاية.</w:t>
      </w:r>
    </w:p>
    <w:p w:rsidR="00576ADE" w:rsidRPr="00576ADE" w:rsidRDefault="0055032A" w:rsidP="00576ADE">
      <w:pPr>
        <w:jc w:val="lowKashida"/>
        <w:rPr>
          <w:rFonts w:cs="Simplified Arabic"/>
          <w:szCs w:val="28"/>
          <w:rtl/>
        </w:rPr>
      </w:pPr>
      <w:r>
        <w:rPr>
          <w:rFonts w:cs="Simplified Arabic"/>
          <w:szCs w:val="28"/>
          <w:rtl/>
        </w:rPr>
        <w:lastRenderedPageBreak/>
        <w:t>١٦ - عمدة القار</w:t>
      </w:r>
      <w:r>
        <w:rPr>
          <w:rFonts w:cs="Simplified Arabic" w:hint="cs"/>
          <w:szCs w:val="28"/>
          <w:rtl/>
        </w:rPr>
        <w:t>ئ</w:t>
      </w:r>
      <w:r>
        <w:rPr>
          <w:rFonts w:cs="Simplified Arabic"/>
          <w:szCs w:val="28"/>
          <w:rtl/>
        </w:rPr>
        <w:t xml:space="preserve"> في ش</w:t>
      </w:r>
      <w:r>
        <w:rPr>
          <w:rFonts w:cs="Simplified Arabic" w:hint="cs"/>
          <w:szCs w:val="28"/>
          <w:rtl/>
        </w:rPr>
        <w:t>ر</w:t>
      </w:r>
      <w:r w:rsidR="00576ADE" w:rsidRPr="00576ADE">
        <w:rPr>
          <w:rFonts w:cs="Simplified Arabic"/>
          <w:szCs w:val="28"/>
          <w:rtl/>
        </w:rPr>
        <w:t xml:space="preserve">ح البخاري لبدر الدين الحنفي </w:t>
      </w:r>
      <w:r>
        <w:rPr>
          <w:rFonts w:cs="Simplified Arabic" w:hint="cs"/>
          <w:szCs w:val="28"/>
          <w:rtl/>
        </w:rPr>
        <w:t>(</w:t>
      </w:r>
      <w:r w:rsidR="00576ADE" w:rsidRPr="00576ADE">
        <w:rPr>
          <w:rFonts w:cs="Simplified Arabic"/>
          <w:szCs w:val="28"/>
          <w:rtl/>
        </w:rPr>
        <w:t>ج ٨</w:t>
      </w:r>
      <w:r>
        <w:rPr>
          <w:rFonts w:cs="Simplified Arabic" w:hint="cs"/>
          <w:szCs w:val="28"/>
          <w:rtl/>
        </w:rPr>
        <w:t xml:space="preserve"> </w:t>
      </w:r>
      <w:r>
        <w:rPr>
          <w:rFonts w:cs="Simplified Arabic"/>
          <w:szCs w:val="28"/>
          <w:rtl/>
        </w:rPr>
        <w:t>ص</w:t>
      </w:r>
      <w:r w:rsidR="00576ADE" w:rsidRPr="00576ADE">
        <w:rPr>
          <w:rFonts w:cs="Simplified Arabic"/>
          <w:szCs w:val="28"/>
          <w:rtl/>
        </w:rPr>
        <w:t>٥٨٤</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١٧</w:t>
      </w:r>
      <w:r w:rsidR="00576ADE" w:rsidRPr="00576ADE">
        <w:rPr>
          <w:rFonts w:cs="Simplified Arabic"/>
          <w:szCs w:val="28"/>
          <w:rtl/>
        </w:rPr>
        <w:t>- تفسير القرآن لعبد الوهاب البخاري.</w:t>
      </w:r>
    </w:p>
    <w:p w:rsidR="00576ADE" w:rsidRPr="00576ADE" w:rsidRDefault="0055032A" w:rsidP="00576ADE">
      <w:pPr>
        <w:jc w:val="lowKashida"/>
        <w:rPr>
          <w:rFonts w:cs="Simplified Arabic"/>
          <w:szCs w:val="28"/>
          <w:rtl/>
        </w:rPr>
      </w:pPr>
      <w:r>
        <w:rPr>
          <w:rFonts w:cs="Simplified Arabic"/>
          <w:szCs w:val="28"/>
          <w:rtl/>
        </w:rPr>
        <w:t xml:space="preserve">١٨- روح المعاني للألوسي </w:t>
      </w:r>
      <w:r>
        <w:rPr>
          <w:rFonts w:cs="Simplified Arabic" w:hint="cs"/>
          <w:szCs w:val="28"/>
          <w:rtl/>
        </w:rPr>
        <w:t>(</w:t>
      </w:r>
      <w:r>
        <w:rPr>
          <w:rFonts w:cs="Simplified Arabic"/>
          <w:szCs w:val="28"/>
          <w:rtl/>
        </w:rPr>
        <w:t>ج ٢</w:t>
      </w:r>
      <w:r>
        <w:rPr>
          <w:rFonts w:cs="Simplified Arabic" w:hint="cs"/>
          <w:szCs w:val="28"/>
          <w:rtl/>
        </w:rPr>
        <w:t xml:space="preserve"> </w:t>
      </w:r>
      <w:r>
        <w:rPr>
          <w:rFonts w:cs="Simplified Arabic"/>
          <w:szCs w:val="28"/>
          <w:rtl/>
        </w:rPr>
        <w:t>ص</w:t>
      </w:r>
      <w:r w:rsidR="00576ADE" w:rsidRPr="00576ADE">
        <w:rPr>
          <w:rFonts w:cs="Simplified Arabic"/>
          <w:szCs w:val="28"/>
          <w:rtl/>
        </w:rPr>
        <w:t>٣٨٤</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١٩</w:t>
      </w:r>
      <w:r w:rsidR="00576ADE" w:rsidRPr="00576ADE">
        <w:rPr>
          <w:rFonts w:cs="Simplified Arabic"/>
          <w:szCs w:val="28"/>
          <w:rtl/>
        </w:rPr>
        <w:t xml:space="preserve">- فرائد السمطين </w:t>
      </w:r>
      <w:proofErr w:type="spellStart"/>
      <w:r w:rsidR="00576ADE" w:rsidRPr="00576ADE">
        <w:rPr>
          <w:rFonts w:cs="Simplified Arabic"/>
          <w:szCs w:val="28"/>
          <w:rtl/>
        </w:rPr>
        <w:t>للحمويني</w:t>
      </w:r>
      <w:proofErr w:type="spellEnd"/>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ج ١</w:t>
      </w:r>
      <w:r>
        <w:rPr>
          <w:rFonts w:cs="Simplified Arabic" w:hint="cs"/>
          <w:szCs w:val="28"/>
          <w:rtl/>
        </w:rPr>
        <w:t xml:space="preserve"> </w:t>
      </w:r>
      <w:r>
        <w:rPr>
          <w:rFonts w:cs="Simplified Arabic"/>
          <w:szCs w:val="28"/>
          <w:rtl/>
        </w:rPr>
        <w:t>ص</w:t>
      </w:r>
      <w:r w:rsidR="00576ADE" w:rsidRPr="00576ADE">
        <w:rPr>
          <w:rFonts w:cs="Simplified Arabic"/>
          <w:szCs w:val="28"/>
          <w:rtl/>
        </w:rPr>
        <w:t>١٨٥</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٢٠</w:t>
      </w:r>
      <w:r w:rsidR="00576ADE" w:rsidRPr="00576ADE">
        <w:rPr>
          <w:rFonts w:cs="Simplified Arabic"/>
          <w:szCs w:val="28"/>
          <w:rtl/>
        </w:rPr>
        <w:t xml:space="preserve">- فتح البيان في مقاصد القرآن للعلامة السيد صديق حسن خان </w:t>
      </w:r>
      <w:r>
        <w:rPr>
          <w:rFonts w:cs="Simplified Arabic" w:hint="cs"/>
          <w:szCs w:val="28"/>
          <w:rtl/>
        </w:rPr>
        <w:t>(</w:t>
      </w:r>
      <w:r w:rsidR="00576ADE" w:rsidRPr="00576ADE">
        <w:rPr>
          <w:rFonts w:cs="Simplified Arabic"/>
          <w:szCs w:val="28"/>
          <w:rtl/>
        </w:rPr>
        <w:t>ج ٣</w:t>
      </w:r>
      <w:r>
        <w:rPr>
          <w:rFonts w:cs="Simplified Arabic" w:hint="cs"/>
          <w:szCs w:val="28"/>
          <w:rtl/>
        </w:rPr>
        <w:t xml:space="preserve"> </w:t>
      </w:r>
      <w:r>
        <w:rPr>
          <w:rFonts w:cs="Simplified Arabic"/>
          <w:szCs w:val="28"/>
          <w:rtl/>
        </w:rPr>
        <w:t>ص</w:t>
      </w:r>
      <w:r w:rsidR="00576ADE" w:rsidRPr="00576ADE">
        <w:rPr>
          <w:rFonts w:cs="Simplified Arabic"/>
          <w:szCs w:val="28"/>
          <w:rtl/>
        </w:rPr>
        <w:t>٦٣</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نزر يسير ممن يحضرني</w:t>
      </w:r>
      <w:r w:rsidR="0055032A">
        <w:rPr>
          <w:rFonts w:cs="Simplified Arabic" w:hint="cs"/>
          <w:szCs w:val="28"/>
          <w:rtl/>
        </w:rPr>
        <w:t>,</w:t>
      </w:r>
      <w:r w:rsidRPr="00576ADE">
        <w:rPr>
          <w:rFonts w:cs="Simplified Arabic"/>
          <w:szCs w:val="28"/>
          <w:rtl/>
        </w:rPr>
        <w:t xml:space="preserve"> وهناك أضعاف هؤلاء من علماء أهل السنة ذكرهم العلامة</w:t>
      </w:r>
    </w:p>
    <w:p w:rsidR="00576ADE" w:rsidRPr="00576ADE" w:rsidRDefault="00576ADE" w:rsidP="00576ADE">
      <w:pPr>
        <w:jc w:val="lowKashida"/>
        <w:rPr>
          <w:rFonts w:cs="Simplified Arabic"/>
          <w:szCs w:val="28"/>
          <w:rtl/>
        </w:rPr>
      </w:pPr>
      <w:r w:rsidRPr="00576ADE">
        <w:rPr>
          <w:rFonts w:cs="Simplified Arabic" w:hint="eastAsia"/>
          <w:szCs w:val="28"/>
          <w:rtl/>
        </w:rPr>
        <w:t>الأميني</w:t>
      </w:r>
      <w:r w:rsidRPr="00576ADE">
        <w:rPr>
          <w:rFonts w:cs="Simplified Arabic"/>
          <w:szCs w:val="28"/>
          <w:rtl/>
        </w:rPr>
        <w:t xml:space="preserve"> في كتاب</w:t>
      </w:r>
      <w:r w:rsidR="0055032A">
        <w:rPr>
          <w:rFonts w:cs="Simplified Arabic" w:hint="cs"/>
          <w:szCs w:val="28"/>
          <w:rtl/>
        </w:rPr>
        <w:t>:</w:t>
      </w:r>
      <w:r w:rsidRPr="00576ADE">
        <w:rPr>
          <w:rFonts w:cs="Simplified Arabic"/>
          <w:szCs w:val="28"/>
          <w:rtl/>
        </w:rPr>
        <w:t xml:space="preserve"> الغدير</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ثالث</w:t>
      </w:r>
      <w:r w:rsidR="0055032A" w:rsidRPr="0055032A">
        <w:rPr>
          <w:rFonts w:cs="Simplified Arabic" w:hint="cs"/>
          <w:b/>
          <w:bCs/>
          <w:szCs w:val="28"/>
          <w:rtl/>
        </w:rPr>
        <w:t>ً</w:t>
      </w:r>
      <w:r w:rsidRPr="0055032A">
        <w:rPr>
          <w:rFonts w:cs="Simplified Arabic" w:hint="eastAsia"/>
          <w:b/>
          <w:bCs/>
          <w:szCs w:val="28"/>
          <w:rtl/>
        </w:rPr>
        <w:t>ا</w:t>
      </w:r>
      <w:r w:rsidR="0055032A" w:rsidRPr="0055032A">
        <w:rPr>
          <w:rFonts w:cs="Simplified Arabic"/>
          <w:b/>
          <w:bCs/>
          <w:szCs w:val="28"/>
          <w:rtl/>
        </w:rPr>
        <w:t>: آية الإكمال</w:t>
      </w:r>
      <w:r w:rsidR="0055032A" w:rsidRPr="0055032A">
        <w:rPr>
          <w:rFonts w:cs="Simplified Arabic" w:hint="cs"/>
          <w:b/>
          <w:bCs/>
          <w:szCs w:val="28"/>
          <w:rtl/>
        </w:rPr>
        <w:t>:</w:t>
      </w:r>
      <w:r w:rsidRPr="00576ADE">
        <w:rPr>
          <w:rFonts w:cs="Simplified Arabic"/>
          <w:szCs w:val="28"/>
          <w:rtl/>
        </w:rPr>
        <w:t xml:space="preserve"> وفي </w:t>
      </w:r>
      <w:r w:rsidR="0055032A">
        <w:rPr>
          <w:rFonts w:cs="Simplified Arabic" w:hint="cs"/>
          <w:szCs w:val="28"/>
          <w:rtl/>
        </w:rPr>
        <w:t>(</w:t>
      </w:r>
      <w:r w:rsidR="0055032A">
        <w:rPr>
          <w:rFonts w:cs="Simplified Arabic"/>
          <w:szCs w:val="28"/>
          <w:rtl/>
        </w:rPr>
        <w:t>ص</w:t>
      </w:r>
      <w:r w:rsidRPr="00576ADE">
        <w:rPr>
          <w:rFonts w:cs="Simplified Arabic"/>
          <w:szCs w:val="28"/>
          <w:rtl/>
        </w:rPr>
        <w:t>٤٩</w:t>
      </w:r>
      <w:r w:rsidR="0055032A">
        <w:rPr>
          <w:rFonts w:cs="Simplified Arabic" w:hint="cs"/>
          <w:szCs w:val="28"/>
          <w:rtl/>
        </w:rPr>
        <w:t>)</w:t>
      </w:r>
      <w:r w:rsidR="0055032A">
        <w:rPr>
          <w:rFonts w:cs="Simplified Arabic"/>
          <w:szCs w:val="28"/>
          <w:rtl/>
        </w:rPr>
        <w:t xml:space="preserve"> قال التيجاني </w:t>
      </w:r>
      <w:r w:rsidRPr="00576ADE">
        <w:rPr>
          <w:rFonts w:cs="Simplified Arabic"/>
          <w:szCs w:val="28"/>
          <w:rtl/>
        </w:rPr>
        <w:t xml:space="preserve">ما نصه: </w:t>
      </w:r>
      <w:r w:rsidR="0055032A">
        <w:rPr>
          <w:rFonts w:cs="Simplified Arabic" w:hint="cs"/>
          <w:szCs w:val="28"/>
          <w:rtl/>
        </w:rPr>
        <w:t>"</w:t>
      </w:r>
      <w:r w:rsidR="00175718" w:rsidRPr="00175718">
        <w:rPr>
          <w:rFonts w:cs="Simplified Arabic"/>
          <w:bCs/>
          <w:color w:val="0000FF"/>
          <w:sz w:val="28"/>
          <w:szCs w:val="28"/>
          <w:rtl/>
        </w:rPr>
        <w:t>﴿</w:t>
      </w:r>
      <w:r w:rsidR="0055032A"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المائدة</w:t>
      </w:r>
      <w:r w:rsidR="0055032A" w:rsidRPr="00175718">
        <w:rPr>
          <w:rFonts w:cs="Simplified Arabic" w:hint="cs"/>
          <w:rtl/>
        </w:rPr>
        <w:t>:3]</w:t>
      </w:r>
      <w:r w:rsidRPr="00576ADE">
        <w:rPr>
          <w:rFonts w:cs="Simplified Arabic"/>
          <w:szCs w:val="28"/>
          <w:rtl/>
        </w:rPr>
        <w:t xml:space="preserve"> الشيعة مجمعون على نزول</w:t>
      </w:r>
      <w:r w:rsidR="0055032A">
        <w:rPr>
          <w:rFonts w:cs="Simplified Arabic"/>
          <w:szCs w:val="28"/>
          <w:rtl/>
        </w:rPr>
        <w:t>ها بغدير خم بعد تنصيب الرسول ص</w:t>
      </w:r>
      <w:r w:rsidR="0055032A">
        <w:rPr>
          <w:rFonts w:cs="Simplified Arabic" w:hint="cs"/>
          <w:szCs w:val="28"/>
          <w:rtl/>
        </w:rPr>
        <w:t>لى الله عليه وسلم</w:t>
      </w:r>
      <w:r w:rsidRPr="00576ADE">
        <w:rPr>
          <w:rFonts w:cs="Simplified Arabic"/>
          <w:szCs w:val="28"/>
          <w:rtl/>
        </w:rPr>
        <w:t xml:space="preserve"> للإمام علي</w:t>
      </w:r>
      <w:r w:rsidR="0055032A">
        <w:rPr>
          <w:rFonts w:cs="Simplified Arabic" w:hint="cs"/>
          <w:szCs w:val="28"/>
          <w:rtl/>
        </w:rPr>
        <w:t xml:space="preserve"> </w:t>
      </w:r>
      <w:r w:rsidRPr="00576ADE">
        <w:rPr>
          <w:rFonts w:cs="Simplified Arabic" w:hint="eastAsia"/>
          <w:szCs w:val="28"/>
          <w:rtl/>
        </w:rPr>
        <w:t>خليفة</w:t>
      </w:r>
      <w:r w:rsidRPr="00576ADE">
        <w:rPr>
          <w:rFonts w:cs="Simplified Arabic"/>
          <w:szCs w:val="28"/>
          <w:rtl/>
        </w:rPr>
        <w:t xml:space="preserve"> للمسلمين</w:t>
      </w:r>
      <w:r w:rsidR="0055032A">
        <w:rPr>
          <w:rFonts w:cs="Simplified Arabic" w:hint="cs"/>
          <w:szCs w:val="28"/>
          <w:rtl/>
        </w:rPr>
        <w:t>,</w:t>
      </w:r>
      <w:r w:rsidRPr="00576ADE">
        <w:rPr>
          <w:rFonts w:cs="Simplified Arabic"/>
          <w:szCs w:val="28"/>
          <w:rtl/>
        </w:rPr>
        <w:t xml:space="preserve"> وذلك رواية عن أئمة العترة الطاهرة</w:t>
      </w:r>
      <w:r w:rsidR="0055032A">
        <w:rPr>
          <w:rFonts w:cs="Simplified Arabic" w:hint="cs"/>
          <w:szCs w:val="28"/>
          <w:rtl/>
        </w:rPr>
        <w:t>,</w:t>
      </w:r>
      <w:r w:rsidR="0055032A">
        <w:rPr>
          <w:rFonts w:cs="Simplified Arabic"/>
          <w:szCs w:val="28"/>
          <w:rtl/>
        </w:rPr>
        <w:t xml:space="preserve"> ولذلك تراهم يعد</w:t>
      </w:r>
      <w:r w:rsidRPr="00576ADE">
        <w:rPr>
          <w:rFonts w:cs="Simplified Arabic"/>
          <w:szCs w:val="28"/>
          <w:rtl/>
        </w:rPr>
        <w:t>وّن الإمامة من أصول</w:t>
      </w:r>
      <w:r w:rsidR="0055032A">
        <w:rPr>
          <w:rFonts w:cs="Simplified Arabic" w:hint="cs"/>
          <w:szCs w:val="28"/>
          <w:rtl/>
        </w:rPr>
        <w:t xml:space="preserve"> </w:t>
      </w:r>
      <w:r w:rsidRPr="00576ADE">
        <w:rPr>
          <w:rFonts w:cs="Simplified Arabic" w:hint="eastAsia"/>
          <w:szCs w:val="28"/>
          <w:rtl/>
        </w:rPr>
        <w:t>الدين</w:t>
      </w:r>
      <w:r w:rsidR="0055032A">
        <w:rPr>
          <w:rFonts w:cs="Simplified Arabic" w:hint="cs"/>
          <w:szCs w:val="28"/>
          <w:rtl/>
        </w:rPr>
        <w:t>,</w:t>
      </w:r>
      <w:r w:rsidRPr="00576ADE">
        <w:rPr>
          <w:rFonts w:cs="Simplified Arabic"/>
          <w:szCs w:val="28"/>
          <w:rtl/>
        </w:rPr>
        <w:t xml:space="preserve"> ورغم أن الكثير من علماء أهل السنة والجماعة يروون نزولها في غدير خم بعد تنصيب</w:t>
      </w:r>
      <w:r w:rsidR="0055032A">
        <w:rPr>
          <w:rFonts w:cs="Simplified Arabic" w:hint="cs"/>
          <w:szCs w:val="28"/>
          <w:rtl/>
        </w:rPr>
        <w:t xml:space="preserve"> </w:t>
      </w:r>
      <w:r w:rsidRPr="00576ADE">
        <w:rPr>
          <w:rFonts w:cs="Simplified Arabic" w:hint="eastAsia"/>
          <w:szCs w:val="28"/>
          <w:rtl/>
        </w:rPr>
        <w:t>الإمام</w:t>
      </w:r>
      <w:r w:rsidRPr="00576ADE">
        <w:rPr>
          <w:rFonts w:cs="Simplified Arabic"/>
          <w:szCs w:val="28"/>
          <w:rtl/>
        </w:rPr>
        <w:t xml:space="preserve"> علي أذكر منهم على سبيل المثال:</w:t>
      </w:r>
    </w:p>
    <w:p w:rsidR="00576ADE" w:rsidRPr="00576ADE" w:rsidRDefault="00576ADE" w:rsidP="00576ADE">
      <w:pPr>
        <w:jc w:val="lowKashida"/>
        <w:rPr>
          <w:rFonts w:cs="Simplified Arabic"/>
          <w:szCs w:val="28"/>
          <w:rtl/>
        </w:rPr>
      </w:pPr>
      <w:r w:rsidRPr="00576ADE">
        <w:rPr>
          <w:rFonts w:cs="Simplified Arabic"/>
          <w:szCs w:val="28"/>
          <w:rtl/>
        </w:rPr>
        <w:t xml:space="preserve">١- تاريخ دمشق لابن عساكر، </w:t>
      </w:r>
      <w:r w:rsidR="0055032A">
        <w:rPr>
          <w:rFonts w:cs="Simplified Arabic" w:hint="cs"/>
          <w:szCs w:val="28"/>
          <w:rtl/>
        </w:rPr>
        <w:t>(</w:t>
      </w:r>
      <w:r w:rsidRPr="00576ADE">
        <w:rPr>
          <w:rFonts w:cs="Simplified Arabic"/>
          <w:szCs w:val="28"/>
          <w:rtl/>
        </w:rPr>
        <w:t>ج ٢</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٧٥</w:t>
      </w:r>
      <w:r w:rsidR="0055032A">
        <w:rPr>
          <w:rFonts w:cs="Simplified Arabic" w:hint="cs"/>
          <w:szCs w:val="28"/>
          <w:rtl/>
        </w:rPr>
        <w:t>).</w:t>
      </w:r>
    </w:p>
    <w:p w:rsidR="00576ADE" w:rsidRPr="00576ADE" w:rsidRDefault="0055032A" w:rsidP="0055032A">
      <w:pPr>
        <w:jc w:val="lowKashida"/>
        <w:rPr>
          <w:rFonts w:cs="Simplified Arabic"/>
          <w:szCs w:val="28"/>
          <w:rtl/>
        </w:rPr>
      </w:pPr>
      <w:r>
        <w:rPr>
          <w:rFonts w:cs="Simplified Arabic"/>
          <w:szCs w:val="28"/>
          <w:rtl/>
        </w:rPr>
        <w:t xml:space="preserve">٢- مناقب علي </w:t>
      </w:r>
      <w:r w:rsidR="00576ADE" w:rsidRPr="00576ADE">
        <w:rPr>
          <w:rFonts w:cs="Simplified Arabic"/>
          <w:szCs w:val="28"/>
          <w:rtl/>
        </w:rPr>
        <w:t xml:space="preserve">بن أبي طالب لابن </w:t>
      </w:r>
      <w:proofErr w:type="spellStart"/>
      <w:r w:rsidR="00576ADE" w:rsidRPr="00576ADE">
        <w:rPr>
          <w:rFonts w:cs="Simplified Arabic"/>
          <w:szCs w:val="28"/>
          <w:rtl/>
        </w:rPr>
        <w:t>المغازلي</w:t>
      </w:r>
      <w:proofErr w:type="spellEnd"/>
      <w:r w:rsidR="00576ADE" w:rsidRPr="00576ADE">
        <w:rPr>
          <w:rFonts w:cs="Simplified Arabic"/>
          <w:szCs w:val="28"/>
          <w:rtl/>
        </w:rPr>
        <w:t xml:space="preserve"> الشافعي، </w:t>
      </w:r>
      <w:r>
        <w:rPr>
          <w:rFonts w:cs="Simplified Arabic" w:hint="cs"/>
          <w:szCs w:val="28"/>
          <w:rtl/>
        </w:rPr>
        <w:t>(</w:t>
      </w:r>
      <w:r>
        <w:rPr>
          <w:rFonts w:cs="Simplified Arabic"/>
          <w:szCs w:val="28"/>
          <w:rtl/>
        </w:rPr>
        <w:t>ص</w:t>
      </w:r>
      <w:r w:rsidR="00576ADE" w:rsidRPr="00576ADE">
        <w:rPr>
          <w:rFonts w:cs="Simplified Arabic"/>
          <w:szCs w:val="28"/>
          <w:rtl/>
        </w:rPr>
        <w:t>١٩</w:t>
      </w:r>
      <w:r>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szCs w:val="28"/>
          <w:rtl/>
        </w:rPr>
        <w:t xml:space="preserve">٣- تاريخ بغداد للخطيب البغدادي، </w:t>
      </w:r>
      <w:r w:rsidR="0055032A">
        <w:rPr>
          <w:rFonts w:cs="Simplified Arabic" w:hint="cs"/>
          <w:szCs w:val="28"/>
          <w:rtl/>
        </w:rPr>
        <w:t>(</w:t>
      </w:r>
      <w:r w:rsidR="0055032A">
        <w:rPr>
          <w:rFonts w:cs="Simplified Arabic"/>
          <w:szCs w:val="28"/>
          <w:rtl/>
        </w:rPr>
        <w:t>ج ٨ ص</w:t>
      </w:r>
      <w:r w:rsidRPr="00576ADE">
        <w:rPr>
          <w:rFonts w:cs="Simplified Arabic"/>
          <w:szCs w:val="28"/>
          <w:rtl/>
        </w:rPr>
        <w:t>٩٢</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٤- ال</w:t>
      </w:r>
      <w:r>
        <w:rPr>
          <w:rFonts w:cs="Simplified Arabic" w:hint="cs"/>
          <w:szCs w:val="28"/>
          <w:rtl/>
        </w:rPr>
        <w:t>إ</w:t>
      </w:r>
      <w:r w:rsidR="00576ADE" w:rsidRPr="00576ADE">
        <w:rPr>
          <w:rFonts w:cs="Simplified Arabic"/>
          <w:szCs w:val="28"/>
          <w:rtl/>
        </w:rPr>
        <w:t xml:space="preserve">تقان للسيوطي </w:t>
      </w:r>
      <w:r>
        <w:rPr>
          <w:rFonts w:cs="Simplified Arabic" w:hint="cs"/>
          <w:szCs w:val="28"/>
          <w:rtl/>
        </w:rPr>
        <w:t>(</w:t>
      </w:r>
      <w:r w:rsidR="00576ADE" w:rsidRPr="00576ADE">
        <w:rPr>
          <w:rFonts w:cs="Simplified Arabic"/>
          <w:szCs w:val="28"/>
          <w:rtl/>
        </w:rPr>
        <w:t>ج ١</w:t>
      </w:r>
      <w:r>
        <w:rPr>
          <w:rFonts w:cs="Simplified Arabic" w:hint="cs"/>
          <w:szCs w:val="28"/>
          <w:rtl/>
        </w:rPr>
        <w:t xml:space="preserve"> </w:t>
      </w:r>
      <w:r>
        <w:rPr>
          <w:rFonts w:cs="Simplified Arabic"/>
          <w:szCs w:val="28"/>
          <w:rtl/>
        </w:rPr>
        <w:t>ص</w:t>
      </w:r>
      <w:r w:rsidR="00576ADE" w:rsidRPr="00576ADE">
        <w:rPr>
          <w:rFonts w:cs="Simplified Arabic"/>
          <w:szCs w:val="28"/>
          <w:rtl/>
        </w:rPr>
        <w:t>١٣</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٥- المناقب للخوارزمي الحنفي </w:t>
      </w:r>
      <w:r w:rsidR="0055032A">
        <w:rPr>
          <w:rFonts w:cs="Simplified Arabic" w:hint="cs"/>
          <w:szCs w:val="28"/>
          <w:rtl/>
        </w:rPr>
        <w:t>(</w:t>
      </w:r>
      <w:r w:rsidR="0055032A">
        <w:rPr>
          <w:rFonts w:cs="Simplified Arabic"/>
          <w:szCs w:val="28"/>
          <w:rtl/>
        </w:rPr>
        <w:t>ص</w:t>
      </w:r>
      <w:r w:rsidRPr="00576ADE">
        <w:rPr>
          <w:rFonts w:cs="Simplified Arabic"/>
          <w:szCs w:val="28"/>
          <w:rtl/>
        </w:rPr>
        <w:t>٨٠</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٦- تذكرة الخواص للسبط ابن الجوزي </w:t>
      </w:r>
      <w:r w:rsidR="0055032A">
        <w:rPr>
          <w:rFonts w:cs="Simplified Arabic" w:hint="cs"/>
          <w:szCs w:val="28"/>
          <w:rtl/>
        </w:rPr>
        <w:t>(</w:t>
      </w:r>
      <w:r w:rsidR="0055032A">
        <w:rPr>
          <w:rFonts w:cs="Simplified Arabic"/>
          <w:szCs w:val="28"/>
          <w:rtl/>
        </w:rPr>
        <w:t>ص</w:t>
      </w:r>
      <w:r w:rsidRPr="00576ADE">
        <w:rPr>
          <w:rFonts w:cs="Simplified Arabic"/>
          <w:szCs w:val="28"/>
          <w:rtl/>
        </w:rPr>
        <w:t>٣٠</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٧- تفسير ابن كثير </w:t>
      </w:r>
      <w:r w:rsidR="0055032A">
        <w:rPr>
          <w:rFonts w:cs="Simplified Arabic" w:hint="cs"/>
          <w:szCs w:val="28"/>
          <w:rtl/>
        </w:rPr>
        <w:t>(</w:t>
      </w:r>
      <w:r w:rsidRPr="00576ADE">
        <w:rPr>
          <w:rFonts w:cs="Simplified Arabic"/>
          <w:szCs w:val="28"/>
          <w:rtl/>
        </w:rPr>
        <w:t>ج ٢</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١٤</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٨- روح المعاني للألوسي </w:t>
      </w:r>
      <w:r w:rsidR="0055032A">
        <w:rPr>
          <w:rFonts w:cs="Simplified Arabic" w:hint="cs"/>
          <w:szCs w:val="28"/>
          <w:rtl/>
        </w:rPr>
        <w:t>(</w:t>
      </w:r>
      <w:r w:rsidRPr="00576ADE">
        <w:rPr>
          <w:rFonts w:cs="Simplified Arabic"/>
          <w:szCs w:val="28"/>
          <w:rtl/>
        </w:rPr>
        <w:t>ج ٦</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٥٥</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٩- البداية والنهاية لابن كثير الدمشقي </w:t>
      </w:r>
      <w:r w:rsidR="0055032A">
        <w:rPr>
          <w:rFonts w:cs="Simplified Arabic" w:hint="cs"/>
          <w:szCs w:val="28"/>
          <w:rtl/>
        </w:rPr>
        <w:t>(</w:t>
      </w:r>
      <w:r w:rsidRPr="00576ADE">
        <w:rPr>
          <w:rFonts w:cs="Simplified Arabic"/>
          <w:szCs w:val="28"/>
          <w:rtl/>
        </w:rPr>
        <w:t>ج ٣</w:t>
      </w:r>
      <w:r w:rsidR="0055032A">
        <w:rPr>
          <w:rFonts w:cs="Simplified Arabic" w:hint="cs"/>
          <w:szCs w:val="28"/>
          <w:rtl/>
        </w:rPr>
        <w:t xml:space="preserve"> </w:t>
      </w:r>
      <w:r w:rsidR="0055032A">
        <w:rPr>
          <w:rFonts w:cs="Simplified Arabic"/>
          <w:szCs w:val="28"/>
          <w:rtl/>
        </w:rPr>
        <w:t>ص</w:t>
      </w:r>
      <w:r w:rsidRPr="00576ADE">
        <w:rPr>
          <w:rFonts w:cs="Simplified Arabic"/>
          <w:szCs w:val="28"/>
          <w:rtl/>
        </w:rPr>
        <w:t>٢١٣</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١٠</w:t>
      </w:r>
      <w:r w:rsidR="00576ADE" w:rsidRPr="00576ADE">
        <w:rPr>
          <w:rFonts w:cs="Simplified Arabic"/>
          <w:szCs w:val="28"/>
          <w:rtl/>
        </w:rPr>
        <w:t xml:space="preserve">- الدر المنثور في التفسير بالمأثور للسيوطي </w:t>
      </w:r>
      <w:r>
        <w:rPr>
          <w:rFonts w:cs="Simplified Arabic" w:hint="cs"/>
          <w:szCs w:val="28"/>
          <w:rtl/>
        </w:rPr>
        <w:t>(</w:t>
      </w:r>
      <w:r w:rsidR="00576ADE" w:rsidRPr="00576ADE">
        <w:rPr>
          <w:rFonts w:cs="Simplified Arabic"/>
          <w:szCs w:val="28"/>
          <w:rtl/>
        </w:rPr>
        <w:t>ج ٣</w:t>
      </w:r>
      <w:r>
        <w:rPr>
          <w:rFonts w:cs="Simplified Arabic" w:hint="cs"/>
          <w:szCs w:val="28"/>
          <w:rtl/>
        </w:rPr>
        <w:t xml:space="preserve"> </w:t>
      </w:r>
      <w:r>
        <w:rPr>
          <w:rFonts w:cs="Simplified Arabic"/>
          <w:szCs w:val="28"/>
          <w:rtl/>
        </w:rPr>
        <w:t>ص</w:t>
      </w:r>
      <w:r w:rsidR="00576ADE" w:rsidRPr="00576ADE">
        <w:rPr>
          <w:rFonts w:cs="Simplified Arabic"/>
          <w:szCs w:val="28"/>
          <w:rtl/>
        </w:rPr>
        <w:t>١٩</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١١</w:t>
      </w:r>
      <w:r w:rsidR="00576ADE" w:rsidRPr="00576ADE">
        <w:rPr>
          <w:rFonts w:cs="Simplified Arabic"/>
          <w:szCs w:val="28"/>
          <w:rtl/>
        </w:rPr>
        <w:t xml:space="preserve">- ينابع المودة </w:t>
      </w:r>
      <w:proofErr w:type="spellStart"/>
      <w:r w:rsidR="00576ADE" w:rsidRPr="00576ADE">
        <w:rPr>
          <w:rFonts w:cs="Simplified Arabic"/>
          <w:szCs w:val="28"/>
          <w:rtl/>
        </w:rPr>
        <w:t>للقندوزي</w:t>
      </w:r>
      <w:proofErr w:type="spellEnd"/>
      <w:r w:rsidR="00576ADE" w:rsidRPr="00576ADE">
        <w:rPr>
          <w:rFonts w:cs="Simplified Arabic"/>
          <w:szCs w:val="28"/>
          <w:rtl/>
        </w:rPr>
        <w:t xml:space="preserve"> الحنفي </w:t>
      </w:r>
      <w:r>
        <w:rPr>
          <w:rFonts w:cs="Simplified Arabic" w:hint="cs"/>
          <w:szCs w:val="28"/>
          <w:rtl/>
        </w:rPr>
        <w:t>(</w:t>
      </w:r>
      <w:r>
        <w:rPr>
          <w:rFonts w:cs="Simplified Arabic"/>
          <w:szCs w:val="28"/>
          <w:rtl/>
        </w:rPr>
        <w:t>ص</w:t>
      </w:r>
      <w:r w:rsidR="00576ADE" w:rsidRPr="00576ADE">
        <w:rPr>
          <w:rFonts w:cs="Simplified Arabic"/>
          <w:szCs w:val="28"/>
          <w:rtl/>
        </w:rPr>
        <w:t>١١٥</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١٢</w:t>
      </w:r>
      <w:r w:rsidR="00576ADE" w:rsidRPr="00576ADE">
        <w:rPr>
          <w:rFonts w:cs="Simplified Arabic"/>
          <w:szCs w:val="28"/>
          <w:rtl/>
        </w:rPr>
        <w:t xml:space="preserve">- شواهد التنزيل </w:t>
      </w:r>
      <w:proofErr w:type="spellStart"/>
      <w:r w:rsidR="00576ADE" w:rsidRPr="00576ADE">
        <w:rPr>
          <w:rFonts w:cs="Simplified Arabic"/>
          <w:szCs w:val="28"/>
          <w:rtl/>
        </w:rPr>
        <w:t>للحسكاني</w:t>
      </w:r>
      <w:proofErr w:type="spellEnd"/>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ج ١</w:t>
      </w:r>
      <w:r>
        <w:rPr>
          <w:rFonts w:cs="Simplified Arabic" w:hint="cs"/>
          <w:szCs w:val="28"/>
          <w:rtl/>
        </w:rPr>
        <w:t xml:space="preserve"> </w:t>
      </w:r>
      <w:r>
        <w:rPr>
          <w:rFonts w:cs="Simplified Arabic"/>
          <w:szCs w:val="28"/>
          <w:rtl/>
        </w:rPr>
        <w:t>ص</w:t>
      </w:r>
      <w:r w:rsidR="00576ADE" w:rsidRPr="00576ADE">
        <w:rPr>
          <w:rFonts w:cs="Simplified Arabic"/>
          <w:szCs w:val="28"/>
          <w:rtl/>
        </w:rPr>
        <w:t>١٥٧</w:t>
      </w:r>
      <w:r>
        <w:rPr>
          <w:rFonts w:cs="Simplified Arabic" w:hint="cs"/>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رابع</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آية سأل سائل:</w:t>
      </w:r>
      <w:r w:rsidRPr="00576ADE">
        <w:rPr>
          <w:rFonts w:cs="Simplified Arabic"/>
          <w:szCs w:val="28"/>
          <w:rtl/>
        </w:rPr>
        <w:t xml:space="preserve"> وفي </w:t>
      </w:r>
      <w:r w:rsidR="0055032A">
        <w:rPr>
          <w:rFonts w:cs="Simplified Arabic" w:hint="cs"/>
          <w:szCs w:val="28"/>
          <w:rtl/>
        </w:rPr>
        <w:t>(</w:t>
      </w:r>
      <w:r w:rsidR="0055032A">
        <w:rPr>
          <w:rFonts w:cs="Simplified Arabic"/>
          <w:szCs w:val="28"/>
          <w:rtl/>
        </w:rPr>
        <w:t>ص</w:t>
      </w:r>
      <w:r w:rsidRPr="00576ADE">
        <w:rPr>
          <w:rFonts w:cs="Simplified Arabic"/>
          <w:szCs w:val="28"/>
          <w:rtl/>
        </w:rPr>
        <w:t>٩١</w:t>
      </w:r>
      <w:r w:rsidR="0055032A">
        <w:rPr>
          <w:rFonts w:cs="Simplified Arabic" w:hint="cs"/>
          <w:szCs w:val="28"/>
          <w:rtl/>
        </w:rPr>
        <w:t>-92)</w:t>
      </w:r>
      <w:r w:rsidR="0055032A">
        <w:rPr>
          <w:rFonts w:cs="Simplified Arabic"/>
          <w:szCs w:val="28"/>
          <w:rtl/>
        </w:rPr>
        <w:t xml:space="preserve"> زعم التيجاني</w:t>
      </w:r>
      <w:r w:rsidR="0055032A">
        <w:rPr>
          <w:rFonts w:cs="Simplified Arabic" w:hint="cs"/>
          <w:szCs w:val="28"/>
          <w:rtl/>
        </w:rPr>
        <w:t>:</w:t>
      </w:r>
      <w:r w:rsidRPr="00576ADE">
        <w:rPr>
          <w:rFonts w:cs="Simplified Arabic"/>
          <w:szCs w:val="28"/>
          <w:rtl/>
        </w:rPr>
        <w:t xml:space="preserve"> أن هناك أباطيل وأكاذيب أخرى</w:t>
      </w:r>
      <w:r w:rsidR="0055032A">
        <w:rPr>
          <w:rFonts w:cs="Simplified Arabic"/>
          <w:szCs w:val="28"/>
          <w:rtl/>
        </w:rPr>
        <w:t xml:space="preserve"> من كتابه المزعوم "لأكون مع الصادقين</w:t>
      </w:r>
      <w:r w:rsidRPr="00576ADE">
        <w:rPr>
          <w:rFonts w:cs="Simplified Arabic"/>
          <w:szCs w:val="28"/>
          <w:rtl/>
        </w:rPr>
        <w:t>"</w:t>
      </w:r>
      <w:r w:rsidR="00C97A10">
        <w:rPr>
          <w:rFonts w:cs="Simplified Arabic" w:hint="cs"/>
          <w:szCs w:val="28"/>
          <w:rtl/>
        </w:rPr>
        <w:t xml:space="preserve"> </w:t>
      </w:r>
      <w:r w:rsidR="0055032A">
        <w:rPr>
          <w:rFonts w:cs="Simplified Arabic"/>
          <w:szCs w:val="28"/>
          <w:rtl/>
        </w:rPr>
        <w:t xml:space="preserve">على ولاية علي فقال </w:t>
      </w:r>
      <w:r w:rsidR="0055032A">
        <w:rPr>
          <w:rFonts w:cs="Simplified Arabic" w:hint="cs"/>
          <w:szCs w:val="28"/>
          <w:rtl/>
        </w:rPr>
        <w:t>(</w:t>
      </w:r>
      <w:r w:rsidR="0055032A">
        <w:rPr>
          <w:rFonts w:cs="Simplified Arabic"/>
          <w:szCs w:val="28"/>
          <w:rtl/>
        </w:rPr>
        <w:t>ص</w:t>
      </w:r>
      <w:r w:rsidR="0055032A" w:rsidRPr="00576ADE">
        <w:rPr>
          <w:rFonts w:cs="Simplified Arabic"/>
          <w:szCs w:val="28"/>
          <w:rtl/>
        </w:rPr>
        <w:t>٩١</w:t>
      </w:r>
      <w:r w:rsidR="0055032A">
        <w:rPr>
          <w:rFonts w:cs="Simplified Arabic" w:hint="cs"/>
          <w:szCs w:val="28"/>
          <w:rtl/>
        </w:rPr>
        <w:t>)</w:t>
      </w:r>
      <w:r w:rsidRPr="00576ADE">
        <w:rPr>
          <w:rFonts w:cs="Simplified Arabic"/>
          <w:szCs w:val="28"/>
          <w:rtl/>
        </w:rPr>
        <w:t xml:space="preserve"> ما نصه: </w:t>
      </w:r>
      <w:r w:rsidR="0055032A">
        <w:rPr>
          <w:rFonts w:cs="Simplified Arabic" w:hint="cs"/>
          <w:szCs w:val="28"/>
          <w:rtl/>
        </w:rPr>
        <w:t>"</w:t>
      </w:r>
      <w:r w:rsidR="0055032A">
        <w:rPr>
          <w:rFonts w:cs="Simplified Arabic"/>
          <w:szCs w:val="28"/>
          <w:rtl/>
        </w:rPr>
        <w:t>وكأن -</w:t>
      </w:r>
      <w:r w:rsidRPr="00576ADE">
        <w:rPr>
          <w:rFonts w:cs="Simplified Arabic" w:hint="eastAsia"/>
          <w:szCs w:val="28"/>
          <w:rtl/>
        </w:rPr>
        <w:t>الله</w:t>
      </w:r>
      <w:r w:rsidRPr="00576ADE">
        <w:rPr>
          <w:rFonts w:cs="Simplified Arabic"/>
          <w:szCs w:val="28"/>
          <w:rtl/>
        </w:rPr>
        <w:t xml:space="preserve"> سبحانه وتعالى أراد أن تكون ولاية علي هي الاختبار للمسلمين</w:t>
      </w:r>
      <w:r w:rsidR="0055032A">
        <w:rPr>
          <w:rFonts w:cs="Simplified Arabic" w:hint="cs"/>
          <w:szCs w:val="28"/>
          <w:rtl/>
        </w:rPr>
        <w:t>,</w:t>
      </w:r>
      <w:r w:rsidRPr="00576ADE">
        <w:rPr>
          <w:rFonts w:cs="Simplified Arabic"/>
          <w:szCs w:val="28"/>
          <w:rtl/>
        </w:rPr>
        <w:t xml:space="preserve"> فكل اختلاف وقع</w:t>
      </w:r>
      <w:r w:rsidR="0055032A">
        <w:rPr>
          <w:rFonts w:cs="Simplified Arabic" w:hint="cs"/>
          <w:szCs w:val="28"/>
          <w:rtl/>
        </w:rPr>
        <w:t xml:space="preserve"> </w:t>
      </w:r>
      <w:r w:rsidRPr="00576ADE">
        <w:rPr>
          <w:rFonts w:cs="Simplified Arabic" w:hint="eastAsia"/>
          <w:szCs w:val="28"/>
          <w:rtl/>
        </w:rPr>
        <w:t>فبسببها</w:t>
      </w:r>
      <w:r w:rsidR="0055032A">
        <w:rPr>
          <w:rFonts w:cs="Simplified Arabic" w:hint="cs"/>
          <w:szCs w:val="28"/>
          <w:rtl/>
        </w:rPr>
        <w:t>,</w:t>
      </w:r>
      <w:r w:rsidR="0055032A">
        <w:rPr>
          <w:rFonts w:cs="Simplified Arabic"/>
          <w:szCs w:val="28"/>
          <w:rtl/>
        </w:rPr>
        <w:t xml:space="preserve"> ولأنه </w:t>
      </w:r>
      <w:r w:rsidR="0055032A">
        <w:rPr>
          <w:rFonts w:cs="Simplified Arabic"/>
          <w:szCs w:val="28"/>
          <w:rtl/>
        </w:rPr>
        <w:lastRenderedPageBreak/>
        <w:t>سبحانه لطيف</w:t>
      </w:r>
      <w:r w:rsidRPr="00576ADE">
        <w:rPr>
          <w:rFonts w:cs="Simplified Arabic"/>
          <w:szCs w:val="28"/>
          <w:rtl/>
        </w:rPr>
        <w:t xml:space="preserve"> بعباده فلا يؤاخذ التالون بما فعل الأولون</w:t>
      </w:r>
      <w:r w:rsidR="0055032A">
        <w:rPr>
          <w:rFonts w:cs="Simplified Arabic" w:hint="cs"/>
          <w:szCs w:val="28"/>
          <w:rtl/>
        </w:rPr>
        <w:t>,</w:t>
      </w:r>
      <w:r w:rsidRPr="00576ADE">
        <w:rPr>
          <w:rFonts w:cs="Simplified Arabic"/>
          <w:szCs w:val="28"/>
          <w:rtl/>
        </w:rPr>
        <w:t xml:space="preserve"> فجلت حكمته وحف</w:t>
      </w:r>
      <w:r w:rsidR="0055032A">
        <w:rPr>
          <w:rFonts w:cs="Simplified Arabic" w:hint="cs"/>
          <w:szCs w:val="28"/>
          <w:rtl/>
        </w:rPr>
        <w:t xml:space="preserve"> </w:t>
      </w:r>
      <w:r w:rsidRPr="00576ADE">
        <w:rPr>
          <w:rFonts w:cs="Simplified Arabic" w:hint="eastAsia"/>
          <w:szCs w:val="28"/>
          <w:rtl/>
        </w:rPr>
        <w:t>تلك</w:t>
      </w:r>
      <w:r w:rsidRPr="00576ADE">
        <w:rPr>
          <w:rFonts w:cs="Simplified Arabic"/>
          <w:szCs w:val="28"/>
          <w:rtl/>
        </w:rPr>
        <w:t xml:space="preserve"> الحادثة بأحداث أخرى جليلة تشبه المعجزات</w:t>
      </w:r>
      <w:r w:rsidR="0055032A">
        <w:rPr>
          <w:rFonts w:cs="Simplified Arabic" w:hint="cs"/>
          <w:szCs w:val="28"/>
          <w:rtl/>
        </w:rPr>
        <w:t>؛</w:t>
      </w:r>
      <w:r w:rsidRPr="00576ADE">
        <w:rPr>
          <w:rFonts w:cs="Simplified Arabic"/>
          <w:szCs w:val="28"/>
          <w:rtl/>
        </w:rPr>
        <w:t xml:space="preserve"> حتى تكون حافز</w:t>
      </w:r>
      <w:r w:rsidR="0055032A">
        <w:rPr>
          <w:rFonts w:cs="Simplified Arabic" w:hint="cs"/>
          <w:szCs w:val="28"/>
          <w:rtl/>
        </w:rPr>
        <w:t>ً</w:t>
      </w:r>
      <w:r w:rsidRPr="00576ADE">
        <w:rPr>
          <w:rFonts w:cs="Simplified Arabic"/>
          <w:szCs w:val="28"/>
          <w:rtl/>
        </w:rPr>
        <w:t>ا للأمة</w:t>
      </w:r>
      <w:r w:rsidR="0055032A">
        <w:rPr>
          <w:rFonts w:cs="Simplified Arabic" w:hint="cs"/>
          <w:szCs w:val="28"/>
          <w:rtl/>
        </w:rPr>
        <w:t>,</w:t>
      </w:r>
      <w:r w:rsidRPr="00576ADE">
        <w:rPr>
          <w:rFonts w:cs="Simplified Arabic"/>
          <w:szCs w:val="28"/>
          <w:rtl/>
        </w:rPr>
        <w:t xml:space="preserve"> فينقلها الحاضرون</w:t>
      </w:r>
      <w:r w:rsidR="0055032A">
        <w:rPr>
          <w:rFonts w:cs="Simplified Arabic" w:hint="cs"/>
          <w:szCs w:val="28"/>
          <w:rtl/>
        </w:rPr>
        <w:t xml:space="preserve"> </w:t>
      </w:r>
      <w:r w:rsidRPr="00576ADE">
        <w:rPr>
          <w:rFonts w:cs="Simplified Arabic" w:hint="eastAsia"/>
          <w:szCs w:val="28"/>
          <w:rtl/>
        </w:rPr>
        <w:t>ويعتبر</w:t>
      </w:r>
      <w:r w:rsidRPr="00576ADE">
        <w:rPr>
          <w:rFonts w:cs="Simplified Arabic"/>
          <w:szCs w:val="28"/>
          <w:rtl/>
        </w:rPr>
        <w:t xml:space="preserve"> </w:t>
      </w:r>
      <w:r w:rsidR="0055032A">
        <w:rPr>
          <w:rFonts w:cs="Simplified Arabic" w:hint="cs"/>
          <w:szCs w:val="28"/>
          <w:rtl/>
        </w:rPr>
        <w:t>به</w:t>
      </w:r>
      <w:r w:rsidRPr="00576ADE">
        <w:rPr>
          <w:rFonts w:cs="Simplified Arabic"/>
          <w:szCs w:val="28"/>
          <w:rtl/>
        </w:rPr>
        <w:t>ا اللاحقون</w:t>
      </w:r>
      <w:r w:rsidR="0055032A">
        <w:rPr>
          <w:rFonts w:cs="Simplified Arabic" w:hint="cs"/>
          <w:szCs w:val="28"/>
          <w:rtl/>
        </w:rPr>
        <w:t>,</w:t>
      </w:r>
      <w:r w:rsidRPr="00576ADE">
        <w:rPr>
          <w:rFonts w:cs="Simplified Arabic"/>
          <w:szCs w:val="28"/>
          <w:rtl/>
        </w:rPr>
        <w:t xml:space="preserve"> عسى أن يهتدوا للحق من طريق البحث.</w:t>
      </w:r>
    </w:p>
    <w:p w:rsidR="00576ADE" w:rsidRPr="00576ADE" w:rsidRDefault="00576ADE" w:rsidP="0055032A">
      <w:pPr>
        <w:jc w:val="lowKashida"/>
        <w:rPr>
          <w:rFonts w:cs="Simplified Arabic"/>
          <w:szCs w:val="28"/>
          <w:rtl/>
        </w:rPr>
      </w:pPr>
      <w:r w:rsidRPr="00576ADE">
        <w:rPr>
          <w:rFonts w:cs="Simplified Arabic" w:hint="eastAsia"/>
          <w:szCs w:val="28"/>
          <w:rtl/>
        </w:rPr>
        <w:t>الشاهد</w:t>
      </w:r>
      <w:r w:rsidRPr="00576ADE">
        <w:rPr>
          <w:rFonts w:cs="Simplified Arabic"/>
          <w:szCs w:val="28"/>
          <w:rtl/>
        </w:rPr>
        <w:t xml:space="preserve"> الأول: يتعلق بعقوبة من كذّب بولاية علي</w:t>
      </w:r>
      <w:r w:rsidR="0055032A">
        <w:rPr>
          <w:rFonts w:cs="Simplified Arabic" w:hint="cs"/>
          <w:szCs w:val="28"/>
          <w:rtl/>
        </w:rPr>
        <w:t>,</w:t>
      </w:r>
      <w:r w:rsidRPr="00576ADE">
        <w:rPr>
          <w:rFonts w:cs="Simplified Arabic"/>
          <w:szCs w:val="28"/>
          <w:rtl/>
        </w:rPr>
        <w:t xml:space="preserve"> وذلك أنه بعد شيوع خبر غدير خم</w:t>
      </w:r>
      <w:r w:rsidR="0055032A">
        <w:rPr>
          <w:rFonts w:cs="Simplified Arabic" w:hint="cs"/>
          <w:szCs w:val="28"/>
          <w:rtl/>
        </w:rPr>
        <w:t xml:space="preserve"> </w:t>
      </w:r>
      <w:r w:rsidRPr="00576ADE">
        <w:rPr>
          <w:rFonts w:cs="Simplified Arabic" w:hint="eastAsia"/>
          <w:szCs w:val="28"/>
          <w:rtl/>
        </w:rPr>
        <w:t>وتنصيب</w:t>
      </w:r>
      <w:r w:rsidRPr="00576ADE">
        <w:rPr>
          <w:rFonts w:cs="Simplified Arabic"/>
          <w:szCs w:val="28"/>
          <w:rtl/>
        </w:rPr>
        <w:t xml:space="preserve"> الإمام علي خليفة على المسلمين، وقول الرسول</w:t>
      </w:r>
      <w:r w:rsidR="0055032A">
        <w:rPr>
          <w:rFonts w:cs="Simplified Arabic" w:hint="cs"/>
          <w:szCs w:val="28"/>
          <w:rtl/>
        </w:rPr>
        <w:t xml:space="preserve"> صلى الله عليه وسلم</w:t>
      </w:r>
      <w:r w:rsidRPr="00576ADE">
        <w:rPr>
          <w:rFonts w:cs="Simplified Arabic"/>
          <w:szCs w:val="28"/>
          <w:rtl/>
        </w:rPr>
        <w:t xml:space="preserve"> لهم: </w:t>
      </w:r>
      <w:r w:rsidR="0055032A">
        <w:rPr>
          <w:rFonts w:cs="Simplified Arabic" w:hint="cs"/>
          <w:szCs w:val="28"/>
          <w:rtl/>
        </w:rPr>
        <w:t>"</w:t>
      </w:r>
      <w:r w:rsidR="0055032A">
        <w:rPr>
          <w:rFonts w:cs="Simplified Arabic"/>
          <w:szCs w:val="28"/>
          <w:rtl/>
        </w:rPr>
        <w:t>فليبلغ الشاهد الغائب</w:t>
      </w:r>
      <w:r w:rsidR="0055032A">
        <w:rPr>
          <w:rFonts w:cs="Simplified Arabic" w:hint="cs"/>
          <w:szCs w:val="28"/>
          <w:rtl/>
        </w:rPr>
        <w:t xml:space="preserve">", </w:t>
      </w:r>
      <w:r w:rsidRPr="00576ADE">
        <w:rPr>
          <w:rFonts w:cs="Simplified Arabic" w:hint="eastAsia"/>
          <w:szCs w:val="28"/>
          <w:rtl/>
        </w:rPr>
        <w:t>وصل</w:t>
      </w:r>
      <w:r w:rsidRPr="00576ADE">
        <w:rPr>
          <w:rFonts w:cs="Simplified Arabic"/>
          <w:szCs w:val="28"/>
          <w:rtl/>
        </w:rPr>
        <w:t xml:space="preserve"> الخبر إلى الحارث بن النعمان الفهري ولم يعجبه ذلك</w:t>
      </w:r>
      <w:r w:rsidR="0055032A">
        <w:rPr>
          <w:rFonts w:cs="Simplified Arabic" w:hint="cs"/>
          <w:szCs w:val="28"/>
          <w:rtl/>
        </w:rPr>
        <w:t>,</w:t>
      </w:r>
      <w:r w:rsidR="0055032A">
        <w:rPr>
          <w:rFonts w:cs="Simplified Arabic"/>
          <w:szCs w:val="28"/>
          <w:rtl/>
        </w:rPr>
        <w:t xml:space="preserve"> فأقبل على رسول الله</w:t>
      </w:r>
      <w:r w:rsidR="0055032A">
        <w:rPr>
          <w:rFonts w:cs="Simplified Arabic" w:hint="cs"/>
          <w:szCs w:val="28"/>
          <w:rtl/>
        </w:rPr>
        <w:t xml:space="preserve"> صلى الله عليه وسلم,</w:t>
      </w:r>
      <w:r w:rsidRPr="00576ADE">
        <w:rPr>
          <w:rFonts w:cs="Simplified Arabic"/>
          <w:szCs w:val="28"/>
          <w:rtl/>
        </w:rPr>
        <w:t xml:space="preserve"> وأناخ</w:t>
      </w:r>
      <w:r w:rsidR="0055032A">
        <w:rPr>
          <w:rFonts w:cs="Simplified Arabic" w:hint="cs"/>
          <w:szCs w:val="28"/>
          <w:rtl/>
        </w:rPr>
        <w:t xml:space="preserve"> </w:t>
      </w:r>
      <w:r w:rsidRPr="00576ADE">
        <w:rPr>
          <w:rFonts w:cs="Simplified Arabic" w:hint="eastAsia"/>
          <w:szCs w:val="28"/>
          <w:rtl/>
        </w:rPr>
        <w:t>راحلته</w:t>
      </w:r>
      <w:r w:rsidRPr="00576ADE">
        <w:rPr>
          <w:rFonts w:cs="Simplified Arabic"/>
          <w:szCs w:val="28"/>
          <w:rtl/>
        </w:rPr>
        <w:t xml:space="preserve"> أمام باب المسجد</w:t>
      </w:r>
      <w:r w:rsidR="0055032A">
        <w:rPr>
          <w:rFonts w:cs="Simplified Arabic" w:hint="cs"/>
          <w:szCs w:val="28"/>
          <w:rtl/>
        </w:rPr>
        <w:t>,</w:t>
      </w:r>
      <w:r w:rsidR="0055032A">
        <w:rPr>
          <w:rFonts w:cs="Simplified Arabic"/>
          <w:szCs w:val="28"/>
          <w:rtl/>
        </w:rPr>
        <w:t xml:space="preserve"> ودخل على النبي ص</w:t>
      </w:r>
      <w:r w:rsidR="0055032A">
        <w:rPr>
          <w:rFonts w:cs="Simplified Arabic" w:hint="cs"/>
          <w:szCs w:val="28"/>
          <w:rtl/>
        </w:rPr>
        <w:t>لى الله عليه وسلم</w:t>
      </w:r>
      <w:r w:rsidRPr="00576ADE">
        <w:rPr>
          <w:rFonts w:cs="Simplified Arabic"/>
          <w:szCs w:val="28"/>
          <w:rtl/>
        </w:rPr>
        <w:t xml:space="preserve"> فقال: يا محمد إنك أمرتنا أن نشهد أن لا</w:t>
      </w:r>
      <w:r w:rsidR="0055032A">
        <w:rPr>
          <w:rFonts w:cs="Simplified Arabic" w:hint="cs"/>
          <w:szCs w:val="28"/>
          <w:rtl/>
        </w:rPr>
        <w:t xml:space="preserve"> </w:t>
      </w:r>
      <w:r w:rsidRPr="00576ADE">
        <w:rPr>
          <w:rFonts w:cs="Simplified Arabic" w:hint="eastAsia"/>
          <w:szCs w:val="28"/>
          <w:rtl/>
        </w:rPr>
        <w:t>إله</w:t>
      </w:r>
      <w:r w:rsidRPr="00576ADE">
        <w:rPr>
          <w:rFonts w:cs="Simplified Arabic"/>
          <w:szCs w:val="28"/>
          <w:rtl/>
        </w:rPr>
        <w:t xml:space="preserve"> إلا الله وأنك رسول الله فقبلنا منك ذلك، وأمرتنا أن نصلي خمس صلوات في اليوم</w:t>
      </w:r>
      <w:r w:rsidR="0055032A">
        <w:rPr>
          <w:rFonts w:cs="Simplified Arabic" w:hint="cs"/>
          <w:szCs w:val="28"/>
          <w:rtl/>
        </w:rPr>
        <w:t xml:space="preserve"> </w:t>
      </w:r>
      <w:r w:rsidRPr="00576ADE">
        <w:rPr>
          <w:rFonts w:cs="Simplified Arabic" w:hint="eastAsia"/>
          <w:szCs w:val="28"/>
          <w:rtl/>
        </w:rPr>
        <w:t>والليلة</w:t>
      </w:r>
      <w:r w:rsidR="0055032A">
        <w:rPr>
          <w:rFonts w:cs="Simplified Arabic" w:hint="cs"/>
          <w:szCs w:val="28"/>
          <w:rtl/>
        </w:rPr>
        <w:t>,</w:t>
      </w:r>
      <w:r w:rsidRPr="00576ADE">
        <w:rPr>
          <w:rFonts w:cs="Simplified Arabic"/>
          <w:szCs w:val="28"/>
          <w:rtl/>
        </w:rPr>
        <w:t xml:space="preserve"> ونصوم رمضان، ونحج البيت، ونزكي أموالنا فقبلنا منك ذلك، ثم لم ترض </w:t>
      </w:r>
      <w:r w:rsidR="0055032A">
        <w:rPr>
          <w:rFonts w:cs="Simplified Arabic" w:hint="cs"/>
          <w:szCs w:val="28"/>
          <w:rtl/>
        </w:rPr>
        <w:t>به</w:t>
      </w:r>
      <w:r w:rsidRPr="00576ADE">
        <w:rPr>
          <w:rFonts w:cs="Simplified Arabic"/>
          <w:szCs w:val="28"/>
          <w:rtl/>
        </w:rPr>
        <w:t>ذا حتى</w:t>
      </w:r>
      <w:r w:rsidR="0055032A">
        <w:rPr>
          <w:rFonts w:cs="Simplified Arabic" w:hint="cs"/>
          <w:szCs w:val="28"/>
          <w:rtl/>
        </w:rPr>
        <w:t xml:space="preserve"> </w:t>
      </w:r>
      <w:r w:rsidRPr="00576ADE">
        <w:rPr>
          <w:rFonts w:cs="Simplified Arabic" w:hint="eastAsia"/>
          <w:szCs w:val="28"/>
          <w:rtl/>
        </w:rPr>
        <w:t>رفعت</w:t>
      </w:r>
      <w:r w:rsidRPr="00576ADE">
        <w:rPr>
          <w:rFonts w:cs="Simplified Arabic"/>
          <w:szCs w:val="28"/>
          <w:rtl/>
        </w:rPr>
        <w:t xml:space="preserve"> بضبعي ابن عمك وفضلته على الناس</w:t>
      </w:r>
      <w:r w:rsidR="0055032A">
        <w:rPr>
          <w:rFonts w:cs="Simplified Arabic" w:hint="cs"/>
          <w:szCs w:val="28"/>
          <w:rtl/>
        </w:rPr>
        <w:t>,</w:t>
      </w:r>
      <w:r w:rsidRPr="00576ADE">
        <w:rPr>
          <w:rFonts w:cs="Simplified Arabic"/>
          <w:szCs w:val="28"/>
          <w:rtl/>
        </w:rPr>
        <w:t xml:space="preserve"> وقلت</w:t>
      </w:r>
      <w:r w:rsidR="0055032A">
        <w:rPr>
          <w:rFonts w:cs="Simplified Arabic" w:hint="cs"/>
          <w:szCs w:val="28"/>
          <w:rtl/>
        </w:rPr>
        <w:t>:</w:t>
      </w:r>
      <w:r w:rsidR="0055032A">
        <w:rPr>
          <w:rFonts w:cs="Simplified Arabic"/>
          <w:szCs w:val="28"/>
          <w:rtl/>
        </w:rPr>
        <w:t xml:space="preserve"> "من كنت مولاه فعلي مولاه</w:t>
      </w:r>
      <w:r w:rsidRPr="00576ADE">
        <w:rPr>
          <w:rFonts w:cs="Simplified Arabic"/>
          <w:szCs w:val="28"/>
          <w:rtl/>
        </w:rPr>
        <w:t>" فهذا</w:t>
      </w:r>
      <w:r w:rsidR="0055032A">
        <w:rPr>
          <w:rFonts w:cs="Simplified Arabic" w:hint="cs"/>
          <w:szCs w:val="28"/>
          <w:rtl/>
        </w:rPr>
        <w:t xml:space="preserve"> </w:t>
      </w:r>
      <w:r w:rsidRPr="00576ADE">
        <w:rPr>
          <w:rFonts w:cs="Simplified Arabic" w:hint="eastAsia"/>
          <w:szCs w:val="28"/>
          <w:rtl/>
        </w:rPr>
        <w:t>شيء</w:t>
      </w:r>
      <w:r w:rsidRPr="00576ADE">
        <w:rPr>
          <w:rFonts w:cs="Simplified Arabic"/>
          <w:szCs w:val="28"/>
          <w:rtl/>
        </w:rPr>
        <w:t xml:space="preserve"> </w:t>
      </w:r>
      <w:r w:rsidR="0055032A">
        <w:rPr>
          <w:rFonts w:cs="Simplified Arabic"/>
          <w:szCs w:val="28"/>
          <w:rtl/>
        </w:rPr>
        <w:t>منك أو من الله؟ فقال رسول الله ص</w:t>
      </w:r>
      <w:r w:rsidR="0055032A">
        <w:rPr>
          <w:rFonts w:cs="Simplified Arabic" w:hint="cs"/>
          <w:szCs w:val="28"/>
          <w:rtl/>
        </w:rPr>
        <w:t>لى الله عليه وسلم</w:t>
      </w:r>
      <w:r w:rsidR="0055032A">
        <w:rPr>
          <w:rFonts w:cs="Simplified Arabic"/>
          <w:szCs w:val="28"/>
          <w:rtl/>
        </w:rPr>
        <w:t xml:space="preserve"> وقد </w:t>
      </w:r>
      <w:r w:rsidR="0055032A">
        <w:rPr>
          <w:rFonts w:cs="Simplified Arabic" w:hint="cs"/>
          <w:szCs w:val="28"/>
          <w:rtl/>
        </w:rPr>
        <w:t>ا</w:t>
      </w:r>
      <w:r w:rsidRPr="00576ADE">
        <w:rPr>
          <w:rFonts w:cs="Simplified Arabic"/>
          <w:szCs w:val="28"/>
          <w:rtl/>
        </w:rPr>
        <w:t>حمرت عيناه: والله الذي لا إله إلا هو</w:t>
      </w:r>
      <w:r w:rsidR="0055032A">
        <w:rPr>
          <w:rFonts w:cs="Simplified Arabic" w:hint="cs"/>
          <w:szCs w:val="28"/>
          <w:rtl/>
        </w:rPr>
        <w:t xml:space="preserve"> </w:t>
      </w:r>
      <w:r w:rsidRPr="00576ADE">
        <w:rPr>
          <w:rFonts w:cs="Simplified Arabic" w:hint="eastAsia"/>
          <w:szCs w:val="28"/>
          <w:rtl/>
        </w:rPr>
        <w:t>إنه</w:t>
      </w:r>
      <w:r w:rsidRPr="00576ADE">
        <w:rPr>
          <w:rFonts w:cs="Simplified Arabic"/>
          <w:szCs w:val="28"/>
          <w:rtl/>
        </w:rPr>
        <w:t xml:space="preserve"> من الله وليس مني قالها ثلاث</w:t>
      </w:r>
      <w:r w:rsidR="0055032A">
        <w:rPr>
          <w:rFonts w:cs="Simplified Arabic" w:hint="cs"/>
          <w:szCs w:val="28"/>
          <w:rtl/>
        </w:rPr>
        <w:t>ً</w:t>
      </w:r>
      <w:r w:rsidRPr="00576ADE">
        <w:rPr>
          <w:rFonts w:cs="Simplified Arabic"/>
          <w:szCs w:val="28"/>
          <w:rtl/>
        </w:rPr>
        <w:t>ا، فقام الحارث وهو يقول: اللهم إن كان ما يقول محمد</w:t>
      </w:r>
      <w:r w:rsidR="0055032A">
        <w:rPr>
          <w:rFonts w:cs="Simplified Arabic" w:hint="cs"/>
          <w:szCs w:val="28"/>
          <w:rtl/>
        </w:rPr>
        <w:t xml:space="preserve"> </w:t>
      </w:r>
      <w:r w:rsidRPr="00576ADE">
        <w:rPr>
          <w:rFonts w:cs="Simplified Arabic" w:hint="eastAsia"/>
          <w:szCs w:val="28"/>
          <w:rtl/>
        </w:rPr>
        <w:t>حق</w:t>
      </w:r>
      <w:r w:rsidR="0055032A">
        <w:rPr>
          <w:rFonts w:cs="Simplified Arabic" w:hint="cs"/>
          <w:szCs w:val="28"/>
          <w:rtl/>
        </w:rPr>
        <w:t>ً</w:t>
      </w:r>
      <w:r w:rsidRPr="00576ADE">
        <w:rPr>
          <w:rFonts w:cs="Simplified Arabic" w:hint="eastAsia"/>
          <w:szCs w:val="28"/>
          <w:rtl/>
        </w:rPr>
        <w:t>ا</w:t>
      </w:r>
      <w:r w:rsidRPr="00576ADE">
        <w:rPr>
          <w:rFonts w:cs="Simplified Arabic"/>
          <w:szCs w:val="28"/>
          <w:rtl/>
        </w:rPr>
        <w:t xml:space="preserve"> فأرسل علينا حجارة من السماء أو ائتنا بعذاب أليم.</w:t>
      </w:r>
      <w:r w:rsidR="0055032A">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w:t>
      </w:r>
      <w:proofErr w:type="spellStart"/>
      <w:r w:rsidRPr="00576ADE">
        <w:rPr>
          <w:rFonts w:cs="Simplified Arabic"/>
          <w:szCs w:val="28"/>
          <w:rtl/>
        </w:rPr>
        <w:t>فوالله</w:t>
      </w:r>
      <w:proofErr w:type="spellEnd"/>
      <w:r w:rsidRPr="00576ADE">
        <w:rPr>
          <w:rFonts w:cs="Simplified Arabic"/>
          <w:szCs w:val="28"/>
          <w:rtl/>
        </w:rPr>
        <w:t xml:space="preserve"> ما بلغ ناقته حتى رماه الله من السماء بحجر فوقع على هامته فخرج من دبره</w:t>
      </w:r>
      <w:r w:rsidR="0055032A">
        <w:rPr>
          <w:rFonts w:cs="Simplified Arabic" w:hint="cs"/>
          <w:szCs w:val="28"/>
          <w:rtl/>
        </w:rPr>
        <w:t xml:space="preserve"> </w:t>
      </w:r>
      <w:r w:rsidRPr="00576ADE">
        <w:rPr>
          <w:rFonts w:cs="Simplified Arabic" w:hint="eastAsia"/>
          <w:szCs w:val="28"/>
          <w:rtl/>
        </w:rPr>
        <w:t>ومات</w:t>
      </w:r>
      <w:r w:rsidRPr="00576ADE">
        <w:rPr>
          <w:rFonts w:cs="Simplified Arabic"/>
          <w:szCs w:val="28"/>
          <w:rtl/>
        </w:rPr>
        <w:t>، وأنزل الله تعالى</w:t>
      </w:r>
      <w:r w:rsidR="0055032A">
        <w:rPr>
          <w:rFonts w:cs="Simplified Arabic" w:hint="cs"/>
          <w:szCs w:val="28"/>
          <w:rtl/>
        </w:rPr>
        <w:t>:</w:t>
      </w:r>
      <w:r w:rsidR="0055032A" w:rsidRPr="0055032A">
        <w:rPr>
          <w:rFonts w:ascii="Simplified Arabic" w:hAnsi="Simplified Arabic" w:cs="Simplified Arabic"/>
          <w:szCs w:val="28"/>
          <w:rtl/>
        </w:rPr>
        <w:t xml:space="preserve"> </w:t>
      </w:r>
      <w:r w:rsidR="00175718" w:rsidRPr="00175718">
        <w:rPr>
          <w:rFonts w:cs="Simplified Arabic"/>
          <w:bCs/>
          <w:color w:val="0000FF"/>
          <w:sz w:val="28"/>
          <w:szCs w:val="28"/>
          <w:rtl/>
        </w:rPr>
        <w:t>﴿</w:t>
      </w:r>
      <w:r w:rsidR="0055032A" w:rsidRPr="00175718">
        <w:rPr>
          <w:rFonts w:cs="Simplified Arabic"/>
          <w:bCs/>
          <w:color w:val="0000FF"/>
          <w:sz w:val="28"/>
          <w:szCs w:val="28"/>
          <w:rtl/>
        </w:rPr>
        <w:t xml:space="preserve">سَأَلَ سَائِلٌ بِعَذَابٍ وَاقِعٍ </w:t>
      </w:r>
      <w:r w:rsidR="0055032A" w:rsidRPr="00175718">
        <w:rPr>
          <w:rFonts w:cs="Simplified Arabic" w:hint="cs"/>
          <w:bCs/>
          <w:color w:val="0000FF"/>
          <w:sz w:val="28"/>
          <w:szCs w:val="28"/>
          <w:rtl/>
        </w:rPr>
        <w:t>*</w:t>
      </w:r>
      <w:r w:rsidRPr="00175718">
        <w:rPr>
          <w:rFonts w:cs="Simplified Arabic"/>
          <w:bCs/>
          <w:color w:val="0000FF"/>
          <w:sz w:val="28"/>
          <w:szCs w:val="28"/>
          <w:rtl/>
        </w:rPr>
        <w:t xml:space="preserve"> </w:t>
      </w:r>
      <w:r w:rsidR="0055032A" w:rsidRPr="00175718">
        <w:rPr>
          <w:rFonts w:cs="Simplified Arabic"/>
          <w:bCs/>
          <w:color w:val="0000FF"/>
          <w:sz w:val="28"/>
          <w:szCs w:val="28"/>
          <w:rtl/>
        </w:rPr>
        <w:t>لِّلْكَافِرينَ لَيْسَ لَهُ دَافِعٌ</w:t>
      </w:r>
      <w:r w:rsidR="00175718" w:rsidRPr="00175718">
        <w:rPr>
          <w:rFonts w:cs="Simplified Arabic"/>
          <w:bCs/>
          <w:color w:val="0000FF"/>
          <w:sz w:val="28"/>
          <w:szCs w:val="28"/>
          <w:rtl/>
        </w:rPr>
        <w:t>﴾</w:t>
      </w:r>
      <w:r w:rsidR="0055032A" w:rsidRPr="0055032A">
        <w:rPr>
          <w:rFonts w:ascii="Simplified Arabic" w:hAnsi="Simplified Arabic" w:cs="Simplified Arabic"/>
          <w:szCs w:val="28"/>
          <w:rtl/>
        </w:rPr>
        <w:t xml:space="preserve"> </w:t>
      </w:r>
      <w:r w:rsidR="0055032A" w:rsidRPr="00175718">
        <w:rPr>
          <w:rFonts w:cs="Simplified Arabic" w:hint="cs"/>
          <w:rtl/>
        </w:rPr>
        <w:t>[</w:t>
      </w:r>
      <w:r w:rsidR="0055032A" w:rsidRPr="00175718">
        <w:rPr>
          <w:rFonts w:cs="Simplified Arabic"/>
          <w:rtl/>
        </w:rPr>
        <w:t>المعارج</w:t>
      </w:r>
      <w:r w:rsidR="0055032A" w:rsidRPr="00175718">
        <w:rPr>
          <w:rFonts w:cs="Simplified Arabic" w:hint="cs"/>
          <w:rtl/>
        </w:rPr>
        <w:t>:1-2]</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وهذه</w:t>
      </w:r>
      <w:r w:rsidRPr="00576ADE">
        <w:rPr>
          <w:rFonts w:cs="Simplified Arabic"/>
          <w:szCs w:val="28"/>
          <w:rtl/>
        </w:rPr>
        <w:t xml:space="preserve"> الحادثة نقلها جمع غفير من علماء أهل السنة غير الذين ذكرناهم</w:t>
      </w:r>
      <w:r w:rsidR="0055032A">
        <w:rPr>
          <w:rFonts w:cs="Simplified Arabic" w:hint="cs"/>
          <w:szCs w:val="28"/>
          <w:rtl/>
        </w:rPr>
        <w:t>,</w:t>
      </w:r>
      <w:r w:rsidRPr="00576ADE">
        <w:rPr>
          <w:rFonts w:cs="Simplified Arabic"/>
          <w:szCs w:val="28"/>
          <w:rtl/>
        </w:rPr>
        <w:t xml:space="preserve"> فمن أراد مزيد</w:t>
      </w:r>
      <w:r w:rsidR="0055032A">
        <w:rPr>
          <w:rFonts w:cs="Simplified Arabic" w:hint="cs"/>
          <w:szCs w:val="28"/>
          <w:rtl/>
        </w:rPr>
        <w:t>ً</w:t>
      </w:r>
      <w:r w:rsidRPr="00576ADE">
        <w:rPr>
          <w:rFonts w:cs="Simplified Arabic"/>
          <w:szCs w:val="28"/>
          <w:rtl/>
        </w:rPr>
        <w:t>ا من</w:t>
      </w:r>
      <w:r w:rsidR="0055032A">
        <w:rPr>
          <w:rFonts w:cs="Simplified Arabic" w:hint="cs"/>
          <w:szCs w:val="28"/>
          <w:rtl/>
        </w:rPr>
        <w:t xml:space="preserve"> </w:t>
      </w:r>
      <w:r w:rsidRPr="00576ADE">
        <w:rPr>
          <w:rFonts w:cs="Simplified Arabic" w:hint="eastAsia"/>
          <w:szCs w:val="28"/>
          <w:rtl/>
        </w:rPr>
        <w:t>المصادر</w:t>
      </w:r>
      <w:r w:rsidRPr="00576ADE">
        <w:rPr>
          <w:rFonts w:cs="Simplified Arabic"/>
          <w:szCs w:val="28"/>
          <w:rtl/>
        </w:rPr>
        <w:t xml:space="preserve"> فعليه بكتاب الغدير للعلامة الأميني</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خامس</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حديث الغدير:</w:t>
      </w:r>
      <w:r w:rsidRPr="0055032A">
        <w:rPr>
          <w:rFonts w:cs="Simplified Arabic"/>
          <w:szCs w:val="28"/>
          <w:rtl/>
        </w:rPr>
        <w:t xml:space="preserve"> وفي </w:t>
      </w:r>
      <w:r w:rsidR="0055032A">
        <w:rPr>
          <w:rFonts w:cs="Simplified Arabic" w:hint="cs"/>
          <w:szCs w:val="28"/>
          <w:rtl/>
        </w:rPr>
        <w:t>(</w:t>
      </w:r>
      <w:r w:rsidR="0055032A">
        <w:rPr>
          <w:rFonts w:cs="Simplified Arabic"/>
          <w:szCs w:val="28"/>
          <w:rtl/>
        </w:rPr>
        <w:t>ص</w:t>
      </w:r>
      <w:r w:rsidRPr="0055032A">
        <w:rPr>
          <w:rFonts w:cs="Simplified Arabic"/>
          <w:szCs w:val="28"/>
          <w:rtl/>
        </w:rPr>
        <w:t>١٤٧</w:t>
      </w:r>
      <w:r w:rsidR="0055032A">
        <w:rPr>
          <w:rFonts w:cs="Simplified Arabic" w:hint="cs"/>
          <w:szCs w:val="28"/>
          <w:rtl/>
        </w:rPr>
        <w:t>)</w:t>
      </w:r>
      <w:r w:rsidRPr="0055032A">
        <w:rPr>
          <w:rFonts w:cs="Simplified Arabic"/>
          <w:szCs w:val="28"/>
          <w:rtl/>
        </w:rPr>
        <w:t xml:space="preserve"> من كتابه "طريق الهدى" والأولى أن يسميه</w:t>
      </w:r>
      <w:r w:rsidR="0055032A">
        <w:rPr>
          <w:rFonts w:cs="Simplified Arabic" w:hint="cs"/>
          <w:szCs w:val="28"/>
          <w:rtl/>
        </w:rPr>
        <w:t>:</w:t>
      </w:r>
      <w:r w:rsidR="0055032A">
        <w:rPr>
          <w:rFonts w:cs="Simplified Arabic"/>
          <w:szCs w:val="28"/>
          <w:rtl/>
        </w:rPr>
        <w:t xml:space="preserve"> "</w:t>
      </w:r>
      <w:r w:rsidRPr="0055032A">
        <w:rPr>
          <w:rFonts w:cs="Simplified Arabic"/>
          <w:szCs w:val="28"/>
          <w:rtl/>
        </w:rPr>
        <w:t>طريق</w:t>
      </w:r>
      <w:r w:rsidR="0055032A">
        <w:rPr>
          <w:rFonts w:cs="Simplified Arabic" w:hint="cs"/>
          <w:szCs w:val="28"/>
          <w:rtl/>
        </w:rPr>
        <w:t xml:space="preserve"> </w:t>
      </w:r>
      <w:r w:rsidRPr="00576ADE">
        <w:rPr>
          <w:rFonts w:cs="Simplified Arabic" w:hint="eastAsia"/>
          <w:szCs w:val="28"/>
          <w:rtl/>
        </w:rPr>
        <w:t>الضلالة</w:t>
      </w:r>
      <w:r w:rsidRPr="00576ADE">
        <w:rPr>
          <w:rFonts w:cs="Simplified Arabic"/>
          <w:szCs w:val="28"/>
          <w:rtl/>
        </w:rPr>
        <w:t xml:space="preserve">" قال ما نصه: </w:t>
      </w:r>
      <w:r w:rsidR="0055032A">
        <w:rPr>
          <w:rFonts w:cs="Simplified Arabic" w:hint="cs"/>
          <w:szCs w:val="28"/>
          <w:rtl/>
        </w:rPr>
        <w:t>"</w:t>
      </w:r>
      <w:r w:rsidRPr="00576ADE">
        <w:rPr>
          <w:rFonts w:cs="Simplified Arabic"/>
          <w:szCs w:val="28"/>
          <w:rtl/>
        </w:rPr>
        <w:t>وهذا الحديث كاف لرد مزاعم تقديم أبي بكر وعمر وعثمان على من</w:t>
      </w:r>
      <w:r w:rsidR="0055032A">
        <w:rPr>
          <w:rFonts w:cs="Simplified Arabic" w:hint="cs"/>
          <w:szCs w:val="28"/>
          <w:rtl/>
        </w:rPr>
        <w:t xml:space="preserve"> </w:t>
      </w:r>
      <w:r w:rsidRPr="00576ADE">
        <w:rPr>
          <w:rFonts w:cs="Simplified Arabic" w:hint="eastAsia"/>
          <w:szCs w:val="28"/>
          <w:rtl/>
        </w:rPr>
        <w:t>نصبه</w:t>
      </w:r>
      <w:r w:rsidR="0055032A">
        <w:rPr>
          <w:rFonts w:cs="Simplified Arabic"/>
          <w:szCs w:val="28"/>
          <w:rtl/>
        </w:rPr>
        <w:t xml:space="preserve"> رسول الله ص</w:t>
      </w:r>
      <w:r w:rsidR="0055032A">
        <w:rPr>
          <w:rFonts w:cs="Simplified Arabic" w:hint="cs"/>
          <w:szCs w:val="28"/>
          <w:rtl/>
        </w:rPr>
        <w:t xml:space="preserve">لى الله عليه وسلم </w:t>
      </w:r>
      <w:r w:rsidRPr="00576ADE">
        <w:rPr>
          <w:rFonts w:cs="Simplified Arabic"/>
          <w:szCs w:val="28"/>
          <w:rtl/>
        </w:rPr>
        <w:t>ولي</w:t>
      </w:r>
      <w:r w:rsidR="0055032A">
        <w:rPr>
          <w:rFonts w:cs="Simplified Arabic" w:hint="cs"/>
          <w:szCs w:val="28"/>
          <w:rtl/>
        </w:rPr>
        <w:t>ً</w:t>
      </w:r>
      <w:r w:rsidRPr="00576ADE">
        <w:rPr>
          <w:rFonts w:cs="Simplified Arabic"/>
          <w:szCs w:val="28"/>
          <w:rtl/>
        </w:rPr>
        <w:t>ا للمؤمنين من بعده، ولا عبرة بمن أول الحديث إلى معنى المحب</w:t>
      </w:r>
      <w:r w:rsidR="0055032A">
        <w:rPr>
          <w:rFonts w:cs="Simplified Arabic" w:hint="cs"/>
          <w:szCs w:val="28"/>
          <w:rtl/>
        </w:rPr>
        <w:t xml:space="preserve"> </w:t>
      </w:r>
      <w:r w:rsidRPr="00576ADE">
        <w:rPr>
          <w:rFonts w:cs="Simplified Arabic" w:hint="eastAsia"/>
          <w:szCs w:val="28"/>
          <w:rtl/>
        </w:rPr>
        <w:t>والنصير</w:t>
      </w:r>
      <w:r w:rsidRPr="00576ADE">
        <w:rPr>
          <w:rFonts w:cs="Simplified Arabic"/>
          <w:szCs w:val="28"/>
          <w:rtl/>
        </w:rPr>
        <w:t xml:space="preserve"> لصرفه عن معناه الأصلي الذي قصده الرسول</w:t>
      </w:r>
      <w:r w:rsidR="0055032A">
        <w:rPr>
          <w:rFonts w:cs="Simplified Arabic" w:hint="cs"/>
          <w:szCs w:val="28"/>
          <w:rtl/>
        </w:rPr>
        <w:t xml:space="preserve"> صلى الله عليه وسلم؛</w:t>
      </w:r>
      <w:r w:rsidRPr="00576ADE">
        <w:rPr>
          <w:rFonts w:cs="Simplified Arabic"/>
          <w:szCs w:val="28"/>
          <w:rtl/>
        </w:rPr>
        <w:t xml:space="preserve"> وذلك حفاظ</w:t>
      </w:r>
      <w:r w:rsidR="0055032A">
        <w:rPr>
          <w:rFonts w:cs="Simplified Arabic" w:hint="cs"/>
          <w:szCs w:val="28"/>
          <w:rtl/>
        </w:rPr>
        <w:t>ً</w:t>
      </w:r>
      <w:r w:rsidRPr="00576ADE">
        <w:rPr>
          <w:rFonts w:cs="Simplified Arabic"/>
          <w:szCs w:val="28"/>
          <w:rtl/>
        </w:rPr>
        <w:t>ا على كرامة الصحابة</w:t>
      </w:r>
      <w:r w:rsidR="0055032A">
        <w:rPr>
          <w:rFonts w:cs="Simplified Arabic" w:hint="cs"/>
          <w:szCs w:val="28"/>
          <w:rtl/>
        </w:rPr>
        <w:t xml:space="preserve">؛ </w:t>
      </w:r>
      <w:r w:rsidRPr="00576ADE">
        <w:rPr>
          <w:rFonts w:cs="Simplified Arabic" w:hint="eastAsia"/>
          <w:szCs w:val="28"/>
          <w:rtl/>
        </w:rPr>
        <w:t>لأن</w:t>
      </w:r>
      <w:r w:rsidR="0055032A">
        <w:rPr>
          <w:rFonts w:cs="Simplified Arabic"/>
          <w:szCs w:val="28"/>
          <w:rtl/>
        </w:rPr>
        <w:t xml:space="preserve"> رسول الله ص</w:t>
      </w:r>
      <w:r w:rsidR="0055032A">
        <w:rPr>
          <w:rFonts w:cs="Simplified Arabic" w:hint="cs"/>
          <w:szCs w:val="28"/>
          <w:rtl/>
        </w:rPr>
        <w:t>لى الله عليه وسلم</w:t>
      </w:r>
      <w:r w:rsidRPr="00576ADE">
        <w:rPr>
          <w:rFonts w:cs="Simplified Arabic"/>
          <w:szCs w:val="28"/>
          <w:rtl/>
        </w:rPr>
        <w:t xml:space="preserve"> عندما قام خطيب</w:t>
      </w:r>
      <w:r w:rsidR="0055032A">
        <w:rPr>
          <w:rFonts w:cs="Simplified Arabic" w:hint="cs"/>
          <w:szCs w:val="28"/>
          <w:rtl/>
        </w:rPr>
        <w:t>ً</w:t>
      </w:r>
      <w:r w:rsidR="0055032A">
        <w:rPr>
          <w:rFonts w:cs="Simplified Arabic"/>
          <w:szCs w:val="28"/>
          <w:rtl/>
        </w:rPr>
        <w:t>ا في ذلك الحر الشديد</w:t>
      </w:r>
      <w:r w:rsidR="0055032A">
        <w:rPr>
          <w:rFonts w:cs="Simplified Arabic" w:hint="cs"/>
          <w:szCs w:val="28"/>
          <w:rtl/>
        </w:rPr>
        <w:t>,</w:t>
      </w:r>
      <w:r w:rsidR="0055032A">
        <w:rPr>
          <w:rFonts w:cs="Simplified Arabic"/>
          <w:szCs w:val="28"/>
          <w:rtl/>
        </w:rPr>
        <w:t xml:space="preserve"> </w:t>
      </w:r>
      <w:r w:rsidRPr="00576ADE">
        <w:rPr>
          <w:rFonts w:cs="Simplified Arabic"/>
          <w:szCs w:val="28"/>
          <w:rtl/>
        </w:rPr>
        <w:t>قال</w:t>
      </w:r>
      <w:r w:rsidR="0055032A">
        <w:rPr>
          <w:rFonts w:cs="Simplified Arabic" w:hint="cs"/>
          <w:szCs w:val="28"/>
          <w:rtl/>
        </w:rPr>
        <w:t>:</w:t>
      </w:r>
      <w:r w:rsidRPr="00576ADE">
        <w:rPr>
          <w:rFonts w:cs="Simplified Arabic"/>
          <w:szCs w:val="28"/>
          <w:rtl/>
        </w:rPr>
        <w:t xml:space="preserve"> </w:t>
      </w:r>
      <w:r w:rsidR="0055032A">
        <w:rPr>
          <w:rFonts w:cs="Simplified Arabic" w:hint="cs"/>
          <w:szCs w:val="28"/>
          <w:rtl/>
        </w:rPr>
        <w:t>"</w:t>
      </w:r>
      <w:r w:rsidRPr="00576ADE">
        <w:rPr>
          <w:rFonts w:cs="Simplified Arabic"/>
          <w:szCs w:val="28"/>
          <w:rtl/>
        </w:rPr>
        <w:t>ألستم تشهدون بأني أولى</w:t>
      </w:r>
      <w:r w:rsidR="0055032A">
        <w:rPr>
          <w:rFonts w:cs="Simplified Arabic" w:hint="cs"/>
          <w:szCs w:val="28"/>
          <w:rtl/>
        </w:rPr>
        <w:t xml:space="preserve"> </w:t>
      </w:r>
      <w:r w:rsidRPr="00576ADE">
        <w:rPr>
          <w:rFonts w:cs="Simplified Arabic" w:hint="eastAsia"/>
          <w:szCs w:val="28"/>
          <w:rtl/>
        </w:rPr>
        <w:t>بالمؤمنين</w:t>
      </w:r>
      <w:r w:rsidR="0055032A">
        <w:rPr>
          <w:rFonts w:cs="Simplified Arabic"/>
          <w:szCs w:val="28"/>
          <w:rtl/>
        </w:rPr>
        <w:t xml:space="preserve"> من أنفسهم</w:t>
      </w:r>
      <w:r w:rsidR="0055032A">
        <w:rPr>
          <w:rFonts w:cs="Simplified Arabic" w:hint="cs"/>
          <w:szCs w:val="28"/>
          <w:rtl/>
        </w:rPr>
        <w:t>,</w:t>
      </w:r>
      <w:r w:rsidRPr="00576ADE">
        <w:rPr>
          <w:rFonts w:cs="Simplified Arabic"/>
          <w:szCs w:val="28"/>
          <w:rtl/>
        </w:rPr>
        <w:t xml:space="preserve"> قالوا</w:t>
      </w:r>
      <w:r w:rsidR="0055032A">
        <w:rPr>
          <w:rFonts w:cs="Simplified Arabic" w:hint="cs"/>
          <w:szCs w:val="28"/>
          <w:rtl/>
        </w:rPr>
        <w:t>:</w:t>
      </w:r>
      <w:r w:rsidRPr="00576ADE">
        <w:rPr>
          <w:rFonts w:cs="Simplified Arabic"/>
          <w:szCs w:val="28"/>
          <w:rtl/>
        </w:rPr>
        <w:t xml:space="preserve"> بلى يا رسول الله</w:t>
      </w:r>
      <w:r w:rsidR="0055032A">
        <w:rPr>
          <w:rFonts w:cs="Simplified Arabic" w:hint="cs"/>
          <w:szCs w:val="28"/>
          <w:rtl/>
        </w:rPr>
        <w:t>!</w:t>
      </w:r>
      <w:r w:rsidR="0055032A">
        <w:rPr>
          <w:rFonts w:cs="Simplified Arabic"/>
          <w:szCs w:val="28"/>
          <w:rtl/>
        </w:rPr>
        <w:t xml:space="preserve"> فقال عندئذ: </w:t>
      </w:r>
      <w:r w:rsidRPr="00576ADE">
        <w:rPr>
          <w:rFonts w:cs="Simplified Arabic"/>
          <w:szCs w:val="28"/>
          <w:rtl/>
        </w:rPr>
        <w:t>فمن كنت مولاه فهذا علي</w:t>
      </w:r>
      <w:r w:rsidR="0055032A">
        <w:rPr>
          <w:rFonts w:cs="Simplified Arabic" w:hint="cs"/>
          <w:szCs w:val="28"/>
          <w:rtl/>
        </w:rPr>
        <w:t xml:space="preserve"> </w:t>
      </w:r>
      <w:r w:rsidRPr="00576ADE">
        <w:rPr>
          <w:rFonts w:cs="Simplified Arabic" w:hint="eastAsia"/>
          <w:szCs w:val="28"/>
          <w:rtl/>
        </w:rPr>
        <w:t>مولاه</w:t>
      </w:r>
      <w:r w:rsidR="0055032A">
        <w:rPr>
          <w:rFonts w:cs="Simplified Arabic" w:hint="cs"/>
          <w:szCs w:val="28"/>
          <w:rtl/>
        </w:rPr>
        <w:t xml:space="preserve">...", </w:t>
      </w:r>
      <w:r w:rsidRPr="00576ADE">
        <w:rPr>
          <w:rFonts w:cs="Simplified Arabic"/>
          <w:szCs w:val="28"/>
          <w:rtl/>
        </w:rPr>
        <w:t xml:space="preserve">وهذا نص صريح في </w:t>
      </w:r>
      <w:proofErr w:type="spellStart"/>
      <w:r w:rsidRPr="00576ADE">
        <w:rPr>
          <w:rFonts w:cs="Simplified Arabic"/>
          <w:szCs w:val="28"/>
          <w:rtl/>
        </w:rPr>
        <w:t>استخلافه</w:t>
      </w:r>
      <w:proofErr w:type="spellEnd"/>
      <w:r w:rsidRPr="00576ADE">
        <w:rPr>
          <w:rFonts w:cs="Simplified Arabic"/>
          <w:szCs w:val="28"/>
          <w:rtl/>
        </w:rPr>
        <w:t xml:space="preserve"> على أمته ولا يمكن للعاقل المنصف العادل إلا قبول</w:t>
      </w:r>
      <w:r w:rsidR="0055032A">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المعنى ورفض تأويل البعض المتكلف</w:t>
      </w:r>
      <w:r w:rsidR="0055032A">
        <w:rPr>
          <w:rFonts w:cs="Simplified Arabic" w:hint="cs"/>
          <w:szCs w:val="28"/>
          <w:rtl/>
        </w:rPr>
        <w:t>,</w:t>
      </w:r>
      <w:r w:rsidRPr="00576ADE">
        <w:rPr>
          <w:rFonts w:cs="Simplified Arabic"/>
          <w:szCs w:val="28"/>
          <w:rtl/>
        </w:rPr>
        <w:t xml:space="preserve"> والحفاظ على كرامة الرسول</w:t>
      </w:r>
      <w:r w:rsidR="0055032A">
        <w:rPr>
          <w:rFonts w:cs="Simplified Arabic" w:hint="cs"/>
          <w:szCs w:val="28"/>
          <w:rtl/>
        </w:rPr>
        <w:t xml:space="preserve"> صلى الله عليه وسلم</w:t>
      </w:r>
      <w:r w:rsidRPr="00576ADE">
        <w:rPr>
          <w:rFonts w:cs="Simplified Arabic"/>
          <w:szCs w:val="28"/>
          <w:rtl/>
        </w:rPr>
        <w:t xml:space="preserve"> قبل الحفاظ على كرامة</w:t>
      </w:r>
      <w:r w:rsidR="0055032A">
        <w:rPr>
          <w:rFonts w:cs="Simplified Arabic" w:hint="cs"/>
          <w:szCs w:val="28"/>
          <w:rtl/>
        </w:rPr>
        <w:t xml:space="preserve"> </w:t>
      </w:r>
      <w:r w:rsidRPr="00576ADE">
        <w:rPr>
          <w:rFonts w:cs="Simplified Arabic" w:hint="eastAsia"/>
          <w:szCs w:val="28"/>
          <w:rtl/>
        </w:rPr>
        <w:t>الصحابة</w:t>
      </w:r>
      <w:r w:rsidR="0055032A">
        <w:rPr>
          <w:rFonts w:cs="Simplified Arabic" w:hint="cs"/>
          <w:szCs w:val="28"/>
          <w:rtl/>
        </w:rPr>
        <w:t>؛</w:t>
      </w:r>
      <w:r w:rsidRPr="00576ADE">
        <w:rPr>
          <w:rFonts w:cs="Simplified Arabic"/>
          <w:szCs w:val="28"/>
          <w:rtl/>
        </w:rPr>
        <w:t xml:space="preserve"> لأن في تأويلهم هذا استخفاف</w:t>
      </w:r>
      <w:r w:rsidR="0055032A">
        <w:rPr>
          <w:rFonts w:cs="Simplified Arabic" w:hint="cs"/>
          <w:szCs w:val="28"/>
          <w:rtl/>
        </w:rPr>
        <w:t>ًا</w:t>
      </w:r>
      <w:r w:rsidRPr="00576ADE">
        <w:rPr>
          <w:rFonts w:cs="Simplified Arabic"/>
          <w:szCs w:val="28"/>
          <w:rtl/>
        </w:rPr>
        <w:t xml:space="preserve"> واستهزاء</w:t>
      </w:r>
      <w:r w:rsidR="0055032A">
        <w:rPr>
          <w:rFonts w:cs="Simplified Arabic" w:hint="cs"/>
          <w:szCs w:val="28"/>
          <w:rtl/>
        </w:rPr>
        <w:t>ً</w:t>
      </w:r>
      <w:r w:rsidRPr="00576ADE">
        <w:rPr>
          <w:rFonts w:cs="Simplified Arabic"/>
          <w:szCs w:val="28"/>
          <w:rtl/>
        </w:rPr>
        <w:t xml:space="preserve"> بحكمة الرسول</w:t>
      </w:r>
      <w:r w:rsidR="0055032A">
        <w:rPr>
          <w:rFonts w:cs="Simplified Arabic" w:hint="cs"/>
          <w:szCs w:val="28"/>
          <w:rtl/>
        </w:rPr>
        <w:t xml:space="preserve"> صلى الله عليه وسلم,</w:t>
      </w:r>
      <w:r w:rsidRPr="00576ADE">
        <w:rPr>
          <w:rFonts w:cs="Simplified Arabic"/>
          <w:szCs w:val="28"/>
          <w:rtl/>
        </w:rPr>
        <w:t xml:space="preserve"> الذي يجمع حشود الناس</w:t>
      </w:r>
      <w:r w:rsidR="0055032A">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الحر </w:t>
      </w:r>
      <w:r w:rsidRPr="00576ADE">
        <w:rPr>
          <w:rFonts w:cs="Simplified Arabic"/>
          <w:szCs w:val="28"/>
          <w:rtl/>
        </w:rPr>
        <w:lastRenderedPageBreak/>
        <w:t>الهجير الذي لا يطاق ليقول لهم بأن علي</w:t>
      </w:r>
      <w:r w:rsidR="0055032A">
        <w:rPr>
          <w:rFonts w:cs="Simplified Arabic" w:hint="cs"/>
          <w:szCs w:val="28"/>
          <w:rtl/>
        </w:rPr>
        <w:t>ًا</w:t>
      </w:r>
      <w:r w:rsidRPr="00576ADE">
        <w:rPr>
          <w:rFonts w:cs="Simplified Arabic"/>
          <w:szCs w:val="28"/>
          <w:rtl/>
        </w:rPr>
        <w:t xml:space="preserve"> هو محب المؤمنين وناصرهم، وبماذا يفسر</w:t>
      </w:r>
      <w:r w:rsidR="0055032A">
        <w:rPr>
          <w:rFonts w:cs="Simplified Arabic" w:hint="cs"/>
          <w:szCs w:val="28"/>
          <w:rtl/>
        </w:rPr>
        <w:t xml:space="preserve"> </w:t>
      </w:r>
      <w:r w:rsidRPr="00576ADE">
        <w:rPr>
          <w:rFonts w:cs="Simplified Arabic" w:hint="eastAsia"/>
          <w:szCs w:val="28"/>
          <w:rtl/>
        </w:rPr>
        <w:t>هؤلاء</w:t>
      </w:r>
      <w:r w:rsidRPr="00576ADE">
        <w:rPr>
          <w:rFonts w:cs="Simplified Arabic"/>
          <w:szCs w:val="28"/>
          <w:rtl/>
        </w:rPr>
        <w:t xml:space="preserve"> الذين يؤولون النصوص حفاظ</w:t>
      </w:r>
      <w:r w:rsidR="0055032A">
        <w:rPr>
          <w:rFonts w:cs="Simplified Arabic" w:hint="cs"/>
          <w:szCs w:val="28"/>
          <w:rtl/>
        </w:rPr>
        <w:t>ً</w:t>
      </w:r>
      <w:r w:rsidR="0055032A">
        <w:rPr>
          <w:rFonts w:cs="Simplified Arabic"/>
          <w:szCs w:val="28"/>
          <w:rtl/>
        </w:rPr>
        <w:t>ا على كرامة كبرائهم وسادا</w:t>
      </w:r>
      <w:r w:rsidR="0055032A">
        <w:rPr>
          <w:rFonts w:cs="Simplified Arabic" w:hint="cs"/>
          <w:szCs w:val="28"/>
          <w:rtl/>
        </w:rPr>
        <w:t>ته</w:t>
      </w:r>
      <w:r w:rsidRPr="00576ADE">
        <w:rPr>
          <w:rFonts w:cs="Simplified Arabic"/>
          <w:szCs w:val="28"/>
          <w:rtl/>
        </w:rPr>
        <w:t>م موكب التهنئة الذي عقده</w:t>
      </w:r>
      <w:r w:rsidR="0055032A">
        <w:rPr>
          <w:rFonts w:cs="Simplified Arabic" w:hint="cs"/>
          <w:szCs w:val="28"/>
          <w:rtl/>
        </w:rPr>
        <w:t xml:space="preserve"> </w:t>
      </w:r>
      <w:r w:rsidRPr="00576ADE">
        <w:rPr>
          <w:rFonts w:cs="Simplified Arabic" w:hint="eastAsia"/>
          <w:szCs w:val="28"/>
          <w:rtl/>
        </w:rPr>
        <w:t>له</w:t>
      </w:r>
      <w:r w:rsidR="0055032A">
        <w:rPr>
          <w:rFonts w:cs="Simplified Arabic"/>
          <w:szCs w:val="28"/>
          <w:rtl/>
        </w:rPr>
        <w:t xml:space="preserve"> رسول الله ص</w:t>
      </w:r>
      <w:r w:rsidR="0055032A">
        <w:rPr>
          <w:rFonts w:cs="Simplified Arabic" w:hint="cs"/>
          <w:szCs w:val="28"/>
          <w:rtl/>
        </w:rPr>
        <w:t>لى الله عليه وسلم"</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سادس</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w:t>
      </w:r>
      <w:r w:rsidR="0055032A" w:rsidRPr="0055032A">
        <w:rPr>
          <w:rFonts w:cs="Simplified Arabic" w:hint="cs"/>
          <w:b/>
          <w:bCs/>
          <w:szCs w:val="28"/>
          <w:rtl/>
        </w:rPr>
        <w:t xml:space="preserve"> </w:t>
      </w:r>
      <w:r w:rsidR="0055032A" w:rsidRPr="0055032A">
        <w:rPr>
          <w:rFonts w:cs="Simplified Arabic"/>
          <w:b/>
          <w:bCs/>
          <w:szCs w:val="28"/>
          <w:rtl/>
        </w:rPr>
        <w:t>حديث اثن</w:t>
      </w:r>
      <w:r w:rsidR="0055032A" w:rsidRPr="0055032A">
        <w:rPr>
          <w:rFonts w:cs="Simplified Arabic" w:hint="cs"/>
          <w:b/>
          <w:bCs/>
          <w:szCs w:val="28"/>
          <w:rtl/>
        </w:rPr>
        <w:t>ي</w:t>
      </w:r>
      <w:r w:rsidR="0055032A" w:rsidRPr="0055032A">
        <w:rPr>
          <w:rFonts w:cs="Simplified Arabic"/>
          <w:b/>
          <w:bCs/>
          <w:szCs w:val="28"/>
          <w:rtl/>
        </w:rPr>
        <w:t xml:space="preserve"> عشر خليفة:</w:t>
      </w:r>
      <w:r w:rsidR="0055032A">
        <w:rPr>
          <w:rFonts w:cs="Simplified Arabic"/>
          <w:szCs w:val="28"/>
          <w:rtl/>
        </w:rPr>
        <w:t xml:space="preserve"> وفي </w:t>
      </w:r>
      <w:r w:rsidR="0055032A">
        <w:rPr>
          <w:rFonts w:cs="Simplified Arabic" w:hint="cs"/>
          <w:szCs w:val="28"/>
          <w:rtl/>
        </w:rPr>
        <w:t>(</w:t>
      </w:r>
      <w:r w:rsidR="0055032A">
        <w:rPr>
          <w:rFonts w:cs="Simplified Arabic"/>
          <w:szCs w:val="28"/>
          <w:rtl/>
        </w:rPr>
        <w:t>ص</w:t>
      </w:r>
      <w:r w:rsidRPr="00576ADE">
        <w:rPr>
          <w:rFonts w:cs="Simplified Arabic"/>
          <w:szCs w:val="28"/>
          <w:rtl/>
        </w:rPr>
        <w:t>٢٥٦</w:t>
      </w:r>
      <w:r w:rsidR="0055032A">
        <w:rPr>
          <w:rFonts w:cs="Simplified Arabic" w:hint="cs"/>
          <w:szCs w:val="28"/>
          <w:rtl/>
        </w:rPr>
        <w:t>)</w:t>
      </w:r>
      <w:r w:rsidRPr="00576ADE">
        <w:rPr>
          <w:rFonts w:cs="Simplified Arabic"/>
          <w:szCs w:val="28"/>
          <w:rtl/>
        </w:rPr>
        <w:t xml:space="preserve"> من كتابه المسمى</w:t>
      </w:r>
      <w:r w:rsidR="0055032A">
        <w:rPr>
          <w:rFonts w:cs="Simplified Arabic" w:hint="cs"/>
          <w:szCs w:val="28"/>
          <w:rtl/>
        </w:rPr>
        <w:t xml:space="preserve">: </w:t>
      </w:r>
      <w:r w:rsidR="0055032A">
        <w:rPr>
          <w:rFonts w:cs="Simplified Arabic"/>
          <w:szCs w:val="28"/>
          <w:rtl/>
        </w:rPr>
        <w:t>"</w:t>
      </w:r>
      <w:r w:rsidRPr="00576ADE">
        <w:rPr>
          <w:rFonts w:cs="Simplified Arabic"/>
          <w:szCs w:val="28"/>
          <w:rtl/>
        </w:rPr>
        <w:t>ف</w:t>
      </w:r>
      <w:r w:rsidR="0055032A">
        <w:rPr>
          <w:rFonts w:cs="Simplified Arabic" w:hint="cs"/>
          <w:szCs w:val="28"/>
          <w:rtl/>
        </w:rPr>
        <w:t>ا</w:t>
      </w:r>
      <w:r w:rsidR="0055032A">
        <w:rPr>
          <w:rFonts w:cs="Simplified Arabic"/>
          <w:szCs w:val="28"/>
          <w:rtl/>
        </w:rPr>
        <w:t>س</w:t>
      </w:r>
      <w:r w:rsidR="0055032A">
        <w:rPr>
          <w:rFonts w:cs="Simplified Arabic" w:hint="cs"/>
          <w:szCs w:val="28"/>
          <w:rtl/>
        </w:rPr>
        <w:t>أ</w:t>
      </w:r>
      <w:r w:rsidR="0055032A">
        <w:rPr>
          <w:rFonts w:cs="Simplified Arabic"/>
          <w:szCs w:val="28"/>
          <w:rtl/>
        </w:rPr>
        <w:t>لوا أهل الذكر</w:t>
      </w:r>
      <w:r w:rsidRPr="00576ADE">
        <w:rPr>
          <w:rFonts w:cs="Simplified Arabic"/>
          <w:szCs w:val="28"/>
          <w:rtl/>
        </w:rPr>
        <w:t>"</w:t>
      </w:r>
      <w:r w:rsidR="0055032A">
        <w:rPr>
          <w:rFonts w:cs="Simplified Arabic" w:hint="cs"/>
          <w:szCs w:val="28"/>
          <w:rtl/>
        </w:rPr>
        <w:t xml:space="preserve">, </w:t>
      </w:r>
      <w:r w:rsidRPr="00576ADE">
        <w:rPr>
          <w:rFonts w:cs="Simplified Arabic" w:hint="eastAsia"/>
          <w:szCs w:val="28"/>
          <w:rtl/>
        </w:rPr>
        <w:t>و</w:t>
      </w:r>
      <w:r w:rsidRPr="00576ADE">
        <w:rPr>
          <w:rFonts w:cs="Simplified Arabic"/>
          <w:szCs w:val="28"/>
          <w:rtl/>
        </w:rPr>
        <w:t>المسمى</w:t>
      </w:r>
      <w:r w:rsidR="0055032A">
        <w:rPr>
          <w:rFonts w:cs="Simplified Arabic" w:hint="cs"/>
          <w:szCs w:val="28"/>
          <w:rtl/>
        </w:rPr>
        <w:t>:</w:t>
      </w:r>
      <w:r w:rsidR="0055032A">
        <w:rPr>
          <w:rFonts w:cs="Simplified Arabic"/>
          <w:szCs w:val="28"/>
          <w:rtl/>
        </w:rPr>
        <w:t xml:space="preserve"> "لأكون مع الصادقين</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١٤٦</w:t>
      </w:r>
      <w:r w:rsidR="0055032A">
        <w:rPr>
          <w:rFonts w:cs="Simplified Arabic" w:hint="cs"/>
          <w:szCs w:val="28"/>
          <w:rtl/>
        </w:rPr>
        <w:t>)</w:t>
      </w:r>
      <w:r w:rsidR="0055032A">
        <w:rPr>
          <w:rFonts w:cs="Simplified Arabic"/>
          <w:szCs w:val="28"/>
          <w:rtl/>
        </w:rPr>
        <w:t xml:space="preserve"> قال التيجاني</w:t>
      </w:r>
      <w:r w:rsidRPr="00576ADE">
        <w:rPr>
          <w:rFonts w:cs="Simplified Arabic"/>
          <w:szCs w:val="28"/>
          <w:rtl/>
        </w:rPr>
        <w:t xml:space="preserve"> ما نصه: </w:t>
      </w:r>
      <w:r w:rsidR="0055032A">
        <w:rPr>
          <w:rFonts w:cs="Simplified Arabic" w:hint="cs"/>
          <w:szCs w:val="28"/>
          <w:rtl/>
        </w:rPr>
        <w:t>"</w:t>
      </w:r>
      <w:r w:rsidRPr="00576ADE">
        <w:rPr>
          <w:rFonts w:cs="Simplified Arabic"/>
          <w:szCs w:val="28"/>
          <w:rtl/>
        </w:rPr>
        <w:t>أخرج البخاري</w:t>
      </w:r>
      <w:r w:rsidR="0055032A">
        <w:rPr>
          <w:rFonts w:cs="Simplified Arabic" w:hint="cs"/>
          <w:szCs w:val="28"/>
          <w:rtl/>
        </w:rPr>
        <w:t xml:space="preserve"> </w:t>
      </w:r>
      <w:r w:rsidRPr="00576ADE">
        <w:rPr>
          <w:rFonts w:cs="Simplified Arabic" w:hint="eastAsia"/>
          <w:szCs w:val="28"/>
          <w:rtl/>
        </w:rPr>
        <w:t>ومسلم</w:t>
      </w:r>
      <w:r w:rsidRPr="00576ADE">
        <w:rPr>
          <w:rFonts w:cs="Simplified Arabic"/>
          <w:szCs w:val="28"/>
          <w:rtl/>
        </w:rPr>
        <w:t xml:space="preserve"> في صحيح</w:t>
      </w:r>
      <w:r w:rsidR="0055032A">
        <w:rPr>
          <w:rFonts w:cs="Simplified Arabic" w:hint="cs"/>
          <w:szCs w:val="28"/>
          <w:rtl/>
        </w:rPr>
        <w:t>ي</w:t>
      </w:r>
      <w:r w:rsidRPr="00576ADE">
        <w:rPr>
          <w:rFonts w:cs="Simplified Arabic"/>
          <w:szCs w:val="28"/>
          <w:rtl/>
        </w:rPr>
        <w:t>هما حديث الأئمة بعددهم وهم اثنا عشر كلهم من قريش, وهذه</w:t>
      </w:r>
      <w:r w:rsidR="0055032A">
        <w:rPr>
          <w:rFonts w:cs="Simplified Arabic" w:hint="cs"/>
          <w:szCs w:val="28"/>
          <w:rtl/>
        </w:rPr>
        <w:t xml:space="preserve"> </w:t>
      </w:r>
      <w:r w:rsidRPr="00576ADE">
        <w:rPr>
          <w:rFonts w:cs="Simplified Arabic" w:hint="eastAsia"/>
          <w:szCs w:val="28"/>
          <w:rtl/>
        </w:rPr>
        <w:t>الأحاديث</w:t>
      </w:r>
      <w:r w:rsidRPr="00576ADE">
        <w:rPr>
          <w:rFonts w:cs="Simplified Arabic"/>
          <w:szCs w:val="28"/>
          <w:rtl/>
        </w:rPr>
        <w:t xml:space="preserve"> لا تصح ولا تستقيم إلا اذا فسرناها على أئمة أهل البيت الذين تقول </w:t>
      </w:r>
      <w:r w:rsidR="0055032A">
        <w:rPr>
          <w:rFonts w:cs="Simplified Arabic" w:hint="cs"/>
          <w:szCs w:val="28"/>
          <w:rtl/>
        </w:rPr>
        <w:t>به</w:t>
      </w:r>
      <w:r w:rsidRPr="00576ADE">
        <w:rPr>
          <w:rFonts w:cs="Simplified Arabic"/>
          <w:szCs w:val="28"/>
          <w:rtl/>
        </w:rPr>
        <w:t>م الشيعة</w:t>
      </w:r>
      <w:r w:rsidR="0055032A">
        <w:rPr>
          <w:rFonts w:cs="Simplified Arabic" w:hint="cs"/>
          <w:szCs w:val="28"/>
          <w:rtl/>
        </w:rPr>
        <w:t xml:space="preserve"> </w:t>
      </w:r>
      <w:r w:rsidR="0055032A">
        <w:rPr>
          <w:rFonts w:cs="Simplified Arabic" w:hint="eastAsia"/>
          <w:szCs w:val="28"/>
          <w:rtl/>
        </w:rPr>
        <w:t>ال</w:t>
      </w:r>
      <w:r w:rsidR="0055032A">
        <w:rPr>
          <w:rFonts w:cs="Simplified Arabic" w:hint="cs"/>
          <w:szCs w:val="28"/>
          <w:rtl/>
        </w:rPr>
        <w:t>إ</w:t>
      </w:r>
      <w:r w:rsidRPr="00576ADE">
        <w:rPr>
          <w:rFonts w:cs="Simplified Arabic" w:hint="eastAsia"/>
          <w:szCs w:val="28"/>
          <w:rtl/>
        </w:rPr>
        <w:t>مامية</w:t>
      </w:r>
      <w:r w:rsidRPr="00576ADE">
        <w:rPr>
          <w:rFonts w:cs="Simplified Arabic"/>
          <w:szCs w:val="28"/>
          <w:rtl/>
        </w:rPr>
        <w:t xml:space="preserve"> وأهل السنة والجماعة هم المطالبون بحل هذا اللغز</w:t>
      </w:r>
      <w:r w:rsidR="0055032A">
        <w:rPr>
          <w:rFonts w:cs="Simplified Arabic" w:hint="cs"/>
          <w:szCs w:val="28"/>
          <w:rtl/>
        </w:rPr>
        <w:t>؛</w:t>
      </w:r>
      <w:r w:rsidR="0055032A">
        <w:rPr>
          <w:rFonts w:cs="Simplified Arabic"/>
          <w:szCs w:val="28"/>
          <w:rtl/>
        </w:rPr>
        <w:t xml:space="preserve"> إذ </w:t>
      </w:r>
      <w:r w:rsidR="0055032A">
        <w:rPr>
          <w:rFonts w:cs="Simplified Arabic" w:hint="cs"/>
          <w:szCs w:val="28"/>
          <w:rtl/>
        </w:rPr>
        <w:t>إ</w:t>
      </w:r>
      <w:r w:rsidR="0055032A">
        <w:rPr>
          <w:rFonts w:cs="Simplified Arabic"/>
          <w:szCs w:val="28"/>
          <w:rtl/>
        </w:rPr>
        <w:t>ن عدد الأئمة الاثن</w:t>
      </w:r>
      <w:r w:rsidR="0055032A">
        <w:rPr>
          <w:rFonts w:cs="Simplified Arabic" w:hint="cs"/>
          <w:szCs w:val="28"/>
          <w:rtl/>
        </w:rPr>
        <w:t>ي</w:t>
      </w:r>
      <w:r w:rsidRPr="00576ADE">
        <w:rPr>
          <w:rFonts w:cs="Simplified Arabic"/>
          <w:szCs w:val="28"/>
          <w:rtl/>
        </w:rPr>
        <w:t xml:space="preserve"> عشر</w:t>
      </w:r>
      <w:r w:rsidR="0055032A">
        <w:rPr>
          <w:rFonts w:cs="Simplified Arabic" w:hint="cs"/>
          <w:szCs w:val="28"/>
          <w:rtl/>
        </w:rPr>
        <w:t xml:space="preserve"> </w:t>
      </w:r>
      <w:r w:rsidRPr="00576ADE">
        <w:rPr>
          <w:rFonts w:cs="Simplified Arabic" w:hint="eastAsia"/>
          <w:szCs w:val="28"/>
          <w:rtl/>
        </w:rPr>
        <w:t>الذي</w:t>
      </w:r>
      <w:r w:rsidRPr="00576ADE">
        <w:rPr>
          <w:rFonts w:cs="Simplified Arabic"/>
          <w:szCs w:val="28"/>
          <w:rtl/>
        </w:rPr>
        <w:t xml:space="preserve"> أخرجوه في صحاحهم بقي حتى الآن لغز</w:t>
      </w:r>
      <w:r w:rsidR="0055032A">
        <w:rPr>
          <w:rFonts w:cs="Simplified Arabic" w:hint="cs"/>
          <w:szCs w:val="28"/>
          <w:rtl/>
        </w:rPr>
        <w:t>ً</w:t>
      </w:r>
      <w:r w:rsidRPr="00576ADE">
        <w:rPr>
          <w:rFonts w:cs="Simplified Arabic"/>
          <w:szCs w:val="28"/>
          <w:rtl/>
        </w:rPr>
        <w:t>ا لا يجدون له جواب</w:t>
      </w:r>
      <w:r w:rsidR="0055032A">
        <w:rPr>
          <w:rFonts w:cs="Simplified Arabic" w:hint="cs"/>
          <w:szCs w:val="28"/>
          <w:rtl/>
        </w:rPr>
        <w:t>ً</w:t>
      </w:r>
      <w:r w:rsidRPr="00576ADE">
        <w:rPr>
          <w:rFonts w:cs="Simplified Arabic"/>
          <w:szCs w:val="28"/>
          <w:rtl/>
        </w:rPr>
        <w:t>ا</w:t>
      </w:r>
      <w:r w:rsidR="0055032A">
        <w:rPr>
          <w:rFonts w:cs="Simplified Arabic" w:hint="cs"/>
          <w:szCs w:val="28"/>
          <w:rtl/>
        </w:rPr>
        <w:t>,</w:t>
      </w:r>
      <w:r w:rsidRPr="00576ADE">
        <w:rPr>
          <w:rFonts w:cs="Simplified Arabic"/>
          <w:szCs w:val="28"/>
          <w:rtl/>
        </w:rPr>
        <w:t xml:space="preserve"> وأنى لهم أن يعترفوا بما</w:t>
      </w:r>
      <w:r w:rsidR="0055032A">
        <w:rPr>
          <w:rFonts w:cs="Simplified Arabic" w:hint="cs"/>
          <w:szCs w:val="28"/>
          <w:rtl/>
        </w:rPr>
        <w:t xml:space="preserve"> </w:t>
      </w:r>
      <w:r w:rsidRPr="00576ADE">
        <w:rPr>
          <w:rFonts w:cs="Simplified Arabic" w:hint="eastAsia"/>
          <w:szCs w:val="28"/>
          <w:rtl/>
        </w:rPr>
        <w:t>يعتقده</w:t>
      </w:r>
      <w:r w:rsidRPr="00576ADE">
        <w:rPr>
          <w:rFonts w:cs="Simplified Arabic"/>
          <w:szCs w:val="28"/>
          <w:rtl/>
        </w:rPr>
        <w:t xml:space="preserve"> الشيعة.... فإما أن يقولوا بإمامة علي وبنيه الذين تقول </w:t>
      </w:r>
      <w:r w:rsidR="0055032A">
        <w:rPr>
          <w:rFonts w:cs="Simplified Arabic" w:hint="cs"/>
          <w:szCs w:val="28"/>
          <w:rtl/>
        </w:rPr>
        <w:t>به</w:t>
      </w:r>
      <w:r w:rsidRPr="00576ADE">
        <w:rPr>
          <w:rFonts w:cs="Simplified Arabic"/>
          <w:szCs w:val="28"/>
          <w:rtl/>
        </w:rPr>
        <w:t>م الإمامية ويصبحوا شيعة</w:t>
      </w:r>
      <w:r w:rsidR="0055032A">
        <w:rPr>
          <w:rFonts w:cs="Simplified Arabic" w:hint="cs"/>
          <w:szCs w:val="28"/>
          <w:rtl/>
        </w:rPr>
        <w:t xml:space="preserve"> </w:t>
      </w:r>
      <w:r w:rsidRPr="00576ADE">
        <w:rPr>
          <w:rFonts w:cs="Simplified Arabic" w:hint="eastAsia"/>
          <w:szCs w:val="28"/>
          <w:rtl/>
        </w:rPr>
        <w:t>لأهل</w:t>
      </w:r>
      <w:r w:rsidR="0055032A">
        <w:rPr>
          <w:rFonts w:cs="Simplified Arabic"/>
          <w:szCs w:val="28"/>
          <w:rtl/>
        </w:rPr>
        <w:t xml:space="preserve"> البيت النبوي</w:t>
      </w:r>
      <w:r w:rsidR="0055032A">
        <w:rPr>
          <w:rFonts w:cs="Simplified Arabic" w:hint="cs"/>
          <w:szCs w:val="28"/>
          <w:rtl/>
        </w:rPr>
        <w:t>,</w:t>
      </w:r>
      <w:r w:rsidRPr="00576ADE">
        <w:rPr>
          <w:rFonts w:cs="Simplified Arabic"/>
          <w:szCs w:val="28"/>
          <w:rtl/>
        </w:rPr>
        <w:t xml:space="preserve"> وإما أن يكّذبوا الحديث وتصبح صحاحهم مجردة من الحق</w:t>
      </w:r>
      <w:r w:rsidR="0055032A">
        <w:rPr>
          <w:rFonts w:cs="Simplified Arabic" w:hint="cs"/>
          <w:szCs w:val="28"/>
          <w:rtl/>
        </w:rPr>
        <w:t>,</w:t>
      </w:r>
      <w:r w:rsidRPr="00576ADE">
        <w:rPr>
          <w:rFonts w:cs="Simplified Arabic"/>
          <w:szCs w:val="28"/>
          <w:rtl/>
        </w:rPr>
        <w:t xml:space="preserve"> وليس فيها</w:t>
      </w:r>
      <w:r w:rsidR="0055032A">
        <w:rPr>
          <w:rFonts w:cs="Simplified Arabic" w:hint="cs"/>
          <w:szCs w:val="28"/>
          <w:rtl/>
        </w:rPr>
        <w:t xml:space="preserve"> </w:t>
      </w:r>
      <w:r w:rsidRPr="00576ADE">
        <w:rPr>
          <w:rFonts w:cs="Simplified Arabic" w:hint="eastAsia"/>
          <w:szCs w:val="28"/>
          <w:rtl/>
        </w:rPr>
        <w:t>إلا</w:t>
      </w:r>
      <w:r w:rsidRPr="00576ADE">
        <w:rPr>
          <w:rFonts w:cs="Simplified Arabic"/>
          <w:szCs w:val="28"/>
          <w:rtl/>
        </w:rPr>
        <w:t xml:space="preserve"> الأكاذيب</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وقال</w:t>
      </w:r>
      <w:r w:rsidR="0055032A">
        <w:rPr>
          <w:rFonts w:cs="Simplified Arabic"/>
          <w:szCs w:val="28"/>
          <w:rtl/>
        </w:rPr>
        <w:t xml:space="preserve"> في كتابه</w:t>
      </w:r>
      <w:r w:rsidR="0055032A">
        <w:rPr>
          <w:rFonts w:cs="Simplified Arabic" w:hint="cs"/>
          <w:szCs w:val="28"/>
          <w:rtl/>
        </w:rPr>
        <w:t>:</w:t>
      </w:r>
      <w:r w:rsidR="0055032A">
        <w:rPr>
          <w:rFonts w:cs="Simplified Arabic"/>
          <w:szCs w:val="28"/>
          <w:rtl/>
        </w:rPr>
        <w:t xml:space="preserve"> "لأكون مع الصادقين</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١٤٥</w:t>
      </w:r>
      <w:r w:rsidR="0055032A">
        <w:rPr>
          <w:rFonts w:cs="Simplified Arabic" w:hint="cs"/>
          <w:szCs w:val="28"/>
          <w:rtl/>
        </w:rPr>
        <w:t>)</w:t>
      </w:r>
      <w:r w:rsidR="0055032A">
        <w:rPr>
          <w:rFonts w:cs="Simplified Arabic"/>
          <w:szCs w:val="28"/>
          <w:rtl/>
        </w:rPr>
        <w:t xml:space="preserve"> ما نصه: "</w:t>
      </w:r>
      <w:r w:rsidRPr="00576ADE">
        <w:rPr>
          <w:rFonts w:cs="Simplified Arabic"/>
          <w:szCs w:val="28"/>
          <w:rtl/>
        </w:rPr>
        <w:t>يقول الشيعة بأن عدد الأئمة</w:t>
      </w:r>
      <w:r w:rsidR="0055032A">
        <w:rPr>
          <w:rFonts w:cs="Simplified Arabic" w:hint="cs"/>
          <w:szCs w:val="28"/>
          <w:rtl/>
        </w:rPr>
        <w:t xml:space="preserve"> </w:t>
      </w:r>
      <w:r w:rsidR="0055032A">
        <w:rPr>
          <w:rFonts w:cs="Simplified Arabic"/>
          <w:szCs w:val="28"/>
          <w:rtl/>
        </w:rPr>
        <w:t>المعصوم</w:t>
      </w:r>
      <w:r w:rsidR="0055032A">
        <w:rPr>
          <w:rFonts w:cs="Simplified Arabic" w:hint="cs"/>
          <w:szCs w:val="28"/>
          <w:rtl/>
        </w:rPr>
        <w:t>ي</w:t>
      </w:r>
      <w:r w:rsidR="0055032A" w:rsidRPr="00576ADE">
        <w:rPr>
          <w:rFonts w:cs="Simplified Arabic"/>
          <w:szCs w:val="28"/>
          <w:rtl/>
        </w:rPr>
        <w:t>ن بعد النبي</w:t>
      </w:r>
      <w:r w:rsidR="0055032A">
        <w:rPr>
          <w:rFonts w:cs="Simplified Arabic" w:hint="cs"/>
          <w:szCs w:val="28"/>
          <w:rtl/>
        </w:rPr>
        <w:t xml:space="preserve"> صلى الله عليه وسلم </w:t>
      </w:r>
      <w:r w:rsidRPr="00576ADE">
        <w:rPr>
          <w:rFonts w:cs="Simplified Arabic" w:hint="eastAsia"/>
          <w:szCs w:val="28"/>
          <w:rtl/>
        </w:rPr>
        <w:t>هو</w:t>
      </w:r>
      <w:r w:rsidRPr="00576ADE">
        <w:rPr>
          <w:rFonts w:cs="Simplified Arabic"/>
          <w:szCs w:val="28"/>
          <w:rtl/>
        </w:rPr>
        <w:t xml:space="preserve"> اثنا عشر إمام</w:t>
      </w:r>
      <w:r w:rsidR="0055032A">
        <w:rPr>
          <w:rFonts w:cs="Simplified Arabic" w:hint="cs"/>
          <w:szCs w:val="28"/>
          <w:rtl/>
        </w:rPr>
        <w:t>ً</w:t>
      </w:r>
      <w:r w:rsidRPr="00576ADE">
        <w:rPr>
          <w:rFonts w:cs="Simplified Arabic"/>
          <w:szCs w:val="28"/>
          <w:rtl/>
        </w:rPr>
        <w:t>ا لا يزيدون ولا ينقصون</w:t>
      </w:r>
      <w:r w:rsidR="0055032A">
        <w:rPr>
          <w:rFonts w:cs="Simplified Arabic" w:hint="cs"/>
          <w:szCs w:val="28"/>
          <w:rtl/>
        </w:rPr>
        <w:t>,</w:t>
      </w:r>
      <w:r w:rsidRPr="00576ADE">
        <w:rPr>
          <w:rFonts w:cs="Simplified Arabic"/>
          <w:szCs w:val="28"/>
          <w:rtl/>
        </w:rPr>
        <w:t xml:space="preserve"> وقد ذكرهم رسول الله</w:t>
      </w:r>
      <w:r w:rsidR="0055032A">
        <w:rPr>
          <w:rFonts w:cs="Simplified Arabic" w:hint="cs"/>
          <w:szCs w:val="28"/>
          <w:rtl/>
        </w:rPr>
        <w:t xml:space="preserve"> صلى الله عليه وسلم </w:t>
      </w:r>
      <w:r w:rsidR="0055032A">
        <w:rPr>
          <w:rFonts w:cs="Simplified Arabic" w:hint="eastAsia"/>
          <w:szCs w:val="28"/>
          <w:rtl/>
        </w:rPr>
        <w:t>بأسما</w:t>
      </w:r>
      <w:r w:rsidR="0055032A">
        <w:rPr>
          <w:rFonts w:cs="Simplified Arabic" w:hint="cs"/>
          <w:szCs w:val="28"/>
          <w:rtl/>
        </w:rPr>
        <w:t>ئ</w:t>
      </w:r>
      <w:r w:rsidR="0055032A" w:rsidRPr="00576ADE">
        <w:rPr>
          <w:rFonts w:cs="Simplified Arabic" w:hint="eastAsia"/>
          <w:szCs w:val="28"/>
          <w:rtl/>
        </w:rPr>
        <w:t>هم</w:t>
      </w:r>
      <w:r w:rsidR="0055032A" w:rsidRPr="00576ADE">
        <w:rPr>
          <w:rFonts w:cs="Simplified Arabic"/>
          <w:szCs w:val="28"/>
          <w:rtl/>
        </w:rPr>
        <w:t xml:space="preserve"> وعددهم</w:t>
      </w:r>
      <w:r w:rsidR="0055032A">
        <w:rPr>
          <w:rFonts w:cs="Simplified Arabic" w:hint="cs"/>
          <w:szCs w:val="28"/>
          <w:rtl/>
        </w:rPr>
        <w:t>,</w:t>
      </w:r>
      <w:r w:rsidR="0055032A" w:rsidRPr="00576ADE">
        <w:rPr>
          <w:rFonts w:cs="Simplified Arabic"/>
          <w:szCs w:val="28"/>
          <w:rtl/>
        </w:rPr>
        <w:t xml:space="preserve"> وهم:</w:t>
      </w:r>
      <w:r w:rsidR="0055032A">
        <w:rPr>
          <w:rFonts w:cs="Simplified Arabic" w:hint="cs"/>
          <w:szCs w:val="28"/>
          <w:rtl/>
        </w:rPr>
        <w:t xml:space="preserve"> </w:t>
      </w:r>
    </w:p>
    <w:p w:rsidR="00576ADE" w:rsidRPr="00576ADE" w:rsidRDefault="00576ADE" w:rsidP="00576ADE">
      <w:pPr>
        <w:jc w:val="lowKashida"/>
        <w:rPr>
          <w:rFonts w:cs="Simplified Arabic"/>
          <w:szCs w:val="28"/>
          <w:rtl/>
        </w:rPr>
      </w:pPr>
      <w:r w:rsidRPr="00576ADE">
        <w:rPr>
          <w:rFonts w:cs="Simplified Arabic"/>
          <w:szCs w:val="28"/>
          <w:rtl/>
        </w:rPr>
        <w:t>١- الإمام علي بن أبي طالب</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 xml:space="preserve">٢- الإمام الحسن </w:t>
      </w:r>
      <w:r w:rsidR="00576ADE" w:rsidRPr="00576ADE">
        <w:rPr>
          <w:rFonts w:cs="Simplified Arabic"/>
          <w:szCs w:val="28"/>
          <w:rtl/>
        </w:rPr>
        <w:t>بن علي</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 xml:space="preserve">٣- الإمام الحسين </w:t>
      </w:r>
      <w:r w:rsidR="00576ADE" w:rsidRPr="00576ADE">
        <w:rPr>
          <w:rFonts w:cs="Simplified Arabic"/>
          <w:szCs w:val="28"/>
          <w:rtl/>
        </w:rPr>
        <w:t>بن علي</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٤- الإمام علي بن الحسي</w:t>
      </w:r>
      <w:r>
        <w:rPr>
          <w:rFonts w:cs="Simplified Arabic" w:hint="cs"/>
          <w:szCs w:val="28"/>
          <w:rtl/>
        </w:rPr>
        <w:t>ن</w:t>
      </w:r>
      <w:r>
        <w:rPr>
          <w:rFonts w:cs="Simplified Arabic"/>
          <w:szCs w:val="28"/>
          <w:rtl/>
        </w:rPr>
        <w:t xml:space="preserve"> "زين العابدين</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٥- الإمام محمد بن علي "الباقر</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٦- الإمام جعفر بن محمد "الصادق</w:t>
      </w:r>
      <w:r w:rsidR="00576ADE" w:rsidRPr="00576ADE">
        <w:rPr>
          <w:rFonts w:cs="Simplified Arabic"/>
          <w:szCs w:val="28"/>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 xml:space="preserve">٧- الإمام موسى </w:t>
      </w:r>
      <w:r w:rsidR="0055032A">
        <w:rPr>
          <w:rFonts w:cs="Simplified Arabic"/>
          <w:szCs w:val="28"/>
          <w:rtl/>
        </w:rPr>
        <w:t>بن جعفر "</w:t>
      </w:r>
      <w:r w:rsidRPr="00576ADE">
        <w:rPr>
          <w:rFonts w:cs="Simplified Arabic"/>
          <w:szCs w:val="28"/>
          <w:rtl/>
        </w:rPr>
        <w:t>الكاظم</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٨- الإمام علي بن موسى "الرضا</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٩- الإمام محمد بن علي "الجواد</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١٠ - الإمام علي بن محمد "الهادي</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١١ - الإمام الحسن بن علي "العسكري</w:t>
      </w:r>
      <w:r w:rsidR="00576ADE" w:rsidRPr="00576ADE">
        <w:rPr>
          <w:rFonts w:cs="Simplified Arabic"/>
          <w:szCs w:val="28"/>
          <w:rtl/>
        </w:rPr>
        <w:t>"</w:t>
      </w:r>
      <w:r>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١٢ - الإمام محمد بن الحسن "المهدي المنتظر</w:t>
      </w:r>
      <w:r w:rsidR="00576ADE"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b/>
          <w:bCs/>
          <w:szCs w:val="28"/>
          <w:rtl/>
        </w:rPr>
        <w:lastRenderedPageBreak/>
        <w:t>سابع</w:t>
      </w:r>
      <w:r w:rsidR="0055032A" w:rsidRPr="0055032A">
        <w:rPr>
          <w:rFonts w:cs="Simplified Arabic" w:hint="cs"/>
          <w:b/>
          <w:bCs/>
          <w:szCs w:val="28"/>
          <w:rtl/>
        </w:rPr>
        <w:t>ً</w:t>
      </w:r>
      <w:r w:rsidRPr="0055032A">
        <w:rPr>
          <w:rFonts w:cs="Simplified Arabic"/>
          <w:b/>
          <w:bCs/>
          <w:szCs w:val="28"/>
          <w:rtl/>
        </w:rPr>
        <w:t>ا: حديث الدار يوم الإنذار:</w:t>
      </w:r>
      <w:r w:rsidR="0055032A">
        <w:rPr>
          <w:rFonts w:cs="Simplified Arabic"/>
          <w:szCs w:val="28"/>
          <w:rtl/>
        </w:rPr>
        <w:t xml:space="preserve"> قال التيجاني</w:t>
      </w:r>
      <w:r w:rsidRPr="00576ADE">
        <w:rPr>
          <w:rFonts w:cs="Simplified Arabic"/>
          <w:szCs w:val="28"/>
          <w:rtl/>
        </w:rPr>
        <w:t xml:space="preserve"> في </w:t>
      </w:r>
      <w:r w:rsidR="0055032A">
        <w:rPr>
          <w:rFonts w:cs="Simplified Arabic"/>
          <w:szCs w:val="28"/>
          <w:rtl/>
        </w:rPr>
        <w:t>كتابه "طريق الهدى</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١٤٨</w:t>
      </w:r>
      <w:r w:rsidR="0055032A">
        <w:rPr>
          <w:rFonts w:cs="Simplified Arabic" w:hint="cs"/>
          <w:szCs w:val="28"/>
          <w:rtl/>
        </w:rPr>
        <w:t>-</w:t>
      </w:r>
      <w:r w:rsidRPr="00576ADE">
        <w:rPr>
          <w:rFonts w:cs="Simplified Arabic"/>
          <w:szCs w:val="28"/>
          <w:rtl/>
        </w:rPr>
        <w:t>١٤٩</w:t>
      </w:r>
      <w:r w:rsidR="0055032A">
        <w:rPr>
          <w:rFonts w:cs="Simplified Arabic" w:hint="cs"/>
          <w:szCs w:val="28"/>
          <w:rtl/>
        </w:rPr>
        <w:t>)</w:t>
      </w:r>
      <w:r w:rsidRPr="00576ADE">
        <w:rPr>
          <w:rFonts w:cs="Simplified Arabic"/>
          <w:szCs w:val="28"/>
          <w:rtl/>
        </w:rPr>
        <w:t xml:space="preserve">: </w:t>
      </w:r>
      <w:r w:rsidR="0055032A">
        <w:rPr>
          <w:rFonts w:cs="Simplified Arabic" w:hint="cs"/>
          <w:szCs w:val="28"/>
          <w:rtl/>
        </w:rPr>
        <w:t>"</w:t>
      </w:r>
      <w:r w:rsidRPr="00576ADE">
        <w:rPr>
          <w:rFonts w:cs="Simplified Arabic"/>
          <w:szCs w:val="28"/>
          <w:rtl/>
        </w:rPr>
        <w:t>قال</w:t>
      </w:r>
      <w:r w:rsidR="0055032A">
        <w:rPr>
          <w:rFonts w:cs="Simplified Arabic" w:hint="cs"/>
          <w:szCs w:val="28"/>
          <w:rtl/>
        </w:rPr>
        <w:t xml:space="preserve"> </w:t>
      </w:r>
      <w:r w:rsidR="0055032A">
        <w:rPr>
          <w:rFonts w:cs="Simplified Arabic"/>
          <w:szCs w:val="28"/>
          <w:rtl/>
        </w:rPr>
        <w:t>رسول الله ص</w:t>
      </w:r>
      <w:r w:rsidR="0055032A">
        <w:rPr>
          <w:rFonts w:cs="Simplified Arabic" w:hint="cs"/>
          <w:szCs w:val="28"/>
          <w:rtl/>
        </w:rPr>
        <w:t>لى الله عليه وسلم</w:t>
      </w:r>
      <w:r w:rsidRPr="00576ADE">
        <w:rPr>
          <w:rFonts w:cs="Simplified Arabic"/>
          <w:szCs w:val="28"/>
          <w:rtl/>
        </w:rPr>
        <w:t xml:space="preserve"> مشير</w:t>
      </w:r>
      <w:r w:rsidR="0055032A">
        <w:rPr>
          <w:rFonts w:cs="Simplified Arabic" w:hint="cs"/>
          <w:szCs w:val="28"/>
          <w:rtl/>
        </w:rPr>
        <w:t>ً</w:t>
      </w:r>
      <w:r w:rsidR="0055032A">
        <w:rPr>
          <w:rFonts w:cs="Simplified Arabic"/>
          <w:szCs w:val="28"/>
          <w:rtl/>
        </w:rPr>
        <w:t>ا إلى علي: "إن هذا أخي</w:t>
      </w:r>
      <w:r w:rsidRPr="00576ADE">
        <w:rPr>
          <w:rFonts w:cs="Simplified Arabic"/>
          <w:szCs w:val="28"/>
          <w:rtl/>
        </w:rPr>
        <w:t xml:space="preserve"> ووصيي وخليفتي من بعدي</w:t>
      </w:r>
      <w:r w:rsidR="0055032A">
        <w:rPr>
          <w:rFonts w:cs="Simplified Arabic" w:hint="cs"/>
          <w:szCs w:val="28"/>
          <w:rtl/>
        </w:rPr>
        <w:t xml:space="preserve"> </w:t>
      </w:r>
      <w:r w:rsidRPr="00576ADE">
        <w:rPr>
          <w:rFonts w:cs="Simplified Arabic" w:hint="eastAsia"/>
          <w:szCs w:val="28"/>
          <w:rtl/>
        </w:rPr>
        <w:t>فاسمعوا</w:t>
      </w:r>
      <w:r w:rsidRPr="00576ADE">
        <w:rPr>
          <w:rFonts w:cs="Simplified Arabic"/>
          <w:szCs w:val="28"/>
          <w:rtl/>
        </w:rPr>
        <w:t xml:space="preserve"> له وأطيعوا</w:t>
      </w:r>
      <w:r w:rsidR="0055032A">
        <w:rPr>
          <w:rFonts w:cs="Simplified Arabic" w:hint="cs"/>
          <w:szCs w:val="28"/>
          <w:rtl/>
        </w:rPr>
        <w:t xml:space="preserve">" </w:t>
      </w:r>
      <w:r w:rsidRPr="00576ADE">
        <w:rPr>
          <w:rFonts w:cs="Simplified Arabic" w:hint="eastAsia"/>
          <w:szCs w:val="28"/>
          <w:rtl/>
        </w:rPr>
        <w:t>وهذا</w:t>
      </w:r>
      <w:r w:rsidRPr="00576ADE">
        <w:rPr>
          <w:rFonts w:cs="Simplified Arabic"/>
          <w:szCs w:val="28"/>
          <w:rtl/>
        </w:rPr>
        <w:t xml:space="preserve"> الحديث هو أيض</w:t>
      </w:r>
      <w:r w:rsidR="0055032A">
        <w:rPr>
          <w:rFonts w:cs="Simplified Arabic" w:hint="cs"/>
          <w:szCs w:val="28"/>
          <w:rtl/>
        </w:rPr>
        <w:t>ً</w:t>
      </w:r>
      <w:r w:rsidRPr="00576ADE">
        <w:rPr>
          <w:rFonts w:cs="Simplified Arabic"/>
          <w:szCs w:val="28"/>
          <w:rtl/>
        </w:rPr>
        <w:t>ا من الأحاديث الصحيحة التي نقلها المؤرخون لبداية البعثة النبوية</w:t>
      </w:r>
      <w:r w:rsidR="0055032A">
        <w:rPr>
          <w:rFonts w:cs="Simplified Arabic" w:hint="cs"/>
          <w:szCs w:val="28"/>
          <w:rtl/>
        </w:rPr>
        <w:t xml:space="preserve"> </w:t>
      </w:r>
      <w:r w:rsidRPr="00576ADE">
        <w:rPr>
          <w:rFonts w:cs="Simplified Arabic" w:hint="eastAsia"/>
          <w:szCs w:val="28"/>
          <w:rtl/>
        </w:rPr>
        <w:t>وعد</w:t>
      </w:r>
      <w:r w:rsidRPr="00576ADE">
        <w:rPr>
          <w:rFonts w:cs="Simplified Arabic"/>
          <w:szCs w:val="28"/>
          <w:rtl/>
        </w:rPr>
        <w:t>وّها من معجزات النبي</w:t>
      </w:r>
      <w:r w:rsidR="0055032A">
        <w:rPr>
          <w:rFonts w:cs="Simplified Arabic" w:hint="cs"/>
          <w:szCs w:val="28"/>
          <w:rtl/>
        </w:rPr>
        <w:t xml:space="preserve"> صلى الله عليه وسلم"</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szCs w:val="28"/>
          <w:rtl/>
        </w:rPr>
        <w:t>:</w:t>
      </w:r>
      <w:r w:rsidR="0055032A" w:rsidRPr="0055032A">
        <w:rPr>
          <w:rFonts w:cs="Simplified Arabic"/>
          <w:b/>
          <w:bCs/>
          <w:szCs w:val="28"/>
          <w:rtl/>
        </w:rPr>
        <w:t xml:space="preserve"> </w:t>
      </w:r>
      <w:r w:rsidRPr="0055032A">
        <w:rPr>
          <w:rFonts w:cs="Simplified Arabic"/>
          <w:b/>
          <w:bCs/>
          <w:szCs w:val="28"/>
          <w:rtl/>
        </w:rPr>
        <w:t>ثامن</w:t>
      </w:r>
      <w:r w:rsidR="0055032A" w:rsidRPr="0055032A">
        <w:rPr>
          <w:rFonts w:cs="Simplified Arabic" w:hint="cs"/>
          <w:b/>
          <w:bCs/>
          <w:szCs w:val="28"/>
          <w:rtl/>
        </w:rPr>
        <w:t>ً</w:t>
      </w:r>
      <w:r w:rsidRPr="0055032A">
        <w:rPr>
          <w:rFonts w:cs="Simplified Arabic"/>
          <w:b/>
          <w:bCs/>
          <w:szCs w:val="28"/>
          <w:rtl/>
        </w:rPr>
        <w:t>ا: حديث المنزلة:</w:t>
      </w:r>
      <w:r w:rsidR="0055032A">
        <w:rPr>
          <w:rFonts w:cs="Simplified Arabic"/>
          <w:szCs w:val="28"/>
          <w:rtl/>
        </w:rPr>
        <w:t xml:space="preserve"> وفي كتابه "طريق الهدى</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١٤٦</w:t>
      </w:r>
      <w:r w:rsidR="0055032A">
        <w:rPr>
          <w:rFonts w:cs="Simplified Arabic" w:hint="cs"/>
          <w:szCs w:val="28"/>
          <w:rtl/>
        </w:rPr>
        <w:t>-</w:t>
      </w:r>
      <w:r w:rsidR="0055032A">
        <w:rPr>
          <w:rFonts w:cs="Simplified Arabic"/>
          <w:szCs w:val="28"/>
          <w:rtl/>
        </w:rPr>
        <w:t>١٤٧</w:t>
      </w:r>
      <w:r w:rsidR="0055032A">
        <w:rPr>
          <w:rFonts w:cs="Simplified Arabic" w:hint="cs"/>
          <w:szCs w:val="28"/>
          <w:rtl/>
        </w:rPr>
        <w:t>)</w:t>
      </w:r>
      <w:r w:rsidR="0055032A">
        <w:rPr>
          <w:rFonts w:cs="Simplified Arabic"/>
          <w:szCs w:val="28"/>
          <w:rtl/>
        </w:rPr>
        <w:t xml:space="preserve"> قال التيجاني</w:t>
      </w:r>
      <w:r w:rsidR="0055032A">
        <w:rPr>
          <w:rFonts w:cs="Simplified Arabic" w:hint="cs"/>
          <w:szCs w:val="28"/>
          <w:rtl/>
        </w:rPr>
        <w:t>: "</w:t>
      </w:r>
      <w:r w:rsidRPr="00576ADE">
        <w:rPr>
          <w:rFonts w:cs="Simplified Arabic" w:hint="eastAsia"/>
          <w:szCs w:val="28"/>
          <w:rtl/>
        </w:rPr>
        <w:t>حديث</w:t>
      </w:r>
      <w:r w:rsidRPr="00576ADE">
        <w:rPr>
          <w:rFonts w:cs="Simplified Arabic"/>
          <w:szCs w:val="28"/>
          <w:rtl/>
        </w:rPr>
        <w:t xml:space="preserve"> يا علي</w:t>
      </w:r>
      <w:r w:rsidR="0055032A">
        <w:rPr>
          <w:rFonts w:cs="Simplified Arabic" w:hint="cs"/>
          <w:szCs w:val="28"/>
          <w:rtl/>
        </w:rPr>
        <w:t>!</w:t>
      </w:r>
      <w:r w:rsidRPr="00576ADE">
        <w:rPr>
          <w:rFonts w:cs="Simplified Arabic"/>
          <w:szCs w:val="28"/>
          <w:rtl/>
        </w:rPr>
        <w:t xml:space="preserve"> أنت مني بمنزلة هارون من موسى إلا أنه لا نبي بعدي</w:t>
      </w:r>
      <w:r w:rsidR="0055032A">
        <w:rPr>
          <w:rFonts w:cs="Simplified Arabic" w:hint="cs"/>
          <w:szCs w:val="28"/>
          <w:rtl/>
        </w:rPr>
        <w:t>"</w:t>
      </w:r>
      <w:r w:rsidRPr="00576ADE">
        <w:rPr>
          <w:rFonts w:cs="Simplified Arabic"/>
          <w:szCs w:val="28"/>
          <w:rtl/>
        </w:rPr>
        <w:t>.</w:t>
      </w:r>
      <w:r w:rsidR="0055032A">
        <w:rPr>
          <w:rFonts w:cs="Simplified Arabic" w:hint="cs"/>
          <w:szCs w:val="28"/>
          <w:rtl/>
        </w:rPr>
        <w:t xml:space="preserve"> </w:t>
      </w:r>
      <w:r w:rsidRPr="00576ADE">
        <w:rPr>
          <w:rFonts w:cs="Simplified Arabic" w:hint="eastAsia"/>
          <w:szCs w:val="28"/>
          <w:rtl/>
        </w:rPr>
        <w:t>وهذا</w:t>
      </w:r>
      <w:r w:rsidRPr="00576ADE">
        <w:rPr>
          <w:rFonts w:cs="Simplified Arabic"/>
          <w:szCs w:val="28"/>
          <w:rtl/>
        </w:rPr>
        <w:t xml:space="preserve"> الحديث كما لا يخفى على أهل العقول فيه ما فيه من اختصاص أمير المؤمنين علي</w:t>
      </w:r>
      <w:r w:rsidR="0055032A">
        <w:rPr>
          <w:rFonts w:cs="Simplified Arabic" w:hint="cs"/>
          <w:szCs w:val="28"/>
          <w:rtl/>
        </w:rPr>
        <w:t xml:space="preserve"> </w:t>
      </w:r>
      <w:r w:rsidRPr="00576ADE">
        <w:rPr>
          <w:rFonts w:cs="Simplified Arabic" w:hint="eastAsia"/>
          <w:szCs w:val="28"/>
          <w:rtl/>
        </w:rPr>
        <w:t>بالوزارة</w:t>
      </w:r>
      <w:r w:rsidRPr="00576ADE">
        <w:rPr>
          <w:rFonts w:cs="Simplified Arabic"/>
          <w:szCs w:val="28"/>
          <w:rtl/>
        </w:rPr>
        <w:t xml:space="preserve"> والوصاية والخلافة، كما كان هارون وزير</w:t>
      </w:r>
      <w:r w:rsidR="0055032A">
        <w:rPr>
          <w:rFonts w:cs="Simplified Arabic" w:hint="cs"/>
          <w:szCs w:val="28"/>
          <w:rtl/>
        </w:rPr>
        <w:t>ً</w:t>
      </w:r>
      <w:r w:rsidRPr="00576ADE">
        <w:rPr>
          <w:rFonts w:cs="Simplified Arabic"/>
          <w:szCs w:val="28"/>
          <w:rtl/>
        </w:rPr>
        <w:t>ا ووصي</w:t>
      </w:r>
      <w:r w:rsidR="0055032A">
        <w:rPr>
          <w:rFonts w:cs="Simplified Arabic" w:hint="cs"/>
          <w:szCs w:val="28"/>
          <w:rtl/>
        </w:rPr>
        <w:t>ً</w:t>
      </w:r>
      <w:r w:rsidRPr="00576ADE">
        <w:rPr>
          <w:rFonts w:cs="Simplified Arabic"/>
          <w:szCs w:val="28"/>
          <w:rtl/>
        </w:rPr>
        <w:t>ا، وخليفة موسى في غيابه عندما</w:t>
      </w:r>
      <w:r w:rsidR="0055032A">
        <w:rPr>
          <w:rFonts w:cs="Simplified Arabic" w:hint="cs"/>
          <w:szCs w:val="28"/>
          <w:rtl/>
        </w:rPr>
        <w:t xml:space="preserve"> </w:t>
      </w:r>
      <w:r w:rsidRPr="00576ADE">
        <w:rPr>
          <w:rFonts w:cs="Simplified Arabic" w:hint="eastAsia"/>
          <w:szCs w:val="28"/>
          <w:rtl/>
        </w:rPr>
        <w:t>ذهب</w:t>
      </w:r>
      <w:r w:rsidRPr="00576ADE">
        <w:rPr>
          <w:rFonts w:cs="Simplified Arabic"/>
          <w:szCs w:val="28"/>
          <w:rtl/>
        </w:rPr>
        <w:t xml:space="preserve"> لميقات ربه، وفيه أيض</w:t>
      </w:r>
      <w:r w:rsidR="0055032A">
        <w:rPr>
          <w:rFonts w:cs="Simplified Arabic" w:hint="cs"/>
          <w:szCs w:val="28"/>
          <w:rtl/>
        </w:rPr>
        <w:t>ً</w:t>
      </w:r>
      <w:r w:rsidRPr="00576ADE">
        <w:rPr>
          <w:rFonts w:cs="Simplified Arabic"/>
          <w:szCs w:val="28"/>
          <w:rtl/>
        </w:rPr>
        <w:t>ا أن منزلة الإمام علي كمنزلة هارون عليه وعلى نبينا السلام</w:t>
      </w:r>
      <w:r w:rsidR="0055032A">
        <w:rPr>
          <w:rFonts w:cs="Simplified Arabic" w:hint="cs"/>
          <w:szCs w:val="28"/>
          <w:rtl/>
        </w:rPr>
        <w:t xml:space="preserve">, </w:t>
      </w:r>
      <w:r w:rsidRPr="00576ADE">
        <w:rPr>
          <w:rFonts w:cs="Simplified Arabic" w:hint="eastAsia"/>
          <w:szCs w:val="28"/>
          <w:rtl/>
        </w:rPr>
        <w:t>فهو</w:t>
      </w:r>
      <w:r w:rsidRPr="00576ADE">
        <w:rPr>
          <w:rFonts w:cs="Simplified Arabic"/>
          <w:szCs w:val="28"/>
          <w:rtl/>
        </w:rPr>
        <w:t xml:space="preserve"> صورة طبق الأصل ما</w:t>
      </w:r>
      <w:r w:rsidR="0055032A">
        <w:rPr>
          <w:rFonts w:cs="Simplified Arabic" w:hint="cs"/>
          <w:szCs w:val="28"/>
          <w:rtl/>
        </w:rPr>
        <w:t xml:space="preserve"> </w:t>
      </w:r>
      <w:r w:rsidRPr="00576ADE">
        <w:rPr>
          <w:rFonts w:cs="Simplified Arabic"/>
          <w:szCs w:val="28"/>
          <w:rtl/>
        </w:rPr>
        <w:t>عدا النبوة التي استثناها نفس الحديث، وفيه أيض</w:t>
      </w:r>
      <w:r w:rsidR="0055032A">
        <w:rPr>
          <w:rFonts w:cs="Simplified Arabic" w:hint="cs"/>
          <w:szCs w:val="28"/>
          <w:rtl/>
        </w:rPr>
        <w:t>ً</w:t>
      </w:r>
      <w:r w:rsidRPr="00576ADE">
        <w:rPr>
          <w:rFonts w:cs="Simplified Arabic"/>
          <w:szCs w:val="28"/>
          <w:rtl/>
        </w:rPr>
        <w:t>ا أن الإمام علي</w:t>
      </w:r>
      <w:r w:rsidR="0055032A">
        <w:rPr>
          <w:rFonts w:cs="Simplified Arabic" w:hint="cs"/>
          <w:szCs w:val="28"/>
          <w:rtl/>
        </w:rPr>
        <w:t>ً</w:t>
      </w:r>
      <w:r w:rsidRPr="00576ADE">
        <w:rPr>
          <w:rFonts w:cs="Simplified Arabic"/>
          <w:szCs w:val="28"/>
          <w:rtl/>
        </w:rPr>
        <w:t>ا</w:t>
      </w:r>
      <w:r w:rsidR="0055032A">
        <w:rPr>
          <w:rFonts w:cs="Simplified Arabic" w:hint="cs"/>
          <w:szCs w:val="28"/>
          <w:rtl/>
        </w:rPr>
        <w:t xml:space="preserve"> </w:t>
      </w:r>
      <w:r w:rsidRPr="00576ADE">
        <w:rPr>
          <w:rFonts w:cs="Simplified Arabic" w:hint="eastAsia"/>
          <w:szCs w:val="28"/>
          <w:rtl/>
        </w:rPr>
        <w:t>هو</w:t>
      </w:r>
      <w:r w:rsidRPr="00576ADE">
        <w:rPr>
          <w:rFonts w:cs="Simplified Arabic"/>
          <w:szCs w:val="28"/>
          <w:rtl/>
        </w:rPr>
        <w:t xml:space="preserve"> أفضل الصحابة فلا</w:t>
      </w:r>
      <w:r w:rsidR="0055032A">
        <w:rPr>
          <w:rFonts w:cs="Simplified Arabic"/>
          <w:szCs w:val="28"/>
          <w:rtl/>
        </w:rPr>
        <w:t xml:space="preserve"> يفوته في ذلك إلا صاحب الرسالة </w:t>
      </w:r>
      <w:r w:rsidR="0055032A">
        <w:rPr>
          <w:rFonts w:cs="Simplified Arabic" w:hint="cs"/>
          <w:szCs w:val="28"/>
          <w:rtl/>
        </w:rPr>
        <w:t>صلى الله عليه وسلم</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تاسع</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xml:space="preserve">: حديث من </w:t>
      </w:r>
      <w:r w:rsidR="0055032A" w:rsidRPr="0055032A">
        <w:rPr>
          <w:rFonts w:cs="Simplified Arabic"/>
          <w:b/>
          <w:bCs/>
          <w:szCs w:val="28"/>
          <w:rtl/>
        </w:rPr>
        <w:t>سره أ</w:t>
      </w:r>
      <w:r w:rsidRPr="0055032A">
        <w:rPr>
          <w:rFonts w:cs="Simplified Arabic"/>
          <w:b/>
          <w:bCs/>
          <w:szCs w:val="28"/>
          <w:rtl/>
        </w:rPr>
        <w:t>ن يحيا حياتي:</w:t>
      </w:r>
      <w:r w:rsidR="0055032A">
        <w:rPr>
          <w:rFonts w:cs="Simplified Arabic"/>
          <w:szCs w:val="28"/>
          <w:rtl/>
        </w:rPr>
        <w:t xml:space="preserve"> قال التيجاني</w:t>
      </w:r>
      <w:r w:rsidRPr="00576ADE">
        <w:rPr>
          <w:rFonts w:cs="Simplified Arabic"/>
          <w:szCs w:val="28"/>
          <w:rtl/>
        </w:rPr>
        <w:t xml:space="preserve"> </w:t>
      </w:r>
      <w:r w:rsidR="0055032A">
        <w:rPr>
          <w:rFonts w:cs="Simplified Arabic" w:hint="cs"/>
          <w:szCs w:val="28"/>
          <w:rtl/>
        </w:rPr>
        <w:t>(</w:t>
      </w:r>
      <w:r w:rsidR="0055032A">
        <w:rPr>
          <w:rFonts w:cs="Simplified Arabic"/>
          <w:szCs w:val="28"/>
          <w:rtl/>
        </w:rPr>
        <w:t>ص</w:t>
      </w:r>
      <w:r w:rsidRPr="00576ADE">
        <w:rPr>
          <w:rFonts w:cs="Simplified Arabic"/>
          <w:szCs w:val="28"/>
          <w:rtl/>
        </w:rPr>
        <w:t>١٦١</w:t>
      </w:r>
      <w:r w:rsidR="0055032A">
        <w:rPr>
          <w:rFonts w:cs="Simplified Arabic" w:hint="cs"/>
          <w:szCs w:val="28"/>
          <w:rtl/>
        </w:rPr>
        <w:t>)</w:t>
      </w:r>
      <w:r w:rsidRPr="00576ADE">
        <w:rPr>
          <w:rFonts w:cs="Simplified Arabic"/>
          <w:szCs w:val="28"/>
          <w:rtl/>
        </w:rPr>
        <w:t xml:space="preserve"> من كتابه</w:t>
      </w:r>
      <w:r w:rsidR="0055032A">
        <w:rPr>
          <w:rFonts w:cs="Simplified Arabic" w:hint="cs"/>
          <w:szCs w:val="28"/>
          <w:rtl/>
        </w:rPr>
        <w:t xml:space="preserve"> </w:t>
      </w:r>
      <w:r w:rsidRPr="00576ADE">
        <w:rPr>
          <w:rFonts w:cs="Simplified Arabic" w:hint="eastAsia"/>
          <w:szCs w:val="28"/>
          <w:rtl/>
        </w:rPr>
        <w:t>المسمى</w:t>
      </w:r>
      <w:r w:rsidR="0055032A">
        <w:rPr>
          <w:rFonts w:cs="Simplified Arabic" w:hint="cs"/>
          <w:szCs w:val="28"/>
          <w:rtl/>
        </w:rPr>
        <w:t xml:space="preserve">: </w:t>
      </w:r>
      <w:r w:rsidR="0055032A">
        <w:rPr>
          <w:rFonts w:cs="Simplified Arabic"/>
          <w:szCs w:val="28"/>
          <w:rtl/>
        </w:rPr>
        <w:t>"طريق الهدى" ما نصه: "</w:t>
      </w:r>
      <w:r w:rsidRPr="00576ADE">
        <w:rPr>
          <w:rFonts w:cs="Simplified Arabic"/>
          <w:szCs w:val="28"/>
          <w:rtl/>
        </w:rPr>
        <w:t xml:space="preserve">قال رسول الله </w:t>
      </w:r>
      <w:r w:rsidR="0055032A">
        <w:rPr>
          <w:rFonts w:cs="Simplified Arabic" w:hint="cs"/>
          <w:szCs w:val="28"/>
          <w:rtl/>
        </w:rPr>
        <w:t>صلى الله عليه وسلم</w:t>
      </w:r>
      <w:r w:rsidRPr="00576ADE">
        <w:rPr>
          <w:rFonts w:cs="Simplified Arabic"/>
          <w:szCs w:val="28"/>
          <w:rtl/>
        </w:rPr>
        <w:t>:</w:t>
      </w:r>
      <w:r w:rsidR="0055032A">
        <w:rPr>
          <w:rFonts w:cs="Simplified Arabic" w:hint="cs"/>
          <w:szCs w:val="28"/>
          <w:rtl/>
        </w:rPr>
        <w:t xml:space="preserve"> </w:t>
      </w:r>
      <w:r w:rsidR="0055032A">
        <w:rPr>
          <w:rFonts w:cs="Simplified Arabic"/>
          <w:szCs w:val="28"/>
          <w:rtl/>
        </w:rPr>
        <w:t>"</w:t>
      </w:r>
      <w:r w:rsidRPr="00576ADE">
        <w:rPr>
          <w:rFonts w:cs="Simplified Arabic"/>
          <w:szCs w:val="28"/>
          <w:rtl/>
        </w:rPr>
        <w:t>من سره أن يحيا حياتي ويموت</w:t>
      </w:r>
      <w:r w:rsidR="0055032A">
        <w:rPr>
          <w:rFonts w:cs="Simplified Arabic" w:hint="cs"/>
          <w:szCs w:val="28"/>
          <w:rtl/>
        </w:rPr>
        <w:t xml:space="preserve"> </w:t>
      </w:r>
      <w:r w:rsidRPr="00576ADE">
        <w:rPr>
          <w:rFonts w:cs="Simplified Arabic" w:hint="eastAsia"/>
          <w:szCs w:val="28"/>
          <w:rtl/>
        </w:rPr>
        <w:t>مماتي</w:t>
      </w:r>
      <w:r w:rsidRPr="00576ADE">
        <w:rPr>
          <w:rFonts w:cs="Simplified Arabic"/>
          <w:szCs w:val="28"/>
          <w:rtl/>
        </w:rPr>
        <w:t xml:space="preserve"> ويسكن جنة عدن غرسها ربي، </w:t>
      </w:r>
      <w:proofErr w:type="spellStart"/>
      <w:r w:rsidRPr="00576ADE">
        <w:rPr>
          <w:rFonts w:cs="Simplified Arabic"/>
          <w:szCs w:val="28"/>
          <w:rtl/>
        </w:rPr>
        <w:t>فليوال</w:t>
      </w:r>
      <w:proofErr w:type="spellEnd"/>
      <w:r w:rsidRPr="00576ADE">
        <w:rPr>
          <w:rFonts w:cs="Simplified Arabic"/>
          <w:szCs w:val="28"/>
          <w:rtl/>
        </w:rPr>
        <w:t xml:space="preserve"> علي</w:t>
      </w:r>
      <w:r w:rsidR="0055032A">
        <w:rPr>
          <w:rFonts w:cs="Simplified Arabic" w:hint="cs"/>
          <w:szCs w:val="28"/>
          <w:rtl/>
        </w:rPr>
        <w:t>ً</w:t>
      </w:r>
      <w:r w:rsidR="0055032A">
        <w:rPr>
          <w:rFonts w:cs="Simplified Arabic"/>
          <w:szCs w:val="28"/>
          <w:rtl/>
        </w:rPr>
        <w:t xml:space="preserve">ا من بعدي </w:t>
      </w:r>
      <w:proofErr w:type="spellStart"/>
      <w:r w:rsidR="0055032A">
        <w:rPr>
          <w:rFonts w:cs="Simplified Arabic"/>
          <w:szCs w:val="28"/>
          <w:rtl/>
        </w:rPr>
        <w:t>وليوال</w:t>
      </w:r>
      <w:proofErr w:type="spellEnd"/>
      <w:r w:rsidRPr="00576ADE">
        <w:rPr>
          <w:rFonts w:cs="Simplified Arabic"/>
          <w:szCs w:val="28"/>
          <w:rtl/>
        </w:rPr>
        <w:t xml:space="preserve"> وليه، وليقتد بأهل بيتي</w:t>
      </w:r>
      <w:r w:rsidR="0055032A">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بعدي فإ</w:t>
      </w:r>
      <w:r w:rsidR="0055032A">
        <w:rPr>
          <w:rFonts w:cs="Simplified Arabic" w:hint="cs"/>
          <w:szCs w:val="28"/>
          <w:rtl/>
        </w:rPr>
        <w:t>نهم</w:t>
      </w:r>
      <w:r w:rsidR="00C97A10">
        <w:rPr>
          <w:rFonts w:cs="Simplified Arabic"/>
          <w:szCs w:val="28"/>
          <w:rtl/>
        </w:rPr>
        <w:t xml:space="preserve"> عترتي خلقوا من ط</w:t>
      </w:r>
      <w:r w:rsidR="0055032A">
        <w:rPr>
          <w:rFonts w:cs="Simplified Arabic"/>
          <w:szCs w:val="28"/>
          <w:rtl/>
        </w:rPr>
        <w:t>ي</w:t>
      </w:r>
      <w:r w:rsidR="00C97A10">
        <w:rPr>
          <w:rFonts w:cs="Simplified Arabic" w:hint="cs"/>
          <w:szCs w:val="28"/>
          <w:rtl/>
        </w:rPr>
        <w:t>ن</w:t>
      </w:r>
      <w:r w:rsidR="0055032A">
        <w:rPr>
          <w:rFonts w:cs="Simplified Arabic"/>
          <w:szCs w:val="28"/>
          <w:rtl/>
        </w:rPr>
        <w:t>تي ور</w:t>
      </w:r>
      <w:r w:rsidRPr="00576ADE">
        <w:rPr>
          <w:rFonts w:cs="Simplified Arabic"/>
          <w:szCs w:val="28"/>
          <w:rtl/>
        </w:rPr>
        <w:t>زقوا فهمي وعلمي</w:t>
      </w:r>
      <w:r w:rsidR="0055032A">
        <w:rPr>
          <w:rFonts w:cs="Simplified Arabic" w:hint="cs"/>
          <w:szCs w:val="28"/>
          <w:rtl/>
        </w:rPr>
        <w:t>,</w:t>
      </w:r>
      <w:r w:rsidRPr="00576ADE">
        <w:rPr>
          <w:rFonts w:cs="Simplified Arabic"/>
          <w:szCs w:val="28"/>
          <w:rtl/>
        </w:rPr>
        <w:t xml:space="preserve"> فويل للمكذبين بفضلهم من</w:t>
      </w:r>
      <w:r w:rsidR="0055032A">
        <w:rPr>
          <w:rFonts w:cs="Simplified Arabic" w:hint="cs"/>
          <w:szCs w:val="28"/>
          <w:rtl/>
        </w:rPr>
        <w:t xml:space="preserve"> </w:t>
      </w:r>
      <w:r w:rsidRPr="00576ADE">
        <w:rPr>
          <w:rFonts w:cs="Simplified Arabic" w:hint="eastAsia"/>
          <w:szCs w:val="28"/>
          <w:rtl/>
        </w:rPr>
        <w:t>أمتي</w:t>
      </w:r>
      <w:r w:rsidRPr="00576ADE">
        <w:rPr>
          <w:rFonts w:cs="Simplified Arabic"/>
          <w:szCs w:val="28"/>
          <w:rtl/>
        </w:rPr>
        <w:t xml:space="preserve"> القاطعين فيهم صلتي</w:t>
      </w:r>
      <w:r w:rsidR="0055032A">
        <w:rPr>
          <w:rFonts w:cs="Simplified Arabic" w:hint="cs"/>
          <w:szCs w:val="28"/>
          <w:rtl/>
        </w:rPr>
        <w:t>,</w:t>
      </w:r>
      <w:r w:rsidRPr="00576ADE">
        <w:rPr>
          <w:rFonts w:cs="Simplified Arabic"/>
          <w:szCs w:val="28"/>
          <w:rtl/>
        </w:rPr>
        <w:t xml:space="preserve"> لا أنالهم الله شفاعتي</w:t>
      </w:r>
      <w:r w:rsidR="0055032A">
        <w:rPr>
          <w:rFonts w:cs="Simplified Arabic" w:hint="cs"/>
          <w:szCs w:val="28"/>
          <w:rtl/>
        </w:rPr>
        <w:t>"</w:t>
      </w:r>
      <w:r w:rsidRPr="00576ADE">
        <w:rPr>
          <w:rFonts w:cs="Simplified Arabic"/>
          <w:szCs w:val="28"/>
          <w:rtl/>
        </w:rPr>
        <w:t>.</w:t>
      </w:r>
      <w:r w:rsidR="0055032A">
        <w:rPr>
          <w:rFonts w:cs="Simplified Arabic" w:hint="cs"/>
          <w:szCs w:val="28"/>
          <w:rtl/>
        </w:rPr>
        <w:t xml:space="preserve"> </w:t>
      </w:r>
      <w:r w:rsidRPr="00576ADE">
        <w:rPr>
          <w:rFonts w:cs="Simplified Arabic" w:hint="eastAsia"/>
          <w:szCs w:val="28"/>
          <w:rtl/>
        </w:rPr>
        <w:t>وهذا</w:t>
      </w:r>
      <w:r w:rsidRPr="00576ADE">
        <w:rPr>
          <w:rFonts w:cs="Simplified Arabic"/>
          <w:szCs w:val="28"/>
          <w:rtl/>
        </w:rPr>
        <w:t xml:space="preserve"> الحديث هو كما نرى من الأحاديث الصريحة التي لا تقبل التأويل ولا تترك للمسلم أي</w:t>
      </w:r>
      <w:r w:rsidR="0055032A">
        <w:rPr>
          <w:rFonts w:cs="Simplified Arabic" w:hint="cs"/>
          <w:szCs w:val="28"/>
          <w:rtl/>
        </w:rPr>
        <w:t xml:space="preserve"> </w:t>
      </w:r>
      <w:r w:rsidRPr="00576ADE">
        <w:rPr>
          <w:rFonts w:cs="Simplified Arabic" w:hint="eastAsia"/>
          <w:szCs w:val="28"/>
          <w:rtl/>
        </w:rPr>
        <w:t>اختيار</w:t>
      </w:r>
      <w:r w:rsidR="0055032A">
        <w:rPr>
          <w:rFonts w:cs="Simplified Arabic" w:hint="cs"/>
          <w:szCs w:val="28"/>
          <w:rtl/>
        </w:rPr>
        <w:t>,</w:t>
      </w:r>
      <w:r w:rsidRPr="00576ADE">
        <w:rPr>
          <w:rFonts w:cs="Simplified Arabic"/>
          <w:szCs w:val="28"/>
          <w:rtl/>
        </w:rPr>
        <w:t xml:space="preserve"> بل تقطع عليه كل حجة</w:t>
      </w:r>
      <w:r w:rsidR="0055032A">
        <w:rPr>
          <w:rFonts w:cs="Simplified Arabic" w:hint="cs"/>
          <w:szCs w:val="28"/>
          <w:rtl/>
        </w:rPr>
        <w:t>,</w:t>
      </w:r>
      <w:r w:rsidRPr="00576ADE">
        <w:rPr>
          <w:rFonts w:cs="Simplified Arabic"/>
          <w:szCs w:val="28"/>
          <w:rtl/>
        </w:rPr>
        <w:t xml:space="preserve"> وإذا لم يوال علي</w:t>
      </w:r>
      <w:r w:rsidR="0055032A">
        <w:rPr>
          <w:rFonts w:cs="Simplified Arabic" w:hint="cs"/>
          <w:szCs w:val="28"/>
          <w:rtl/>
        </w:rPr>
        <w:t>ً</w:t>
      </w:r>
      <w:r w:rsidRPr="00576ADE">
        <w:rPr>
          <w:rFonts w:cs="Simplified Arabic"/>
          <w:szCs w:val="28"/>
          <w:rtl/>
        </w:rPr>
        <w:t>ا ويقتد بأهل البيت عترة الرسول</w:t>
      </w:r>
      <w:r w:rsidR="0055032A">
        <w:rPr>
          <w:rFonts w:cs="Simplified Arabic" w:hint="cs"/>
          <w:szCs w:val="28"/>
          <w:rtl/>
        </w:rPr>
        <w:t xml:space="preserve"> صلى الله عليه وسلم</w:t>
      </w:r>
      <w:r w:rsidRPr="00576ADE">
        <w:rPr>
          <w:rFonts w:cs="Simplified Arabic"/>
          <w:szCs w:val="28"/>
          <w:rtl/>
        </w:rPr>
        <w:t xml:space="preserve"> فهو محروم</w:t>
      </w:r>
      <w:r w:rsidR="0055032A">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شفاعة جدهم رسول الله </w:t>
      </w:r>
      <w:r w:rsidR="0055032A">
        <w:rPr>
          <w:rFonts w:cs="Simplified Arabic" w:hint="cs"/>
          <w:szCs w:val="28"/>
          <w:rtl/>
        </w:rPr>
        <w:t>صلى الله عليه وسلم</w:t>
      </w:r>
      <w:r w:rsidRPr="00576ADE">
        <w:rPr>
          <w:rFonts w:cs="Simplified Arabic"/>
          <w:szCs w:val="28"/>
          <w:rtl/>
        </w:rPr>
        <w:t>.</w:t>
      </w:r>
      <w:r w:rsidR="0055032A">
        <w:rPr>
          <w:rFonts w:cs="Simplified Arabic" w:hint="cs"/>
          <w:szCs w:val="28"/>
          <w:rtl/>
        </w:rPr>
        <w:t xml:space="preserve"> </w:t>
      </w:r>
      <w:r w:rsidRPr="00576ADE">
        <w:rPr>
          <w:rFonts w:cs="Simplified Arabic" w:hint="eastAsia"/>
          <w:szCs w:val="28"/>
          <w:rtl/>
        </w:rPr>
        <w:t>وتجدر</w:t>
      </w:r>
      <w:r w:rsidRPr="00576ADE">
        <w:rPr>
          <w:rFonts w:cs="Simplified Arabic"/>
          <w:szCs w:val="28"/>
          <w:rtl/>
        </w:rPr>
        <w:t xml:space="preserve"> الإشارة هنا بأنه خلال البحث الذي قمت به شككت في البدء في صحة هذا</w:t>
      </w:r>
      <w:r w:rsidR="0055032A">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واستعظمته</w:t>
      </w:r>
      <w:r w:rsidR="0055032A">
        <w:rPr>
          <w:rFonts w:cs="Simplified Arabic" w:hint="cs"/>
          <w:szCs w:val="28"/>
          <w:rtl/>
        </w:rPr>
        <w:t>؛</w:t>
      </w:r>
      <w:r w:rsidRPr="00576ADE">
        <w:rPr>
          <w:rFonts w:cs="Simplified Arabic"/>
          <w:szCs w:val="28"/>
          <w:rtl/>
        </w:rPr>
        <w:t xml:space="preserve"> لما فيه من </w:t>
      </w:r>
      <w:r w:rsidR="0055032A">
        <w:rPr>
          <w:rFonts w:cs="Simplified Arabic" w:hint="cs"/>
          <w:szCs w:val="28"/>
          <w:rtl/>
        </w:rPr>
        <w:t>ته</w:t>
      </w:r>
      <w:r w:rsidRPr="00576ADE">
        <w:rPr>
          <w:rFonts w:cs="Simplified Arabic"/>
          <w:szCs w:val="28"/>
          <w:rtl/>
        </w:rPr>
        <w:t>ديد ووعيد لمن كان على خلاف مع علي وأهل البيت</w:t>
      </w:r>
      <w:r w:rsidR="0055032A">
        <w:rPr>
          <w:rFonts w:cs="Simplified Arabic" w:hint="cs"/>
          <w:szCs w:val="28"/>
          <w:rtl/>
        </w:rPr>
        <w:t xml:space="preserve">, </w:t>
      </w:r>
      <w:r w:rsidRPr="00576ADE">
        <w:rPr>
          <w:rFonts w:cs="Simplified Arabic" w:hint="eastAsia"/>
          <w:szCs w:val="28"/>
          <w:rtl/>
        </w:rPr>
        <w:t>وخصوص</w:t>
      </w:r>
      <w:r w:rsidR="0055032A">
        <w:rPr>
          <w:rFonts w:cs="Simplified Arabic" w:hint="cs"/>
          <w:szCs w:val="28"/>
          <w:rtl/>
        </w:rPr>
        <w:t>ً</w:t>
      </w:r>
      <w:r w:rsidRPr="00576ADE">
        <w:rPr>
          <w:rFonts w:cs="Simplified Arabic" w:hint="eastAsia"/>
          <w:szCs w:val="28"/>
          <w:rtl/>
        </w:rPr>
        <w:t>ا</w:t>
      </w:r>
      <w:r w:rsidRPr="00576ADE">
        <w:rPr>
          <w:rFonts w:cs="Simplified Arabic"/>
          <w:szCs w:val="28"/>
          <w:rtl/>
        </w:rPr>
        <w:t xml:space="preserve"> أن هذا الحديث لا يقبل التأويل، وخفت الوطأة عندما قرأت في كتاب الإصابة</w:t>
      </w:r>
      <w:r w:rsidR="0055032A">
        <w:rPr>
          <w:rFonts w:cs="Simplified Arabic" w:hint="cs"/>
          <w:szCs w:val="28"/>
          <w:rtl/>
        </w:rPr>
        <w:t xml:space="preserve"> </w:t>
      </w:r>
      <w:r w:rsidRPr="00576ADE">
        <w:rPr>
          <w:rFonts w:cs="Simplified Arabic" w:hint="eastAsia"/>
          <w:szCs w:val="28"/>
          <w:rtl/>
        </w:rPr>
        <w:t>قول</w:t>
      </w:r>
      <w:r w:rsidRPr="00576ADE">
        <w:rPr>
          <w:rFonts w:cs="Simplified Arabic"/>
          <w:szCs w:val="28"/>
          <w:rtl/>
        </w:rPr>
        <w:t xml:space="preserve"> ابن حجر الع</w:t>
      </w:r>
      <w:r w:rsidR="0055032A">
        <w:rPr>
          <w:rFonts w:cs="Simplified Arabic"/>
          <w:szCs w:val="28"/>
          <w:rtl/>
        </w:rPr>
        <w:t>سقلاني بعدما أخرج الحديث قال: "</w:t>
      </w:r>
      <w:r w:rsidRPr="00576ADE">
        <w:rPr>
          <w:rFonts w:cs="Simplified Arabic"/>
          <w:szCs w:val="28"/>
          <w:rtl/>
        </w:rPr>
        <w:t>قلت</w:t>
      </w:r>
      <w:r w:rsidR="0055032A">
        <w:rPr>
          <w:rFonts w:cs="Simplified Arabic" w:hint="cs"/>
          <w:szCs w:val="28"/>
          <w:rtl/>
        </w:rPr>
        <w:t>:</w:t>
      </w:r>
      <w:r w:rsidR="0055032A">
        <w:rPr>
          <w:rFonts w:cs="Simplified Arabic"/>
          <w:szCs w:val="28"/>
          <w:rtl/>
        </w:rPr>
        <w:t xml:space="preserve"> في </w:t>
      </w:r>
      <w:r w:rsidR="0055032A">
        <w:rPr>
          <w:rFonts w:cs="Simplified Arabic" w:hint="cs"/>
          <w:szCs w:val="28"/>
          <w:rtl/>
        </w:rPr>
        <w:t>إ</w:t>
      </w:r>
      <w:r w:rsidRPr="00576ADE">
        <w:rPr>
          <w:rFonts w:cs="Simplified Arabic"/>
          <w:szCs w:val="28"/>
          <w:rtl/>
        </w:rPr>
        <w:t>سناده يحيى بن يعلى</w:t>
      </w:r>
      <w:r w:rsidR="0055032A">
        <w:rPr>
          <w:rFonts w:cs="Simplified Arabic" w:hint="cs"/>
          <w:szCs w:val="28"/>
          <w:rtl/>
        </w:rPr>
        <w:t xml:space="preserve"> </w:t>
      </w:r>
      <w:r w:rsidRPr="00576ADE">
        <w:rPr>
          <w:rFonts w:cs="Simplified Arabic" w:hint="eastAsia"/>
          <w:szCs w:val="28"/>
          <w:rtl/>
        </w:rPr>
        <w:t>المحاربي</w:t>
      </w:r>
      <w:r w:rsidR="0055032A">
        <w:rPr>
          <w:rFonts w:cs="Simplified Arabic"/>
          <w:szCs w:val="28"/>
          <w:rtl/>
        </w:rPr>
        <w:t xml:space="preserve"> وهو واه</w:t>
      </w:r>
      <w:r w:rsidRPr="00576ADE">
        <w:rPr>
          <w:rFonts w:cs="Simplified Arabic"/>
          <w:szCs w:val="28"/>
          <w:rtl/>
        </w:rPr>
        <w:t xml:space="preserve">" وأزال ابن حجر </w:t>
      </w:r>
      <w:r w:rsidR="0055032A">
        <w:rPr>
          <w:rFonts w:cs="Simplified Arabic" w:hint="cs"/>
          <w:szCs w:val="28"/>
          <w:rtl/>
        </w:rPr>
        <w:t>به</w:t>
      </w:r>
      <w:r w:rsidRPr="00576ADE">
        <w:rPr>
          <w:rFonts w:cs="Simplified Arabic"/>
          <w:szCs w:val="28"/>
          <w:rtl/>
        </w:rPr>
        <w:t>ذا القول بعض الأشكال الذي علق بذهني</w:t>
      </w:r>
      <w:r w:rsidR="0055032A">
        <w:rPr>
          <w:rFonts w:cs="Simplified Arabic" w:hint="cs"/>
          <w:szCs w:val="28"/>
          <w:rtl/>
        </w:rPr>
        <w:t>؛</w:t>
      </w:r>
      <w:r w:rsidRPr="00576ADE">
        <w:rPr>
          <w:rFonts w:cs="Simplified Arabic"/>
          <w:szCs w:val="28"/>
          <w:rtl/>
        </w:rPr>
        <w:t xml:space="preserve"> إذ تصورت أن يحيى بن يعلى المحاربي وهو واضح الحديث وهو ليس بثقة، ولكن الله سبحانه</w:t>
      </w:r>
      <w:r w:rsidR="0055032A">
        <w:rPr>
          <w:rFonts w:cs="Simplified Arabic" w:hint="cs"/>
          <w:szCs w:val="28"/>
          <w:rtl/>
        </w:rPr>
        <w:t xml:space="preserve"> </w:t>
      </w:r>
      <w:r w:rsidRPr="00576ADE">
        <w:rPr>
          <w:rFonts w:cs="Simplified Arabic" w:hint="eastAsia"/>
          <w:szCs w:val="28"/>
          <w:rtl/>
        </w:rPr>
        <w:t>وتعالى</w:t>
      </w:r>
      <w:r w:rsidRPr="00576ADE">
        <w:rPr>
          <w:rFonts w:cs="Simplified Arabic"/>
          <w:szCs w:val="28"/>
          <w:rtl/>
        </w:rPr>
        <w:t xml:space="preserve"> أراد أن يوقفني على الحقيقة بكاملها، وقرأت يوم</w:t>
      </w:r>
      <w:r w:rsidR="0055032A">
        <w:rPr>
          <w:rFonts w:cs="Simplified Arabic" w:hint="cs"/>
          <w:szCs w:val="28"/>
          <w:rtl/>
        </w:rPr>
        <w:t>ً</w:t>
      </w:r>
      <w:r w:rsidR="0055032A">
        <w:rPr>
          <w:rFonts w:cs="Simplified Arabic"/>
          <w:szCs w:val="28"/>
          <w:rtl/>
        </w:rPr>
        <w:t>ا كتاب "</w:t>
      </w:r>
      <w:r w:rsidRPr="00576ADE">
        <w:rPr>
          <w:rFonts w:cs="Simplified Arabic"/>
          <w:szCs w:val="28"/>
          <w:rtl/>
        </w:rPr>
        <w:t>مناقشات عق</w:t>
      </w:r>
      <w:r w:rsidR="0055032A">
        <w:rPr>
          <w:rFonts w:cs="Simplified Arabic"/>
          <w:szCs w:val="28"/>
          <w:rtl/>
        </w:rPr>
        <w:t xml:space="preserve">ائدية في مقالات إبراهيم </w:t>
      </w:r>
      <w:proofErr w:type="spellStart"/>
      <w:r w:rsidR="0055032A">
        <w:rPr>
          <w:rFonts w:cs="Simplified Arabic"/>
          <w:szCs w:val="28"/>
          <w:rtl/>
        </w:rPr>
        <w:t>الجبهان</w:t>
      </w:r>
      <w:proofErr w:type="spellEnd"/>
      <w:r w:rsidRPr="00576ADE">
        <w:rPr>
          <w:rFonts w:cs="Simplified Arabic"/>
          <w:szCs w:val="28"/>
          <w:rtl/>
        </w:rPr>
        <w:t>". وأوقفني هذا الكتاب على جلية الحال</w:t>
      </w:r>
      <w:r w:rsidR="0055032A">
        <w:rPr>
          <w:rFonts w:cs="Simplified Arabic" w:hint="cs"/>
          <w:szCs w:val="28"/>
          <w:rtl/>
        </w:rPr>
        <w:t>؛</w:t>
      </w:r>
      <w:r w:rsidRPr="00576ADE">
        <w:rPr>
          <w:rFonts w:cs="Simplified Arabic"/>
          <w:szCs w:val="28"/>
          <w:rtl/>
        </w:rPr>
        <w:t xml:space="preserve"> إذ تبين أن يحيى بن يعلى</w:t>
      </w:r>
      <w:r w:rsidR="0055032A">
        <w:rPr>
          <w:rFonts w:cs="Simplified Arabic" w:hint="cs"/>
          <w:szCs w:val="28"/>
          <w:rtl/>
        </w:rPr>
        <w:t xml:space="preserve"> </w:t>
      </w:r>
      <w:r w:rsidRPr="00576ADE">
        <w:rPr>
          <w:rFonts w:cs="Simplified Arabic" w:hint="eastAsia"/>
          <w:szCs w:val="28"/>
          <w:rtl/>
        </w:rPr>
        <w:t>المحاربي</w:t>
      </w:r>
      <w:r w:rsidRPr="00576ADE">
        <w:rPr>
          <w:rFonts w:cs="Simplified Arabic"/>
          <w:szCs w:val="28"/>
          <w:rtl/>
        </w:rPr>
        <w:t xml:space="preserve"> هو من الثقات الذين اعتمدهم الشيخان مسلم والبخاري، وتتبعت بنفسي فوجدت</w:t>
      </w:r>
      <w:r w:rsidR="0055032A">
        <w:rPr>
          <w:rFonts w:cs="Simplified Arabic" w:hint="cs"/>
          <w:szCs w:val="28"/>
          <w:rtl/>
        </w:rPr>
        <w:t xml:space="preserve"> </w:t>
      </w:r>
      <w:r w:rsidRPr="00576ADE">
        <w:rPr>
          <w:rFonts w:cs="Simplified Arabic" w:hint="eastAsia"/>
          <w:szCs w:val="28"/>
          <w:rtl/>
        </w:rPr>
        <w:t>البخاري</w:t>
      </w:r>
      <w:r w:rsidRPr="00576ADE">
        <w:rPr>
          <w:rFonts w:cs="Simplified Arabic"/>
          <w:szCs w:val="28"/>
          <w:rtl/>
        </w:rPr>
        <w:t xml:space="preserve"> يخرج له أحاديث في باب غزوة </w:t>
      </w:r>
      <w:r w:rsidRPr="00576ADE">
        <w:rPr>
          <w:rFonts w:cs="Simplified Arabic"/>
          <w:szCs w:val="28"/>
          <w:rtl/>
        </w:rPr>
        <w:lastRenderedPageBreak/>
        <w:t xml:space="preserve">الحديبية من جزئه الثالث في صفحة عدد </w:t>
      </w:r>
      <w:r w:rsidR="0055032A">
        <w:rPr>
          <w:rFonts w:cs="Simplified Arabic" w:hint="cs"/>
          <w:szCs w:val="28"/>
          <w:rtl/>
        </w:rPr>
        <w:t>(</w:t>
      </w:r>
      <w:r w:rsidRPr="00576ADE">
        <w:rPr>
          <w:rFonts w:cs="Simplified Arabic"/>
          <w:szCs w:val="28"/>
          <w:rtl/>
        </w:rPr>
        <w:t>٣١</w:t>
      </w:r>
      <w:r w:rsidR="0055032A">
        <w:rPr>
          <w:rFonts w:cs="Simplified Arabic" w:hint="cs"/>
          <w:szCs w:val="28"/>
          <w:rtl/>
        </w:rPr>
        <w:t>)</w:t>
      </w:r>
      <w:r w:rsidRPr="00576ADE">
        <w:rPr>
          <w:rFonts w:cs="Simplified Arabic"/>
          <w:szCs w:val="28"/>
          <w:rtl/>
        </w:rPr>
        <w:t>، كما</w:t>
      </w:r>
      <w:r w:rsidR="0055032A">
        <w:rPr>
          <w:rFonts w:cs="Simplified Arabic" w:hint="cs"/>
          <w:szCs w:val="28"/>
          <w:rtl/>
        </w:rPr>
        <w:t xml:space="preserve"> </w:t>
      </w:r>
      <w:r w:rsidRPr="00576ADE">
        <w:rPr>
          <w:rFonts w:cs="Simplified Arabic" w:hint="eastAsia"/>
          <w:szCs w:val="28"/>
          <w:rtl/>
        </w:rPr>
        <w:t>أخرج</w:t>
      </w:r>
      <w:r w:rsidRPr="00576ADE">
        <w:rPr>
          <w:rFonts w:cs="Simplified Arabic"/>
          <w:szCs w:val="28"/>
          <w:rtl/>
        </w:rPr>
        <w:t xml:space="preserve"> له مسلم في صحيحه في باب الحدود من جزئه الخامس في صفحة عدد </w:t>
      </w:r>
      <w:r w:rsidR="0055032A">
        <w:rPr>
          <w:rFonts w:cs="Simplified Arabic" w:hint="cs"/>
          <w:szCs w:val="28"/>
          <w:rtl/>
        </w:rPr>
        <w:t>(</w:t>
      </w:r>
      <w:r w:rsidRPr="00576ADE">
        <w:rPr>
          <w:rFonts w:cs="Simplified Arabic"/>
          <w:szCs w:val="28"/>
          <w:rtl/>
        </w:rPr>
        <w:t>١١٩</w:t>
      </w:r>
      <w:r w:rsidR="0055032A">
        <w:rPr>
          <w:rFonts w:cs="Simplified Arabic" w:hint="cs"/>
          <w:szCs w:val="28"/>
          <w:rtl/>
        </w:rPr>
        <w:t>)</w:t>
      </w:r>
      <w:r w:rsidRPr="00576ADE">
        <w:rPr>
          <w:rFonts w:cs="Simplified Arabic"/>
          <w:szCs w:val="28"/>
          <w:rtl/>
        </w:rPr>
        <w:t xml:space="preserve"> والذهبي</w:t>
      </w:r>
      <w:r w:rsidR="0055032A">
        <w:rPr>
          <w:rFonts w:cs="Simplified Arabic" w:hint="cs"/>
          <w:szCs w:val="28"/>
          <w:rtl/>
        </w:rPr>
        <w:t xml:space="preserve"> </w:t>
      </w:r>
      <w:r w:rsidRPr="00576ADE">
        <w:rPr>
          <w:rFonts w:cs="Simplified Arabic" w:hint="eastAsia"/>
          <w:szCs w:val="28"/>
          <w:rtl/>
        </w:rPr>
        <w:t>نفسه</w:t>
      </w:r>
      <w:r w:rsidR="0055032A">
        <w:rPr>
          <w:rFonts w:cs="Simplified Arabic"/>
          <w:szCs w:val="28"/>
          <w:rtl/>
        </w:rPr>
        <w:t xml:space="preserve"> -على تشدده- أرسل توثيق</w:t>
      </w:r>
      <w:r w:rsidR="0055032A">
        <w:rPr>
          <w:rFonts w:cs="Simplified Arabic" w:hint="cs"/>
          <w:szCs w:val="28"/>
          <w:rtl/>
        </w:rPr>
        <w:t>ه</w:t>
      </w:r>
      <w:r w:rsidRPr="00576ADE">
        <w:rPr>
          <w:rFonts w:cs="Simplified Arabic"/>
          <w:szCs w:val="28"/>
          <w:rtl/>
        </w:rPr>
        <w:t xml:space="preserve"> إرسال المسلمات</w:t>
      </w:r>
      <w:r w:rsidR="0055032A">
        <w:rPr>
          <w:rFonts w:cs="Simplified Arabic" w:hint="cs"/>
          <w:szCs w:val="28"/>
          <w:rtl/>
        </w:rPr>
        <w:t>,</w:t>
      </w:r>
      <w:r w:rsidRPr="00576ADE">
        <w:rPr>
          <w:rFonts w:cs="Simplified Arabic"/>
          <w:szCs w:val="28"/>
          <w:rtl/>
        </w:rPr>
        <w:t xml:space="preserve"> وقد عده أئمة الجرح التعديل من</w:t>
      </w:r>
      <w:r w:rsidR="0055032A">
        <w:rPr>
          <w:rFonts w:cs="Simplified Arabic" w:hint="cs"/>
          <w:szCs w:val="28"/>
          <w:rtl/>
        </w:rPr>
        <w:t xml:space="preserve"> </w:t>
      </w:r>
      <w:r w:rsidRPr="00576ADE">
        <w:rPr>
          <w:rFonts w:cs="Simplified Arabic" w:hint="eastAsia"/>
          <w:szCs w:val="28"/>
          <w:rtl/>
        </w:rPr>
        <w:t>الثقات</w:t>
      </w:r>
      <w:r w:rsidR="0055032A">
        <w:rPr>
          <w:rFonts w:cs="Simplified Arabic" w:hint="cs"/>
          <w:szCs w:val="28"/>
          <w:rtl/>
        </w:rPr>
        <w:t>,</w:t>
      </w:r>
      <w:r w:rsidRPr="00576ADE">
        <w:rPr>
          <w:rFonts w:cs="Simplified Arabic"/>
          <w:szCs w:val="28"/>
          <w:rtl/>
        </w:rPr>
        <w:t xml:space="preserve"> واحتج به الشيخان</w:t>
      </w:r>
      <w:r w:rsidR="0055032A">
        <w:rPr>
          <w:rFonts w:cs="Simplified Arabic" w:hint="cs"/>
          <w:szCs w:val="28"/>
          <w:rtl/>
        </w:rPr>
        <w:t>,</w:t>
      </w:r>
      <w:r w:rsidR="0055032A">
        <w:rPr>
          <w:rFonts w:cs="Simplified Arabic"/>
          <w:szCs w:val="28"/>
          <w:rtl/>
        </w:rPr>
        <w:t xml:space="preserve"> فلماذا هذا الدس والتزوير والتقليب </w:t>
      </w:r>
      <w:r w:rsidR="0055032A">
        <w:rPr>
          <w:rFonts w:cs="Simplified Arabic" w:hint="cs"/>
          <w:szCs w:val="28"/>
          <w:rtl/>
        </w:rPr>
        <w:t>ل</w:t>
      </w:r>
      <w:r w:rsidRPr="00576ADE">
        <w:rPr>
          <w:rFonts w:cs="Simplified Arabic"/>
          <w:szCs w:val="28"/>
          <w:rtl/>
        </w:rPr>
        <w:t>لحقائق والطعن في رجل ثقة</w:t>
      </w:r>
      <w:r w:rsidR="0055032A">
        <w:rPr>
          <w:rFonts w:cs="Simplified Arabic" w:hint="cs"/>
          <w:szCs w:val="28"/>
          <w:rtl/>
        </w:rPr>
        <w:t xml:space="preserve"> </w:t>
      </w:r>
      <w:r w:rsidRPr="00576ADE">
        <w:rPr>
          <w:rFonts w:cs="Simplified Arabic" w:hint="eastAsia"/>
          <w:szCs w:val="28"/>
          <w:rtl/>
        </w:rPr>
        <w:t>احتج</w:t>
      </w:r>
      <w:r w:rsidRPr="00576ADE">
        <w:rPr>
          <w:rFonts w:cs="Simplified Arabic"/>
          <w:szCs w:val="28"/>
          <w:rtl/>
        </w:rPr>
        <w:t xml:space="preserve"> به أهل الصحاح؟ لأنه ذكر الحقيقة الناصعة في وجوب الاقتداء بأهل البيت</w:t>
      </w:r>
      <w:r w:rsidR="0055032A">
        <w:rPr>
          <w:rFonts w:cs="Simplified Arabic" w:hint="cs"/>
          <w:szCs w:val="28"/>
          <w:rtl/>
        </w:rPr>
        <w:t>,</w:t>
      </w:r>
      <w:r w:rsidRPr="00576ADE">
        <w:rPr>
          <w:rFonts w:cs="Simplified Arabic"/>
          <w:szCs w:val="28"/>
          <w:rtl/>
        </w:rPr>
        <w:t xml:space="preserve"> فكان</w:t>
      </w:r>
      <w:r w:rsidR="0055032A">
        <w:rPr>
          <w:rFonts w:cs="Simplified Arabic" w:hint="cs"/>
          <w:szCs w:val="28"/>
          <w:rtl/>
        </w:rPr>
        <w:t xml:space="preserve"> </w:t>
      </w:r>
      <w:r w:rsidRPr="00576ADE">
        <w:rPr>
          <w:rFonts w:cs="Simplified Arabic" w:hint="eastAsia"/>
          <w:szCs w:val="28"/>
          <w:rtl/>
        </w:rPr>
        <w:t>جزاؤه</w:t>
      </w:r>
      <w:r w:rsidRPr="00576ADE">
        <w:rPr>
          <w:rFonts w:cs="Simplified Arabic"/>
          <w:szCs w:val="28"/>
          <w:rtl/>
        </w:rPr>
        <w:t xml:space="preserve"> من ابن حجر التوهين والتضعيف، وقد فات</w:t>
      </w:r>
      <w:r w:rsidR="0055032A">
        <w:rPr>
          <w:rFonts w:cs="Simplified Arabic" w:hint="cs"/>
          <w:szCs w:val="28"/>
          <w:rtl/>
        </w:rPr>
        <w:t xml:space="preserve"> </w:t>
      </w:r>
      <w:r w:rsidRPr="00576ADE">
        <w:rPr>
          <w:rFonts w:cs="Simplified Arabic"/>
          <w:szCs w:val="28"/>
          <w:rtl/>
        </w:rPr>
        <w:t>ابن حجر أن من ورائه علماء جهابذة</w:t>
      </w:r>
      <w:r w:rsidR="0055032A">
        <w:rPr>
          <w:rFonts w:cs="Simplified Arabic" w:hint="cs"/>
          <w:szCs w:val="28"/>
          <w:rtl/>
        </w:rPr>
        <w:t xml:space="preserve"> </w:t>
      </w:r>
      <w:r w:rsidRPr="00576ADE">
        <w:rPr>
          <w:rFonts w:cs="Simplified Arabic" w:hint="eastAsia"/>
          <w:szCs w:val="28"/>
          <w:rtl/>
        </w:rPr>
        <w:t>يحاسبونه</w:t>
      </w:r>
      <w:r w:rsidRPr="00576ADE">
        <w:rPr>
          <w:rFonts w:cs="Simplified Arabic"/>
          <w:szCs w:val="28"/>
          <w:rtl/>
        </w:rPr>
        <w:t xml:space="preserve"> على كل صغيرة وكبيرة</w:t>
      </w:r>
      <w:r w:rsidR="0055032A">
        <w:rPr>
          <w:rFonts w:cs="Simplified Arabic" w:hint="cs"/>
          <w:szCs w:val="28"/>
          <w:rtl/>
        </w:rPr>
        <w:t>,</w:t>
      </w:r>
      <w:r w:rsidRPr="00576ADE">
        <w:rPr>
          <w:rFonts w:cs="Simplified Arabic"/>
          <w:szCs w:val="28"/>
          <w:rtl/>
        </w:rPr>
        <w:t xml:space="preserve"> ويكشفون تعصبه وجهله</w:t>
      </w:r>
      <w:r w:rsidR="0055032A">
        <w:rPr>
          <w:rFonts w:cs="Simplified Arabic" w:hint="cs"/>
          <w:szCs w:val="28"/>
          <w:rtl/>
        </w:rPr>
        <w:t>؛</w:t>
      </w:r>
      <w:r w:rsidR="0055032A">
        <w:rPr>
          <w:rFonts w:cs="Simplified Arabic"/>
          <w:szCs w:val="28"/>
          <w:rtl/>
        </w:rPr>
        <w:t xml:space="preserve"> لأ</w:t>
      </w:r>
      <w:r w:rsidR="0055032A">
        <w:rPr>
          <w:rFonts w:cs="Simplified Arabic" w:hint="cs"/>
          <w:szCs w:val="28"/>
          <w:rtl/>
        </w:rPr>
        <w:t>نه</w:t>
      </w:r>
      <w:r w:rsidRPr="00576ADE">
        <w:rPr>
          <w:rFonts w:cs="Simplified Arabic"/>
          <w:szCs w:val="28"/>
          <w:rtl/>
        </w:rPr>
        <w:t>م يستضيئون بنور النبوة</w:t>
      </w:r>
      <w:r w:rsidR="0055032A">
        <w:rPr>
          <w:rFonts w:cs="Simplified Arabic" w:hint="cs"/>
          <w:szCs w:val="28"/>
          <w:rtl/>
        </w:rPr>
        <w:t xml:space="preserve">, </w:t>
      </w:r>
      <w:r w:rsidRPr="00576ADE">
        <w:rPr>
          <w:rFonts w:cs="Simplified Arabic" w:hint="eastAsia"/>
          <w:szCs w:val="28"/>
          <w:rtl/>
        </w:rPr>
        <w:t>ويهتدون</w:t>
      </w:r>
      <w:r w:rsidRPr="00576ADE">
        <w:rPr>
          <w:rFonts w:cs="Simplified Arabic"/>
          <w:szCs w:val="28"/>
          <w:rtl/>
        </w:rPr>
        <w:t xml:space="preserve"> </w:t>
      </w:r>
      <w:r w:rsidR="0055032A">
        <w:rPr>
          <w:rFonts w:cs="Simplified Arabic" w:hint="cs"/>
          <w:szCs w:val="28"/>
          <w:rtl/>
        </w:rPr>
        <w:t>به</w:t>
      </w:r>
      <w:r w:rsidR="0055032A">
        <w:rPr>
          <w:rFonts w:cs="Simplified Arabic"/>
          <w:szCs w:val="28"/>
          <w:rtl/>
        </w:rPr>
        <w:t>د</w:t>
      </w:r>
      <w:r w:rsidR="0055032A">
        <w:rPr>
          <w:rFonts w:cs="Simplified Arabic" w:hint="cs"/>
          <w:szCs w:val="28"/>
          <w:rtl/>
        </w:rPr>
        <w:t>ي</w:t>
      </w:r>
      <w:r w:rsidRPr="00576ADE">
        <w:rPr>
          <w:rFonts w:cs="Simplified Arabic"/>
          <w:szCs w:val="28"/>
          <w:rtl/>
        </w:rPr>
        <w:t xml:space="preserve"> أهل البيت.</w:t>
      </w:r>
    </w:p>
    <w:p w:rsidR="00576ADE" w:rsidRPr="00576ADE" w:rsidRDefault="00576ADE" w:rsidP="0055032A">
      <w:pPr>
        <w:jc w:val="lowKashida"/>
        <w:rPr>
          <w:rFonts w:cs="Simplified Arabic"/>
          <w:szCs w:val="28"/>
          <w:rtl/>
        </w:rPr>
      </w:pPr>
      <w:r w:rsidRPr="00576ADE">
        <w:rPr>
          <w:rFonts w:cs="Simplified Arabic" w:hint="eastAsia"/>
          <w:szCs w:val="28"/>
          <w:rtl/>
        </w:rPr>
        <w:t>وعرفت</w:t>
      </w:r>
      <w:r w:rsidRPr="00576ADE">
        <w:rPr>
          <w:rFonts w:cs="Simplified Arabic"/>
          <w:szCs w:val="28"/>
          <w:rtl/>
        </w:rPr>
        <w:t xml:space="preserve"> بعد ذلك أن بعض علمائنا يحاولون جهدهم تغطية الحقيقة</w:t>
      </w:r>
      <w:r w:rsidR="0055032A">
        <w:rPr>
          <w:rFonts w:cs="Simplified Arabic" w:hint="cs"/>
          <w:szCs w:val="28"/>
          <w:rtl/>
        </w:rPr>
        <w:t>؛</w:t>
      </w:r>
      <w:r w:rsidRPr="00576ADE">
        <w:rPr>
          <w:rFonts w:cs="Simplified Arabic"/>
          <w:szCs w:val="28"/>
          <w:rtl/>
        </w:rPr>
        <w:t xml:space="preserve"> لئلا ينكشف أمر الصحابة والخلفاء الذين كانوا أمراءهم وقدو م فتجدهم مرة </w:t>
      </w:r>
      <w:proofErr w:type="spellStart"/>
      <w:r w:rsidRPr="00576ADE">
        <w:rPr>
          <w:rFonts w:cs="Simplified Arabic"/>
          <w:szCs w:val="28"/>
          <w:rtl/>
        </w:rPr>
        <w:t>يتأولون</w:t>
      </w:r>
      <w:proofErr w:type="spellEnd"/>
      <w:r w:rsidRPr="00576ADE">
        <w:rPr>
          <w:rFonts w:cs="Simplified Arabic"/>
          <w:szCs w:val="28"/>
          <w:rtl/>
        </w:rPr>
        <w:t xml:space="preserve"> الأحاديث الصحيحة!!</w:t>
      </w:r>
      <w:r w:rsidR="0055032A">
        <w:rPr>
          <w:rFonts w:cs="Simplified Arabic" w:hint="cs"/>
          <w:szCs w:val="28"/>
          <w:rtl/>
        </w:rPr>
        <w:t xml:space="preserve"> </w:t>
      </w:r>
      <w:r w:rsidRPr="00576ADE">
        <w:rPr>
          <w:rFonts w:cs="Simplified Arabic" w:hint="eastAsia"/>
          <w:szCs w:val="28"/>
          <w:rtl/>
        </w:rPr>
        <w:t>الثابتة</w:t>
      </w:r>
      <w:r w:rsidR="0055032A">
        <w:rPr>
          <w:rFonts w:cs="Simplified Arabic"/>
          <w:szCs w:val="28"/>
          <w:rtl/>
        </w:rPr>
        <w:t xml:space="preserve"> ويحملو</w:t>
      </w:r>
      <w:r w:rsidR="0055032A">
        <w:rPr>
          <w:rFonts w:cs="Simplified Arabic" w:hint="cs"/>
          <w:szCs w:val="28"/>
          <w:rtl/>
        </w:rPr>
        <w:t>نه</w:t>
      </w:r>
      <w:r w:rsidRPr="00576ADE">
        <w:rPr>
          <w:rFonts w:cs="Simplified Arabic"/>
          <w:szCs w:val="28"/>
          <w:rtl/>
        </w:rPr>
        <w:t>ا غير معانيها، ومرة يكذبون الأحاديث التي تناقض مذهبهم وإن وردت في صحاحهم وأسانيدهم، ومرة يحذفون من الحديث نصفه أو ثلثيه ليبدلوا بكذا وكذا ومرة</w:t>
      </w:r>
      <w:r w:rsidR="0055032A">
        <w:rPr>
          <w:rFonts w:cs="Simplified Arabic" w:hint="cs"/>
          <w:szCs w:val="28"/>
          <w:rtl/>
        </w:rPr>
        <w:t xml:space="preserve"> </w:t>
      </w:r>
      <w:r w:rsidRPr="00576ADE">
        <w:rPr>
          <w:rFonts w:cs="Simplified Arabic" w:hint="eastAsia"/>
          <w:szCs w:val="28"/>
          <w:rtl/>
        </w:rPr>
        <w:t>يشككون</w:t>
      </w:r>
      <w:r w:rsidRPr="00576ADE">
        <w:rPr>
          <w:rFonts w:cs="Simplified Arabic"/>
          <w:szCs w:val="28"/>
          <w:rtl/>
        </w:rPr>
        <w:t xml:space="preserve"> في الرواة الثقات</w:t>
      </w:r>
      <w:r w:rsidR="0055032A">
        <w:rPr>
          <w:rFonts w:cs="Simplified Arabic" w:hint="cs"/>
          <w:szCs w:val="28"/>
          <w:rtl/>
        </w:rPr>
        <w:t>؛</w:t>
      </w:r>
      <w:r w:rsidR="0055032A">
        <w:rPr>
          <w:rFonts w:cs="Simplified Arabic"/>
          <w:szCs w:val="28"/>
          <w:rtl/>
        </w:rPr>
        <w:t xml:space="preserve"> لأ</w:t>
      </w:r>
      <w:r w:rsidR="0055032A">
        <w:rPr>
          <w:rFonts w:cs="Simplified Arabic" w:hint="cs"/>
          <w:szCs w:val="28"/>
          <w:rtl/>
        </w:rPr>
        <w:t>نه</w:t>
      </w:r>
      <w:r w:rsidRPr="00576ADE">
        <w:rPr>
          <w:rFonts w:cs="Simplified Arabic"/>
          <w:szCs w:val="28"/>
          <w:rtl/>
        </w:rPr>
        <w:t xml:space="preserve">م حدثوا بما لا </w:t>
      </w:r>
      <w:r w:rsidR="0055032A">
        <w:rPr>
          <w:rFonts w:cs="Simplified Arabic" w:hint="cs"/>
          <w:szCs w:val="28"/>
          <w:rtl/>
        </w:rPr>
        <w:t>ته</w:t>
      </w:r>
      <w:r w:rsidRPr="00576ADE">
        <w:rPr>
          <w:rFonts w:cs="Simplified Arabic"/>
          <w:szCs w:val="28"/>
          <w:rtl/>
        </w:rPr>
        <w:t>وى أنفسهم، ومرة يخرجون الحديث في الطبعة الأولى ويحذفونه في الطبعات الأخرى بدون أي إشارة إلى مبرر الحذف</w:t>
      </w:r>
      <w:r w:rsidR="0055032A">
        <w:rPr>
          <w:rFonts w:cs="Simplified Arabic" w:hint="cs"/>
          <w:szCs w:val="28"/>
          <w:rtl/>
        </w:rPr>
        <w:t>,</w:t>
      </w:r>
      <w:r w:rsidRPr="00576ADE">
        <w:rPr>
          <w:rFonts w:cs="Simplified Arabic"/>
          <w:szCs w:val="28"/>
          <w:rtl/>
        </w:rPr>
        <w:t xml:space="preserve"> رغم أن المطلعين يدركون سبب ذلك</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عاشر</w:t>
      </w:r>
      <w:r w:rsidR="0055032A" w:rsidRPr="0055032A">
        <w:rPr>
          <w:rFonts w:cs="Simplified Arabic" w:hint="cs"/>
          <w:b/>
          <w:bCs/>
          <w:szCs w:val="28"/>
          <w:rtl/>
        </w:rPr>
        <w:t>ً</w:t>
      </w:r>
      <w:r w:rsidRPr="0055032A">
        <w:rPr>
          <w:rFonts w:cs="Simplified Arabic" w:hint="eastAsia"/>
          <w:b/>
          <w:bCs/>
          <w:szCs w:val="28"/>
          <w:rtl/>
        </w:rPr>
        <w:t>ا</w:t>
      </w:r>
      <w:r w:rsidRPr="0055032A">
        <w:rPr>
          <w:rFonts w:cs="Simplified Arabic"/>
          <w:b/>
          <w:bCs/>
          <w:szCs w:val="28"/>
          <w:rtl/>
        </w:rPr>
        <w:t>: حديث</w:t>
      </w:r>
      <w:r w:rsidR="0055032A" w:rsidRPr="0055032A">
        <w:rPr>
          <w:rFonts w:cs="Simplified Arabic" w:hint="cs"/>
          <w:b/>
          <w:bCs/>
          <w:szCs w:val="28"/>
          <w:rtl/>
        </w:rPr>
        <w:t>:</w:t>
      </w:r>
      <w:r w:rsidRPr="0055032A">
        <w:rPr>
          <w:rFonts w:cs="Simplified Arabic"/>
          <w:b/>
          <w:bCs/>
          <w:szCs w:val="28"/>
          <w:rtl/>
        </w:rPr>
        <w:t xml:space="preserve"> علي مني:</w:t>
      </w:r>
      <w:r w:rsidRPr="00576ADE">
        <w:rPr>
          <w:rFonts w:cs="Simplified Arabic"/>
          <w:szCs w:val="28"/>
          <w:rtl/>
        </w:rPr>
        <w:t xml:space="preserve"> قال التيجاني </w:t>
      </w:r>
      <w:r w:rsidR="0055032A">
        <w:rPr>
          <w:rFonts w:cs="Simplified Arabic" w:hint="cs"/>
          <w:szCs w:val="28"/>
          <w:rtl/>
        </w:rPr>
        <w:t>(</w:t>
      </w:r>
      <w:r w:rsidR="0055032A">
        <w:rPr>
          <w:rFonts w:cs="Simplified Arabic"/>
          <w:szCs w:val="28"/>
          <w:rtl/>
        </w:rPr>
        <w:t>ص</w:t>
      </w:r>
      <w:r w:rsidRPr="00576ADE">
        <w:rPr>
          <w:rFonts w:cs="Simplified Arabic"/>
          <w:szCs w:val="28"/>
          <w:rtl/>
        </w:rPr>
        <w:t>١٤٧</w:t>
      </w:r>
      <w:r w:rsidR="0055032A">
        <w:rPr>
          <w:rFonts w:cs="Simplified Arabic" w:hint="cs"/>
          <w:szCs w:val="28"/>
          <w:rtl/>
        </w:rPr>
        <w:t>)</w:t>
      </w:r>
      <w:r w:rsidR="0055032A">
        <w:rPr>
          <w:rFonts w:cs="Simplified Arabic"/>
          <w:szCs w:val="28"/>
          <w:rtl/>
        </w:rPr>
        <w:t xml:space="preserve"> من كتابه "طريق الهدى</w:t>
      </w:r>
      <w:r w:rsidRPr="00576ADE">
        <w:rPr>
          <w:rFonts w:cs="Simplified Arabic"/>
          <w:szCs w:val="28"/>
          <w:rtl/>
        </w:rPr>
        <w:t>" ما نصه:</w:t>
      </w:r>
      <w:r w:rsidR="0055032A">
        <w:rPr>
          <w:rFonts w:cs="Simplified Arabic" w:hint="cs"/>
          <w:szCs w:val="28"/>
          <w:rtl/>
        </w:rPr>
        <w:t xml:space="preserve"> "</w:t>
      </w:r>
      <w:r w:rsidRPr="00576ADE">
        <w:rPr>
          <w:rFonts w:cs="Simplified Arabic"/>
          <w:szCs w:val="28"/>
          <w:rtl/>
        </w:rPr>
        <w:t>وهذا الحديث الشريف هو الآخر صريح في أن الإمام علي</w:t>
      </w:r>
      <w:r w:rsidR="0055032A">
        <w:rPr>
          <w:rFonts w:cs="Simplified Arabic" w:hint="cs"/>
          <w:szCs w:val="28"/>
          <w:rtl/>
        </w:rPr>
        <w:t>ًا</w:t>
      </w:r>
      <w:r w:rsidRPr="00576ADE">
        <w:rPr>
          <w:rFonts w:cs="Simplified Arabic"/>
          <w:szCs w:val="28"/>
          <w:rtl/>
        </w:rPr>
        <w:t xml:space="preserve"> هو الشخص الوحيد الذي أهله</w:t>
      </w:r>
      <w:r w:rsidR="0055032A">
        <w:rPr>
          <w:rFonts w:cs="Simplified Arabic" w:hint="cs"/>
          <w:szCs w:val="28"/>
          <w:rtl/>
        </w:rPr>
        <w:t xml:space="preserve"> </w:t>
      </w:r>
      <w:r w:rsidRPr="00576ADE">
        <w:rPr>
          <w:rFonts w:cs="Simplified Arabic" w:hint="eastAsia"/>
          <w:szCs w:val="28"/>
          <w:rtl/>
        </w:rPr>
        <w:t>صاحب</w:t>
      </w:r>
      <w:r w:rsidRPr="00576ADE">
        <w:rPr>
          <w:rFonts w:cs="Simplified Arabic"/>
          <w:szCs w:val="28"/>
          <w:rtl/>
        </w:rPr>
        <w:t xml:space="preserve"> الرسالة ليؤدي عنه</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5032A">
        <w:rPr>
          <w:rFonts w:cs="Simplified Arabic" w:hint="eastAsia"/>
          <w:b/>
          <w:bCs/>
          <w:szCs w:val="28"/>
          <w:rtl/>
        </w:rPr>
        <w:t>حاد</w:t>
      </w:r>
      <w:r w:rsidRPr="0055032A">
        <w:rPr>
          <w:rFonts w:cs="Simplified Arabic"/>
          <w:b/>
          <w:bCs/>
          <w:szCs w:val="28"/>
          <w:rtl/>
        </w:rPr>
        <w:t>ي عشر: حديث</w:t>
      </w:r>
      <w:r w:rsidR="0055032A" w:rsidRPr="0055032A">
        <w:rPr>
          <w:rFonts w:cs="Simplified Arabic" w:hint="cs"/>
          <w:b/>
          <w:bCs/>
          <w:szCs w:val="28"/>
          <w:rtl/>
        </w:rPr>
        <w:t>:</w:t>
      </w:r>
      <w:r w:rsidRPr="0055032A">
        <w:rPr>
          <w:rFonts w:cs="Simplified Arabic"/>
          <w:b/>
          <w:bCs/>
          <w:szCs w:val="28"/>
          <w:rtl/>
        </w:rPr>
        <w:t xml:space="preserve"> أنا مدينة العلم وعلي بابها:</w:t>
      </w:r>
      <w:r w:rsidR="0055032A">
        <w:rPr>
          <w:rFonts w:cs="Simplified Arabic"/>
          <w:szCs w:val="28"/>
          <w:rtl/>
        </w:rPr>
        <w:t xml:space="preserve"> قال</w:t>
      </w:r>
      <w:r w:rsidR="0055032A">
        <w:rPr>
          <w:rFonts w:cs="Simplified Arabic" w:hint="cs"/>
          <w:szCs w:val="28"/>
          <w:rtl/>
        </w:rPr>
        <w:t xml:space="preserve"> </w:t>
      </w:r>
      <w:r w:rsidR="0055032A">
        <w:rPr>
          <w:rFonts w:cs="Simplified Arabic"/>
          <w:szCs w:val="28"/>
          <w:rtl/>
        </w:rPr>
        <w:t>التيجاني</w:t>
      </w:r>
      <w:r w:rsidRPr="00576ADE">
        <w:rPr>
          <w:rFonts w:cs="Simplified Arabic"/>
          <w:szCs w:val="28"/>
          <w:rtl/>
        </w:rPr>
        <w:t xml:space="preserve"> في كتابه المسمى</w:t>
      </w:r>
      <w:r w:rsidR="0055032A">
        <w:rPr>
          <w:rFonts w:cs="Simplified Arabic" w:hint="cs"/>
          <w:szCs w:val="28"/>
          <w:rtl/>
        </w:rPr>
        <w:t>:</w:t>
      </w:r>
      <w:r w:rsidRPr="00576ADE">
        <w:rPr>
          <w:rFonts w:cs="Simplified Arabic"/>
          <w:szCs w:val="28"/>
          <w:rtl/>
        </w:rPr>
        <w:t xml:space="preserve"> "</w:t>
      </w:r>
      <w:r w:rsidRPr="00576ADE">
        <w:rPr>
          <w:rFonts w:cs="Simplified Arabic" w:hint="eastAsia"/>
          <w:szCs w:val="28"/>
          <w:rtl/>
        </w:rPr>
        <w:t>ثم</w:t>
      </w:r>
      <w:r w:rsidR="0055032A">
        <w:rPr>
          <w:rFonts w:cs="Simplified Arabic"/>
          <w:szCs w:val="28"/>
          <w:rtl/>
        </w:rPr>
        <w:t xml:space="preserve"> اهتديت" </w:t>
      </w:r>
      <w:r w:rsidR="0055032A">
        <w:rPr>
          <w:rFonts w:cs="Simplified Arabic" w:hint="cs"/>
          <w:szCs w:val="28"/>
          <w:rtl/>
        </w:rPr>
        <w:t>(</w:t>
      </w:r>
      <w:r w:rsidR="0055032A">
        <w:rPr>
          <w:rFonts w:cs="Simplified Arabic"/>
          <w:szCs w:val="28"/>
          <w:rtl/>
        </w:rPr>
        <w:t>ص</w:t>
      </w:r>
      <w:r w:rsidRPr="00576ADE">
        <w:rPr>
          <w:rFonts w:cs="Simplified Arabic"/>
          <w:szCs w:val="28"/>
          <w:rtl/>
        </w:rPr>
        <w:t>١٤٥</w:t>
      </w:r>
      <w:r w:rsidR="0055032A">
        <w:rPr>
          <w:rFonts w:cs="Simplified Arabic" w:hint="cs"/>
          <w:szCs w:val="28"/>
          <w:rtl/>
        </w:rPr>
        <w:t>)</w:t>
      </w:r>
      <w:r w:rsidRPr="00576ADE">
        <w:rPr>
          <w:rFonts w:cs="Simplified Arabic"/>
          <w:szCs w:val="28"/>
          <w:rtl/>
        </w:rPr>
        <w:t>: حديث</w:t>
      </w:r>
      <w:r w:rsidR="0055032A">
        <w:rPr>
          <w:rFonts w:cs="Simplified Arabic" w:hint="cs"/>
          <w:szCs w:val="28"/>
          <w:rtl/>
        </w:rPr>
        <w:t>:</w:t>
      </w:r>
      <w:r w:rsidR="0055032A">
        <w:rPr>
          <w:rFonts w:cs="Simplified Arabic"/>
          <w:szCs w:val="28"/>
          <w:rtl/>
        </w:rPr>
        <w:t xml:space="preserve"> </w:t>
      </w:r>
      <w:r w:rsidR="0055032A">
        <w:rPr>
          <w:rFonts w:cs="Simplified Arabic" w:hint="cs"/>
          <w:szCs w:val="28"/>
          <w:rtl/>
        </w:rPr>
        <w:t>"</w:t>
      </w:r>
      <w:r w:rsidR="0055032A">
        <w:rPr>
          <w:rFonts w:cs="Simplified Arabic"/>
          <w:szCs w:val="28"/>
          <w:rtl/>
        </w:rPr>
        <w:t>أنا مدينة العلم وعلي با</w:t>
      </w:r>
      <w:r w:rsidR="0055032A">
        <w:rPr>
          <w:rFonts w:cs="Simplified Arabic" w:hint="cs"/>
          <w:szCs w:val="28"/>
          <w:rtl/>
        </w:rPr>
        <w:t>به</w:t>
      </w:r>
      <w:r w:rsidR="0055032A">
        <w:rPr>
          <w:rFonts w:cs="Simplified Arabic"/>
          <w:szCs w:val="28"/>
          <w:rtl/>
        </w:rPr>
        <w:t>ا</w:t>
      </w:r>
      <w:r w:rsidR="0055032A">
        <w:rPr>
          <w:rFonts w:cs="Simplified Arabic" w:hint="cs"/>
          <w:szCs w:val="28"/>
          <w:rtl/>
        </w:rPr>
        <w:t>",</w:t>
      </w:r>
      <w:r w:rsidRPr="00576ADE">
        <w:rPr>
          <w:rFonts w:cs="Simplified Arabic"/>
          <w:szCs w:val="28"/>
          <w:rtl/>
        </w:rPr>
        <w:t xml:space="preserve"> وهذا الحديث وحده كاف</w:t>
      </w:r>
      <w:r w:rsidR="0055032A">
        <w:rPr>
          <w:rFonts w:cs="Simplified Arabic" w:hint="cs"/>
          <w:szCs w:val="28"/>
          <w:rtl/>
        </w:rPr>
        <w:t xml:space="preserve"> </w:t>
      </w:r>
      <w:r w:rsidRPr="00576ADE">
        <w:rPr>
          <w:rFonts w:cs="Simplified Arabic" w:hint="eastAsia"/>
          <w:szCs w:val="28"/>
          <w:rtl/>
        </w:rPr>
        <w:t>لتشخيص</w:t>
      </w:r>
      <w:r w:rsidRPr="00576ADE">
        <w:rPr>
          <w:rFonts w:cs="Simplified Arabic"/>
          <w:szCs w:val="28"/>
          <w:rtl/>
        </w:rPr>
        <w:t xml:space="preserve"> القدو</w:t>
      </w:r>
      <w:r w:rsidR="0055032A">
        <w:rPr>
          <w:rFonts w:cs="Simplified Arabic"/>
          <w:szCs w:val="28"/>
          <w:rtl/>
        </w:rPr>
        <w:t>ة الذي ينبغي أتباعه بعد الرسول ص</w:t>
      </w:r>
      <w:r w:rsidR="0055032A">
        <w:rPr>
          <w:rFonts w:cs="Simplified Arabic" w:hint="cs"/>
          <w:szCs w:val="28"/>
          <w:rtl/>
        </w:rPr>
        <w:t>لى الله عليه وسلم؛</w:t>
      </w:r>
      <w:r w:rsidRPr="00576ADE">
        <w:rPr>
          <w:rFonts w:cs="Simplified Arabic"/>
          <w:szCs w:val="28"/>
          <w:rtl/>
        </w:rPr>
        <w:t xml:space="preserve"> ل</w:t>
      </w:r>
      <w:r w:rsidR="0055032A">
        <w:rPr>
          <w:rFonts w:cs="Simplified Arabic"/>
          <w:szCs w:val="28"/>
          <w:rtl/>
        </w:rPr>
        <w:t>أن العلم أولى بالاتباع، يعني أو</w:t>
      </w:r>
      <w:r w:rsidRPr="00576ADE">
        <w:rPr>
          <w:rFonts w:cs="Simplified Arabic"/>
          <w:szCs w:val="28"/>
          <w:rtl/>
        </w:rPr>
        <w:t>لى</w:t>
      </w:r>
      <w:r w:rsidR="0055032A">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يقتدى به من الجاهل</w:t>
      </w:r>
      <w:r w:rsidR="0055032A">
        <w:rPr>
          <w:rFonts w:cs="Simplified Arabic" w:hint="cs"/>
          <w:szCs w:val="28"/>
          <w:rtl/>
        </w:rPr>
        <w:t>"</w:t>
      </w:r>
      <w:r w:rsidRPr="00576ADE">
        <w:rPr>
          <w:rFonts w:cs="Simplified Arabic"/>
          <w:szCs w:val="28"/>
          <w:rtl/>
        </w:rPr>
        <w:t>.</w:t>
      </w:r>
    </w:p>
    <w:p w:rsidR="00C97A10" w:rsidRDefault="00C97A10" w:rsidP="00576ADE">
      <w:pPr>
        <w:jc w:val="lowKashida"/>
        <w:rPr>
          <w:rFonts w:cs="Simplified Arabic"/>
          <w:bCs/>
          <w:color w:val="FF0000"/>
          <w:szCs w:val="28"/>
          <w:rtl/>
        </w:rPr>
      </w:pPr>
    </w:p>
    <w:p w:rsidR="00C97A10" w:rsidRDefault="00C97A10" w:rsidP="00576ADE">
      <w:pPr>
        <w:jc w:val="lowKashida"/>
        <w:rPr>
          <w:rFonts w:cs="Simplified Arabic"/>
          <w:bCs/>
          <w:color w:val="FF0000"/>
          <w:szCs w:val="28"/>
          <w:rtl/>
        </w:rPr>
      </w:pP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والجوا</w:t>
      </w:r>
      <w:r w:rsidRPr="0055032A">
        <w:rPr>
          <w:rFonts w:cs="Simplified Arabic"/>
          <w:bCs/>
          <w:color w:val="FF0000"/>
          <w:szCs w:val="28"/>
          <w:rtl/>
        </w:rPr>
        <w:t>ب عن هذه الشبهات ما يلي:</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اختراع</w:t>
      </w:r>
      <w:r w:rsidR="0055032A" w:rsidRPr="0055032A">
        <w:rPr>
          <w:rFonts w:cs="Simplified Arabic"/>
          <w:bCs/>
          <w:color w:val="FF0000"/>
          <w:szCs w:val="28"/>
          <w:rtl/>
        </w:rPr>
        <w:t xml:space="preserve"> اليهودي "ابن سبأ</w:t>
      </w:r>
      <w:r w:rsidRPr="0055032A">
        <w:rPr>
          <w:rFonts w:cs="Simplified Arabic"/>
          <w:bCs/>
          <w:color w:val="FF0000"/>
          <w:szCs w:val="28"/>
          <w:rtl/>
        </w:rPr>
        <w:t>" لعقيدة الإمامة والوصاية:</w:t>
      </w:r>
    </w:p>
    <w:p w:rsidR="0055032A" w:rsidRDefault="00576ADE" w:rsidP="0055032A">
      <w:pPr>
        <w:jc w:val="lowKashida"/>
        <w:rPr>
          <w:rFonts w:cs="Simplified Arabic"/>
          <w:szCs w:val="28"/>
          <w:rtl/>
        </w:rPr>
      </w:pPr>
      <w:r w:rsidRPr="00576ADE">
        <w:rPr>
          <w:rFonts w:cs="Simplified Arabic" w:hint="eastAsia"/>
          <w:szCs w:val="28"/>
          <w:rtl/>
        </w:rPr>
        <w:t>إننا</w:t>
      </w:r>
      <w:r w:rsidRPr="00576ADE">
        <w:rPr>
          <w:rFonts w:cs="Simplified Arabic"/>
          <w:szCs w:val="28"/>
          <w:rtl/>
        </w:rPr>
        <w:t xml:space="preserve"> لم نر في كتب الفريق الثاني سوى أن أول من اخترع عقيدة الإمامة بالصورة الموجودة الآن</w:t>
      </w:r>
      <w:r w:rsidR="0055032A">
        <w:rPr>
          <w:rFonts w:cs="Simplified Arabic" w:hint="cs"/>
          <w:szCs w:val="28"/>
          <w:rtl/>
        </w:rPr>
        <w:t xml:space="preserve"> </w:t>
      </w:r>
      <w:r w:rsidRPr="00576ADE">
        <w:rPr>
          <w:rFonts w:cs="Simplified Arabic" w:hint="eastAsia"/>
          <w:szCs w:val="28"/>
          <w:rtl/>
        </w:rPr>
        <w:t>هو</w:t>
      </w:r>
      <w:r w:rsidRPr="00576ADE">
        <w:rPr>
          <w:rFonts w:cs="Simplified Arabic"/>
          <w:szCs w:val="28"/>
          <w:rtl/>
        </w:rPr>
        <w:t xml:space="preserve"> اليهودي ابن سبأ الذي بدأ يشيع القول</w:t>
      </w:r>
      <w:r w:rsidR="0055032A">
        <w:rPr>
          <w:rFonts w:cs="Simplified Arabic"/>
          <w:szCs w:val="28"/>
          <w:rtl/>
        </w:rPr>
        <w:t xml:space="preserve"> بأن الإمامة هي وصاية من النبي ص</w:t>
      </w:r>
      <w:r w:rsidR="0055032A">
        <w:rPr>
          <w:rFonts w:cs="Simplified Arabic" w:hint="cs"/>
          <w:szCs w:val="28"/>
          <w:rtl/>
        </w:rPr>
        <w:t>لى الله عليه وسلم</w:t>
      </w:r>
      <w:r w:rsidRPr="00576ADE">
        <w:rPr>
          <w:rFonts w:cs="Simplified Arabic"/>
          <w:szCs w:val="28"/>
          <w:rtl/>
        </w:rPr>
        <w:t xml:space="preserve"> ومحصورة</w:t>
      </w:r>
      <w:r w:rsidR="0055032A">
        <w:rPr>
          <w:rFonts w:cs="Simplified Arabic" w:hint="cs"/>
          <w:szCs w:val="28"/>
          <w:rtl/>
        </w:rPr>
        <w:t xml:space="preserve"> </w:t>
      </w:r>
      <w:r w:rsidRPr="00576ADE">
        <w:rPr>
          <w:rFonts w:cs="Simplified Arabic" w:hint="eastAsia"/>
          <w:szCs w:val="28"/>
          <w:rtl/>
        </w:rPr>
        <w:t>بالوصي</w:t>
      </w:r>
      <w:r w:rsidR="0055032A">
        <w:rPr>
          <w:rFonts w:cs="Simplified Arabic" w:hint="cs"/>
          <w:szCs w:val="28"/>
          <w:rtl/>
        </w:rPr>
        <w:t>,</w:t>
      </w:r>
      <w:r w:rsidRPr="00576ADE">
        <w:rPr>
          <w:rFonts w:cs="Simplified Arabic"/>
          <w:szCs w:val="28"/>
          <w:rtl/>
        </w:rPr>
        <w:t xml:space="preserve"> وإذا تولاها غير الوصي يجب البراءة منه وتكفيره!</w:t>
      </w:r>
      <w:r w:rsidR="0055032A">
        <w:rPr>
          <w:rFonts w:cs="Simplified Arabic" w:hint="cs"/>
          <w:szCs w:val="28"/>
          <w:rtl/>
        </w:rPr>
        <w:t xml:space="preserve"> </w:t>
      </w:r>
      <w:r w:rsidRPr="00576ADE">
        <w:rPr>
          <w:rFonts w:cs="Simplified Arabic" w:hint="eastAsia"/>
          <w:szCs w:val="28"/>
          <w:rtl/>
        </w:rPr>
        <w:t>فقد</w:t>
      </w:r>
      <w:r w:rsidRPr="00576ADE">
        <w:rPr>
          <w:rFonts w:cs="Simplified Arabic"/>
          <w:szCs w:val="28"/>
          <w:rtl/>
        </w:rPr>
        <w:t xml:space="preserve"> اعترفت كتب </w:t>
      </w:r>
      <w:r w:rsidRPr="00576ADE">
        <w:rPr>
          <w:rFonts w:cs="Simplified Arabic"/>
          <w:szCs w:val="28"/>
          <w:rtl/>
        </w:rPr>
        <w:lastRenderedPageBreak/>
        <w:t xml:space="preserve">الشيعة </w:t>
      </w:r>
      <w:proofErr w:type="spellStart"/>
      <w:r w:rsidRPr="00576ADE">
        <w:rPr>
          <w:rFonts w:cs="Simplified Arabic"/>
          <w:szCs w:val="28"/>
          <w:rtl/>
        </w:rPr>
        <w:t>كالكشي</w:t>
      </w:r>
      <w:proofErr w:type="spellEnd"/>
      <w:r w:rsidRPr="00576ADE">
        <w:rPr>
          <w:rFonts w:cs="Simplified Arabic"/>
          <w:szCs w:val="28"/>
          <w:rtl/>
        </w:rPr>
        <w:t xml:space="preserve"> والمقالات والف</w:t>
      </w:r>
      <w:r w:rsidR="0055032A">
        <w:rPr>
          <w:rFonts w:cs="Simplified Arabic"/>
          <w:szCs w:val="28"/>
          <w:rtl/>
        </w:rPr>
        <w:t>رق للقمي و</w:t>
      </w:r>
      <w:r w:rsidRPr="00576ADE">
        <w:rPr>
          <w:rFonts w:cs="Simplified Arabic"/>
          <w:szCs w:val="28"/>
          <w:rtl/>
        </w:rPr>
        <w:t>فرق الشيعة للنوبختي بأن ابن</w:t>
      </w:r>
      <w:r w:rsidR="0055032A">
        <w:rPr>
          <w:rFonts w:cs="Simplified Arabic" w:hint="cs"/>
          <w:szCs w:val="28"/>
          <w:rtl/>
        </w:rPr>
        <w:t xml:space="preserve"> </w:t>
      </w:r>
      <w:r w:rsidRPr="00576ADE">
        <w:rPr>
          <w:rFonts w:cs="Simplified Arabic" w:hint="eastAsia"/>
          <w:szCs w:val="28"/>
          <w:rtl/>
        </w:rPr>
        <w:t>سبأ</w:t>
      </w:r>
      <w:r w:rsidRPr="00576ADE">
        <w:rPr>
          <w:rFonts w:cs="Simplified Arabic"/>
          <w:szCs w:val="28"/>
          <w:rtl/>
        </w:rPr>
        <w:t xml:space="preserve"> كان أول من ادعى القول بإمامة علي رضي الله عنه.</w:t>
      </w:r>
      <w:r w:rsidR="0055032A">
        <w:rPr>
          <w:rFonts w:cs="Simplified Arabic" w:hint="cs"/>
          <w:szCs w:val="28"/>
          <w:rtl/>
        </w:rPr>
        <w:t xml:space="preserve"> </w:t>
      </w:r>
    </w:p>
    <w:p w:rsidR="00576ADE" w:rsidRPr="0055032A" w:rsidRDefault="0055032A" w:rsidP="0055032A">
      <w:pPr>
        <w:jc w:val="lowKashida"/>
        <w:rPr>
          <w:rFonts w:cs="Simplified Arabic"/>
          <w:bCs/>
          <w:color w:val="FF0000"/>
          <w:szCs w:val="28"/>
          <w:rtl/>
        </w:rPr>
      </w:pPr>
      <w:r w:rsidRPr="0055032A">
        <w:rPr>
          <w:rFonts w:cs="Simplified Arabic"/>
          <w:bCs/>
          <w:color w:val="FF0000"/>
          <w:szCs w:val="28"/>
          <w:rtl/>
        </w:rPr>
        <w:t>وإليك نص كلام عمدة رجالهم</w:t>
      </w:r>
      <w:r w:rsidRPr="0055032A">
        <w:rPr>
          <w:rFonts w:cs="Simplified Arabic" w:hint="cs"/>
          <w:bCs/>
          <w:color w:val="FF0000"/>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ذكر</w:t>
      </w:r>
      <w:r w:rsidRPr="00576ADE">
        <w:rPr>
          <w:rFonts w:cs="Simplified Arabic"/>
          <w:szCs w:val="28"/>
          <w:rtl/>
        </w:rPr>
        <w:t xml:space="preserve"> </w:t>
      </w:r>
      <w:proofErr w:type="spellStart"/>
      <w:r w:rsidRPr="00576ADE">
        <w:rPr>
          <w:rFonts w:cs="Simplified Arabic"/>
          <w:szCs w:val="28"/>
          <w:rtl/>
        </w:rPr>
        <w:t>ا</w:t>
      </w:r>
      <w:r w:rsidR="0055032A">
        <w:rPr>
          <w:rFonts w:cs="Simplified Arabic"/>
          <w:szCs w:val="28"/>
          <w:rtl/>
        </w:rPr>
        <w:t>لكشي</w:t>
      </w:r>
      <w:proofErr w:type="spellEnd"/>
      <w:r w:rsidR="0055032A">
        <w:rPr>
          <w:rFonts w:cs="Simplified Arabic"/>
          <w:szCs w:val="28"/>
          <w:rtl/>
        </w:rPr>
        <w:t xml:space="preserve"> عن بعض أهل العلم ما نصه: "</w:t>
      </w:r>
      <w:r w:rsidRPr="00576ADE">
        <w:rPr>
          <w:rFonts w:cs="Simplified Arabic"/>
          <w:szCs w:val="28"/>
          <w:rtl/>
        </w:rPr>
        <w:t>أن عبدالله بن سبأ كان يهودي</w:t>
      </w:r>
      <w:r w:rsidR="0055032A">
        <w:rPr>
          <w:rFonts w:cs="Simplified Arabic" w:hint="cs"/>
          <w:szCs w:val="28"/>
          <w:rtl/>
        </w:rPr>
        <w:t>ً</w:t>
      </w:r>
      <w:r w:rsidR="0055032A">
        <w:rPr>
          <w:rFonts w:cs="Simplified Arabic"/>
          <w:szCs w:val="28"/>
          <w:rtl/>
        </w:rPr>
        <w:t>ا فأسلم و</w:t>
      </w:r>
      <w:r w:rsidRPr="00576ADE">
        <w:rPr>
          <w:rFonts w:cs="Simplified Arabic"/>
          <w:szCs w:val="28"/>
          <w:rtl/>
        </w:rPr>
        <w:t>والى</w:t>
      </w:r>
      <w:r w:rsidR="0055032A">
        <w:rPr>
          <w:rFonts w:cs="Simplified Arabic" w:hint="cs"/>
          <w:szCs w:val="28"/>
          <w:rtl/>
        </w:rPr>
        <w:t xml:space="preserve"> </w:t>
      </w:r>
      <w:r w:rsidRPr="00576ADE">
        <w:rPr>
          <w:rFonts w:cs="Simplified Arabic" w:hint="eastAsia"/>
          <w:szCs w:val="28"/>
          <w:rtl/>
        </w:rPr>
        <w:t>علي</w:t>
      </w:r>
      <w:r w:rsidR="0055032A">
        <w:rPr>
          <w:rFonts w:cs="Simplified Arabic" w:hint="cs"/>
          <w:szCs w:val="28"/>
          <w:rtl/>
        </w:rPr>
        <w:t>ً</w:t>
      </w:r>
      <w:r w:rsidRPr="00576ADE">
        <w:rPr>
          <w:rFonts w:cs="Simplified Arabic" w:hint="eastAsia"/>
          <w:szCs w:val="28"/>
          <w:rtl/>
        </w:rPr>
        <w:t>ا</w:t>
      </w:r>
      <w:r w:rsidRPr="00576ADE">
        <w:rPr>
          <w:rFonts w:cs="Simplified Arabic"/>
          <w:szCs w:val="28"/>
          <w:rtl/>
        </w:rPr>
        <w:t xml:space="preserve"> (ع)</w:t>
      </w:r>
      <w:r w:rsidR="0055032A">
        <w:rPr>
          <w:rFonts w:cs="Simplified Arabic" w:hint="cs"/>
          <w:szCs w:val="28"/>
          <w:rtl/>
        </w:rPr>
        <w:t>,</w:t>
      </w:r>
      <w:r w:rsidRPr="00576ADE">
        <w:rPr>
          <w:rFonts w:cs="Simplified Arabic"/>
          <w:szCs w:val="28"/>
          <w:rtl/>
        </w:rPr>
        <w:t xml:space="preserve"> وكان يقول وهو على يهوديته في يوشع بن نون وصي موسى با</w:t>
      </w:r>
      <w:r w:rsidR="0055032A">
        <w:rPr>
          <w:rFonts w:cs="Simplified Arabic"/>
          <w:szCs w:val="28"/>
          <w:rtl/>
        </w:rPr>
        <w:t>لغلو, فقال</w:t>
      </w:r>
      <w:r w:rsidR="0055032A">
        <w:rPr>
          <w:rFonts w:cs="Simplified Arabic" w:hint="cs"/>
          <w:szCs w:val="28"/>
          <w:rtl/>
        </w:rPr>
        <w:t xml:space="preserve"> في </w:t>
      </w:r>
      <w:r w:rsidR="0055032A" w:rsidRPr="00576ADE">
        <w:rPr>
          <w:rFonts w:cs="Simplified Arabic"/>
          <w:szCs w:val="28"/>
          <w:rtl/>
        </w:rPr>
        <w:t>إسلامه بعد وفاة رسول الله</w:t>
      </w:r>
      <w:r w:rsidR="0055032A">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علي (ع) مثل ذ</w:t>
      </w:r>
      <w:r w:rsidR="0055032A">
        <w:rPr>
          <w:rFonts w:cs="Simplified Arabic"/>
          <w:szCs w:val="28"/>
          <w:rtl/>
        </w:rPr>
        <w:t>لك, وكان أول من شهر بالقول بفرض</w:t>
      </w:r>
      <w:r w:rsidR="0055032A">
        <w:rPr>
          <w:rFonts w:cs="Simplified Arabic" w:hint="cs"/>
          <w:szCs w:val="28"/>
          <w:rtl/>
        </w:rPr>
        <w:t xml:space="preserve"> </w:t>
      </w:r>
      <w:r w:rsidRPr="00576ADE">
        <w:rPr>
          <w:rFonts w:cs="Simplified Arabic" w:hint="eastAsia"/>
          <w:szCs w:val="28"/>
          <w:rtl/>
        </w:rPr>
        <w:t>إمامة</w:t>
      </w:r>
      <w:r w:rsidR="0055032A">
        <w:rPr>
          <w:rFonts w:cs="Simplified Arabic"/>
          <w:szCs w:val="28"/>
          <w:rtl/>
        </w:rPr>
        <w:t xml:space="preserve"> علي وأظهر البراءة من أعدا</w:t>
      </w:r>
      <w:r w:rsidR="0055032A">
        <w:rPr>
          <w:rFonts w:cs="Simplified Arabic" w:hint="cs"/>
          <w:szCs w:val="28"/>
          <w:rtl/>
        </w:rPr>
        <w:t>ئ</w:t>
      </w:r>
      <w:r w:rsidRPr="00576ADE">
        <w:rPr>
          <w:rFonts w:cs="Simplified Arabic"/>
          <w:szCs w:val="28"/>
          <w:rtl/>
        </w:rPr>
        <w:t>ه وكاشف مخالفيه وأكفرهم</w:t>
      </w:r>
      <w:r w:rsidR="0055032A">
        <w:rPr>
          <w:rFonts w:cs="Simplified Arabic" w:hint="cs"/>
          <w:szCs w:val="28"/>
          <w:rtl/>
        </w:rPr>
        <w:t>,</w:t>
      </w:r>
      <w:r w:rsidRPr="00576ADE">
        <w:rPr>
          <w:rFonts w:cs="Simplified Arabic"/>
          <w:szCs w:val="28"/>
          <w:rtl/>
        </w:rPr>
        <w:t xml:space="preserve"> فمن هنا قال من خالف الشيعة أن أصل التشيع والرفض مأخوذ من اليهودية</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1"/>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ويقول</w:t>
      </w:r>
      <w:r w:rsidRPr="00576ADE">
        <w:rPr>
          <w:rFonts w:cs="Simplified Arabic"/>
          <w:szCs w:val="28"/>
          <w:rtl/>
        </w:rPr>
        <w:t xml:space="preserve"> النوبختي الشيعي في فرق الشيعة ما ن</w:t>
      </w:r>
      <w:r w:rsidR="0055032A">
        <w:rPr>
          <w:rFonts w:cs="Simplified Arabic"/>
          <w:szCs w:val="28"/>
          <w:rtl/>
        </w:rPr>
        <w:t>صه: "</w:t>
      </w:r>
      <w:r w:rsidRPr="00576ADE">
        <w:rPr>
          <w:rFonts w:cs="Simplified Arabic"/>
          <w:szCs w:val="28"/>
          <w:rtl/>
        </w:rPr>
        <w:t>وحكى جماعة من أهل العلم من أصحاب</w:t>
      </w:r>
      <w:r w:rsidR="0055032A">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(ع) أن عبد الله بن سبأ كان يهودي</w:t>
      </w:r>
      <w:r w:rsidR="0055032A">
        <w:rPr>
          <w:rFonts w:cs="Simplified Arabic" w:hint="cs"/>
          <w:szCs w:val="28"/>
          <w:rtl/>
        </w:rPr>
        <w:t>ً</w:t>
      </w:r>
      <w:r w:rsidRPr="00576ADE">
        <w:rPr>
          <w:rFonts w:cs="Simplified Arabic"/>
          <w:szCs w:val="28"/>
          <w:rtl/>
        </w:rPr>
        <w:t>ا فأسلم ووالى علي</w:t>
      </w:r>
      <w:r w:rsidR="0055032A">
        <w:rPr>
          <w:rFonts w:cs="Simplified Arabic" w:hint="cs"/>
          <w:szCs w:val="28"/>
          <w:rtl/>
        </w:rPr>
        <w:t>ً</w:t>
      </w:r>
      <w:r w:rsidRPr="00576ADE">
        <w:rPr>
          <w:rFonts w:cs="Simplified Arabic"/>
          <w:szCs w:val="28"/>
          <w:rtl/>
        </w:rPr>
        <w:t>ا (ع)</w:t>
      </w:r>
      <w:r w:rsidR="0055032A">
        <w:rPr>
          <w:rFonts w:cs="Simplified Arabic" w:hint="cs"/>
          <w:szCs w:val="28"/>
          <w:rtl/>
        </w:rPr>
        <w:t>,</w:t>
      </w:r>
      <w:r w:rsidRPr="00576ADE">
        <w:rPr>
          <w:rFonts w:cs="Simplified Arabic"/>
          <w:szCs w:val="28"/>
          <w:rtl/>
        </w:rPr>
        <w:t xml:space="preserve"> وكان يقول وهو على</w:t>
      </w:r>
      <w:r w:rsidR="0055032A">
        <w:rPr>
          <w:rFonts w:cs="Simplified Arabic" w:hint="cs"/>
          <w:szCs w:val="28"/>
          <w:rtl/>
        </w:rPr>
        <w:t xml:space="preserve"> </w:t>
      </w:r>
      <w:r w:rsidRPr="00576ADE">
        <w:rPr>
          <w:rFonts w:cs="Simplified Arabic"/>
          <w:szCs w:val="28"/>
          <w:rtl/>
        </w:rPr>
        <w:t xml:space="preserve">يهوديته في يوشع بن نون بعد موسى (ع) </w:t>
      </w:r>
      <w:r w:rsidR="0055032A">
        <w:rPr>
          <w:rFonts w:cs="Simplified Arabic" w:hint="cs"/>
          <w:szCs w:val="28"/>
          <w:rtl/>
        </w:rPr>
        <w:t>به</w:t>
      </w:r>
      <w:r w:rsidRPr="00576ADE">
        <w:rPr>
          <w:rFonts w:cs="Simplified Arabic"/>
          <w:szCs w:val="28"/>
          <w:rtl/>
        </w:rPr>
        <w:t>ذه المقالة، فقال في إسلامه بعد وفاة النبي</w:t>
      </w:r>
      <w:r w:rsidR="0055032A">
        <w:rPr>
          <w:rFonts w:cs="Simplified Arabic" w:hint="cs"/>
          <w:szCs w:val="28"/>
          <w:rtl/>
        </w:rPr>
        <w:t xml:space="preserve"> </w:t>
      </w:r>
      <w:r w:rsidR="0055032A">
        <w:rPr>
          <w:rFonts w:cs="Simplified Arabic"/>
          <w:szCs w:val="28"/>
          <w:rtl/>
        </w:rPr>
        <w:t>ص</w:t>
      </w:r>
      <w:r w:rsidR="0055032A">
        <w:rPr>
          <w:rFonts w:cs="Simplified Arabic" w:hint="cs"/>
          <w:szCs w:val="28"/>
          <w:rtl/>
        </w:rPr>
        <w:t xml:space="preserve">لى الله عليه وسلم </w:t>
      </w:r>
      <w:r w:rsidRPr="00576ADE">
        <w:rPr>
          <w:rFonts w:cs="Simplified Arabic" w:hint="eastAsia"/>
          <w:szCs w:val="28"/>
          <w:rtl/>
        </w:rPr>
        <w:t>في</w:t>
      </w:r>
      <w:r w:rsidRPr="00576ADE">
        <w:rPr>
          <w:rFonts w:cs="Simplified Arabic"/>
          <w:szCs w:val="28"/>
          <w:rtl/>
        </w:rPr>
        <w:t xml:space="preserve"> علي (ع) بمثل ذلك</w:t>
      </w:r>
      <w:r w:rsidR="0055032A">
        <w:rPr>
          <w:rFonts w:cs="Simplified Arabic" w:hint="cs"/>
          <w:szCs w:val="28"/>
          <w:rtl/>
        </w:rPr>
        <w:t>,</w:t>
      </w:r>
      <w:r w:rsidRPr="00576ADE">
        <w:rPr>
          <w:rFonts w:cs="Simplified Arabic"/>
          <w:szCs w:val="28"/>
          <w:rtl/>
        </w:rPr>
        <w:t xml:space="preserve"> وهو أول من شهر القول بفرض إمامة علي (ع) وأظهر البراءة من</w:t>
      </w:r>
      <w:r w:rsidR="0055032A">
        <w:rPr>
          <w:rFonts w:cs="Simplified Arabic" w:hint="cs"/>
          <w:szCs w:val="28"/>
          <w:rtl/>
        </w:rPr>
        <w:t xml:space="preserve"> </w:t>
      </w:r>
      <w:r w:rsidRPr="00576ADE">
        <w:rPr>
          <w:rFonts w:cs="Simplified Arabic" w:hint="eastAsia"/>
          <w:szCs w:val="28"/>
          <w:rtl/>
        </w:rPr>
        <w:t>أعدائه</w:t>
      </w:r>
      <w:r w:rsidR="0055032A">
        <w:rPr>
          <w:rFonts w:cs="Simplified Arabic" w:hint="cs"/>
          <w:szCs w:val="28"/>
          <w:rtl/>
        </w:rPr>
        <w:t>,</w:t>
      </w:r>
      <w:r w:rsidRPr="00576ADE">
        <w:rPr>
          <w:rFonts w:cs="Simplified Arabic"/>
          <w:szCs w:val="28"/>
          <w:rtl/>
        </w:rPr>
        <w:t xml:space="preserve"> وكاشف مخالفيه</w:t>
      </w:r>
      <w:r w:rsidR="0055032A">
        <w:rPr>
          <w:rFonts w:cs="Simplified Arabic" w:hint="cs"/>
          <w:szCs w:val="28"/>
          <w:rtl/>
        </w:rPr>
        <w:t>,</w:t>
      </w:r>
      <w:r w:rsidRPr="00576ADE">
        <w:rPr>
          <w:rFonts w:cs="Simplified Arabic"/>
          <w:szCs w:val="28"/>
          <w:rtl/>
        </w:rPr>
        <w:t xml:space="preserve"> فمن هناك قال من خالف الشيعة</w:t>
      </w:r>
      <w:r w:rsidR="0055032A">
        <w:rPr>
          <w:rFonts w:cs="Simplified Arabic" w:hint="cs"/>
          <w:szCs w:val="28"/>
          <w:rtl/>
        </w:rPr>
        <w:t>:</w:t>
      </w:r>
      <w:r w:rsidRPr="00576ADE">
        <w:rPr>
          <w:rFonts w:cs="Simplified Arabic"/>
          <w:szCs w:val="28"/>
          <w:rtl/>
        </w:rPr>
        <w:t xml:space="preserve"> إن أصل الرفض مأخوذ من</w:t>
      </w:r>
      <w:r w:rsidR="0055032A">
        <w:rPr>
          <w:rFonts w:cs="Simplified Arabic" w:hint="cs"/>
          <w:szCs w:val="28"/>
          <w:rtl/>
        </w:rPr>
        <w:t xml:space="preserve"> </w:t>
      </w:r>
      <w:r w:rsidRPr="00576ADE">
        <w:rPr>
          <w:rFonts w:cs="Simplified Arabic"/>
          <w:szCs w:val="28"/>
          <w:rtl/>
        </w:rPr>
        <w:t>اليهودية</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2"/>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فهذه</w:t>
      </w:r>
      <w:r w:rsidRPr="00576ADE">
        <w:rPr>
          <w:rFonts w:cs="Simplified Arabic"/>
          <w:szCs w:val="28"/>
          <w:rtl/>
        </w:rPr>
        <w:t xml:space="preserve"> كتب الشيعة أجابت فأثبتت وأكدت بأن أول من قال بفرض ولاية على هو ابن</w:t>
      </w:r>
      <w:r w:rsidR="0055032A">
        <w:rPr>
          <w:rFonts w:cs="Simplified Arabic" w:hint="cs"/>
          <w:szCs w:val="28"/>
          <w:rtl/>
        </w:rPr>
        <w:t xml:space="preserve"> </w:t>
      </w:r>
      <w:r w:rsidR="0055032A" w:rsidRPr="00576ADE">
        <w:rPr>
          <w:rFonts w:cs="Simplified Arabic"/>
          <w:szCs w:val="28"/>
          <w:rtl/>
        </w:rPr>
        <w:t>السوداء اليهودي, وليس رسول الله</w:t>
      </w:r>
      <w:r w:rsidR="0055032A">
        <w:rPr>
          <w:rFonts w:cs="Simplified Arabic" w:hint="cs"/>
          <w:szCs w:val="28"/>
          <w:rtl/>
        </w:rPr>
        <w:t xml:space="preserve"> </w:t>
      </w:r>
      <w:r w:rsidR="0055032A" w:rsidRPr="0055032A">
        <w:rPr>
          <w:rFonts w:cs="Simplified Arabic"/>
          <w:szCs w:val="28"/>
          <w:rtl/>
        </w:rPr>
        <w:t>صلى الله عليه وسلم</w:t>
      </w:r>
      <w:r w:rsidR="0055032A">
        <w:rPr>
          <w:rFonts w:cs="Simplified Arabic" w:hint="cs"/>
          <w:szCs w:val="28"/>
          <w:rtl/>
        </w:rPr>
        <w:t xml:space="preserve"> </w:t>
      </w:r>
      <w:r w:rsidRPr="00576ADE">
        <w:rPr>
          <w:rFonts w:cs="Simplified Arabic" w:hint="eastAsia"/>
          <w:szCs w:val="28"/>
          <w:rtl/>
        </w:rPr>
        <w:t>كما</w:t>
      </w:r>
      <w:r w:rsidR="0055032A">
        <w:rPr>
          <w:rFonts w:cs="Simplified Arabic"/>
          <w:szCs w:val="28"/>
          <w:rtl/>
        </w:rPr>
        <w:t xml:space="preserve"> يفتري "هذا الرجل</w:t>
      </w:r>
      <w:r w:rsidRPr="00576ADE">
        <w:rPr>
          <w:rFonts w:cs="Simplified Arabic"/>
          <w:szCs w:val="28"/>
          <w:rtl/>
        </w:rPr>
        <w:t>"!</w:t>
      </w:r>
      <w:r w:rsidR="0055032A">
        <w:rPr>
          <w:rFonts w:cs="Simplified Arabic" w:hint="cs"/>
          <w:szCs w:val="28"/>
          <w:rtl/>
        </w:rPr>
        <w:t>.</w:t>
      </w:r>
      <w:r w:rsidRPr="00576ADE">
        <w:rPr>
          <w:rFonts w:cs="Simplified Arabic"/>
          <w:szCs w:val="28"/>
          <w:rtl/>
        </w:rPr>
        <w:t xml:space="preserve"> </w:t>
      </w:r>
    </w:p>
    <w:p w:rsidR="00576ADE" w:rsidRPr="00576ADE" w:rsidRDefault="00576ADE" w:rsidP="0055032A">
      <w:pPr>
        <w:jc w:val="lowKashida"/>
        <w:rPr>
          <w:rFonts w:cs="Simplified Arabic"/>
          <w:szCs w:val="28"/>
          <w:rtl/>
        </w:rPr>
      </w:pPr>
      <w:r w:rsidRPr="00576ADE">
        <w:rPr>
          <w:rFonts w:cs="Simplified Arabic"/>
          <w:szCs w:val="28"/>
          <w:rtl/>
        </w:rPr>
        <w:t>وهذا يثبت نفس مقالة أهل السنة ويؤكد بأن عليا لم يعينه رسول الله</w:t>
      </w:r>
      <w:r w:rsidR="0055032A">
        <w:rPr>
          <w:rFonts w:cs="Simplified Arabic" w:hint="cs"/>
          <w:szCs w:val="28"/>
          <w:rtl/>
        </w:rPr>
        <w:t xml:space="preserve"> </w:t>
      </w:r>
      <w:r w:rsidR="0055032A" w:rsidRPr="0055032A">
        <w:rPr>
          <w:rFonts w:cs="Simplified Arabic"/>
          <w:szCs w:val="28"/>
          <w:rtl/>
        </w:rPr>
        <w:t>صلى الله عليه وسلم</w:t>
      </w:r>
      <w:r w:rsidR="0055032A">
        <w:rPr>
          <w:rFonts w:cs="Simplified Arabic" w:hint="cs"/>
          <w:szCs w:val="28"/>
          <w:rtl/>
        </w:rPr>
        <w:t xml:space="preserve"> </w:t>
      </w:r>
      <w:r w:rsidR="0055032A" w:rsidRPr="00576ADE">
        <w:rPr>
          <w:rFonts w:cs="Simplified Arabic" w:hint="eastAsia"/>
          <w:szCs w:val="28"/>
          <w:rtl/>
        </w:rPr>
        <w:t>للخلافة</w:t>
      </w:r>
      <w:r w:rsidR="0055032A" w:rsidRPr="00576ADE">
        <w:rPr>
          <w:rFonts w:cs="Simplified Arabic"/>
          <w:szCs w:val="28"/>
          <w:rtl/>
        </w:rPr>
        <w:t xml:space="preserve"> كما </w:t>
      </w:r>
      <w:r w:rsidRPr="00576ADE">
        <w:rPr>
          <w:rFonts w:cs="Simplified Arabic" w:hint="eastAsia"/>
          <w:szCs w:val="28"/>
          <w:rtl/>
        </w:rPr>
        <w:t>يزعمون</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يقول</w:t>
      </w:r>
      <w:r w:rsidRPr="00576ADE">
        <w:rPr>
          <w:rFonts w:cs="Simplified Arabic"/>
          <w:szCs w:val="28"/>
          <w:rtl/>
        </w:rPr>
        <w:t xml:space="preserve"> </w:t>
      </w:r>
      <w:proofErr w:type="spellStart"/>
      <w:r w:rsidRPr="00576ADE">
        <w:rPr>
          <w:rFonts w:cs="Simplified Arabic"/>
          <w:szCs w:val="28"/>
          <w:rtl/>
        </w:rPr>
        <w:t>الشهرستاني</w:t>
      </w:r>
      <w:proofErr w:type="spellEnd"/>
      <w:r w:rsidRPr="00576ADE">
        <w:rPr>
          <w:rFonts w:cs="Simplified Arabic"/>
          <w:szCs w:val="28"/>
          <w:rtl/>
        </w:rPr>
        <w:t xml:space="preserve"> في الملل والنحل:</w:t>
      </w:r>
      <w:r w:rsidR="0055032A">
        <w:rPr>
          <w:rFonts w:cs="Simplified Arabic"/>
          <w:szCs w:val="28"/>
          <w:rtl/>
        </w:rPr>
        <w:t xml:space="preserve"> "</w:t>
      </w:r>
      <w:r w:rsidRPr="00576ADE">
        <w:rPr>
          <w:rFonts w:cs="Simplified Arabic"/>
          <w:szCs w:val="28"/>
          <w:rtl/>
        </w:rPr>
        <w:t>ابن سبأ هو أول من أظهر القول بالنص على إمامة</w:t>
      </w:r>
      <w:r w:rsidR="0055032A">
        <w:rPr>
          <w:rFonts w:cs="Simplified Arabic" w:hint="cs"/>
          <w:szCs w:val="28"/>
          <w:rtl/>
        </w:rPr>
        <w:t xml:space="preserve"> </w:t>
      </w:r>
      <w:r w:rsidRPr="00576ADE">
        <w:rPr>
          <w:rFonts w:cs="Simplified Arabic"/>
          <w:szCs w:val="28"/>
          <w:rtl/>
        </w:rPr>
        <w:t>علي رضي الله عنه</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3"/>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فكتب</w:t>
      </w:r>
      <w:r w:rsidR="0055032A">
        <w:rPr>
          <w:rFonts w:cs="Simplified Arabic"/>
          <w:szCs w:val="28"/>
          <w:rtl/>
        </w:rPr>
        <w:t xml:space="preserve"> الشيعة وأهل السنة متفقة </w:t>
      </w:r>
      <w:r w:rsidR="0055032A">
        <w:rPr>
          <w:rFonts w:cs="Simplified Arabic" w:hint="cs"/>
          <w:szCs w:val="28"/>
          <w:rtl/>
        </w:rPr>
        <w:t>أ</w:t>
      </w:r>
      <w:r w:rsidRPr="00576ADE">
        <w:rPr>
          <w:rFonts w:cs="Simplified Arabic"/>
          <w:szCs w:val="28"/>
          <w:rtl/>
        </w:rPr>
        <w:t>ن ابن سبأ كان أول من ابتدع عقيدة الوصية في الإسلام،</w:t>
      </w:r>
      <w:r w:rsidR="0055032A">
        <w:rPr>
          <w:rFonts w:cs="Simplified Arabic" w:hint="cs"/>
          <w:szCs w:val="28"/>
          <w:rtl/>
        </w:rPr>
        <w:t xml:space="preserve"> </w:t>
      </w:r>
      <w:r w:rsidRPr="00576ADE">
        <w:rPr>
          <w:rFonts w:cs="Simplified Arabic" w:hint="eastAsia"/>
          <w:szCs w:val="28"/>
          <w:rtl/>
        </w:rPr>
        <w:t>وأنه</w:t>
      </w:r>
      <w:r w:rsidRPr="00576ADE">
        <w:rPr>
          <w:rFonts w:cs="Simplified Arabic"/>
          <w:szCs w:val="28"/>
          <w:rtl/>
        </w:rPr>
        <w:t xml:space="preserve"> كان يقول وهو على يهوديته </w:t>
      </w:r>
      <w:r w:rsidR="0055032A">
        <w:rPr>
          <w:rFonts w:cs="Simplified Arabic" w:hint="cs"/>
          <w:szCs w:val="28"/>
          <w:rtl/>
        </w:rPr>
        <w:t>به</w:t>
      </w:r>
      <w:r w:rsidR="0055032A">
        <w:rPr>
          <w:rFonts w:cs="Simplified Arabic"/>
          <w:szCs w:val="28"/>
          <w:rtl/>
        </w:rPr>
        <w:t xml:space="preserve">ذا القول في يوشع </w:t>
      </w:r>
      <w:r w:rsidRPr="00576ADE">
        <w:rPr>
          <w:rFonts w:cs="Simplified Arabic"/>
          <w:szCs w:val="28"/>
          <w:rtl/>
        </w:rPr>
        <w:t>بن نون.</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تهذيب</w:t>
      </w:r>
      <w:r w:rsidRPr="0055032A">
        <w:rPr>
          <w:rFonts w:cs="Simplified Arabic"/>
          <w:bCs/>
          <w:color w:val="FF0000"/>
          <w:szCs w:val="28"/>
          <w:rtl/>
        </w:rPr>
        <w:t>" شيطان الطاق" لعقيدة الإمامة والوصاية:</w:t>
      </w:r>
    </w:p>
    <w:p w:rsidR="00576ADE" w:rsidRPr="00576ADE" w:rsidRDefault="00576ADE" w:rsidP="0055032A">
      <w:pPr>
        <w:jc w:val="lowKashida"/>
        <w:rPr>
          <w:rFonts w:cs="Simplified Arabic"/>
          <w:szCs w:val="28"/>
          <w:rtl/>
        </w:rPr>
      </w:pPr>
      <w:r w:rsidRPr="00576ADE">
        <w:rPr>
          <w:rFonts w:cs="Simplified Arabic" w:hint="eastAsia"/>
          <w:szCs w:val="28"/>
          <w:rtl/>
        </w:rPr>
        <w:lastRenderedPageBreak/>
        <w:t>كما</w:t>
      </w:r>
      <w:r w:rsidRPr="00576ADE">
        <w:rPr>
          <w:rFonts w:cs="Simplified Arabic"/>
          <w:szCs w:val="28"/>
          <w:rtl/>
        </w:rPr>
        <w:t xml:space="preserve"> أن </w:t>
      </w:r>
      <w:r w:rsidR="0055032A">
        <w:rPr>
          <w:rFonts w:cs="Simplified Arabic"/>
          <w:szCs w:val="28"/>
          <w:rtl/>
        </w:rPr>
        <w:t>شيطان الطاق والذي يلقبه القوم "بمؤمن الطاق</w:t>
      </w:r>
      <w:r w:rsidRPr="00576ADE">
        <w:rPr>
          <w:rFonts w:cs="Simplified Arabic"/>
          <w:szCs w:val="28"/>
          <w:rtl/>
        </w:rPr>
        <w:t>" هو الذي بدأ يشيع القول بأن</w:t>
      </w:r>
      <w:r w:rsidR="0055032A">
        <w:rPr>
          <w:rFonts w:cs="Simplified Arabic" w:hint="cs"/>
          <w:szCs w:val="28"/>
          <w:rtl/>
        </w:rPr>
        <w:t xml:space="preserve"> </w:t>
      </w:r>
      <w:r w:rsidRPr="00576ADE">
        <w:rPr>
          <w:rFonts w:cs="Simplified Arabic" w:hint="eastAsia"/>
          <w:szCs w:val="28"/>
          <w:rtl/>
        </w:rPr>
        <w:t>الإمامة</w:t>
      </w:r>
      <w:r w:rsidRPr="00576ADE">
        <w:rPr>
          <w:rFonts w:cs="Simplified Arabic"/>
          <w:szCs w:val="28"/>
          <w:rtl/>
        </w:rPr>
        <w:t xml:space="preserve"> محصورة بأناس مخصوصين من آل البيت</w:t>
      </w:r>
      <w:r w:rsidR="0055032A">
        <w:rPr>
          <w:rFonts w:cs="Simplified Arabic" w:hint="cs"/>
          <w:szCs w:val="28"/>
          <w:rtl/>
        </w:rPr>
        <w:t>,</w:t>
      </w:r>
      <w:r w:rsidR="0055032A">
        <w:rPr>
          <w:rFonts w:cs="Simplified Arabic"/>
          <w:szCs w:val="28"/>
          <w:rtl/>
        </w:rPr>
        <w:t xml:space="preserve"> و</w:t>
      </w:r>
      <w:r w:rsidR="0055032A">
        <w:rPr>
          <w:rFonts w:cs="Simplified Arabic" w:hint="cs"/>
          <w:szCs w:val="28"/>
          <w:rtl/>
        </w:rPr>
        <w:t>أ</w:t>
      </w:r>
      <w:r w:rsidRPr="00576ADE">
        <w:rPr>
          <w:rFonts w:cs="Simplified Arabic"/>
          <w:szCs w:val="28"/>
          <w:rtl/>
        </w:rPr>
        <w:t>نه حينما علم بذلك زيد بن علي بعث إليه</w:t>
      </w:r>
      <w:r w:rsidR="0055032A">
        <w:rPr>
          <w:rFonts w:cs="Simplified Arabic" w:hint="cs"/>
          <w:szCs w:val="28"/>
          <w:rtl/>
        </w:rPr>
        <w:t xml:space="preserve"> </w:t>
      </w:r>
      <w:r w:rsidRPr="00576ADE">
        <w:rPr>
          <w:rFonts w:cs="Simplified Arabic" w:hint="eastAsia"/>
          <w:szCs w:val="28"/>
          <w:rtl/>
        </w:rPr>
        <w:t>ليقف</w:t>
      </w:r>
      <w:r w:rsidRPr="00576ADE">
        <w:rPr>
          <w:rFonts w:cs="Simplified Arabic"/>
          <w:szCs w:val="28"/>
          <w:rtl/>
        </w:rPr>
        <w:t xml:space="preserve"> على حقيقة الإشاعة!</w:t>
      </w:r>
      <w:r w:rsidR="0055032A">
        <w:rPr>
          <w:rFonts w:cs="Simplified Arabic" w:hint="cs"/>
          <w:szCs w:val="28"/>
          <w:rtl/>
        </w:rPr>
        <w:t xml:space="preserve"> </w:t>
      </w:r>
      <w:r w:rsidRPr="00576ADE">
        <w:rPr>
          <w:rFonts w:cs="Simplified Arabic" w:hint="eastAsia"/>
          <w:szCs w:val="28"/>
          <w:rtl/>
        </w:rPr>
        <w:t>فقد</w:t>
      </w:r>
      <w:r w:rsidRPr="00576ADE">
        <w:rPr>
          <w:rFonts w:cs="Simplified Arabic"/>
          <w:szCs w:val="28"/>
          <w:rtl/>
        </w:rPr>
        <w:t xml:space="preserve"> أخرج عمدة رجالهم </w:t>
      </w:r>
      <w:proofErr w:type="spellStart"/>
      <w:r w:rsidRPr="00576ADE">
        <w:rPr>
          <w:rFonts w:cs="Simplified Arabic"/>
          <w:szCs w:val="28"/>
          <w:rtl/>
        </w:rPr>
        <w:t>الكشي</w:t>
      </w:r>
      <w:proofErr w:type="spellEnd"/>
      <w:r w:rsidRPr="00576ADE">
        <w:rPr>
          <w:rFonts w:cs="Simplified Arabic"/>
          <w:szCs w:val="28"/>
          <w:rtl/>
        </w:rPr>
        <w:t xml:space="preserve"> عن مؤمن الطاق قال: </w:t>
      </w:r>
      <w:r w:rsidR="0055032A">
        <w:rPr>
          <w:rFonts w:cs="Simplified Arabic" w:hint="cs"/>
          <w:szCs w:val="28"/>
          <w:rtl/>
        </w:rPr>
        <w:t>"</w:t>
      </w:r>
      <w:r w:rsidRPr="00576ADE">
        <w:rPr>
          <w:rFonts w:cs="Simplified Arabic"/>
          <w:szCs w:val="28"/>
          <w:rtl/>
        </w:rPr>
        <w:t>كنت عند أبي عبد الله (ع) فدخل</w:t>
      </w:r>
      <w:r w:rsidR="0055032A">
        <w:rPr>
          <w:rFonts w:cs="Simplified Arabic" w:hint="cs"/>
          <w:szCs w:val="28"/>
          <w:rtl/>
        </w:rPr>
        <w:t xml:space="preserve"> </w:t>
      </w:r>
      <w:r w:rsidRPr="00576ADE">
        <w:rPr>
          <w:rFonts w:cs="Simplified Arabic" w:hint="eastAsia"/>
          <w:szCs w:val="28"/>
          <w:rtl/>
        </w:rPr>
        <w:t>زبد</w:t>
      </w:r>
      <w:r w:rsidRPr="00576ADE">
        <w:rPr>
          <w:rFonts w:cs="Simplified Arabic"/>
          <w:szCs w:val="28"/>
          <w:rtl/>
        </w:rPr>
        <w:t xml:space="preserve"> بن علي</w:t>
      </w:r>
      <w:r w:rsidR="0055032A">
        <w:rPr>
          <w:rFonts w:cs="Simplified Arabic" w:hint="cs"/>
          <w:szCs w:val="28"/>
          <w:rtl/>
        </w:rPr>
        <w:t>,</w:t>
      </w:r>
      <w:r w:rsidR="0055032A">
        <w:rPr>
          <w:rFonts w:cs="Simplified Arabic"/>
          <w:szCs w:val="28"/>
          <w:rtl/>
        </w:rPr>
        <w:t xml:space="preserve"> فقال له زيد: بلغني </w:t>
      </w:r>
      <w:r w:rsidR="0055032A">
        <w:rPr>
          <w:rFonts w:cs="Simplified Arabic" w:hint="cs"/>
          <w:szCs w:val="28"/>
          <w:rtl/>
        </w:rPr>
        <w:t>أ</w:t>
      </w:r>
      <w:r w:rsidRPr="00576ADE">
        <w:rPr>
          <w:rFonts w:cs="Simplified Arabic"/>
          <w:szCs w:val="28"/>
          <w:rtl/>
        </w:rPr>
        <w:t>نك تزعم أن في آل محمد إمام</w:t>
      </w:r>
      <w:r w:rsidR="0055032A">
        <w:rPr>
          <w:rFonts w:cs="Simplified Arabic" w:hint="cs"/>
          <w:szCs w:val="28"/>
          <w:rtl/>
        </w:rPr>
        <w:t>ً</w:t>
      </w:r>
      <w:r w:rsidRPr="00576ADE">
        <w:rPr>
          <w:rFonts w:cs="Simplified Arabic"/>
          <w:szCs w:val="28"/>
          <w:rtl/>
        </w:rPr>
        <w:t>ا مفترض الطاعة؟</w:t>
      </w:r>
      <w:r w:rsidR="0055032A">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شيطان الطاق: نعم</w:t>
      </w:r>
      <w:r w:rsidR="0055032A">
        <w:rPr>
          <w:rFonts w:cs="Simplified Arabic" w:hint="cs"/>
          <w:szCs w:val="28"/>
          <w:rtl/>
        </w:rPr>
        <w:t>,</w:t>
      </w:r>
      <w:r w:rsidRPr="00576ADE">
        <w:rPr>
          <w:rFonts w:cs="Simplified Arabic"/>
          <w:szCs w:val="28"/>
          <w:rtl/>
        </w:rPr>
        <w:t xml:space="preserve"> وكان أبوك علي بن الحسين أحدهم</w:t>
      </w:r>
      <w:r w:rsidR="0055032A">
        <w:rPr>
          <w:rFonts w:cs="Simplified Arabic" w:hint="cs"/>
          <w:szCs w:val="28"/>
          <w:rtl/>
        </w:rPr>
        <w:t>,</w:t>
      </w:r>
      <w:r w:rsidR="0055032A">
        <w:rPr>
          <w:rFonts w:cs="Simplified Arabic"/>
          <w:szCs w:val="28"/>
          <w:rtl/>
        </w:rPr>
        <w:t xml:space="preserve"> فقال: وكيف وقد كان يؤت</w:t>
      </w:r>
      <w:r w:rsidR="0055032A">
        <w:rPr>
          <w:rFonts w:cs="Simplified Arabic" w:hint="cs"/>
          <w:szCs w:val="28"/>
          <w:rtl/>
        </w:rPr>
        <w:t xml:space="preserve">ى </w:t>
      </w:r>
      <w:r w:rsidRPr="00576ADE">
        <w:rPr>
          <w:rFonts w:cs="Simplified Arabic" w:hint="eastAsia"/>
          <w:szCs w:val="28"/>
          <w:rtl/>
        </w:rPr>
        <w:t>بلقمة</w:t>
      </w:r>
      <w:r w:rsidRPr="00576ADE">
        <w:rPr>
          <w:rFonts w:cs="Simplified Arabic"/>
          <w:szCs w:val="28"/>
          <w:rtl/>
        </w:rPr>
        <w:t xml:space="preserve"> وهي حارة فيبردها بيده ثم </w:t>
      </w:r>
      <w:proofErr w:type="spellStart"/>
      <w:r w:rsidRPr="00576ADE">
        <w:rPr>
          <w:rFonts w:cs="Simplified Arabic"/>
          <w:szCs w:val="28"/>
          <w:rtl/>
        </w:rPr>
        <w:t>يلقمنيها</w:t>
      </w:r>
      <w:proofErr w:type="spellEnd"/>
      <w:r w:rsidR="0055032A">
        <w:rPr>
          <w:rFonts w:cs="Simplified Arabic" w:hint="cs"/>
          <w:szCs w:val="28"/>
          <w:rtl/>
        </w:rPr>
        <w:t>,</w:t>
      </w:r>
      <w:r w:rsidR="0055032A">
        <w:rPr>
          <w:rFonts w:cs="Simplified Arabic"/>
          <w:szCs w:val="28"/>
          <w:rtl/>
        </w:rPr>
        <w:t xml:space="preserve"> أفترى </w:t>
      </w:r>
      <w:r w:rsidR="0055032A">
        <w:rPr>
          <w:rFonts w:cs="Simplified Arabic" w:hint="cs"/>
          <w:szCs w:val="28"/>
          <w:rtl/>
        </w:rPr>
        <w:t>أ</w:t>
      </w:r>
      <w:r w:rsidRPr="00576ADE">
        <w:rPr>
          <w:rFonts w:cs="Simplified Arabic"/>
          <w:szCs w:val="28"/>
          <w:rtl/>
        </w:rPr>
        <w:t>نه كان يشفق علي من حر اللقمة</w:t>
      </w:r>
      <w:r w:rsidR="0055032A">
        <w:rPr>
          <w:rFonts w:cs="Simplified Arabic"/>
          <w:szCs w:val="28"/>
          <w:rtl/>
        </w:rPr>
        <w:t xml:space="preserve"> </w:t>
      </w:r>
      <w:r w:rsidRPr="00576ADE">
        <w:rPr>
          <w:rFonts w:cs="Simplified Arabic"/>
          <w:szCs w:val="28"/>
          <w:rtl/>
        </w:rPr>
        <w:t>ولا</w:t>
      </w:r>
      <w:r w:rsidR="0055032A">
        <w:rPr>
          <w:rFonts w:cs="Simplified Arabic" w:hint="cs"/>
          <w:szCs w:val="28"/>
          <w:rtl/>
        </w:rPr>
        <w:t xml:space="preserve"> ي</w:t>
      </w:r>
      <w:r w:rsidR="0055032A">
        <w:rPr>
          <w:rFonts w:cs="Simplified Arabic"/>
          <w:szCs w:val="28"/>
          <w:rtl/>
        </w:rPr>
        <w:t>ش</w:t>
      </w:r>
      <w:r w:rsidRPr="00576ADE">
        <w:rPr>
          <w:rFonts w:cs="Simplified Arabic"/>
          <w:szCs w:val="28"/>
          <w:rtl/>
        </w:rPr>
        <w:t>فق علي من حر النار؟ قال</w:t>
      </w:r>
      <w:r w:rsidR="0055032A">
        <w:rPr>
          <w:rFonts w:cs="Simplified Arabic" w:hint="cs"/>
          <w:szCs w:val="28"/>
          <w:rtl/>
        </w:rPr>
        <w:t>:</w:t>
      </w:r>
      <w:r w:rsidRPr="00576ADE">
        <w:rPr>
          <w:rFonts w:cs="Simplified Arabic"/>
          <w:szCs w:val="28"/>
          <w:rtl/>
        </w:rPr>
        <w:t xml:space="preserve"> قلت له: كره أن يخبرك فتكفر فيجب من الله الوعيد</w:t>
      </w:r>
      <w:r w:rsidR="0055032A">
        <w:rPr>
          <w:rFonts w:cs="Simplified Arabic" w:hint="cs"/>
          <w:szCs w:val="28"/>
          <w:rtl/>
        </w:rPr>
        <w:t xml:space="preserve"> </w:t>
      </w:r>
      <w:r w:rsidRPr="00576ADE">
        <w:rPr>
          <w:rFonts w:cs="Simplified Arabic" w:hint="eastAsia"/>
          <w:szCs w:val="28"/>
          <w:rtl/>
        </w:rPr>
        <w:t>ولا</w:t>
      </w:r>
      <w:r w:rsidRPr="00576ADE">
        <w:rPr>
          <w:rFonts w:cs="Simplified Arabic"/>
          <w:szCs w:val="28"/>
          <w:rtl/>
        </w:rPr>
        <w:t xml:space="preserve"> يكون له فيك شفاعة, فتركك مرجي لله فيك المشي</w:t>
      </w:r>
      <w:r w:rsidR="0055032A">
        <w:rPr>
          <w:rFonts w:cs="Simplified Arabic" w:hint="cs"/>
          <w:szCs w:val="28"/>
          <w:rtl/>
        </w:rPr>
        <w:t>ئ</w:t>
      </w:r>
      <w:r w:rsidR="0055032A">
        <w:rPr>
          <w:rFonts w:cs="Simplified Arabic"/>
          <w:szCs w:val="28"/>
          <w:rtl/>
        </w:rPr>
        <w:t>ة وله فيك الشفاعة</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w:t>
      </w:r>
      <w:proofErr w:type="spellStart"/>
      <w:r w:rsidRPr="00576ADE">
        <w:rPr>
          <w:rFonts w:cs="Simplified Arabic"/>
          <w:szCs w:val="28"/>
          <w:rtl/>
        </w:rPr>
        <w:t>للكليني</w:t>
      </w:r>
      <w:proofErr w:type="spellEnd"/>
      <w:r w:rsidRPr="00576ADE">
        <w:rPr>
          <w:rFonts w:cs="Simplified Arabic"/>
          <w:szCs w:val="28"/>
          <w:rtl/>
        </w:rPr>
        <w:t xml:space="preserve"> قال زيد بن علي لشيطان الطاق: </w:t>
      </w:r>
      <w:r w:rsidR="0055032A">
        <w:rPr>
          <w:rFonts w:cs="Simplified Arabic" w:hint="cs"/>
          <w:szCs w:val="28"/>
          <w:rtl/>
        </w:rPr>
        <w:t>"</w:t>
      </w:r>
      <w:r w:rsidRPr="00576ADE">
        <w:rPr>
          <w:rFonts w:cs="Simplified Arabic"/>
          <w:szCs w:val="28"/>
          <w:rtl/>
        </w:rPr>
        <w:t>يا أبا جعفر كنت أجلس مع أبي على</w:t>
      </w:r>
      <w:r w:rsidR="0055032A">
        <w:rPr>
          <w:rFonts w:cs="Simplified Arabic" w:hint="cs"/>
          <w:szCs w:val="28"/>
          <w:rtl/>
        </w:rPr>
        <w:t xml:space="preserve"> </w:t>
      </w:r>
      <w:r w:rsidRPr="00576ADE">
        <w:rPr>
          <w:rFonts w:cs="Simplified Arabic" w:hint="eastAsia"/>
          <w:szCs w:val="28"/>
          <w:rtl/>
        </w:rPr>
        <w:t>الخوان</w:t>
      </w:r>
      <w:r w:rsidR="0055032A">
        <w:rPr>
          <w:rFonts w:cs="Simplified Arabic"/>
          <w:szCs w:val="28"/>
          <w:rtl/>
        </w:rPr>
        <w:t xml:space="preserve"> فيلقمني البضعة السمينة ويبرد</w:t>
      </w:r>
      <w:r w:rsidRPr="00576ADE">
        <w:rPr>
          <w:rFonts w:cs="Simplified Arabic"/>
          <w:szCs w:val="28"/>
          <w:rtl/>
        </w:rPr>
        <w:t xml:space="preserve"> لي اللقمة الحارة حتى ت</w:t>
      </w:r>
      <w:r w:rsidR="0055032A">
        <w:rPr>
          <w:rFonts w:cs="Simplified Arabic"/>
          <w:szCs w:val="28"/>
          <w:rtl/>
        </w:rPr>
        <w:t>برد</w:t>
      </w:r>
      <w:r w:rsidR="0055032A">
        <w:rPr>
          <w:rFonts w:cs="Simplified Arabic" w:hint="cs"/>
          <w:szCs w:val="28"/>
          <w:rtl/>
        </w:rPr>
        <w:t>؛</w:t>
      </w:r>
      <w:r w:rsidRPr="00576ADE">
        <w:rPr>
          <w:rFonts w:cs="Simplified Arabic"/>
          <w:szCs w:val="28"/>
          <w:rtl/>
        </w:rPr>
        <w:t xml:space="preserve"> شفقة علي</w:t>
      </w:r>
      <w:r w:rsidR="0055032A">
        <w:rPr>
          <w:rFonts w:cs="Simplified Arabic" w:hint="cs"/>
          <w:szCs w:val="28"/>
          <w:rtl/>
        </w:rPr>
        <w:t>َّ</w:t>
      </w:r>
      <w:r w:rsidRPr="00576ADE">
        <w:rPr>
          <w:rFonts w:cs="Simplified Arabic"/>
          <w:szCs w:val="28"/>
          <w:rtl/>
        </w:rPr>
        <w:t>, ولم يشفق</w:t>
      </w:r>
      <w:r w:rsidR="0055032A">
        <w:rPr>
          <w:rFonts w:cs="Simplified Arabic" w:hint="cs"/>
          <w:szCs w:val="28"/>
          <w:rtl/>
        </w:rPr>
        <w:t xml:space="preserve"> </w:t>
      </w:r>
      <w:r w:rsidRPr="00576ADE">
        <w:rPr>
          <w:rFonts w:cs="Simplified Arabic" w:hint="eastAsia"/>
          <w:szCs w:val="28"/>
          <w:rtl/>
        </w:rPr>
        <w:t>علي</w:t>
      </w:r>
      <w:r w:rsidR="0055032A">
        <w:rPr>
          <w:rFonts w:cs="Simplified Arabic" w:hint="cs"/>
          <w:szCs w:val="28"/>
          <w:rtl/>
        </w:rPr>
        <w:t>َّ</w:t>
      </w:r>
      <w:r w:rsidR="0055032A">
        <w:rPr>
          <w:rFonts w:cs="Simplified Arabic"/>
          <w:szCs w:val="28"/>
          <w:rtl/>
        </w:rPr>
        <w:t xml:space="preserve"> من حر النار</w:t>
      </w:r>
      <w:r w:rsidR="0055032A">
        <w:rPr>
          <w:rFonts w:cs="Simplified Arabic" w:hint="cs"/>
          <w:szCs w:val="28"/>
          <w:rtl/>
        </w:rPr>
        <w:t>؛</w:t>
      </w:r>
      <w:r w:rsidR="0055032A">
        <w:rPr>
          <w:rFonts w:cs="Simplified Arabic"/>
          <w:szCs w:val="28"/>
          <w:rtl/>
        </w:rPr>
        <w:t xml:space="preserve"> </w:t>
      </w:r>
      <w:r w:rsidR="0055032A">
        <w:rPr>
          <w:rFonts w:cs="Simplified Arabic" w:hint="cs"/>
          <w:szCs w:val="28"/>
          <w:rtl/>
        </w:rPr>
        <w:t>إ</w:t>
      </w:r>
      <w:r w:rsidR="0055032A">
        <w:rPr>
          <w:rFonts w:cs="Simplified Arabic"/>
          <w:szCs w:val="28"/>
          <w:rtl/>
        </w:rPr>
        <w:t>ذ</w:t>
      </w:r>
      <w:r w:rsidRPr="00576ADE">
        <w:rPr>
          <w:rFonts w:cs="Simplified Arabic"/>
          <w:szCs w:val="28"/>
          <w:rtl/>
        </w:rPr>
        <w:t xml:space="preserve"> أخبرك بالدين ولم يخبرني به؟ فقلت له: جعلت فداك</w:t>
      </w:r>
      <w:r w:rsidR="0055032A">
        <w:rPr>
          <w:rFonts w:cs="Simplified Arabic" w:hint="cs"/>
          <w:szCs w:val="28"/>
          <w:rtl/>
        </w:rPr>
        <w:t>!</w:t>
      </w:r>
      <w:r w:rsidRPr="00576ADE">
        <w:rPr>
          <w:rFonts w:cs="Simplified Arabic"/>
          <w:szCs w:val="28"/>
          <w:rtl/>
        </w:rPr>
        <w:t xml:space="preserve"> من شفقته</w:t>
      </w:r>
      <w:r w:rsidR="0055032A">
        <w:rPr>
          <w:rFonts w:cs="Simplified Arabic" w:hint="cs"/>
          <w:szCs w:val="28"/>
          <w:rtl/>
        </w:rPr>
        <w:t xml:space="preserve"> </w:t>
      </w:r>
      <w:r w:rsidRPr="00576ADE">
        <w:rPr>
          <w:rFonts w:cs="Simplified Arabic" w:hint="eastAsia"/>
          <w:szCs w:val="28"/>
          <w:rtl/>
        </w:rPr>
        <w:t>عليك</w:t>
      </w:r>
      <w:r w:rsidRPr="00576ADE">
        <w:rPr>
          <w:rFonts w:cs="Simplified Arabic"/>
          <w:szCs w:val="28"/>
          <w:rtl/>
        </w:rPr>
        <w:t xml:space="preserve"> من</w:t>
      </w:r>
      <w:r w:rsidR="0055032A">
        <w:rPr>
          <w:rFonts w:cs="Simplified Arabic"/>
          <w:szCs w:val="28"/>
          <w:rtl/>
        </w:rPr>
        <w:t xml:space="preserve"> حر النار لم يخبرك, خاف عليك أ</w:t>
      </w:r>
      <w:r w:rsidRPr="00576ADE">
        <w:rPr>
          <w:rFonts w:cs="Simplified Arabic"/>
          <w:szCs w:val="28"/>
          <w:rtl/>
        </w:rPr>
        <w:t>لا تقبله فتدخل النار, وأخبرني أنا, فإن قبلت</w:t>
      </w:r>
      <w:r w:rsidR="0055032A">
        <w:rPr>
          <w:rFonts w:cs="Simplified Arabic" w:hint="cs"/>
          <w:szCs w:val="28"/>
          <w:rtl/>
        </w:rPr>
        <w:t>ُ</w:t>
      </w:r>
      <w:r w:rsidRPr="00576ADE">
        <w:rPr>
          <w:rFonts w:cs="Simplified Arabic"/>
          <w:szCs w:val="28"/>
          <w:rtl/>
        </w:rPr>
        <w:t xml:space="preserve"> نجوت</w:t>
      </w:r>
      <w:r w:rsidR="0055032A">
        <w:rPr>
          <w:rFonts w:cs="Simplified Arabic" w:hint="cs"/>
          <w:szCs w:val="28"/>
          <w:rtl/>
        </w:rPr>
        <w:t>ُ</w:t>
      </w:r>
      <w:r w:rsidR="0055032A">
        <w:rPr>
          <w:rFonts w:cs="Simplified Arabic"/>
          <w:szCs w:val="28"/>
          <w:rtl/>
        </w:rPr>
        <w:t>, وإن ل</w:t>
      </w:r>
      <w:r w:rsidR="0055032A">
        <w:rPr>
          <w:rFonts w:cs="Simplified Arabic" w:hint="cs"/>
          <w:szCs w:val="28"/>
          <w:rtl/>
        </w:rPr>
        <w:t>م</w:t>
      </w:r>
      <w:r w:rsidRPr="00576ADE">
        <w:rPr>
          <w:rFonts w:cs="Simplified Arabic"/>
          <w:szCs w:val="28"/>
          <w:rtl/>
        </w:rPr>
        <w:t xml:space="preserve"> أقبل لم يبال أن أدخل النار</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4"/>
      </w:r>
      <w:r w:rsidR="0055032A">
        <w:rPr>
          <w:rFonts w:cs="Simplified Arabic"/>
          <w:szCs w:val="28"/>
          <w:vertAlign w:val="superscript"/>
          <w:rtl/>
        </w:rPr>
        <w:t>)</w:t>
      </w:r>
      <w:r w:rsidR="0055032A">
        <w:rPr>
          <w:rFonts w:cs="Simplified Arabic" w:hint="cs"/>
          <w:szCs w:val="28"/>
          <w:rtl/>
        </w:rPr>
        <w:t>.</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تهذيب</w:t>
      </w:r>
      <w:r w:rsidR="0055032A" w:rsidRPr="0055032A">
        <w:rPr>
          <w:rFonts w:cs="Simplified Arabic"/>
          <w:bCs/>
          <w:color w:val="FF0000"/>
          <w:szCs w:val="28"/>
          <w:rtl/>
        </w:rPr>
        <w:t xml:space="preserve"> "هشام بن الحكم</w:t>
      </w:r>
      <w:r w:rsidRPr="0055032A">
        <w:rPr>
          <w:rFonts w:cs="Simplified Arabic"/>
          <w:bCs/>
          <w:color w:val="FF0000"/>
          <w:szCs w:val="28"/>
          <w:rtl/>
        </w:rPr>
        <w:t>" لعقيدة الإمامة والوصاية:</w:t>
      </w:r>
    </w:p>
    <w:p w:rsidR="00576ADE" w:rsidRPr="00576ADE" w:rsidRDefault="00576ADE" w:rsidP="0055032A">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هشام بن الحكم قد شارك شيطان الطاق في ادعاء هذا النص المزعوم!!</w:t>
      </w:r>
      <w:r w:rsidR="0055032A">
        <w:rPr>
          <w:rFonts w:cs="Simplified Arabic" w:hint="cs"/>
          <w:szCs w:val="28"/>
          <w:rtl/>
        </w:rPr>
        <w:t xml:space="preserve"> </w:t>
      </w:r>
      <w:r w:rsidRPr="00576ADE">
        <w:rPr>
          <w:rFonts w:cs="Simplified Arabic" w:hint="eastAsia"/>
          <w:szCs w:val="28"/>
          <w:rtl/>
        </w:rPr>
        <w:t>ففي</w:t>
      </w:r>
      <w:r w:rsidRPr="00576ADE">
        <w:rPr>
          <w:rFonts w:cs="Simplified Arabic"/>
          <w:szCs w:val="28"/>
          <w:rtl/>
        </w:rPr>
        <w:t xml:space="preserve"> رجال </w:t>
      </w:r>
      <w:proofErr w:type="spellStart"/>
      <w:r w:rsidRPr="00576ADE">
        <w:rPr>
          <w:rFonts w:cs="Simplified Arabic"/>
          <w:szCs w:val="28"/>
          <w:rtl/>
        </w:rPr>
        <w:t>الكشي</w:t>
      </w:r>
      <w:proofErr w:type="spellEnd"/>
      <w:r w:rsidRPr="00576ADE">
        <w:rPr>
          <w:rFonts w:cs="Simplified Arabic"/>
          <w:szCs w:val="28"/>
          <w:rtl/>
        </w:rPr>
        <w:t xml:space="preserve"> ما يفيد أن مؤامرة هشام في مسألة الإمامة وصل خبرها إلى هارون الرشيد</w:t>
      </w:r>
      <w:r w:rsidR="0055032A">
        <w:rPr>
          <w:rFonts w:cs="Simplified Arabic" w:hint="cs"/>
          <w:szCs w:val="28"/>
          <w:rtl/>
        </w:rPr>
        <w:t xml:space="preserve">, </w:t>
      </w:r>
      <w:r w:rsidRPr="00576ADE">
        <w:rPr>
          <w:rFonts w:cs="Simplified Arabic" w:hint="eastAsia"/>
          <w:szCs w:val="28"/>
          <w:rtl/>
        </w:rPr>
        <w:t>حيث</w:t>
      </w:r>
      <w:r w:rsidRPr="00576ADE">
        <w:rPr>
          <w:rFonts w:cs="Simplified Arabic"/>
          <w:szCs w:val="28"/>
          <w:rtl/>
        </w:rPr>
        <w:t xml:space="preserve"> قال له </w:t>
      </w:r>
      <w:r w:rsidR="0055032A">
        <w:rPr>
          <w:rFonts w:cs="Simplified Arabic"/>
          <w:szCs w:val="28"/>
          <w:rtl/>
        </w:rPr>
        <w:t xml:space="preserve">يحيى البرمكي: يا أمير المؤمنين </w:t>
      </w:r>
      <w:r w:rsidR="0055032A">
        <w:rPr>
          <w:rFonts w:cs="Simplified Arabic" w:hint="cs"/>
          <w:szCs w:val="28"/>
          <w:rtl/>
        </w:rPr>
        <w:t>إ</w:t>
      </w:r>
      <w:r w:rsidRPr="00576ADE">
        <w:rPr>
          <w:rFonts w:cs="Simplified Arabic"/>
          <w:szCs w:val="28"/>
          <w:rtl/>
        </w:rPr>
        <w:t>ني قد استنبطت أمر هشام</w:t>
      </w:r>
      <w:r w:rsidR="0055032A">
        <w:rPr>
          <w:rFonts w:cs="Simplified Arabic" w:hint="cs"/>
          <w:szCs w:val="28"/>
          <w:rtl/>
        </w:rPr>
        <w:t>,</w:t>
      </w:r>
      <w:r w:rsidR="0055032A">
        <w:rPr>
          <w:rFonts w:cs="Simplified Arabic"/>
          <w:szCs w:val="28"/>
          <w:rtl/>
        </w:rPr>
        <w:t xml:space="preserve"> ف</w:t>
      </w:r>
      <w:r w:rsidR="0055032A">
        <w:rPr>
          <w:rFonts w:cs="Simplified Arabic" w:hint="cs"/>
          <w:szCs w:val="28"/>
          <w:rtl/>
        </w:rPr>
        <w:t>إ</w:t>
      </w:r>
      <w:r w:rsidRPr="00576ADE">
        <w:rPr>
          <w:rFonts w:cs="Simplified Arabic"/>
          <w:szCs w:val="28"/>
          <w:rtl/>
        </w:rPr>
        <w:t>ذا هو يزعم أن لله</w:t>
      </w:r>
      <w:r w:rsidR="0055032A">
        <w:rPr>
          <w:rFonts w:cs="Simplified Arabic" w:hint="cs"/>
          <w:szCs w:val="28"/>
          <w:rtl/>
        </w:rPr>
        <w:t xml:space="preserve"> </w:t>
      </w:r>
      <w:r w:rsidRPr="00576ADE">
        <w:rPr>
          <w:rFonts w:cs="Simplified Arabic"/>
          <w:szCs w:val="28"/>
          <w:rtl/>
        </w:rPr>
        <w:t>في أرضه إمام</w:t>
      </w:r>
      <w:r w:rsidR="0055032A">
        <w:rPr>
          <w:rFonts w:cs="Simplified Arabic" w:hint="cs"/>
          <w:szCs w:val="28"/>
          <w:rtl/>
        </w:rPr>
        <w:t>ً</w:t>
      </w:r>
      <w:r w:rsidRPr="00576ADE">
        <w:rPr>
          <w:rFonts w:cs="Simplified Arabic"/>
          <w:szCs w:val="28"/>
          <w:rtl/>
        </w:rPr>
        <w:t>ا غيرك مفروض الطاعة, قال</w:t>
      </w:r>
      <w:r w:rsidR="0055032A">
        <w:rPr>
          <w:rFonts w:cs="Simplified Arabic" w:hint="cs"/>
          <w:szCs w:val="28"/>
          <w:rtl/>
        </w:rPr>
        <w:t>:</w:t>
      </w:r>
      <w:r w:rsidR="0055032A">
        <w:rPr>
          <w:rFonts w:cs="Simplified Arabic"/>
          <w:szCs w:val="28"/>
          <w:rtl/>
        </w:rPr>
        <w:t xml:space="preserve"> سبحان الله, ويزعم </w:t>
      </w:r>
      <w:r w:rsidR="0055032A">
        <w:rPr>
          <w:rFonts w:cs="Simplified Arabic" w:hint="cs"/>
          <w:szCs w:val="28"/>
          <w:rtl/>
        </w:rPr>
        <w:t>أ</w:t>
      </w:r>
      <w:r w:rsidRPr="00576ADE">
        <w:rPr>
          <w:rFonts w:cs="Simplified Arabic"/>
          <w:szCs w:val="28"/>
          <w:rtl/>
        </w:rPr>
        <w:t>نه لو أمره بالخروج لخرج</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5"/>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فيظهر</w:t>
      </w:r>
      <w:r w:rsidR="0055032A">
        <w:rPr>
          <w:rFonts w:cs="Simplified Arabic"/>
          <w:szCs w:val="28"/>
          <w:rtl/>
        </w:rPr>
        <w:t xml:space="preserve"> أن هارون -كما يدل عليه هذا النص</w:t>
      </w:r>
      <w:r w:rsidRPr="00576ADE">
        <w:rPr>
          <w:rFonts w:cs="Simplified Arabic"/>
          <w:szCs w:val="28"/>
          <w:rtl/>
        </w:rPr>
        <w:t xml:space="preserve">- فوجئ </w:t>
      </w:r>
      <w:r w:rsidR="0055032A">
        <w:rPr>
          <w:rFonts w:cs="Simplified Arabic" w:hint="cs"/>
          <w:szCs w:val="28"/>
          <w:rtl/>
        </w:rPr>
        <w:t>به</w:t>
      </w:r>
      <w:r w:rsidRPr="00576ADE">
        <w:rPr>
          <w:rFonts w:cs="Simplified Arabic"/>
          <w:szCs w:val="28"/>
          <w:rtl/>
        </w:rPr>
        <w:t>ذه المقالة!</w:t>
      </w:r>
      <w:r w:rsidR="0055032A">
        <w:rPr>
          <w:rFonts w:cs="Simplified Arabic" w:hint="cs"/>
          <w:szCs w:val="28"/>
          <w:rtl/>
        </w:rPr>
        <w:t xml:space="preserve"> </w:t>
      </w:r>
      <w:r w:rsidR="0055032A">
        <w:rPr>
          <w:rFonts w:cs="Simplified Arabic" w:hint="eastAsia"/>
          <w:szCs w:val="28"/>
          <w:rtl/>
        </w:rPr>
        <w:t>فإذ</w:t>
      </w:r>
      <w:r w:rsidR="0055032A">
        <w:rPr>
          <w:rFonts w:cs="Simplified Arabic" w:hint="cs"/>
          <w:szCs w:val="28"/>
          <w:rtl/>
        </w:rPr>
        <w:t>ًا</w:t>
      </w:r>
      <w:r w:rsidRPr="00576ADE">
        <w:rPr>
          <w:rFonts w:cs="Simplified Arabic"/>
          <w:szCs w:val="28"/>
          <w:rtl/>
        </w:rPr>
        <w:t xml:space="preserve"> هشام بن الحكم وشيطان الطاق وأتباعهما هما ا</w:t>
      </w:r>
      <w:r w:rsidR="0055032A">
        <w:rPr>
          <w:rFonts w:cs="Simplified Arabic" w:hint="cs"/>
          <w:szCs w:val="28"/>
          <w:rtl/>
        </w:rPr>
        <w:t>ل</w:t>
      </w:r>
      <w:r w:rsidRPr="00576ADE">
        <w:rPr>
          <w:rFonts w:cs="Simplified Arabic"/>
          <w:szCs w:val="28"/>
          <w:rtl/>
        </w:rPr>
        <w:t>لذين أحيا نظرية ابن سبأ في أمير</w:t>
      </w:r>
      <w:r w:rsidR="0055032A">
        <w:rPr>
          <w:rFonts w:cs="Simplified Arabic" w:hint="cs"/>
          <w:szCs w:val="28"/>
          <w:rtl/>
        </w:rPr>
        <w:t xml:space="preserve"> </w:t>
      </w:r>
      <w:r w:rsidRPr="00576ADE">
        <w:rPr>
          <w:rFonts w:cs="Simplified Arabic" w:hint="eastAsia"/>
          <w:szCs w:val="28"/>
          <w:rtl/>
        </w:rPr>
        <w:t>المؤمنين</w:t>
      </w:r>
      <w:r w:rsidRPr="00576ADE">
        <w:rPr>
          <w:rFonts w:cs="Simplified Arabic"/>
          <w:szCs w:val="28"/>
          <w:rtl/>
        </w:rPr>
        <w:t xml:space="preserve"> ثم عمماهما على آخرين من سلالة أهل البيت, واستغلوا بعض ما جرى على أهل</w:t>
      </w:r>
      <w:r w:rsidR="0055032A">
        <w:rPr>
          <w:rFonts w:cs="Simplified Arabic" w:hint="cs"/>
          <w:szCs w:val="28"/>
          <w:rtl/>
        </w:rPr>
        <w:t xml:space="preserve"> </w:t>
      </w:r>
      <w:r w:rsidRPr="00576ADE">
        <w:rPr>
          <w:rFonts w:cs="Simplified Arabic" w:hint="eastAsia"/>
          <w:szCs w:val="28"/>
          <w:rtl/>
        </w:rPr>
        <w:t>البيت</w:t>
      </w:r>
      <w:r w:rsidR="0055032A">
        <w:rPr>
          <w:rFonts w:cs="Simplified Arabic" w:hint="cs"/>
          <w:szCs w:val="28"/>
          <w:rtl/>
        </w:rPr>
        <w:t>,</w:t>
      </w:r>
      <w:r w:rsidRPr="00576ADE">
        <w:rPr>
          <w:rFonts w:cs="Simplified Arabic"/>
          <w:szCs w:val="28"/>
          <w:rtl/>
        </w:rPr>
        <w:t xml:space="preserve"> كمقتل علي والحسين في إثارة مشاعر الناس وعواطفهم!</w:t>
      </w:r>
    </w:p>
    <w:p w:rsidR="00576ADE" w:rsidRPr="00576ADE" w:rsidRDefault="00576ADE" w:rsidP="0055032A">
      <w:pPr>
        <w:jc w:val="lowKashida"/>
        <w:rPr>
          <w:rFonts w:cs="Simplified Arabic"/>
          <w:szCs w:val="28"/>
          <w:rtl/>
        </w:rPr>
      </w:pPr>
      <w:r w:rsidRPr="00576ADE">
        <w:rPr>
          <w:rFonts w:cs="Simplified Arabic" w:hint="eastAsia"/>
          <w:szCs w:val="28"/>
          <w:rtl/>
        </w:rPr>
        <w:lastRenderedPageBreak/>
        <w:t>وهذه</w:t>
      </w:r>
      <w:r w:rsidRPr="00576ADE">
        <w:rPr>
          <w:rFonts w:cs="Simplified Arabic"/>
          <w:szCs w:val="28"/>
          <w:rtl/>
        </w:rPr>
        <w:t xml:space="preserve"> العقيدة هي التي سار عليها بعد ذلك مشايخ القوم, وألفوا في ذلك كتبهم في</w:t>
      </w:r>
      <w:r w:rsidR="0055032A">
        <w:rPr>
          <w:rFonts w:cs="Simplified Arabic" w:hint="cs"/>
          <w:szCs w:val="28"/>
          <w:rtl/>
        </w:rPr>
        <w:t xml:space="preserve"> </w:t>
      </w:r>
      <w:r w:rsidRPr="00576ADE">
        <w:rPr>
          <w:rFonts w:cs="Simplified Arabic" w:hint="eastAsia"/>
          <w:szCs w:val="28"/>
          <w:rtl/>
        </w:rPr>
        <w:t>العقائد</w:t>
      </w:r>
      <w:r w:rsidRPr="00576ADE">
        <w:rPr>
          <w:rFonts w:cs="Simplified Arabic"/>
          <w:szCs w:val="28"/>
          <w:rtl/>
        </w:rPr>
        <w:t>!</w:t>
      </w:r>
      <w:r w:rsidR="0055032A">
        <w:rPr>
          <w:rFonts w:cs="Simplified Arabic" w:hint="cs"/>
          <w:szCs w:val="28"/>
          <w:rtl/>
        </w:rPr>
        <w:t xml:space="preserve">, </w:t>
      </w:r>
      <w:r w:rsidRPr="00576ADE">
        <w:rPr>
          <w:rFonts w:cs="Simplified Arabic" w:hint="eastAsia"/>
          <w:szCs w:val="28"/>
          <w:rtl/>
        </w:rPr>
        <w:t>فالقمي</w:t>
      </w:r>
      <w:r w:rsidR="0055032A">
        <w:rPr>
          <w:rFonts w:cs="Simplified Arabic"/>
          <w:szCs w:val="28"/>
          <w:rtl/>
        </w:rPr>
        <w:t xml:space="preserve"> الملقب عندهم "بالصدوق" يقول في كتابه "العقائد" بأ</w:t>
      </w:r>
      <w:r w:rsidR="0055032A">
        <w:rPr>
          <w:rFonts w:cs="Simplified Arabic" w:hint="cs"/>
          <w:szCs w:val="28"/>
          <w:rtl/>
        </w:rPr>
        <w:t>نه</w:t>
      </w:r>
      <w:r w:rsidRPr="00576ADE">
        <w:rPr>
          <w:rFonts w:cs="Simplified Arabic"/>
          <w:szCs w:val="28"/>
          <w:rtl/>
        </w:rPr>
        <w:t>م يعتقدون بأن لكل نبي وصي</w:t>
      </w:r>
      <w:r w:rsidR="0055032A">
        <w:rPr>
          <w:rFonts w:cs="Simplified Arabic" w:hint="cs"/>
          <w:szCs w:val="28"/>
          <w:rtl/>
        </w:rPr>
        <w:t>ً</w:t>
      </w:r>
      <w:r w:rsidRPr="00576ADE">
        <w:rPr>
          <w:rFonts w:cs="Simplified Arabic"/>
          <w:szCs w:val="28"/>
          <w:rtl/>
        </w:rPr>
        <w:t>ا أوصى إليه بأمر الله تعالى</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6"/>
      </w:r>
      <w:r w:rsidR="0055032A">
        <w:rPr>
          <w:rFonts w:cs="Simplified Arabic"/>
          <w:szCs w:val="28"/>
          <w:vertAlign w:val="superscript"/>
          <w:rtl/>
        </w:rPr>
        <w:t>)</w:t>
      </w:r>
      <w:r w:rsidR="0055032A">
        <w:rPr>
          <w:rFonts w:cs="Simplified Arabic" w:hint="cs"/>
          <w:szCs w:val="28"/>
          <w:rtl/>
        </w:rPr>
        <w:t>.</w:t>
      </w:r>
    </w:p>
    <w:p w:rsidR="0055032A" w:rsidRDefault="00576ADE" w:rsidP="0055032A">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يذكر القمي أن عدد الأوصياء مائة ألف وصي وأربعة وعشرون ألف وصي!!</w:t>
      </w:r>
      <w:r w:rsidR="0055032A">
        <w:rPr>
          <w:rFonts w:cs="Simplified Arabic" w:hint="cs"/>
          <w:szCs w:val="28"/>
          <w:rtl/>
        </w:rPr>
        <w:t xml:space="preserve">. </w:t>
      </w:r>
    </w:p>
    <w:p w:rsidR="0055032A" w:rsidRDefault="00576ADE" w:rsidP="0055032A">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يذكر </w:t>
      </w:r>
      <w:proofErr w:type="spellStart"/>
      <w:r w:rsidR="0055032A">
        <w:rPr>
          <w:rFonts w:cs="Simplified Arabic" w:hint="cs"/>
          <w:szCs w:val="28"/>
          <w:rtl/>
        </w:rPr>
        <w:t>المج</w:t>
      </w:r>
      <w:r w:rsidRPr="00576ADE">
        <w:rPr>
          <w:rFonts w:cs="Simplified Arabic"/>
          <w:szCs w:val="28"/>
          <w:rtl/>
        </w:rPr>
        <w:t>لسي</w:t>
      </w:r>
      <w:proofErr w:type="spellEnd"/>
      <w:r w:rsidRPr="00576ADE">
        <w:rPr>
          <w:rFonts w:cs="Simplified Arabic"/>
          <w:szCs w:val="28"/>
          <w:rtl/>
        </w:rPr>
        <w:t xml:space="preserve"> في بحاره</w:t>
      </w:r>
      <w:r w:rsidR="0055032A">
        <w:rPr>
          <w:rFonts w:cs="Simplified Arabic" w:hint="cs"/>
          <w:szCs w:val="28"/>
          <w:rtl/>
        </w:rPr>
        <w:t>:</w:t>
      </w:r>
      <w:r w:rsidRPr="00576ADE">
        <w:rPr>
          <w:rFonts w:cs="Simplified Arabic"/>
          <w:szCs w:val="28"/>
          <w:rtl/>
        </w:rPr>
        <w:t xml:space="preserve"> أن علي</w:t>
      </w:r>
      <w:r w:rsidR="0055032A">
        <w:rPr>
          <w:rFonts w:cs="Simplified Arabic" w:hint="cs"/>
          <w:szCs w:val="28"/>
          <w:rtl/>
        </w:rPr>
        <w:t>ً</w:t>
      </w:r>
      <w:r w:rsidRPr="00576ADE">
        <w:rPr>
          <w:rFonts w:cs="Simplified Arabic"/>
          <w:szCs w:val="28"/>
          <w:rtl/>
        </w:rPr>
        <w:t>ا هو آخر الأوصياء</w:t>
      </w:r>
      <w:r w:rsidR="0055032A">
        <w:rPr>
          <w:rFonts w:cs="Simplified Arabic"/>
          <w:szCs w:val="28"/>
          <w:vertAlign w:val="superscript"/>
          <w:rtl/>
        </w:rPr>
        <w:t>(</w:t>
      </w:r>
      <w:r w:rsidR="0055032A">
        <w:rPr>
          <w:rStyle w:val="af0"/>
          <w:rFonts w:cs="Simplified Arabic"/>
          <w:szCs w:val="28"/>
          <w:rtl/>
        </w:rPr>
        <w:footnoteReference w:id="7"/>
      </w:r>
      <w:r w:rsidR="0055032A">
        <w:rPr>
          <w:rFonts w:cs="Simplified Arabic"/>
          <w:szCs w:val="28"/>
          <w:vertAlign w:val="superscript"/>
          <w:rtl/>
        </w:rPr>
        <w:t>)</w:t>
      </w:r>
      <w:r w:rsidR="0055032A">
        <w:rPr>
          <w:rFonts w:cs="Simplified Arabic" w:hint="cs"/>
          <w:szCs w:val="28"/>
          <w:rtl/>
        </w:rPr>
        <w:t xml:space="preserve">. </w:t>
      </w:r>
    </w:p>
    <w:p w:rsidR="00576ADE" w:rsidRPr="00576ADE" w:rsidRDefault="00576ADE" w:rsidP="0055032A">
      <w:pPr>
        <w:jc w:val="lowKashida"/>
        <w:rPr>
          <w:rFonts w:cs="Simplified Arabic"/>
          <w:szCs w:val="28"/>
          <w:rtl/>
        </w:rPr>
      </w:pPr>
      <w:r w:rsidRPr="00576ADE">
        <w:rPr>
          <w:rFonts w:cs="Simplified Arabic"/>
          <w:szCs w:val="28"/>
          <w:rtl/>
        </w:rPr>
        <w:t>كما أن كاشف الغطاء يقول في</w:t>
      </w:r>
      <w:r w:rsidR="0055032A">
        <w:rPr>
          <w:rFonts w:cs="Simplified Arabic" w:hint="cs"/>
          <w:szCs w:val="28"/>
          <w:rtl/>
        </w:rPr>
        <w:t xml:space="preserve"> </w:t>
      </w:r>
      <w:r w:rsidRPr="00576ADE">
        <w:rPr>
          <w:rFonts w:cs="Simplified Arabic" w:hint="eastAsia"/>
          <w:szCs w:val="28"/>
          <w:rtl/>
        </w:rPr>
        <w:t>كتابه</w:t>
      </w:r>
      <w:r w:rsidR="0055032A">
        <w:rPr>
          <w:rFonts w:cs="Simplified Arabic" w:hint="cs"/>
          <w:szCs w:val="28"/>
          <w:rtl/>
        </w:rPr>
        <w:t>:</w:t>
      </w:r>
      <w:r w:rsidR="0055032A">
        <w:rPr>
          <w:rFonts w:cs="Simplified Arabic"/>
          <w:szCs w:val="28"/>
          <w:rtl/>
        </w:rPr>
        <w:t xml:space="preserve"> "أصل الشيعة</w:t>
      </w:r>
      <w:r w:rsidRPr="00576ADE">
        <w:rPr>
          <w:rFonts w:cs="Simplified Arabic"/>
          <w:szCs w:val="28"/>
          <w:rtl/>
        </w:rPr>
        <w:t xml:space="preserve">": </w:t>
      </w:r>
      <w:r w:rsidR="0055032A">
        <w:rPr>
          <w:rFonts w:cs="Simplified Arabic" w:hint="cs"/>
          <w:szCs w:val="28"/>
          <w:rtl/>
        </w:rPr>
        <w:t>"</w:t>
      </w:r>
      <w:r w:rsidR="0055032A">
        <w:rPr>
          <w:rFonts w:cs="Simplified Arabic"/>
          <w:szCs w:val="28"/>
          <w:rtl/>
        </w:rPr>
        <w:t xml:space="preserve">بأن الإمامة منصب </w:t>
      </w:r>
      <w:r w:rsidR="0055032A">
        <w:rPr>
          <w:rFonts w:cs="Simplified Arabic" w:hint="cs"/>
          <w:szCs w:val="28"/>
          <w:rtl/>
        </w:rPr>
        <w:t>إ</w:t>
      </w:r>
      <w:r w:rsidRPr="00576ADE">
        <w:rPr>
          <w:rFonts w:cs="Simplified Arabic"/>
          <w:szCs w:val="28"/>
          <w:rtl/>
        </w:rPr>
        <w:t>لهي كالنبوة, فكما</w:t>
      </w:r>
      <w:r w:rsidR="0055032A">
        <w:rPr>
          <w:rFonts w:cs="Simplified Arabic" w:hint="cs"/>
          <w:szCs w:val="28"/>
          <w:rtl/>
        </w:rPr>
        <w:t xml:space="preserve"> </w:t>
      </w:r>
      <w:r w:rsidRPr="00576ADE">
        <w:rPr>
          <w:rFonts w:cs="Simplified Arabic"/>
          <w:szCs w:val="28"/>
          <w:rtl/>
        </w:rPr>
        <w:t>أن الله سبحانه يختار من</w:t>
      </w:r>
      <w:r w:rsidR="0055032A">
        <w:rPr>
          <w:rFonts w:cs="Simplified Arabic" w:hint="cs"/>
          <w:szCs w:val="28"/>
          <w:rtl/>
        </w:rPr>
        <w:t xml:space="preserve"> </w:t>
      </w:r>
      <w:r w:rsidRPr="00576ADE">
        <w:rPr>
          <w:rFonts w:cs="Simplified Arabic" w:hint="eastAsia"/>
          <w:szCs w:val="28"/>
          <w:rtl/>
        </w:rPr>
        <w:t>يشاء</w:t>
      </w:r>
      <w:r w:rsidRPr="00576ADE">
        <w:rPr>
          <w:rFonts w:cs="Simplified Arabic"/>
          <w:szCs w:val="28"/>
          <w:rtl/>
        </w:rPr>
        <w:t xml:space="preserve"> من عباده للنبوة والرسالة يؤيد بالمعجزة التي هي كنص من الله عليه...</w:t>
      </w:r>
      <w:r w:rsidR="0055032A">
        <w:rPr>
          <w:rFonts w:cs="Simplified Arabic" w:hint="cs"/>
          <w:szCs w:val="28"/>
          <w:rtl/>
        </w:rPr>
        <w:t xml:space="preserve"> </w:t>
      </w:r>
      <w:r w:rsidRPr="00576ADE">
        <w:rPr>
          <w:rFonts w:cs="Simplified Arabic"/>
          <w:szCs w:val="28"/>
          <w:rtl/>
        </w:rPr>
        <w:t>فكذلك يختار للإمامة من يشاء ويأمر نبيه بالنص عليه</w:t>
      </w:r>
      <w:r w:rsidR="0055032A">
        <w:rPr>
          <w:rFonts w:cs="Simplified Arabic" w:hint="cs"/>
          <w:szCs w:val="28"/>
          <w:rtl/>
        </w:rPr>
        <w:t>,</w:t>
      </w:r>
      <w:r w:rsidRPr="00576ADE">
        <w:rPr>
          <w:rFonts w:cs="Simplified Arabic"/>
          <w:szCs w:val="28"/>
          <w:rtl/>
        </w:rPr>
        <w:t xml:space="preserve"> وأن ينصبه إمام</w:t>
      </w:r>
      <w:r w:rsidR="0055032A">
        <w:rPr>
          <w:rFonts w:cs="Simplified Arabic" w:hint="cs"/>
          <w:szCs w:val="28"/>
          <w:rtl/>
        </w:rPr>
        <w:t>ً</w:t>
      </w:r>
      <w:r w:rsidRPr="00576ADE">
        <w:rPr>
          <w:rFonts w:cs="Simplified Arabic"/>
          <w:szCs w:val="28"/>
          <w:rtl/>
        </w:rPr>
        <w:t>ا للناس من بعده</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8"/>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فأنت</w:t>
      </w:r>
      <w:r w:rsidRPr="00576ADE">
        <w:rPr>
          <w:rFonts w:cs="Simplified Arabic"/>
          <w:szCs w:val="28"/>
          <w:rtl/>
        </w:rPr>
        <w:t xml:space="preserve"> ترى أن مفهوم الإمامة عندهم كمفهوم النبوة, فكما يصطفي الله سبحانه وتعالى من</w:t>
      </w:r>
      <w:r w:rsidR="0055032A">
        <w:rPr>
          <w:rFonts w:cs="Simplified Arabic" w:hint="cs"/>
          <w:szCs w:val="28"/>
          <w:rtl/>
        </w:rPr>
        <w:t xml:space="preserve"> </w:t>
      </w:r>
      <w:r w:rsidRPr="00576ADE">
        <w:rPr>
          <w:rFonts w:cs="Simplified Arabic" w:hint="eastAsia"/>
          <w:szCs w:val="28"/>
          <w:rtl/>
        </w:rPr>
        <w:t>خلقه</w:t>
      </w:r>
      <w:r w:rsidRPr="00576ADE">
        <w:rPr>
          <w:rFonts w:cs="Simplified Arabic"/>
          <w:szCs w:val="28"/>
          <w:rtl/>
        </w:rPr>
        <w:t xml:space="preserve"> أنبياء, يختار سبحانه أئمة وينص عليهم, ويعلم الخلق </w:t>
      </w:r>
      <w:r w:rsidR="0055032A">
        <w:rPr>
          <w:rFonts w:cs="Simplified Arabic" w:hint="cs"/>
          <w:szCs w:val="28"/>
          <w:rtl/>
        </w:rPr>
        <w:t>به</w:t>
      </w:r>
      <w:r w:rsidRPr="00576ADE">
        <w:rPr>
          <w:rFonts w:cs="Simplified Arabic"/>
          <w:szCs w:val="28"/>
          <w:rtl/>
        </w:rPr>
        <w:t xml:space="preserve">م, ويقيم </w:t>
      </w:r>
      <w:r w:rsidR="0055032A">
        <w:rPr>
          <w:rFonts w:cs="Simplified Arabic" w:hint="cs"/>
          <w:szCs w:val="28"/>
          <w:rtl/>
        </w:rPr>
        <w:t>به</w:t>
      </w:r>
      <w:r w:rsidRPr="00576ADE">
        <w:rPr>
          <w:rFonts w:cs="Simplified Arabic"/>
          <w:szCs w:val="28"/>
          <w:rtl/>
        </w:rPr>
        <w:t>م الحجة,</w:t>
      </w:r>
      <w:r w:rsidR="0055032A">
        <w:rPr>
          <w:rFonts w:cs="Simplified Arabic" w:hint="cs"/>
          <w:szCs w:val="28"/>
          <w:rtl/>
        </w:rPr>
        <w:t xml:space="preserve"> </w:t>
      </w:r>
      <w:r w:rsidRPr="00576ADE">
        <w:rPr>
          <w:rFonts w:cs="Simplified Arabic" w:hint="eastAsia"/>
          <w:szCs w:val="28"/>
          <w:rtl/>
        </w:rPr>
        <w:t>ويؤيدهم</w:t>
      </w:r>
      <w:r w:rsidRPr="00576ADE">
        <w:rPr>
          <w:rFonts w:cs="Simplified Arabic"/>
          <w:szCs w:val="28"/>
          <w:rtl/>
        </w:rPr>
        <w:t xml:space="preserve"> بالمعجزات, وينزل عليهم الكتب!!! ويوحى إليهم!!, ولا يقولون أو يفعلون إلا</w:t>
      </w:r>
      <w:r w:rsidR="0055032A">
        <w:rPr>
          <w:rFonts w:cs="Simplified Arabic" w:hint="cs"/>
          <w:szCs w:val="28"/>
          <w:rtl/>
        </w:rPr>
        <w:t xml:space="preserve"> </w:t>
      </w:r>
      <w:r w:rsidRPr="00576ADE">
        <w:rPr>
          <w:rFonts w:cs="Simplified Arabic" w:hint="eastAsia"/>
          <w:szCs w:val="28"/>
          <w:rtl/>
        </w:rPr>
        <w:t>بأمر</w:t>
      </w:r>
      <w:r w:rsidR="0055032A">
        <w:rPr>
          <w:rFonts w:cs="Simplified Arabic"/>
          <w:szCs w:val="28"/>
          <w:rtl/>
        </w:rPr>
        <w:t xml:space="preserve"> الله و</w:t>
      </w:r>
      <w:r w:rsidRPr="00576ADE">
        <w:rPr>
          <w:rFonts w:cs="Simplified Arabic"/>
          <w:szCs w:val="28"/>
          <w:rtl/>
        </w:rPr>
        <w:t>وحيه!!</w:t>
      </w:r>
      <w:r w:rsidR="0055032A">
        <w:rPr>
          <w:rFonts w:cs="Simplified Arabic" w:hint="cs"/>
          <w:szCs w:val="28"/>
          <w:rtl/>
        </w:rPr>
        <w:t xml:space="preserve">, </w:t>
      </w:r>
      <w:r w:rsidRPr="00576ADE">
        <w:rPr>
          <w:rFonts w:cs="Simplified Arabic" w:hint="eastAsia"/>
          <w:szCs w:val="28"/>
          <w:rtl/>
        </w:rPr>
        <w:t>أي</w:t>
      </w:r>
      <w:r w:rsidR="0055032A">
        <w:rPr>
          <w:rFonts w:cs="Simplified Arabic" w:hint="cs"/>
          <w:szCs w:val="28"/>
          <w:rtl/>
        </w:rPr>
        <w:t>:</w:t>
      </w:r>
      <w:r w:rsidRPr="00576ADE">
        <w:rPr>
          <w:rFonts w:cs="Simplified Arabic"/>
          <w:szCs w:val="28"/>
          <w:rtl/>
        </w:rPr>
        <w:t xml:space="preserve"> أن الإمامة هي النبوة, والإمام هو النبي والتغير في الاسم فقط!!</w:t>
      </w:r>
      <w:r w:rsidR="0055032A">
        <w:rPr>
          <w:rFonts w:cs="Simplified Arabic" w:hint="cs"/>
          <w:szCs w:val="28"/>
          <w:rtl/>
        </w:rPr>
        <w:t xml:space="preserve">؛ </w:t>
      </w:r>
      <w:r w:rsidRPr="00576ADE">
        <w:rPr>
          <w:rFonts w:cs="Simplified Arabic" w:hint="eastAsia"/>
          <w:szCs w:val="28"/>
          <w:rtl/>
        </w:rPr>
        <w:t>ولذلك</w:t>
      </w:r>
      <w:r w:rsidR="0055032A">
        <w:rPr>
          <w:rFonts w:cs="Simplified Arabic"/>
          <w:szCs w:val="28"/>
          <w:rtl/>
        </w:rPr>
        <w:t xml:space="preserve"> قال </w:t>
      </w:r>
      <w:proofErr w:type="spellStart"/>
      <w:r w:rsidR="0055032A">
        <w:rPr>
          <w:rFonts w:cs="Simplified Arabic"/>
          <w:szCs w:val="28"/>
          <w:rtl/>
        </w:rPr>
        <w:t>ا</w:t>
      </w:r>
      <w:r w:rsidR="0055032A">
        <w:rPr>
          <w:rFonts w:cs="Simplified Arabic" w:hint="cs"/>
          <w:szCs w:val="28"/>
          <w:rtl/>
        </w:rPr>
        <w:t>لمج</w:t>
      </w:r>
      <w:r w:rsidR="0055032A">
        <w:rPr>
          <w:rFonts w:cs="Simplified Arabic"/>
          <w:szCs w:val="28"/>
          <w:rtl/>
        </w:rPr>
        <w:t>لسي</w:t>
      </w:r>
      <w:proofErr w:type="spellEnd"/>
      <w:r w:rsidR="0055032A">
        <w:rPr>
          <w:rFonts w:cs="Simplified Arabic"/>
          <w:szCs w:val="28"/>
          <w:rtl/>
        </w:rPr>
        <w:t xml:space="preserve"> في بحاره: "</w:t>
      </w:r>
      <w:r w:rsidRPr="00576ADE">
        <w:rPr>
          <w:rFonts w:cs="Simplified Arabic"/>
          <w:szCs w:val="28"/>
          <w:rtl/>
        </w:rPr>
        <w:t>إن استنباط الفرق بين النبي والإمام من تلك الأخبار لا يخلو</w:t>
      </w:r>
      <w:r w:rsidR="0055032A">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الإشكال... ولا نعرف جهة لعدم اتصافهم بالنبوة إلا رعاية خاتم الأنبياء</w:t>
      </w:r>
      <w:r w:rsidR="0055032A">
        <w:rPr>
          <w:rFonts w:cs="Simplified Arabic" w:hint="cs"/>
          <w:szCs w:val="28"/>
          <w:rtl/>
        </w:rPr>
        <w:t>,</w:t>
      </w:r>
      <w:r w:rsidRPr="00576ADE">
        <w:rPr>
          <w:rFonts w:cs="Simplified Arabic"/>
          <w:szCs w:val="28"/>
          <w:rtl/>
        </w:rPr>
        <w:t xml:space="preserve"> ولا يصل عقولنا فرق بين النبوة والإمامة</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9"/>
      </w:r>
      <w:r w:rsidR="0055032A">
        <w:rPr>
          <w:rFonts w:cs="Simplified Arabic"/>
          <w:szCs w:val="28"/>
          <w:vertAlign w:val="superscript"/>
          <w:rtl/>
        </w:rPr>
        <w:t>)</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وبعد</w:t>
      </w:r>
      <w:r w:rsidRPr="00576ADE">
        <w:rPr>
          <w:rFonts w:cs="Simplified Arabic"/>
          <w:szCs w:val="28"/>
          <w:rtl/>
        </w:rPr>
        <w:t xml:space="preserve"> أن اخترعوا فكرة الوصاية أو الإمامة كما سبق ابتدعوا عقائد أخرى فقالوا:</w:t>
      </w:r>
    </w:p>
    <w:p w:rsidR="00576ADE" w:rsidRPr="00576ADE" w:rsidRDefault="00576ADE" w:rsidP="0055032A">
      <w:pPr>
        <w:jc w:val="lowKashida"/>
        <w:rPr>
          <w:rFonts w:cs="Simplified Arabic"/>
          <w:szCs w:val="28"/>
          <w:rtl/>
        </w:rPr>
      </w:pPr>
      <w:r w:rsidRPr="00576ADE">
        <w:rPr>
          <w:rFonts w:cs="Simplified Arabic" w:hint="eastAsia"/>
          <w:szCs w:val="28"/>
          <w:rtl/>
        </w:rPr>
        <w:t>أ</w:t>
      </w:r>
      <w:r w:rsidRPr="00576ADE">
        <w:rPr>
          <w:rFonts w:cs="Simplified Arabic"/>
          <w:szCs w:val="28"/>
          <w:rtl/>
        </w:rPr>
        <w:t>- نصب الإمام واجب على الله تعالى</w:t>
      </w:r>
      <w:r w:rsidR="0055032A">
        <w:rPr>
          <w:rFonts w:cs="Simplified Arabic" w:hint="cs"/>
          <w:szCs w:val="28"/>
          <w:rtl/>
        </w:rPr>
        <w:t>,</w:t>
      </w:r>
      <w:r w:rsidR="0055032A">
        <w:rPr>
          <w:rFonts w:cs="Simplified Arabic"/>
          <w:szCs w:val="28"/>
          <w:rtl/>
        </w:rPr>
        <w:t xml:space="preserve"> و</w:t>
      </w:r>
      <w:r w:rsidRPr="00576ADE">
        <w:rPr>
          <w:rFonts w:cs="Simplified Arabic"/>
          <w:szCs w:val="28"/>
          <w:rtl/>
        </w:rPr>
        <w:t>أن الإمام لا</w:t>
      </w:r>
      <w:r w:rsidR="0055032A">
        <w:rPr>
          <w:rFonts w:cs="Simplified Arabic" w:hint="cs"/>
          <w:szCs w:val="28"/>
          <w:rtl/>
        </w:rPr>
        <w:t xml:space="preserve"> </w:t>
      </w:r>
      <w:r w:rsidRPr="00576ADE">
        <w:rPr>
          <w:rFonts w:cs="Simplified Arabic"/>
          <w:szCs w:val="28"/>
          <w:rtl/>
        </w:rPr>
        <w:t>بد أن يكون منصوص</w:t>
      </w:r>
      <w:r w:rsidR="0055032A">
        <w:rPr>
          <w:rFonts w:cs="Simplified Arabic" w:hint="cs"/>
          <w:szCs w:val="28"/>
          <w:rtl/>
        </w:rPr>
        <w:t>ً</w:t>
      </w:r>
      <w:r w:rsidRPr="00576ADE">
        <w:rPr>
          <w:rFonts w:cs="Simplified Arabic"/>
          <w:szCs w:val="28"/>
          <w:rtl/>
        </w:rPr>
        <w:t>ا من قبله</w:t>
      </w:r>
      <w:r w:rsidR="0055032A">
        <w:rPr>
          <w:rFonts w:cs="Simplified Arabic" w:hint="cs"/>
          <w:szCs w:val="28"/>
          <w:rtl/>
        </w:rPr>
        <w:t xml:space="preserve"> </w:t>
      </w:r>
      <w:r w:rsidRPr="00576ADE">
        <w:rPr>
          <w:rFonts w:cs="Simplified Arabic" w:hint="eastAsia"/>
          <w:szCs w:val="28"/>
          <w:rtl/>
        </w:rPr>
        <w:t>تعالى</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ب</w:t>
      </w:r>
      <w:r w:rsidR="0055032A">
        <w:rPr>
          <w:rFonts w:cs="Simplified Arabic"/>
          <w:szCs w:val="28"/>
          <w:rtl/>
        </w:rPr>
        <w:t>- الإمامة أعظم و</w:t>
      </w:r>
      <w:r w:rsidR="0055032A">
        <w:rPr>
          <w:rFonts w:cs="Simplified Arabic" w:hint="cs"/>
          <w:szCs w:val="28"/>
          <w:rtl/>
        </w:rPr>
        <w:t>أ</w:t>
      </w:r>
      <w:r w:rsidR="0055032A">
        <w:rPr>
          <w:rFonts w:cs="Simplified Arabic"/>
          <w:szCs w:val="28"/>
          <w:rtl/>
        </w:rPr>
        <w:t>شرف أصل من أصول الدين</w:t>
      </w:r>
      <w:r w:rsidR="0055032A">
        <w:rPr>
          <w:rFonts w:cs="Simplified Arabic" w:hint="cs"/>
          <w:szCs w:val="28"/>
          <w:rtl/>
        </w:rPr>
        <w:t xml:space="preserve">, </w:t>
      </w:r>
      <w:r w:rsidR="0055032A">
        <w:rPr>
          <w:rFonts w:cs="Simplified Arabic" w:hint="eastAsia"/>
          <w:szCs w:val="28"/>
          <w:rtl/>
        </w:rPr>
        <w:t>رو</w:t>
      </w:r>
      <w:r w:rsidR="0055032A">
        <w:rPr>
          <w:rFonts w:cs="Simplified Arabic" w:hint="cs"/>
          <w:szCs w:val="28"/>
          <w:rtl/>
        </w:rPr>
        <w:t>ى</w:t>
      </w:r>
      <w:r w:rsidRPr="00576ADE">
        <w:rPr>
          <w:rFonts w:cs="Simplified Arabic"/>
          <w:szCs w:val="28"/>
          <w:rtl/>
        </w:rPr>
        <w:t xml:space="preserve"> </w:t>
      </w:r>
      <w:proofErr w:type="spellStart"/>
      <w:r w:rsidRPr="00576ADE">
        <w:rPr>
          <w:rFonts w:cs="Simplified Arabic"/>
          <w:szCs w:val="28"/>
          <w:rtl/>
        </w:rPr>
        <w:t>ال</w:t>
      </w:r>
      <w:r w:rsidR="0055032A">
        <w:rPr>
          <w:rFonts w:cs="Simplified Arabic"/>
          <w:szCs w:val="28"/>
          <w:rtl/>
        </w:rPr>
        <w:t>كليني</w:t>
      </w:r>
      <w:proofErr w:type="spellEnd"/>
      <w:r w:rsidR="0055032A">
        <w:rPr>
          <w:rFonts w:cs="Simplified Arabic"/>
          <w:szCs w:val="28"/>
          <w:rtl/>
        </w:rPr>
        <w:t xml:space="preserve"> عن أبي جعفر -</w:t>
      </w:r>
      <w:proofErr w:type="spellStart"/>
      <w:r w:rsidR="0055032A">
        <w:rPr>
          <w:rFonts w:cs="Simplified Arabic"/>
          <w:szCs w:val="28"/>
          <w:rtl/>
        </w:rPr>
        <w:t>ال</w:t>
      </w:r>
      <w:r w:rsidR="00C97A10">
        <w:rPr>
          <w:rFonts w:cs="Simplified Arabic"/>
          <w:szCs w:val="28"/>
          <w:rtl/>
        </w:rPr>
        <w:t>مفتر</w:t>
      </w:r>
      <w:r w:rsidR="00C97A10">
        <w:rPr>
          <w:rFonts w:cs="Simplified Arabic" w:hint="cs"/>
          <w:szCs w:val="28"/>
          <w:rtl/>
        </w:rPr>
        <w:t>ى</w:t>
      </w:r>
      <w:proofErr w:type="spellEnd"/>
      <w:r w:rsidR="0055032A">
        <w:rPr>
          <w:rFonts w:cs="Simplified Arabic"/>
          <w:szCs w:val="28"/>
          <w:rtl/>
        </w:rPr>
        <w:t xml:space="preserve"> عليه- أنه قال: "</w:t>
      </w:r>
      <w:r w:rsidRPr="00576ADE">
        <w:rPr>
          <w:rFonts w:cs="Simplified Arabic"/>
          <w:szCs w:val="28"/>
          <w:rtl/>
        </w:rPr>
        <w:t>بني الإسلام على خمس</w:t>
      </w:r>
      <w:r w:rsidR="0055032A">
        <w:rPr>
          <w:rFonts w:cs="Simplified Arabic" w:hint="cs"/>
          <w:szCs w:val="28"/>
          <w:rtl/>
        </w:rPr>
        <w:t>:</w:t>
      </w:r>
      <w:r w:rsidRPr="00576ADE">
        <w:rPr>
          <w:rFonts w:cs="Simplified Arabic"/>
          <w:szCs w:val="28"/>
          <w:rtl/>
        </w:rPr>
        <w:t xml:space="preserve"> على</w:t>
      </w:r>
      <w:r w:rsidR="0055032A">
        <w:rPr>
          <w:rFonts w:cs="Simplified Arabic" w:hint="cs"/>
          <w:szCs w:val="28"/>
          <w:rtl/>
        </w:rPr>
        <w:t xml:space="preserve"> </w:t>
      </w:r>
      <w:r w:rsidRPr="00576ADE">
        <w:rPr>
          <w:rFonts w:cs="Simplified Arabic" w:hint="eastAsia"/>
          <w:szCs w:val="28"/>
          <w:rtl/>
        </w:rPr>
        <w:t>الصلاة</w:t>
      </w:r>
      <w:r w:rsidR="0055032A">
        <w:rPr>
          <w:rFonts w:cs="Simplified Arabic" w:hint="cs"/>
          <w:szCs w:val="28"/>
          <w:rtl/>
        </w:rPr>
        <w:t>,</w:t>
      </w:r>
      <w:r w:rsidRPr="00576ADE">
        <w:rPr>
          <w:rFonts w:cs="Simplified Arabic"/>
          <w:szCs w:val="28"/>
          <w:rtl/>
        </w:rPr>
        <w:t xml:space="preserve"> والزكاة</w:t>
      </w:r>
      <w:r w:rsidR="0055032A">
        <w:rPr>
          <w:rFonts w:cs="Simplified Arabic" w:hint="cs"/>
          <w:szCs w:val="28"/>
          <w:rtl/>
        </w:rPr>
        <w:t>,</w:t>
      </w:r>
      <w:r w:rsidRPr="00576ADE">
        <w:rPr>
          <w:rFonts w:cs="Simplified Arabic"/>
          <w:szCs w:val="28"/>
          <w:rtl/>
        </w:rPr>
        <w:t xml:space="preserve"> والصوم</w:t>
      </w:r>
      <w:r w:rsidR="0055032A">
        <w:rPr>
          <w:rFonts w:cs="Simplified Arabic" w:hint="cs"/>
          <w:szCs w:val="28"/>
          <w:rtl/>
        </w:rPr>
        <w:t>,</w:t>
      </w:r>
      <w:r w:rsidRPr="00576ADE">
        <w:rPr>
          <w:rFonts w:cs="Simplified Arabic"/>
          <w:szCs w:val="28"/>
          <w:rtl/>
        </w:rPr>
        <w:t xml:space="preserve"> والحج</w:t>
      </w:r>
      <w:r w:rsidR="0055032A">
        <w:rPr>
          <w:rFonts w:cs="Simplified Arabic" w:hint="cs"/>
          <w:szCs w:val="28"/>
          <w:rtl/>
        </w:rPr>
        <w:t>,</w:t>
      </w:r>
      <w:r w:rsidRPr="00576ADE">
        <w:rPr>
          <w:rFonts w:cs="Simplified Arabic"/>
          <w:szCs w:val="28"/>
          <w:rtl/>
        </w:rPr>
        <w:t xml:space="preserve"> والولاية</w:t>
      </w:r>
      <w:r w:rsidR="0055032A">
        <w:rPr>
          <w:rFonts w:cs="Simplified Arabic" w:hint="cs"/>
          <w:szCs w:val="28"/>
          <w:rtl/>
        </w:rPr>
        <w:t>,</w:t>
      </w:r>
      <w:r w:rsidRPr="00576ADE">
        <w:rPr>
          <w:rFonts w:cs="Simplified Arabic"/>
          <w:szCs w:val="28"/>
          <w:rtl/>
        </w:rPr>
        <w:t xml:space="preserve"> ولم يناد بشيء كما نودي بالولاية</w:t>
      </w:r>
      <w:r w:rsidR="0055032A">
        <w:rPr>
          <w:rFonts w:cs="Simplified Arabic" w:hint="cs"/>
          <w:szCs w:val="28"/>
          <w:rtl/>
        </w:rPr>
        <w:t>,</w:t>
      </w:r>
      <w:r w:rsidRPr="00576ADE">
        <w:rPr>
          <w:rFonts w:cs="Simplified Arabic"/>
          <w:szCs w:val="28"/>
          <w:rtl/>
        </w:rPr>
        <w:t xml:space="preserve"> فأخذ الناس بأربع</w:t>
      </w:r>
      <w:r w:rsidR="0055032A">
        <w:rPr>
          <w:rFonts w:cs="Simplified Arabic" w:hint="cs"/>
          <w:szCs w:val="28"/>
          <w:rtl/>
        </w:rPr>
        <w:t xml:space="preserve">, </w:t>
      </w:r>
      <w:r w:rsidRPr="00576ADE">
        <w:rPr>
          <w:rFonts w:cs="Simplified Arabic" w:hint="eastAsia"/>
          <w:szCs w:val="28"/>
          <w:rtl/>
        </w:rPr>
        <w:t>وتركوا</w:t>
      </w:r>
      <w:r w:rsidR="0055032A">
        <w:rPr>
          <w:rFonts w:cs="Simplified Arabic"/>
          <w:szCs w:val="28"/>
          <w:rtl/>
        </w:rPr>
        <w:t xml:space="preserve"> هذه -يعني الولاية</w:t>
      </w:r>
      <w:r w:rsidR="0055032A">
        <w:rPr>
          <w:rFonts w:cs="Simplified Arabic" w:hint="cs"/>
          <w:szCs w:val="28"/>
          <w:rtl/>
        </w:rPr>
        <w:t>-</w:t>
      </w:r>
      <w:r w:rsidRPr="00576ADE">
        <w:rPr>
          <w:rFonts w:cs="Simplified Arabic"/>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ج</w:t>
      </w:r>
      <w:r w:rsidRPr="00576ADE">
        <w:rPr>
          <w:rFonts w:cs="Simplified Arabic"/>
          <w:szCs w:val="28"/>
          <w:rtl/>
        </w:rPr>
        <w:t>- الإمامة استمرار للنبوة!!</w:t>
      </w:r>
      <w:r w:rsidR="0055032A">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بحر العلوم في مصابيح الأصول: </w:t>
      </w:r>
      <w:r w:rsidR="0055032A">
        <w:rPr>
          <w:rFonts w:cs="Simplified Arabic" w:hint="cs"/>
          <w:szCs w:val="28"/>
          <w:rtl/>
        </w:rPr>
        <w:t>"</w:t>
      </w:r>
      <w:r w:rsidRPr="00576ADE">
        <w:rPr>
          <w:rFonts w:cs="Simplified Arabic"/>
          <w:szCs w:val="28"/>
          <w:rtl/>
        </w:rPr>
        <w:t>لما كان الكتاب العزيز متكفل</w:t>
      </w:r>
      <w:r w:rsidR="0055032A">
        <w:rPr>
          <w:rFonts w:cs="Simplified Arabic" w:hint="cs"/>
          <w:szCs w:val="28"/>
          <w:rtl/>
        </w:rPr>
        <w:t>ً</w:t>
      </w:r>
      <w:r w:rsidRPr="00576ADE">
        <w:rPr>
          <w:rFonts w:cs="Simplified Arabic"/>
          <w:szCs w:val="28"/>
          <w:rtl/>
        </w:rPr>
        <w:t>ا بالقواعد العامة دون</w:t>
      </w:r>
      <w:r w:rsidR="0055032A">
        <w:rPr>
          <w:rFonts w:cs="Simplified Arabic" w:hint="cs"/>
          <w:szCs w:val="28"/>
          <w:rtl/>
        </w:rPr>
        <w:t xml:space="preserve"> </w:t>
      </w:r>
      <w:r w:rsidRPr="00576ADE">
        <w:rPr>
          <w:rFonts w:cs="Simplified Arabic" w:hint="eastAsia"/>
          <w:szCs w:val="28"/>
          <w:rtl/>
        </w:rPr>
        <w:t>الدخول</w:t>
      </w:r>
      <w:r w:rsidR="0055032A">
        <w:rPr>
          <w:rFonts w:cs="Simplified Arabic"/>
          <w:szCs w:val="28"/>
          <w:rtl/>
        </w:rPr>
        <w:t xml:space="preserve"> في تفصيلا</w:t>
      </w:r>
      <w:r w:rsidR="0055032A">
        <w:rPr>
          <w:rFonts w:cs="Simplified Arabic" w:hint="cs"/>
          <w:szCs w:val="28"/>
          <w:rtl/>
        </w:rPr>
        <w:t>ته</w:t>
      </w:r>
      <w:r w:rsidRPr="00576ADE">
        <w:rPr>
          <w:rFonts w:cs="Simplified Arabic"/>
          <w:szCs w:val="28"/>
          <w:rtl/>
        </w:rPr>
        <w:t>ا احتاجوا</w:t>
      </w:r>
      <w:r w:rsidR="0055032A">
        <w:rPr>
          <w:rFonts w:cs="Simplified Arabic"/>
          <w:szCs w:val="28"/>
          <w:rtl/>
        </w:rPr>
        <w:t xml:space="preserve"> إلى سنة النبي.. والسنة لم يكمل</w:t>
      </w:r>
      <w:r w:rsidR="0055032A">
        <w:rPr>
          <w:rFonts w:cs="Simplified Arabic" w:hint="cs"/>
          <w:szCs w:val="28"/>
          <w:rtl/>
        </w:rPr>
        <w:t xml:space="preserve"> به</w:t>
      </w:r>
      <w:r w:rsidRPr="00576ADE">
        <w:rPr>
          <w:rFonts w:cs="Simplified Arabic"/>
          <w:szCs w:val="28"/>
          <w:rtl/>
        </w:rPr>
        <w:t xml:space="preserve">ا </w:t>
      </w:r>
      <w:r w:rsidRPr="00576ADE">
        <w:rPr>
          <w:rFonts w:cs="Simplified Arabic"/>
          <w:szCs w:val="28"/>
          <w:rtl/>
        </w:rPr>
        <w:lastRenderedPageBreak/>
        <w:t>التشريع</w:t>
      </w:r>
      <w:r w:rsidR="0055032A">
        <w:rPr>
          <w:rFonts w:cs="Simplified Arabic" w:hint="cs"/>
          <w:szCs w:val="28"/>
          <w:rtl/>
        </w:rPr>
        <w:t>؛</w:t>
      </w:r>
      <w:r w:rsidRPr="00576ADE">
        <w:rPr>
          <w:rFonts w:cs="Simplified Arabic"/>
          <w:szCs w:val="28"/>
          <w:rtl/>
        </w:rPr>
        <w:t xml:space="preserve"> لأن كثير</w:t>
      </w:r>
      <w:r w:rsidR="0055032A">
        <w:rPr>
          <w:rFonts w:cs="Simplified Arabic" w:hint="cs"/>
          <w:szCs w:val="28"/>
          <w:rtl/>
        </w:rPr>
        <w:t>ً</w:t>
      </w:r>
      <w:r w:rsidRPr="00576ADE">
        <w:rPr>
          <w:rFonts w:cs="Simplified Arabic"/>
          <w:szCs w:val="28"/>
          <w:rtl/>
        </w:rPr>
        <w:t>ا من</w:t>
      </w:r>
      <w:r w:rsidR="0055032A">
        <w:rPr>
          <w:rFonts w:cs="Simplified Arabic" w:hint="cs"/>
          <w:szCs w:val="28"/>
          <w:rtl/>
        </w:rPr>
        <w:t xml:space="preserve"> </w:t>
      </w:r>
      <w:r w:rsidR="0055032A" w:rsidRPr="00576ADE">
        <w:rPr>
          <w:rFonts w:cs="Simplified Arabic"/>
          <w:szCs w:val="28"/>
          <w:rtl/>
        </w:rPr>
        <w:t>الحوادث المستجدة لم تكن على عهده</w:t>
      </w:r>
      <w:r w:rsidR="0055032A">
        <w:rPr>
          <w:rFonts w:cs="Simplified Arabic" w:hint="cs"/>
          <w:szCs w:val="28"/>
          <w:rtl/>
        </w:rPr>
        <w:t xml:space="preserve"> </w:t>
      </w:r>
      <w:r w:rsidR="0055032A" w:rsidRPr="0055032A">
        <w:rPr>
          <w:rFonts w:cs="Simplified Arabic"/>
          <w:szCs w:val="28"/>
          <w:rtl/>
        </w:rPr>
        <w:t>صلى الله عليه وسلم</w:t>
      </w:r>
      <w:r w:rsidR="0055032A">
        <w:rPr>
          <w:rFonts w:cs="Simplified Arabic" w:hint="cs"/>
          <w:szCs w:val="28"/>
          <w:rtl/>
        </w:rPr>
        <w:t xml:space="preserve"> فا</w:t>
      </w:r>
      <w:r w:rsidRPr="00576ADE">
        <w:rPr>
          <w:rFonts w:cs="Simplified Arabic" w:hint="eastAsia"/>
          <w:szCs w:val="28"/>
          <w:rtl/>
        </w:rPr>
        <w:t>حتاج</w:t>
      </w:r>
      <w:r w:rsidRPr="00576ADE">
        <w:rPr>
          <w:rFonts w:cs="Simplified Arabic"/>
          <w:szCs w:val="28"/>
          <w:rtl/>
        </w:rPr>
        <w:t xml:space="preserve"> أن يدخ</w:t>
      </w:r>
      <w:r w:rsidR="0055032A">
        <w:rPr>
          <w:rFonts w:cs="Simplified Arabic"/>
          <w:szCs w:val="28"/>
          <w:rtl/>
        </w:rPr>
        <w:t>ر علمها عند أوصيائه ليؤدوها عنه في أوقا</w:t>
      </w:r>
      <w:r w:rsidR="0055032A">
        <w:rPr>
          <w:rFonts w:cs="Simplified Arabic" w:hint="cs"/>
          <w:szCs w:val="28"/>
          <w:rtl/>
        </w:rPr>
        <w:t>ته</w:t>
      </w:r>
      <w:r w:rsidRPr="00576ADE">
        <w:rPr>
          <w:rFonts w:cs="Simplified Arabic"/>
          <w:szCs w:val="28"/>
          <w:rtl/>
        </w:rPr>
        <w:t>ا</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10"/>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وقال</w:t>
      </w:r>
      <w:r w:rsidR="0055032A">
        <w:rPr>
          <w:rFonts w:cs="Simplified Arabic"/>
          <w:szCs w:val="28"/>
          <w:rtl/>
        </w:rPr>
        <w:t xml:space="preserve"> كاشف الغطا في "أصل الشيعة": "</w:t>
      </w:r>
      <w:r w:rsidRPr="00576ADE">
        <w:rPr>
          <w:rFonts w:cs="Simplified Arabic"/>
          <w:szCs w:val="28"/>
          <w:rtl/>
        </w:rPr>
        <w:t>إن حكمة التدرج اقتضت بيان جملة من أحكام</w:t>
      </w:r>
      <w:r w:rsidR="0055032A">
        <w:rPr>
          <w:rFonts w:cs="Simplified Arabic" w:hint="cs"/>
          <w:szCs w:val="28"/>
          <w:rtl/>
        </w:rPr>
        <w:t xml:space="preserve"> </w:t>
      </w:r>
      <w:r w:rsidRPr="00576ADE">
        <w:rPr>
          <w:rFonts w:cs="Simplified Arabic" w:hint="eastAsia"/>
          <w:szCs w:val="28"/>
          <w:rtl/>
        </w:rPr>
        <w:t>وكتمان</w:t>
      </w:r>
      <w:r w:rsidRPr="00576ADE">
        <w:rPr>
          <w:rFonts w:cs="Simplified Arabic"/>
          <w:szCs w:val="28"/>
          <w:rtl/>
        </w:rPr>
        <w:t xml:space="preserve"> جملة!!! ولكنه سلام الله عليه أودعها عند أوصيائه كل وصي يعهد </w:t>
      </w:r>
      <w:r w:rsidR="0055032A">
        <w:rPr>
          <w:rFonts w:cs="Simplified Arabic" w:hint="cs"/>
          <w:szCs w:val="28"/>
          <w:rtl/>
        </w:rPr>
        <w:t>به</w:t>
      </w:r>
      <w:r w:rsidRPr="00576ADE">
        <w:rPr>
          <w:rFonts w:cs="Simplified Arabic"/>
          <w:szCs w:val="28"/>
          <w:rtl/>
        </w:rPr>
        <w:t>ا إلى آخر</w:t>
      </w:r>
      <w:r w:rsidR="0055032A">
        <w:rPr>
          <w:rFonts w:cs="Simplified Arabic" w:hint="cs"/>
          <w:szCs w:val="28"/>
          <w:rtl/>
        </w:rPr>
        <w:t xml:space="preserve">؛ </w:t>
      </w:r>
      <w:r w:rsidRPr="00576ADE">
        <w:rPr>
          <w:rFonts w:cs="Simplified Arabic" w:hint="eastAsia"/>
          <w:szCs w:val="28"/>
          <w:rtl/>
        </w:rPr>
        <w:t>لينشرها</w:t>
      </w:r>
      <w:r w:rsidRPr="00576ADE">
        <w:rPr>
          <w:rFonts w:cs="Simplified Arabic"/>
          <w:szCs w:val="28"/>
          <w:rtl/>
        </w:rPr>
        <w:t xml:space="preserve"> في الوقت المناسب لها حسب الحكمة من عام مخصص أول مطلق أو مقيد أو مجمل</w:t>
      </w:r>
      <w:r w:rsidR="0055032A">
        <w:rPr>
          <w:rFonts w:cs="Simplified Arabic" w:hint="cs"/>
          <w:szCs w:val="28"/>
          <w:rtl/>
        </w:rPr>
        <w:t xml:space="preserve"> </w:t>
      </w:r>
      <w:r w:rsidRPr="00576ADE">
        <w:rPr>
          <w:rFonts w:cs="Simplified Arabic" w:hint="eastAsia"/>
          <w:szCs w:val="28"/>
          <w:rtl/>
        </w:rPr>
        <w:t>مبين</w:t>
      </w:r>
      <w:r w:rsidR="0055032A">
        <w:rPr>
          <w:rFonts w:cs="Simplified Arabic" w:hint="cs"/>
          <w:szCs w:val="28"/>
          <w:rtl/>
        </w:rPr>
        <w:t>..</w:t>
      </w:r>
      <w:r w:rsidRPr="00576ADE">
        <w:rPr>
          <w:rFonts w:cs="Simplified Arabic"/>
          <w:szCs w:val="28"/>
          <w:rtl/>
        </w:rPr>
        <w:t xml:space="preserve"> إلى أمثال ذلك</w:t>
      </w:r>
      <w:r w:rsidR="0055032A">
        <w:rPr>
          <w:rFonts w:cs="Simplified Arabic" w:hint="cs"/>
          <w:szCs w:val="28"/>
          <w:rtl/>
        </w:rPr>
        <w:t>,</w:t>
      </w:r>
      <w:r w:rsidRPr="00576ADE">
        <w:rPr>
          <w:rFonts w:cs="Simplified Arabic"/>
          <w:szCs w:val="28"/>
          <w:rtl/>
        </w:rPr>
        <w:t xml:space="preserve"> فقد يذكر النبي</w:t>
      </w:r>
      <w:r w:rsidR="0055032A">
        <w:rPr>
          <w:rFonts w:cs="Simplified Arabic" w:hint="cs"/>
          <w:szCs w:val="28"/>
          <w:rtl/>
        </w:rPr>
        <w:t xml:space="preserve"> </w:t>
      </w:r>
      <w:r w:rsidR="0055032A" w:rsidRPr="0055032A">
        <w:rPr>
          <w:rFonts w:cs="Simplified Arabic"/>
          <w:szCs w:val="28"/>
          <w:rtl/>
        </w:rPr>
        <w:t>صلى الله عليه وسلم</w:t>
      </w:r>
      <w:r w:rsidRPr="00576ADE">
        <w:rPr>
          <w:rFonts w:cs="Simplified Arabic"/>
          <w:szCs w:val="28"/>
          <w:rtl/>
        </w:rPr>
        <w:t xml:space="preserve"> عام</w:t>
      </w:r>
      <w:r w:rsidR="0055032A">
        <w:rPr>
          <w:rFonts w:cs="Simplified Arabic" w:hint="cs"/>
          <w:szCs w:val="28"/>
          <w:rtl/>
        </w:rPr>
        <w:t>ً</w:t>
      </w:r>
      <w:r w:rsidRPr="00576ADE">
        <w:rPr>
          <w:rFonts w:cs="Simplified Arabic"/>
          <w:szCs w:val="28"/>
          <w:rtl/>
        </w:rPr>
        <w:t>ا ويذكر مخصصه بعد برهة من حياته</w:t>
      </w:r>
      <w:r w:rsidR="0055032A">
        <w:rPr>
          <w:rFonts w:cs="Simplified Arabic" w:hint="cs"/>
          <w:szCs w:val="28"/>
          <w:rtl/>
        </w:rPr>
        <w:t>,</w:t>
      </w:r>
      <w:r w:rsidRPr="00576ADE">
        <w:rPr>
          <w:rFonts w:cs="Simplified Arabic"/>
          <w:szCs w:val="28"/>
          <w:rtl/>
        </w:rPr>
        <w:t xml:space="preserve"> وقد لا يذكره أصل</w:t>
      </w:r>
      <w:r w:rsidR="0055032A">
        <w:rPr>
          <w:rFonts w:cs="Simplified Arabic" w:hint="cs"/>
          <w:szCs w:val="28"/>
          <w:rtl/>
        </w:rPr>
        <w:t>ً</w:t>
      </w:r>
      <w:r w:rsidRPr="00576ADE">
        <w:rPr>
          <w:rFonts w:cs="Simplified Arabic"/>
          <w:szCs w:val="28"/>
          <w:rtl/>
        </w:rPr>
        <w:t>ا</w:t>
      </w:r>
      <w:r w:rsidR="0055032A">
        <w:rPr>
          <w:rFonts w:cs="Simplified Arabic" w:hint="cs"/>
          <w:szCs w:val="28"/>
          <w:rtl/>
        </w:rPr>
        <w:t>,</w:t>
      </w:r>
      <w:r w:rsidRPr="00576ADE">
        <w:rPr>
          <w:rFonts w:cs="Simplified Arabic"/>
          <w:szCs w:val="28"/>
          <w:rtl/>
        </w:rPr>
        <w:t xml:space="preserve"> بل يودعه عند وصيه إلى وقته</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11"/>
      </w:r>
      <w:r w:rsidR="0055032A">
        <w:rPr>
          <w:rFonts w:cs="Simplified Arabic"/>
          <w:szCs w:val="28"/>
          <w:vertAlign w:val="superscript"/>
          <w:rtl/>
        </w:rPr>
        <w:t>)</w:t>
      </w:r>
      <w:r w:rsidR="0055032A">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وقد</w:t>
      </w:r>
      <w:r w:rsidR="0055032A">
        <w:rPr>
          <w:rFonts w:cs="Simplified Arabic"/>
          <w:szCs w:val="28"/>
          <w:rtl/>
        </w:rPr>
        <w:t xml:space="preserve"> تنوعت احتجاجا</w:t>
      </w:r>
      <w:r w:rsidR="0055032A">
        <w:rPr>
          <w:rFonts w:cs="Simplified Arabic" w:hint="cs"/>
          <w:szCs w:val="28"/>
          <w:rtl/>
        </w:rPr>
        <w:t>ته</w:t>
      </w:r>
      <w:r w:rsidRPr="00576ADE">
        <w:rPr>
          <w:rFonts w:cs="Simplified Arabic"/>
          <w:szCs w:val="28"/>
          <w:rtl/>
        </w:rPr>
        <w:t>م على مسألة الإمامة فهي:</w:t>
      </w:r>
    </w:p>
    <w:p w:rsidR="00576ADE" w:rsidRPr="00576ADE" w:rsidRDefault="0055032A" w:rsidP="0055032A">
      <w:pPr>
        <w:jc w:val="lowKashida"/>
        <w:rPr>
          <w:rFonts w:cs="Simplified Arabic"/>
          <w:szCs w:val="28"/>
          <w:rtl/>
        </w:rPr>
      </w:pPr>
      <w:r>
        <w:rPr>
          <w:rFonts w:cs="Simplified Arabic"/>
          <w:szCs w:val="28"/>
          <w:rtl/>
        </w:rPr>
        <w:t>١</w:t>
      </w:r>
      <w:r>
        <w:rPr>
          <w:rFonts w:cs="Simplified Arabic" w:hint="cs"/>
          <w:szCs w:val="28"/>
          <w:rtl/>
        </w:rPr>
        <w:t>-</w:t>
      </w:r>
      <w:r w:rsidR="00576ADE" w:rsidRPr="00576ADE">
        <w:rPr>
          <w:rFonts w:cs="Simplified Arabic"/>
          <w:szCs w:val="28"/>
          <w:rtl/>
        </w:rPr>
        <w:t xml:space="preserve"> تارة كتب إلهية تنزل من السماء في النص على علي والأئمة</w:t>
      </w:r>
      <w:r>
        <w:rPr>
          <w:rFonts w:cs="Simplified Arabic" w:hint="cs"/>
          <w:szCs w:val="28"/>
          <w:rtl/>
        </w:rPr>
        <w:t>,</w:t>
      </w:r>
      <w:r w:rsidR="00576ADE" w:rsidRPr="00576ADE">
        <w:rPr>
          <w:rFonts w:cs="Simplified Arabic"/>
          <w:szCs w:val="28"/>
          <w:rtl/>
        </w:rPr>
        <w:t xml:space="preserve"> كما في الكافي</w:t>
      </w:r>
      <w:r>
        <w:rPr>
          <w:rFonts w:cs="Simplified Arabic" w:hint="cs"/>
          <w:szCs w:val="28"/>
          <w:rtl/>
        </w:rPr>
        <w:t>..</w:t>
      </w:r>
      <w:r w:rsidR="00576ADE" w:rsidRPr="00576ADE">
        <w:rPr>
          <w:rFonts w:cs="Simplified Arabic"/>
          <w:szCs w:val="28"/>
          <w:rtl/>
        </w:rPr>
        <w:t xml:space="preserve"> وغيره</w:t>
      </w:r>
      <w:r>
        <w:rPr>
          <w:rFonts w:cs="Simplified Arabic" w:hint="cs"/>
          <w:szCs w:val="28"/>
          <w:rtl/>
        </w:rPr>
        <w:t xml:space="preserve">, </w:t>
      </w:r>
      <w:r w:rsidR="00576ADE" w:rsidRPr="00576ADE">
        <w:rPr>
          <w:rFonts w:cs="Simplified Arabic" w:hint="eastAsia"/>
          <w:szCs w:val="28"/>
          <w:rtl/>
        </w:rPr>
        <w:t>ولكن</w:t>
      </w:r>
      <w:r w:rsidR="00576ADE" w:rsidRPr="00576ADE">
        <w:rPr>
          <w:rFonts w:cs="Simplified Arabic"/>
          <w:szCs w:val="28"/>
          <w:rtl/>
        </w:rPr>
        <w:t xml:space="preserve"> هذه الكتب غابت منذ سنة </w:t>
      </w:r>
      <w:r>
        <w:rPr>
          <w:rFonts w:cs="Simplified Arabic" w:hint="cs"/>
          <w:szCs w:val="28"/>
          <w:rtl/>
        </w:rPr>
        <w:t>(</w:t>
      </w:r>
      <w:r>
        <w:rPr>
          <w:rFonts w:cs="Simplified Arabic"/>
          <w:szCs w:val="28"/>
          <w:rtl/>
        </w:rPr>
        <w:t>٢٦٠</w:t>
      </w:r>
      <w:r w:rsidR="00576ADE" w:rsidRPr="00576ADE">
        <w:rPr>
          <w:rFonts w:cs="Simplified Arabic"/>
          <w:szCs w:val="28"/>
          <w:rtl/>
        </w:rPr>
        <w:t>ه</w:t>
      </w:r>
      <w:r>
        <w:rPr>
          <w:rFonts w:cs="Simplified Arabic" w:hint="cs"/>
          <w:szCs w:val="28"/>
          <w:rtl/>
        </w:rPr>
        <w:t>)</w:t>
      </w:r>
      <w:r w:rsidR="00576ADE" w:rsidRPr="00576ADE">
        <w:rPr>
          <w:rFonts w:cs="Simplified Arabic"/>
          <w:szCs w:val="28"/>
          <w:rtl/>
        </w:rPr>
        <w:t xml:space="preserve"> مع الغائب المنتظر!!</w:t>
      </w:r>
      <w:r>
        <w:rPr>
          <w:rFonts w:cs="Simplified Arabic" w:hint="cs"/>
          <w:szCs w:val="28"/>
          <w:rtl/>
        </w:rPr>
        <w:t>.</w:t>
      </w:r>
    </w:p>
    <w:p w:rsidR="00576ADE" w:rsidRPr="00576ADE" w:rsidRDefault="0055032A" w:rsidP="0055032A">
      <w:pPr>
        <w:jc w:val="lowKashida"/>
        <w:rPr>
          <w:rFonts w:cs="Simplified Arabic"/>
          <w:szCs w:val="28"/>
          <w:rtl/>
        </w:rPr>
      </w:pPr>
      <w:r>
        <w:rPr>
          <w:rFonts w:cs="Simplified Arabic"/>
          <w:szCs w:val="28"/>
          <w:rtl/>
        </w:rPr>
        <w:t>٢</w:t>
      </w:r>
      <w:r>
        <w:rPr>
          <w:rFonts w:cs="Simplified Arabic" w:hint="cs"/>
          <w:szCs w:val="28"/>
          <w:rtl/>
        </w:rPr>
        <w:t>-</w:t>
      </w:r>
      <w:r>
        <w:rPr>
          <w:rFonts w:cs="Simplified Arabic"/>
          <w:szCs w:val="28"/>
          <w:rtl/>
        </w:rPr>
        <w:t xml:space="preserve"> وتارة أخرى نصوص صريحة في القر</w:t>
      </w:r>
      <w:r>
        <w:rPr>
          <w:rFonts w:cs="Simplified Arabic" w:hint="cs"/>
          <w:szCs w:val="28"/>
          <w:rtl/>
        </w:rPr>
        <w:t>آن</w:t>
      </w:r>
      <w:r>
        <w:rPr>
          <w:rFonts w:cs="Simplified Arabic"/>
          <w:szCs w:val="28"/>
          <w:rtl/>
        </w:rPr>
        <w:t xml:space="preserve"> في النص على </w:t>
      </w:r>
      <w:r>
        <w:rPr>
          <w:rFonts w:cs="Simplified Arabic" w:hint="cs"/>
          <w:szCs w:val="28"/>
          <w:rtl/>
        </w:rPr>
        <w:t>ا</w:t>
      </w:r>
      <w:r>
        <w:rPr>
          <w:rFonts w:cs="Simplified Arabic"/>
          <w:szCs w:val="28"/>
          <w:rtl/>
        </w:rPr>
        <w:t>ثن</w:t>
      </w:r>
      <w:r>
        <w:rPr>
          <w:rFonts w:cs="Simplified Arabic" w:hint="cs"/>
          <w:szCs w:val="28"/>
          <w:rtl/>
        </w:rPr>
        <w:t>ي</w:t>
      </w:r>
      <w:r w:rsidR="00576ADE" w:rsidRPr="00576ADE">
        <w:rPr>
          <w:rFonts w:cs="Simplified Arabic"/>
          <w:szCs w:val="28"/>
          <w:rtl/>
        </w:rPr>
        <w:t xml:space="preserve"> عشر</w:t>
      </w:r>
      <w:r>
        <w:rPr>
          <w:rFonts w:cs="Simplified Arabic" w:hint="cs"/>
          <w:szCs w:val="28"/>
          <w:rtl/>
        </w:rPr>
        <w:t>,</w:t>
      </w:r>
      <w:r w:rsidR="00576ADE" w:rsidRPr="00576ADE">
        <w:rPr>
          <w:rFonts w:cs="Simplified Arabic"/>
          <w:szCs w:val="28"/>
          <w:rtl/>
        </w:rPr>
        <w:t xml:space="preserve"> ولكن هذه النصوص</w:t>
      </w:r>
      <w:r>
        <w:rPr>
          <w:rFonts w:cs="Simplified Arabic" w:hint="cs"/>
          <w:szCs w:val="28"/>
          <w:rtl/>
        </w:rPr>
        <w:t xml:space="preserve"> </w:t>
      </w:r>
      <w:r w:rsidR="00576ADE" w:rsidRPr="00576ADE">
        <w:rPr>
          <w:rFonts w:cs="Simplified Arabic" w:hint="eastAsia"/>
          <w:szCs w:val="28"/>
          <w:rtl/>
        </w:rPr>
        <w:t>اختفت</w:t>
      </w:r>
      <w:r>
        <w:rPr>
          <w:rFonts w:cs="Simplified Arabic"/>
          <w:szCs w:val="28"/>
          <w:rtl/>
        </w:rPr>
        <w:t xml:space="preserve"> من القر</w:t>
      </w:r>
      <w:r>
        <w:rPr>
          <w:rFonts w:cs="Simplified Arabic" w:hint="cs"/>
          <w:szCs w:val="28"/>
          <w:rtl/>
        </w:rPr>
        <w:t>آن</w:t>
      </w:r>
      <w:r w:rsidR="00576ADE" w:rsidRPr="00576ADE">
        <w:rPr>
          <w:rFonts w:cs="Simplified Arabic"/>
          <w:szCs w:val="28"/>
          <w:rtl/>
        </w:rPr>
        <w:t xml:space="preserve"> بفعل الصحابة</w:t>
      </w:r>
      <w:r>
        <w:rPr>
          <w:rFonts w:cs="Simplified Arabic" w:hint="cs"/>
          <w:szCs w:val="28"/>
          <w:rtl/>
        </w:rPr>
        <w:t>,</w:t>
      </w:r>
      <w:r w:rsidR="00576ADE" w:rsidRPr="00576ADE">
        <w:rPr>
          <w:rFonts w:cs="Simplified Arabic"/>
          <w:szCs w:val="28"/>
          <w:rtl/>
        </w:rPr>
        <w:t xml:space="preserve"> أي</w:t>
      </w:r>
      <w:r>
        <w:rPr>
          <w:rFonts w:cs="Simplified Arabic" w:hint="cs"/>
          <w:szCs w:val="28"/>
          <w:rtl/>
        </w:rPr>
        <w:t>:</w:t>
      </w:r>
      <w:r w:rsidR="00576ADE" w:rsidRPr="00576ADE">
        <w:rPr>
          <w:rFonts w:cs="Simplified Arabic"/>
          <w:szCs w:val="28"/>
          <w:rtl/>
        </w:rPr>
        <w:t xml:space="preserve"> أن القرآن محرف كما يزعمون.</w:t>
      </w:r>
    </w:p>
    <w:p w:rsidR="0055032A" w:rsidRDefault="00576ADE" w:rsidP="00576ADE">
      <w:pPr>
        <w:jc w:val="lowKashida"/>
        <w:rPr>
          <w:rFonts w:cs="Simplified Arabic"/>
          <w:szCs w:val="28"/>
          <w:rtl/>
        </w:rPr>
      </w:pPr>
      <w:r w:rsidRPr="00576ADE">
        <w:rPr>
          <w:rFonts w:cs="Simplified Arabic" w:hint="eastAsia"/>
          <w:szCs w:val="28"/>
          <w:rtl/>
        </w:rPr>
        <w:t>ولكن</w:t>
      </w:r>
      <w:r w:rsidR="0055032A">
        <w:rPr>
          <w:rFonts w:cs="Simplified Arabic"/>
          <w:szCs w:val="28"/>
          <w:rtl/>
        </w:rPr>
        <w:t xml:space="preserve"> الأمة أجمعت على كتما</w:t>
      </w:r>
      <w:r w:rsidR="0055032A">
        <w:rPr>
          <w:rFonts w:cs="Simplified Arabic" w:hint="cs"/>
          <w:szCs w:val="28"/>
          <w:rtl/>
        </w:rPr>
        <w:t>نه</w:t>
      </w:r>
      <w:r w:rsidRPr="00576ADE">
        <w:rPr>
          <w:rFonts w:cs="Simplified Arabic"/>
          <w:szCs w:val="28"/>
          <w:rtl/>
        </w:rPr>
        <w:t>ا!</w:t>
      </w:r>
      <w:r w:rsidR="0055032A">
        <w:rPr>
          <w:rFonts w:cs="Simplified Arabic" w:hint="cs"/>
          <w:szCs w:val="28"/>
          <w:rtl/>
        </w:rPr>
        <w:t>.</w:t>
      </w:r>
    </w:p>
    <w:p w:rsidR="00576ADE" w:rsidRPr="00576ADE" w:rsidRDefault="0055032A" w:rsidP="00576ADE">
      <w:pPr>
        <w:jc w:val="lowKashida"/>
        <w:rPr>
          <w:rFonts w:cs="Simplified Arabic"/>
          <w:szCs w:val="28"/>
          <w:rtl/>
        </w:rPr>
      </w:pPr>
      <w:r>
        <w:rPr>
          <w:rFonts w:cs="Simplified Arabic"/>
          <w:szCs w:val="28"/>
          <w:rtl/>
        </w:rPr>
        <w:t>٣</w:t>
      </w:r>
      <w:r>
        <w:rPr>
          <w:rFonts w:cs="Simplified Arabic" w:hint="cs"/>
          <w:szCs w:val="28"/>
          <w:rtl/>
        </w:rPr>
        <w:t>-</w:t>
      </w:r>
      <w:r w:rsidR="00576ADE" w:rsidRPr="00576ADE">
        <w:rPr>
          <w:rFonts w:cs="Simplified Arabic"/>
          <w:szCs w:val="28"/>
          <w:rtl/>
        </w:rPr>
        <w:t xml:space="preserve"> وتارة نصوص صريحة من الرسول</w:t>
      </w:r>
      <w:r>
        <w:rPr>
          <w:rFonts w:cs="Simplified Arabic" w:hint="cs"/>
          <w:szCs w:val="28"/>
          <w:rtl/>
        </w:rPr>
        <w:t xml:space="preserve"> </w:t>
      </w:r>
      <w:r w:rsidRPr="0055032A">
        <w:rPr>
          <w:rFonts w:cs="Simplified Arabic"/>
          <w:szCs w:val="28"/>
          <w:rtl/>
        </w:rPr>
        <w:t>صلى الله عليه وسلم</w:t>
      </w:r>
      <w:r>
        <w:rPr>
          <w:rFonts w:cs="Simplified Arabic" w:hint="cs"/>
          <w:szCs w:val="28"/>
          <w:rtl/>
        </w:rPr>
        <w:t>.</w:t>
      </w:r>
    </w:p>
    <w:p w:rsidR="00576ADE" w:rsidRPr="00576ADE" w:rsidRDefault="0055032A" w:rsidP="0055032A">
      <w:pPr>
        <w:jc w:val="lowKashida"/>
        <w:rPr>
          <w:rFonts w:cs="Simplified Arabic"/>
          <w:szCs w:val="28"/>
          <w:rtl/>
        </w:rPr>
      </w:pPr>
      <w:r>
        <w:rPr>
          <w:rFonts w:cs="Simplified Arabic"/>
          <w:szCs w:val="28"/>
          <w:rtl/>
        </w:rPr>
        <w:t>٤</w:t>
      </w:r>
      <w:r>
        <w:rPr>
          <w:rFonts w:cs="Simplified Arabic" w:hint="cs"/>
          <w:szCs w:val="28"/>
          <w:rtl/>
        </w:rPr>
        <w:t>-</w:t>
      </w:r>
      <w:r w:rsidR="00576ADE" w:rsidRPr="00576ADE">
        <w:rPr>
          <w:rFonts w:cs="Simplified Arabic"/>
          <w:szCs w:val="28"/>
          <w:rtl/>
        </w:rPr>
        <w:t xml:space="preserve"> وتارة تأويلات باطن</w:t>
      </w:r>
      <w:r>
        <w:rPr>
          <w:rFonts w:cs="Simplified Arabic" w:hint="cs"/>
          <w:szCs w:val="28"/>
          <w:rtl/>
        </w:rPr>
        <w:t>ي</w:t>
      </w:r>
      <w:r>
        <w:rPr>
          <w:rFonts w:cs="Simplified Arabic"/>
          <w:szCs w:val="28"/>
          <w:rtl/>
        </w:rPr>
        <w:t>ة لآيات القر</w:t>
      </w:r>
      <w:r>
        <w:rPr>
          <w:rFonts w:cs="Simplified Arabic" w:hint="cs"/>
          <w:szCs w:val="28"/>
          <w:rtl/>
        </w:rPr>
        <w:t>آن</w:t>
      </w:r>
      <w:r w:rsidR="00576ADE" w:rsidRPr="00576ADE">
        <w:rPr>
          <w:rFonts w:cs="Simplified Arabic"/>
          <w:szCs w:val="28"/>
          <w:rtl/>
        </w:rPr>
        <w:t xml:space="preserve"> بالأئمة</w:t>
      </w:r>
      <w:r>
        <w:rPr>
          <w:rFonts w:cs="Simplified Arabic" w:hint="cs"/>
          <w:szCs w:val="28"/>
          <w:rtl/>
        </w:rPr>
        <w:t>,</w:t>
      </w:r>
      <w:r w:rsidR="00576ADE" w:rsidRPr="00576ADE">
        <w:rPr>
          <w:rFonts w:cs="Simplified Arabic"/>
          <w:szCs w:val="28"/>
          <w:rtl/>
        </w:rPr>
        <w:t xml:space="preserve"> ولكن لا يعرف هذه التأويلات إلا الأئمة</w:t>
      </w:r>
      <w:r>
        <w:rPr>
          <w:rFonts w:cs="Simplified Arabic" w:hint="cs"/>
          <w:szCs w:val="28"/>
          <w:rtl/>
        </w:rPr>
        <w:t xml:space="preserve"> </w:t>
      </w:r>
      <w:r w:rsidR="00576ADE" w:rsidRPr="00576ADE">
        <w:rPr>
          <w:rFonts w:cs="Simplified Arabic" w:hint="eastAsia"/>
          <w:szCs w:val="28"/>
          <w:rtl/>
        </w:rPr>
        <w:t>كما</w:t>
      </w:r>
      <w:r w:rsidR="00576ADE" w:rsidRPr="00576ADE">
        <w:rPr>
          <w:rFonts w:cs="Simplified Arabic"/>
          <w:szCs w:val="28"/>
          <w:rtl/>
        </w:rPr>
        <w:t xml:space="preserve"> يزعمون</w:t>
      </w:r>
      <w:r>
        <w:rPr>
          <w:rFonts w:cs="Simplified Arabic" w:hint="cs"/>
          <w:szCs w:val="28"/>
          <w:rtl/>
        </w:rPr>
        <w:t>,</w:t>
      </w:r>
      <w:r>
        <w:rPr>
          <w:rFonts w:cs="Simplified Arabic"/>
          <w:szCs w:val="28"/>
          <w:rtl/>
        </w:rPr>
        <w:t xml:space="preserve"> ويدعمون ذلك بدعاو</w:t>
      </w:r>
      <w:r>
        <w:rPr>
          <w:rFonts w:cs="Simplified Arabic" w:hint="cs"/>
          <w:szCs w:val="28"/>
          <w:rtl/>
        </w:rPr>
        <w:t>ى</w:t>
      </w:r>
      <w:r w:rsidR="00576ADE" w:rsidRPr="00576ADE">
        <w:rPr>
          <w:rFonts w:cs="Simplified Arabic"/>
          <w:szCs w:val="28"/>
          <w:rtl/>
        </w:rPr>
        <w:t xml:space="preserve"> غريبة في الأئمة من معجزات خارقة وعصمة مطلقة</w:t>
      </w:r>
      <w:r>
        <w:rPr>
          <w:rFonts w:cs="Simplified Arabic" w:hint="cs"/>
          <w:szCs w:val="28"/>
          <w:rtl/>
        </w:rPr>
        <w:t xml:space="preserve"> </w:t>
      </w:r>
      <w:r w:rsidR="00576ADE" w:rsidRPr="00576ADE">
        <w:rPr>
          <w:rFonts w:cs="Simplified Arabic" w:hint="eastAsia"/>
          <w:szCs w:val="28"/>
          <w:rtl/>
        </w:rPr>
        <w:t>وكتب</w:t>
      </w:r>
      <w:r w:rsidR="00576ADE" w:rsidRPr="00576ADE">
        <w:rPr>
          <w:rFonts w:cs="Simplified Arabic"/>
          <w:szCs w:val="28"/>
          <w:rtl/>
        </w:rPr>
        <w:t xml:space="preserve"> موروثة وعلوم </w:t>
      </w:r>
      <w:proofErr w:type="spellStart"/>
      <w:r w:rsidR="00576ADE" w:rsidRPr="00576ADE">
        <w:rPr>
          <w:rFonts w:cs="Simplified Arabic"/>
          <w:szCs w:val="28"/>
          <w:rtl/>
        </w:rPr>
        <w:t>متلقاة</w:t>
      </w:r>
      <w:proofErr w:type="spellEnd"/>
      <w:r w:rsidR="00576ADE" w:rsidRPr="00576ADE">
        <w:rPr>
          <w:rFonts w:cs="Simplified Arabic"/>
          <w:szCs w:val="28"/>
          <w:rtl/>
        </w:rPr>
        <w:t xml:space="preserve"> عن الوحي السماوي!</w:t>
      </w:r>
      <w:r>
        <w:rPr>
          <w:rFonts w:cs="Simplified Arabic" w:hint="cs"/>
          <w:szCs w:val="28"/>
          <w:rtl/>
        </w:rPr>
        <w:t>.</w:t>
      </w:r>
    </w:p>
    <w:p w:rsidR="00576ADE" w:rsidRPr="0055032A" w:rsidRDefault="00576ADE" w:rsidP="00576ADE">
      <w:pPr>
        <w:jc w:val="lowKashida"/>
        <w:rPr>
          <w:rFonts w:cs="Simplified Arabic"/>
          <w:bCs/>
          <w:color w:val="FF0000"/>
          <w:szCs w:val="28"/>
          <w:rtl/>
        </w:rPr>
      </w:pPr>
      <w:r w:rsidRPr="0055032A">
        <w:rPr>
          <w:rFonts w:cs="Simplified Arabic" w:hint="eastAsia"/>
          <w:bCs/>
          <w:color w:val="FF0000"/>
          <w:szCs w:val="28"/>
          <w:rtl/>
        </w:rPr>
        <w:t>عاقبة</w:t>
      </w:r>
      <w:r w:rsidRPr="0055032A">
        <w:rPr>
          <w:rFonts w:cs="Simplified Arabic"/>
          <w:bCs/>
          <w:color w:val="FF0000"/>
          <w:szCs w:val="28"/>
          <w:rtl/>
        </w:rPr>
        <w:t xml:space="preserve"> الذين أنكروا ولاية علي:</w:t>
      </w:r>
    </w:p>
    <w:p w:rsidR="00576ADE" w:rsidRPr="00576ADE" w:rsidRDefault="00576ADE" w:rsidP="0055032A">
      <w:pPr>
        <w:jc w:val="lowKashida"/>
        <w:rPr>
          <w:rFonts w:cs="Simplified Arabic"/>
          <w:szCs w:val="28"/>
          <w:rtl/>
        </w:rPr>
      </w:pPr>
      <w:r w:rsidRPr="00576ADE">
        <w:rPr>
          <w:rFonts w:cs="Simplified Arabic" w:hint="eastAsia"/>
          <w:szCs w:val="28"/>
          <w:rtl/>
        </w:rPr>
        <w:t>قبل</w:t>
      </w:r>
      <w:r w:rsidRPr="00576ADE">
        <w:rPr>
          <w:rFonts w:cs="Simplified Arabic"/>
          <w:szCs w:val="28"/>
          <w:rtl/>
        </w:rPr>
        <w:t xml:space="preserve"> الدخول في التفاصيل أ</w:t>
      </w:r>
      <w:r w:rsidR="0055032A">
        <w:rPr>
          <w:rFonts w:cs="Simplified Arabic"/>
          <w:szCs w:val="28"/>
          <w:rtl/>
        </w:rPr>
        <w:t>ود أن أذكر حقيقة لا يعلمها كثير</w:t>
      </w:r>
      <w:r w:rsidRPr="00576ADE">
        <w:rPr>
          <w:rFonts w:cs="Simplified Arabic"/>
          <w:szCs w:val="28"/>
          <w:rtl/>
        </w:rPr>
        <w:t xml:space="preserve"> من الناس،</w:t>
      </w:r>
      <w:r w:rsidR="0055032A">
        <w:rPr>
          <w:rFonts w:cs="Simplified Arabic" w:hint="cs"/>
          <w:szCs w:val="28"/>
          <w:rtl/>
        </w:rPr>
        <w:t xml:space="preserve"> </w:t>
      </w:r>
      <w:r w:rsidR="0055032A">
        <w:rPr>
          <w:rFonts w:cs="Simplified Arabic"/>
          <w:szCs w:val="28"/>
          <w:rtl/>
        </w:rPr>
        <w:t>و</w:t>
      </w:r>
      <w:r w:rsidRPr="00576ADE">
        <w:rPr>
          <w:rFonts w:cs="Simplified Arabic"/>
          <w:szCs w:val="28"/>
          <w:rtl/>
        </w:rPr>
        <w:t>هي أن الصحابة</w:t>
      </w:r>
      <w:r w:rsidR="0055032A">
        <w:rPr>
          <w:rFonts w:cs="Simplified Arabic" w:hint="cs"/>
          <w:szCs w:val="28"/>
          <w:rtl/>
        </w:rPr>
        <w:t xml:space="preserve"> </w:t>
      </w:r>
      <w:r w:rsidRPr="00576ADE">
        <w:rPr>
          <w:rFonts w:cs="Simplified Arabic" w:hint="eastAsia"/>
          <w:szCs w:val="28"/>
          <w:rtl/>
        </w:rPr>
        <w:t>رضي</w:t>
      </w:r>
      <w:r w:rsidRPr="00576ADE">
        <w:rPr>
          <w:rFonts w:cs="Simplified Arabic"/>
          <w:szCs w:val="28"/>
          <w:rtl/>
        </w:rPr>
        <w:t xml:space="preserve"> الله عنهم ليسوا هم فقط الذين أنكروا النص المزعوم حسب معتقد القوم، بل هناك</w:t>
      </w:r>
      <w:r w:rsidR="0055032A">
        <w:rPr>
          <w:rFonts w:cs="Simplified Arabic" w:hint="cs"/>
          <w:szCs w:val="28"/>
          <w:rtl/>
        </w:rPr>
        <w:t xml:space="preserve"> </w:t>
      </w:r>
      <w:r w:rsidRPr="00576ADE">
        <w:rPr>
          <w:rFonts w:cs="Simplified Arabic" w:hint="eastAsia"/>
          <w:szCs w:val="28"/>
          <w:rtl/>
        </w:rPr>
        <w:t>أقوام</w:t>
      </w:r>
      <w:r w:rsidRPr="00576ADE">
        <w:rPr>
          <w:rFonts w:cs="Simplified Arabic"/>
          <w:szCs w:val="28"/>
          <w:rtl/>
        </w:rPr>
        <w:t xml:space="preserve"> أخرى سواء من البشر أو من غير البشر من الملائكة أو الحيوانات وحتى الجماد أنكروا</w:t>
      </w:r>
      <w:r w:rsidR="0055032A">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الولاية المزعومة، فكان مصيرهم العذاب، وأما الذين أقروا </w:t>
      </w:r>
      <w:r w:rsidR="0055032A">
        <w:rPr>
          <w:rFonts w:cs="Simplified Arabic" w:hint="cs"/>
          <w:szCs w:val="28"/>
          <w:rtl/>
        </w:rPr>
        <w:t>به</w:t>
      </w:r>
      <w:r w:rsidRPr="00576ADE">
        <w:rPr>
          <w:rFonts w:cs="Simplified Arabic"/>
          <w:szCs w:val="28"/>
          <w:rtl/>
        </w:rPr>
        <w:t>ذه الولاية فقد استحقوا</w:t>
      </w:r>
      <w:r w:rsidR="0055032A">
        <w:rPr>
          <w:rFonts w:cs="Simplified Arabic" w:hint="cs"/>
          <w:szCs w:val="28"/>
          <w:rtl/>
        </w:rPr>
        <w:t xml:space="preserve"> </w:t>
      </w:r>
      <w:r w:rsidRPr="00576ADE">
        <w:rPr>
          <w:rFonts w:cs="Simplified Arabic" w:hint="eastAsia"/>
          <w:szCs w:val="28"/>
          <w:rtl/>
        </w:rPr>
        <w:t>كل</w:t>
      </w:r>
      <w:r w:rsidRPr="00576ADE">
        <w:rPr>
          <w:rFonts w:cs="Simplified Arabic"/>
          <w:szCs w:val="28"/>
          <w:rtl/>
        </w:rPr>
        <w:t xml:space="preserve"> مدح وثواب، وهذه الروايات لا تخلو من طرافة أرى أن القارئ بحاجة إليها</w:t>
      </w:r>
      <w:r w:rsidR="0055032A">
        <w:rPr>
          <w:rFonts w:cs="Simplified Arabic" w:hint="cs"/>
          <w:szCs w:val="28"/>
          <w:rtl/>
        </w:rPr>
        <w:t>,</w:t>
      </w:r>
      <w:r w:rsidRPr="00576ADE">
        <w:rPr>
          <w:rFonts w:cs="Simplified Arabic"/>
          <w:szCs w:val="28"/>
          <w:rtl/>
        </w:rPr>
        <w:t xml:space="preserve"> وخصوص</w:t>
      </w:r>
      <w:r w:rsidR="0055032A">
        <w:rPr>
          <w:rFonts w:cs="Simplified Arabic" w:hint="cs"/>
          <w:szCs w:val="28"/>
          <w:rtl/>
        </w:rPr>
        <w:t>ً</w:t>
      </w:r>
      <w:r w:rsidRPr="00576ADE">
        <w:rPr>
          <w:rFonts w:cs="Simplified Arabic"/>
          <w:szCs w:val="28"/>
          <w:rtl/>
        </w:rPr>
        <w:t>ا</w:t>
      </w:r>
      <w:r w:rsidR="0055032A">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المهتدي الذي لا يعلم من دينه الجديد إلا القشور، فهو بحاجة ماسة إلى من يخرجها</w:t>
      </w:r>
      <w:r w:rsidR="0055032A">
        <w:rPr>
          <w:rFonts w:cs="Simplified Arabic" w:hint="cs"/>
          <w:szCs w:val="28"/>
          <w:rtl/>
        </w:rPr>
        <w:t xml:space="preserve"> </w:t>
      </w:r>
      <w:r w:rsidRPr="00576ADE">
        <w:rPr>
          <w:rFonts w:cs="Simplified Arabic" w:hint="eastAsia"/>
          <w:szCs w:val="28"/>
          <w:rtl/>
        </w:rPr>
        <w:t>له</w:t>
      </w:r>
      <w:r w:rsidRPr="00576ADE">
        <w:rPr>
          <w:rFonts w:cs="Simplified Arabic"/>
          <w:szCs w:val="28"/>
          <w:rtl/>
        </w:rPr>
        <w:t>!</w:t>
      </w:r>
    </w:p>
    <w:p w:rsidR="0055032A" w:rsidRPr="0055032A" w:rsidRDefault="00576ADE" w:rsidP="00576ADE">
      <w:pPr>
        <w:jc w:val="lowKashida"/>
        <w:rPr>
          <w:rFonts w:cs="Simplified Arabic"/>
          <w:bCs/>
          <w:color w:val="FF0000"/>
          <w:szCs w:val="28"/>
          <w:rtl/>
        </w:rPr>
      </w:pPr>
      <w:r w:rsidRPr="0055032A">
        <w:rPr>
          <w:rFonts w:cs="Simplified Arabic" w:hint="eastAsia"/>
          <w:bCs/>
          <w:color w:val="FF0000"/>
          <w:szCs w:val="28"/>
          <w:rtl/>
        </w:rPr>
        <w:lastRenderedPageBreak/>
        <w:t>إنكار</w:t>
      </w:r>
      <w:r w:rsidRPr="0055032A">
        <w:rPr>
          <w:rFonts w:cs="Simplified Arabic"/>
          <w:bCs/>
          <w:color w:val="FF0000"/>
          <w:szCs w:val="28"/>
          <w:rtl/>
        </w:rPr>
        <w:t xml:space="preserve"> الأنبياء (ع) ولاية علي المزعومة: </w:t>
      </w:r>
    </w:p>
    <w:p w:rsidR="00576ADE" w:rsidRPr="0055032A" w:rsidRDefault="00576ADE" w:rsidP="00576ADE">
      <w:pPr>
        <w:jc w:val="lowKashida"/>
        <w:rPr>
          <w:rFonts w:cs="Simplified Arabic"/>
          <w:bCs/>
          <w:color w:val="FF0000"/>
          <w:szCs w:val="28"/>
          <w:rtl/>
        </w:rPr>
      </w:pPr>
      <w:r w:rsidRPr="0055032A">
        <w:rPr>
          <w:rFonts w:cs="Simplified Arabic"/>
          <w:bCs/>
          <w:color w:val="FF0000"/>
          <w:szCs w:val="28"/>
          <w:rtl/>
        </w:rPr>
        <w:t>آدم (ع) ينكر ولاية علي:</w:t>
      </w:r>
    </w:p>
    <w:p w:rsidR="00576ADE" w:rsidRPr="00576ADE" w:rsidRDefault="00576ADE" w:rsidP="0055032A">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تفسير العياشي عن أبي عبدالله عليه السلام: </w:t>
      </w:r>
      <w:r w:rsidR="0055032A">
        <w:rPr>
          <w:rFonts w:cs="Simplified Arabic" w:hint="cs"/>
          <w:szCs w:val="28"/>
          <w:rtl/>
        </w:rPr>
        <w:t>"</w:t>
      </w:r>
      <w:r w:rsidRPr="00576ADE">
        <w:rPr>
          <w:rFonts w:cs="Simplified Arabic"/>
          <w:szCs w:val="28"/>
          <w:rtl/>
        </w:rPr>
        <w:t>أن آدم عليه السلام عرضت عليه الولاية</w:t>
      </w:r>
      <w:r w:rsidR="0055032A">
        <w:rPr>
          <w:rFonts w:cs="Simplified Arabic" w:hint="cs"/>
          <w:szCs w:val="28"/>
          <w:rtl/>
        </w:rPr>
        <w:t xml:space="preserve"> </w:t>
      </w:r>
      <w:r w:rsidRPr="00576ADE">
        <w:rPr>
          <w:rFonts w:cs="Simplified Arabic" w:hint="eastAsia"/>
          <w:szCs w:val="28"/>
          <w:rtl/>
        </w:rPr>
        <w:t>فأنكرها</w:t>
      </w:r>
      <w:r w:rsidR="0055032A">
        <w:rPr>
          <w:rFonts w:cs="Simplified Arabic" w:hint="cs"/>
          <w:szCs w:val="28"/>
          <w:rtl/>
        </w:rPr>
        <w:t>؛</w:t>
      </w:r>
      <w:r w:rsidRPr="00576ADE">
        <w:rPr>
          <w:rFonts w:cs="Simplified Arabic"/>
          <w:szCs w:val="28"/>
          <w:rtl/>
        </w:rPr>
        <w:t xml:space="preserve"> حسد</w:t>
      </w:r>
      <w:r w:rsidR="0055032A">
        <w:rPr>
          <w:rFonts w:cs="Simplified Arabic" w:hint="cs"/>
          <w:szCs w:val="28"/>
          <w:rtl/>
        </w:rPr>
        <w:t>ً</w:t>
      </w:r>
      <w:r w:rsidRPr="00576ADE">
        <w:rPr>
          <w:rFonts w:cs="Simplified Arabic"/>
          <w:szCs w:val="28"/>
          <w:rtl/>
        </w:rPr>
        <w:t>ا فرمته الجنة بأوراقها، فلما تاب إلى الله من حسده وأقر بالولاية ودعا بحق هؤلاء الخمسة: محمد وعلي وفاطمة والحسن والحسين صلوات الله عليهم غفر الله له</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12"/>
      </w:r>
      <w:r w:rsidR="0055032A">
        <w:rPr>
          <w:rFonts w:cs="Simplified Arabic"/>
          <w:szCs w:val="28"/>
          <w:vertAlign w:val="superscript"/>
          <w:rtl/>
        </w:rPr>
        <w:t>)</w:t>
      </w:r>
      <w:r w:rsidR="0055032A">
        <w:rPr>
          <w:rFonts w:cs="Simplified Arabic" w:hint="cs"/>
          <w:szCs w:val="28"/>
          <w:rtl/>
        </w:rPr>
        <w:t>.</w:t>
      </w:r>
    </w:p>
    <w:p w:rsidR="00576ADE" w:rsidRPr="00576ADE" w:rsidRDefault="00576ADE" w:rsidP="0055032A">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البحار: </w:t>
      </w:r>
      <w:r w:rsidR="0055032A">
        <w:rPr>
          <w:rFonts w:cs="Simplified Arabic" w:hint="cs"/>
          <w:szCs w:val="28"/>
          <w:rtl/>
        </w:rPr>
        <w:t>"</w:t>
      </w:r>
      <w:r w:rsidRPr="00576ADE">
        <w:rPr>
          <w:rFonts w:cs="Simplified Arabic"/>
          <w:szCs w:val="28"/>
          <w:rtl/>
        </w:rPr>
        <w:t>فنظر إليهم بعين الحسد وتمنى منزلتهم</w:t>
      </w:r>
      <w:r w:rsidR="0055032A">
        <w:rPr>
          <w:rFonts w:cs="Simplified Arabic" w:hint="cs"/>
          <w:szCs w:val="28"/>
          <w:rtl/>
        </w:rPr>
        <w:t>,</w:t>
      </w:r>
      <w:r w:rsidRPr="00576ADE">
        <w:rPr>
          <w:rFonts w:cs="Simplified Arabic"/>
          <w:szCs w:val="28"/>
          <w:rtl/>
        </w:rPr>
        <w:t xml:space="preserve"> فتسلط الشيطان عليه حتى</w:t>
      </w:r>
      <w:r w:rsidR="0055032A">
        <w:rPr>
          <w:rFonts w:cs="Simplified Arabic" w:hint="cs"/>
          <w:szCs w:val="28"/>
          <w:rtl/>
        </w:rPr>
        <w:t xml:space="preserve"> أكل</w:t>
      </w:r>
      <w:r w:rsidRPr="00576ADE">
        <w:rPr>
          <w:rFonts w:cs="Simplified Arabic"/>
          <w:szCs w:val="28"/>
          <w:rtl/>
        </w:rPr>
        <w:t xml:space="preserve"> من</w:t>
      </w:r>
      <w:r w:rsidR="0055032A">
        <w:rPr>
          <w:rFonts w:cs="Simplified Arabic" w:hint="cs"/>
          <w:szCs w:val="28"/>
          <w:rtl/>
        </w:rPr>
        <w:t xml:space="preserve"> </w:t>
      </w:r>
      <w:r w:rsidRPr="00576ADE">
        <w:rPr>
          <w:rFonts w:cs="Simplified Arabic" w:hint="eastAsia"/>
          <w:szCs w:val="28"/>
          <w:rtl/>
        </w:rPr>
        <w:t>الشجرة</w:t>
      </w:r>
      <w:r w:rsidRPr="00576ADE">
        <w:rPr>
          <w:rFonts w:cs="Simplified Arabic"/>
          <w:szCs w:val="28"/>
          <w:rtl/>
        </w:rPr>
        <w:t xml:space="preserve"> التي </w:t>
      </w:r>
      <w:r w:rsidR="0055032A">
        <w:rPr>
          <w:rFonts w:cs="Simplified Arabic" w:hint="cs"/>
          <w:szCs w:val="28"/>
          <w:rtl/>
        </w:rPr>
        <w:t>نه</w:t>
      </w:r>
      <w:r w:rsidRPr="00576ADE">
        <w:rPr>
          <w:rFonts w:cs="Simplified Arabic"/>
          <w:szCs w:val="28"/>
          <w:rtl/>
        </w:rPr>
        <w:t>ي عنها</w:t>
      </w:r>
      <w:r w:rsidR="0055032A">
        <w:rPr>
          <w:rFonts w:cs="Simplified Arabic" w:hint="cs"/>
          <w:szCs w:val="28"/>
          <w:rtl/>
        </w:rPr>
        <w:t>,</w:t>
      </w:r>
      <w:r w:rsidRPr="00576ADE">
        <w:rPr>
          <w:rFonts w:cs="Simplified Arabic"/>
          <w:szCs w:val="28"/>
          <w:rtl/>
        </w:rPr>
        <w:t xml:space="preserve"> وتسلط على حواء لنظرها إلى فاطمة عليها السلام بعين الحسد حتى</w:t>
      </w:r>
      <w:r w:rsidR="0055032A">
        <w:rPr>
          <w:rFonts w:cs="Simplified Arabic" w:hint="cs"/>
          <w:szCs w:val="28"/>
          <w:rtl/>
        </w:rPr>
        <w:t xml:space="preserve"> </w:t>
      </w:r>
      <w:r w:rsidRPr="00576ADE">
        <w:rPr>
          <w:rFonts w:cs="Simplified Arabic" w:hint="eastAsia"/>
          <w:szCs w:val="28"/>
          <w:rtl/>
        </w:rPr>
        <w:t>أكلت</w:t>
      </w:r>
      <w:r w:rsidRPr="00576ADE">
        <w:rPr>
          <w:rFonts w:cs="Simplified Arabic"/>
          <w:szCs w:val="28"/>
          <w:rtl/>
        </w:rPr>
        <w:t xml:space="preserve"> من الشجرة كما أكل آدم فأخرجهما الله عز وجل عن جنته وأهبطهما إلى جوار</w:t>
      </w:r>
      <w:r w:rsidR="0055032A">
        <w:rPr>
          <w:rFonts w:cs="Simplified Arabic" w:hint="cs"/>
          <w:szCs w:val="28"/>
          <w:rtl/>
        </w:rPr>
        <w:t xml:space="preserve"> </w:t>
      </w:r>
      <w:r w:rsidRPr="00576ADE">
        <w:rPr>
          <w:rFonts w:cs="Simplified Arabic"/>
          <w:szCs w:val="28"/>
          <w:rtl/>
        </w:rPr>
        <w:t>الأرض</w:t>
      </w:r>
      <w:r w:rsidR="0055032A">
        <w:rPr>
          <w:rFonts w:cs="Simplified Arabic" w:hint="cs"/>
          <w:szCs w:val="28"/>
          <w:rtl/>
        </w:rPr>
        <w:t>"</w:t>
      </w:r>
      <w:r w:rsidR="0055032A">
        <w:rPr>
          <w:rFonts w:cs="Simplified Arabic"/>
          <w:szCs w:val="28"/>
          <w:vertAlign w:val="superscript"/>
          <w:rtl/>
        </w:rPr>
        <w:t>(</w:t>
      </w:r>
      <w:r w:rsidR="0055032A">
        <w:rPr>
          <w:rStyle w:val="af0"/>
          <w:rFonts w:cs="Simplified Arabic"/>
          <w:szCs w:val="28"/>
          <w:rtl/>
        </w:rPr>
        <w:footnoteReference w:id="13"/>
      </w:r>
      <w:r w:rsidR="0055032A">
        <w:rPr>
          <w:rFonts w:cs="Simplified Arabic"/>
          <w:szCs w:val="28"/>
          <w:vertAlign w:val="superscript"/>
          <w:rtl/>
        </w:rPr>
        <w:t>)</w:t>
      </w:r>
      <w:r w:rsidR="0055032A">
        <w:rPr>
          <w:rFonts w:cs="Simplified Arabic" w:hint="cs"/>
          <w:szCs w:val="28"/>
          <w:rtl/>
        </w:rPr>
        <w:t>.</w:t>
      </w:r>
    </w:p>
    <w:p w:rsidR="00576ADE" w:rsidRPr="004501D5" w:rsidRDefault="00576ADE" w:rsidP="00576ADE">
      <w:pPr>
        <w:jc w:val="lowKashida"/>
        <w:rPr>
          <w:rFonts w:cs="Simplified Arabic"/>
          <w:bCs/>
          <w:color w:val="FF0000"/>
          <w:szCs w:val="28"/>
          <w:rtl/>
        </w:rPr>
      </w:pPr>
      <w:r w:rsidRPr="004501D5">
        <w:rPr>
          <w:rFonts w:cs="Simplified Arabic" w:hint="eastAsia"/>
          <w:bCs/>
          <w:color w:val="FF0000"/>
          <w:szCs w:val="28"/>
          <w:rtl/>
        </w:rPr>
        <w:t>يونس</w:t>
      </w:r>
      <w:r w:rsidRPr="004501D5">
        <w:rPr>
          <w:rFonts w:cs="Simplified Arabic"/>
          <w:bCs/>
          <w:color w:val="FF0000"/>
          <w:szCs w:val="28"/>
          <w:rtl/>
        </w:rPr>
        <w:t xml:space="preserve"> (ع) ينكر ولاية علي:</w:t>
      </w:r>
    </w:p>
    <w:p w:rsidR="00576ADE" w:rsidRPr="00576ADE" w:rsidRDefault="00576ADE" w:rsidP="004501D5">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ال</w:t>
      </w:r>
      <w:r w:rsidR="004501D5">
        <w:rPr>
          <w:rFonts w:cs="Simplified Arabic"/>
          <w:szCs w:val="28"/>
          <w:rtl/>
        </w:rPr>
        <w:t>مناقب والبرهان و</w:t>
      </w:r>
      <w:r w:rsidRPr="00576ADE">
        <w:rPr>
          <w:rFonts w:cs="Simplified Arabic"/>
          <w:szCs w:val="28"/>
          <w:rtl/>
        </w:rPr>
        <w:t>البحار عن أمير المؤمنين (ع): أن الله عرض ولايتي على أهل</w:t>
      </w:r>
      <w:r w:rsidR="004501D5">
        <w:rPr>
          <w:rFonts w:cs="Simplified Arabic" w:hint="cs"/>
          <w:szCs w:val="28"/>
          <w:rtl/>
        </w:rPr>
        <w:t xml:space="preserve"> </w:t>
      </w:r>
      <w:r w:rsidRPr="00576ADE">
        <w:rPr>
          <w:rFonts w:cs="Simplified Arabic" w:hint="eastAsia"/>
          <w:szCs w:val="28"/>
          <w:rtl/>
        </w:rPr>
        <w:t>السم</w:t>
      </w:r>
      <w:r w:rsidR="004501D5">
        <w:rPr>
          <w:rFonts w:cs="Simplified Arabic" w:hint="cs"/>
          <w:szCs w:val="28"/>
          <w:rtl/>
        </w:rPr>
        <w:t>ا</w:t>
      </w:r>
      <w:r w:rsidRPr="00576ADE">
        <w:rPr>
          <w:rFonts w:cs="Simplified Arabic" w:hint="eastAsia"/>
          <w:szCs w:val="28"/>
          <w:rtl/>
        </w:rPr>
        <w:t>وات</w:t>
      </w:r>
      <w:r w:rsidRPr="00576ADE">
        <w:rPr>
          <w:rFonts w:cs="Simplified Arabic"/>
          <w:szCs w:val="28"/>
          <w:rtl/>
        </w:rPr>
        <w:t xml:space="preserve"> وعلى أهل الأرض فأقر </w:t>
      </w:r>
      <w:r w:rsidR="004501D5">
        <w:rPr>
          <w:rFonts w:cs="Simplified Arabic" w:hint="cs"/>
          <w:szCs w:val="28"/>
          <w:rtl/>
        </w:rPr>
        <w:t>به</w:t>
      </w:r>
      <w:r w:rsidRPr="00576ADE">
        <w:rPr>
          <w:rFonts w:cs="Simplified Arabic"/>
          <w:szCs w:val="28"/>
          <w:rtl/>
        </w:rPr>
        <w:t>ا من أقر، وأنكرها من أنكر، أنكرها يونس فحبسه الله</w:t>
      </w:r>
      <w:r w:rsidR="004501D5">
        <w:rPr>
          <w:rFonts w:cs="Simplified Arabic" w:hint="cs"/>
          <w:szCs w:val="28"/>
          <w:rtl/>
        </w:rPr>
        <w:t xml:space="preserve"> </w:t>
      </w:r>
      <w:r w:rsidR="004501D5">
        <w:rPr>
          <w:rFonts w:cs="Simplified Arabic"/>
          <w:szCs w:val="28"/>
          <w:rtl/>
        </w:rPr>
        <w:t xml:space="preserve">في بطن الحوت حتى </w:t>
      </w:r>
      <w:r w:rsidR="004501D5">
        <w:rPr>
          <w:rFonts w:cs="Simplified Arabic" w:hint="cs"/>
          <w:szCs w:val="28"/>
          <w:rtl/>
        </w:rPr>
        <w:t>أ</w:t>
      </w:r>
      <w:r w:rsidRPr="00576ADE">
        <w:rPr>
          <w:rFonts w:cs="Simplified Arabic"/>
          <w:szCs w:val="28"/>
          <w:rtl/>
        </w:rPr>
        <w:t xml:space="preserve">قر </w:t>
      </w:r>
      <w:r w:rsidR="004501D5">
        <w:rPr>
          <w:rFonts w:cs="Simplified Arabic" w:hint="cs"/>
          <w:szCs w:val="28"/>
          <w:rtl/>
        </w:rPr>
        <w:t>به</w:t>
      </w:r>
      <w:r w:rsidRPr="00576ADE">
        <w:rPr>
          <w:rFonts w:cs="Simplified Arabic"/>
          <w:szCs w:val="28"/>
          <w:rtl/>
        </w:rPr>
        <w:t>ا</w:t>
      </w:r>
      <w:r w:rsidR="004501D5">
        <w:rPr>
          <w:rFonts w:cs="Simplified Arabic" w:hint="cs"/>
          <w:szCs w:val="28"/>
          <w:rtl/>
        </w:rPr>
        <w:t>"</w:t>
      </w:r>
      <w:r w:rsidR="004501D5">
        <w:rPr>
          <w:rFonts w:cs="Simplified Arabic"/>
          <w:szCs w:val="28"/>
          <w:vertAlign w:val="superscript"/>
          <w:rtl/>
        </w:rPr>
        <w:t>(</w:t>
      </w:r>
      <w:r w:rsidR="004501D5">
        <w:rPr>
          <w:rStyle w:val="af0"/>
          <w:rFonts w:cs="Simplified Arabic"/>
          <w:szCs w:val="28"/>
          <w:rtl/>
        </w:rPr>
        <w:footnoteReference w:id="14"/>
      </w:r>
      <w:r w:rsidR="004501D5">
        <w:rPr>
          <w:rFonts w:cs="Simplified Arabic"/>
          <w:szCs w:val="28"/>
          <w:vertAlign w:val="superscript"/>
          <w:rtl/>
        </w:rPr>
        <w:t>)</w:t>
      </w:r>
      <w:r w:rsidR="004501D5">
        <w:rPr>
          <w:rFonts w:cs="Simplified Arabic" w:hint="cs"/>
          <w:szCs w:val="28"/>
          <w:rtl/>
        </w:rPr>
        <w:t>.</w:t>
      </w:r>
    </w:p>
    <w:p w:rsidR="009E3158" w:rsidRDefault="00576ADE" w:rsidP="009E3158">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البحار</w:t>
      </w:r>
      <w:r w:rsidR="004501D5">
        <w:rPr>
          <w:rFonts w:cs="Simplified Arabic" w:hint="cs"/>
          <w:szCs w:val="28"/>
          <w:rtl/>
        </w:rPr>
        <w:t>:</w:t>
      </w:r>
      <w:r w:rsidRPr="00576ADE">
        <w:rPr>
          <w:rFonts w:cs="Simplified Arabic"/>
          <w:szCs w:val="28"/>
          <w:rtl/>
        </w:rPr>
        <w:t xml:space="preserve"> </w:t>
      </w:r>
      <w:r w:rsidR="004501D5">
        <w:rPr>
          <w:rFonts w:cs="Simplified Arabic" w:hint="cs"/>
          <w:szCs w:val="28"/>
          <w:rtl/>
        </w:rPr>
        <w:t>"</w:t>
      </w:r>
      <w:r w:rsidRPr="00576ADE">
        <w:rPr>
          <w:rFonts w:cs="Simplified Arabic"/>
          <w:szCs w:val="28"/>
          <w:rtl/>
        </w:rPr>
        <w:t>أن عبدالله بن عمر رضي الله عنه</w:t>
      </w:r>
      <w:r w:rsidR="009E3158">
        <w:rPr>
          <w:rFonts w:cs="Simplified Arabic" w:hint="cs"/>
          <w:szCs w:val="28"/>
          <w:rtl/>
        </w:rPr>
        <w:t>ما</w:t>
      </w:r>
      <w:r w:rsidRPr="00576ADE">
        <w:rPr>
          <w:rFonts w:cs="Simplified Arabic"/>
          <w:szCs w:val="28"/>
          <w:rtl/>
        </w:rPr>
        <w:t xml:space="preserve"> دخل علي زين العابدين عليه السلام وقال:</w:t>
      </w:r>
      <w:r w:rsidR="009E3158">
        <w:rPr>
          <w:rFonts w:cs="Simplified Arabic" w:hint="cs"/>
          <w:szCs w:val="28"/>
          <w:rtl/>
        </w:rPr>
        <w:t xml:space="preserve"> </w:t>
      </w:r>
      <w:r w:rsidRPr="00576ADE">
        <w:rPr>
          <w:rFonts w:cs="Simplified Arabic" w:hint="eastAsia"/>
          <w:szCs w:val="28"/>
          <w:rtl/>
        </w:rPr>
        <w:t>يا</w:t>
      </w:r>
      <w:r w:rsidRPr="00576ADE">
        <w:rPr>
          <w:rFonts w:cs="Simplified Arabic"/>
          <w:szCs w:val="28"/>
          <w:rtl/>
        </w:rPr>
        <w:t xml:space="preserve"> </w:t>
      </w:r>
      <w:r w:rsidR="009E3158">
        <w:rPr>
          <w:rFonts w:cs="Simplified Arabic" w:hint="cs"/>
          <w:szCs w:val="28"/>
          <w:rtl/>
        </w:rPr>
        <w:t>ا</w:t>
      </w:r>
      <w:r w:rsidR="009E3158">
        <w:rPr>
          <w:rFonts w:cs="Simplified Arabic"/>
          <w:szCs w:val="28"/>
          <w:rtl/>
        </w:rPr>
        <w:t xml:space="preserve">بن الحسين أنت الذي تقول: </w:t>
      </w:r>
      <w:r w:rsidR="009E3158">
        <w:rPr>
          <w:rFonts w:cs="Simplified Arabic" w:hint="cs"/>
          <w:szCs w:val="28"/>
          <w:rtl/>
        </w:rPr>
        <w:t>إ</w:t>
      </w:r>
      <w:r w:rsidR="009E3158">
        <w:rPr>
          <w:rFonts w:cs="Simplified Arabic"/>
          <w:szCs w:val="28"/>
          <w:rtl/>
        </w:rPr>
        <w:t>ن يونس بن متى إنما لق</w:t>
      </w:r>
      <w:r w:rsidR="009E3158">
        <w:rPr>
          <w:rFonts w:cs="Simplified Arabic" w:hint="cs"/>
          <w:szCs w:val="28"/>
          <w:rtl/>
        </w:rPr>
        <w:t>ي</w:t>
      </w:r>
      <w:r w:rsidR="009E3158">
        <w:rPr>
          <w:rFonts w:cs="Simplified Arabic"/>
          <w:szCs w:val="28"/>
          <w:rtl/>
        </w:rPr>
        <w:t xml:space="preserve"> من الحوت ما لق</w:t>
      </w:r>
      <w:r w:rsidR="009E3158">
        <w:rPr>
          <w:rFonts w:cs="Simplified Arabic" w:hint="cs"/>
          <w:szCs w:val="28"/>
          <w:rtl/>
        </w:rPr>
        <w:t>ي؛</w:t>
      </w:r>
      <w:r w:rsidRPr="00576ADE">
        <w:rPr>
          <w:rFonts w:cs="Simplified Arabic"/>
          <w:szCs w:val="28"/>
          <w:rtl/>
        </w:rPr>
        <w:t xml:space="preserve"> لأنه عرضت</w:t>
      </w:r>
      <w:r w:rsidR="009E3158">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ولاية جدي فتوقف عندها؟ قال: بلى </w:t>
      </w:r>
      <w:proofErr w:type="spellStart"/>
      <w:r w:rsidRPr="00576ADE">
        <w:rPr>
          <w:rFonts w:cs="Simplified Arabic"/>
          <w:szCs w:val="28"/>
          <w:rtl/>
        </w:rPr>
        <w:t>ثكلتك</w:t>
      </w:r>
      <w:proofErr w:type="spellEnd"/>
      <w:r w:rsidRPr="00576ADE">
        <w:rPr>
          <w:rFonts w:cs="Simplified Arabic"/>
          <w:szCs w:val="28"/>
          <w:rtl/>
        </w:rPr>
        <w:t xml:space="preserve"> أمك، قال: فارني برهان ذلك إن كنت من الصادقين</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15"/>
      </w:r>
      <w:r w:rsidR="009E3158">
        <w:rPr>
          <w:rFonts w:cs="Simplified Arabic"/>
          <w:szCs w:val="28"/>
          <w:vertAlign w:val="superscript"/>
          <w:rtl/>
        </w:rPr>
        <w:t>)</w:t>
      </w:r>
      <w:r w:rsidR="009E3158">
        <w:rPr>
          <w:rFonts w:cs="Simplified Arabic" w:hint="cs"/>
          <w:szCs w:val="28"/>
          <w:rtl/>
        </w:rPr>
        <w:t>.</w:t>
      </w:r>
      <w:r w:rsidRPr="00576ADE">
        <w:rPr>
          <w:rFonts w:cs="Simplified Arabic"/>
          <w:szCs w:val="28"/>
          <w:rtl/>
        </w:rPr>
        <w:t xml:space="preserve"> </w:t>
      </w:r>
    </w:p>
    <w:p w:rsidR="00576ADE" w:rsidRPr="009E3158" w:rsidRDefault="00576ADE" w:rsidP="009E3158">
      <w:pPr>
        <w:jc w:val="lowKashida"/>
        <w:rPr>
          <w:rFonts w:cs="Simplified Arabic"/>
          <w:bCs/>
          <w:color w:val="FF0000"/>
          <w:szCs w:val="28"/>
          <w:rtl/>
        </w:rPr>
      </w:pPr>
      <w:r w:rsidRPr="009E3158">
        <w:rPr>
          <w:rFonts w:cs="Simplified Arabic" w:hint="eastAsia"/>
          <w:bCs/>
          <w:color w:val="FF0000"/>
          <w:szCs w:val="28"/>
          <w:rtl/>
        </w:rPr>
        <w:t>إنكار</w:t>
      </w:r>
      <w:r w:rsidRPr="009E3158">
        <w:rPr>
          <w:rFonts w:cs="Simplified Arabic"/>
          <w:bCs/>
          <w:color w:val="FF0000"/>
          <w:szCs w:val="28"/>
          <w:rtl/>
        </w:rPr>
        <w:t xml:space="preserve"> الملائكة بولاية علي:</w:t>
      </w:r>
    </w:p>
    <w:p w:rsidR="00576ADE" w:rsidRPr="00576ADE" w:rsidRDefault="009E3158" w:rsidP="009E3158">
      <w:pPr>
        <w:jc w:val="lowKashida"/>
        <w:rPr>
          <w:rFonts w:cs="Simplified Arabic"/>
          <w:szCs w:val="28"/>
          <w:rtl/>
        </w:rPr>
      </w:pPr>
      <w:r>
        <w:rPr>
          <w:rFonts w:cs="Simplified Arabic"/>
          <w:szCs w:val="28"/>
          <w:rtl/>
        </w:rPr>
        <w:t>في البحار وكمال الدين و</w:t>
      </w:r>
      <w:r w:rsidR="00576ADE" w:rsidRPr="00576ADE">
        <w:rPr>
          <w:rFonts w:cs="Simplified Arabic"/>
          <w:szCs w:val="28"/>
          <w:rtl/>
        </w:rPr>
        <w:t>عيون أخبار الرضا روى القوم</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أن رسول الله</w:t>
      </w:r>
      <w:r>
        <w:rPr>
          <w:rFonts w:cs="Simplified Arabic" w:hint="cs"/>
          <w:szCs w:val="28"/>
          <w:rtl/>
        </w:rPr>
        <w:t xml:space="preserve"> </w:t>
      </w:r>
      <w:r w:rsidRPr="009E3158">
        <w:rPr>
          <w:rFonts w:cs="Simplified Arabic"/>
          <w:szCs w:val="28"/>
          <w:rtl/>
        </w:rPr>
        <w:t>صلى الله عليه وسلم</w:t>
      </w:r>
      <w:r>
        <w:rPr>
          <w:rFonts w:cs="Simplified Arabic" w:hint="cs"/>
          <w:szCs w:val="28"/>
          <w:rtl/>
        </w:rPr>
        <w:t xml:space="preserve"> </w:t>
      </w:r>
      <w:r w:rsidRPr="00576ADE">
        <w:rPr>
          <w:rFonts w:cs="Simplified Arabic" w:hint="eastAsia"/>
          <w:szCs w:val="28"/>
          <w:rtl/>
        </w:rPr>
        <w:t>قال</w:t>
      </w:r>
      <w:r>
        <w:rPr>
          <w:rFonts w:cs="Simplified Arabic" w:hint="cs"/>
          <w:szCs w:val="28"/>
          <w:rtl/>
        </w:rPr>
        <w:t>:</w:t>
      </w:r>
      <w:r>
        <w:rPr>
          <w:rFonts w:cs="Simplified Arabic"/>
          <w:szCs w:val="28"/>
          <w:rtl/>
        </w:rPr>
        <w:t xml:space="preserve"> إن الله عز</w:t>
      </w:r>
      <w:r w:rsidR="00576ADE" w:rsidRPr="00576ADE">
        <w:rPr>
          <w:rFonts w:cs="Simplified Arabic"/>
          <w:szCs w:val="28"/>
          <w:rtl/>
        </w:rPr>
        <w:t xml:space="preserve"> وجل عرض الولاية على الملائكة، فمن قبلها كان عنده من المقربين</w:t>
      </w:r>
      <w:r>
        <w:rPr>
          <w:rFonts w:cs="Simplified Arabic" w:hint="cs"/>
          <w:szCs w:val="28"/>
          <w:rtl/>
        </w:rPr>
        <w:t>"</w:t>
      </w:r>
      <w:r>
        <w:rPr>
          <w:rFonts w:cs="Simplified Arabic"/>
          <w:szCs w:val="28"/>
          <w:vertAlign w:val="superscript"/>
          <w:rtl/>
        </w:rPr>
        <w:t>(</w:t>
      </w:r>
      <w:r>
        <w:rPr>
          <w:rStyle w:val="af0"/>
          <w:rFonts w:cs="Simplified Arabic"/>
          <w:szCs w:val="28"/>
          <w:rtl/>
        </w:rPr>
        <w:footnoteReference w:id="16"/>
      </w:r>
      <w:r>
        <w:rPr>
          <w:rFonts w:cs="Simplified Arabic"/>
          <w:szCs w:val="28"/>
          <w:vertAlign w:val="superscript"/>
          <w:rtl/>
        </w:rPr>
        <w:t>)</w:t>
      </w:r>
      <w:r>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عقاب</w:t>
      </w:r>
      <w:r w:rsidRPr="009E3158">
        <w:rPr>
          <w:rFonts w:cs="Simplified Arabic"/>
          <w:bCs/>
          <w:color w:val="FF0000"/>
          <w:szCs w:val="28"/>
          <w:rtl/>
        </w:rPr>
        <w:t xml:space="preserve"> أحد الملائكة بسبب إنكاره للولاية:</w:t>
      </w:r>
    </w:p>
    <w:p w:rsidR="00576ADE" w:rsidRPr="00576ADE" w:rsidRDefault="00576ADE" w:rsidP="009E3158">
      <w:pPr>
        <w:jc w:val="lowKashida"/>
        <w:rPr>
          <w:rFonts w:cs="Simplified Arabic"/>
          <w:szCs w:val="28"/>
          <w:rtl/>
        </w:rPr>
      </w:pPr>
      <w:r w:rsidRPr="00576ADE">
        <w:rPr>
          <w:rFonts w:cs="Simplified Arabic" w:hint="eastAsia"/>
          <w:szCs w:val="28"/>
          <w:rtl/>
        </w:rPr>
        <w:lastRenderedPageBreak/>
        <w:t>في</w:t>
      </w:r>
      <w:r w:rsidR="009E3158">
        <w:rPr>
          <w:rFonts w:cs="Simplified Arabic"/>
          <w:szCs w:val="28"/>
          <w:rtl/>
        </w:rPr>
        <w:t xml:space="preserve"> البصائر و</w:t>
      </w:r>
      <w:r w:rsidRPr="00576ADE">
        <w:rPr>
          <w:rFonts w:cs="Simplified Arabic"/>
          <w:szCs w:val="28"/>
          <w:rtl/>
        </w:rPr>
        <w:t>البحار عن أبى عبدالله عليه السلام</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أن مم</w:t>
      </w:r>
      <w:r w:rsidR="009E3158">
        <w:rPr>
          <w:rFonts w:cs="Simplified Arabic"/>
          <w:szCs w:val="28"/>
          <w:rtl/>
        </w:rPr>
        <w:t>ن لم يقبلها من الملائكة</w:t>
      </w:r>
      <w:r w:rsidRPr="00576ADE">
        <w:rPr>
          <w:rFonts w:cs="Simplified Arabic"/>
          <w:szCs w:val="28"/>
          <w:rtl/>
        </w:rPr>
        <w:t xml:space="preserve"> ملك يقال له</w:t>
      </w:r>
      <w:r w:rsidR="009E3158">
        <w:rPr>
          <w:rFonts w:cs="Simplified Arabic" w:hint="cs"/>
          <w:szCs w:val="28"/>
          <w:rtl/>
        </w:rPr>
        <w:t>:</w:t>
      </w:r>
      <w:r w:rsidRPr="00576ADE">
        <w:rPr>
          <w:rFonts w:cs="Simplified Arabic"/>
          <w:szCs w:val="28"/>
          <w:rtl/>
        </w:rPr>
        <w:t xml:space="preserve"> فطرس، فكسر الله جناحه</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17"/>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إقرار</w:t>
      </w:r>
      <w:r w:rsidRPr="009E3158">
        <w:rPr>
          <w:rFonts w:cs="Simplified Arabic"/>
          <w:bCs/>
          <w:color w:val="FF0000"/>
          <w:szCs w:val="28"/>
          <w:rtl/>
        </w:rPr>
        <w:t xml:space="preserve"> أهل الكوفة ولاية علي المزعومة:</w:t>
      </w:r>
    </w:p>
    <w:p w:rsidR="00576ADE" w:rsidRPr="00576ADE" w:rsidRDefault="00576ADE" w:rsidP="009E3158">
      <w:pPr>
        <w:jc w:val="lowKashida"/>
        <w:rPr>
          <w:rFonts w:cs="Simplified Arabic"/>
          <w:szCs w:val="28"/>
          <w:rtl/>
        </w:rPr>
      </w:pPr>
      <w:r w:rsidRPr="00576ADE">
        <w:rPr>
          <w:rFonts w:cs="Simplified Arabic" w:hint="eastAsia"/>
          <w:szCs w:val="28"/>
          <w:rtl/>
        </w:rPr>
        <w:t>من</w:t>
      </w:r>
      <w:r w:rsidRPr="00576ADE">
        <w:rPr>
          <w:rFonts w:cs="Simplified Arabic"/>
          <w:szCs w:val="28"/>
          <w:rtl/>
        </w:rPr>
        <w:t xml:space="preserve"> مفارقات الدهر أن القوم قرروا أن الأنبياء والملائكة قد أنكروا الولاية المزعومة</w:t>
      </w:r>
      <w:r w:rsidR="009E3158">
        <w:rPr>
          <w:rFonts w:cs="Simplified Arabic" w:hint="cs"/>
          <w:szCs w:val="28"/>
          <w:rtl/>
        </w:rPr>
        <w:t>,</w:t>
      </w:r>
      <w:r w:rsidRPr="00576ADE">
        <w:rPr>
          <w:rFonts w:cs="Simplified Arabic"/>
          <w:szCs w:val="28"/>
          <w:rtl/>
        </w:rPr>
        <w:t xml:space="preserve"> بينما أهل</w:t>
      </w:r>
      <w:r w:rsidR="009E3158">
        <w:rPr>
          <w:rFonts w:cs="Simplified Arabic" w:hint="cs"/>
          <w:szCs w:val="28"/>
          <w:rtl/>
        </w:rPr>
        <w:t xml:space="preserve"> </w:t>
      </w:r>
      <w:r w:rsidRPr="00576ADE">
        <w:rPr>
          <w:rFonts w:cs="Simplified Arabic" w:hint="eastAsia"/>
          <w:szCs w:val="28"/>
          <w:rtl/>
        </w:rPr>
        <w:t>الغدر</w:t>
      </w:r>
      <w:r w:rsidRPr="00576ADE">
        <w:rPr>
          <w:rFonts w:cs="Simplified Arabic"/>
          <w:szCs w:val="28"/>
          <w:rtl/>
        </w:rPr>
        <w:t xml:space="preserve"> والنفاق الذين غدروا بالحسين حتى تمكن يزيد من قتله، قبلوا الولاية المزعومة!</w:t>
      </w:r>
      <w:r w:rsidR="009E3158">
        <w:rPr>
          <w:rFonts w:cs="Simplified Arabic" w:hint="cs"/>
          <w:szCs w:val="28"/>
          <w:rtl/>
        </w:rPr>
        <w:t xml:space="preserve"> </w:t>
      </w:r>
      <w:r w:rsidRPr="00576ADE">
        <w:rPr>
          <w:rFonts w:cs="Simplified Arabic" w:hint="eastAsia"/>
          <w:szCs w:val="28"/>
          <w:rtl/>
        </w:rPr>
        <w:t>ففي</w:t>
      </w:r>
      <w:r w:rsidRPr="00576ADE">
        <w:rPr>
          <w:rFonts w:cs="Simplified Arabic"/>
          <w:szCs w:val="28"/>
          <w:rtl/>
        </w:rPr>
        <w:t xml:space="preserve"> البحار عن أبى عبد الله عليه السلام: </w:t>
      </w:r>
      <w:r w:rsidR="009E3158">
        <w:rPr>
          <w:rFonts w:cs="Simplified Arabic" w:hint="cs"/>
          <w:szCs w:val="28"/>
          <w:rtl/>
        </w:rPr>
        <w:t>"</w:t>
      </w:r>
      <w:r w:rsidRPr="00576ADE">
        <w:rPr>
          <w:rFonts w:cs="Simplified Arabic"/>
          <w:szCs w:val="28"/>
          <w:rtl/>
        </w:rPr>
        <w:t>أن الله عز وجل عرض ولايتنا على أهل ال</w:t>
      </w:r>
      <w:r w:rsidR="009E3158">
        <w:rPr>
          <w:rFonts w:cs="Simplified Arabic"/>
          <w:szCs w:val="28"/>
          <w:rtl/>
        </w:rPr>
        <w:t>أمصار فلم يقبلها إلا أهل الكوفة</w:t>
      </w:r>
      <w:r w:rsidR="009E3158">
        <w:rPr>
          <w:rFonts w:cs="Simplified Arabic" w:hint="cs"/>
          <w:szCs w:val="28"/>
          <w:rtl/>
        </w:rPr>
        <w:t>".</w:t>
      </w:r>
      <w:r w:rsidRPr="00576ADE">
        <w:rPr>
          <w:rFonts w:cs="Simplified Arabic"/>
          <w:szCs w:val="28"/>
          <w:rtl/>
        </w:rPr>
        <w:t xml:space="preserve"> وفي رواية: </w:t>
      </w:r>
      <w:r w:rsidR="009E3158">
        <w:rPr>
          <w:rFonts w:cs="Simplified Arabic" w:hint="cs"/>
          <w:szCs w:val="28"/>
          <w:rtl/>
        </w:rPr>
        <w:t>"</w:t>
      </w:r>
      <w:r w:rsidRPr="00576ADE">
        <w:rPr>
          <w:rFonts w:cs="Simplified Arabic"/>
          <w:szCs w:val="28"/>
          <w:rtl/>
        </w:rPr>
        <w:t>ما قبلها قبول أهل الكوفة</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18"/>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إنكار</w:t>
      </w:r>
      <w:r w:rsidRPr="009E3158">
        <w:rPr>
          <w:rFonts w:cs="Simplified Arabic"/>
          <w:bCs/>
          <w:color w:val="FF0000"/>
          <w:szCs w:val="28"/>
          <w:rtl/>
        </w:rPr>
        <w:t xml:space="preserve"> البوم والعنقاء ولاية علي المزعومة:</w:t>
      </w:r>
    </w:p>
    <w:p w:rsidR="00576ADE" w:rsidRPr="00576ADE" w:rsidRDefault="00576ADE" w:rsidP="009E3158">
      <w:pPr>
        <w:jc w:val="lowKashida"/>
        <w:rPr>
          <w:rFonts w:cs="Simplified Arabic"/>
          <w:szCs w:val="28"/>
          <w:rtl/>
        </w:rPr>
      </w:pPr>
      <w:r w:rsidRPr="00576ADE">
        <w:rPr>
          <w:rFonts w:cs="Simplified Arabic" w:hint="eastAsia"/>
          <w:szCs w:val="28"/>
          <w:rtl/>
        </w:rPr>
        <w:t>في</w:t>
      </w:r>
      <w:r w:rsidR="009E3158">
        <w:rPr>
          <w:rFonts w:cs="Simplified Arabic"/>
          <w:szCs w:val="28"/>
          <w:rtl/>
        </w:rPr>
        <w:t xml:space="preserve"> المناقب و</w:t>
      </w:r>
      <w:r w:rsidRPr="00576ADE">
        <w:rPr>
          <w:rFonts w:cs="Simplified Arabic"/>
          <w:szCs w:val="28"/>
          <w:rtl/>
        </w:rPr>
        <w:t xml:space="preserve">البحار عن أمير المؤمنين عليه السلام: </w:t>
      </w:r>
      <w:r w:rsidR="009E3158">
        <w:rPr>
          <w:rFonts w:cs="Simplified Arabic" w:hint="cs"/>
          <w:szCs w:val="28"/>
          <w:rtl/>
        </w:rPr>
        <w:t>"إ</w:t>
      </w:r>
      <w:r w:rsidR="009E3158">
        <w:rPr>
          <w:rFonts w:cs="Simplified Arabic"/>
          <w:szCs w:val="28"/>
          <w:rtl/>
        </w:rPr>
        <w:t>ن الله عرض أمانتي وولايتي عل</w:t>
      </w:r>
      <w:r w:rsidR="009E3158">
        <w:rPr>
          <w:rFonts w:cs="Simplified Arabic" w:hint="cs"/>
          <w:szCs w:val="28"/>
          <w:rtl/>
        </w:rPr>
        <w:t xml:space="preserve">ى </w:t>
      </w:r>
      <w:r w:rsidRPr="00576ADE">
        <w:rPr>
          <w:rFonts w:cs="Simplified Arabic" w:hint="eastAsia"/>
          <w:szCs w:val="28"/>
          <w:rtl/>
        </w:rPr>
        <w:t>الطيور،</w:t>
      </w:r>
      <w:r w:rsidRPr="00576ADE">
        <w:rPr>
          <w:rFonts w:cs="Simplified Arabic"/>
          <w:szCs w:val="28"/>
          <w:rtl/>
        </w:rPr>
        <w:t xml:space="preserve"> فأول من آمن </w:t>
      </w:r>
      <w:r w:rsidR="009E3158">
        <w:rPr>
          <w:rFonts w:cs="Simplified Arabic" w:hint="cs"/>
          <w:szCs w:val="28"/>
          <w:rtl/>
        </w:rPr>
        <w:t>به</w:t>
      </w:r>
      <w:r w:rsidRPr="00576ADE">
        <w:rPr>
          <w:rFonts w:cs="Simplified Arabic"/>
          <w:szCs w:val="28"/>
          <w:rtl/>
        </w:rPr>
        <w:t>ا البزاة البيض والقنابر، وأول من جحدها البوم والعنقاء، فلعنهما</w:t>
      </w:r>
      <w:r w:rsidR="009E3158">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تعالى من بين الطيور، فأما البوم فلا تقدر أن تظهر بالنهار لبغض الطيور لها</w:t>
      </w:r>
      <w:r w:rsidR="009E3158">
        <w:rPr>
          <w:rFonts w:cs="Simplified Arabic" w:hint="cs"/>
          <w:szCs w:val="28"/>
          <w:rtl/>
        </w:rPr>
        <w:t>,</w:t>
      </w:r>
      <w:r w:rsidRPr="00576ADE">
        <w:rPr>
          <w:rFonts w:cs="Simplified Arabic"/>
          <w:szCs w:val="28"/>
          <w:rtl/>
        </w:rPr>
        <w:t xml:space="preserve"> وأما العنقاء</w:t>
      </w:r>
      <w:r w:rsidR="009E3158">
        <w:rPr>
          <w:rFonts w:cs="Simplified Arabic" w:hint="cs"/>
          <w:szCs w:val="28"/>
          <w:rtl/>
        </w:rPr>
        <w:t xml:space="preserve"> </w:t>
      </w:r>
      <w:r w:rsidRPr="00576ADE">
        <w:rPr>
          <w:rFonts w:cs="Simplified Arabic" w:hint="eastAsia"/>
          <w:szCs w:val="28"/>
          <w:rtl/>
        </w:rPr>
        <w:t>فغابت</w:t>
      </w:r>
      <w:r w:rsidRPr="00576ADE">
        <w:rPr>
          <w:rFonts w:cs="Simplified Arabic"/>
          <w:szCs w:val="28"/>
          <w:rtl/>
        </w:rPr>
        <w:t xml:space="preserve"> في ال</w:t>
      </w:r>
      <w:r w:rsidR="009E3158">
        <w:rPr>
          <w:rFonts w:cs="Simplified Arabic"/>
          <w:szCs w:val="28"/>
          <w:rtl/>
        </w:rPr>
        <w:t>بحار لا ترى، و</w:t>
      </w:r>
      <w:r w:rsidR="009E3158">
        <w:rPr>
          <w:rFonts w:cs="Simplified Arabic" w:hint="cs"/>
          <w:szCs w:val="28"/>
          <w:rtl/>
        </w:rPr>
        <w:t>إ</w:t>
      </w:r>
      <w:r w:rsidRPr="00576ADE">
        <w:rPr>
          <w:rFonts w:cs="Simplified Arabic"/>
          <w:szCs w:val="28"/>
          <w:rtl/>
        </w:rPr>
        <w:t>ن الله عرض أمانتي على الأرضين فكل بقعة آمنت بولايتي</w:t>
      </w:r>
      <w:r w:rsidR="009E3158">
        <w:rPr>
          <w:rFonts w:cs="Simplified Arabic" w:hint="cs"/>
          <w:szCs w:val="28"/>
          <w:rtl/>
        </w:rPr>
        <w:t xml:space="preserve"> </w:t>
      </w:r>
      <w:r w:rsidRPr="00576ADE">
        <w:rPr>
          <w:rFonts w:cs="Simplified Arabic" w:hint="eastAsia"/>
          <w:szCs w:val="28"/>
          <w:rtl/>
        </w:rPr>
        <w:t>جعلها</w:t>
      </w:r>
      <w:r w:rsidR="009E3158">
        <w:rPr>
          <w:rFonts w:cs="Simplified Arabic"/>
          <w:szCs w:val="28"/>
          <w:rtl/>
        </w:rPr>
        <w:t xml:space="preserve"> طيبة زكية، وجعل نبا</w:t>
      </w:r>
      <w:r w:rsidR="009E3158">
        <w:rPr>
          <w:rFonts w:cs="Simplified Arabic" w:hint="cs"/>
          <w:szCs w:val="28"/>
          <w:rtl/>
        </w:rPr>
        <w:t>ته</w:t>
      </w:r>
      <w:r w:rsidR="009E3158">
        <w:rPr>
          <w:rFonts w:cs="Simplified Arabic"/>
          <w:szCs w:val="28"/>
          <w:rtl/>
        </w:rPr>
        <w:t>ا وثمر</w:t>
      </w:r>
      <w:r w:rsidR="009E3158">
        <w:rPr>
          <w:rFonts w:cs="Simplified Arabic" w:hint="cs"/>
          <w:szCs w:val="28"/>
          <w:rtl/>
        </w:rPr>
        <w:t>ته</w:t>
      </w:r>
      <w:r w:rsidRPr="00576ADE">
        <w:rPr>
          <w:rFonts w:cs="Simplified Arabic"/>
          <w:szCs w:val="28"/>
          <w:rtl/>
        </w:rPr>
        <w:t>ا حلو</w:t>
      </w:r>
      <w:r w:rsidR="009E3158">
        <w:rPr>
          <w:rFonts w:cs="Simplified Arabic" w:hint="cs"/>
          <w:szCs w:val="28"/>
          <w:rtl/>
        </w:rPr>
        <w:t>ً</w:t>
      </w:r>
      <w:r w:rsidRPr="00576ADE">
        <w:rPr>
          <w:rFonts w:cs="Simplified Arabic"/>
          <w:szCs w:val="28"/>
          <w:rtl/>
        </w:rPr>
        <w:t>ا عذب</w:t>
      </w:r>
      <w:r w:rsidR="009E3158">
        <w:rPr>
          <w:rFonts w:cs="Simplified Arabic" w:hint="cs"/>
          <w:szCs w:val="28"/>
          <w:rtl/>
        </w:rPr>
        <w:t>ً</w:t>
      </w:r>
      <w:r w:rsidRPr="00576ADE">
        <w:rPr>
          <w:rFonts w:cs="Simplified Arabic"/>
          <w:szCs w:val="28"/>
          <w:rtl/>
        </w:rPr>
        <w:t>ا، وجعل ماءها زلال</w:t>
      </w:r>
      <w:r w:rsidR="009E3158">
        <w:rPr>
          <w:rFonts w:cs="Simplified Arabic" w:hint="cs"/>
          <w:szCs w:val="28"/>
          <w:rtl/>
        </w:rPr>
        <w:t>ً</w:t>
      </w:r>
      <w:r w:rsidRPr="00576ADE">
        <w:rPr>
          <w:rFonts w:cs="Simplified Arabic"/>
          <w:szCs w:val="28"/>
          <w:rtl/>
        </w:rPr>
        <w:t>ا، وكل بقعة جحدت</w:t>
      </w:r>
      <w:r w:rsidR="009E3158">
        <w:rPr>
          <w:rFonts w:cs="Simplified Arabic" w:hint="cs"/>
          <w:szCs w:val="28"/>
          <w:rtl/>
        </w:rPr>
        <w:t xml:space="preserve"> </w:t>
      </w:r>
      <w:r w:rsidRPr="00576ADE">
        <w:rPr>
          <w:rFonts w:cs="Simplified Arabic" w:hint="eastAsia"/>
          <w:szCs w:val="28"/>
          <w:rtl/>
        </w:rPr>
        <w:t>إمامتي</w:t>
      </w:r>
      <w:r w:rsidRPr="00576ADE">
        <w:rPr>
          <w:rFonts w:cs="Simplified Arabic"/>
          <w:szCs w:val="28"/>
          <w:rtl/>
        </w:rPr>
        <w:t xml:space="preserve"> وأنكرت ولايتي جعلها سبخ</w:t>
      </w:r>
      <w:r w:rsidR="009E3158">
        <w:rPr>
          <w:rFonts w:cs="Simplified Arabic" w:hint="cs"/>
          <w:szCs w:val="28"/>
          <w:rtl/>
        </w:rPr>
        <w:t>ً</w:t>
      </w:r>
      <w:r w:rsidRPr="00576ADE">
        <w:rPr>
          <w:rFonts w:cs="Simplified Arabic"/>
          <w:szCs w:val="28"/>
          <w:rtl/>
        </w:rPr>
        <w:t>ا، وج</w:t>
      </w:r>
      <w:r w:rsidR="009E3158">
        <w:rPr>
          <w:rFonts w:cs="Simplified Arabic" w:hint="cs"/>
          <w:szCs w:val="28"/>
          <w:rtl/>
        </w:rPr>
        <w:t>ع</w:t>
      </w:r>
      <w:r w:rsidR="009E3158">
        <w:rPr>
          <w:rFonts w:cs="Simplified Arabic"/>
          <w:szCs w:val="28"/>
          <w:rtl/>
        </w:rPr>
        <w:t>ل نبا</w:t>
      </w:r>
      <w:r w:rsidR="009E3158">
        <w:rPr>
          <w:rFonts w:cs="Simplified Arabic" w:hint="cs"/>
          <w:szCs w:val="28"/>
          <w:rtl/>
        </w:rPr>
        <w:t>ته</w:t>
      </w:r>
      <w:r w:rsidRPr="00576ADE">
        <w:rPr>
          <w:rFonts w:cs="Simplified Arabic"/>
          <w:szCs w:val="28"/>
          <w:rtl/>
        </w:rPr>
        <w:t>ا مر</w:t>
      </w:r>
      <w:r w:rsidR="009E3158">
        <w:rPr>
          <w:rFonts w:cs="Simplified Arabic" w:hint="cs"/>
          <w:szCs w:val="28"/>
          <w:rtl/>
        </w:rPr>
        <w:t>ً</w:t>
      </w:r>
      <w:r w:rsidRPr="00576ADE">
        <w:rPr>
          <w:rFonts w:cs="Simplified Arabic"/>
          <w:szCs w:val="28"/>
          <w:rtl/>
        </w:rPr>
        <w:t>ا علقم</w:t>
      </w:r>
      <w:r w:rsidR="009E3158">
        <w:rPr>
          <w:rFonts w:cs="Simplified Arabic" w:hint="cs"/>
          <w:szCs w:val="28"/>
          <w:rtl/>
        </w:rPr>
        <w:t>ً</w:t>
      </w:r>
      <w:r w:rsidRPr="00576ADE">
        <w:rPr>
          <w:rFonts w:cs="Simplified Arabic"/>
          <w:szCs w:val="28"/>
          <w:rtl/>
        </w:rPr>
        <w:t>ا، وجعل ثمرها العوسج والحنظل،</w:t>
      </w:r>
      <w:r w:rsidR="009E3158">
        <w:rPr>
          <w:rFonts w:cs="Simplified Arabic" w:hint="cs"/>
          <w:szCs w:val="28"/>
          <w:rtl/>
        </w:rPr>
        <w:t xml:space="preserve"> </w:t>
      </w:r>
      <w:r w:rsidRPr="00576ADE">
        <w:rPr>
          <w:rFonts w:cs="Simplified Arabic"/>
          <w:szCs w:val="28"/>
          <w:rtl/>
        </w:rPr>
        <w:t>وجعل ماءها ملح</w:t>
      </w:r>
      <w:r w:rsidR="009E3158">
        <w:rPr>
          <w:rFonts w:cs="Simplified Arabic" w:hint="cs"/>
          <w:szCs w:val="28"/>
          <w:rtl/>
        </w:rPr>
        <w:t>ً</w:t>
      </w:r>
      <w:r w:rsidRPr="00576ADE">
        <w:rPr>
          <w:rFonts w:cs="Simplified Arabic"/>
          <w:szCs w:val="28"/>
          <w:rtl/>
        </w:rPr>
        <w:t>ا أجاج</w:t>
      </w:r>
      <w:r w:rsidR="009E3158">
        <w:rPr>
          <w:rFonts w:cs="Simplified Arabic" w:hint="cs"/>
          <w:szCs w:val="28"/>
          <w:rtl/>
        </w:rPr>
        <w:t>ً</w:t>
      </w:r>
      <w:r w:rsidRPr="00576ADE">
        <w:rPr>
          <w:rFonts w:cs="Simplified Arabic"/>
          <w:szCs w:val="28"/>
          <w:rtl/>
        </w:rPr>
        <w:t>ا</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19"/>
      </w:r>
      <w:r w:rsidR="009E3158">
        <w:rPr>
          <w:rFonts w:cs="Simplified Arabic"/>
          <w:szCs w:val="28"/>
          <w:vertAlign w:val="superscript"/>
          <w:rtl/>
        </w:rPr>
        <w:t>)</w:t>
      </w:r>
      <w:r w:rsidR="009E3158">
        <w:rPr>
          <w:rFonts w:cs="Simplified Arabic" w:hint="cs"/>
          <w:szCs w:val="28"/>
          <w:rtl/>
        </w:rPr>
        <w:t>.</w:t>
      </w:r>
    </w:p>
    <w:p w:rsidR="00576ADE" w:rsidRPr="00576ADE" w:rsidRDefault="00576ADE" w:rsidP="009E3158">
      <w:pPr>
        <w:jc w:val="lowKashida"/>
        <w:rPr>
          <w:rFonts w:cs="Simplified Arabic"/>
          <w:szCs w:val="28"/>
          <w:rtl/>
        </w:rPr>
      </w:pPr>
      <w:r w:rsidRPr="00576ADE">
        <w:rPr>
          <w:rFonts w:cs="Simplified Arabic" w:hint="eastAsia"/>
          <w:szCs w:val="28"/>
          <w:rtl/>
        </w:rPr>
        <w:t>أقول</w:t>
      </w:r>
      <w:r w:rsidRPr="00576ADE">
        <w:rPr>
          <w:rFonts w:cs="Simplified Arabic"/>
          <w:szCs w:val="28"/>
          <w:rtl/>
        </w:rPr>
        <w:t>: حتى البومة لم تسلم من خلاف القوم فيها، فقد أوردوا ما يخالف ما مر من علة</w:t>
      </w:r>
      <w:r w:rsidR="009E3158">
        <w:rPr>
          <w:rFonts w:cs="Simplified Arabic" w:hint="cs"/>
          <w:szCs w:val="28"/>
          <w:rtl/>
        </w:rPr>
        <w:t xml:space="preserve"> </w:t>
      </w:r>
      <w:r w:rsidRPr="00576ADE">
        <w:rPr>
          <w:rFonts w:cs="Simplified Arabic" w:hint="eastAsia"/>
          <w:szCs w:val="28"/>
          <w:rtl/>
        </w:rPr>
        <w:t>اختفائها</w:t>
      </w:r>
      <w:r w:rsidR="009E3158">
        <w:rPr>
          <w:rFonts w:cs="Simplified Arabic"/>
          <w:szCs w:val="28"/>
          <w:rtl/>
        </w:rPr>
        <w:t xml:space="preserve"> في النهار</w:t>
      </w:r>
      <w:r w:rsidR="009E3158">
        <w:rPr>
          <w:rFonts w:cs="Simplified Arabic" w:hint="cs"/>
          <w:szCs w:val="28"/>
          <w:rtl/>
        </w:rPr>
        <w:t xml:space="preserve">, </w:t>
      </w:r>
      <w:r w:rsidRPr="00576ADE">
        <w:rPr>
          <w:rFonts w:cs="Simplified Arabic" w:hint="eastAsia"/>
          <w:szCs w:val="28"/>
          <w:rtl/>
        </w:rPr>
        <w:t>ففي</w:t>
      </w:r>
      <w:r w:rsidRPr="00576ADE">
        <w:rPr>
          <w:rFonts w:cs="Simplified Arabic"/>
          <w:szCs w:val="28"/>
          <w:rtl/>
        </w:rPr>
        <w:t xml:space="preserve"> كامل الزيارات عن أبى عبد</w:t>
      </w:r>
      <w:r w:rsidR="009E3158">
        <w:rPr>
          <w:rFonts w:cs="Simplified Arabic"/>
          <w:szCs w:val="28"/>
          <w:rtl/>
        </w:rPr>
        <w:t xml:space="preserve">الله عليه السلام: </w:t>
      </w:r>
      <w:r w:rsidR="009E3158">
        <w:rPr>
          <w:rFonts w:cs="Simplified Arabic" w:hint="cs"/>
          <w:szCs w:val="28"/>
          <w:rtl/>
        </w:rPr>
        <w:t>"</w:t>
      </w:r>
      <w:r w:rsidR="009E3158">
        <w:rPr>
          <w:rFonts w:cs="Simplified Arabic"/>
          <w:szCs w:val="28"/>
          <w:rtl/>
        </w:rPr>
        <w:t>إ</w:t>
      </w:r>
      <w:r w:rsidR="009E3158">
        <w:rPr>
          <w:rFonts w:cs="Simplified Arabic" w:hint="cs"/>
          <w:szCs w:val="28"/>
          <w:rtl/>
        </w:rPr>
        <w:t>نه</w:t>
      </w:r>
      <w:r w:rsidRPr="00576ADE">
        <w:rPr>
          <w:rFonts w:cs="Simplified Arabic"/>
          <w:szCs w:val="28"/>
          <w:rtl/>
        </w:rPr>
        <w:t>ا لم تزل تأوي العمران أبد</w:t>
      </w:r>
      <w:r w:rsidR="009E3158">
        <w:rPr>
          <w:rFonts w:cs="Simplified Arabic" w:hint="cs"/>
          <w:szCs w:val="28"/>
          <w:rtl/>
        </w:rPr>
        <w:t>ً</w:t>
      </w:r>
      <w:r w:rsidRPr="00576ADE">
        <w:rPr>
          <w:rFonts w:cs="Simplified Arabic"/>
          <w:szCs w:val="28"/>
          <w:rtl/>
        </w:rPr>
        <w:t>ا فلما قتل</w:t>
      </w:r>
      <w:r w:rsidR="009E3158">
        <w:rPr>
          <w:rFonts w:cs="Simplified Arabic" w:hint="cs"/>
          <w:szCs w:val="28"/>
          <w:rtl/>
        </w:rPr>
        <w:t xml:space="preserve"> </w:t>
      </w:r>
      <w:r w:rsidRPr="00576ADE">
        <w:rPr>
          <w:rFonts w:cs="Simplified Arabic" w:hint="eastAsia"/>
          <w:szCs w:val="28"/>
          <w:rtl/>
        </w:rPr>
        <w:t>الحسين</w:t>
      </w:r>
      <w:r w:rsidR="009E3158">
        <w:rPr>
          <w:rFonts w:cs="Simplified Arabic"/>
          <w:szCs w:val="28"/>
          <w:rtl/>
        </w:rPr>
        <w:t xml:space="preserve"> عليه السلام آلت على نفسها أ</w:t>
      </w:r>
      <w:r w:rsidRPr="00576ADE">
        <w:rPr>
          <w:rFonts w:cs="Simplified Arabic"/>
          <w:szCs w:val="28"/>
          <w:rtl/>
        </w:rPr>
        <w:t>لا تأوي العمران أبد</w:t>
      </w:r>
      <w:r w:rsidR="009E3158">
        <w:rPr>
          <w:rFonts w:cs="Simplified Arabic" w:hint="cs"/>
          <w:szCs w:val="28"/>
          <w:rtl/>
        </w:rPr>
        <w:t>ً</w:t>
      </w:r>
      <w:r w:rsidRPr="00576ADE">
        <w:rPr>
          <w:rFonts w:cs="Simplified Arabic"/>
          <w:szCs w:val="28"/>
          <w:rtl/>
        </w:rPr>
        <w:t>ا، ولا تأوي إلا الخراب، فلا</w:t>
      </w:r>
      <w:r w:rsidR="009E3158">
        <w:rPr>
          <w:rFonts w:cs="Simplified Arabic" w:hint="cs"/>
          <w:szCs w:val="28"/>
          <w:rtl/>
        </w:rPr>
        <w:t xml:space="preserve"> </w:t>
      </w:r>
      <w:r w:rsidRPr="00576ADE">
        <w:rPr>
          <w:rFonts w:cs="Simplified Arabic" w:hint="eastAsia"/>
          <w:szCs w:val="28"/>
          <w:rtl/>
        </w:rPr>
        <w:t>تزال</w:t>
      </w:r>
      <w:r w:rsidRPr="00576ADE">
        <w:rPr>
          <w:rFonts w:cs="Simplified Arabic"/>
          <w:szCs w:val="28"/>
          <w:rtl/>
        </w:rPr>
        <w:t xml:space="preserve"> </w:t>
      </w:r>
      <w:r w:rsidR="009E3158">
        <w:rPr>
          <w:rFonts w:cs="Simplified Arabic" w:hint="cs"/>
          <w:szCs w:val="28"/>
          <w:rtl/>
        </w:rPr>
        <w:t>نه</w:t>
      </w:r>
      <w:r w:rsidR="009E3158">
        <w:rPr>
          <w:rFonts w:cs="Simplified Arabic"/>
          <w:szCs w:val="28"/>
          <w:rtl/>
        </w:rPr>
        <w:t>ارها صائمة حزينة</w:t>
      </w:r>
      <w:r w:rsidRPr="00576ADE">
        <w:rPr>
          <w:rFonts w:cs="Simplified Arabic"/>
          <w:szCs w:val="28"/>
          <w:rtl/>
        </w:rPr>
        <w:t xml:space="preserve"> حتى يجنها الليل</w:t>
      </w:r>
      <w:r w:rsidR="009E3158">
        <w:rPr>
          <w:rFonts w:cs="Simplified Arabic" w:hint="cs"/>
          <w:szCs w:val="28"/>
          <w:rtl/>
        </w:rPr>
        <w:t>,</w:t>
      </w:r>
      <w:r w:rsidRPr="00576ADE">
        <w:rPr>
          <w:rFonts w:cs="Simplified Arabic"/>
          <w:szCs w:val="28"/>
          <w:rtl/>
        </w:rPr>
        <w:t xml:space="preserve"> فإذا جنها الليل فلا تزال ترن على الحسين صلوات الله عليه حتى تصبح</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0"/>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إنكار</w:t>
      </w:r>
      <w:r w:rsidRPr="009E3158">
        <w:rPr>
          <w:rFonts w:cs="Simplified Arabic"/>
          <w:bCs/>
          <w:color w:val="FF0000"/>
          <w:szCs w:val="28"/>
          <w:rtl/>
        </w:rPr>
        <w:t xml:space="preserve"> الخلق ولاية علي المزعومة:</w:t>
      </w:r>
    </w:p>
    <w:p w:rsidR="00576ADE" w:rsidRPr="00576ADE" w:rsidRDefault="00576ADE" w:rsidP="009E3158">
      <w:pPr>
        <w:jc w:val="lowKashida"/>
        <w:rPr>
          <w:rFonts w:cs="Simplified Arabic"/>
          <w:szCs w:val="28"/>
          <w:rtl/>
        </w:rPr>
      </w:pPr>
      <w:r w:rsidRPr="00576ADE">
        <w:rPr>
          <w:rFonts w:cs="Simplified Arabic"/>
          <w:szCs w:val="28"/>
          <w:rtl/>
        </w:rPr>
        <w:lastRenderedPageBreak/>
        <w:t>في أمالي الطوسي عن أبى جعفر عليه السلام قال: أن رسول الله</w:t>
      </w:r>
      <w:r w:rsidR="009E3158">
        <w:rPr>
          <w:rFonts w:cs="Simplified Arabic" w:hint="cs"/>
          <w:szCs w:val="28"/>
          <w:rtl/>
        </w:rPr>
        <w:t xml:space="preserve"> </w:t>
      </w:r>
      <w:r w:rsidR="009E3158" w:rsidRPr="009E3158">
        <w:rPr>
          <w:rFonts w:cs="Simplified Arabic"/>
          <w:szCs w:val="28"/>
          <w:rtl/>
        </w:rPr>
        <w:t>صلى الله عليه وسلم</w:t>
      </w:r>
      <w:r w:rsidR="009E3158">
        <w:rPr>
          <w:rFonts w:cs="Simplified Arabic" w:hint="cs"/>
          <w:szCs w:val="28"/>
          <w:rtl/>
        </w:rPr>
        <w:t xml:space="preserve"> </w:t>
      </w:r>
      <w:r w:rsidR="009E3158" w:rsidRPr="00576ADE">
        <w:rPr>
          <w:rFonts w:cs="Simplified Arabic" w:hint="eastAsia"/>
          <w:szCs w:val="28"/>
          <w:rtl/>
        </w:rPr>
        <w:t>قال</w:t>
      </w:r>
      <w:r w:rsidR="009E3158" w:rsidRPr="00576ADE">
        <w:rPr>
          <w:rFonts w:cs="Simplified Arabic"/>
          <w:szCs w:val="28"/>
          <w:rtl/>
        </w:rPr>
        <w:t xml:space="preserve"> لعلي عليه السلام:</w:t>
      </w:r>
      <w:r w:rsidR="009E3158">
        <w:rPr>
          <w:rFonts w:cs="Simplified Arabic" w:hint="cs"/>
          <w:szCs w:val="28"/>
          <w:rtl/>
        </w:rPr>
        <w:t xml:space="preserve"> "</w:t>
      </w:r>
      <w:r w:rsidRPr="00576ADE">
        <w:rPr>
          <w:rFonts w:cs="Simplified Arabic" w:hint="eastAsia"/>
          <w:szCs w:val="28"/>
          <w:rtl/>
        </w:rPr>
        <w:t>أنت</w:t>
      </w:r>
      <w:r w:rsidRPr="00576ADE">
        <w:rPr>
          <w:rFonts w:cs="Simplified Arabic"/>
          <w:szCs w:val="28"/>
          <w:rtl/>
        </w:rPr>
        <w:t xml:space="preserve"> الذي احتج الله بك في ابتدائه الخلق حيث أقامهم أشباح</w:t>
      </w:r>
      <w:r w:rsidR="009E3158">
        <w:rPr>
          <w:rFonts w:cs="Simplified Arabic" w:hint="cs"/>
          <w:szCs w:val="28"/>
          <w:rtl/>
        </w:rPr>
        <w:t>ً</w:t>
      </w:r>
      <w:r w:rsidRPr="00576ADE">
        <w:rPr>
          <w:rFonts w:cs="Simplified Arabic"/>
          <w:szCs w:val="28"/>
          <w:rtl/>
        </w:rPr>
        <w:t>ا</w:t>
      </w:r>
      <w:r w:rsidR="009E3158">
        <w:rPr>
          <w:rFonts w:cs="Simplified Arabic" w:hint="cs"/>
          <w:szCs w:val="28"/>
          <w:rtl/>
        </w:rPr>
        <w:t>,</w:t>
      </w:r>
      <w:r w:rsidRPr="00576ADE">
        <w:rPr>
          <w:rFonts w:cs="Simplified Arabic"/>
          <w:szCs w:val="28"/>
          <w:rtl/>
        </w:rPr>
        <w:t xml:space="preserve"> فقال لهم: ألست بربكم؟</w:t>
      </w:r>
      <w:r w:rsidR="009E3158">
        <w:rPr>
          <w:rFonts w:cs="Simplified Arabic" w:hint="cs"/>
          <w:szCs w:val="28"/>
          <w:rtl/>
        </w:rPr>
        <w:t xml:space="preserve"> </w:t>
      </w:r>
      <w:r w:rsidRPr="00576ADE">
        <w:rPr>
          <w:rFonts w:cs="Simplified Arabic" w:hint="eastAsia"/>
          <w:szCs w:val="28"/>
          <w:rtl/>
        </w:rPr>
        <w:t>قالوا</w:t>
      </w:r>
      <w:r w:rsidR="009E3158">
        <w:rPr>
          <w:rFonts w:cs="Simplified Arabic"/>
          <w:szCs w:val="28"/>
          <w:rtl/>
        </w:rPr>
        <w:t>: بل</w:t>
      </w:r>
      <w:r w:rsidR="009E3158">
        <w:rPr>
          <w:rFonts w:cs="Simplified Arabic" w:hint="cs"/>
          <w:szCs w:val="28"/>
          <w:rtl/>
        </w:rPr>
        <w:t>ى</w:t>
      </w:r>
      <w:r w:rsidR="009E3158">
        <w:rPr>
          <w:rFonts w:cs="Simplified Arabic"/>
          <w:szCs w:val="28"/>
          <w:rtl/>
        </w:rPr>
        <w:t>، ومحمد رسولي؟ قالوا: بل</w:t>
      </w:r>
      <w:r w:rsidR="009E3158">
        <w:rPr>
          <w:rFonts w:cs="Simplified Arabic" w:hint="cs"/>
          <w:szCs w:val="28"/>
          <w:rtl/>
        </w:rPr>
        <w:t>ى</w:t>
      </w:r>
      <w:r w:rsidR="009E3158">
        <w:rPr>
          <w:rFonts w:cs="Simplified Arabic"/>
          <w:szCs w:val="28"/>
          <w:rtl/>
        </w:rPr>
        <w:t>، قال: وعل</w:t>
      </w:r>
      <w:r w:rsidR="009E3158">
        <w:rPr>
          <w:rFonts w:cs="Simplified Arabic" w:hint="cs"/>
          <w:szCs w:val="28"/>
          <w:rtl/>
        </w:rPr>
        <w:t>ي</w:t>
      </w:r>
      <w:r w:rsidRPr="00576ADE">
        <w:rPr>
          <w:rFonts w:cs="Simplified Arabic"/>
          <w:szCs w:val="28"/>
          <w:rtl/>
        </w:rPr>
        <w:t xml:space="preserve"> أمير المؤمنين؟ فأبى الخلق جميع</w:t>
      </w:r>
      <w:r w:rsidR="009E3158">
        <w:rPr>
          <w:rFonts w:cs="Simplified Arabic" w:hint="cs"/>
          <w:szCs w:val="28"/>
          <w:rtl/>
        </w:rPr>
        <w:t>ً</w:t>
      </w:r>
      <w:r w:rsidRPr="00576ADE">
        <w:rPr>
          <w:rFonts w:cs="Simplified Arabic"/>
          <w:szCs w:val="28"/>
          <w:rtl/>
        </w:rPr>
        <w:t>ا إلا</w:t>
      </w:r>
    </w:p>
    <w:p w:rsidR="00576ADE" w:rsidRPr="00576ADE" w:rsidRDefault="00576ADE" w:rsidP="009E3158">
      <w:pPr>
        <w:jc w:val="lowKashida"/>
        <w:rPr>
          <w:rFonts w:cs="Simplified Arabic"/>
          <w:szCs w:val="28"/>
          <w:rtl/>
        </w:rPr>
      </w:pPr>
      <w:r w:rsidRPr="00576ADE">
        <w:rPr>
          <w:rFonts w:cs="Simplified Arabic"/>
          <w:szCs w:val="28"/>
          <w:rtl/>
        </w:rPr>
        <w:t>استكبار</w:t>
      </w:r>
      <w:r w:rsidR="009E3158">
        <w:rPr>
          <w:rFonts w:cs="Simplified Arabic" w:hint="cs"/>
          <w:szCs w:val="28"/>
          <w:rtl/>
        </w:rPr>
        <w:t>ً</w:t>
      </w:r>
      <w:r w:rsidRPr="00576ADE">
        <w:rPr>
          <w:rFonts w:cs="Simplified Arabic"/>
          <w:szCs w:val="28"/>
          <w:rtl/>
        </w:rPr>
        <w:t>ا وعتو</w:t>
      </w:r>
      <w:r w:rsidR="009E3158">
        <w:rPr>
          <w:rFonts w:cs="Simplified Arabic" w:hint="cs"/>
          <w:szCs w:val="28"/>
          <w:rtl/>
        </w:rPr>
        <w:t>ً</w:t>
      </w:r>
      <w:r w:rsidRPr="00576ADE">
        <w:rPr>
          <w:rFonts w:cs="Simplified Arabic"/>
          <w:szCs w:val="28"/>
          <w:rtl/>
        </w:rPr>
        <w:t xml:space="preserve">ا عن ولايتك إلا نفر قليل، وهم أقل </w:t>
      </w:r>
      <w:proofErr w:type="spellStart"/>
      <w:r w:rsidRPr="00576ADE">
        <w:rPr>
          <w:rFonts w:cs="Simplified Arabic"/>
          <w:szCs w:val="28"/>
          <w:rtl/>
        </w:rPr>
        <w:t>الأقلين</w:t>
      </w:r>
      <w:proofErr w:type="spellEnd"/>
      <w:r w:rsidR="009E3158">
        <w:rPr>
          <w:rFonts w:cs="Simplified Arabic" w:hint="cs"/>
          <w:szCs w:val="28"/>
          <w:rtl/>
        </w:rPr>
        <w:t>,</w:t>
      </w:r>
      <w:r w:rsidRPr="00576ADE">
        <w:rPr>
          <w:rFonts w:cs="Simplified Arabic"/>
          <w:szCs w:val="28"/>
          <w:rtl/>
        </w:rPr>
        <w:t xml:space="preserve"> وهم أصحاب اليمين</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1"/>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إقرار</w:t>
      </w:r>
      <w:r w:rsidRPr="009E3158">
        <w:rPr>
          <w:rFonts w:cs="Simplified Arabic"/>
          <w:bCs/>
          <w:color w:val="FF0000"/>
          <w:szCs w:val="28"/>
          <w:rtl/>
        </w:rPr>
        <w:t xml:space="preserve"> الجمل </w:t>
      </w:r>
      <w:r w:rsidR="009E3158" w:rsidRPr="009E3158">
        <w:rPr>
          <w:rFonts w:cs="Simplified Arabic" w:hint="cs"/>
          <w:bCs/>
          <w:color w:val="FF0000"/>
          <w:szCs w:val="28"/>
          <w:rtl/>
        </w:rPr>
        <w:t>ب</w:t>
      </w:r>
      <w:r w:rsidRPr="009E3158">
        <w:rPr>
          <w:rFonts w:cs="Simplified Arabic"/>
          <w:bCs/>
          <w:color w:val="FF0000"/>
          <w:szCs w:val="28"/>
          <w:rtl/>
        </w:rPr>
        <w:t>ولاية علي المزعومة:</w:t>
      </w:r>
    </w:p>
    <w:p w:rsidR="00576ADE" w:rsidRPr="00576ADE" w:rsidRDefault="00576ADE" w:rsidP="009E3158">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البحار</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أن جمل</w:t>
      </w:r>
      <w:r w:rsidR="009E3158">
        <w:rPr>
          <w:rFonts w:cs="Simplified Arabic" w:hint="cs"/>
          <w:szCs w:val="28"/>
          <w:rtl/>
        </w:rPr>
        <w:t>ً</w:t>
      </w:r>
      <w:r w:rsidRPr="00576ADE">
        <w:rPr>
          <w:rFonts w:cs="Simplified Arabic"/>
          <w:szCs w:val="28"/>
          <w:rtl/>
        </w:rPr>
        <w:t>ا قال لأمير المؤمنين عليه السلام: يا أمير المؤمنين عليك السلام، وفي</w:t>
      </w:r>
      <w:r w:rsidR="009E3158">
        <w:rPr>
          <w:rFonts w:cs="Simplified Arabic" w:hint="cs"/>
          <w:szCs w:val="28"/>
          <w:rtl/>
        </w:rPr>
        <w:t xml:space="preserve"> </w:t>
      </w:r>
      <w:r w:rsidRPr="00576ADE">
        <w:rPr>
          <w:rFonts w:cs="Simplified Arabic"/>
          <w:szCs w:val="28"/>
          <w:rtl/>
        </w:rPr>
        <w:t>رواية: يا أمير المؤمنين وخير الوصيين</w:t>
      </w:r>
      <w:r w:rsidR="009E3158">
        <w:rPr>
          <w:rFonts w:cs="Simplified Arabic" w:hint="cs"/>
          <w:szCs w:val="28"/>
          <w:rtl/>
        </w:rPr>
        <w:t>.."</w:t>
      </w:r>
      <w:r w:rsidRPr="00576ADE">
        <w:rPr>
          <w:rFonts w:cs="Simplified Arabic"/>
          <w:szCs w:val="28"/>
          <w:rtl/>
        </w:rPr>
        <w:t xml:space="preserve"> الرواية</w:t>
      </w:r>
      <w:r w:rsidR="009E3158">
        <w:rPr>
          <w:rFonts w:cs="Simplified Arabic"/>
          <w:szCs w:val="28"/>
          <w:vertAlign w:val="superscript"/>
          <w:rtl/>
        </w:rPr>
        <w:t>(</w:t>
      </w:r>
      <w:r w:rsidR="009E3158">
        <w:rPr>
          <w:rStyle w:val="af0"/>
          <w:rFonts w:cs="Simplified Arabic"/>
          <w:szCs w:val="28"/>
          <w:rtl/>
        </w:rPr>
        <w:footnoteReference w:id="22"/>
      </w:r>
      <w:r w:rsidR="009E3158">
        <w:rPr>
          <w:rFonts w:cs="Simplified Arabic"/>
          <w:szCs w:val="28"/>
          <w:vertAlign w:val="superscript"/>
          <w:rtl/>
        </w:rPr>
        <w:t>)</w:t>
      </w:r>
      <w:r w:rsidR="009E3158">
        <w:rPr>
          <w:rFonts w:cs="Simplified Arabic" w:hint="cs"/>
          <w:szCs w:val="28"/>
          <w:rtl/>
        </w:rPr>
        <w:t>.</w:t>
      </w:r>
    </w:p>
    <w:p w:rsidR="00576ADE" w:rsidRPr="00576ADE" w:rsidRDefault="00576ADE" w:rsidP="009E3158">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معاني الأخبار أن اليهود لما ناظرت الأمير عليه السلام في النبوة، نادى جمال اليهود:</w:t>
      </w:r>
      <w:r w:rsidR="009E3158">
        <w:rPr>
          <w:rFonts w:cs="Simplified Arabic" w:hint="cs"/>
          <w:szCs w:val="28"/>
          <w:rtl/>
        </w:rPr>
        <w:t xml:space="preserve"> </w:t>
      </w:r>
      <w:r w:rsidRPr="00576ADE">
        <w:rPr>
          <w:rFonts w:cs="Simplified Arabic" w:hint="eastAsia"/>
          <w:szCs w:val="28"/>
          <w:rtl/>
        </w:rPr>
        <w:t>أيتها</w:t>
      </w:r>
      <w:r w:rsidRPr="00576ADE">
        <w:rPr>
          <w:rFonts w:cs="Simplified Arabic"/>
          <w:szCs w:val="28"/>
          <w:rtl/>
        </w:rPr>
        <w:t xml:space="preserve"> الجمال اشهدي لمحمد ووصيه، فنطقت جمالهم وثي</w:t>
      </w:r>
      <w:r w:rsidR="009E3158">
        <w:rPr>
          <w:rFonts w:cs="Simplified Arabic"/>
          <w:szCs w:val="28"/>
          <w:rtl/>
        </w:rPr>
        <w:t>ا</w:t>
      </w:r>
      <w:r w:rsidR="009E3158">
        <w:rPr>
          <w:rFonts w:cs="Simplified Arabic" w:hint="cs"/>
          <w:szCs w:val="28"/>
          <w:rtl/>
        </w:rPr>
        <w:t>به</w:t>
      </w:r>
      <w:r w:rsidRPr="00576ADE">
        <w:rPr>
          <w:rFonts w:cs="Simplified Arabic"/>
          <w:szCs w:val="28"/>
          <w:rtl/>
        </w:rPr>
        <w:t>م كلها: صدقت يا علي أن محمد</w:t>
      </w:r>
      <w:r w:rsidR="009E3158">
        <w:rPr>
          <w:rFonts w:cs="Simplified Arabic" w:hint="cs"/>
          <w:szCs w:val="28"/>
          <w:rtl/>
        </w:rPr>
        <w:t>ً</w:t>
      </w:r>
      <w:r w:rsidRPr="00576ADE">
        <w:rPr>
          <w:rFonts w:cs="Simplified Arabic"/>
          <w:szCs w:val="28"/>
          <w:rtl/>
        </w:rPr>
        <w:t>ا رسول الله</w:t>
      </w:r>
      <w:r w:rsidR="009E3158">
        <w:rPr>
          <w:rFonts w:cs="Simplified Arabic" w:hint="cs"/>
          <w:szCs w:val="28"/>
          <w:rtl/>
        </w:rPr>
        <w:t>,</w:t>
      </w:r>
      <w:r w:rsidR="009E3158">
        <w:rPr>
          <w:rFonts w:cs="Simplified Arabic"/>
          <w:szCs w:val="28"/>
          <w:rtl/>
        </w:rPr>
        <w:t xml:space="preserve"> و</w:t>
      </w:r>
      <w:r w:rsidR="009E3158">
        <w:rPr>
          <w:rFonts w:cs="Simplified Arabic" w:hint="cs"/>
          <w:szCs w:val="28"/>
          <w:rtl/>
        </w:rPr>
        <w:t>أ</w:t>
      </w:r>
      <w:r w:rsidRPr="00576ADE">
        <w:rPr>
          <w:rFonts w:cs="Simplified Arabic"/>
          <w:szCs w:val="28"/>
          <w:rtl/>
        </w:rPr>
        <w:t>نك يا علي حق</w:t>
      </w:r>
      <w:r w:rsidR="009E3158">
        <w:rPr>
          <w:rFonts w:cs="Simplified Arabic" w:hint="cs"/>
          <w:szCs w:val="28"/>
          <w:rtl/>
        </w:rPr>
        <w:t>ً</w:t>
      </w:r>
      <w:r w:rsidR="009E3158">
        <w:rPr>
          <w:rFonts w:cs="Simplified Arabic"/>
          <w:szCs w:val="28"/>
          <w:rtl/>
        </w:rPr>
        <w:t>ا وصي</w:t>
      </w:r>
      <w:r w:rsidR="009E3158">
        <w:rPr>
          <w:rFonts w:cs="Simplified Arabic" w:hint="cs"/>
          <w:szCs w:val="28"/>
          <w:rtl/>
        </w:rPr>
        <w:t>ه"</w:t>
      </w:r>
      <w:r w:rsidR="009E3158">
        <w:rPr>
          <w:rFonts w:cs="Simplified Arabic"/>
          <w:szCs w:val="28"/>
          <w:vertAlign w:val="superscript"/>
          <w:rtl/>
        </w:rPr>
        <w:t>(</w:t>
      </w:r>
      <w:r w:rsidR="009E3158">
        <w:rPr>
          <w:rStyle w:val="af0"/>
          <w:rFonts w:cs="Simplified Arabic"/>
          <w:szCs w:val="28"/>
          <w:rtl/>
        </w:rPr>
        <w:footnoteReference w:id="23"/>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إقرار</w:t>
      </w:r>
      <w:r w:rsidRPr="009E3158">
        <w:rPr>
          <w:rFonts w:cs="Simplified Arabic"/>
          <w:bCs/>
          <w:color w:val="FF0000"/>
          <w:szCs w:val="28"/>
          <w:rtl/>
        </w:rPr>
        <w:t xml:space="preserve"> السبع </w:t>
      </w:r>
      <w:r w:rsidR="009E3158">
        <w:rPr>
          <w:rFonts w:cs="Simplified Arabic" w:hint="cs"/>
          <w:bCs/>
          <w:color w:val="FF0000"/>
          <w:szCs w:val="28"/>
          <w:rtl/>
        </w:rPr>
        <w:t>ب</w:t>
      </w:r>
      <w:r w:rsidRPr="009E3158">
        <w:rPr>
          <w:rFonts w:cs="Simplified Arabic"/>
          <w:bCs/>
          <w:color w:val="FF0000"/>
          <w:szCs w:val="28"/>
          <w:rtl/>
        </w:rPr>
        <w:t>الولاية المزعومة:</w:t>
      </w:r>
    </w:p>
    <w:p w:rsidR="00576ADE" w:rsidRPr="00576ADE" w:rsidRDefault="00576ADE" w:rsidP="009E3158">
      <w:pPr>
        <w:jc w:val="lowKashida"/>
        <w:rPr>
          <w:rFonts w:cs="Simplified Arabic"/>
          <w:szCs w:val="28"/>
          <w:rtl/>
        </w:rPr>
      </w:pPr>
      <w:r w:rsidRPr="00576ADE">
        <w:rPr>
          <w:rFonts w:cs="Simplified Arabic" w:hint="eastAsia"/>
          <w:szCs w:val="28"/>
          <w:rtl/>
        </w:rPr>
        <w:t>في</w:t>
      </w:r>
      <w:r w:rsidR="009E3158">
        <w:rPr>
          <w:rFonts w:cs="Simplified Arabic"/>
          <w:szCs w:val="28"/>
          <w:rtl/>
        </w:rPr>
        <w:t xml:space="preserve"> الروضة و</w:t>
      </w:r>
      <w:r w:rsidRPr="00576ADE">
        <w:rPr>
          <w:rFonts w:cs="Simplified Arabic"/>
          <w:szCs w:val="28"/>
          <w:rtl/>
        </w:rPr>
        <w:t>البحار:</w:t>
      </w:r>
      <w:r w:rsidR="009E3158">
        <w:rPr>
          <w:rFonts w:cs="Simplified Arabic" w:hint="cs"/>
          <w:szCs w:val="28"/>
          <w:rtl/>
        </w:rPr>
        <w:t xml:space="preserve"> </w:t>
      </w:r>
      <w:r w:rsidRPr="00576ADE">
        <w:rPr>
          <w:rFonts w:cs="Simplified Arabic"/>
          <w:szCs w:val="28"/>
          <w:rtl/>
        </w:rPr>
        <w:t xml:space="preserve">قال سبع: يا أمير المؤمنين </w:t>
      </w:r>
      <w:proofErr w:type="spellStart"/>
      <w:r w:rsidRPr="00576ADE">
        <w:rPr>
          <w:rFonts w:cs="Simplified Arabic"/>
          <w:szCs w:val="28"/>
          <w:rtl/>
        </w:rPr>
        <w:t>ويا</w:t>
      </w:r>
      <w:proofErr w:type="spellEnd"/>
      <w:r w:rsidRPr="00576ADE">
        <w:rPr>
          <w:rFonts w:cs="Simplified Arabic"/>
          <w:szCs w:val="28"/>
          <w:rtl/>
        </w:rPr>
        <w:t xml:space="preserve"> خير الوصيين </w:t>
      </w:r>
      <w:proofErr w:type="spellStart"/>
      <w:r w:rsidRPr="00576ADE">
        <w:rPr>
          <w:rFonts w:cs="Simplified Arabic"/>
          <w:szCs w:val="28"/>
          <w:rtl/>
        </w:rPr>
        <w:t>ويا</w:t>
      </w:r>
      <w:proofErr w:type="spellEnd"/>
      <w:r w:rsidRPr="00576ADE">
        <w:rPr>
          <w:rFonts w:cs="Simplified Arabic"/>
          <w:szCs w:val="28"/>
          <w:rtl/>
        </w:rPr>
        <w:t xml:space="preserve"> وارث علم النبيين </w:t>
      </w:r>
      <w:proofErr w:type="spellStart"/>
      <w:r w:rsidRPr="00576ADE">
        <w:rPr>
          <w:rFonts w:cs="Simplified Arabic"/>
          <w:szCs w:val="28"/>
          <w:rtl/>
        </w:rPr>
        <w:t>ويا</w:t>
      </w:r>
      <w:proofErr w:type="spellEnd"/>
      <w:r w:rsidR="009E3158">
        <w:rPr>
          <w:rFonts w:cs="Simplified Arabic" w:hint="cs"/>
          <w:szCs w:val="28"/>
          <w:rtl/>
        </w:rPr>
        <w:t xml:space="preserve"> </w:t>
      </w:r>
      <w:r w:rsidRPr="00576ADE">
        <w:rPr>
          <w:rFonts w:cs="Simplified Arabic"/>
          <w:szCs w:val="28"/>
          <w:rtl/>
        </w:rPr>
        <w:t>مفرق بين الحق والباطل ما افترست منذ سبع شيئ</w:t>
      </w:r>
      <w:r w:rsidR="009E3158">
        <w:rPr>
          <w:rFonts w:cs="Simplified Arabic" w:hint="cs"/>
          <w:szCs w:val="28"/>
          <w:rtl/>
        </w:rPr>
        <w:t>ً</w:t>
      </w:r>
      <w:r w:rsidR="009E3158">
        <w:rPr>
          <w:rFonts w:cs="Simplified Arabic"/>
          <w:szCs w:val="28"/>
          <w:rtl/>
        </w:rPr>
        <w:t xml:space="preserve">ا، وقد </w:t>
      </w:r>
      <w:r w:rsidR="009E3158">
        <w:rPr>
          <w:rFonts w:cs="Simplified Arabic" w:hint="cs"/>
          <w:szCs w:val="28"/>
          <w:rtl/>
        </w:rPr>
        <w:t>أ</w:t>
      </w:r>
      <w:r w:rsidRPr="00576ADE">
        <w:rPr>
          <w:rFonts w:cs="Simplified Arabic"/>
          <w:szCs w:val="28"/>
          <w:rtl/>
        </w:rPr>
        <w:t>ضر بي الجوع</w:t>
      </w:r>
      <w:r w:rsidR="009E3158">
        <w:rPr>
          <w:rFonts w:cs="Simplified Arabic" w:hint="cs"/>
          <w:szCs w:val="28"/>
          <w:rtl/>
        </w:rPr>
        <w:t>.."</w:t>
      </w:r>
      <w:r w:rsidRPr="00576ADE">
        <w:rPr>
          <w:rFonts w:cs="Simplified Arabic"/>
          <w:szCs w:val="28"/>
          <w:rtl/>
        </w:rPr>
        <w:t xml:space="preserve"> الرواية</w:t>
      </w:r>
      <w:r w:rsidR="009E3158">
        <w:rPr>
          <w:rFonts w:cs="Simplified Arabic"/>
          <w:szCs w:val="28"/>
          <w:vertAlign w:val="superscript"/>
          <w:rtl/>
        </w:rPr>
        <w:t>(</w:t>
      </w:r>
      <w:r w:rsidR="009E3158">
        <w:rPr>
          <w:rStyle w:val="af0"/>
          <w:rFonts w:cs="Simplified Arabic"/>
          <w:szCs w:val="28"/>
          <w:rtl/>
        </w:rPr>
        <w:footnoteReference w:id="24"/>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منسوب</w:t>
      </w:r>
      <w:r w:rsidR="009E3158" w:rsidRPr="009E3158">
        <w:rPr>
          <w:rFonts w:cs="Simplified Arabic"/>
          <w:bCs/>
          <w:color w:val="FF0000"/>
          <w:szCs w:val="28"/>
          <w:rtl/>
        </w:rPr>
        <w:t xml:space="preserve"> مياه نهر الفرا</w:t>
      </w:r>
      <w:r w:rsidRPr="009E3158">
        <w:rPr>
          <w:rFonts w:cs="Simplified Arabic"/>
          <w:bCs/>
          <w:color w:val="FF0000"/>
          <w:szCs w:val="28"/>
          <w:rtl/>
        </w:rPr>
        <w:t>ت يرتفع بسبب إنكار الجر</w:t>
      </w:r>
      <w:r w:rsidR="009E3158">
        <w:rPr>
          <w:rFonts w:cs="Simplified Arabic" w:hint="cs"/>
          <w:bCs/>
          <w:color w:val="FF0000"/>
          <w:szCs w:val="28"/>
          <w:rtl/>
        </w:rPr>
        <w:t>ي</w:t>
      </w:r>
      <w:r w:rsidRPr="009E3158">
        <w:rPr>
          <w:rFonts w:cs="Simplified Arabic"/>
          <w:bCs/>
          <w:color w:val="FF0000"/>
          <w:szCs w:val="28"/>
          <w:rtl/>
        </w:rPr>
        <w:t xml:space="preserve"> </w:t>
      </w:r>
      <w:proofErr w:type="spellStart"/>
      <w:r w:rsidRPr="009E3158">
        <w:rPr>
          <w:rFonts w:cs="Simplified Arabic"/>
          <w:bCs/>
          <w:color w:val="FF0000"/>
          <w:szCs w:val="28"/>
          <w:rtl/>
        </w:rPr>
        <w:t>والمرماهي</w:t>
      </w:r>
      <w:proofErr w:type="spellEnd"/>
      <w:r w:rsidRPr="009E3158">
        <w:rPr>
          <w:rFonts w:cs="Simplified Arabic"/>
          <w:bCs/>
          <w:color w:val="FF0000"/>
          <w:szCs w:val="28"/>
          <w:rtl/>
        </w:rPr>
        <w:t xml:space="preserve"> ولاية علي:</w:t>
      </w:r>
    </w:p>
    <w:p w:rsidR="00576ADE" w:rsidRPr="00576ADE" w:rsidRDefault="00576ADE" w:rsidP="009E3158">
      <w:pPr>
        <w:jc w:val="lowKashida"/>
        <w:rPr>
          <w:rFonts w:cs="Simplified Arabic"/>
          <w:szCs w:val="28"/>
          <w:rtl/>
        </w:rPr>
      </w:pPr>
      <w:r w:rsidRPr="00576ADE">
        <w:rPr>
          <w:rFonts w:cs="Simplified Arabic" w:hint="eastAsia"/>
          <w:szCs w:val="28"/>
          <w:rtl/>
        </w:rPr>
        <w:t>في</w:t>
      </w:r>
      <w:r w:rsidR="009E3158">
        <w:rPr>
          <w:rFonts w:cs="Simplified Arabic"/>
          <w:szCs w:val="28"/>
          <w:rtl/>
        </w:rPr>
        <w:t xml:space="preserve"> </w:t>
      </w:r>
      <w:proofErr w:type="spellStart"/>
      <w:r w:rsidR="009E3158">
        <w:rPr>
          <w:rFonts w:cs="Simplified Arabic"/>
          <w:szCs w:val="28"/>
          <w:rtl/>
        </w:rPr>
        <w:t>الخرائج</w:t>
      </w:r>
      <w:proofErr w:type="spellEnd"/>
      <w:r w:rsidR="009E3158">
        <w:rPr>
          <w:rFonts w:cs="Simplified Arabic"/>
          <w:szCs w:val="28"/>
          <w:rtl/>
        </w:rPr>
        <w:t xml:space="preserve"> </w:t>
      </w:r>
      <w:proofErr w:type="spellStart"/>
      <w:r w:rsidR="009E3158">
        <w:rPr>
          <w:rFonts w:cs="Simplified Arabic"/>
          <w:szCs w:val="28"/>
          <w:rtl/>
        </w:rPr>
        <w:t>والجرائح</w:t>
      </w:r>
      <w:proofErr w:type="spellEnd"/>
      <w:r w:rsidR="009E3158">
        <w:rPr>
          <w:rFonts w:cs="Simplified Arabic"/>
          <w:szCs w:val="28"/>
          <w:rtl/>
        </w:rPr>
        <w:t xml:space="preserve"> و</w:t>
      </w:r>
      <w:r w:rsidRPr="00576ADE">
        <w:rPr>
          <w:rFonts w:cs="Simplified Arabic"/>
          <w:szCs w:val="28"/>
          <w:rtl/>
        </w:rPr>
        <w:t>مشارق الأنوار</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أن منسوب مياه الفرات ارتفع يوم</w:t>
      </w:r>
      <w:r w:rsidR="009E3158">
        <w:rPr>
          <w:rFonts w:cs="Simplified Arabic" w:hint="cs"/>
          <w:szCs w:val="28"/>
          <w:rtl/>
        </w:rPr>
        <w:t>ً</w:t>
      </w:r>
      <w:r w:rsidRPr="00576ADE">
        <w:rPr>
          <w:rFonts w:cs="Simplified Arabic"/>
          <w:szCs w:val="28"/>
          <w:rtl/>
        </w:rPr>
        <w:t>ا فلجأ الناس إلى أمير</w:t>
      </w:r>
      <w:r w:rsidR="009E3158">
        <w:rPr>
          <w:rFonts w:cs="Simplified Arabic" w:hint="cs"/>
          <w:szCs w:val="28"/>
          <w:rtl/>
        </w:rPr>
        <w:t xml:space="preserve"> </w:t>
      </w:r>
      <w:r w:rsidRPr="00576ADE">
        <w:rPr>
          <w:rFonts w:cs="Simplified Arabic" w:hint="eastAsia"/>
          <w:szCs w:val="28"/>
          <w:rtl/>
        </w:rPr>
        <w:t>المؤمنين</w:t>
      </w:r>
      <w:r w:rsidRPr="00576ADE">
        <w:rPr>
          <w:rFonts w:cs="Simplified Arabic"/>
          <w:szCs w:val="28"/>
          <w:rtl/>
        </w:rPr>
        <w:t xml:space="preserve"> عليه السلام، فجاء عليه السلام ووقف على الفرات فوقف الناس ينظرون فتكلم</w:t>
      </w:r>
      <w:r w:rsidR="009E3158">
        <w:rPr>
          <w:rFonts w:cs="Simplified Arabic" w:hint="cs"/>
          <w:szCs w:val="28"/>
          <w:rtl/>
        </w:rPr>
        <w:t xml:space="preserve"> </w:t>
      </w:r>
      <w:r w:rsidRPr="00576ADE">
        <w:rPr>
          <w:rFonts w:cs="Simplified Arabic" w:hint="eastAsia"/>
          <w:szCs w:val="28"/>
          <w:rtl/>
        </w:rPr>
        <w:t>بالعبرانية</w:t>
      </w:r>
      <w:r w:rsidRPr="00576ADE">
        <w:rPr>
          <w:rFonts w:cs="Simplified Arabic"/>
          <w:szCs w:val="28"/>
          <w:rtl/>
        </w:rPr>
        <w:t xml:space="preserve"> كلام</w:t>
      </w:r>
      <w:r w:rsidR="009E3158">
        <w:rPr>
          <w:rFonts w:cs="Simplified Arabic" w:hint="cs"/>
          <w:szCs w:val="28"/>
          <w:rtl/>
        </w:rPr>
        <w:t>ً</w:t>
      </w:r>
      <w:r w:rsidRPr="00576ADE">
        <w:rPr>
          <w:rFonts w:cs="Simplified Arabic"/>
          <w:szCs w:val="28"/>
          <w:rtl/>
        </w:rPr>
        <w:t>ا فنفص الفرات ذراع</w:t>
      </w:r>
      <w:r w:rsidR="009E3158">
        <w:rPr>
          <w:rFonts w:cs="Simplified Arabic" w:hint="cs"/>
          <w:szCs w:val="28"/>
          <w:rtl/>
        </w:rPr>
        <w:t>ً</w:t>
      </w:r>
      <w:r w:rsidRPr="00576ADE">
        <w:rPr>
          <w:rFonts w:cs="Simplified Arabic"/>
          <w:szCs w:val="28"/>
          <w:rtl/>
        </w:rPr>
        <w:t>ا</w:t>
      </w:r>
      <w:r w:rsidR="009E3158">
        <w:rPr>
          <w:rFonts w:cs="Simplified Arabic" w:hint="cs"/>
          <w:szCs w:val="28"/>
          <w:rtl/>
        </w:rPr>
        <w:t>,</w:t>
      </w:r>
      <w:r w:rsidRPr="00576ADE">
        <w:rPr>
          <w:rFonts w:cs="Simplified Arabic"/>
          <w:szCs w:val="28"/>
          <w:rtl/>
        </w:rPr>
        <w:t xml:space="preserve"> فقال: حسبكم؟ قالوا: زدنا</w:t>
      </w:r>
      <w:r w:rsidR="009E3158">
        <w:rPr>
          <w:rFonts w:cs="Simplified Arabic" w:hint="cs"/>
          <w:szCs w:val="28"/>
          <w:rtl/>
        </w:rPr>
        <w:t>,</w:t>
      </w:r>
      <w:r w:rsidRPr="00576ADE">
        <w:rPr>
          <w:rFonts w:cs="Simplified Arabic"/>
          <w:szCs w:val="28"/>
          <w:rtl/>
        </w:rPr>
        <w:t xml:space="preserve"> فضربه بقضيب كان معه</w:t>
      </w:r>
      <w:r w:rsidR="009E3158">
        <w:rPr>
          <w:rFonts w:cs="Simplified Arabic" w:hint="cs"/>
          <w:szCs w:val="28"/>
          <w:rtl/>
        </w:rPr>
        <w:t xml:space="preserve">, </w:t>
      </w:r>
      <w:r w:rsidRPr="00576ADE">
        <w:rPr>
          <w:rFonts w:cs="Simplified Arabic" w:hint="eastAsia"/>
          <w:szCs w:val="28"/>
          <w:rtl/>
        </w:rPr>
        <w:t>فإذا</w:t>
      </w:r>
      <w:r w:rsidRPr="00576ADE">
        <w:rPr>
          <w:rFonts w:cs="Simplified Arabic"/>
          <w:szCs w:val="28"/>
          <w:rtl/>
        </w:rPr>
        <w:t xml:space="preserve"> بالحيتان فاغرة أفواهها، فقالت: يا أمير المؤمنين عرضت ولايتك علينا فقبلناها ما خلا الجري </w:t>
      </w:r>
      <w:proofErr w:type="spellStart"/>
      <w:r w:rsidRPr="00576ADE">
        <w:rPr>
          <w:rFonts w:cs="Simplified Arabic"/>
          <w:szCs w:val="28"/>
          <w:rtl/>
        </w:rPr>
        <w:t>والمارماهي</w:t>
      </w:r>
      <w:proofErr w:type="spellEnd"/>
      <w:r w:rsidRPr="00576ADE">
        <w:rPr>
          <w:rFonts w:cs="Simplified Arabic"/>
          <w:szCs w:val="28"/>
          <w:rtl/>
        </w:rPr>
        <w:t xml:space="preserve"> والزمار</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5"/>
      </w:r>
      <w:r w:rsidR="009E3158">
        <w:rPr>
          <w:rFonts w:cs="Simplified Arabic"/>
          <w:szCs w:val="28"/>
          <w:vertAlign w:val="superscript"/>
          <w:rtl/>
        </w:rPr>
        <w:t>)</w:t>
      </w:r>
      <w:r w:rsidR="009E3158">
        <w:rPr>
          <w:rFonts w:cs="Simplified Arabic" w:hint="cs"/>
          <w:szCs w:val="28"/>
          <w:rtl/>
        </w:rPr>
        <w:t>.</w:t>
      </w:r>
    </w:p>
    <w:p w:rsidR="00576ADE" w:rsidRPr="00576ADE" w:rsidRDefault="009E3158" w:rsidP="009E3158">
      <w:pPr>
        <w:jc w:val="lowKashida"/>
        <w:rPr>
          <w:rFonts w:cs="Simplified Arabic"/>
          <w:szCs w:val="28"/>
          <w:rtl/>
        </w:rPr>
      </w:pPr>
      <w:r>
        <w:rPr>
          <w:rFonts w:cs="Simplified Arabic" w:hint="cs"/>
          <w:szCs w:val="28"/>
          <w:rtl/>
        </w:rPr>
        <w:t>"</w:t>
      </w:r>
      <w:r w:rsidR="00576ADE" w:rsidRPr="00576ADE">
        <w:rPr>
          <w:rFonts w:cs="Simplified Arabic" w:hint="eastAsia"/>
          <w:szCs w:val="28"/>
          <w:rtl/>
        </w:rPr>
        <w:t>وكان</w:t>
      </w:r>
      <w:r w:rsidR="00576ADE" w:rsidRPr="00576ADE">
        <w:rPr>
          <w:rFonts w:cs="Simplified Arabic"/>
          <w:szCs w:val="28"/>
          <w:rtl/>
        </w:rPr>
        <w:t xml:space="preserve"> يوم</w:t>
      </w:r>
      <w:r>
        <w:rPr>
          <w:rFonts w:cs="Simplified Arabic" w:hint="cs"/>
          <w:szCs w:val="28"/>
          <w:rtl/>
        </w:rPr>
        <w:t>ً</w:t>
      </w:r>
      <w:r w:rsidR="00576ADE" w:rsidRPr="00576ADE">
        <w:rPr>
          <w:rFonts w:cs="Simplified Arabic"/>
          <w:szCs w:val="28"/>
          <w:rtl/>
        </w:rPr>
        <w:t>ا في الكوفة إذ أحاط به اليهود، فقالوا: أنت الذي تزعم أن الجري منا معشر</w:t>
      </w:r>
      <w:r>
        <w:rPr>
          <w:rFonts w:cs="Simplified Arabic" w:hint="cs"/>
          <w:szCs w:val="28"/>
          <w:rtl/>
        </w:rPr>
        <w:t xml:space="preserve"> </w:t>
      </w:r>
      <w:r w:rsidR="00576ADE" w:rsidRPr="00576ADE">
        <w:rPr>
          <w:rFonts w:cs="Simplified Arabic" w:hint="eastAsia"/>
          <w:szCs w:val="28"/>
          <w:rtl/>
        </w:rPr>
        <w:t>اليهود</w:t>
      </w:r>
      <w:r w:rsidR="00576ADE" w:rsidRPr="00576ADE">
        <w:rPr>
          <w:rFonts w:cs="Simplified Arabic"/>
          <w:szCs w:val="28"/>
          <w:rtl/>
        </w:rPr>
        <w:t xml:space="preserve"> ثم</w:t>
      </w:r>
      <w:r>
        <w:rPr>
          <w:rFonts w:cs="Simplified Arabic" w:hint="cs"/>
          <w:szCs w:val="28"/>
          <w:rtl/>
        </w:rPr>
        <w:t xml:space="preserve"> </w:t>
      </w:r>
      <w:r w:rsidR="00576ADE" w:rsidRPr="00576ADE">
        <w:rPr>
          <w:rFonts w:cs="Simplified Arabic"/>
          <w:szCs w:val="28"/>
          <w:rtl/>
        </w:rPr>
        <w:t>مسخ؟ فقال لهم: نعم، ثم ضرب بيده إلى الأرض فتناول منها عود</w:t>
      </w:r>
      <w:r>
        <w:rPr>
          <w:rFonts w:cs="Simplified Arabic" w:hint="cs"/>
          <w:szCs w:val="28"/>
          <w:rtl/>
        </w:rPr>
        <w:t>ً</w:t>
      </w:r>
      <w:r w:rsidR="00576ADE" w:rsidRPr="00576ADE">
        <w:rPr>
          <w:rFonts w:cs="Simplified Arabic"/>
          <w:szCs w:val="28"/>
          <w:rtl/>
        </w:rPr>
        <w:t>ا فشقه اثنتين،</w:t>
      </w:r>
      <w:r>
        <w:rPr>
          <w:rFonts w:cs="Simplified Arabic" w:hint="cs"/>
          <w:szCs w:val="28"/>
          <w:rtl/>
        </w:rPr>
        <w:t xml:space="preserve"> </w:t>
      </w:r>
      <w:r w:rsidR="00576ADE" w:rsidRPr="00576ADE">
        <w:rPr>
          <w:rFonts w:cs="Simplified Arabic" w:hint="eastAsia"/>
          <w:szCs w:val="28"/>
          <w:rtl/>
        </w:rPr>
        <w:t>وتكلم</w:t>
      </w:r>
      <w:r w:rsidR="00576ADE" w:rsidRPr="00576ADE">
        <w:rPr>
          <w:rFonts w:cs="Simplified Arabic"/>
          <w:szCs w:val="28"/>
          <w:rtl/>
        </w:rPr>
        <w:t xml:space="preserve"> عليه بكلام وتفل عليه، ثم رمى به في الفرات، فإذا الجري يتراكب بعضه على بعضه</w:t>
      </w:r>
      <w:r>
        <w:rPr>
          <w:rFonts w:cs="Simplified Arabic" w:hint="cs"/>
          <w:szCs w:val="28"/>
          <w:rtl/>
        </w:rPr>
        <w:t xml:space="preserve"> </w:t>
      </w:r>
      <w:r w:rsidR="00576ADE" w:rsidRPr="00576ADE">
        <w:rPr>
          <w:rFonts w:cs="Simplified Arabic" w:hint="eastAsia"/>
          <w:szCs w:val="28"/>
          <w:rtl/>
        </w:rPr>
        <w:t>يقولون</w:t>
      </w:r>
      <w:r w:rsidR="00576ADE" w:rsidRPr="00576ADE">
        <w:rPr>
          <w:rFonts w:cs="Simplified Arabic"/>
          <w:szCs w:val="28"/>
          <w:rtl/>
        </w:rPr>
        <w:t xml:space="preserve"> بصوت </w:t>
      </w:r>
      <w:r w:rsidR="00576ADE" w:rsidRPr="00576ADE">
        <w:rPr>
          <w:rFonts w:cs="Simplified Arabic"/>
          <w:szCs w:val="28"/>
          <w:rtl/>
        </w:rPr>
        <w:lastRenderedPageBreak/>
        <w:t>عال: يا أمير المؤمنين نحن طائفة من بني إسرائيل، عرضت علينا ولايتكم فأبينا أن نقبلها فمسخنا الله جري</w:t>
      </w:r>
      <w:r>
        <w:rPr>
          <w:rFonts w:cs="Simplified Arabic" w:hint="cs"/>
          <w:szCs w:val="28"/>
          <w:rtl/>
        </w:rPr>
        <w:t>ً</w:t>
      </w:r>
      <w:r w:rsidR="00576ADE" w:rsidRPr="00576ADE">
        <w:rPr>
          <w:rFonts w:cs="Simplified Arabic"/>
          <w:szCs w:val="28"/>
          <w:rtl/>
        </w:rPr>
        <w:t>ا</w:t>
      </w:r>
      <w:r>
        <w:rPr>
          <w:rFonts w:cs="Simplified Arabic" w:hint="cs"/>
          <w:szCs w:val="28"/>
          <w:rtl/>
        </w:rPr>
        <w:t>"</w:t>
      </w:r>
      <w:r>
        <w:rPr>
          <w:rFonts w:cs="Simplified Arabic"/>
          <w:szCs w:val="28"/>
          <w:vertAlign w:val="superscript"/>
          <w:rtl/>
        </w:rPr>
        <w:t>(</w:t>
      </w:r>
      <w:r>
        <w:rPr>
          <w:rStyle w:val="af0"/>
          <w:rFonts w:cs="Simplified Arabic"/>
          <w:szCs w:val="28"/>
          <w:rtl/>
        </w:rPr>
        <w:footnoteReference w:id="26"/>
      </w:r>
      <w:r>
        <w:rPr>
          <w:rFonts w:cs="Simplified Arabic"/>
          <w:szCs w:val="28"/>
          <w:vertAlign w:val="superscript"/>
          <w:rtl/>
        </w:rPr>
        <w:t>)</w:t>
      </w:r>
      <w:r>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إنكار</w:t>
      </w:r>
      <w:r w:rsidRPr="009E3158">
        <w:rPr>
          <w:rFonts w:cs="Simplified Arabic"/>
          <w:bCs/>
          <w:color w:val="FF0000"/>
          <w:szCs w:val="28"/>
          <w:rtl/>
        </w:rPr>
        <w:t xml:space="preserve"> الذئب للولاية المزعومة:</w:t>
      </w:r>
    </w:p>
    <w:p w:rsidR="00576ADE" w:rsidRPr="00576ADE" w:rsidRDefault="00576ADE" w:rsidP="009E3158">
      <w:pPr>
        <w:jc w:val="lowKashida"/>
        <w:rPr>
          <w:rFonts w:cs="Simplified Arabic"/>
          <w:szCs w:val="28"/>
          <w:rtl/>
        </w:rPr>
      </w:pPr>
      <w:r w:rsidRPr="00576ADE">
        <w:rPr>
          <w:rFonts w:cs="Simplified Arabic" w:hint="eastAsia"/>
          <w:szCs w:val="28"/>
          <w:rtl/>
        </w:rPr>
        <w:t>روى</w:t>
      </w:r>
      <w:r w:rsidRPr="00576ADE">
        <w:rPr>
          <w:rFonts w:cs="Simplified Arabic"/>
          <w:szCs w:val="28"/>
          <w:rtl/>
        </w:rPr>
        <w:t xml:space="preserve"> القوم</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أن جبرائيل عليه السلام خطب في الوحوش: يا معشر الوحوش</w:t>
      </w:r>
      <w:r w:rsidR="009E3158">
        <w:rPr>
          <w:rFonts w:cs="Simplified Arabic" w:hint="cs"/>
          <w:szCs w:val="28"/>
          <w:rtl/>
        </w:rPr>
        <w:t>!</w:t>
      </w:r>
      <w:r w:rsidRPr="00576ADE">
        <w:rPr>
          <w:rFonts w:cs="Simplified Arabic"/>
          <w:szCs w:val="28"/>
          <w:rtl/>
        </w:rPr>
        <w:t xml:space="preserve"> إن الله عز وجل</w:t>
      </w:r>
      <w:r w:rsidR="009E3158">
        <w:rPr>
          <w:rFonts w:cs="Simplified Arabic" w:hint="cs"/>
          <w:szCs w:val="28"/>
          <w:rtl/>
        </w:rPr>
        <w:t xml:space="preserve"> </w:t>
      </w:r>
      <w:r w:rsidRPr="00576ADE">
        <w:rPr>
          <w:rFonts w:cs="Simplified Arabic" w:hint="eastAsia"/>
          <w:szCs w:val="28"/>
          <w:rtl/>
        </w:rPr>
        <w:t>قد</w:t>
      </w:r>
      <w:r w:rsidRPr="00576ADE">
        <w:rPr>
          <w:rFonts w:cs="Simplified Arabic"/>
          <w:szCs w:val="28"/>
          <w:rtl/>
        </w:rPr>
        <w:t xml:space="preserve"> دعا محمد</w:t>
      </w:r>
      <w:r w:rsidR="009E3158">
        <w:rPr>
          <w:rFonts w:cs="Simplified Arabic" w:hint="cs"/>
          <w:szCs w:val="28"/>
          <w:rtl/>
        </w:rPr>
        <w:t>ً</w:t>
      </w:r>
      <w:r w:rsidRPr="00576ADE">
        <w:rPr>
          <w:rFonts w:cs="Simplified Arabic"/>
          <w:szCs w:val="28"/>
          <w:rtl/>
        </w:rPr>
        <w:t>ا فأجابه</w:t>
      </w:r>
      <w:r w:rsidR="009E3158">
        <w:rPr>
          <w:rFonts w:cs="Simplified Arabic" w:hint="cs"/>
          <w:szCs w:val="28"/>
          <w:rtl/>
        </w:rPr>
        <w:t>,</w:t>
      </w:r>
      <w:r w:rsidRPr="00576ADE">
        <w:rPr>
          <w:rFonts w:cs="Simplified Arabic"/>
          <w:szCs w:val="28"/>
          <w:rtl/>
        </w:rPr>
        <w:t xml:space="preserve"> واستخلف على عباده من بعده علي بن أبى طالب</w:t>
      </w:r>
      <w:r w:rsidR="009E3158">
        <w:rPr>
          <w:rFonts w:cs="Simplified Arabic" w:hint="cs"/>
          <w:szCs w:val="28"/>
          <w:rtl/>
        </w:rPr>
        <w:t>,</w:t>
      </w:r>
      <w:r w:rsidRPr="00576ADE">
        <w:rPr>
          <w:rFonts w:cs="Simplified Arabic"/>
          <w:szCs w:val="28"/>
          <w:rtl/>
        </w:rPr>
        <w:t xml:space="preserve"> وأمركم أن تبايعوه،</w:t>
      </w:r>
      <w:r w:rsidR="009E3158">
        <w:rPr>
          <w:rFonts w:cs="Simplified Arabic" w:hint="cs"/>
          <w:szCs w:val="28"/>
          <w:rtl/>
        </w:rPr>
        <w:t xml:space="preserve"> </w:t>
      </w:r>
      <w:r w:rsidR="009E3158">
        <w:rPr>
          <w:rFonts w:cs="Simplified Arabic"/>
          <w:szCs w:val="28"/>
          <w:rtl/>
        </w:rPr>
        <w:t>فقالوا: سمعنا و</w:t>
      </w:r>
      <w:r w:rsidR="009E3158">
        <w:rPr>
          <w:rFonts w:cs="Simplified Arabic" w:hint="cs"/>
          <w:szCs w:val="28"/>
          <w:rtl/>
        </w:rPr>
        <w:t>أ</w:t>
      </w:r>
      <w:r w:rsidRPr="00576ADE">
        <w:rPr>
          <w:rFonts w:cs="Simplified Arabic"/>
          <w:szCs w:val="28"/>
          <w:rtl/>
        </w:rPr>
        <w:t xml:space="preserve">طعنا، </w:t>
      </w:r>
      <w:r w:rsidR="009E3158">
        <w:rPr>
          <w:rFonts w:cs="Simplified Arabic"/>
          <w:szCs w:val="28"/>
          <w:rtl/>
        </w:rPr>
        <w:t>ما خلا الذئب ف</w:t>
      </w:r>
      <w:r w:rsidR="009E3158">
        <w:rPr>
          <w:rFonts w:cs="Simplified Arabic" w:hint="cs"/>
          <w:szCs w:val="28"/>
          <w:rtl/>
        </w:rPr>
        <w:t>إ</w:t>
      </w:r>
      <w:r w:rsidRPr="00576ADE">
        <w:rPr>
          <w:rFonts w:cs="Simplified Arabic"/>
          <w:szCs w:val="28"/>
          <w:rtl/>
        </w:rPr>
        <w:t>نه جحد</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7"/>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إقرار</w:t>
      </w:r>
      <w:r w:rsidRPr="009E3158">
        <w:rPr>
          <w:rFonts w:cs="Simplified Arabic"/>
          <w:bCs/>
          <w:color w:val="FF0000"/>
          <w:szCs w:val="28"/>
          <w:rtl/>
        </w:rPr>
        <w:t xml:space="preserve"> </w:t>
      </w:r>
      <w:proofErr w:type="spellStart"/>
      <w:r w:rsidRPr="009E3158">
        <w:rPr>
          <w:rFonts w:cs="Simplified Arabic"/>
          <w:bCs/>
          <w:color w:val="FF0000"/>
          <w:szCs w:val="28"/>
          <w:rtl/>
        </w:rPr>
        <w:t>الأوز</w:t>
      </w:r>
      <w:proofErr w:type="spellEnd"/>
      <w:r w:rsidRPr="009E3158">
        <w:rPr>
          <w:rFonts w:cs="Simplified Arabic"/>
          <w:bCs/>
          <w:color w:val="FF0000"/>
          <w:szCs w:val="28"/>
          <w:rtl/>
        </w:rPr>
        <w:t xml:space="preserve"> للولاية المزعومة:</w:t>
      </w:r>
    </w:p>
    <w:p w:rsidR="00576ADE" w:rsidRPr="00576ADE" w:rsidRDefault="00576ADE" w:rsidP="009E3158">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البحار</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 xml:space="preserve">أن </w:t>
      </w:r>
      <w:proofErr w:type="spellStart"/>
      <w:r w:rsidRPr="00576ADE">
        <w:rPr>
          <w:rFonts w:cs="Simplified Arabic"/>
          <w:szCs w:val="28"/>
          <w:rtl/>
        </w:rPr>
        <w:t>الأوز</w:t>
      </w:r>
      <w:proofErr w:type="spellEnd"/>
      <w:r w:rsidRPr="00576ADE">
        <w:rPr>
          <w:rFonts w:cs="Simplified Arabic"/>
          <w:szCs w:val="28"/>
          <w:rtl/>
        </w:rPr>
        <w:t xml:space="preserve"> قال لأمير المؤمنين عليه السلام: السلام عليك يا أمير المؤمنين وخليفة رب العالمين</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8"/>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إقرار</w:t>
      </w:r>
      <w:r w:rsidRPr="009E3158">
        <w:rPr>
          <w:rFonts w:cs="Simplified Arabic"/>
          <w:bCs/>
          <w:color w:val="FF0000"/>
          <w:szCs w:val="28"/>
          <w:rtl/>
        </w:rPr>
        <w:t xml:space="preserve"> الأسد للولاية:</w:t>
      </w:r>
    </w:p>
    <w:p w:rsidR="00576ADE" w:rsidRPr="00576ADE" w:rsidRDefault="00576ADE" w:rsidP="009E3158">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أعلام الورى</w:t>
      </w:r>
      <w:r w:rsidR="009E3158">
        <w:rPr>
          <w:rFonts w:cs="Simplified Arabic" w:hint="cs"/>
          <w:szCs w:val="28"/>
          <w:rtl/>
        </w:rPr>
        <w:t>:</w:t>
      </w:r>
      <w:r w:rsidRPr="00576ADE">
        <w:rPr>
          <w:rFonts w:cs="Simplified Arabic"/>
          <w:szCs w:val="28"/>
          <w:rtl/>
        </w:rPr>
        <w:t xml:space="preserve"> </w:t>
      </w:r>
      <w:r w:rsidR="009E3158">
        <w:rPr>
          <w:rFonts w:cs="Simplified Arabic" w:hint="cs"/>
          <w:szCs w:val="28"/>
          <w:rtl/>
        </w:rPr>
        <w:t>"</w:t>
      </w:r>
      <w:r w:rsidRPr="00576ADE">
        <w:rPr>
          <w:rFonts w:cs="Simplified Arabic"/>
          <w:szCs w:val="28"/>
          <w:rtl/>
        </w:rPr>
        <w:t>أن أسد</w:t>
      </w:r>
      <w:r w:rsidR="009E3158">
        <w:rPr>
          <w:rFonts w:cs="Simplified Arabic" w:hint="cs"/>
          <w:szCs w:val="28"/>
          <w:rtl/>
        </w:rPr>
        <w:t>ً</w:t>
      </w:r>
      <w:r w:rsidRPr="00576ADE">
        <w:rPr>
          <w:rFonts w:cs="Simplified Arabic"/>
          <w:szCs w:val="28"/>
          <w:rtl/>
        </w:rPr>
        <w:t xml:space="preserve">ا قال </w:t>
      </w:r>
      <w:r w:rsidR="009E3158">
        <w:rPr>
          <w:rFonts w:cs="Simplified Arabic"/>
          <w:szCs w:val="28"/>
          <w:rtl/>
        </w:rPr>
        <w:t xml:space="preserve">لأحد أصحاب الأمير عليه السلام: </w:t>
      </w:r>
      <w:r w:rsidR="009E3158">
        <w:rPr>
          <w:rFonts w:cs="Simplified Arabic" w:hint="cs"/>
          <w:szCs w:val="28"/>
          <w:rtl/>
        </w:rPr>
        <w:t>أ</w:t>
      </w:r>
      <w:r w:rsidR="009E3158">
        <w:rPr>
          <w:rFonts w:cs="Simplified Arabic"/>
          <w:szCs w:val="28"/>
          <w:rtl/>
        </w:rPr>
        <w:t>قر</w:t>
      </w:r>
      <w:r w:rsidR="009E3158">
        <w:rPr>
          <w:rFonts w:cs="Simplified Arabic" w:hint="cs"/>
          <w:szCs w:val="28"/>
          <w:rtl/>
        </w:rPr>
        <w:t>ئ</w:t>
      </w:r>
      <w:r w:rsidRPr="00576ADE">
        <w:rPr>
          <w:rFonts w:cs="Simplified Arabic"/>
          <w:szCs w:val="28"/>
          <w:rtl/>
        </w:rPr>
        <w:t xml:space="preserve"> وصي محمد مني السلام</w:t>
      </w:r>
      <w:r w:rsidR="009E3158">
        <w:rPr>
          <w:rFonts w:cs="Simplified Arabic" w:hint="cs"/>
          <w:szCs w:val="28"/>
          <w:rtl/>
        </w:rPr>
        <w:t>"</w:t>
      </w:r>
      <w:r w:rsidR="009E3158">
        <w:rPr>
          <w:rFonts w:cs="Simplified Arabic"/>
          <w:szCs w:val="28"/>
          <w:vertAlign w:val="superscript"/>
          <w:rtl/>
        </w:rPr>
        <w:t>(</w:t>
      </w:r>
      <w:r w:rsidR="009E3158">
        <w:rPr>
          <w:rStyle w:val="af0"/>
          <w:rFonts w:cs="Simplified Arabic"/>
          <w:szCs w:val="28"/>
          <w:rtl/>
        </w:rPr>
        <w:footnoteReference w:id="29"/>
      </w:r>
      <w:r w:rsidR="009E3158">
        <w:rPr>
          <w:rFonts w:cs="Simplified Arabic"/>
          <w:szCs w:val="28"/>
          <w:vertAlign w:val="superscript"/>
          <w:rtl/>
        </w:rPr>
        <w:t>)</w:t>
      </w:r>
      <w:r w:rsidR="009E3158">
        <w:rPr>
          <w:rFonts w:cs="Simplified Arabic" w:hint="cs"/>
          <w:szCs w:val="28"/>
          <w:rtl/>
        </w:rPr>
        <w:t>.</w:t>
      </w:r>
    </w:p>
    <w:p w:rsidR="00576ADE" w:rsidRPr="009E3158" w:rsidRDefault="00576ADE" w:rsidP="00576ADE">
      <w:pPr>
        <w:jc w:val="lowKashida"/>
        <w:rPr>
          <w:rFonts w:cs="Simplified Arabic"/>
          <w:bCs/>
          <w:color w:val="FF0000"/>
          <w:szCs w:val="28"/>
          <w:rtl/>
        </w:rPr>
      </w:pPr>
      <w:r w:rsidRPr="009E3158">
        <w:rPr>
          <w:rFonts w:cs="Simplified Arabic" w:hint="eastAsia"/>
          <w:bCs/>
          <w:color w:val="FF0000"/>
          <w:szCs w:val="28"/>
          <w:rtl/>
        </w:rPr>
        <w:t>سبب</w:t>
      </w:r>
      <w:r w:rsidRPr="009E3158">
        <w:rPr>
          <w:rFonts w:cs="Simplified Arabic"/>
          <w:bCs/>
          <w:color w:val="FF0000"/>
          <w:szCs w:val="28"/>
          <w:rtl/>
        </w:rPr>
        <w:t xml:space="preserve"> تحول المياه بين عذب و مالح هو جحد أو قبول الولاية:</w:t>
      </w:r>
    </w:p>
    <w:p w:rsidR="00576ADE" w:rsidRPr="00576ADE" w:rsidRDefault="00576ADE" w:rsidP="004A34A7">
      <w:pPr>
        <w:jc w:val="lowKashida"/>
        <w:rPr>
          <w:rFonts w:cs="Simplified Arabic"/>
          <w:szCs w:val="28"/>
          <w:rtl/>
        </w:rPr>
      </w:pPr>
      <w:r w:rsidRPr="005B5E0A">
        <w:rPr>
          <w:rFonts w:cs="Simplified Arabic" w:hint="eastAsia"/>
          <w:szCs w:val="28"/>
          <w:rtl/>
        </w:rPr>
        <w:t>في</w:t>
      </w:r>
      <w:r w:rsidRPr="005B5E0A">
        <w:rPr>
          <w:rFonts w:cs="Simplified Arabic"/>
          <w:szCs w:val="28"/>
          <w:rtl/>
        </w:rPr>
        <w:t xml:space="preserve"> الكافي ع</w:t>
      </w:r>
      <w:r w:rsidR="004A34A7">
        <w:rPr>
          <w:rFonts w:cs="Simplified Arabic"/>
          <w:szCs w:val="28"/>
          <w:rtl/>
        </w:rPr>
        <w:t xml:space="preserve">ن الحسن والحسين عليهما السلام </w:t>
      </w:r>
      <w:r w:rsidR="004A34A7">
        <w:rPr>
          <w:rFonts w:cs="Simplified Arabic" w:hint="cs"/>
          <w:szCs w:val="28"/>
          <w:rtl/>
        </w:rPr>
        <w:t>أنه</w:t>
      </w:r>
      <w:r w:rsidR="004A34A7">
        <w:rPr>
          <w:rFonts w:cs="Simplified Arabic"/>
          <w:szCs w:val="28"/>
          <w:rtl/>
        </w:rPr>
        <w:t xml:space="preserve">ما قالا: </w:t>
      </w:r>
      <w:r w:rsidR="004A34A7">
        <w:rPr>
          <w:rFonts w:cs="Simplified Arabic" w:hint="cs"/>
          <w:szCs w:val="28"/>
          <w:rtl/>
        </w:rPr>
        <w:t>"إ</w:t>
      </w:r>
      <w:r w:rsidRPr="005B5E0A">
        <w:rPr>
          <w:rFonts w:cs="Simplified Arabic"/>
          <w:szCs w:val="28"/>
          <w:rtl/>
        </w:rPr>
        <w:t>ن الله عز وجل عرض ولايتنا</w:t>
      </w:r>
      <w:r w:rsidR="004A34A7">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المياه، فما قبل ولايتنا عذب وطاب، وما جحد ولايتنا جعله الله عز وجل مر</w:t>
      </w:r>
      <w:r w:rsidR="004A34A7">
        <w:rPr>
          <w:rFonts w:cs="Simplified Arabic" w:hint="cs"/>
          <w:szCs w:val="28"/>
          <w:rtl/>
        </w:rPr>
        <w:t>ً</w:t>
      </w:r>
      <w:r w:rsidRPr="00576ADE">
        <w:rPr>
          <w:rFonts w:cs="Simplified Arabic"/>
          <w:szCs w:val="28"/>
          <w:rtl/>
        </w:rPr>
        <w:t>ا وملح</w:t>
      </w:r>
      <w:r w:rsidR="004A34A7">
        <w:rPr>
          <w:rFonts w:cs="Simplified Arabic" w:hint="cs"/>
          <w:szCs w:val="28"/>
          <w:rtl/>
        </w:rPr>
        <w:t>ً</w:t>
      </w:r>
      <w:r w:rsidRPr="00576ADE">
        <w:rPr>
          <w:rFonts w:cs="Simplified Arabic"/>
          <w:szCs w:val="28"/>
          <w:rtl/>
        </w:rPr>
        <w:t>ا أجاج</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0"/>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قبول</w:t>
      </w:r>
      <w:r w:rsidRPr="004A34A7">
        <w:rPr>
          <w:rFonts w:cs="Simplified Arabic"/>
          <w:bCs/>
          <w:color w:val="FF0000"/>
          <w:szCs w:val="28"/>
          <w:rtl/>
        </w:rPr>
        <w:t xml:space="preserve"> السم</w:t>
      </w:r>
      <w:r w:rsidR="009E3158" w:rsidRPr="004A34A7">
        <w:rPr>
          <w:rFonts w:cs="Simplified Arabic" w:hint="cs"/>
          <w:bCs/>
          <w:color w:val="FF0000"/>
          <w:szCs w:val="28"/>
          <w:rtl/>
        </w:rPr>
        <w:t>ا</w:t>
      </w:r>
      <w:r w:rsidR="004A34A7" w:rsidRPr="004A34A7">
        <w:rPr>
          <w:rFonts w:cs="Simplified Arabic"/>
          <w:bCs/>
          <w:color w:val="FF0000"/>
          <w:szCs w:val="28"/>
          <w:rtl/>
        </w:rPr>
        <w:t>وا</w:t>
      </w:r>
      <w:r w:rsidRPr="004A34A7">
        <w:rPr>
          <w:rFonts w:cs="Simplified Arabic"/>
          <w:bCs/>
          <w:color w:val="FF0000"/>
          <w:szCs w:val="28"/>
          <w:rtl/>
        </w:rPr>
        <w:t>ت والأرض الولاية المزعومة:</w:t>
      </w:r>
    </w:p>
    <w:p w:rsidR="00576ADE" w:rsidRPr="00576ADE" w:rsidRDefault="004A34A7" w:rsidP="004A34A7">
      <w:pPr>
        <w:jc w:val="lowKashida"/>
        <w:rPr>
          <w:rFonts w:cs="Simplified Arabic"/>
          <w:szCs w:val="28"/>
          <w:rtl/>
        </w:rPr>
      </w:pPr>
      <w:r w:rsidRPr="00576ADE">
        <w:rPr>
          <w:rFonts w:cs="Simplified Arabic"/>
          <w:szCs w:val="28"/>
          <w:rtl/>
        </w:rPr>
        <w:t>في البحار أنه</w:t>
      </w:r>
      <w:r>
        <w:rPr>
          <w:rFonts w:cs="Simplified Arabic" w:hint="cs"/>
          <w:szCs w:val="28"/>
          <w:rtl/>
        </w:rPr>
        <w:t xml:space="preserve"> </w:t>
      </w:r>
      <w:r w:rsidRPr="009E3158">
        <w:rPr>
          <w:rFonts w:cs="Simplified Arabic"/>
          <w:szCs w:val="28"/>
          <w:rtl/>
        </w:rPr>
        <w:t>صلى الله عليه وسلم</w:t>
      </w:r>
      <w:r>
        <w:rPr>
          <w:rFonts w:cs="Simplified Arabic" w:hint="cs"/>
          <w:szCs w:val="28"/>
          <w:rtl/>
        </w:rPr>
        <w:t xml:space="preserve"> </w:t>
      </w:r>
      <w:r w:rsidR="00576ADE" w:rsidRPr="00576ADE">
        <w:rPr>
          <w:rFonts w:cs="Simplified Arabic" w:hint="eastAsia"/>
          <w:szCs w:val="28"/>
          <w:rtl/>
        </w:rPr>
        <w:t>قال</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ن الله عز وجل عرض ولاية علي بن أبى طالب عليه السلام على السم</w:t>
      </w:r>
      <w:r>
        <w:rPr>
          <w:rFonts w:cs="Simplified Arabic" w:hint="cs"/>
          <w:szCs w:val="28"/>
          <w:rtl/>
        </w:rPr>
        <w:t>ا</w:t>
      </w:r>
      <w:r w:rsidR="00576ADE" w:rsidRPr="00576ADE">
        <w:rPr>
          <w:rFonts w:cs="Simplified Arabic"/>
          <w:szCs w:val="28"/>
          <w:rtl/>
        </w:rPr>
        <w:t>وات والأرض فقبلتاهما</w:t>
      </w:r>
      <w:r>
        <w:rPr>
          <w:rFonts w:cs="Simplified Arabic" w:hint="cs"/>
          <w:szCs w:val="28"/>
          <w:rtl/>
        </w:rPr>
        <w:t>"</w:t>
      </w:r>
      <w:r>
        <w:rPr>
          <w:rFonts w:cs="Simplified Arabic"/>
          <w:szCs w:val="28"/>
          <w:vertAlign w:val="superscript"/>
          <w:rtl/>
        </w:rPr>
        <w:t>(</w:t>
      </w:r>
      <w:r>
        <w:rPr>
          <w:rStyle w:val="af0"/>
          <w:rFonts w:cs="Simplified Arabic"/>
          <w:szCs w:val="28"/>
          <w:rtl/>
        </w:rPr>
        <w:footnoteReference w:id="31"/>
      </w:r>
      <w:r>
        <w:rPr>
          <w:rFonts w:cs="Simplified Arabic"/>
          <w:szCs w:val="28"/>
          <w:vertAlign w:val="superscript"/>
          <w:rtl/>
        </w:rPr>
        <w:t>)</w:t>
      </w:r>
      <w:r>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إقرار</w:t>
      </w:r>
      <w:r w:rsidR="004A34A7">
        <w:rPr>
          <w:rFonts w:cs="Simplified Arabic"/>
          <w:bCs/>
          <w:color w:val="FF0000"/>
          <w:szCs w:val="28"/>
          <w:rtl/>
        </w:rPr>
        <w:t xml:space="preserve"> الشمس</w:t>
      </w:r>
      <w:r w:rsidR="004A34A7">
        <w:rPr>
          <w:rFonts w:cs="Simplified Arabic" w:hint="cs"/>
          <w:bCs/>
          <w:color w:val="FF0000"/>
          <w:szCs w:val="28"/>
          <w:rtl/>
        </w:rPr>
        <w:t xml:space="preserve"> با</w:t>
      </w:r>
      <w:r w:rsidRPr="004A34A7">
        <w:rPr>
          <w:rFonts w:cs="Simplified Arabic"/>
          <w:bCs/>
          <w:color w:val="FF0000"/>
          <w:szCs w:val="28"/>
          <w:rtl/>
        </w:rPr>
        <w:t>لولاية المزعومة:</w:t>
      </w:r>
    </w:p>
    <w:p w:rsidR="00576ADE" w:rsidRPr="00576ADE" w:rsidRDefault="00576ADE" w:rsidP="004A34A7">
      <w:pPr>
        <w:jc w:val="lowKashida"/>
        <w:rPr>
          <w:rFonts w:cs="Simplified Arabic"/>
          <w:szCs w:val="28"/>
          <w:rtl/>
        </w:rPr>
      </w:pPr>
      <w:r w:rsidRPr="00576ADE">
        <w:rPr>
          <w:rFonts w:cs="Simplified Arabic" w:hint="eastAsia"/>
          <w:szCs w:val="28"/>
          <w:rtl/>
        </w:rPr>
        <w:t>في</w:t>
      </w:r>
      <w:r w:rsidR="004A34A7">
        <w:rPr>
          <w:rFonts w:cs="Simplified Arabic"/>
          <w:szCs w:val="28"/>
          <w:rtl/>
        </w:rPr>
        <w:t xml:space="preserve"> </w:t>
      </w:r>
      <w:r w:rsidR="004A34A7">
        <w:rPr>
          <w:rFonts w:cs="Simplified Arabic" w:hint="cs"/>
          <w:szCs w:val="28"/>
          <w:rtl/>
        </w:rPr>
        <w:t>إ</w:t>
      </w:r>
      <w:r w:rsidRPr="00576ADE">
        <w:rPr>
          <w:rFonts w:cs="Simplified Arabic"/>
          <w:szCs w:val="28"/>
          <w:rtl/>
        </w:rPr>
        <w:t>رشاد القلوب</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الأمير عليه السلام سلم على الشمس فردت: عليك السلام يا أخا رسول الله ووصيه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2"/>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lastRenderedPageBreak/>
        <w:t>إقرار</w:t>
      </w:r>
      <w:r w:rsidR="004A34A7" w:rsidRPr="004A34A7">
        <w:rPr>
          <w:rFonts w:cs="Simplified Arabic"/>
          <w:bCs/>
          <w:color w:val="FF0000"/>
          <w:szCs w:val="28"/>
          <w:rtl/>
        </w:rPr>
        <w:t xml:space="preserve"> الحصى </w:t>
      </w:r>
      <w:r w:rsidR="004A34A7" w:rsidRPr="004A34A7">
        <w:rPr>
          <w:rFonts w:cs="Simplified Arabic" w:hint="cs"/>
          <w:bCs/>
          <w:color w:val="FF0000"/>
          <w:szCs w:val="28"/>
          <w:rtl/>
        </w:rPr>
        <w:t>با</w:t>
      </w:r>
      <w:r w:rsidRPr="004A34A7">
        <w:rPr>
          <w:rFonts w:cs="Simplified Arabic"/>
          <w:bCs/>
          <w:color w:val="FF0000"/>
          <w:szCs w:val="28"/>
          <w:rtl/>
        </w:rPr>
        <w:t>لولاية المزعومة:</w:t>
      </w:r>
    </w:p>
    <w:p w:rsidR="00576ADE" w:rsidRPr="00576ADE" w:rsidRDefault="00576ADE" w:rsidP="004A34A7">
      <w:pPr>
        <w:jc w:val="lowKashida"/>
        <w:rPr>
          <w:rFonts w:cs="Simplified Arabic"/>
          <w:szCs w:val="28"/>
          <w:rtl/>
        </w:rPr>
      </w:pPr>
      <w:r w:rsidRPr="00576ADE">
        <w:rPr>
          <w:rFonts w:cs="Simplified Arabic" w:hint="eastAsia"/>
          <w:szCs w:val="28"/>
          <w:rtl/>
        </w:rPr>
        <w:t>في</w:t>
      </w:r>
      <w:r w:rsidR="004A34A7">
        <w:rPr>
          <w:rFonts w:cs="Simplified Arabic"/>
          <w:szCs w:val="28"/>
          <w:rtl/>
        </w:rPr>
        <w:t xml:space="preserve"> أمالي الطوسي و</w:t>
      </w:r>
      <w:r w:rsidR="004A34A7">
        <w:rPr>
          <w:rFonts w:cs="Simplified Arabic" w:hint="cs"/>
          <w:szCs w:val="28"/>
          <w:rtl/>
        </w:rPr>
        <w:t>إ</w:t>
      </w:r>
      <w:r w:rsidRPr="00576ADE">
        <w:rPr>
          <w:rFonts w:cs="Simplified Arabic"/>
          <w:szCs w:val="28"/>
          <w:rtl/>
        </w:rPr>
        <w:t>ثبات الهداة</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الحصى نطقت في يد الأمير (ع) قائلة: لا اله إلا الله</w:t>
      </w:r>
      <w:r w:rsidR="004A34A7">
        <w:rPr>
          <w:rFonts w:cs="Simplified Arabic" w:hint="cs"/>
          <w:szCs w:val="28"/>
          <w:rtl/>
        </w:rPr>
        <w:t xml:space="preserve">, </w:t>
      </w:r>
      <w:r w:rsidRPr="00576ADE">
        <w:rPr>
          <w:rFonts w:cs="Simplified Arabic" w:hint="eastAsia"/>
          <w:szCs w:val="28"/>
          <w:rtl/>
        </w:rPr>
        <w:t>محمد</w:t>
      </w:r>
      <w:r w:rsidRPr="00576ADE">
        <w:rPr>
          <w:rFonts w:cs="Simplified Arabic"/>
          <w:szCs w:val="28"/>
          <w:rtl/>
        </w:rPr>
        <w:t xml:space="preserve"> رسول الله</w:t>
      </w:r>
      <w:r w:rsidR="004A34A7">
        <w:rPr>
          <w:rFonts w:cs="Simplified Arabic" w:hint="cs"/>
          <w:szCs w:val="28"/>
          <w:rtl/>
        </w:rPr>
        <w:t>,</w:t>
      </w:r>
      <w:r w:rsidRPr="00576ADE">
        <w:rPr>
          <w:rFonts w:cs="Simplified Arabic"/>
          <w:szCs w:val="28"/>
          <w:rtl/>
        </w:rPr>
        <w:t xml:space="preserve"> رضيت بالله رب</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وبمحمد نبي</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وبعلي بن أبى طالب ولي</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3"/>
      </w:r>
      <w:r w:rsidR="004A34A7">
        <w:rPr>
          <w:rFonts w:cs="Simplified Arabic"/>
          <w:szCs w:val="28"/>
          <w:vertAlign w:val="superscript"/>
          <w:rtl/>
        </w:rPr>
        <w:t>)</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وكذا فعلت</w:t>
      </w:r>
      <w:r w:rsidR="004A34A7">
        <w:rPr>
          <w:rFonts w:cs="Simplified Arabic" w:hint="cs"/>
          <w:szCs w:val="28"/>
          <w:rtl/>
        </w:rPr>
        <w:t xml:space="preserve"> </w:t>
      </w:r>
      <w:r w:rsidRPr="00576ADE">
        <w:rPr>
          <w:rFonts w:cs="Simplified Arabic"/>
          <w:szCs w:val="28"/>
          <w:rtl/>
        </w:rPr>
        <w:t>شجرة</w:t>
      </w:r>
      <w:r w:rsidR="004A34A7">
        <w:rPr>
          <w:rFonts w:cs="Simplified Arabic"/>
          <w:szCs w:val="28"/>
          <w:vertAlign w:val="superscript"/>
          <w:rtl/>
        </w:rPr>
        <w:t>(</w:t>
      </w:r>
      <w:r w:rsidR="004A34A7">
        <w:rPr>
          <w:rStyle w:val="af0"/>
          <w:rFonts w:cs="Simplified Arabic"/>
          <w:szCs w:val="28"/>
          <w:rtl/>
        </w:rPr>
        <w:footnoteReference w:id="34"/>
      </w:r>
      <w:r w:rsidR="004A34A7">
        <w:rPr>
          <w:rFonts w:cs="Simplified Arabic"/>
          <w:szCs w:val="28"/>
          <w:vertAlign w:val="superscript"/>
          <w:rtl/>
        </w:rPr>
        <w:t>)</w:t>
      </w:r>
      <w:r w:rsidRPr="00576ADE">
        <w:rPr>
          <w:rFonts w:cs="Simplified Arabic"/>
          <w:szCs w:val="28"/>
          <w:rtl/>
        </w:rPr>
        <w:t xml:space="preserve"> وصخرة</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5"/>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إقرارا</w:t>
      </w:r>
      <w:r w:rsidR="004A34A7" w:rsidRPr="004A34A7">
        <w:rPr>
          <w:rFonts w:cs="Simplified Arabic"/>
          <w:bCs/>
          <w:color w:val="FF0000"/>
          <w:szCs w:val="28"/>
          <w:rtl/>
        </w:rPr>
        <w:t xml:space="preserve"> النخل </w:t>
      </w:r>
      <w:r w:rsidR="004A34A7" w:rsidRPr="004A34A7">
        <w:rPr>
          <w:rFonts w:cs="Simplified Arabic" w:hint="cs"/>
          <w:bCs/>
          <w:color w:val="FF0000"/>
          <w:szCs w:val="28"/>
          <w:rtl/>
        </w:rPr>
        <w:t>با</w:t>
      </w:r>
      <w:r w:rsidRPr="004A34A7">
        <w:rPr>
          <w:rFonts w:cs="Simplified Arabic"/>
          <w:bCs/>
          <w:color w:val="FF0000"/>
          <w:szCs w:val="28"/>
          <w:rtl/>
        </w:rPr>
        <w:t>لولاية:</w:t>
      </w:r>
    </w:p>
    <w:p w:rsidR="00576ADE" w:rsidRPr="00576ADE" w:rsidRDefault="004A34A7" w:rsidP="004A34A7">
      <w:pPr>
        <w:jc w:val="lowKashida"/>
        <w:rPr>
          <w:rFonts w:cs="Simplified Arabic"/>
          <w:szCs w:val="28"/>
          <w:rtl/>
        </w:rPr>
      </w:pPr>
      <w:r w:rsidRPr="00576ADE">
        <w:rPr>
          <w:rFonts w:cs="Simplified Arabic"/>
          <w:szCs w:val="28"/>
          <w:rtl/>
        </w:rPr>
        <w:t>في البحار</w:t>
      </w:r>
      <w:r>
        <w:rPr>
          <w:rFonts w:cs="Simplified Arabic" w:hint="cs"/>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أن رسول الله</w:t>
      </w:r>
      <w:r>
        <w:rPr>
          <w:rFonts w:cs="Simplified Arabic" w:hint="cs"/>
          <w:szCs w:val="28"/>
          <w:rtl/>
        </w:rPr>
        <w:t xml:space="preserve"> </w:t>
      </w:r>
      <w:r>
        <w:rPr>
          <w:rFonts w:cs="Simplified Arabic"/>
          <w:szCs w:val="28"/>
          <w:rtl/>
        </w:rPr>
        <w:t>صلى الله عليه وسلم</w:t>
      </w:r>
      <w:r>
        <w:rPr>
          <w:rFonts w:cs="Simplified Arabic" w:hint="cs"/>
          <w:szCs w:val="28"/>
          <w:rtl/>
        </w:rPr>
        <w:t xml:space="preserve"> </w:t>
      </w:r>
      <w:r w:rsidR="00576ADE" w:rsidRPr="00576ADE">
        <w:rPr>
          <w:rFonts w:cs="Simplified Arabic" w:hint="eastAsia"/>
          <w:szCs w:val="28"/>
          <w:rtl/>
        </w:rPr>
        <w:t>كان</w:t>
      </w:r>
      <w:r w:rsidR="00576ADE" w:rsidRPr="00576ADE">
        <w:rPr>
          <w:rFonts w:cs="Simplified Arabic"/>
          <w:szCs w:val="28"/>
          <w:rtl/>
        </w:rPr>
        <w:t xml:space="preserve"> يمشي مع الأمير (ع) بين نخلات فنادت نخلة إلى نخلة: </w:t>
      </w:r>
      <w:r w:rsidRPr="00576ADE">
        <w:rPr>
          <w:rFonts w:cs="Simplified Arabic"/>
          <w:szCs w:val="28"/>
          <w:rtl/>
        </w:rPr>
        <w:t>هذا رسول الله</w:t>
      </w:r>
      <w:r>
        <w:rPr>
          <w:rFonts w:cs="Simplified Arabic" w:hint="cs"/>
          <w:szCs w:val="28"/>
          <w:rtl/>
        </w:rPr>
        <w:t xml:space="preserve"> </w:t>
      </w:r>
      <w:r>
        <w:rPr>
          <w:rFonts w:cs="Simplified Arabic"/>
          <w:szCs w:val="28"/>
          <w:rtl/>
        </w:rPr>
        <w:t>صلى الله عليه وسلم</w:t>
      </w:r>
      <w:r w:rsidR="00576ADE" w:rsidRPr="00576ADE">
        <w:rPr>
          <w:rFonts w:cs="Simplified Arabic"/>
          <w:szCs w:val="28"/>
          <w:rtl/>
        </w:rPr>
        <w:t xml:space="preserve"> وهذا وصيه، فسميت</w:t>
      </w:r>
      <w:r>
        <w:rPr>
          <w:rFonts w:cs="Simplified Arabic" w:hint="cs"/>
          <w:szCs w:val="28"/>
          <w:rtl/>
        </w:rPr>
        <w:t>:</w:t>
      </w:r>
      <w:r w:rsidR="00576ADE" w:rsidRPr="00576ADE">
        <w:rPr>
          <w:rFonts w:cs="Simplified Arabic"/>
          <w:szCs w:val="28"/>
          <w:rtl/>
        </w:rPr>
        <w:t xml:space="preserve"> </w:t>
      </w:r>
      <w:proofErr w:type="spellStart"/>
      <w:r w:rsidR="00576ADE" w:rsidRPr="00576ADE">
        <w:rPr>
          <w:rFonts w:cs="Simplified Arabic"/>
          <w:szCs w:val="28"/>
          <w:rtl/>
        </w:rPr>
        <w:t>الصيحانية</w:t>
      </w:r>
      <w:proofErr w:type="spellEnd"/>
      <w:r>
        <w:rPr>
          <w:rFonts w:cs="Simplified Arabic" w:hint="cs"/>
          <w:szCs w:val="28"/>
          <w:rtl/>
        </w:rPr>
        <w:t>"</w:t>
      </w:r>
      <w:r>
        <w:rPr>
          <w:rFonts w:cs="Simplified Arabic"/>
          <w:szCs w:val="28"/>
          <w:vertAlign w:val="superscript"/>
          <w:rtl/>
        </w:rPr>
        <w:t>(</w:t>
      </w:r>
      <w:r>
        <w:rPr>
          <w:rStyle w:val="af0"/>
          <w:rFonts w:cs="Simplified Arabic"/>
          <w:szCs w:val="28"/>
          <w:rtl/>
        </w:rPr>
        <w:footnoteReference w:id="36"/>
      </w:r>
      <w:r>
        <w:rPr>
          <w:rFonts w:cs="Simplified Arabic"/>
          <w:szCs w:val="28"/>
          <w:vertAlign w:val="superscript"/>
          <w:rtl/>
        </w:rPr>
        <w:t>)</w:t>
      </w:r>
      <w:r>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إقرار</w:t>
      </w:r>
      <w:r w:rsidR="004A34A7" w:rsidRPr="004A34A7">
        <w:rPr>
          <w:rFonts w:cs="Simplified Arabic"/>
          <w:bCs/>
          <w:color w:val="FF0000"/>
          <w:szCs w:val="28"/>
          <w:rtl/>
        </w:rPr>
        <w:t xml:space="preserve"> البساط والسوط </w:t>
      </w:r>
      <w:r w:rsidR="004A34A7" w:rsidRPr="004A34A7">
        <w:rPr>
          <w:rFonts w:cs="Simplified Arabic" w:hint="cs"/>
          <w:bCs/>
          <w:color w:val="FF0000"/>
          <w:szCs w:val="28"/>
          <w:rtl/>
        </w:rPr>
        <w:t>با</w:t>
      </w:r>
      <w:r w:rsidRPr="004A34A7">
        <w:rPr>
          <w:rFonts w:cs="Simplified Arabic"/>
          <w:bCs/>
          <w:color w:val="FF0000"/>
          <w:szCs w:val="28"/>
          <w:rtl/>
        </w:rPr>
        <w:t>لولاية:</w:t>
      </w:r>
    </w:p>
    <w:p w:rsidR="00576ADE" w:rsidRPr="00576ADE" w:rsidRDefault="00576ADE" w:rsidP="004A34A7">
      <w:pPr>
        <w:jc w:val="lowKashida"/>
        <w:rPr>
          <w:rFonts w:cs="Simplified Arabic"/>
          <w:szCs w:val="28"/>
          <w:rtl/>
        </w:rPr>
      </w:pPr>
      <w:r w:rsidRPr="00576ADE">
        <w:rPr>
          <w:rFonts w:cs="Simplified Arabic"/>
          <w:szCs w:val="28"/>
          <w:rtl/>
        </w:rPr>
        <w:t>رووا</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بساط</w:t>
      </w:r>
      <w:r w:rsidR="004A34A7">
        <w:rPr>
          <w:rFonts w:cs="Simplified Arabic" w:hint="cs"/>
          <w:szCs w:val="28"/>
          <w:rtl/>
        </w:rPr>
        <w:t>ً</w:t>
      </w:r>
      <w:r w:rsidRPr="00576ADE">
        <w:rPr>
          <w:rFonts w:cs="Simplified Arabic"/>
          <w:szCs w:val="28"/>
          <w:rtl/>
        </w:rPr>
        <w:t>ا وسوط</w:t>
      </w:r>
      <w:r w:rsidR="004A34A7">
        <w:rPr>
          <w:rFonts w:cs="Simplified Arabic" w:hint="cs"/>
          <w:szCs w:val="28"/>
          <w:rtl/>
        </w:rPr>
        <w:t>ً</w:t>
      </w:r>
      <w:r w:rsidRPr="00576ADE">
        <w:rPr>
          <w:rFonts w:cs="Simplified Arabic"/>
          <w:szCs w:val="28"/>
          <w:rtl/>
        </w:rPr>
        <w:t>ا شهدا بإمامة الأمير (ع)</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7"/>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إقرار</w:t>
      </w:r>
      <w:r w:rsidR="004A34A7" w:rsidRPr="004A34A7">
        <w:rPr>
          <w:rFonts w:cs="Simplified Arabic"/>
          <w:bCs/>
          <w:color w:val="FF0000"/>
          <w:szCs w:val="28"/>
          <w:rtl/>
        </w:rPr>
        <w:t xml:space="preserve"> الحمير </w:t>
      </w:r>
      <w:r w:rsidR="004A34A7" w:rsidRPr="004A34A7">
        <w:rPr>
          <w:rFonts w:cs="Simplified Arabic" w:hint="cs"/>
          <w:bCs/>
          <w:color w:val="FF0000"/>
          <w:szCs w:val="28"/>
          <w:rtl/>
        </w:rPr>
        <w:t>با</w:t>
      </w:r>
      <w:r w:rsidRPr="004A34A7">
        <w:rPr>
          <w:rFonts w:cs="Simplified Arabic"/>
          <w:bCs/>
          <w:color w:val="FF0000"/>
          <w:szCs w:val="28"/>
          <w:rtl/>
        </w:rPr>
        <w:t>لولاية:</w:t>
      </w:r>
    </w:p>
    <w:p w:rsidR="00576ADE" w:rsidRPr="00576ADE" w:rsidRDefault="00576ADE" w:rsidP="004A34A7">
      <w:pPr>
        <w:jc w:val="lowKashida"/>
        <w:rPr>
          <w:rFonts w:cs="Simplified Arabic"/>
          <w:szCs w:val="28"/>
          <w:rtl/>
        </w:rPr>
      </w:pPr>
      <w:r w:rsidRPr="00576ADE">
        <w:rPr>
          <w:rFonts w:cs="Simplified Arabic"/>
          <w:szCs w:val="28"/>
          <w:rtl/>
        </w:rPr>
        <w:t>ذكروا</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حمار</w:t>
      </w:r>
      <w:r w:rsidR="004A34A7">
        <w:rPr>
          <w:rFonts w:cs="Simplified Arabic" w:hint="cs"/>
          <w:szCs w:val="28"/>
          <w:rtl/>
        </w:rPr>
        <w:t>ً</w:t>
      </w:r>
      <w:r w:rsidRPr="00576ADE">
        <w:rPr>
          <w:rFonts w:cs="Simplified Arabic"/>
          <w:szCs w:val="28"/>
          <w:rtl/>
        </w:rPr>
        <w:t>ا للكعب بن الأشرف شهد أن علي</w:t>
      </w:r>
      <w:r w:rsidR="004A34A7">
        <w:rPr>
          <w:rFonts w:cs="Simplified Arabic" w:hint="cs"/>
          <w:szCs w:val="28"/>
          <w:rtl/>
        </w:rPr>
        <w:t>ً</w:t>
      </w:r>
      <w:r w:rsidRPr="00576ADE">
        <w:rPr>
          <w:rFonts w:cs="Simplified Arabic"/>
          <w:szCs w:val="28"/>
          <w:rtl/>
        </w:rPr>
        <w:t>ا (ع) ولي الله ووصي رسوله</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8"/>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إقرار</w:t>
      </w:r>
      <w:r w:rsidR="004A34A7" w:rsidRPr="004A34A7">
        <w:rPr>
          <w:rFonts w:cs="Simplified Arabic"/>
          <w:bCs/>
          <w:color w:val="FF0000"/>
          <w:szCs w:val="28"/>
          <w:rtl/>
        </w:rPr>
        <w:t xml:space="preserve"> العقيق </w:t>
      </w:r>
      <w:r w:rsidR="004A34A7" w:rsidRPr="004A34A7">
        <w:rPr>
          <w:rFonts w:cs="Simplified Arabic" w:hint="cs"/>
          <w:bCs/>
          <w:color w:val="FF0000"/>
          <w:szCs w:val="28"/>
          <w:rtl/>
        </w:rPr>
        <w:t>با</w:t>
      </w:r>
      <w:r w:rsidRPr="004A34A7">
        <w:rPr>
          <w:rFonts w:cs="Simplified Arabic"/>
          <w:bCs/>
          <w:color w:val="FF0000"/>
          <w:szCs w:val="28"/>
          <w:rtl/>
        </w:rPr>
        <w:t>لولاية:</w:t>
      </w:r>
    </w:p>
    <w:p w:rsidR="00576ADE" w:rsidRPr="00576ADE" w:rsidRDefault="00576ADE" w:rsidP="004A34A7">
      <w:pPr>
        <w:jc w:val="lowKashida"/>
        <w:rPr>
          <w:rFonts w:cs="Simplified Arabic"/>
          <w:szCs w:val="28"/>
          <w:rtl/>
        </w:rPr>
      </w:pPr>
      <w:r w:rsidRPr="00576ADE">
        <w:rPr>
          <w:rFonts w:cs="Simplified Arabic"/>
          <w:szCs w:val="28"/>
          <w:rtl/>
        </w:rPr>
        <w:t>روى القوم أن رسول الله</w:t>
      </w:r>
      <w:r w:rsidR="004A34A7">
        <w:rPr>
          <w:rFonts w:cs="Simplified Arabic" w:hint="cs"/>
          <w:szCs w:val="28"/>
          <w:rtl/>
        </w:rPr>
        <w:t xml:space="preserve"> </w:t>
      </w:r>
      <w:r w:rsidR="004A34A7" w:rsidRPr="004A34A7">
        <w:rPr>
          <w:rFonts w:cs="Simplified Arabic"/>
          <w:szCs w:val="28"/>
          <w:rtl/>
        </w:rPr>
        <w:t xml:space="preserve">صلى الله عليه وسلم </w:t>
      </w:r>
      <w:r w:rsidR="004A34A7" w:rsidRPr="00576ADE">
        <w:rPr>
          <w:rFonts w:cs="Simplified Arabic" w:hint="eastAsia"/>
          <w:szCs w:val="28"/>
          <w:rtl/>
        </w:rPr>
        <w:t>قال</w:t>
      </w:r>
      <w:r w:rsidR="004A34A7" w:rsidRPr="00576ADE">
        <w:rPr>
          <w:rFonts w:cs="Simplified Arabic"/>
          <w:szCs w:val="28"/>
          <w:rtl/>
        </w:rPr>
        <w:t xml:space="preserve"> (ع): </w:t>
      </w:r>
      <w:r w:rsidR="004A34A7">
        <w:rPr>
          <w:rFonts w:cs="Simplified Arabic" w:hint="cs"/>
          <w:szCs w:val="28"/>
          <w:rtl/>
        </w:rPr>
        <w:t>"</w:t>
      </w:r>
      <w:r w:rsidR="004A34A7">
        <w:rPr>
          <w:rFonts w:cs="Simplified Arabic"/>
          <w:szCs w:val="28"/>
          <w:rtl/>
        </w:rPr>
        <w:t>تختم بالعقيق الأحمر ف</w:t>
      </w:r>
      <w:r w:rsidR="004A34A7">
        <w:rPr>
          <w:rFonts w:cs="Simplified Arabic" w:hint="cs"/>
          <w:szCs w:val="28"/>
          <w:rtl/>
        </w:rPr>
        <w:t>إ</w:t>
      </w:r>
      <w:r w:rsidR="004A34A7">
        <w:rPr>
          <w:rFonts w:cs="Simplified Arabic"/>
          <w:szCs w:val="28"/>
          <w:rtl/>
        </w:rPr>
        <w:t>نه أقر لله عز وجل بالوحدانية</w:t>
      </w:r>
      <w:r w:rsidRPr="00576ADE">
        <w:rPr>
          <w:rFonts w:cs="Simplified Arabic"/>
          <w:szCs w:val="28"/>
          <w:rtl/>
        </w:rPr>
        <w:t xml:space="preserve"> ولي بالنبوة ولك يا علي بالوصية ولولدك بالإمامة</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39"/>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إنكار</w:t>
      </w:r>
      <w:r w:rsidR="004A34A7" w:rsidRPr="004A34A7">
        <w:rPr>
          <w:rFonts w:cs="Simplified Arabic"/>
          <w:bCs/>
          <w:color w:val="FF0000"/>
          <w:szCs w:val="28"/>
          <w:rtl/>
        </w:rPr>
        <w:t xml:space="preserve"> البطيخ للولاية المزعو</w:t>
      </w:r>
      <w:r w:rsidRPr="004A34A7">
        <w:rPr>
          <w:rFonts w:cs="Simplified Arabic"/>
          <w:bCs/>
          <w:color w:val="FF0000"/>
          <w:szCs w:val="28"/>
          <w:rtl/>
        </w:rPr>
        <w:t>مة:</w:t>
      </w:r>
    </w:p>
    <w:p w:rsidR="00576ADE" w:rsidRPr="00576ADE" w:rsidRDefault="00576ADE" w:rsidP="004A34A7">
      <w:pPr>
        <w:jc w:val="lowKashida"/>
        <w:rPr>
          <w:rFonts w:cs="Simplified Arabic"/>
          <w:szCs w:val="28"/>
          <w:rtl/>
        </w:rPr>
      </w:pPr>
      <w:r w:rsidRPr="00576ADE">
        <w:rPr>
          <w:rFonts w:cs="Simplified Arabic" w:hint="eastAsia"/>
          <w:szCs w:val="28"/>
          <w:rtl/>
        </w:rPr>
        <w:t>رووا</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 xml:space="preserve">أن أمير المؤمنين (ع) أخذ بطيخة ليأكلها فوجدها مرة فرمى </w:t>
      </w:r>
      <w:r w:rsidR="004A34A7">
        <w:rPr>
          <w:rFonts w:cs="Simplified Arabic" w:hint="cs"/>
          <w:szCs w:val="28"/>
          <w:rtl/>
        </w:rPr>
        <w:t>به</w:t>
      </w:r>
      <w:r w:rsidRPr="00576ADE">
        <w:rPr>
          <w:rFonts w:cs="Simplified Arabic"/>
          <w:szCs w:val="28"/>
          <w:rtl/>
        </w:rPr>
        <w:t>ا، وقال: بعد</w:t>
      </w:r>
      <w:r w:rsidR="004A34A7">
        <w:rPr>
          <w:rFonts w:cs="Simplified Arabic" w:hint="cs"/>
          <w:szCs w:val="28"/>
          <w:rtl/>
        </w:rPr>
        <w:t>ً</w:t>
      </w:r>
      <w:r w:rsidRPr="00576ADE">
        <w:rPr>
          <w:rFonts w:cs="Simplified Arabic"/>
          <w:szCs w:val="28"/>
          <w:rtl/>
        </w:rPr>
        <w:t>ا وسحق</w:t>
      </w:r>
      <w:r w:rsidR="004A34A7">
        <w:rPr>
          <w:rFonts w:cs="Simplified Arabic" w:hint="cs"/>
          <w:szCs w:val="28"/>
          <w:rtl/>
        </w:rPr>
        <w:t>ً</w:t>
      </w:r>
      <w:r w:rsidRPr="00576ADE">
        <w:rPr>
          <w:rFonts w:cs="Simplified Arabic"/>
          <w:szCs w:val="28"/>
          <w:rtl/>
        </w:rPr>
        <w:t>ا،</w:t>
      </w:r>
      <w:r w:rsidR="004A34A7">
        <w:rPr>
          <w:rFonts w:cs="Simplified Arabic" w:hint="cs"/>
          <w:szCs w:val="28"/>
          <w:rtl/>
        </w:rPr>
        <w:t xml:space="preserve"> </w:t>
      </w:r>
      <w:r w:rsidRPr="00576ADE">
        <w:rPr>
          <w:rFonts w:cs="Simplified Arabic"/>
          <w:szCs w:val="28"/>
          <w:rtl/>
        </w:rPr>
        <w:t>فقيل</w:t>
      </w:r>
      <w:r w:rsidR="004A34A7">
        <w:rPr>
          <w:rFonts w:cs="Simplified Arabic" w:hint="cs"/>
          <w:szCs w:val="28"/>
          <w:rtl/>
        </w:rPr>
        <w:t>:</w:t>
      </w:r>
      <w:r w:rsidR="004A34A7">
        <w:rPr>
          <w:rFonts w:cs="Simplified Arabic"/>
          <w:szCs w:val="28"/>
          <w:rtl/>
        </w:rPr>
        <w:t xml:space="preserve"> يا أمير المؤمنين</w:t>
      </w:r>
      <w:r w:rsidR="004A34A7">
        <w:rPr>
          <w:rFonts w:cs="Simplified Arabic" w:hint="cs"/>
          <w:szCs w:val="28"/>
          <w:rtl/>
        </w:rPr>
        <w:t>!</w:t>
      </w:r>
      <w:r w:rsidRPr="00576ADE">
        <w:rPr>
          <w:rFonts w:cs="Simplified Arabic"/>
          <w:szCs w:val="28"/>
          <w:rtl/>
        </w:rPr>
        <w:t xml:space="preserve"> وما هذه البطيخة؟ فقال: قال رسول الله</w:t>
      </w:r>
      <w:r w:rsidR="004A34A7">
        <w:rPr>
          <w:rFonts w:cs="Simplified Arabic" w:hint="cs"/>
          <w:szCs w:val="28"/>
          <w:rtl/>
        </w:rPr>
        <w:t xml:space="preserve"> </w:t>
      </w:r>
      <w:r w:rsidR="004A34A7">
        <w:rPr>
          <w:rFonts w:cs="Simplified Arabic"/>
          <w:szCs w:val="28"/>
          <w:rtl/>
        </w:rPr>
        <w:t xml:space="preserve">صلى الله عليه وسلم: </w:t>
      </w:r>
      <w:r w:rsidR="004A34A7">
        <w:rPr>
          <w:rFonts w:cs="Simplified Arabic" w:hint="cs"/>
          <w:szCs w:val="28"/>
          <w:rtl/>
        </w:rPr>
        <w:t>إ</w:t>
      </w:r>
      <w:r w:rsidR="004A34A7">
        <w:rPr>
          <w:rFonts w:cs="Simplified Arabic"/>
          <w:szCs w:val="28"/>
          <w:rtl/>
        </w:rPr>
        <w:t xml:space="preserve">ن الله </w:t>
      </w:r>
      <w:r w:rsidR="004A34A7">
        <w:rPr>
          <w:rFonts w:cs="Simplified Arabic"/>
          <w:szCs w:val="28"/>
          <w:rtl/>
        </w:rPr>
        <w:lastRenderedPageBreak/>
        <w:t>تبارك وتعال</w:t>
      </w:r>
      <w:r w:rsidR="004A34A7">
        <w:rPr>
          <w:rFonts w:cs="Simplified Arabic" w:hint="cs"/>
          <w:szCs w:val="28"/>
          <w:rtl/>
        </w:rPr>
        <w:t xml:space="preserve">ى </w:t>
      </w:r>
      <w:r w:rsidRPr="00576ADE">
        <w:rPr>
          <w:rFonts w:cs="Simplified Arabic" w:hint="eastAsia"/>
          <w:szCs w:val="28"/>
          <w:rtl/>
        </w:rPr>
        <w:t>أخذ</w:t>
      </w:r>
      <w:r w:rsidRPr="00576ADE">
        <w:rPr>
          <w:rFonts w:cs="Simplified Arabic"/>
          <w:szCs w:val="28"/>
          <w:rtl/>
        </w:rPr>
        <w:t xml:space="preserve"> عقد مودتنا علي كل حيوان ونبت، فما قبل الميثاق كان عذب</w:t>
      </w:r>
      <w:r w:rsidR="004A34A7">
        <w:rPr>
          <w:rFonts w:cs="Simplified Arabic" w:hint="cs"/>
          <w:szCs w:val="28"/>
          <w:rtl/>
        </w:rPr>
        <w:t>ً</w:t>
      </w:r>
      <w:r w:rsidRPr="00576ADE">
        <w:rPr>
          <w:rFonts w:cs="Simplified Arabic"/>
          <w:szCs w:val="28"/>
          <w:rtl/>
        </w:rPr>
        <w:t>ا طيب</w:t>
      </w:r>
      <w:r w:rsidR="004A34A7">
        <w:rPr>
          <w:rFonts w:cs="Simplified Arabic" w:hint="cs"/>
          <w:szCs w:val="28"/>
          <w:rtl/>
        </w:rPr>
        <w:t>ً</w:t>
      </w:r>
      <w:r w:rsidRPr="00576ADE">
        <w:rPr>
          <w:rFonts w:cs="Simplified Arabic"/>
          <w:szCs w:val="28"/>
          <w:rtl/>
        </w:rPr>
        <w:t>ا وما لم يقبل الميثاق كان مالح</w:t>
      </w:r>
      <w:r w:rsidR="004A34A7">
        <w:rPr>
          <w:rFonts w:cs="Simplified Arabic" w:hint="cs"/>
          <w:szCs w:val="28"/>
          <w:rtl/>
        </w:rPr>
        <w:t>ً</w:t>
      </w:r>
      <w:r w:rsidRPr="00576ADE">
        <w:rPr>
          <w:rFonts w:cs="Simplified Arabic"/>
          <w:szCs w:val="28"/>
          <w:rtl/>
        </w:rPr>
        <w:t>ا زعاق</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0"/>
      </w:r>
      <w:r w:rsidR="004A34A7">
        <w:rPr>
          <w:rFonts w:cs="Simplified Arabic"/>
          <w:szCs w:val="28"/>
          <w:vertAlign w:val="superscript"/>
          <w:rtl/>
        </w:rPr>
        <w:t>)</w:t>
      </w:r>
      <w:r w:rsidR="004A34A7">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w:t>
      </w:r>
      <w:r w:rsidR="004A34A7">
        <w:rPr>
          <w:rFonts w:cs="Simplified Arabic" w:hint="cs"/>
          <w:szCs w:val="28"/>
          <w:rtl/>
        </w:rPr>
        <w:t>"</w:t>
      </w:r>
      <w:r w:rsidR="004A34A7">
        <w:rPr>
          <w:rFonts w:cs="Simplified Arabic"/>
          <w:szCs w:val="28"/>
          <w:rtl/>
        </w:rPr>
        <w:t>إن الله تبارك وتعال</w:t>
      </w:r>
      <w:r w:rsidR="004A34A7">
        <w:rPr>
          <w:rFonts w:cs="Simplified Arabic" w:hint="cs"/>
          <w:szCs w:val="28"/>
          <w:rtl/>
        </w:rPr>
        <w:t>ى</w:t>
      </w:r>
      <w:r w:rsidR="004A34A7">
        <w:rPr>
          <w:rFonts w:cs="Simplified Arabic"/>
          <w:szCs w:val="28"/>
          <w:rtl/>
        </w:rPr>
        <w:t xml:space="preserve"> طرح حبي عل</w:t>
      </w:r>
      <w:r w:rsidR="004A34A7">
        <w:rPr>
          <w:rFonts w:cs="Simplified Arabic" w:hint="cs"/>
          <w:szCs w:val="28"/>
          <w:rtl/>
        </w:rPr>
        <w:t>ى</w:t>
      </w:r>
      <w:r w:rsidRPr="00576ADE">
        <w:rPr>
          <w:rFonts w:cs="Simplified Arabic"/>
          <w:szCs w:val="28"/>
          <w:rtl/>
        </w:rPr>
        <w:t xml:space="preserve"> الحجر والمدر والبحار والجبال والشجر، فما</w:t>
      </w:r>
    </w:p>
    <w:p w:rsidR="00576ADE" w:rsidRPr="00576ADE" w:rsidRDefault="00576ADE" w:rsidP="004A34A7">
      <w:pPr>
        <w:jc w:val="lowKashida"/>
        <w:rPr>
          <w:rFonts w:cs="Simplified Arabic"/>
          <w:szCs w:val="28"/>
          <w:rtl/>
        </w:rPr>
      </w:pPr>
      <w:r w:rsidRPr="00576ADE">
        <w:rPr>
          <w:rFonts w:cs="Simplified Arabic" w:hint="eastAsia"/>
          <w:szCs w:val="28"/>
          <w:rtl/>
        </w:rPr>
        <w:t>أجاب</w:t>
      </w:r>
      <w:r w:rsidRPr="00576ADE">
        <w:rPr>
          <w:rFonts w:cs="Simplified Arabic"/>
          <w:szCs w:val="28"/>
          <w:rtl/>
        </w:rPr>
        <w:t xml:space="preserve"> إلى حبي عذب وطاب</w:t>
      </w:r>
      <w:r w:rsidR="004A34A7">
        <w:rPr>
          <w:rFonts w:cs="Simplified Arabic" w:hint="cs"/>
          <w:szCs w:val="28"/>
          <w:rtl/>
        </w:rPr>
        <w:t>,</w:t>
      </w:r>
      <w:r w:rsidRPr="00576ADE">
        <w:rPr>
          <w:rFonts w:cs="Simplified Arabic"/>
          <w:szCs w:val="28"/>
          <w:rtl/>
        </w:rPr>
        <w:t xml:space="preserve"> وما لم يجب إلى حبي خبث ومر، وإني لأظن أن هذا البطيخ مما لم يجب إلى حبي</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1"/>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علة</w:t>
      </w:r>
      <w:r w:rsidRPr="004A34A7">
        <w:rPr>
          <w:rFonts w:cs="Simplified Arabic"/>
          <w:bCs/>
          <w:color w:val="FF0000"/>
          <w:szCs w:val="28"/>
          <w:rtl/>
        </w:rPr>
        <w:t xml:space="preserve"> طهارة وعذوبة الثمر هي الولاية:</w:t>
      </w:r>
    </w:p>
    <w:p w:rsidR="00576ADE" w:rsidRPr="00576ADE" w:rsidRDefault="00576ADE" w:rsidP="004A34A7">
      <w:pPr>
        <w:jc w:val="lowKashida"/>
        <w:rPr>
          <w:rFonts w:cs="Simplified Arabic"/>
          <w:szCs w:val="28"/>
          <w:rtl/>
        </w:rPr>
      </w:pPr>
      <w:r w:rsidRPr="00576ADE">
        <w:rPr>
          <w:rFonts w:cs="Simplified Arabic" w:hint="eastAsia"/>
          <w:szCs w:val="28"/>
          <w:rtl/>
        </w:rPr>
        <w:t>رووا</w:t>
      </w:r>
      <w:r w:rsidRPr="00576ADE">
        <w:rPr>
          <w:rFonts w:cs="Simplified Arabic"/>
          <w:szCs w:val="28"/>
          <w:rtl/>
        </w:rPr>
        <w:t xml:space="preserve"> عن أمير</w:t>
      </w:r>
      <w:r w:rsidR="004A34A7">
        <w:rPr>
          <w:rFonts w:cs="Simplified Arabic"/>
          <w:szCs w:val="28"/>
          <w:rtl/>
        </w:rPr>
        <w:t xml:space="preserve"> المؤمنين عليه السلام أنه قال: </w:t>
      </w:r>
      <w:r w:rsidR="004A34A7">
        <w:rPr>
          <w:rFonts w:cs="Simplified Arabic" w:hint="cs"/>
          <w:szCs w:val="28"/>
          <w:rtl/>
        </w:rPr>
        <w:t>"إ</w:t>
      </w:r>
      <w:r w:rsidRPr="00576ADE">
        <w:rPr>
          <w:rFonts w:cs="Simplified Arabic"/>
          <w:szCs w:val="28"/>
          <w:rtl/>
        </w:rPr>
        <w:t>ن الله تبارك تعالى عرض ولايتنا على أهل</w:t>
      </w:r>
      <w:r w:rsidR="004A34A7">
        <w:rPr>
          <w:rFonts w:cs="Simplified Arabic" w:hint="cs"/>
          <w:szCs w:val="28"/>
          <w:rtl/>
        </w:rPr>
        <w:t xml:space="preserve"> </w:t>
      </w:r>
      <w:r w:rsidRPr="00576ADE">
        <w:rPr>
          <w:rFonts w:cs="Simplified Arabic" w:hint="eastAsia"/>
          <w:szCs w:val="28"/>
          <w:rtl/>
        </w:rPr>
        <w:t>السماوات</w:t>
      </w:r>
      <w:r w:rsidRPr="00576ADE">
        <w:rPr>
          <w:rFonts w:cs="Simplified Arabic"/>
          <w:szCs w:val="28"/>
          <w:rtl/>
        </w:rPr>
        <w:t xml:space="preserve"> وأهل الأرض من الجن والإنس والثمر</w:t>
      </w:r>
      <w:r w:rsidR="004A34A7">
        <w:rPr>
          <w:rFonts w:cs="Simplified Arabic" w:hint="cs"/>
          <w:szCs w:val="28"/>
          <w:rtl/>
        </w:rPr>
        <w:t>..</w:t>
      </w:r>
      <w:r w:rsidRPr="00576ADE">
        <w:rPr>
          <w:rFonts w:cs="Simplified Arabic"/>
          <w:szCs w:val="28"/>
          <w:rtl/>
        </w:rPr>
        <w:t xml:space="preserve"> وغير ذلك</w:t>
      </w:r>
      <w:r w:rsidR="004A34A7">
        <w:rPr>
          <w:rFonts w:cs="Simplified Arabic" w:hint="cs"/>
          <w:szCs w:val="28"/>
          <w:rtl/>
        </w:rPr>
        <w:t>,</w:t>
      </w:r>
      <w:r w:rsidRPr="00576ADE">
        <w:rPr>
          <w:rFonts w:cs="Simplified Arabic"/>
          <w:szCs w:val="28"/>
          <w:rtl/>
        </w:rPr>
        <w:t xml:space="preserve"> فما قبل منه ولايتنا طاب وطهر وعذب، وما لم يقبل منه خبث وردي ونتن</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2"/>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كلب</w:t>
      </w:r>
      <w:r w:rsidRPr="004A34A7">
        <w:rPr>
          <w:rFonts w:cs="Simplified Arabic"/>
          <w:bCs/>
          <w:color w:val="FF0000"/>
          <w:szCs w:val="28"/>
          <w:rtl/>
        </w:rPr>
        <w:t xml:space="preserve"> شيعي تأخذه النخوة العربية:</w:t>
      </w:r>
    </w:p>
    <w:p w:rsidR="00576ADE" w:rsidRPr="00576ADE" w:rsidRDefault="00576ADE" w:rsidP="004A34A7">
      <w:pPr>
        <w:jc w:val="lowKashida"/>
        <w:rPr>
          <w:rFonts w:cs="Simplified Arabic"/>
          <w:szCs w:val="28"/>
          <w:rtl/>
        </w:rPr>
      </w:pPr>
      <w:r w:rsidRPr="00576ADE">
        <w:rPr>
          <w:rFonts w:cs="Simplified Arabic"/>
          <w:szCs w:val="28"/>
          <w:rtl/>
        </w:rPr>
        <w:t>رووا</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كلب</w:t>
      </w:r>
      <w:r w:rsidR="004A34A7">
        <w:rPr>
          <w:rFonts w:cs="Simplified Arabic" w:hint="cs"/>
          <w:szCs w:val="28"/>
          <w:rtl/>
        </w:rPr>
        <w:t>ً</w:t>
      </w:r>
      <w:r w:rsidRPr="00576ADE">
        <w:rPr>
          <w:rFonts w:cs="Simplified Arabic"/>
          <w:szCs w:val="28"/>
          <w:rtl/>
        </w:rPr>
        <w:t>ا ذمي</w:t>
      </w:r>
      <w:r w:rsidR="004A34A7">
        <w:rPr>
          <w:rFonts w:cs="Simplified Arabic" w:hint="cs"/>
          <w:szCs w:val="28"/>
          <w:rtl/>
        </w:rPr>
        <w:t>ً</w:t>
      </w:r>
      <w:r w:rsidR="004A34A7">
        <w:rPr>
          <w:rFonts w:cs="Simplified Arabic"/>
          <w:szCs w:val="28"/>
          <w:rtl/>
        </w:rPr>
        <w:t>ا عض اثن</w:t>
      </w:r>
      <w:r w:rsidR="004A34A7">
        <w:rPr>
          <w:rFonts w:cs="Simplified Arabic" w:hint="cs"/>
          <w:szCs w:val="28"/>
          <w:rtl/>
        </w:rPr>
        <w:t>ي</w:t>
      </w:r>
      <w:r w:rsidRPr="00576ADE">
        <w:rPr>
          <w:rFonts w:cs="Simplified Arabic"/>
          <w:szCs w:val="28"/>
          <w:rtl/>
        </w:rPr>
        <w:t>ن من الصحابة فشكوا أمره إلى رسول الله</w:t>
      </w:r>
      <w:r w:rsidR="004A34A7">
        <w:rPr>
          <w:rFonts w:cs="Simplified Arabic" w:hint="cs"/>
          <w:szCs w:val="28"/>
          <w:rtl/>
        </w:rPr>
        <w:t xml:space="preserve"> </w:t>
      </w:r>
      <w:r w:rsidR="004A34A7">
        <w:rPr>
          <w:rFonts w:cs="Simplified Arabic"/>
          <w:szCs w:val="28"/>
          <w:rtl/>
        </w:rPr>
        <w:t>صلى الله عليه وسلم</w:t>
      </w:r>
      <w:r w:rsidR="004A34A7" w:rsidRPr="00576ADE">
        <w:rPr>
          <w:rFonts w:cs="Simplified Arabic" w:hint="eastAsia"/>
          <w:szCs w:val="28"/>
          <w:rtl/>
        </w:rPr>
        <w:t>،</w:t>
      </w:r>
      <w:r w:rsidR="004A34A7" w:rsidRPr="00576ADE">
        <w:rPr>
          <w:rFonts w:cs="Simplified Arabic"/>
          <w:szCs w:val="28"/>
          <w:rtl/>
        </w:rPr>
        <w:t xml:space="preserve"> فأمر بقتله،</w:t>
      </w:r>
      <w:r w:rsidR="004A34A7">
        <w:rPr>
          <w:rFonts w:cs="Simplified Arabic" w:hint="cs"/>
          <w:szCs w:val="28"/>
          <w:rtl/>
        </w:rPr>
        <w:t xml:space="preserve"> </w:t>
      </w:r>
      <w:r w:rsidRPr="00576ADE">
        <w:rPr>
          <w:rFonts w:cs="Simplified Arabic" w:hint="eastAsia"/>
          <w:szCs w:val="28"/>
          <w:rtl/>
        </w:rPr>
        <w:t>فقال</w:t>
      </w:r>
      <w:r w:rsidRPr="00576ADE">
        <w:rPr>
          <w:rFonts w:cs="Simplified Arabic"/>
          <w:szCs w:val="28"/>
          <w:rtl/>
        </w:rPr>
        <w:t xml:space="preserve"> الكلب: يا رسول الله</w:t>
      </w:r>
      <w:r w:rsidR="004A34A7">
        <w:rPr>
          <w:rFonts w:cs="Simplified Arabic" w:hint="cs"/>
          <w:szCs w:val="28"/>
          <w:rtl/>
        </w:rPr>
        <w:t>!</w:t>
      </w:r>
      <w:r w:rsidR="004A34A7">
        <w:rPr>
          <w:rFonts w:cs="Simplified Arabic"/>
          <w:szCs w:val="28"/>
          <w:rtl/>
        </w:rPr>
        <w:t xml:space="preserve"> إن القوم الذين ذكر</w:t>
      </w:r>
      <w:r w:rsidR="004A34A7">
        <w:rPr>
          <w:rFonts w:cs="Simplified Arabic" w:hint="cs"/>
          <w:szCs w:val="28"/>
          <w:rtl/>
        </w:rPr>
        <w:t>ته</w:t>
      </w:r>
      <w:r w:rsidR="004A34A7">
        <w:rPr>
          <w:rFonts w:cs="Simplified Arabic"/>
          <w:szCs w:val="28"/>
          <w:rtl/>
        </w:rPr>
        <w:t>م نواصب</w:t>
      </w:r>
      <w:r w:rsidRPr="00576ADE">
        <w:rPr>
          <w:rFonts w:cs="Simplified Arabic"/>
          <w:szCs w:val="28"/>
          <w:rtl/>
        </w:rPr>
        <w:t xml:space="preserve"> منافقون يبغضون </w:t>
      </w:r>
      <w:r w:rsidR="004A34A7">
        <w:rPr>
          <w:rFonts w:cs="Simplified Arabic" w:hint="cs"/>
          <w:szCs w:val="28"/>
          <w:rtl/>
        </w:rPr>
        <w:t>ا</w:t>
      </w:r>
      <w:r w:rsidRPr="00576ADE">
        <w:rPr>
          <w:rFonts w:cs="Simplified Arabic"/>
          <w:szCs w:val="28"/>
          <w:rtl/>
        </w:rPr>
        <w:t>بن عمك</w:t>
      </w:r>
      <w:r w:rsidR="004A34A7">
        <w:rPr>
          <w:rFonts w:cs="Simplified Arabic" w:hint="cs"/>
          <w:szCs w:val="28"/>
          <w:rtl/>
        </w:rPr>
        <w:t xml:space="preserve"> </w:t>
      </w:r>
      <w:r w:rsidRPr="00576ADE">
        <w:rPr>
          <w:rFonts w:cs="Simplified Arabic" w:hint="eastAsia"/>
          <w:szCs w:val="28"/>
          <w:rtl/>
        </w:rPr>
        <w:t>علي</w:t>
      </w:r>
      <w:r w:rsidR="004A34A7">
        <w:rPr>
          <w:rFonts w:cs="Simplified Arabic"/>
          <w:szCs w:val="28"/>
          <w:rtl/>
        </w:rPr>
        <w:t xml:space="preserve"> بن أبى طالب، ولولا أ</w:t>
      </w:r>
      <w:r w:rsidR="004A34A7">
        <w:rPr>
          <w:rFonts w:cs="Simplified Arabic" w:hint="cs"/>
          <w:szCs w:val="28"/>
          <w:rtl/>
        </w:rPr>
        <w:t>نه</w:t>
      </w:r>
      <w:r w:rsidRPr="00576ADE">
        <w:rPr>
          <w:rFonts w:cs="Simplified Arabic"/>
          <w:szCs w:val="28"/>
          <w:rtl/>
        </w:rPr>
        <w:t>م كذلك ما تعرضت لهم ولكنهم جازوا يرفضون علي</w:t>
      </w:r>
      <w:r w:rsidR="004A34A7">
        <w:rPr>
          <w:rFonts w:cs="Simplified Arabic" w:hint="cs"/>
          <w:szCs w:val="28"/>
          <w:rtl/>
        </w:rPr>
        <w:t>ً</w:t>
      </w:r>
      <w:r w:rsidRPr="00576ADE">
        <w:rPr>
          <w:rFonts w:cs="Simplified Arabic"/>
          <w:szCs w:val="28"/>
          <w:rtl/>
        </w:rPr>
        <w:t>ا ويسبونه،</w:t>
      </w:r>
    </w:p>
    <w:p w:rsidR="00576ADE" w:rsidRPr="00576ADE" w:rsidRDefault="00576ADE" w:rsidP="004A34A7">
      <w:pPr>
        <w:jc w:val="lowKashida"/>
        <w:rPr>
          <w:rFonts w:cs="Simplified Arabic"/>
          <w:szCs w:val="28"/>
          <w:rtl/>
        </w:rPr>
      </w:pPr>
      <w:r w:rsidRPr="00576ADE">
        <w:rPr>
          <w:rFonts w:cs="Simplified Arabic"/>
          <w:szCs w:val="28"/>
          <w:rtl/>
        </w:rPr>
        <w:t xml:space="preserve">فأخذتني الحمية الأبية والنخوة العربية، ففعلت </w:t>
      </w:r>
      <w:r w:rsidR="004A34A7">
        <w:rPr>
          <w:rFonts w:cs="Simplified Arabic" w:hint="cs"/>
          <w:szCs w:val="28"/>
          <w:rtl/>
        </w:rPr>
        <w:t>به</w:t>
      </w:r>
      <w:r w:rsidRPr="00576ADE">
        <w:rPr>
          <w:rFonts w:cs="Simplified Arabic"/>
          <w:szCs w:val="28"/>
          <w:rtl/>
        </w:rPr>
        <w:t>م</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3"/>
      </w:r>
      <w:r w:rsidR="004A34A7">
        <w:rPr>
          <w:rFonts w:cs="Simplified Arabic"/>
          <w:szCs w:val="28"/>
          <w:vertAlign w:val="superscript"/>
          <w:rtl/>
        </w:rPr>
        <w:t>)</w:t>
      </w:r>
      <w:r w:rsidR="004A34A7">
        <w:rPr>
          <w:rFonts w:cs="Simplified Arabic" w:hint="cs"/>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العقرب</w:t>
      </w:r>
      <w:r w:rsidRPr="004A34A7">
        <w:rPr>
          <w:rFonts w:cs="Simplified Arabic"/>
          <w:bCs/>
          <w:color w:val="FF0000"/>
          <w:szCs w:val="28"/>
          <w:rtl/>
        </w:rPr>
        <w:t xml:space="preserve"> يقر بالولاية المزعومة:</w:t>
      </w:r>
    </w:p>
    <w:p w:rsidR="00576ADE" w:rsidRPr="00576ADE" w:rsidRDefault="004A34A7" w:rsidP="004A34A7">
      <w:pPr>
        <w:jc w:val="lowKashida"/>
        <w:rPr>
          <w:rFonts w:cs="Simplified Arabic"/>
          <w:szCs w:val="28"/>
          <w:rtl/>
        </w:rPr>
      </w:pPr>
      <w:r>
        <w:rPr>
          <w:rFonts w:cs="Simplified Arabic" w:hint="cs"/>
          <w:szCs w:val="28"/>
          <w:rtl/>
        </w:rPr>
        <w:t>"</w:t>
      </w:r>
      <w:r w:rsidR="00576ADE" w:rsidRPr="00576ADE">
        <w:rPr>
          <w:rFonts w:cs="Simplified Arabic" w:hint="eastAsia"/>
          <w:szCs w:val="28"/>
          <w:rtl/>
        </w:rPr>
        <w:t>وهذا</w:t>
      </w:r>
      <w:r w:rsidR="00576ADE" w:rsidRPr="00576ADE">
        <w:rPr>
          <w:rFonts w:cs="Simplified Arabic"/>
          <w:szCs w:val="28"/>
          <w:rtl/>
        </w:rPr>
        <w:t xml:space="preserve"> عقرب رفض نوح عليه السلام أن يحمله </w:t>
      </w:r>
      <w:r>
        <w:rPr>
          <w:rFonts w:cs="Simplified Arabic"/>
          <w:szCs w:val="28"/>
          <w:rtl/>
        </w:rPr>
        <w:t xml:space="preserve">معه في السفينة، فقال: عاهدتك ألا </w:t>
      </w:r>
      <w:r>
        <w:rPr>
          <w:rFonts w:cs="Simplified Arabic" w:hint="cs"/>
          <w:szCs w:val="28"/>
          <w:rtl/>
        </w:rPr>
        <w:t>أ</w:t>
      </w:r>
      <w:r w:rsidR="00576ADE" w:rsidRPr="00576ADE">
        <w:rPr>
          <w:rFonts w:cs="Simplified Arabic"/>
          <w:szCs w:val="28"/>
          <w:rtl/>
        </w:rPr>
        <w:t>لسع أحد</w:t>
      </w:r>
      <w:r>
        <w:rPr>
          <w:rFonts w:cs="Simplified Arabic" w:hint="cs"/>
          <w:szCs w:val="28"/>
          <w:rtl/>
        </w:rPr>
        <w:t>ً</w:t>
      </w:r>
      <w:r w:rsidR="00576ADE" w:rsidRPr="00576ADE">
        <w:rPr>
          <w:rFonts w:cs="Simplified Arabic"/>
          <w:szCs w:val="28"/>
          <w:rtl/>
        </w:rPr>
        <w:t>ا يقول: سلام على محمد وآل محمد، وعلى نوح في العالمين</w:t>
      </w:r>
      <w:r>
        <w:rPr>
          <w:rFonts w:cs="Simplified Arabic" w:hint="cs"/>
          <w:szCs w:val="28"/>
          <w:rtl/>
        </w:rPr>
        <w:t>"</w:t>
      </w:r>
      <w:r>
        <w:rPr>
          <w:rFonts w:cs="Simplified Arabic"/>
          <w:szCs w:val="28"/>
          <w:vertAlign w:val="superscript"/>
          <w:rtl/>
        </w:rPr>
        <w:t>(</w:t>
      </w:r>
      <w:r>
        <w:rPr>
          <w:rStyle w:val="af0"/>
          <w:rFonts w:cs="Simplified Arabic"/>
          <w:szCs w:val="28"/>
          <w:rtl/>
        </w:rPr>
        <w:footnoteReference w:id="44"/>
      </w:r>
      <w:r>
        <w:rPr>
          <w:rFonts w:cs="Simplified Arabic"/>
          <w:szCs w:val="28"/>
          <w:vertAlign w:val="superscript"/>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وهكذا</w:t>
      </w:r>
      <w:r w:rsidRPr="00576ADE">
        <w:rPr>
          <w:rFonts w:cs="Simplified Arabic"/>
          <w:szCs w:val="28"/>
          <w:rtl/>
        </w:rPr>
        <w:t xml:space="preserve"> تجد أن القوم يرون أن أنبياء الله سلام الله عليهم، وأكثر من مائة ألف صحابي رضي</w:t>
      </w:r>
      <w:r w:rsidR="004A34A7">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عنهم من أعظم أمة اختارها الله عز وجل لخاتم الأنبياء قد جحدوا الولاية المزعومة، بينما</w:t>
      </w:r>
      <w:r w:rsidR="004A34A7">
        <w:rPr>
          <w:rFonts w:cs="Simplified Arabic" w:hint="cs"/>
          <w:szCs w:val="28"/>
          <w:rtl/>
        </w:rPr>
        <w:t xml:space="preserve"> </w:t>
      </w:r>
      <w:r w:rsidRPr="00576ADE">
        <w:rPr>
          <w:rFonts w:cs="Simplified Arabic" w:hint="eastAsia"/>
          <w:szCs w:val="28"/>
          <w:rtl/>
        </w:rPr>
        <w:t>يرون</w:t>
      </w:r>
      <w:r w:rsidR="004A34A7">
        <w:rPr>
          <w:rFonts w:cs="Simplified Arabic"/>
          <w:szCs w:val="28"/>
          <w:rtl/>
        </w:rPr>
        <w:t xml:space="preserve"> أن البزاة البيض</w:t>
      </w:r>
      <w:r w:rsidR="004A34A7">
        <w:rPr>
          <w:rFonts w:cs="Simplified Arabic" w:hint="cs"/>
          <w:szCs w:val="28"/>
          <w:rtl/>
        </w:rPr>
        <w:t>,</w:t>
      </w:r>
      <w:r w:rsidR="004A34A7">
        <w:rPr>
          <w:rFonts w:cs="Simplified Arabic"/>
          <w:szCs w:val="28"/>
          <w:rtl/>
        </w:rPr>
        <w:t xml:space="preserve"> والقنابر</w:t>
      </w:r>
      <w:r w:rsidR="004A34A7">
        <w:rPr>
          <w:rFonts w:cs="Simplified Arabic" w:hint="cs"/>
          <w:szCs w:val="28"/>
          <w:rtl/>
        </w:rPr>
        <w:t>,</w:t>
      </w:r>
      <w:r w:rsidR="004A34A7">
        <w:rPr>
          <w:rFonts w:cs="Simplified Arabic"/>
          <w:szCs w:val="28"/>
          <w:rtl/>
        </w:rPr>
        <w:t xml:space="preserve"> وجمال اليهود وثيا</w:t>
      </w:r>
      <w:r w:rsidR="004A34A7">
        <w:rPr>
          <w:rFonts w:cs="Simplified Arabic" w:hint="cs"/>
          <w:szCs w:val="28"/>
          <w:rtl/>
        </w:rPr>
        <w:t>به</w:t>
      </w:r>
      <w:r w:rsidR="004A34A7">
        <w:rPr>
          <w:rFonts w:cs="Simplified Arabic"/>
          <w:szCs w:val="28"/>
          <w:rtl/>
        </w:rPr>
        <w:t>م</w:t>
      </w:r>
      <w:r w:rsidR="004A34A7">
        <w:rPr>
          <w:rFonts w:cs="Simplified Arabic" w:hint="cs"/>
          <w:szCs w:val="28"/>
          <w:rtl/>
        </w:rPr>
        <w:t>,</w:t>
      </w:r>
      <w:r w:rsidR="004A34A7">
        <w:rPr>
          <w:rFonts w:cs="Simplified Arabic"/>
          <w:szCs w:val="28"/>
          <w:rtl/>
        </w:rPr>
        <w:t xml:space="preserve"> والسباع</w:t>
      </w:r>
      <w:r w:rsidR="004A34A7">
        <w:rPr>
          <w:rFonts w:cs="Simplified Arabic" w:hint="cs"/>
          <w:szCs w:val="28"/>
          <w:rtl/>
        </w:rPr>
        <w:t xml:space="preserve"> </w:t>
      </w:r>
      <w:r w:rsidR="004A34A7">
        <w:rPr>
          <w:rFonts w:cs="Simplified Arabic"/>
          <w:szCs w:val="28"/>
          <w:rtl/>
        </w:rPr>
        <w:t>والوحوش</w:t>
      </w:r>
      <w:r w:rsidR="004A34A7">
        <w:rPr>
          <w:rFonts w:cs="Simplified Arabic" w:hint="cs"/>
          <w:szCs w:val="28"/>
          <w:rtl/>
        </w:rPr>
        <w:t>,</w:t>
      </w:r>
      <w:r w:rsidR="004A34A7">
        <w:rPr>
          <w:rFonts w:cs="Simplified Arabic"/>
          <w:szCs w:val="28"/>
          <w:rtl/>
        </w:rPr>
        <w:t xml:space="preserve"> والحيتان</w:t>
      </w:r>
      <w:r w:rsidR="004A34A7">
        <w:rPr>
          <w:rFonts w:cs="Simplified Arabic" w:hint="cs"/>
          <w:szCs w:val="28"/>
          <w:rtl/>
        </w:rPr>
        <w:t>,</w:t>
      </w:r>
      <w:r w:rsidR="004A34A7">
        <w:rPr>
          <w:rFonts w:cs="Simplified Arabic"/>
          <w:szCs w:val="28"/>
          <w:rtl/>
        </w:rPr>
        <w:t xml:space="preserve"> </w:t>
      </w:r>
      <w:proofErr w:type="spellStart"/>
      <w:r w:rsidR="004A34A7">
        <w:rPr>
          <w:rFonts w:cs="Simplified Arabic"/>
          <w:szCs w:val="28"/>
          <w:rtl/>
        </w:rPr>
        <w:t>والأوز</w:t>
      </w:r>
      <w:proofErr w:type="spellEnd"/>
      <w:r w:rsidR="004A34A7">
        <w:rPr>
          <w:rFonts w:cs="Simplified Arabic" w:hint="cs"/>
          <w:szCs w:val="28"/>
          <w:rtl/>
        </w:rPr>
        <w:t xml:space="preserve">, </w:t>
      </w:r>
      <w:r w:rsidR="004A34A7">
        <w:rPr>
          <w:rFonts w:cs="Simplified Arabic" w:hint="eastAsia"/>
          <w:szCs w:val="28"/>
          <w:rtl/>
        </w:rPr>
        <w:t>والشمس</w:t>
      </w:r>
      <w:r w:rsidR="004A34A7">
        <w:rPr>
          <w:rFonts w:cs="Simplified Arabic" w:hint="cs"/>
          <w:szCs w:val="28"/>
          <w:rtl/>
        </w:rPr>
        <w:t>,</w:t>
      </w:r>
      <w:r w:rsidR="004A34A7">
        <w:rPr>
          <w:rFonts w:cs="Simplified Arabic"/>
          <w:szCs w:val="28"/>
          <w:rtl/>
        </w:rPr>
        <w:t xml:space="preserve"> والحصى</w:t>
      </w:r>
      <w:r w:rsidR="004A34A7">
        <w:rPr>
          <w:rFonts w:cs="Simplified Arabic" w:hint="cs"/>
          <w:szCs w:val="28"/>
          <w:rtl/>
        </w:rPr>
        <w:t>,</w:t>
      </w:r>
      <w:r w:rsidRPr="00576ADE">
        <w:rPr>
          <w:rFonts w:cs="Simplified Arabic"/>
          <w:szCs w:val="28"/>
          <w:rtl/>
        </w:rPr>
        <w:t xml:space="preserve"> والبساط، وا</w:t>
      </w:r>
      <w:r w:rsidR="004A34A7">
        <w:rPr>
          <w:rFonts w:cs="Simplified Arabic"/>
          <w:szCs w:val="28"/>
          <w:rtl/>
        </w:rPr>
        <w:t>لسوط، والنخل، والعقيق الأحمر، و</w:t>
      </w:r>
      <w:r w:rsidRPr="00576ADE">
        <w:rPr>
          <w:rFonts w:cs="Simplified Arabic"/>
          <w:szCs w:val="28"/>
          <w:rtl/>
        </w:rPr>
        <w:t>حمار كعب بن</w:t>
      </w:r>
      <w:r w:rsidR="004A34A7">
        <w:rPr>
          <w:rFonts w:cs="Simplified Arabic" w:hint="cs"/>
          <w:szCs w:val="28"/>
          <w:rtl/>
        </w:rPr>
        <w:t xml:space="preserve"> </w:t>
      </w:r>
      <w:r w:rsidRPr="00576ADE">
        <w:rPr>
          <w:rFonts w:cs="Simplified Arabic" w:hint="eastAsia"/>
          <w:szCs w:val="28"/>
          <w:rtl/>
        </w:rPr>
        <w:t>الأشرف،</w:t>
      </w:r>
      <w:r w:rsidRPr="00576ADE">
        <w:rPr>
          <w:rFonts w:cs="Simplified Arabic"/>
          <w:szCs w:val="28"/>
          <w:rtl/>
        </w:rPr>
        <w:t xml:space="preserve"> وكلاب أهل الذمة</w:t>
      </w:r>
      <w:r w:rsidR="004A34A7">
        <w:rPr>
          <w:rFonts w:cs="Simplified Arabic" w:hint="cs"/>
          <w:szCs w:val="28"/>
          <w:rtl/>
        </w:rPr>
        <w:t>,</w:t>
      </w:r>
      <w:r w:rsidRPr="00576ADE">
        <w:rPr>
          <w:rFonts w:cs="Simplified Arabic"/>
          <w:szCs w:val="28"/>
          <w:rtl/>
        </w:rPr>
        <w:t xml:space="preserve"> والظباء</w:t>
      </w:r>
      <w:r w:rsidR="004A34A7">
        <w:rPr>
          <w:rFonts w:cs="Simplified Arabic" w:hint="cs"/>
          <w:szCs w:val="28"/>
          <w:rtl/>
        </w:rPr>
        <w:t>,</w:t>
      </w:r>
      <w:r w:rsidR="004A34A7">
        <w:rPr>
          <w:rFonts w:cs="Simplified Arabic"/>
          <w:szCs w:val="28"/>
          <w:rtl/>
        </w:rPr>
        <w:t xml:space="preserve"> والعقارب</w:t>
      </w:r>
      <w:r w:rsidR="004A34A7">
        <w:rPr>
          <w:rFonts w:cs="Simplified Arabic" w:hint="cs"/>
          <w:szCs w:val="28"/>
          <w:rtl/>
        </w:rPr>
        <w:t>..</w:t>
      </w:r>
      <w:r w:rsidRPr="00576ADE">
        <w:rPr>
          <w:rFonts w:cs="Simplified Arabic"/>
          <w:szCs w:val="28"/>
          <w:rtl/>
        </w:rPr>
        <w:t xml:space="preserve"> وغيرها، قد أقروا </w:t>
      </w:r>
      <w:r w:rsidR="004A34A7">
        <w:rPr>
          <w:rFonts w:cs="Simplified Arabic" w:hint="cs"/>
          <w:szCs w:val="28"/>
          <w:rtl/>
        </w:rPr>
        <w:t>به</w:t>
      </w:r>
      <w:r w:rsidRPr="00576ADE">
        <w:rPr>
          <w:rFonts w:cs="Simplified Arabic"/>
          <w:szCs w:val="28"/>
          <w:rtl/>
        </w:rPr>
        <w:t>ذه الولاية المزعومة!</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وصدق</w:t>
      </w:r>
      <w:r w:rsidR="004A34A7">
        <w:rPr>
          <w:rFonts w:cs="Simplified Arabic"/>
          <w:szCs w:val="28"/>
          <w:rtl/>
        </w:rPr>
        <w:t xml:space="preserve"> من قال: </w:t>
      </w:r>
      <w:r w:rsidR="004A34A7">
        <w:rPr>
          <w:rFonts w:cs="Simplified Arabic" w:hint="cs"/>
          <w:szCs w:val="28"/>
          <w:rtl/>
        </w:rPr>
        <w:t>إ</w:t>
      </w:r>
      <w:r w:rsidRPr="00576ADE">
        <w:rPr>
          <w:rFonts w:cs="Simplified Arabic"/>
          <w:szCs w:val="28"/>
          <w:rtl/>
        </w:rPr>
        <w:t>ن التشيع مأوى يلجأ إليه كل من أراد هدم الإسلام لعداوة أو حقد،</w:t>
      </w:r>
      <w:r w:rsidR="004A34A7">
        <w:rPr>
          <w:rFonts w:cs="Simplified Arabic" w:hint="cs"/>
          <w:szCs w:val="28"/>
          <w:rtl/>
        </w:rPr>
        <w:t xml:space="preserve"> </w:t>
      </w:r>
      <w:r w:rsidRPr="00576ADE">
        <w:rPr>
          <w:rFonts w:cs="Simplified Arabic" w:hint="eastAsia"/>
          <w:szCs w:val="28"/>
          <w:rtl/>
        </w:rPr>
        <w:t>ومن</w:t>
      </w:r>
      <w:r w:rsidRPr="00576ADE">
        <w:rPr>
          <w:rFonts w:cs="Simplified Arabic"/>
          <w:szCs w:val="28"/>
          <w:rtl/>
        </w:rPr>
        <w:t xml:space="preserve"> كان يريد إدخال تعاليم آبائه من يهودية ونصرانية...</w:t>
      </w:r>
      <w:r w:rsidR="004A34A7">
        <w:rPr>
          <w:rFonts w:cs="Simplified Arabic" w:hint="cs"/>
          <w:szCs w:val="28"/>
          <w:rtl/>
        </w:rPr>
        <w:t xml:space="preserve"> </w:t>
      </w:r>
      <w:r w:rsidRPr="00576ADE">
        <w:rPr>
          <w:rFonts w:cs="Simplified Arabic"/>
          <w:szCs w:val="28"/>
          <w:rtl/>
        </w:rPr>
        <w:t>كل هؤلاء كانوا يتخذون حب</w:t>
      </w:r>
      <w:r w:rsidR="004A34A7">
        <w:rPr>
          <w:rFonts w:cs="Simplified Arabic" w:hint="cs"/>
          <w:szCs w:val="28"/>
          <w:rtl/>
        </w:rPr>
        <w:t xml:space="preserve"> </w:t>
      </w:r>
      <w:r w:rsidRPr="00576ADE">
        <w:rPr>
          <w:rFonts w:cs="Simplified Arabic" w:hint="eastAsia"/>
          <w:szCs w:val="28"/>
          <w:rtl/>
        </w:rPr>
        <w:t>أهل</w:t>
      </w:r>
      <w:r w:rsidRPr="00576ADE">
        <w:rPr>
          <w:rFonts w:cs="Simplified Arabic"/>
          <w:szCs w:val="28"/>
          <w:rtl/>
        </w:rPr>
        <w:t xml:space="preserve"> البيت ستار</w:t>
      </w:r>
      <w:r w:rsidR="004A34A7">
        <w:rPr>
          <w:rFonts w:cs="Simplified Arabic" w:hint="cs"/>
          <w:szCs w:val="28"/>
          <w:rtl/>
        </w:rPr>
        <w:t>ً</w:t>
      </w:r>
      <w:r w:rsidRPr="00576ADE">
        <w:rPr>
          <w:rFonts w:cs="Simplified Arabic"/>
          <w:szCs w:val="28"/>
          <w:rtl/>
        </w:rPr>
        <w:t>ا يضعون وراءه كل ما شاءت أهواؤهم!</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نقض</w:t>
      </w:r>
      <w:r w:rsidRPr="004A34A7">
        <w:rPr>
          <w:rFonts w:cs="Simplified Arabic"/>
          <w:bCs/>
          <w:color w:val="FF0000"/>
          <w:szCs w:val="28"/>
          <w:rtl/>
        </w:rPr>
        <w:t xml:space="preserve"> مزاعمهم حول الإمامة:</w:t>
      </w:r>
    </w:p>
    <w:p w:rsidR="00576ADE" w:rsidRPr="00576ADE" w:rsidRDefault="00576ADE" w:rsidP="004A34A7">
      <w:pPr>
        <w:jc w:val="lowKashida"/>
        <w:rPr>
          <w:rFonts w:cs="Simplified Arabic"/>
          <w:szCs w:val="28"/>
          <w:rtl/>
        </w:rPr>
      </w:pPr>
      <w:r w:rsidRPr="00576ADE">
        <w:rPr>
          <w:rFonts w:cs="Simplified Arabic" w:hint="eastAsia"/>
          <w:szCs w:val="28"/>
          <w:rtl/>
        </w:rPr>
        <w:t>يكفي</w:t>
      </w:r>
      <w:r w:rsidR="004A34A7">
        <w:rPr>
          <w:rFonts w:cs="Simplified Arabic"/>
          <w:szCs w:val="28"/>
          <w:rtl/>
        </w:rPr>
        <w:t xml:space="preserve"> في نقض هذه الدعاو</w:t>
      </w:r>
      <w:r w:rsidR="004A34A7">
        <w:rPr>
          <w:rFonts w:cs="Simplified Arabic" w:hint="cs"/>
          <w:szCs w:val="28"/>
          <w:rtl/>
        </w:rPr>
        <w:t>ى</w:t>
      </w:r>
      <w:r w:rsidR="004A34A7">
        <w:rPr>
          <w:rFonts w:cs="Simplified Arabic"/>
          <w:szCs w:val="28"/>
          <w:rtl/>
        </w:rPr>
        <w:t xml:space="preserve"> </w:t>
      </w:r>
      <w:r w:rsidR="004A34A7">
        <w:rPr>
          <w:rFonts w:cs="Simplified Arabic" w:hint="cs"/>
          <w:szCs w:val="28"/>
          <w:rtl/>
        </w:rPr>
        <w:t>أنهم</w:t>
      </w:r>
      <w:r w:rsidR="004A34A7">
        <w:rPr>
          <w:rFonts w:cs="Simplified Arabic"/>
          <w:szCs w:val="28"/>
          <w:rtl/>
        </w:rPr>
        <w:t xml:space="preserve"> لا سند لهم لا من الكتاب و</w:t>
      </w:r>
      <w:r w:rsidRPr="00576ADE">
        <w:rPr>
          <w:rFonts w:cs="Simplified Arabic"/>
          <w:szCs w:val="28"/>
          <w:rtl/>
        </w:rPr>
        <w:t>لا من السنة النبوية المطهرة</w:t>
      </w:r>
      <w:r w:rsidR="004A34A7">
        <w:rPr>
          <w:rFonts w:cs="Simplified Arabic" w:hint="cs"/>
          <w:szCs w:val="28"/>
          <w:rtl/>
        </w:rPr>
        <w:t xml:space="preserve"> </w:t>
      </w:r>
      <w:r w:rsidRPr="00576ADE">
        <w:rPr>
          <w:rFonts w:cs="Simplified Arabic" w:hint="eastAsia"/>
          <w:szCs w:val="28"/>
          <w:rtl/>
        </w:rPr>
        <w:t>و</w:t>
      </w:r>
      <w:r w:rsidRPr="00576ADE">
        <w:rPr>
          <w:rFonts w:cs="Simplified Arabic"/>
          <w:szCs w:val="28"/>
          <w:rtl/>
        </w:rPr>
        <w:t>لا الإجماع, إلا ابن سبأ واليهودية وش</w:t>
      </w:r>
      <w:r w:rsidR="004A34A7">
        <w:rPr>
          <w:rFonts w:cs="Simplified Arabic"/>
          <w:szCs w:val="28"/>
          <w:rtl/>
        </w:rPr>
        <w:t>يطان الطاق وهشام بن الحكم وأضرا</w:t>
      </w:r>
      <w:r w:rsidR="004A34A7">
        <w:rPr>
          <w:rFonts w:cs="Simplified Arabic" w:hint="cs"/>
          <w:szCs w:val="28"/>
          <w:rtl/>
        </w:rPr>
        <w:t>به</w:t>
      </w:r>
      <w:r w:rsidR="004A34A7">
        <w:rPr>
          <w:rFonts w:cs="Simplified Arabic"/>
          <w:szCs w:val="28"/>
          <w:rtl/>
        </w:rPr>
        <w:t>م</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فأما</w:t>
      </w:r>
      <w:r w:rsidR="004A34A7">
        <w:rPr>
          <w:rFonts w:cs="Simplified Arabic"/>
          <w:szCs w:val="28"/>
          <w:rtl/>
        </w:rPr>
        <w:t xml:space="preserve"> الكتاب و</w:t>
      </w:r>
      <w:r w:rsidRPr="00576ADE">
        <w:rPr>
          <w:rFonts w:cs="Simplified Arabic"/>
          <w:szCs w:val="28"/>
          <w:rtl/>
        </w:rPr>
        <w:t>السنة النبوية فقد تمسكوا ببعض الشبهات الوا</w:t>
      </w:r>
      <w:r w:rsidR="004A34A7">
        <w:rPr>
          <w:rFonts w:cs="Simplified Arabic"/>
          <w:szCs w:val="28"/>
          <w:rtl/>
        </w:rPr>
        <w:t>هية وزعموا أ</w:t>
      </w:r>
      <w:r w:rsidR="004A34A7">
        <w:rPr>
          <w:rFonts w:cs="Simplified Arabic" w:hint="cs"/>
          <w:szCs w:val="28"/>
          <w:rtl/>
        </w:rPr>
        <w:t>نها</w:t>
      </w:r>
      <w:r w:rsidRPr="00576ADE">
        <w:rPr>
          <w:rFonts w:cs="Simplified Arabic"/>
          <w:szCs w:val="28"/>
          <w:rtl/>
        </w:rPr>
        <w:t xml:space="preserve"> أدلة قوية كما</w:t>
      </w:r>
      <w:r w:rsidR="004A34A7">
        <w:rPr>
          <w:rFonts w:cs="Simplified Arabic" w:hint="cs"/>
          <w:szCs w:val="28"/>
          <w:rtl/>
        </w:rPr>
        <w:t xml:space="preserve"> </w:t>
      </w:r>
      <w:r w:rsidRPr="00576ADE">
        <w:rPr>
          <w:rFonts w:cs="Simplified Arabic" w:hint="eastAsia"/>
          <w:szCs w:val="28"/>
          <w:rtl/>
        </w:rPr>
        <w:t>يدعي</w:t>
      </w:r>
      <w:r w:rsidR="004A34A7">
        <w:rPr>
          <w:rFonts w:cs="Simplified Arabic"/>
          <w:szCs w:val="28"/>
          <w:rtl/>
        </w:rPr>
        <w:t xml:space="preserve"> "التيجاني</w:t>
      </w:r>
      <w:r w:rsidRPr="00576ADE">
        <w:rPr>
          <w:rFonts w:cs="Simplified Arabic"/>
          <w:szCs w:val="28"/>
          <w:rtl/>
        </w:rPr>
        <w:t>"، وسيأتي ذكرها مع نقضها فيما بعد.</w:t>
      </w:r>
    </w:p>
    <w:p w:rsidR="00576ADE" w:rsidRPr="00576ADE" w:rsidRDefault="00576ADE" w:rsidP="004A34A7">
      <w:pPr>
        <w:jc w:val="lowKashida"/>
        <w:rPr>
          <w:rFonts w:cs="Simplified Arabic"/>
          <w:szCs w:val="28"/>
          <w:rtl/>
        </w:rPr>
      </w:pPr>
      <w:r w:rsidRPr="00576ADE">
        <w:rPr>
          <w:rFonts w:cs="Simplified Arabic" w:hint="eastAsia"/>
          <w:szCs w:val="28"/>
          <w:rtl/>
        </w:rPr>
        <w:t>ولكن</w:t>
      </w:r>
      <w:r w:rsidRPr="00576ADE">
        <w:rPr>
          <w:rFonts w:cs="Simplified Arabic"/>
          <w:szCs w:val="28"/>
          <w:rtl/>
        </w:rPr>
        <w:t xml:space="preserve"> مع ذلك إذا أردنا أن نحتكم إلى الكتاب الوحيد الذي يطمئن القوم إلى كل كلمة فيه</w:t>
      </w:r>
      <w:r w:rsidR="004A34A7">
        <w:rPr>
          <w:rFonts w:cs="Simplified Arabic" w:hint="cs"/>
          <w:szCs w:val="28"/>
          <w:rtl/>
        </w:rPr>
        <w:t xml:space="preserve"> </w:t>
      </w:r>
      <w:r w:rsidR="004A34A7">
        <w:rPr>
          <w:rFonts w:cs="Simplified Arabic"/>
          <w:szCs w:val="28"/>
          <w:rtl/>
        </w:rPr>
        <w:t>-</w:t>
      </w:r>
      <w:r w:rsidRPr="00576ADE">
        <w:rPr>
          <w:rFonts w:cs="Simplified Arabic"/>
          <w:szCs w:val="28"/>
          <w:rtl/>
        </w:rPr>
        <w:t xml:space="preserve">مع أنه لم يجمع إلا في </w:t>
      </w:r>
      <w:r w:rsidR="004A34A7">
        <w:rPr>
          <w:rFonts w:cs="Simplified Arabic" w:hint="cs"/>
          <w:szCs w:val="28"/>
          <w:rtl/>
        </w:rPr>
        <w:t>ال</w:t>
      </w:r>
      <w:r w:rsidR="004A34A7">
        <w:rPr>
          <w:rFonts w:cs="Simplified Arabic"/>
          <w:szCs w:val="28"/>
          <w:rtl/>
        </w:rPr>
        <w:t>قرن الرابع وليس له سند معروف</w:t>
      </w:r>
      <w:r w:rsidRPr="00576ADE">
        <w:rPr>
          <w:rFonts w:cs="Simplified Arabic"/>
          <w:szCs w:val="28"/>
          <w:rtl/>
        </w:rPr>
        <w:t>- إذا أردنا أن نحتكم إلى هذا</w:t>
      </w:r>
      <w:r w:rsidR="004A34A7">
        <w:rPr>
          <w:rFonts w:cs="Simplified Arabic" w:hint="cs"/>
          <w:szCs w:val="28"/>
          <w:rtl/>
        </w:rPr>
        <w:t xml:space="preserve"> </w:t>
      </w:r>
      <w:r w:rsidRPr="00576ADE">
        <w:rPr>
          <w:rFonts w:cs="Simplified Arabic" w:hint="eastAsia"/>
          <w:szCs w:val="28"/>
          <w:rtl/>
        </w:rPr>
        <w:t>الكتاب</w:t>
      </w:r>
      <w:r w:rsidR="004A34A7">
        <w:rPr>
          <w:rFonts w:cs="Simplified Arabic" w:hint="cs"/>
          <w:szCs w:val="28"/>
          <w:rtl/>
        </w:rPr>
        <w:t>,</w:t>
      </w:r>
      <w:r w:rsidRPr="00576ADE">
        <w:rPr>
          <w:rFonts w:cs="Simplified Arabic"/>
          <w:szCs w:val="28"/>
          <w:rtl/>
        </w:rPr>
        <w:t xml:space="preserve"> أي</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نه</w:t>
      </w:r>
      <w:r w:rsidRPr="00576ADE">
        <w:rPr>
          <w:rFonts w:cs="Simplified Arabic"/>
          <w:szCs w:val="28"/>
          <w:rtl/>
        </w:rPr>
        <w:t xml:space="preserve">ج </w:t>
      </w:r>
      <w:r w:rsidR="004A34A7">
        <w:rPr>
          <w:rFonts w:cs="Simplified Arabic"/>
          <w:szCs w:val="28"/>
          <w:rtl/>
        </w:rPr>
        <w:t>البلاغة، نجد فيه ما ينف</w:t>
      </w:r>
      <w:r w:rsidR="004A34A7">
        <w:rPr>
          <w:rFonts w:cs="Simplified Arabic" w:hint="cs"/>
          <w:szCs w:val="28"/>
          <w:rtl/>
        </w:rPr>
        <w:t>ي</w:t>
      </w:r>
      <w:r w:rsidRPr="00576ADE">
        <w:rPr>
          <w:rFonts w:cs="Simplified Arabic"/>
          <w:szCs w:val="28"/>
          <w:rtl/>
        </w:rPr>
        <w:t xml:space="preserve"> دعوى النص</w:t>
      </w:r>
      <w:r w:rsidR="004A34A7">
        <w:rPr>
          <w:rFonts w:cs="Simplified Arabic" w:hint="cs"/>
          <w:szCs w:val="28"/>
          <w:rtl/>
        </w:rPr>
        <w:t>,</w:t>
      </w:r>
      <w:r w:rsidRPr="00576ADE">
        <w:rPr>
          <w:rFonts w:cs="Simplified Arabic"/>
          <w:szCs w:val="28"/>
          <w:rtl/>
        </w:rPr>
        <w:t xml:space="preserve"> ويهدم كل ما زعموه في هذا الباب</w:t>
      </w:r>
      <w:r w:rsidR="004A34A7">
        <w:rPr>
          <w:rFonts w:cs="Simplified Arabic" w:hint="cs"/>
          <w:szCs w:val="28"/>
          <w:rtl/>
        </w:rPr>
        <w:t xml:space="preserve">, </w:t>
      </w:r>
      <w:r w:rsidRPr="00576ADE">
        <w:rPr>
          <w:rFonts w:cs="Simplified Arabic" w:hint="eastAsia"/>
          <w:szCs w:val="28"/>
          <w:rtl/>
        </w:rPr>
        <w:t>أو</w:t>
      </w:r>
      <w:r w:rsidRPr="00576ADE">
        <w:rPr>
          <w:rFonts w:cs="Simplified Arabic"/>
          <w:szCs w:val="28"/>
          <w:rtl/>
        </w:rPr>
        <w:t xml:space="preserve"> يثبت التناقض</w:t>
      </w:r>
      <w:r w:rsidR="004A34A7">
        <w:rPr>
          <w:rFonts w:cs="Simplified Arabic" w:hint="cs"/>
          <w:szCs w:val="28"/>
          <w:rtl/>
        </w:rPr>
        <w:t>,</w:t>
      </w:r>
      <w:r w:rsidRPr="00576ADE">
        <w:rPr>
          <w:rFonts w:cs="Simplified Arabic"/>
          <w:szCs w:val="28"/>
          <w:rtl/>
        </w:rPr>
        <w:t xml:space="preserve"> والتناقض دليل بطلان المذهب!</w:t>
      </w:r>
    </w:p>
    <w:p w:rsidR="00576ADE" w:rsidRPr="00576ADE" w:rsidRDefault="00576ADE" w:rsidP="004A34A7">
      <w:pPr>
        <w:jc w:val="lowKashida"/>
        <w:rPr>
          <w:rFonts w:cs="Simplified Arabic"/>
          <w:szCs w:val="28"/>
          <w:rtl/>
        </w:rPr>
      </w:pPr>
      <w:r w:rsidRPr="00576ADE">
        <w:rPr>
          <w:rFonts w:cs="Simplified Arabic" w:hint="eastAsia"/>
          <w:szCs w:val="28"/>
          <w:rtl/>
        </w:rPr>
        <w:t>فقد</w:t>
      </w:r>
      <w:r w:rsidRPr="00576ADE">
        <w:rPr>
          <w:rFonts w:cs="Simplified Arabic"/>
          <w:szCs w:val="28"/>
          <w:rtl/>
        </w:rPr>
        <w:t xml:space="preserve"> جاء في أصح كتاب عنده</w:t>
      </w:r>
      <w:r w:rsidR="004A34A7">
        <w:rPr>
          <w:rFonts w:cs="Simplified Arabic"/>
          <w:szCs w:val="28"/>
          <w:rtl/>
        </w:rPr>
        <w:t>م -كما نص عليه الخميني في وصيته</w:t>
      </w:r>
      <w:r w:rsidRPr="00576ADE">
        <w:rPr>
          <w:rFonts w:cs="Simplified Arabic"/>
          <w:szCs w:val="28"/>
          <w:rtl/>
        </w:rPr>
        <w:t>-</w:t>
      </w:r>
      <w:r w:rsidR="004A34A7">
        <w:rPr>
          <w:rFonts w:cs="Simplified Arabic" w:hint="cs"/>
          <w:szCs w:val="28"/>
          <w:rtl/>
        </w:rPr>
        <w:t xml:space="preserve"> </w:t>
      </w:r>
      <w:r w:rsidR="004A34A7">
        <w:rPr>
          <w:rFonts w:cs="Simplified Arabic"/>
          <w:szCs w:val="28"/>
          <w:rtl/>
        </w:rPr>
        <w:t>"</w:t>
      </w:r>
      <w:r w:rsidR="004A34A7">
        <w:rPr>
          <w:rFonts w:cs="Simplified Arabic" w:hint="cs"/>
          <w:szCs w:val="28"/>
          <w:rtl/>
        </w:rPr>
        <w:t>نه</w:t>
      </w:r>
      <w:r w:rsidR="004A34A7">
        <w:rPr>
          <w:rFonts w:cs="Simplified Arabic"/>
          <w:szCs w:val="28"/>
          <w:rtl/>
        </w:rPr>
        <w:t>ج البلاغة</w:t>
      </w:r>
      <w:r w:rsidRPr="00576ADE">
        <w:rPr>
          <w:rFonts w:cs="Simplified Arabic"/>
          <w:szCs w:val="28"/>
          <w:rtl/>
        </w:rPr>
        <w:t>"</w:t>
      </w:r>
      <w:r w:rsidR="004A34A7">
        <w:rPr>
          <w:rFonts w:cs="Simplified Arabic" w:hint="cs"/>
          <w:szCs w:val="28"/>
          <w:rtl/>
        </w:rPr>
        <w:t xml:space="preserve"> </w:t>
      </w:r>
      <w:r w:rsidRPr="00576ADE">
        <w:rPr>
          <w:rFonts w:cs="Simplified Arabic"/>
          <w:szCs w:val="28"/>
          <w:rtl/>
        </w:rPr>
        <w:t>من قول الأمير</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لما قبض رسول الله</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hint="cs"/>
          <w:szCs w:val="28"/>
          <w:rtl/>
        </w:rPr>
        <w:t xml:space="preserve"> </w:t>
      </w:r>
      <w:r w:rsidR="004A34A7" w:rsidRPr="00576ADE">
        <w:rPr>
          <w:rFonts w:cs="Simplified Arabic" w:hint="eastAsia"/>
          <w:szCs w:val="28"/>
          <w:rtl/>
        </w:rPr>
        <w:t>وخاطبه</w:t>
      </w:r>
      <w:r w:rsidR="004A34A7" w:rsidRPr="00576ADE">
        <w:rPr>
          <w:rFonts w:cs="Simplified Arabic"/>
          <w:szCs w:val="28"/>
          <w:rtl/>
        </w:rPr>
        <w:t xml:space="preserve"> العباس وأبو سفيان بن حرب في أن يبايعا له</w:t>
      </w:r>
      <w:r w:rsidR="004A34A7">
        <w:rPr>
          <w:rFonts w:cs="Simplified Arabic" w:hint="cs"/>
          <w:szCs w:val="28"/>
          <w:rtl/>
        </w:rPr>
        <w:t xml:space="preserve"> </w:t>
      </w:r>
      <w:r w:rsidRPr="00576ADE">
        <w:rPr>
          <w:rFonts w:cs="Simplified Arabic" w:hint="eastAsia"/>
          <w:szCs w:val="28"/>
          <w:rtl/>
        </w:rPr>
        <w:t>بالخلافة</w:t>
      </w:r>
      <w:r w:rsidR="004A34A7">
        <w:rPr>
          <w:rFonts w:cs="Simplified Arabic" w:hint="cs"/>
          <w:szCs w:val="28"/>
          <w:rtl/>
        </w:rPr>
        <w:t>,</w:t>
      </w:r>
      <w:r w:rsidR="004A34A7">
        <w:rPr>
          <w:rFonts w:cs="Simplified Arabic"/>
          <w:szCs w:val="28"/>
          <w:rtl/>
        </w:rPr>
        <w:t xml:space="preserve"> قال الأمير: </w:t>
      </w:r>
      <w:r w:rsidRPr="00576ADE">
        <w:rPr>
          <w:rFonts w:cs="Simplified Arabic"/>
          <w:szCs w:val="28"/>
          <w:rtl/>
        </w:rPr>
        <w:t>فإن أق</w:t>
      </w:r>
      <w:r w:rsidR="004A34A7">
        <w:rPr>
          <w:rFonts w:cs="Simplified Arabic"/>
          <w:szCs w:val="28"/>
          <w:rtl/>
        </w:rPr>
        <w:t>ل يقولو</w:t>
      </w:r>
      <w:r w:rsidR="004A34A7">
        <w:rPr>
          <w:rFonts w:cs="Simplified Arabic" w:hint="cs"/>
          <w:szCs w:val="28"/>
          <w:rtl/>
        </w:rPr>
        <w:t>ا:</w:t>
      </w:r>
      <w:r w:rsidR="004A34A7">
        <w:rPr>
          <w:rFonts w:cs="Simplified Arabic"/>
          <w:szCs w:val="28"/>
          <w:rtl/>
        </w:rPr>
        <w:t xml:space="preserve"> حرص على الموت و</w:t>
      </w:r>
      <w:r w:rsidR="004A34A7">
        <w:rPr>
          <w:rFonts w:cs="Simplified Arabic" w:hint="cs"/>
          <w:szCs w:val="28"/>
          <w:rtl/>
        </w:rPr>
        <w:t>إ</w:t>
      </w:r>
      <w:r w:rsidR="004A34A7">
        <w:rPr>
          <w:rFonts w:cs="Simplified Arabic"/>
          <w:szCs w:val="28"/>
          <w:rtl/>
        </w:rPr>
        <w:t>ن أسكت يقولو</w:t>
      </w:r>
      <w:r w:rsidR="004A34A7">
        <w:rPr>
          <w:rFonts w:cs="Simplified Arabic" w:hint="cs"/>
          <w:szCs w:val="28"/>
          <w:rtl/>
        </w:rPr>
        <w:t>ا:</w:t>
      </w:r>
      <w:r w:rsidRPr="00576ADE">
        <w:rPr>
          <w:rFonts w:cs="Simplified Arabic"/>
          <w:szCs w:val="28"/>
          <w:rtl/>
        </w:rPr>
        <w:t xml:space="preserve"> جزع من</w:t>
      </w:r>
    </w:p>
    <w:p w:rsidR="00576ADE" w:rsidRPr="00576ADE" w:rsidRDefault="00576ADE" w:rsidP="004A34A7">
      <w:pPr>
        <w:jc w:val="lowKashida"/>
        <w:rPr>
          <w:rFonts w:cs="Simplified Arabic"/>
          <w:szCs w:val="28"/>
          <w:rtl/>
        </w:rPr>
      </w:pPr>
      <w:r w:rsidRPr="00576ADE">
        <w:rPr>
          <w:rFonts w:cs="Simplified Arabic"/>
          <w:szCs w:val="28"/>
          <w:rtl/>
        </w:rPr>
        <w:t>الموت</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5"/>
      </w:r>
      <w:r w:rsidR="004A34A7">
        <w:rPr>
          <w:rFonts w:cs="Simplified Arabic"/>
          <w:szCs w:val="28"/>
          <w:vertAlign w:val="superscript"/>
          <w:rtl/>
        </w:rPr>
        <w:t>)</w:t>
      </w:r>
      <w:r w:rsidR="004A34A7">
        <w:rPr>
          <w:rFonts w:cs="Simplified Arabic" w:hint="cs"/>
          <w:szCs w:val="28"/>
          <w:rtl/>
        </w:rPr>
        <w:t>.</w:t>
      </w:r>
    </w:p>
    <w:p w:rsidR="00576ADE" w:rsidRPr="00576ADE" w:rsidRDefault="004A34A7" w:rsidP="004A34A7">
      <w:pPr>
        <w:jc w:val="lowKashida"/>
        <w:rPr>
          <w:rFonts w:cs="Simplified Arabic"/>
          <w:szCs w:val="28"/>
          <w:rtl/>
        </w:rPr>
      </w:pPr>
      <w:r>
        <w:rPr>
          <w:rFonts w:cs="Simplified Arabic" w:hint="cs"/>
          <w:szCs w:val="28"/>
          <w:rtl/>
        </w:rPr>
        <w:t>و</w:t>
      </w:r>
      <w:r w:rsidR="00576ADE" w:rsidRPr="00576ADE">
        <w:rPr>
          <w:rFonts w:cs="Simplified Arabic" w:hint="eastAsia"/>
          <w:szCs w:val="28"/>
          <w:rtl/>
        </w:rPr>
        <w:t>كما</w:t>
      </w:r>
      <w:r w:rsidR="00576ADE" w:rsidRPr="00576ADE">
        <w:rPr>
          <w:rFonts w:cs="Simplified Arabic"/>
          <w:szCs w:val="28"/>
          <w:rtl/>
        </w:rPr>
        <w:t xml:space="preserve"> جاء في النهج</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لما أريد على البيعة بعد قتل عثمان قال:</w:t>
      </w:r>
      <w:r>
        <w:rPr>
          <w:rFonts w:cs="Simplified Arabic" w:hint="cs"/>
          <w:szCs w:val="28"/>
          <w:rtl/>
        </w:rPr>
        <w:t xml:space="preserve"> </w:t>
      </w:r>
      <w:r>
        <w:rPr>
          <w:rFonts w:cs="Simplified Arabic"/>
          <w:szCs w:val="28"/>
          <w:rtl/>
        </w:rPr>
        <w:t xml:space="preserve">"دعوني والتمسوا غيري </w:t>
      </w:r>
      <w:r w:rsidR="00C97A10">
        <w:rPr>
          <w:rFonts w:cs="Simplified Arabic"/>
          <w:szCs w:val="28"/>
          <w:rtl/>
        </w:rPr>
        <w:t>-</w:t>
      </w:r>
      <w:r w:rsidR="00576ADE" w:rsidRPr="00576ADE">
        <w:rPr>
          <w:rFonts w:cs="Simplified Arabic"/>
          <w:szCs w:val="28"/>
          <w:rtl/>
        </w:rPr>
        <w:t>إلى</w:t>
      </w:r>
      <w:r>
        <w:rPr>
          <w:rFonts w:cs="Simplified Arabic" w:hint="cs"/>
          <w:szCs w:val="28"/>
          <w:rtl/>
        </w:rPr>
        <w:t xml:space="preserve"> </w:t>
      </w:r>
      <w:r w:rsidR="00576ADE" w:rsidRPr="00576ADE">
        <w:rPr>
          <w:rFonts w:cs="Simplified Arabic" w:hint="eastAsia"/>
          <w:szCs w:val="28"/>
          <w:rtl/>
        </w:rPr>
        <w:t>أن</w:t>
      </w:r>
      <w:r>
        <w:rPr>
          <w:rFonts w:cs="Simplified Arabic"/>
          <w:szCs w:val="28"/>
          <w:rtl/>
        </w:rPr>
        <w:t xml:space="preserve"> قال</w:t>
      </w:r>
      <w:r w:rsidR="00576ADE" w:rsidRPr="00576ADE">
        <w:rPr>
          <w:rFonts w:cs="Simplified Arabic"/>
          <w:szCs w:val="28"/>
          <w:rtl/>
        </w:rPr>
        <w:t>-</w:t>
      </w:r>
      <w:r>
        <w:rPr>
          <w:rFonts w:cs="Simplified Arabic" w:hint="cs"/>
          <w:szCs w:val="28"/>
          <w:rtl/>
        </w:rPr>
        <w:t>:</w:t>
      </w:r>
      <w:r>
        <w:rPr>
          <w:rFonts w:cs="Simplified Arabic"/>
          <w:szCs w:val="28"/>
          <w:rtl/>
        </w:rPr>
        <w:t xml:space="preserve"> و</w:t>
      </w:r>
      <w:r>
        <w:rPr>
          <w:rFonts w:cs="Simplified Arabic" w:hint="cs"/>
          <w:szCs w:val="28"/>
          <w:rtl/>
        </w:rPr>
        <w:t>ا</w:t>
      </w:r>
      <w:r w:rsidR="00576ADE" w:rsidRPr="00576ADE">
        <w:rPr>
          <w:rFonts w:cs="Simplified Arabic"/>
          <w:szCs w:val="28"/>
          <w:rtl/>
        </w:rPr>
        <w:t>علموا أني إن أجبتكم ركبت بكم ما أعلم ولم أصغ إلى قول القائل وعتب</w:t>
      </w:r>
      <w:r>
        <w:rPr>
          <w:rFonts w:cs="Simplified Arabic" w:hint="cs"/>
          <w:szCs w:val="28"/>
          <w:rtl/>
        </w:rPr>
        <w:t xml:space="preserve"> </w:t>
      </w:r>
      <w:r w:rsidR="00576ADE" w:rsidRPr="00576ADE">
        <w:rPr>
          <w:rFonts w:cs="Simplified Arabic" w:hint="eastAsia"/>
          <w:szCs w:val="28"/>
          <w:rtl/>
        </w:rPr>
        <w:t>العاتب</w:t>
      </w:r>
      <w:r>
        <w:rPr>
          <w:rFonts w:cs="Simplified Arabic" w:hint="cs"/>
          <w:szCs w:val="28"/>
          <w:rtl/>
        </w:rPr>
        <w:t>,</w:t>
      </w:r>
      <w:r w:rsidR="00576ADE" w:rsidRPr="00576ADE">
        <w:rPr>
          <w:rFonts w:cs="Simplified Arabic"/>
          <w:szCs w:val="28"/>
          <w:rtl/>
        </w:rPr>
        <w:t xml:space="preserve"> وإن تركتموني فأنا كأحدكم</w:t>
      </w:r>
      <w:r>
        <w:rPr>
          <w:rFonts w:cs="Simplified Arabic" w:hint="cs"/>
          <w:szCs w:val="28"/>
          <w:rtl/>
        </w:rPr>
        <w:t>,</w:t>
      </w:r>
      <w:r w:rsidR="00576ADE" w:rsidRPr="00576ADE">
        <w:rPr>
          <w:rFonts w:cs="Simplified Arabic"/>
          <w:szCs w:val="28"/>
          <w:rtl/>
        </w:rPr>
        <w:t xml:space="preserve"> ولعلي أسمعكم وأطوعكم لمن وليتموه أمركم</w:t>
      </w:r>
      <w:r>
        <w:rPr>
          <w:rFonts w:cs="Simplified Arabic" w:hint="cs"/>
          <w:szCs w:val="28"/>
          <w:rtl/>
        </w:rPr>
        <w:t>,</w:t>
      </w:r>
      <w:r w:rsidR="00576ADE" w:rsidRPr="00576ADE">
        <w:rPr>
          <w:rFonts w:cs="Simplified Arabic"/>
          <w:szCs w:val="28"/>
          <w:rtl/>
        </w:rPr>
        <w:t xml:space="preserve"> وأنا لكم وزير</w:t>
      </w:r>
      <w:r>
        <w:rPr>
          <w:rFonts w:cs="Simplified Arabic" w:hint="cs"/>
          <w:szCs w:val="28"/>
          <w:rtl/>
        </w:rPr>
        <w:t>ً</w:t>
      </w:r>
      <w:r w:rsidR="00576ADE" w:rsidRPr="00576ADE">
        <w:rPr>
          <w:rFonts w:cs="Simplified Arabic"/>
          <w:szCs w:val="28"/>
          <w:rtl/>
        </w:rPr>
        <w:t>ا خير</w:t>
      </w:r>
      <w:r>
        <w:rPr>
          <w:rFonts w:cs="Simplified Arabic" w:hint="cs"/>
          <w:szCs w:val="28"/>
          <w:rtl/>
        </w:rPr>
        <w:t>ٌ</w:t>
      </w:r>
      <w:r w:rsidR="00576ADE" w:rsidRPr="00576ADE">
        <w:rPr>
          <w:rFonts w:cs="Simplified Arabic"/>
          <w:szCs w:val="28"/>
          <w:rtl/>
        </w:rPr>
        <w:t xml:space="preserve"> لكم مني أمير</w:t>
      </w:r>
      <w:r>
        <w:rPr>
          <w:rFonts w:cs="Simplified Arabic" w:hint="cs"/>
          <w:szCs w:val="28"/>
          <w:rtl/>
        </w:rPr>
        <w:t>ً</w:t>
      </w:r>
      <w:r w:rsidR="00576ADE" w:rsidRPr="00576ADE">
        <w:rPr>
          <w:rFonts w:cs="Simplified Arabic"/>
          <w:szCs w:val="28"/>
          <w:rtl/>
        </w:rPr>
        <w:t>ا</w:t>
      </w:r>
      <w:r>
        <w:rPr>
          <w:rFonts w:cs="Simplified Arabic" w:hint="cs"/>
          <w:szCs w:val="28"/>
          <w:rtl/>
        </w:rPr>
        <w:t>"</w:t>
      </w:r>
      <w:r>
        <w:rPr>
          <w:rFonts w:cs="Simplified Arabic"/>
          <w:szCs w:val="28"/>
          <w:vertAlign w:val="superscript"/>
          <w:rtl/>
        </w:rPr>
        <w:t>(</w:t>
      </w:r>
      <w:r>
        <w:rPr>
          <w:rStyle w:val="af0"/>
          <w:rFonts w:cs="Simplified Arabic"/>
          <w:szCs w:val="28"/>
          <w:rtl/>
        </w:rPr>
        <w:footnoteReference w:id="46"/>
      </w:r>
      <w:r>
        <w:rPr>
          <w:rFonts w:cs="Simplified Arabic"/>
          <w:szCs w:val="28"/>
          <w:vertAlign w:val="superscript"/>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يقول مثل هذا الكلام من يتطلع للخلافة</w:t>
      </w:r>
      <w:r w:rsidR="004A34A7">
        <w:rPr>
          <w:rFonts w:cs="Simplified Arabic" w:hint="cs"/>
          <w:szCs w:val="28"/>
          <w:rtl/>
        </w:rPr>
        <w:t>,</w:t>
      </w:r>
      <w:r w:rsidRPr="00576ADE">
        <w:rPr>
          <w:rFonts w:cs="Simplified Arabic"/>
          <w:szCs w:val="28"/>
          <w:rtl/>
        </w:rPr>
        <w:t xml:space="preserve"> ويطوف بفاطمة على بيوت الصحابة يطالب</w:t>
      </w:r>
      <w:r w:rsidR="004A34A7">
        <w:rPr>
          <w:rFonts w:cs="Simplified Arabic" w:hint="cs"/>
          <w:szCs w:val="28"/>
          <w:rtl/>
        </w:rPr>
        <w:t xml:space="preserve"> </w:t>
      </w:r>
      <w:r w:rsidRPr="00576ADE">
        <w:rPr>
          <w:rFonts w:cs="Simplified Arabic" w:hint="eastAsia"/>
          <w:szCs w:val="28"/>
          <w:rtl/>
        </w:rPr>
        <w:t>بالبيعة</w:t>
      </w:r>
      <w:r w:rsidRPr="00576ADE">
        <w:rPr>
          <w:rFonts w:cs="Simplified Arabic"/>
          <w:szCs w:val="28"/>
          <w:rtl/>
        </w:rPr>
        <w:t xml:space="preserve"> إلى آخر أساطير القوم في هذا الباب</w:t>
      </w:r>
      <w:r w:rsidR="004A34A7">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وهل</w:t>
      </w:r>
      <w:r w:rsidRPr="00576ADE">
        <w:rPr>
          <w:rFonts w:cs="Simplified Arabic"/>
          <w:szCs w:val="28"/>
          <w:rtl/>
        </w:rPr>
        <w:t xml:space="preserve"> يبقى لدعوى النص على الإمامة وكفر من خالفه بعد هذا القول مكان</w:t>
      </w:r>
      <w:r w:rsidR="004A34A7">
        <w:rPr>
          <w:rFonts w:cs="Simplified Arabic" w:hint="cs"/>
          <w:szCs w:val="28"/>
          <w:rtl/>
        </w:rPr>
        <w:t>؟!!!</w:t>
      </w:r>
      <w:r w:rsidRPr="00576ADE">
        <w:rPr>
          <w:rFonts w:cs="Simplified Arabic"/>
          <w:szCs w:val="28"/>
          <w:rtl/>
        </w:rPr>
        <w:t>!</w:t>
      </w:r>
    </w:p>
    <w:p w:rsidR="00576ADE" w:rsidRPr="00576ADE" w:rsidRDefault="004A34A7" w:rsidP="004A34A7">
      <w:pPr>
        <w:jc w:val="lowKashida"/>
        <w:rPr>
          <w:rFonts w:cs="Simplified Arabic"/>
          <w:szCs w:val="28"/>
          <w:rtl/>
        </w:rPr>
      </w:pPr>
      <w:r>
        <w:rPr>
          <w:rFonts w:cs="Simplified Arabic" w:hint="cs"/>
          <w:szCs w:val="28"/>
          <w:rtl/>
        </w:rPr>
        <w:lastRenderedPageBreak/>
        <w:t>و</w:t>
      </w:r>
      <w:r w:rsidR="00576ADE" w:rsidRPr="00576ADE">
        <w:rPr>
          <w:rFonts w:cs="Simplified Arabic"/>
          <w:szCs w:val="28"/>
          <w:rtl/>
        </w:rPr>
        <w:t>هل يخطر بالبال أن يدعو علي الناس إلى الكفر, ذلك أن من لم يبايع الإمام المنصوص</w:t>
      </w:r>
      <w:r>
        <w:rPr>
          <w:rFonts w:cs="Simplified Arabic" w:hint="cs"/>
          <w:szCs w:val="28"/>
          <w:rtl/>
        </w:rPr>
        <w:t xml:space="preserve"> </w:t>
      </w:r>
      <w:r w:rsidR="00576ADE" w:rsidRPr="00576ADE">
        <w:rPr>
          <w:rFonts w:cs="Simplified Arabic" w:hint="eastAsia"/>
          <w:szCs w:val="28"/>
          <w:rtl/>
        </w:rPr>
        <w:t>عليه</w:t>
      </w:r>
      <w:r w:rsidR="00576ADE" w:rsidRPr="00576ADE">
        <w:rPr>
          <w:rFonts w:cs="Simplified Arabic"/>
          <w:szCs w:val="28"/>
          <w:rtl/>
        </w:rPr>
        <w:t xml:space="preserve"> هو كافر في قواميس القوم.. وعلي هنا يرفض البيعة</w:t>
      </w:r>
      <w:r>
        <w:rPr>
          <w:rFonts w:cs="Simplified Arabic" w:hint="cs"/>
          <w:szCs w:val="28"/>
          <w:rtl/>
        </w:rPr>
        <w:t>؟</w:t>
      </w:r>
      <w:r w:rsidR="00576ADE" w:rsidRPr="00576ADE">
        <w:rPr>
          <w:rFonts w:cs="Simplified Arabic"/>
          <w:szCs w:val="28"/>
          <w:rtl/>
        </w:rPr>
        <w:t>!</w:t>
      </w:r>
      <w:r>
        <w:rPr>
          <w:rFonts w:cs="Simplified Arabic" w:hint="cs"/>
          <w:szCs w:val="28"/>
          <w:rtl/>
        </w:rPr>
        <w:t>!!</w:t>
      </w:r>
      <w:r w:rsidR="00576ADE"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szCs w:val="28"/>
          <w:rtl/>
        </w:rPr>
        <w:t>إن هذا النص يدل على أنه لم يكن منصوص</w:t>
      </w:r>
      <w:r w:rsidR="004A34A7">
        <w:rPr>
          <w:rFonts w:cs="Simplified Arabic" w:hint="cs"/>
          <w:szCs w:val="28"/>
          <w:rtl/>
        </w:rPr>
        <w:t>ً</w:t>
      </w:r>
      <w:r w:rsidRPr="00576ADE">
        <w:rPr>
          <w:rFonts w:cs="Simplified Arabic"/>
          <w:szCs w:val="28"/>
          <w:rtl/>
        </w:rPr>
        <w:t>ا عليه بالإمامة من جهة الرسول</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hint="cs"/>
          <w:szCs w:val="28"/>
          <w:rtl/>
        </w:rPr>
        <w:t xml:space="preserve"> </w:t>
      </w:r>
      <w:r w:rsidR="004A34A7" w:rsidRPr="00576ADE">
        <w:rPr>
          <w:rFonts w:cs="Simplified Arabic" w:hint="eastAsia"/>
          <w:szCs w:val="28"/>
          <w:rtl/>
        </w:rPr>
        <w:t>وإلا</w:t>
      </w:r>
      <w:r w:rsidR="004A34A7" w:rsidRPr="00576ADE">
        <w:rPr>
          <w:rFonts w:cs="Simplified Arabic"/>
          <w:szCs w:val="28"/>
          <w:rtl/>
        </w:rPr>
        <w:t xml:space="preserve"> لما</w:t>
      </w:r>
      <w:r w:rsidR="004A34A7">
        <w:rPr>
          <w:rFonts w:cs="Simplified Arabic" w:hint="cs"/>
          <w:szCs w:val="28"/>
          <w:rtl/>
        </w:rPr>
        <w:t xml:space="preserve"> </w:t>
      </w:r>
      <w:r w:rsidRPr="00576ADE">
        <w:rPr>
          <w:rFonts w:cs="Simplified Arabic" w:hint="eastAsia"/>
          <w:szCs w:val="28"/>
          <w:rtl/>
        </w:rPr>
        <w:t>جاز</w:t>
      </w:r>
      <w:r w:rsidRPr="00576ADE">
        <w:rPr>
          <w:rFonts w:cs="Simplified Arabic"/>
          <w:szCs w:val="28"/>
          <w:rtl/>
        </w:rPr>
        <w:t xml:space="preserve"> أن يقول</w:t>
      </w:r>
      <w:r w:rsidR="004A34A7">
        <w:rPr>
          <w:rFonts w:cs="Simplified Arabic" w:hint="cs"/>
          <w:szCs w:val="28"/>
          <w:rtl/>
        </w:rPr>
        <w:t>:</w:t>
      </w:r>
      <w:r w:rsidR="004A34A7">
        <w:rPr>
          <w:rFonts w:cs="Simplified Arabic"/>
          <w:szCs w:val="28"/>
          <w:rtl/>
        </w:rPr>
        <w:t xml:space="preserve"> "</w:t>
      </w:r>
      <w:r w:rsidRPr="00576ADE">
        <w:rPr>
          <w:rFonts w:cs="Simplified Arabic"/>
          <w:szCs w:val="28"/>
          <w:rtl/>
        </w:rPr>
        <w:t>دعوني</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Pr="00576ADE">
        <w:rPr>
          <w:rFonts w:cs="Simplified Arabic"/>
          <w:szCs w:val="28"/>
          <w:rtl/>
        </w:rPr>
        <w:t xml:space="preserve">لخ, </w:t>
      </w:r>
      <w:r w:rsidR="004A34A7">
        <w:rPr>
          <w:rFonts w:cs="Simplified Arabic" w:hint="cs"/>
          <w:szCs w:val="28"/>
          <w:rtl/>
        </w:rPr>
        <w:t>"</w:t>
      </w:r>
      <w:r w:rsidRPr="00576ADE">
        <w:rPr>
          <w:rFonts w:cs="Simplified Arabic"/>
          <w:szCs w:val="28"/>
          <w:rtl/>
        </w:rPr>
        <w:t>ولعلي</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Pr="00576ADE">
        <w:rPr>
          <w:rFonts w:cs="Simplified Arabic"/>
          <w:szCs w:val="28"/>
          <w:rtl/>
        </w:rPr>
        <w:t xml:space="preserve">لخ, </w:t>
      </w:r>
      <w:r w:rsidR="004A34A7">
        <w:rPr>
          <w:rFonts w:cs="Simplified Arabic" w:hint="cs"/>
          <w:szCs w:val="28"/>
          <w:rtl/>
        </w:rPr>
        <w:t>"</w:t>
      </w:r>
      <w:r w:rsidRPr="00576ADE">
        <w:rPr>
          <w:rFonts w:cs="Simplified Arabic"/>
          <w:szCs w:val="28"/>
          <w:rtl/>
        </w:rPr>
        <w:t>وأنا لكم</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004A34A7">
        <w:rPr>
          <w:rFonts w:cs="Simplified Arabic"/>
          <w:szCs w:val="28"/>
          <w:rtl/>
        </w:rPr>
        <w:t>لخ</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فكيف</w:t>
      </w:r>
      <w:r w:rsidRPr="00576ADE">
        <w:rPr>
          <w:rFonts w:cs="Simplified Arabic"/>
          <w:szCs w:val="28"/>
          <w:rtl/>
        </w:rPr>
        <w:t xml:space="preserve"> يرفض الإمام المعصوم! مبايعته بالإمامة في قوله</w:t>
      </w:r>
      <w:r w:rsidR="004A34A7">
        <w:rPr>
          <w:rFonts w:cs="Simplified Arabic" w:hint="cs"/>
          <w:szCs w:val="28"/>
          <w:rtl/>
        </w:rPr>
        <w:t>:</w:t>
      </w:r>
      <w:r w:rsidR="004A34A7">
        <w:rPr>
          <w:rFonts w:cs="Simplified Arabic"/>
          <w:szCs w:val="28"/>
          <w:rtl/>
        </w:rPr>
        <w:t xml:space="preserve"> "دعوني</w:t>
      </w:r>
      <w:r w:rsidRPr="00576ADE">
        <w:rPr>
          <w:rFonts w:cs="Simplified Arabic"/>
          <w:szCs w:val="28"/>
          <w:rtl/>
        </w:rPr>
        <w:t>" مع أن ذلك أهم ركن من</w:t>
      </w:r>
      <w:r w:rsidR="004A34A7">
        <w:rPr>
          <w:rFonts w:cs="Simplified Arabic" w:hint="cs"/>
          <w:szCs w:val="28"/>
          <w:rtl/>
        </w:rPr>
        <w:t xml:space="preserve"> </w:t>
      </w:r>
      <w:r w:rsidRPr="00576ADE">
        <w:rPr>
          <w:rFonts w:cs="Simplified Arabic" w:hint="eastAsia"/>
          <w:szCs w:val="28"/>
          <w:rtl/>
        </w:rPr>
        <w:t>أركان</w:t>
      </w:r>
      <w:r w:rsidRPr="00576ADE">
        <w:rPr>
          <w:rFonts w:cs="Simplified Arabic"/>
          <w:szCs w:val="28"/>
          <w:rtl/>
        </w:rPr>
        <w:t xml:space="preserve"> الدين؟!</w:t>
      </w:r>
    </w:p>
    <w:p w:rsidR="00576ADE" w:rsidRPr="00576ADE" w:rsidRDefault="00576ADE" w:rsidP="004A34A7">
      <w:pPr>
        <w:jc w:val="lowKashida"/>
        <w:rPr>
          <w:rFonts w:cs="Simplified Arabic"/>
          <w:szCs w:val="28"/>
          <w:rtl/>
        </w:rPr>
      </w:pPr>
      <w:r w:rsidRPr="00576ADE">
        <w:rPr>
          <w:rFonts w:cs="Simplified Arabic" w:hint="eastAsia"/>
          <w:szCs w:val="28"/>
          <w:rtl/>
        </w:rPr>
        <w:t>وكيف</w:t>
      </w:r>
      <w:r w:rsidRPr="00576ADE">
        <w:rPr>
          <w:rFonts w:cs="Simplified Arabic"/>
          <w:szCs w:val="28"/>
          <w:rtl/>
        </w:rPr>
        <w:t xml:space="preserve"> يأمرهم بمبايعة غيره في قوله</w:t>
      </w:r>
      <w:r w:rsidR="004A34A7">
        <w:rPr>
          <w:rFonts w:cs="Simplified Arabic" w:hint="cs"/>
          <w:szCs w:val="28"/>
          <w:rtl/>
        </w:rPr>
        <w:t>:</w:t>
      </w:r>
      <w:r w:rsidR="004A34A7">
        <w:rPr>
          <w:rFonts w:cs="Simplified Arabic"/>
          <w:szCs w:val="28"/>
          <w:rtl/>
        </w:rPr>
        <w:t xml:space="preserve"> "التمسوا غيري</w:t>
      </w:r>
      <w:r w:rsidRPr="00576ADE">
        <w:rPr>
          <w:rFonts w:cs="Simplified Arabic"/>
          <w:szCs w:val="28"/>
          <w:rtl/>
        </w:rPr>
        <w:t>" مع أن كتب القوم كالكافي</w:t>
      </w:r>
      <w:r w:rsidR="004A34A7">
        <w:rPr>
          <w:rFonts w:cs="Simplified Arabic" w:hint="cs"/>
          <w:szCs w:val="28"/>
          <w:rtl/>
        </w:rPr>
        <w:t>..</w:t>
      </w:r>
      <w:r w:rsidRPr="00576ADE">
        <w:rPr>
          <w:rFonts w:cs="Simplified Arabic"/>
          <w:szCs w:val="28"/>
          <w:rtl/>
        </w:rPr>
        <w:t xml:space="preserve"> وغيره</w:t>
      </w:r>
      <w:r w:rsidR="004A34A7">
        <w:rPr>
          <w:rFonts w:cs="Simplified Arabic" w:hint="cs"/>
          <w:szCs w:val="28"/>
          <w:rtl/>
        </w:rPr>
        <w:t>,</w:t>
      </w:r>
      <w:r w:rsidRPr="00576ADE">
        <w:rPr>
          <w:rFonts w:cs="Simplified Arabic"/>
          <w:szCs w:val="28"/>
          <w:rtl/>
        </w:rPr>
        <w:t xml:space="preserve"> يقول:</w:t>
      </w:r>
      <w:r w:rsidR="004A34A7">
        <w:rPr>
          <w:rFonts w:cs="Simplified Arabic" w:hint="cs"/>
          <w:szCs w:val="28"/>
          <w:rtl/>
        </w:rPr>
        <w:t xml:space="preserve"> "</w:t>
      </w:r>
      <w:r w:rsidRPr="00576ADE">
        <w:rPr>
          <w:rFonts w:cs="Simplified Arabic"/>
          <w:szCs w:val="28"/>
          <w:rtl/>
        </w:rPr>
        <w:t>ثلاثة لا ينظر الله إلي</w:t>
      </w:r>
      <w:r w:rsidR="004A34A7">
        <w:rPr>
          <w:rFonts w:cs="Simplified Arabic"/>
          <w:szCs w:val="28"/>
          <w:rtl/>
        </w:rPr>
        <w:t xml:space="preserve">هم ولا يكلمهم ولهم عذاب أليم: </w:t>
      </w:r>
      <w:r w:rsidRPr="00576ADE">
        <w:rPr>
          <w:rFonts w:cs="Simplified Arabic"/>
          <w:szCs w:val="28"/>
          <w:rtl/>
        </w:rPr>
        <w:t>من بايع إمام</w:t>
      </w:r>
      <w:r w:rsidR="004A34A7">
        <w:rPr>
          <w:rFonts w:cs="Simplified Arabic" w:hint="cs"/>
          <w:szCs w:val="28"/>
          <w:rtl/>
        </w:rPr>
        <w:t>ً</w:t>
      </w:r>
      <w:r w:rsidRPr="00576ADE">
        <w:rPr>
          <w:rFonts w:cs="Simplified Arabic"/>
          <w:szCs w:val="28"/>
          <w:rtl/>
        </w:rPr>
        <w:t>ا ليس من عند الله"</w:t>
      </w:r>
      <w:r w:rsidR="004A34A7">
        <w:rPr>
          <w:rFonts w:cs="Simplified Arabic" w:hint="cs"/>
          <w:szCs w:val="28"/>
          <w:rtl/>
        </w:rPr>
        <w:t>؟!!</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يأمره</w:t>
      </w:r>
      <w:r w:rsidR="004A34A7">
        <w:rPr>
          <w:rFonts w:cs="Simplified Arabic"/>
          <w:szCs w:val="28"/>
          <w:rtl/>
        </w:rPr>
        <w:t>م بالكفر بعد الإيمان أو أن دعاو</w:t>
      </w:r>
      <w:r w:rsidR="004A34A7">
        <w:rPr>
          <w:rFonts w:cs="Simplified Arabic" w:hint="cs"/>
          <w:szCs w:val="28"/>
          <w:rtl/>
        </w:rPr>
        <w:t>ى</w:t>
      </w:r>
      <w:r w:rsidRPr="00576ADE">
        <w:rPr>
          <w:rFonts w:cs="Simplified Arabic"/>
          <w:szCs w:val="28"/>
          <w:rtl/>
        </w:rPr>
        <w:t xml:space="preserve"> القوم في هذا الباب لا صلة لها بعلي وإنما هي</w:t>
      </w:r>
      <w:r w:rsidR="004A34A7">
        <w:rPr>
          <w:rFonts w:cs="Simplified Arabic" w:hint="cs"/>
          <w:szCs w:val="28"/>
          <w:rtl/>
        </w:rPr>
        <w:t xml:space="preserve"> </w:t>
      </w:r>
      <w:r w:rsidRPr="00576ADE">
        <w:rPr>
          <w:rFonts w:cs="Simplified Arabic" w:hint="eastAsia"/>
          <w:szCs w:val="28"/>
          <w:rtl/>
        </w:rPr>
        <w:t>دسيسة</w:t>
      </w:r>
      <w:r w:rsidRPr="00576ADE">
        <w:rPr>
          <w:rFonts w:cs="Simplified Arabic"/>
          <w:szCs w:val="28"/>
          <w:rtl/>
        </w:rPr>
        <w:t xml:space="preserve"> حاقد وصنيعة كافر أراد تفرقة الأمة وبث النزاع والخلاف في صفوفها، كما يفعل</w:t>
      </w:r>
      <w:r w:rsidR="004A34A7">
        <w:rPr>
          <w:rFonts w:cs="Simplified Arabic" w:hint="cs"/>
          <w:szCs w:val="28"/>
          <w:rtl/>
        </w:rPr>
        <w:t xml:space="preserve"> </w:t>
      </w:r>
      <w:r w:rsidRPr="00576ADE">
        <w:rPr>
          <w:rFonts w:cs="Simplified Arabic" w:hint="eastAsia"/>
          <w:szCs w:val="28"/>
          <w:rtl/>
        </w:rPr>
        <w:t>الآن</w:t>
      </w:r>
      <w:r w:rsidRPr="00576ADE">
        <w:rPr>
          <w:rFonts w:cs="Simplified Arabic"/>
          <w:szCs w:val="28"/>
          <w:rtl/>
        </w:rPr>
        <w:t xml:space="preserve"> التيجاني</w:t>
      </w:r>
      <w:r w:rsidR="004A34A7">
        <w:rPr>
          <w:rFonts w:cs="Simplified Arabic" w:hint="cs"/>
          <w:szCs w:val="28"/>
          <w:rtl/>
        </w:rPr>
        <w:t>؟!!</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الحلي يقرر في منهاجه: </w:t>
      </w:r>
      <w:r w:rsidR="004A34A7">
        <w:rPr>
          <w:rFonts w:cs="Simplified Arabic" w:hint="cs"/>
          <w:szCs w:val="28"/>
          <w:rtl/>
        </w:rPr>
        <w:t>"</w:t>
      </w:r>
      <w:r w:rsidRPr="00576ADE">
        <w:rPr>
          <w:rFonts w:cs="Simplified Arabic"/>
          <w:szCs w:val="28"/>
          <w:rtl/>
        </w:rPr>
        <w:t>بأن من طلب الإقالة فليس بإمام</w:t>
      </w:r>
      <w:r w:rsidR="004A34A7">
        <w:rPr>
          <w:rFonts w:cs="Simplified Arabic" w:hint="cs"/>
          <w:szCs w:val="28"/>
          <w:rtl/>
        </w:rPr>
        <w:t>؛</w:t>
      </w:r>
      <w:r w:rsidRPr="00576ADE">
        <w:rPr>
          <w:rFonts w:cs="Simplified Arabic"/>
          <w:szCs w:val="28"/>
          <w:rtl/>
        </w:rPr>
        <w:t xml:space="preserve"> إذ لو كان إمام</w:t>
      </w:r>
      <w:r w:rsidR="004A34A7">
        <w:rPr>
          <w:rFonts w:cs="Simplified Arabic" w:hint="cs"/>
          <w:szCs w:val="28"/>
          <w:rtl/>
        </w:rPr>
        <w:t>ً</w:t>
      </w:r>
      <w:r w:rsidRPr="00576ADE">
        <w:rPr>
          <w:rFonts w:cs="Simplified Arabic"/>
          <w:szCs w:val="28"/>
          <w:rtl/>
        </w:rPr>
        <w:t>ا لم يجز له طلب الإقالة</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47"/>
      </w:r>
      <w:r w:rsidR="004A34A7">
        <w:rPr>
          <w:rFonts w:cs="Simplified Arabic"/>
          <w:szCs w:val="28"/>
          <w:vertAlign w:val="superscript"/>
          <w:rtl/>
        </w:rPr>
        <w:t>)</w:t>
      </w:r>
      <w:r w:rsidR="004A34A7">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فكيف</w:t>
      </w:r>
      <w:r w:rsidRPr="00576ADE">
        <w:rPr>
          <w:rFonts w:cs="Simplified Arabic"/>
          <w:szCs w:val="28"/>
          <w:rtl/>
        </w:rPr>
        <w:t xml:space="preserve"> بمن يرد بيعته ويأمر بمبايعة غيره؟!</w:t>
      </w:r>
    </w:p>
    <w:p w:rsidR="00576ADE" w:rsidRPr="00576ADE" w:rsidRDefault="00576ADE" w:rsidP="00576ADE">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يقر الأمير كما في النهج بقوله:</w:t>
      </w:r>
      <w:r w:rsidR="004A34A7">
        <w:rPr>
          <w:rFonts w:cs="Simplified Arabic" w:hint="cs"/>
          <w:szCs w:val="28"/>
          <w:rtl/>
        </w:rPr>
        <w:t xml:space="preserve"> </w:t>
      </w:r>
      <w:r w:rsidR="004A34A7">
        <w:rPr>
          <w:rFonts w:cs="Simplified Arabic"/>
          <w:szCs w:val="28"/>
          <w:rtl/>
        </w:rPr>
        <w:t>"</w:t>
      </w:r>
      <w:r w:rsidRPr="00576ADE">
        <w:rPr>
          <w:rFonts w:cs="Simplified Arabic"/>
          <w:szCs w:val="28"/>
          <w:rtl/>
        </w:rPr>
        <w:t>ولعلي أ</w:t>
      </w:r>
      <w:r w:rsidR="004A34A7">
        <w:rPr>
          <w:rFonts w:cs="Simplified Arabic"/>
          <w:szCs w:val="28"/>
          <w:rtl/>
        </w:rPr>
        <w:t>سمعكم وأطوعكم لمن وليتموه أمركم</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أي</w:t>
      </w:r>
      <w:r w:rsidR="004A34A7">
        <w:rPr>
          <w:rFonts w:cs="Simplified Arabic" w:hint="cs"/>
          <w:szCs w:val="28"/>
          <w:rtl/>
        </w:rPr>
        <w:t>:</w:t>
      </w:r>
      <w:r w:rsidRPr="00576ADE">
        <w:rPr>
          <w:rFonts w:cs="Simplified Arabic"/>
          <w:szCs w:val="28"/>
          <w:rtl/>
        </w:rPr>
        <w:t xml:space="preserve"> رضي الله عنه سيكون أكثر سمع</w:t>
      </w:r>
      <w:r w:rsidR="004A34A7">
        <w:rPr>
          <w:rFonts w:cs="Simplified Arabic" w:hint="cs"/>
          <w:szCs w:val="28"/>
          <w:rtl/>
        </w:rPr>
        <w:t>ً</w:t>
      </w:r>
      <w:r w:rsidRPr="00576ADE">
        <w:rPr>
          <w:rFonts w:cs="Simplified Arabic"/>
          <w:szCs w:val="28"/>
          <w:rtl/>
        </w:rPr>
        <w:t xml:space="preserve">ا وطاعة لمن ولاه المسلمون </w:t>
      </w:r>
      <w:r w:rsidR="004A34A7">
        <w:rPr>
          <w:rFonts w:cs="Simplified Arabic" w:hint="cs"/>
          <w:szCs w:val="28"/>
          <w:rtl/>
        </w:rPr>
        <w:t>و</w:t>
      </w:r>
      <w:r w:rsidRPr="00576ADE">
        <w:rPr>
          <w:rFonts w:cs="Simplified Arabic"/>
          <w:szCs w:val="28"/>
          <w:rtl/>
        </w:rPr>
        <w:t>اختاروه خليفة.. وهذا</w:t>
      </w:r>
      <w:r w:rsidR="004A34A7">
        <w:rPr>
          <w:rFonts w:cs="Simplified Arabic" w:hint="cs"/>
          <w:szCs w:val="28"/>
          <w:rtl/>
        </w:rPr>
        <w:t xml:space="preserve"> </w:t>
      </w:r>
      <w:r w:rsidRPr="00576ADE">
        <w:rPr>
          <w:rFonts w:cs="Simplified Arabic" w:hint="eastAsia"/>
          <w:szCs w:val="28"/>
          <w:rtl/>
        </w:rPr>
        <w:t>ينقض</w:t>
      </w:r>
      <w:r w:rsidRPr="00576ADE">
        <w:rPr>
          <w:rFonts w:cs="Simplified Arabic"/>
          <w:szCs w:val="28"/>
          <w:rtl/>
        </w:rPr>
        <w:t xml:space="preserve"> دعوى "التقية" في مبايعته لمن سبقه وطاعته لهم</w:t>
      </w:r>
      <w:r w:rsidR="004A34A7">
        <w:rPr>
          <w:rFonts w:cs="Simplified Arabic" w:hint="cs"/>
          <w:szCs w:val="28"/>
          <w:rtl/>
        </w:rPr>
        <w:t>؛</w:t>
      </w:r>
      <w:r w:rsidR="004A34A7">
        <w:rPr>
          <w:rFonts w:cs="Simplified Arabic"/>
          <w:szCs w:val="28"/>
          <w:rtl/>
        </w:rPr>
        <w:t xml:space="preserve"> إذ </w:t>
      </w:r>
      <w:r w:rsidR="004A34A7">
        <w:rPr>
          <w:rFonts w:cs="Simplified Arabic" w:hint="cs"/>
          <w:szCs w:val="28"/>
          <w:rtl/>
        </w:rPr>
        <w:t>إ</w:t>
      </w:r>
      <w:r w:rsidRPr="00576ADE">
        <w:rPr>
          <w:rFonts w:cs="Simplified Arabic"/>
          <w:szCs w:val="28"/>
          <w:rtl/>
        </w:rPr>
        <w:t>ن من يتعامل معهم "بالتقية " لا</w:t>
      </w:r>
      <w:r w:rsidR="004A34A7">
        <w:rPr>
          <w:rFonts w:cs="Simplified Arabic" w:hint="cs"/>
          <w:szCs w:val="28"/>
          <w:rtl/>
        </w:rPr>
        <w:t xml:space="preserve"> </w:t>
      </w:r>
      <w:r w:rsidRPr="00576ADE">
        <w:rPr>
          <w:rFonts w:cs="Simplified Arabic" w:hint="eastAsia"/>
          <w:szCs w:val="28"/>
          <w:rtl/>
        </w:rPr>
        <w:t>يكون</w:t>
      </w:r>
      <w:r w:rsidRPr="00576ADE">
        <w:rPr>
          <w:rFonts w:cs="Simplified Arabic"/>
          <w:szCs w:val="28"/>
          <w:rtl/>
        </w:rPr>
        <w:t xml:space="preserve"> كأحد المسلمين المبايعين فضل</w:t>
      </w:r>
      <w:r w:rsidR="004A34A7">
        <w:rPr>
          <w:rFonts w:cs="Simplified Arabic" w:hint="cs"/>
          <w:szCs w:val="28"/>
          <w:rtl/>
        </w:rPr>
        <w:t>ً</w:t>
      </w:r>
      <w:r w:rsidRPr="00576ADE">
        <w:rPr>
          <w:rFonts w:cs="Simplified Arabic"/>
          <w:szCs w:val="28"/>
          <w:rtl/>
        </w:rPr>
        <w:t>ا عن أن يكون أكثرهم سمع</w:t>
      </w:r>
      <w:r w:rsidR="004A34A7">
        <w:rPr>
          <w:rFonts w:cs="Simplified Arabic" w:hint="cs"/>
          <w:szCs w:val="28"/>
          <w:rtl/>
        </w:rPr>
        <w:t>ً</w:t>
      </w:r>
      <w:r w:rsidRPr="00576ADE">
        <w:rPr>
          <w:rFonts w:cs="Simplified Arabic"/>
          <w:szCs w:val="28"/>
          <w:rtl/>
        </w:rPr>
        <w:t>ا وطاعة</w:t>
      </w:r>
      <w:r w:rsidR="004A34A7">
        <w:rPr>
          <w:rFonts w:cs="Simplified Arabic" w:hint="cs"/>
          <w:szCs w:val="28"/>
          <w:rtl/>
        </w:rPr>
        <w:t>,</w:t>
      </w:r>
      <w:r w:rsidRPr="00576ADE">
        <w:rPr>
          <w:rFonts w:cs="Simplified Arabic"/>
          <w:szCs w:val="28"/>
          <w:rtl/>
        </w:rPr>
        <w:t xml:space="preserve"> وقول الأمير</w:t>
      </w:r>
      <w:r w:rsidR="004A34A7">
        <w:rPr>
          <w:rFonts w:cs="Simplified Arabic" w:hint="cs"/>
          <w:szCs w:val="28"/>
          <w:rtl/>
        </w:rPr>
        <w:t>:</w:t>
      </w:r>
      <w:r w:rsidR="004A34A7">
        <w:rPr>
          <w:rFonts w:cs="Simplified Arabic"/>
          <w:szCs w:val="28"/>
          <w:rtl/>
        </w:rPr>
        <w:t xml:space="preserve"> "</w:t>
      </w:r>
      <w:r w:rsidRPr="00576ADE">
        <w:rPr>
          <w:rFonts w:cs="Simplified Arabic"/>
          <w:szCs w:val="28"/>
          <w:rtl/>
        </w:rPr>
        <w:t>لمن</w:t>
      </w:r>
      <w:r w:rsidR="004A34A7">
        <w:rPr>
          <w:rFonts w:cs="Simplified Arabic" w:hint="cs"/>
          <w:szCs w:val="28"/>
          <w:rtl/>
        </w:rPr>
        <w:t xml:space="preserve"> </w:t>
      </w:r>
      <w:r w:rsidRPr="00576ADE">
        <w:rPr>
          <w:rFonts w:cs="Simplified Arabic" w:hint="eastAsia"/>
          <w:szCs w:val="28"/>
          <w:rtl/>
        </w:rPr>
        <w:t>وليتموه</w:t>
      </w:r>
      <w:r w:rsidRPr="00576ADE">
        <w:rPr>
          <w:rFonts w:cs="Simplified Arabic"/>
          <w:szCs w:val="28"/>
          <w:rtl/>
        </w:rPr>
        <w:t>" يقتضي أن أمر الولاية يعود إلى رأي جمهور المسلمين واتفاقهم لا إلى نص خرافي</w:t>
      </w:r>
      <w:r w:rsidR="004A34A7">
        <w:rPr>
          <w:rFonts w:cs="Simplified Arabic" w:hint="cs"/>
          <w:szCs w:val="28"/>
          <w:rtl/>
        </w:rPr>
        <w:t xml:space="preserve"> </w:t>
      </w:r>
      <w:r w:rsidRPr="00576ADE">
        <w:rPr>
          <w:rFonts w:cs="Simplified Arabic" w:hint="eastAsia"/>
          <w:szCs w:val="28"/>
          <w:rtl/>
        </w:rPr>
        <w:t>مزعوم</w:t>
      </w:r>
      <w:r w:rsidR="004A34A7">
        <w:rPr>
          <w:rFonts w:cs="Simplified Arabic" w:hint="cs"/>
          <w:szCs w:val="28"/>
          <w:rtl/>
        </w:rPr>
        <w:t>,</w:t>
      </w:r>
      <w:r w:rsidRPr="00576ADE">
        <w:rPr>
          <w:rFonts w:cs="Simplified Arabic"/>
          <w:szCs w:val="28"/>
          <w:rtl/>
        </w:rPr>
        <w:t xml:space="preserve"> كما لا ينحصر في شخص معلوم.</w:t>
      </w:r>
    </w:p>
    <w:p w:rsidR="00576ADE" w:rsidRPr="00576ADE" w:rsidRDefault="00576ADE" w:rsidP="004A34A7">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يدفع الأمير أمر مبايعته مرة أخرى وبطريق آخر بقوله</w:t>
      </w:r>
      <w:r w:rsidR="004A34A7">
        <w:rPr>
          <w:rFonts w:cs="Simplified Arabic" w:hint="cs"/>
          <w:szCs w:val="28"/>
          <w:rtl/>
        </w:rPr>
        <w:t>:</w:t>
      </w:r>
      <w:r w:rsidR="004A34A7">
        <w:rPr>
          <w:rFonts w:cs="Simplified Arabic"/>
          <w:szCs w:val="28"/>
          <w:rtl/>
        </w:rPr>
        <w:t xml:space="preserve"> "و</w:t>
      </w:r>
      <w:r w:rsidRPr="00576ADE">
        <w:rPr>
          <w:rFonts w:cs="Simplified Arabic"/>
          <w:szCs w:val="28"/>
          <w:rtl/>
        </w:rPr>
        <w:t>أنا لكم وزير</w:t>
      </w:r>
      <w:r w:rsidR="004A34A7">
        <w:rPr>
          <w:rFonts w:cs="Simplified Arabic" w:hint="cs"/>
          <w:szCs w:val="28"/>
          <w:rtl/>
        </w:rPr>
        <w:t>ً</w:t>
      </w:r>
      <w:r w:rsidRPr="00576ADE">
        <w:rPr>
          <w:rFonts w:cs="Simplified Arabic"/>
          <w:szCs w:val="28"/>
          <w:rtl/>
        </w:rPr>
        <w:t>ا خير مني لكم</w:t>
      </w:r>
      <w:r w:rsidR="004A34A7">
        <w:rPr>
          <w:rFonts w:cs="Simplified Arabic" w:hint="cs"/>
          <w:szCs w:val="28"/>
          <w:rtl/>
        </w:rPr>
        <w:t xml:space="preserve"> </w:t>
      </w:r>
      <w:r w:rsidRPr="00576ADE">
        <w:rPr>
          <w:rFonts w:cs="Simplified Arabic" w:hint="eastAsia"/>
          <w:szCs w:val="28"/>
          <w:rtl/>
        </w:rPr>
        <w:t>أمير</w:t>
      </w:r>
      <w:r w:rsidR="004A34A7">
        <w:rPr>
          <w:rFonts w:cs="Simplified Arabic" w:hint="cs"/>
          <w:szCs w:val="28"/>
          <w:rtl/>
        </w:rPr>
        <w:t>ًا</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الأمير يشير في نص آخر إلى أن قبوله للخلافة لا عن رغبة </w:t>
      </w:r>
      <w:r w:rsidR="004A34A7">
        <w:rPr>
          <w:rFonts w:cs="Simplified Arabic" w:hint="cs"/>
          <w:szCs w:val="28"/>
          <w:rtl/>
        </w:rPr>
        <w:t>به</w:t>
      </w:r>
      <w:r w:rsidRPr="00576ADE">
        <w:rPr>
          <w:rFonts w:cs="Simplified Arabic"/>
          <w:szCs w:val="28"/>
          <w:rtl/>
        </w:rPr>
        <w:t>ا ولا تطلع إليها ولكنه</w:t>
      </w:r>
      <w:r w:rsidR="004A34A7">
        <w:rPr>
          <w:rFonts w:cs="Simplified Arabic" w:hint="cs"/>
          <w:szCs w:val="28"/>
          <w:rtl/>
        </w:rPr>
        <w:t xml:space="preserve"> </w:t>
      </w:r>
      <w:r w:rsidRPr="00576ADE">
        <w:rPr>
          <w:rFonts w:cs="Simplified Arabic" w:hint="eastAsia"/>
          <w:szCs w:val="28"/>
          <w:rtl/>
        </w:rPr>
        <w:t>استجابة</w:t>
      </w:r>
      <w:r w:rsidRPr="00576ADE">
        <w:rPr>
          <w:rFonts w:cs="Simplified Arabic"/>
          <w:szCs w:val="28"/>
          <w:rtl/>
        </w:rPr>
        <w:t xml:space="preserve"> لحمل المسلمين له ذلك ولم يدع</w:t>
      </w:r>
      <w:r w:rsidR="004A34A7">
        <w:rPr>
          <w:rFonts w:cs="Simplified Arabic" w:hint="cs"/>
          <w:szCs w:val="28"/>
          <w:rtl/>
        </w:rPr>
        <w:t>ِ</w:t>
      </w:r>
      <w:r w:rsidRPr="00576ADE">
        <w:rPr>
          <w:rFonts w:cs="Simplified Arabic"/>
          <w:szCs w:val="28"/>
          <w:rtl/>
        </w:rPr>
        <w:t xml:space="preserve"> نص</w:t>
      </w:r>
      <w:r w:rsidR="004A34A7">
        <w:rPr>
          <w:rFonts w:cs="Simplified Arabic" w:hint="cs"/>
          <w:szCs w:val="28"/>
          <w:rtl/>
        </w:rPr>
        <w:t>ً</w:t>
      </w:r>
      <w:r w:rsidRPr="00576ADE">
        <w:rPr>
          <w:rFonts w:cs="Simplified Arabic"/>
          <w:szCs w:val="28"/>
          <w:rtl/>
        </w:rPr>
        <w:t>ا ولا وصية</w:t>
      </w:r>
      <w:r w:rsidR="004A34A7">
        <w:rPr>
          <w:rFonts w:cs="Simplified Arabic" w:hint="cs"/>
          <w:szCs w:val="28"/>
          <w:rtl/>
        </w:rPr>
        <w:t>,</w:t>
      </w:r>
      <w:r w:rsidR="004A34A7">
        <w:rPr>
          <w:rFonts w:cs="Simplified Arabic"/>
          <w:szCs w:val="28"/>
          <w:rtl/>
        </w:rPr>
        <w:t xml:space="preserve"> فهو يقول كما في النهج: "</w:t>
      </w:r>
      <w:r w:rsidRPr="00576ADE">
        <w:rPr>
          <w:rFonts w:cs="Simplified Arabic"/>
          <w:szCs w:val="28"/>
          <w:rtl/>
        </w:rPr>
        <w:t>والله</w:t>
      </w:r>
      <w:r w:rsidR="004A34A7">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كانت لي في الخلافة رغبة ولا في الولاية أربة</w:t>
      </w:r>
      <w:r w:rsidR="004A34A7">
        <w:rPr>
          <w:rFonts w:cs="Simplified Arabic" w:hint="cs"/>
          <w:szCs w:val="28"/>
          <w:rtl/>
        </w:rPr>
        <w:t>,</w:t>
      </w:r>
      <w:r w:rsidRPr="00576ADE">
        <w:rPr>
          <w:rFonts w:cs="Simplified Arabic"/>
          <w:szCs w:val="28"/>
          <w:rtl/>
        </w:rPr>
        <w:t xml:space="preserve"> ولكنكم دعوتموني إليها</w:t>
      </w:r>
      <w:r w:rsidR="004A34A7">
        <w:rPr>
          <w:rFonts w:cs="Simplified Arabic" w:hint="cs"/>
          <w:szCs w:val="28"/>
          <w:rtl/>
        </w:rPr>
        <w:t>,</w:t>
      </w:r>
      <w:r w:rsidR="004A34A7">
        <w:rPr>
          <w:rFonts w:cs="Simplified Arabic"/>
          <w:szCs w:val="28"/>
          <w:rtl/>
        </w:rPr>
        <w:t xml:space="preserve"> وحملتموني عليها</w:t>
      </w:r>
      <w:r w:rsidRPr="00576ADE">
        <w:rPr>
          <w:rFonts w:cs="Simplified Arabic"/>
          <w:szCs w:val="28"/>
          <w:rtl/>
        </w:rPr>
        <w:t>"</w:t>
      </w:r>
      <w:r w:rsidR="004A34A7">
        <w:rPr>
          <w:rFonts w:cs="Simplified Arabic"/>
          <w:szCs w:val="28"/>
          <w:vertAlign w:val="superscript"/>
          <w:rtl/>
        </w:rPr>
        <w:t>(</w:t>
      </w:r>
      <w:r w:rsidR="004A34A7">
        <w:rPr>
          <w:rStyle w:val="af0"/>
          <w:rFonts w:cs="Simplified Arabic"/>
          <w:szCs w:val="28"/>
          <w:rtl/>
        </w:rPr>
        <w:footnoteReference w:id="48"/>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ويذكر</w:t>
      </w:r>
      <w:r w:rsidRPr="00576ADE">
        <w:rPr>
          <w:rFonts w:cs="Simplified Arabic"/>
          <w:szCs w:val="28"/>
          <w:rtl/>
        </w:rPr>
        <w:t xml:space="preserve"> أن ثبوت خلافته تم بمبايعة المهاجرين والأنصار الذين كانت لهم الشورى</w:t>
      </w:r>
      <w:r w:rsidR="004A34A7">
        <w:rPr>
          <w:rFonts w:cs="Simplified Arabic" w:hint="cs"/>
          <w:szCs w:val="28"/>
          <w:rtl/>
        </w:rPr>
        <w:t>,</w:t>
      </w:r>
      <w:r w:rsidRPr="00576ADE">
        <w:rPr>
          <w:rFonts w:cs="Simplified Arabic"/>
          <w:szCs w:val="28"/>
          <w:rtl/>
        </w:rPr>
        <w:t xml:space="preserve"> وكان</w:t>
      </w:r>
      <w:r w:rsidR="004A34A7">
        <w:rPr>
          <w:rFonts w:cs="Simplified Arabic" w:hint="cs"/>
          <w:szCs w:val="28"/>
          <w:rtl/>
        </w:rPr>
        <w:t xml:space="preserve"> </w:t>
      </w:r>
      <w:r w:rsidRPr="00576ADE">
        <w:rPr>
          <w:rFonts w:cs="Simplified Arabic" w:hint="eastAsia"/>
          <w:szCs w:val="28"/>
          <w:rtl/>
        </w:rPr>
        <w:t>إجماعهم</w:t>
      </w:r>
      <w:r w:rsidRPr="00576ADE">
        <w:rPr>
          <w:rFonts w:cs="Simplified Arabic"/>
          <w:szCs w:val="28"/>
          <w:rtl/>
        </w:rPr>
        <w:t xml:space="preserve"> هو المعتبر في هذا المقام</w:t>
      </w:r>
      <w:r w:rsidR="004A34A7">
        <w:rPr>
          <w:rFonts w:cs="Simplified Arabic" w:hint="cs"/>
          <w:szCs w:val="28"/>
          <w:rtl/>
        </w:rPr>
        <w:t>,</w:t>
      </w:r>
      <w:r w:rsidRPr="00576ADE">
        <w:rPr>
          <w:rFonts w:cs="Simplified Arabic"/>
          <w:szCs w:val="28"/>
          <w:rtl/>
        </w:rPr>
        <w:t xml:space="preserve"> ولو كان هؤلاء مرتدين كما تصفهم كتب الشيعة لم يجز</w:t>
      </w:r>
      <w:r w:rsidR="004A34A7">
        <w:rPr>
          <w:rFonts w:cs="Simplified Arabic" w:hint="cs"/>
          <w:szCs w:val="28"/>
          <w:rtl/>
        </w:rPr>
        <w:t xml:space="preserve"> </w:t>
      </w:r>
      <w:r w:rsidRPr="00576ADE">
        <w:rPr>
          <w:rFonts w:cs="Simplified Arabic" w:hint="eastAsia"/>
          <w:szCs w:val="28"/>
          <w:rtl/>
        </w:rPr>
        <w:t>اعتبار</w:t>
      </w:r>
      <w:r w:rsidRPr="00576ADE">
        <w:rPr>
          <w:rFonts w:cs="Simplified Arabic"/>
          <w:szCs w:val="28"/>
          <w:rtl/>
        </w:rPr>
        <w:t xml:space="preserve"> بيعتهم ب</w:t>
      </w:r>
      <w:r w:rsidR="004A34A7">
        <w:rPr>
          <w:rFonts w:cs="Simplified Arabic" w:hint="cs"/>
          <w:szCs w:val="28"/>
          <w:rtl/>
        </w:rPr>
        <w:t>إ</w:t>
      </w:r>
      <w:r w:rsidRPr="00576ADE">
        <w:rPr>
          <w:rFonts w:cs="Simplified Arabic"/>
          <w:szCs w:val="28"/>
          <w:rtl/>
        </w:rPr>
        <w:t>جماعهم, ولو كان ثمة نص لم يحتج إلى بيعتهم ب</w:t>
      </w:r>
      <w:r w:rsidR="004A34A7">
        <w:rPr>
          <w:rFonts w:cs="Simplified Arabic" w:hint="cs"/>
          <w:szCs w:val="28"/>
          <w:rtl/>
        </w:rPr>
        <w:t>إ</w:t>
      </w:r>
      <w:r w:rsidRPr="00576ADE">
        <w:rPr>
          <w:rFonts w:cs="Simplified Arabic"/>
          <w:szCs w:val="28"/>
          <w:rtl/>
        </w:rPr>
        <w:t>جماعهم.</w:t>
      </w:r>
    </w:p>
    <w:p w:rsidR="00576ADE" w:rsidRPr="00576ADE" w:rsidRDefault="00576ADE" w:rsidP="004A34A7">
      <w:pPr>
        <w:jc w:val="lowKashida"/>
        <w:rPr>
          <w:rFonts w:cs="Simplified Arabic"/>
          <w:szCs w:val="28"/>
          <w:rtl/>
        </w:rPr>
      </w:pPr>
      <w:r w:rsidRPr="00576ADE">
        <w:rPr>
          <w:rFonts w:cs="Simplified Arabic" w:hint="eastAsia"/>
          <w:szCs w:val="28"/>
          <w:rtl/>
        </w:rPr>
        <w:t>يقول</w:t>
      </w:r>
      <w:r w:rsidR="004A34A7">
        <w:rPr>
          <w:rFonts w:cs="Simplified Arabic"/>
          <w:szCs w:val="28"/>
          <w:rtl/>
        </w:rPr>
        <w:t xml:space="preserve"> الأمير كما في النهج: "</w:t>
      </w:r>
      <w:r w:rsidR="004A34A7">
        <w:rPr>
          <w:rFonts w:cs="Simplified Arabic" w:hint="cs"/>
          <w:szCs w:val="28"/>
          <w:rtl/>
        </w:rPr>
        <w:t>إ</w:t>
      </w:r>
      <w:r w:rsidRPr="00576ADE">
        <w:rPr>
          <w:rFonts w:cs="Simplified Arabic"/>
          <w:szCs w:val="28"/>
          <w:rtl/>
        </w:rPr>
        <w:t>نه بايعني القوم الذين بايعوا أبا بكر وعمر وعثمان على ما</w:t>
      </w:r>
      <w:r w:rsidR="004A34A7">
        <w:rPr>
          <w:rFonts w:cs="Simplified Arabic" w:hint="cs"/>
          <w:szCs w:val="28"/>
          <w:rtl/>
        </w:rPr>
        <w:t xml:space="preserve"> </w:t>
      </w:r>
      <w:r w:rsidRPr="00576ADE">
        <w:rPr>
          <w:rFonts w:cs="Simplified Arabic" w:hint="eastAsia"/>
          <w:szCs w:val="28"/>
          <w:rtl/>
        </w:rPr>
        <w:t>بايعوهم</w:t>
      </w:r>
      <w:r w:rsidRPr="00576ADE">
        <w:rPr>
          <w:rFonts w:cs="Simplified Arabic"/>
          <w:szCs w:val="28"/>
          <w:rtl/>
        </w:rPr>
        <w:t xml:space="preserve"> عليه</w:t>
      </w:r>
      <w:r w:rsidR="004A34A7">
        <w:rPr>
          <w:rFonts w:cs="Simplified Arabic" w:hint="cs"/>
          <w:szCs w:val="28"/>
          <w:rtl/>
        </w:rPr>
        <w:t>,</w:t>
      </w:r>
      <w:r w:rsidRPr="00576ADE">
        <w:rPr>
          <w:rFonts w:cs="Simplified Arabic"/>
          <w:szCs w:val="28"/>
          <w:rtl/>
        </w:rPr>
        <w:t xml:space="preserve"> فلم يكن </w:t>
      </w:r>
      <w:r w:rsidR="004A34A7">
        <w:rPr>
          <w:rFonts w:cs="Simplified Arabic" w:hint="cs"/>
          <w:szCs w:val="28"/>
          <w:rtl/>
        </w:rPr>
        <w:t>ل</w:t>
      </w:r>
      <w:r w:rsidRPr="00576ADE">
        <w:rPr>
          <w:rFonts w:cs="Simplified Arabic"/>
          <w:szCs w:val="28"/>
          <w:rtl/>
        </w:rPr>
        <w:t>لشاهد أن يختار</w:t>
      </w:r>
      <w:r w:rsidR="004A34A7">
        <w:rPr>
          <w:rFonts w:cs="Simplified Arabic" w:hint="cs"/>
          <w:szCs w:val="28"/>
          <w:rtl/>
        </w:rPr>
        <w:t>,</w:t>
      </w:r>
      <w:r w:rsidRPr="00576ADE">
        <w:rPr>
          <w:rFonts w:cs="Simplified Arabic"/>
          <w:szCs w:val="28"/>
          <w:rtl/>
        </w:rPr>
        <w:t xml:space="preserve"> ولا للغائب أن يرد</w:t>
      </w:r>
      <w:r w:rsidR="004A34A7">
        <w:rPr>
          <w:rFonts w:cs="Simplified Arabic" w:hint="cs"/>
          <w:szCs w:val="28"/>
          <w:rtl/>
        </w:rPr>
        <w:t>,</w:t>
      </w:r>
      <w:r w:rsidRPr="00576ADE">
        <w:rPr>
          <w:rFonts w:cs="Simplified Arabic"/>
          <w:szCs w:val="28"/>
          <w:rtl/>
        </w:rPr>
        <w:t xml:space="preserve"> وإنما الشورى للمهاجرين</w:t>
      </w:r>
      <w:r w:rsidR="004A34A7">
        <w:rPr>
          <w:rFonts w:cs="Simplified Arabic" w:hint="cs"/>
          <w:szCs w:val="28"/>
          <w:rtl/>
        </w:rPr>
        <w:t xml:space="preserve"> </w:t>
      </w:r>
      <w:r w:rsidRPr="00576ADE">
        <w:rPr>
          <w:rFonts w:cs="Simplified Arabic" w:hint="eastAsia"/>
          <w:szCs w:val="28"/>
          <w:rtl/>
        </w:rPr>
        <w:t>والأنصار</w:t>
      </w:r>
      <w:r w:rsidR="004A34A7">
        <w:rPr>
          <w:rFonts w:cs="Simplified Arabic" w:hint="cs"/>
          <w:szCs w:val="28"/>
          <w:rtl/>
        </w:rPr>
        <w:t>,</w:t>
      </w:r>
      <w:r w:rsidR="004A34A7">
        <w:rPr>
          <w:rFonts w:cs="Simplified Arabic"/>
          <w:szCs w:val="28"/>
          <w:rtl/>
        </w:rPr>
        <w:t xml:space="preserve"> ف</w:t>
      </w:r>
      <w:r w:rsidR="004A34A7">
        <w:rPr>
          <w:rFonts w:cs="Simplified Arabic" w:hint="cs"/>
          <w:szCs w:val="28"/>
          <w:rtl/>
        </w:rPr>
        <w:t>إ</w:t>
      </w:r>
      <w:r w:rsidRPr="00576ADE">
        <w:rPr>
          <w:rFonts w:cs="Simplified Arabic"/>
          <w:szCs w:val="28"/>
          <w:rtl/>
        </w:rPr>
        <w:t>ن اجتمعوا على رجل وسموه إمام</w:t>
      </w:r>
      <w:r w:rsidR="004A34A7">
        <w:rPr>
          <w:rFonts w:cs="Simplified Arabic" w:hint="cs"/>
          <w:szCs w:val="28"/>
          <w:rtl/>
        </w:rPr>
        <w:t>ً</w:t>
      </w:r>
      <w:r w:rsidR="004A34A7">
        <w:rPr>
          <w:rFonts w:cs="Simplified Arabic"/>
          <w:szCs w:val="28"/>
          <w:rtl/>
        </w:rPr>
        <w:t>ا كان ذلك رض</w:t>
      </w:r>
      <w:r w:rsidR="004A34A7">
        <w:rPr>
          <w:rFonts w:cs="Simplified Arabic" w:hint="cs"/>
          <w:szCs w:val="28"/>
          <w:rtl/>
        </w:rPr>
        <w:t>ًا,</w:t>
      </w:r>
      <w:r w:rsidR="004A34A7">
        <w:rPr>
          <w:rFonts w:cs="Simplified Arabic"/>
          <w:szCs w:val="28"/>
          <w:rtl/>
        </w:rPr>
        <w:t xml:space="preserve"> ف</w:t>
      </w:r>
      <w:r w:rsidR="004A34A7">
        <w:rPr>
          <w:rFonts w:cs="Simplified Arabic" w:hint="cs"/>
          <w:szCs w:val="28"/>
          <w:rtl/>
        </w:rPr>
        <w:t>إ</w:t>
      </w:r>
      <w:r w:rsidRPr="00576ADE">
        <w:rPr>
          <w:rFonts w:cs="Simplified Arabic"/>
          <w:szCs w:val="28"/>
          <w:rtl/>
        </w:rPr>
        <w:t>ن خرج عن أمرهم خارج</w:t>
      </w:r>
      <w:r w:rsidR="004A34A7">
        <w:rPr>
          <w:rFonts w:cs="Simplified Arabic" w:hint="cs"/>
          <w:szCs w:val="28"/>
          <w:rtl/>
        </w:rPr>
        <w:t xml:space="preserve"> </w:t>
      </w:r>
      <w:r w:rsidRPr="00576ADE">
        <w:rPr>
          <w:rFonts w:cs="Simplified Arabic" w:hint="eastAsia"/>
          <w:szCs w:val="28"/>
          <w:rtl/>
        </w:rPr>
        <w:t>بطعن</w:t>
      </w:r>
      <w:r w:rsidRPr="00576ADE">
        <w:rPr>
          <w:rFonts w:cs="Simplified Arabic"/>
          <w:szCs w:val="28"/>
          <w:rtl/>
        </w:rPr>
        <w:t xml:space="preserve"> أو بدعة ردوه إلى ما خرج منه</w:t>
      </w:r>
      <w:r w:rsidR="004A34A7">
        <w:rPr>
          <w:rFonts w:cs="Simplified Arabic" w:hint="cs"/>
          <w:szCs w:val="28"/>
          <w:rtl/>
        </w:rPr>
        <w:t>,</w:t>
      </w:r>
      <w:r w:rsidR="004A34A7">
        <w:rPr>
          <w:rFonts w:cs="Simplified Arabic"/>
          <w:szCs w:val="28"/>
          <w:rtl/>
        </w:rPr>
        <w:t xml:space="preserve"> ف</w:t>
      </w:r>
      <w:r w:rsidR="004A34A7">
        <w:rPr>
          <w:rFonts w:cs="Simplified Arabic" w:hint="cs"/>
          <w:szCs w:val="28"/>
          <w:rtl/>
        </w:rPr>
        <w:t>إ</w:t>
      </w:r>
      <w:r w:rsidR="004A34A7">
        <w:rPr>
          <w:rFonts w:cs="Simplified Arabic"/>
          <w:szCs w:val="28"/>
          <w:rtl/>
        </w:rPr>
        <w:t>ن أب</w:t>
      </w:r>
      <w:r w:rsidR="004A34A7">
        <w:rPr>
          <w:rFonts w:cs="Simplified Arabic" w:hint="cs"/>
          <w:szCs w:val="28"/>
          <w:rtl/>
        </w:rPr>
        <w:t>ى</w:t>
      </w:r>
      <w:r w:rsidR="004A34A7">
        <w:rPr>
          <w:rFonts w:cs="Simplified Arabic"/>
          <w:szCs w:val="28"/>
          <w:rtl/>
        </w:rPr>
        <w:t xml:space="preserve"> قاتلوه على </w:t>
      </w:r>
      <w:r w:rsidR="004A34A7">
        <w:rPr>
          <w:rFonts w:cs="Simplified Arabic" w:hint="cs"/>
          <w:szCs w:val="28"/>
          <w:rtl/>
        </w:rPr>
        <w:t>ا</w:t>
      </w:r>
      <w:r w:rsidRPr="00576ADE">
        <w:rPr>
          <w:rFonts w:cs="Simplified Arabic"/>
          <w:szCs w:val="28"/>
          <w:rtl/>
        </w:rPr>
        <w:t>تباعه غير سبيل المؤمنين</w:t>
      </w:r>
      <w:r w:rsidR="004A34A7">
        <w:rPr>
          <w:rFonts w:cs="Simplified Arabic" w:hint="cs"/>
          <w:szCs w:val="28"/>
          <w:rtl/>
        </w:rPr>
        <w:t>,</w:t>
      </w:r>
      <w:r w:rsidRPr="00576ADE">
        <w:rPr>
          <w:rFonts w:cs="Simplified Arabic"/>
          <w:szCs w:val="28"/>
          <w:rtl/>
        </w:rPr>
        <w:t xml:space="preserve"> </w:t>
      </w:r>
      <w:proofErr w:type="spellStart"/>
      <w:r w:rsidRPr="00576ADE">
        <w:rPr>
          <w:rFonts w:cs="Simplified Arabic"/>
          <w:szCs w:val="28"/>
          <w:rtl/>
        </w:rPr>
        <w:t>وولاه</w:t>
      </w:r>
      <w:proofErr w:type="spellEnd"/>
      <w:r w:rsidRPr="00576ADE">
        <w:rPr>
          <w:rFonts w:cs="Simplified Arabic"/>
          <w:szCs w:val="28"/>
          <w:rtl/>
        </w:rPr>
        <w:t xml:space="preserve"> ما</w:t>
      </w:r>
      <w:r w:rsidR="004A34A7">
        <w:rPr>
          <w:rFonts w:cs="Simplified Arabic"/>
          <w:szCs w:val="28"/>
          <w:rtl/>
        </w:rPr>
        <w:t xml:space="preserve"> تولى</w:t>
      </w:r>
      <w:r w:rsidRPr="00576ADE">
        <w:rPr>
          <w:rFonts w:cs="Simplified Arabic"/>
          <w:szCs w:val="28"/>
          <w:rtl/>
        </w:rPr>
        <w:t>"</w:t>
      </w:r>
      <w:r w:rsidR="004A34A7">
        <w:rPr>
          <w:rFonts w:cs="Simplified Arabic"/>
          <w:szCs w:val="28"/>
          <w:vertAlign w:val="superscript"/>
          <w:rtl/>
        </w:rPr>
        <w:t>(</w:t>
      </w:r>
      <w:r w:rsidR="004A34A7">
        <w:rPr>
          <w:rStyle w:val="af0"/>
          <w:rFonts w:cs="Simplified Arabic"/>
          <w:szCs w:val="28"/>
          <w:rtl/>
        </w:rPr>
        <w:footnoteReference w:id="49"/>
      </w:r>
      <w:r w:rsidR="004A34A7">
        <w:rPr>
          <w:rFonts w:cs="Simplified Arabic"/>
          <w:szCs w:val="28"/>
          <w:vertAlign w:val="superscript"/>
          <w:rtl/>
        </w:rPr>
        <w:t>)</w:t>
      </w:r>
      <w:r w:rsidR="004A34A7">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نص صريح يدل على:</w:t>
      </w:r>
    </w:p>
    <w:p w:rsidR="00576ADE" w:rsidRPr="00576ADE" w:rsidRDefault="004A34A7" w:rsidP="00576ADE">
      <w:pPr>
        <w:jc w:val="lowKashida"/>
        <w:rPr>
          <w:rFonts w:cs="Simplified Arabic"/>
          <w:szCs w:val="28"/>
          <w:rtl/>
        </w:rPr>
      </w:pPr>
      <w:r>
        <w:rPr>
          <w:rFonts w:cs="Simplified Arabic"/>
          <w:szCs w:val="28"/>
          <w:rtl/>
        </w:rPr>
        <w:t xml:space="preserve">١- </w:t>
      </w:r>
      <w:r>
        <w:rPr>
          <w:rFonts w:cs="Simplified Arabic" w:hint="cs"/>
          <w:szCs w:val="28"/>
          <w:rtl/>
        </w:rPr>
        <w:t>أ</w:t>
      </w:r>
      <w:r w:rsidR="00576ADE" w:rsidRPr="00576ADE">
        <w:rPr>
          <w:rFonts w:cs="Simplified Arabic"/>
          <w:szCs w:val="28"/>
          <w:rtl/>
        </w:rPr>
        <w:t>ن طريقة بيعته لا تختلف عمن سبقه.</w:t>
      </w:r>
    </w:p>
    <w:p w:rsidR="00576ADE" w:rsidRPr="00576ADE" w:rsidRDefault="004A34A7" w:rsidP="004A34A7">
      <w:pPr>
        <w:jc w:val="lowKashida"/>
        <w:rPr>
          <w:rFonts w:cs="Simplified Arabic"/>
          <w:szCs w:val="28"/>
          <w:rtl/>
        </w:rPr>
      </w:pPr>
      <w:r>
        <w:rPr>
          <w:rFonts w:cs="Simplified Arabic"/>
          <w:szCs w:val="28"/>
          <w:rtl/>
        </w:rPr>
        <w:t>٢- و</w:t>
      </w:r>
      <w:r w:rsidR="00576ADE" w:rsidRPr="00576ADE">
        <w:rPr>
          <w:rFonts w:cs="Simplified Arabic"/>
          <w:szCs w:val="28"/>
          <w:rtl/>
        </w:rPr>
        <w:t>يوحي بأن بيعته لم تكن ثابتة من قبل كما يزعم المخالفين له كالشيعة، وإنما بعد</w:t>
      </w:r>
      <w:r>
        <w:rPr>
          <w:rFonts w:cs="Simplified Arabic" w:hint="cs"/>
          <w:szCs w:val="28"/>
          <w:rtl/>
        </w:rPr>
        <w:t xml:space="preserve"> </w:t>
      </w:r>
      <w:r w:rsidR="00576ADE" w:rsidRPr="00576ADE">
        <w:rPr>
          <w:rFonts w:cs="Simplified Arabic" w:hint="eastAsia"/>
          <w:szCs w:val="28"/>
          <w:rtl/>
        </w:rPr>
        <w:t>ثبو</w:t>
      </w:r>
      <w:r>
        <w:rPr>
          <w:rFonts w:cs="Simplified Arabic" w:hint="cs"/>
          <w:szCs w:val="28"/>
          <w:rtl/>
        </w:rPr>
        <w:t>ته</w:t>
      </w:r>
      <w:r w:rsidR="00576ADE" w:rsidRPr="00576ADE">
        <w:rPr>
          <w:rFonts w:cs="Simplified Arabic"/>
          <w:szCs w:val="28"/>
          <w:rtl/>
        </w:rPr>
        <w:t>ا بالبيعة لم يكن ثمة مجال للرد حينئذ.</w:t>
      </w:r>
    </w:p>
    <w:p w:rsidR="00576ADE" w:rsidRPr="00576ADE" w:rsidRDefault="004A34A7" w:rsidP="00576ADE">
      <w:pPr>
        <w:jc w:val="lowKashida"/>
        <w:rPr>
          <w:rFonts w:cs="Simplified Arabic"/>
          <w:szCs w:val="28"/>
          <w:rtl/>
        </w:rPr>
      </w:pPr>
      <w:r>
        <w:rPr>
          <w:rFonts w:cs="Simplified Arabic"/>
          <w:szCs w:val="28"/>
          <w:rtl/>
        </w:rPr>
        <w:t xml:space="preserve">٣- </w:t>
      </w:r>
      <w:r>
        <w:rPr>
          <w:rFonts w:cs="Simplified Arabic" w:hint="cs"/>
          <w:szCs w:val="28"/>
          <w:rtl/>
        </w:rPr>
        <w:t>أ</w:t>
      </w:r>
      <w:r>
        <w:rPr>
          <w:rFonts w:cs="Simplified Arabic"/>
          <w:szCs w:val="28"/>
          <w:rtl/>
        </w:rPr>
        <w:t xml:space="preserve">ن </w:t>
      </w:r>
      <w:r>
        <w:rPr>
          <w:rFonts w:cs="Simplified Arabic" w:hint="cs"/>
          <w:szCs w:val="28"/>
          <w:rtl/>
        </w:rPr>
        <w:t>إ</w:t>
      </w:r>
      <w:r w:rsidR="00576ADE" w:rsidRPr="00576ADE">
        <w:rPr>
          <w:rFonts w:cs="Simplified Arabic"/>
          <w:szCs w:val="28"/>
          <w:rtl/>
        </w:rPr>
        <w:t>جماعهم هو الأصل في الاختيار لا النص المزعوم!!</w:t>
      </w:r>
    </w:p>
    <w:p w:rsidR="00576ADE" w:rsidRPr="00576ADE" w:rsidRDefault="00576ADE" w:rsidP="004A34A7">
      <w:pPr>
        <w:jc w:val="lowKashida"/>
        <w:rPr>
          <w:rFonts w:cs="Simplified Arabic"/>
          <w:szCs w:val="28"/>
          <w:rtl/>
        </w:rPr>
      </w:pPr>
      <w:r w:rsidRPr="00576ADE">
        <w:rPr>
          <w:rFonts w:cs="Simplified Arabic" w:hint="eastAsia"/>
          <w:szCs w:val="28"/>
          <w:rtl/>
        </w:rPr>
        <w:t>فهذه</w:t>
      </w:r>
      <w:r w:rsidRPr="00576ADE">
        <w:rPr>
          <w:rFonts w:cs="Simplified Arabic"/>
          <w:szCs w:val="28"/>
          <w:rtl/>
        </w:rPr>
        <w:t xml:space="preserve"> ا</w:t>
      </w:r>
      <w:r w:rsidR="004A34A7">
        <w:rPr>
          <w:rFonts w:cs="Simplified Arabic"/>
          <w:szCs w:val="28"/>
          <w:rtl/>
        </w:rPr>
        <w:t>لنصوص من أصح كتاب على الإطلاق "</w:t>
      </w:r>
      <w:r w:rsidR="004A34A7">
        <w:rPr>
          <w:rFonts w:cs="Simplified Arabic" w:hint="cs"/>
          <w:szCs w:val="28"/>
          <w:rtl/>
        </w:rPr>
        <w:t>نه</w:t>
      </w:r>
      <w:r w:rsidRPr="00576ADE">
        <w:rPr>
          <w:rFonts w:cs="Simplified Arabic"/>
          <w:szCs w:val="28"/>
          <w:rtl/>
        </w:rPr>
        <w:t>ج البلاغة" الذي ترى الشيعة أن</w:t>
      </w:r>
      <w:r w:rsidR="004A34A7">
        <w:rPr>
          <w:rFonts w:cs="Simplified Arabic" w:hint="cs"/>
          <w:szCs w:val="28"/>
          <w:rtl/>
        </w:rPr>
        <w:t>ه</w:t>
      </w:r>
      <w:r w:rsidRPr="00576ADE">
        <w:rPr>
          <w:rFonts w:cs="Simplified Arabic"/>
          <w:szCs w:val="28"/>
          <w:rtl/>
        </w:rPr>
        <w:t xml:space="preserve"> من</w:t>
      </w:r>
      <w:r w:rsidR="004A34A7">
        <w:rPr>
          <w:rFonts w:cs="Simplified Arabic" w:hint="cs"/>
          <w:szCs w:val="28"/>
          <w:rtl/>
        </w:rPr>
        <w:t xml:space="preserve"> </w:t>
      </w:r>
      <w:r w:rsidRPr="00576ADE">
        <w:rPr>
          <w:rFonts w:cs="Simplified Arabic" w:hint="eastAsia"/>
          <w:szCs w:val="28"/>
          <w:rtl/>
        </w:rPr>
        <w:t>الكلام</w:t>
      </w:r>
      <w:r w:rsidR="004A34A7">
        <w:rPr>
          <w:rFonts w:cs="Simplified Arabic"/>
          <w:szCs w:val="28"/>
          <w:rtl/>
        </w:rPr>
        <w:t xml:space="preserve"> الذي لا ريب</w:t>
      </w:r>
      <w:r w:rsidRPr="00576ADE">
        <w:rPr>
          <w:rFonts w:cs="Simplified Arabic"/>
          <w:szCs w:val="28"/>
          <w:rtl/>
        </w:rPr>
        <w:t xml:space="preserve"> فيه ولا يشكون في كلمة منه</w:t>
      </w:r>
      <w:r w:rsidR="004A34A7">
        <w:rPr>
          <w:rFonts w:cs="Simplified Arabic" w:hint="cs"/>
          <w:szCs w:val="28"/>
          <w:rtl/>
        </w:rPr>
        <w:t>,</w:t>
      </w:r>
      <w:r w:rsidRPr="00576ADE">
        <w:rPr>
          <w:rFonts w:cs="Simplified Arabic"/>
          <w:szCs w:val="28"/>
          <w:rtl/>
        </w:rPr>
        <w:t xml:space="preserve"> وهي </w:t>
      </w:r>
      <w:r w:rsidR="004A34A7">
        <w:rPr>
          <w:rFonts w:cs="Simplified Arabic" w:hint="cs"/>
          <w:szCs w:val="28"/>
          <w:rtl/>
        </w:rPr>
        <w:t>ه</w:t>
      </w:r>
      <w:r w:rsidR="004A34A7">
        <w:rPr>
          <w:rFonts w:cs="Simplified Arabic"/>
          <w:szCs w:val="28"/>
          <w:rtl/>
        </w:rPr>
        <w:t>دم كل ما بنوه من دعاو</w:t>
      </w:r>
      <w:r w:rsidR="004A34A7">
        <w:rPr>
          <w:rFonts w:cs="Simplified Arabic" w:hint="cs"/>
          <w:szCs w:val="28"/>
          <w:rtl/>
        </w:rPr>
        <w:t>ى</w:t>
      </w:r>
      <w:r w:rsidRPr="00576ADE">
        <w:rPr>
          <w:rFonts w:cs="Simplified Arabic"/>
          <w:szCs w:val="28"/>
          <w:rtl/>
        </w:rPr>
        <w:t xml:space="preserve"> حول</w:t>
      </w:r>
      <w:r w:rsidR="004A34A7">
        <w:rPr>
          <w:rFonts w:cs="Simplified Arabic" w:hint="cs"/>
          <w:szCs w:val="28"/>
          <w:rtl/>
        </w:rPr>
        <w:t xml:space="preserve"> </w:t>
      </w:r>
      <w:r w:rsidRPr="00576ADE">
        <w:rPr>
          <w:rFonts w:cs="Simplified Arabic" w:hint="eastAsia"/>
          <w:szCs w:val="28"/>
          <w:rtl/>
        </w:rPr>
        <w:t>النص</w:t>
      </w:r>
      <w:r w:rsidRPr="00576ADE">
        <w:rPr>
          <w:rFonts w:cs="Simplified Arabic"/>
          <w:szCs w:val="28"/>
          <w:rtl/>
        </w:rPr>
        <w:t xml:space="preserve"> على علي وباقي الأئمة.</w:t>
      </w:r>
    </w:p>
    <w:p w:rsidR="00576ADE" w:rsidRPr="00576ADE" w:rsidRDefault="00576ADE" w:rsidP="004A34A7">
      <w:pPr>
        <w:jc w:val="lowKashida"/>
        <w:rPr>
          <w:rFonts w:cs="Simplified Arabic"/>
          <w:szCs w:val="28"/>
          <w:rtl/>
        </w:rPr>
      </w:pPr>
      <w:r w:rsidRPr="00576ADE">
        <w:rPr>
          <w:rFonts w:cs="Simplified Arabic" w:hint="eastAsia"/>
          <w:szCs w:val="28"/>
          <w:rtl/>
        </w:rPr>
        <w:t>كما</w:t>
      </w:r>
      <w:r w:rsidR="004A34A7">
        <w:rPr>
          <w:rFonts w:cs="Simplified Arabic"/>
          <w:szCs w:val="28"/>
          <w:rtl/>
        </w:rPr>
        <w:t xml:space="preserve"> أنه جاء في النهج من كلام</w:t>
      </w:r>
      <w:r w:rsidRPr="00576ADE">
        <w:rPr>
          <w:rFonts w:cs="Simplified Arabic"/>
          <w:szCs w:val="28"/>
          <w:rtl/>
        </w:rPr>
        <w:t xml:space="preserve"> له يعني به الزبير في حال اقتضت ذلك</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يزعم أنه قد بايع</w:t>
      </w:r>
      <w:r w:rsidR="004A34A7">
        <w:rPr>
          <w:rFonts w:cs="Simplified Arabic" w:hint="cs"/>
          <w:szCs w:val="28"/>
          <w:rtl/>
        </w:rPr>
        <w:t xml:space="preserve"> </w:t>
      </w:r>
      <w:r w:rsidRPr="00576ADE">
        <w:rPr>
          <w:rFonts w:cs="Simplified Arabic" w:hint="eastAsia"/>
          <w:szCs w:val="28"/>
          <w:rtl/>
        </w:rPr>
        <w:t>بيده</w:t>
      </w:r>
      <w:r w:rsidRPr="00576ADE">
        <w:rPr>
          <w:rFonts w:cs="Simplified Arabic"/>
          <w:szCs w:val="28"/>
          <w:rtl/>
        </w:rPr>
        <w:t xml:space="preserve"> ول</w:t>
      </w:r>
      <w:r w:rsidR="004A34A7">
        <w:rPr>
          <w:rFonts w:cs="Simplified Arabic"/>
          <w:szCs w:val="28"/>
          <w:rtl/>
        </w:rPr>
        <w:t>م يبايع بقلبه فقد أقر بالبيعة و</w:t>
      </w:r>
      <w:r w:rsidR="004A34A7">
        <w:rPr>
          <w:rFonts w:cs="Simplified Arabic" w:hint="cs"/>
          <w:szCs w:val="28"/>
          <w:rtl/>
        </w:rPr>
        <w:t>ا</w:t>
      </w:r>
      <w:r w:rsidRPr="00576ADE">
        <w:rPr>
          <w:rFonts w:cs="Simplified Arabic"/>
          <w:szCs w:val="28"/>
          <w:rtl/>
        </w:rPr>
        <w:t>دعى الوليجة</w:t>
      </w:r>
      <w:r w:rsidR="004A34A7">
        <w:rPr>
          <w:rFonts w:cs="Simplified Arabic" w:hint="cs"/>
          <w:szCs w:val="28"/>
          <w:rtl/>
        </w:rPr>
        <w:t>,</w:t>
      </w:r>
      <w:r w:rsidRPr="00576ADE">
        <w:rPr>
          <w:rFonts w:cs="Simplified Arabic"/>
          <w:szCs w:val="28"/>
          <w:rtl/>
        </w:rPr>
        <w:t xml:space="preserve"> فليأت عليها بأمر يعرف وإلا فليدخل في</w:t>
      </w:r>
      <w:r w:rsidR="004A34A7">
        <w:rPr>
          <w:rFonts w:cs="Simplified Arabic"/>
          <w:szCs w:val="28"/>
          <w:rtl/>
        </w:rPr>
        <w:t xml:space="preserve"> ما خرج منه</w:t>
      </w:r>
      <w:r w:rsidRPr="00576ADE">
        <w:rPr>
          <w:rFonts w:cs="Simplified Arabic"/>
          <w:szCs w:val="28"/>
          <w:rtl/>
        </w:rPr>
        <w:t>"</w:t>
      </w:r>
      <w:r w:rsidR="004A34A7">
        <w:rPr>
          <w:rFonts w:cs="Simplified Arabic"/>
          <w:szCs w:val="28"/>
          <w:vertAlign w:val="superscript"/>
          <w:rtl/>
        </w:rPr>
        <w:t>(</w:t>
      </w:r>
      <w:r w:rsidR="004A34A7">
        <w:rPr>
          <w:rStyle w:val="af0"/>
          <w:rFonts w:cs="Simplified Arabic"/>
          <w:szCs w:val="28"/>
          <w:rtl/>
        </w:rPr>
        <w:footnoteReference w:id="50"/>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كما</w:t>
      </w:r>
      <w:r w:rsidR="004A34A7">
        <w:rPr>
          <w:rFonts w:cs="Simplified Arabic"/>
          <w:szCs w:val="28"/>
          <w:rtl/>
        </w:rPr>
        <w:t xml:space="preserve"> جاء في النهج من كلام</w:t>
      </w:r>
      <w:r w:rsidRPr="00576ADE">
        <w:rPr>
          <w:rFonts w:cs="Simplified Arabic"/>
          <w:szCs w:val="28"/>
          <w:rtl/>
        </w:rPr>
        <w:t xml:space="preserve"> له في الخوارج لما سمع قولهم</w:t>
      </w:r>
      <w:r w:rsidR="004A34A7">
        <w:rPr>
          <w:rFonts w:cs="Simplified Arabic" w:hint="cs"/>
          <w:szCs w:val="28"/>
          <w:rtl/>
        </w:rPr>
        <w:t>:</w:t>
      </w:r>
      <w:r w:rsidRPr="00576ADE">
        <w:rPr>
          <w:rFonts w:cs="Simplified Arabic"/>
          <w:szCs w:val="28"/>
          <w:rtl/>
        </w:rPr>
        <w:t xml:space="preserve"> لا حكم إلا لله قال (ع):</w:t>
      </w:r>
      <w:r w:rsidR="004A34A7">
        <w:rPr>
          <w:rFonts w:cs="Simplified Arabic" w:hint="cs"/>
          <w:szCs w:val="28"/>
          <w:rtl/>
        </w:rPr>
        <w:t xml:space="preserve"> "</w:t>
      </w:r>
      <w:r w:rsidRPr="00576ADE">
        <w:rPr>
          <w:rFonts w:cs="Simplified Arabic"/>
          <w:szCs w:val="28"/>
          <w:rtl/>
        </w:rPr>
        <w:t>كلمة</w:t>
      </w:r>
      <w:r w:rsidR="004A34A7">
        <w:rPr>
          <w:rFonts w:cs="Simplified Arabic" w:hint="cs"/>
          <w:szCs w:val="28"/>
          <w:rtl/>
        </w:rPr>
        <w:t xml:space="preserve"> </w:t>
      </w:r>
      <w:r w:rsidRPr="00576ADE">
        <w:rPr>
          <w:rFonts w:cs="Simplified Arabic" w:hint="eastAsia"/>
          <w:szCs w:val="28"/>
          <w:rtl/>
        </w:rPr>
        <w:t>حق</w:t>
      </w:r>
      <w:r w:rsidRPr="00576ADE">
        <w:rPr>
          <w:rFonts w:cs="Simplified Arabic"/>
          <w:szCs w:val="28"/>
          <w:rtl/>
        </w:rPr>
        <w:t xml:space="preserve"> يراد </w:t>
      </w:r>
      <w:r w:rsidR="004A34A7">
        <w:rPr>
          <w:rFonts w:cs="Simplified Arabic" w:hint="cs"/>
          <w:szCs w:val="28"/>
          <w:rtl/>
        </w:rPr>
        <w:t>به</w:t>
      </w:r>
      <w:r w:rsidRPr="00576ADE">
        <w:rPr>
          <w:rFonts w:cs="Simplified Arabic"/>
          <w:szCs w:val="28"/>
          <w:rtl/>
        </w:rPr>
        <w:t>ا باطل</w:t>
      </w:r>
      <w:r w:rsidR="004A34A7">
        <w:rPr>
          <w:rFonts w:cs="Simplified Arabic" w:hint="cs"/>
          <w:szCs w:val="28"/>
          <w:rtl/>
        </w:rPr>
        <w:t>,</w:t>
      </w:r>
      <w:r w:rsidR="004A34A7">
        <w:rPr>
          <w:rFonts w:cs="Simplified Arabic"/>
          <w:szCs w:val="28"/>
          <w:rtl/>
        </w:rPr>
        <w:t xml:space="preserve"> نعم</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Pr="00576ADE">
        <w:rPr>
          <w:rFonts w:cs="Simplified Arabic"/>
          <w:szCs w:val="28"/>
          <w:rtl/>
        </w:rPr>
        <w:t>نه لا حكم إلا لله</w:t>
      </w:r>
      <w:r w:rsidR="004A34A7">
        <w:rPr>
          <w:rFonts w:cs="Simplified Arabic" w:hint="cs"/>
          <w:szCs w:val="28"/>
          <w:rtl/>
        </w:rPr>
        <w:t>,</w:t>
      </w:r>
      <w:r w:rsidRPr="00576ADE">
        <w:rPr>
          <w:rFonts w:cs="Simplified Arabic"/>
          <w:szCs w:val="28"/>
          <w:rtl/>
        </w:rPr>
        <w:t xml:space="preserve"> ولكن هؤلاء يقولون</w:t>
      </w:r>
      <w:r w:rsidR="004A34A7">
        <w:rPr>
          <w:rFonts w:cs="Simplified Arabic" w:hint="cs"/>
          <w:szCs w:val="28"/>
          <w:rtl/>
        </w:rPr>
        <w:t>:</w:t>
      </w:r>
      <w:r w:rsidRPr="00576ADE">
        <w:rPr>
          <w:rFonts w:cs="Simplified Arabic"/>
          <w:szCs w:val="28"/>
          <w:rtl/>
        </w:rPr>
        <w:t xml:space="preserve"> لا إمرة إلا لله</w:t>
      </w:r>
      <w:r w:rsidR="004A34A7">
        <w:rPr>
          <w:rFonts w:cs="Simplified Arabic" w:hint="cs"/>
          <w:szCs w:val="28"/>
          <w:rtl/>
        </w:rPr>
        <w:t>,</w:t>
      </w:r>
      <w:r w:rsidRPr="00576ADE">
        <w:rPr>
          <w:rFonts w:cs="Simplified Arabic"/>
          <w:szCs w:val="28"/>
          <w:rtl/>
        </w:rPr>
        <w:t xml:space="preserve"> وأنه لا</w:t>
      </w:r>
      <w:r w:rsidR="004A34A7">
        <w:rPr>
          <w:rFonts w:cs="Simplified Arabic" w:hint="cs"/>
          <w:szCs w:val="28"/>
          <w:rtl/>
        </w:rPr>
        <w:t xml:space="preserve"> </w:t>
      </w:r>
      <w:r w:rsidRPr="00576ADE">
        <w:rPr>
          <w:rFonts w:cs="Simplified Arabic"/>
          <w:szCs w:val="28"/>
          <w:rtl/>
        </w:rPr>
        <w:t>بد للناس</w:t>
      </w:r>
      <w:r w:rsidR="004A34A7">
        <w:rPr>
          <w:rFonts w:cs="Simplified Arabic" w:hint="cs"/>
          <w:szCs w:val="28"/>
          <w:rtl/>
        </w:rPr>
        <w:t xml:space="preserve"> </w:t>
      </w:r>
      <w:r w:rsidRPr="00576ADE">
        <w:rPr>
          <w:rFonts w:cs="Simplified Arabic"/>
          <w:szCs w:val="28"/>
          <w:rtl/>
        </w:rPr>
        <w:t>من أمير بر أو فاجر</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51"/>
      </w:r>
      <w:r w:rsidR="004A34A7">
        <w:rPr>
          <w:rFonts w:cs="Simplified Arabic"/>
          <w:szCs w:val="28"/>
          <w:vertAlign w:val="superscript"/>
          <w:rtl/>
        </w:rPr>
        <w:t>)</w:t>
      </w:r>
      <w:r w:rsidR="004A34A7">
        <w:rPr>
          <w:rFonts w:cs="Simplified Arabic" w:hint="cs"/>
          <w:szCs w:val="28"/>
          <w:rtl/>
        </w:rPr>
        <w:t>.</w:t>
      </w:r>
    </w:p>
    <w:p w:rsidR="004A34A7" w:rsidRDefault="004A34A7" w:rsidP="004A34A7">
      <w:pPr>
        <w:jc w:val="lowKashida"/>
        <w:rPr>
          <w:rFonts w:cs="Simplified Arabic"/>
          <w:szCs w:val="28"/>
          <w:rtl/>
        </w:rPr>
      </w:pPr>
      <w:r w:rsidRPr="004A34A7">
        <w:rPr>
          <w:rFonts w:cs="Simplified Arabic"/>
          <w:szCs w:val="28"/>
          <w:rtl/>
        </w:rPr>
        <w:t xml:space="preserve">كما جاء في النهج في معنى الأنصار لما انتهت إلى أمير المؤمنين أنباء السقيفة بعد وفاة الرسول صلى الله عليه وسلم قال: "ما قالت الأنصار؟ قالوا: منا أمير ومنكم أمير, قال: فهلا </w:t>
      </w:r>
      <w:r w:rsidRPr="004A34A7">
        <w:rPr>
          <w:rFonts w:cs="Simplified Arabic"/>
          <w:szCs w:val="28"/>
          <w:rtl/>
        </w:rPr>
        <w:lastRenderedPageBreak/>
        <w:t xml:space="preserve">احتجتم عليهم بأن رسول الله وصى بأن يحسن إلى </w:t>
      </w:r>
      <w:proofErr w:type="spellStart"/>
      <w:r w:rsidRPr="004A34A7">
        <w:rPr>
          <w:rFonts w:cs="Simplified Arabic"/>
          <w:szCs w:val="28"/>
          <w:rtl/>
        </w:rPr>
        <w:t>محسنهم</w:t>
      </w:r>
      <w:proofErr w:type="spellEnd"/>
      <w:r w:rsidRPr="004A34A7">
        <w:rPr>
          <w:rFonts w:cs="Simplified Arabic"/>
          <w:szCs w:val="28"/>
          <w:rtl/>
        </w:rPr>
        <w:t xml:space="preserve"> ويتجاوز عن </w:t>
      </w:r>
      <w:proofErr w:type="spellStart"/>
      <w:r w:rsidRPr="004A34A7">
        <w:rPr>
          <w:rFonts w:cs="Simplified Arabic"/>
          <w:szCs w:val="28"/>
          <w:rtl/>
        </w:rPr>
        <w:t>مسيئهم</w:t>
      </w:r>
      <w:proofErr w:type="spellEnd"/>
      <w:r w:rsidRPr="004A34A7">
        <w:rPr>
          <w:rFonts w:cs="Simplified Arabic"/>
          <w:szCs w:val="28"/>
          <w:rtl/>
        </w:rPr>
        <w:t>, قالوا: وما في هذا من الحجة عليهم؟ فقال: لو كانت الإمارة فيهم لم تكن الوصية فيهم, ثم قال: فماذا قالت قريش؟ قالوا: احتجت بأنها شجرة الرسول صلى الله عليه وسلم, فقال: احتجوا بالشجرة وأضاعوا الثمرة"</w:t>
      </w:r>
      <w:r>
        <w:rPr>
          <w:rFonts w:cs="Simplified Arabic"/>
          <w:szCs w:val="28"/>
          <w:vertAlign w:val="superscript"/>
          <w:rtl/>
        </w:rPr>
        <w:t>(</w:t>
      </w:r>
      <w:r>
        <w:rPr>
          <w:rStyle w:val="af0"/>
          <w:rFonts w:cs="Simplified Arabic"/>
          <w:szCs w:val="28"/>
          <w:rtl/>
        </w:rPr>
        <w:footnoteReference w:id="52"/>
      </w:r>
      <w:r>
        <w:rPr>
          <w:rFonts w:cs="Simplified Arabic"/>
          <w:szCs w:val="28"/>
          <w:vertAlign w:val="superscript"/>
          <w:rtl/>
        </w:rPr>
        <w:t>)</w:t>
      </w:r>
      <w:r w:rsidRPr="004A34A7">
        <w:rPr>
          <w:rFonts w:cs="Simplified Arabic"/>
          <w:szCs w:val="28"/>
          <w:rtl/>
        </w:rPr>
        <w:t xml:space="preserve">. </w:t>
      </w:r>
    </w:p>
    <w:p w:rsidR="00576ADE" w:rsidRPr="00576ADE" w:rsidRDefault="00576ADE" w:rsidP="004A34A7">
      <w:pPr>
        <w:jc w:val="lowKashida"/>
        <w:rPr>
          <w:rFonts w:cs="Simplified Arabic"/>
          <w:szCs w:val="28"/>
          <w:rtl/>
        </w:rPr>
      </w:pPr>
      <w:r w:rsidRPr="00576ADE">
        <w:rPr>
          <w:rFonts w:cs="Simplified Arabic" w:hint="eastAsia"/>
          <w:szCs w:val="28"/>
          <w:rtl/>
        </w:rPr>
        <w:t>فالشاهد</w:t>
      </w:r>
      <w:r w:rsidRPr="00576ADE">
        <w:rPr>
          <w:rFonts w:cs="Simplified Arabic"/>
          <w:szCs w:val="28"/>
          <w:rtl/>
        </w:rPr>
        <w:t xml:space="preserve"> أن لو كانت هناك وصية مزعومة لأحتج الأمير </w:t>
      </w:r>
      <w:r w:rsidR="004A34A7">
        <w:rPr>
          <w:rFonts w:cs="Simplified Arabic" w:hint="cs"/>
          <w:szCs w:val="28"/>
          <w:rtl/>
        </w:rPr>
        <w:t>به</w:t>
      </w:r>
      <w:r w:rsidRPr="00576ADE">
        <w:rPr>
          <w:rFonts w:cs="Simplified Arabic"/>
          <w:szCs w:val="28"/>
          <w:rtl/>
        </w:rPr>
        <w:t>ا على هؤلاء كما سبق.</w:t>
      </w:r>
    </w:p>
    <w:p w:rsidR="00576ADE" w:rsidRPr="00576ADE" w:rsidRDefault="00576ADE" w:rsidP="004A34A7">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جاء في </w:t>
      </w:r>
      <w:r w:rsidR="004A34A7">
        <w:rPr>
          <w:rFonts w:cs="Simplified Arabic" w:hint="cs"/>
          <w:szCs w:val="28"/>
          <w:rtl/>
        </w:rPr>
        <w:t>النه</w:t>
      </w:r>
      <w:r w:rsidRPr="00576ADE">
        <w:rPr>
          <w:rFonts w:cs="Simplified Arabic"/>
          <w:szCs w:val="28"/>
          <w:rtl/>
        </w:rPr>
        <w:t>ج أنه قال:</w:t>
      </w:r>
      <w:r w:rsidR="004A34A7">
        <w:rPr>
          <w:rFonts w:cs="Simplified Arabic" w:hint="cs"/>
          <w:szCs w:val="28"/>
          <w:rtl/>
        </w:rPr>
        <w:t xml:space="preserve"> </w:t>
      </w:r>
      <w:r w:rsidR="004A34A7">
        <w:rPr>
          <w:rFonts w:cs="Simplified Arabic"/>
          <w:szCs w:val="28"/>
          <w:rtl/>
        </w:rPr>
        <w:t>"</w:t>
      </w:r>
      <w:r w:rsidR="004A34A7">
        <w:rPr>
          <w:rFonts w:cs="Simplified Arabic" w:hint="cs"/>
          <w:szCs w:val="28"/>
          <w:rtl/>
        </w:rPr>
        <w:t>إ</w:t>
      </w:r>
      <w:r w:rsidRPr="00576ADE">
        <w:rPr>
          <w:rFonts w:cs="Simplified Arabic"/>
          <w:szCs w:val="28"/>
          <w:rtl/>
        </w:rPr>
        <w:t>نه ليس على الإمام إلا ما حمل من أمر ربه الإبلاغ في الموعظة</w:t>
      </w:r>
      <w:r w:rsidR="004A34A7">
        <w:rPr>
          <w:rFonts w:cs="Simplified Arabic" w:hint="cs"/>
          <w:szCs w:val="28"/>
          <w:rtl/>
        </w:rPr>
        <w:t xml:space="preserve"> </w:t>
      </w:r>
      <w:r w:rsidRPr="00576ADE">
        <w:rPr>
          <w:rFonts w:cs="Simplified Arabic"/>
          <w:szCs w:val="28"/>
          <w:rtl/>
        </w:rPr>
        <w:t>والاجتهاد في النصيحة والأحياء للسنة وإقامة الحدود على مستحقيها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53"/>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فهذه</w:t>
      </w:r>
      <w:r w:rsidR="004A34A7">
        <w:rPr>
          <w:rFonts w:cs="Simplified Arabic"/>
          <w:szCs w:val="28"/>
          <w:rtl/>
        </w:rPr>
        <w:t xml:space="preserve"> الأدلة من أصح كتا</w:t>
      </w:r>
      <w:r w:rsidR="004A34A7">
        <w:rPr>
          <w:rFonts w:cs="Simplified Arabic" w:hint="cs"/>
          <w:szCs w:val="28"/>
          <w:rtl/>
        </w:rPr>
        <w:t>به</w:t>
      </w:r>
      <w:r w:rsidR="004A34A7">
        <w:rPr>
          <w:rFonts w:cs="Simplified Arabic"/>
          <w:szCs w:val="28"/>
          <w:rtl/>
        </w:rPr>
        <w:t>م تنف</w:t>
      </w:r>
      <w:r w:rsidR="004A34A7">
        <w:rPr>
          <w:rFonts w:cs="Simplified Arabic" w:hint="cs"/>
          <w:szCs w:val="28"/>
          <w:rtl/>
        </w:rPr>
        <w:t>ي</w:t>
      </w:r>
      <w:r w:rsidRPr="00576ADE">
        <w:rPr>
          <w:rFonts w:cs="Simplified Arabic"/>
          <w:szCs w:val="28"/>
          <w:rtl/>
        </w:rPr>
        <w:t xml:space="preserve"> دعوى النص</w:t>
      </w:r>
      <w:r w:rsidR="004A34A7">
        <w:rPr>
          <w:rFonts w:cs="Simplified Arabic" w:hint="cs"/>
          <w:szCs w:val="28"/>
          <w:rtl/>
        </w:rPr>
        <w:t>,</w:t>
      </w:r>
      <w:r w:rsidRPr="00576ADE">
        <w:rPr>
          <w:rFonts w:cs="Simplified Arabic"/>
          <w:szCs w:val="28"/>
          <w:rtl/>
        </w:rPr>
        <w:t xml:space="preserve"> ويهدم كل ما زعموه في هذا الباب، وسيأتي</w:t>
      </w:r>
      <w:r w:rsidR="004A34A7">
        <w:rPr>
          <w:rFonts w:cs="Simplified Arabic" w:hint="cs"/>
          <w:szCs w:val="28"/>
          <w:rtl/>
        </w:rPr>
        <w:t xml:space="preserve"> </w:t>
      </w:r>
      <w:r w:rsidRPr="00576ADE">
        <w:rPr>
          <w:rFonts w:cs="Simplified Arabic" w:hint="eastAsia"/>
          <w:szCs w:val="28"/>
          <w:rtl/>
        </w:rPr>
        <w:t>ذكر</w:t>
      </w:r>
      <w:r w:rsidRPr="00576ADE">
        <w:rPr>
          <w:rFonts w:cs="Simplified Arabic"/>
          <w:szCs w:val="28"/>
          <w:rtl/>
        </w:rPr>
        <w:t xml:space="preserve"> هذه الأدلة بالتفصيل فيما بعد.</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نقض</w:t>
      </w:r>
      <w:r w:rsidRPr="004A34A7">
        <w:rPr>
          <w:rFonts w:cs="Simplified Arabic"/>
          <w:bCs/>
          <w:color w:val="FF0000"/>
          <w:szCs w:val="28"/>
          <w:rtl/>
        </w:rPr>
        <w:t xml:space="preserve"> مزاعمهم </w:t>
      </w:r>
      <w:r w:rsidR="004A34A7" w:rsidRPr="004A34A7">
        <w:rPr>
          <w:rFonts w:cs="Simplified Arabic" w:hint="cs"/>
          <w:bCs/>
          <w:color w:val="FF0000"/>
          <w:szCs w:val="28"/>
          <w:rtl/>
        </w:rPr>
        <w:t>ب</w:t>
      </w:r>
      <w:r w:rsidR="004A34A7" w:rsidRPr="004A34A7">
        <w:rPr>
          <w:rFonts w:cs="Simplified Arabic"/>
          <w:bCs/>
          <w:color w:val="FF0000"/>
          <w:szCs w:val="28"/>
          <w:rtl/>
        </w:rPr>
        <w:t>أ</w:t>
      </w:r>
      <w:r w:rsidRPr="004A34A7">
        <w:rPr>
          <w:rFonts w:cs="Simplified Arabic"/>
          <w:bCs/>
          <w:color w:val="FF0000"/>
          <w:szCs w:val="28"/>
          <w:rtl/>
        </w:rPr>
        <w:t>ن نصب الإمام واجب على الله من وجوه:</w:t>
      </w:r>
    </w:p>
    <w:p w:rsidR="00576ADE" w:rsidRPr="00576ADE" w:rsidRDefault="00576ADE" w:rsidP="004A34A7">
      <w:pPr>
        <w:jc w:val="lowKashida"/>
        <w:rPr>
          <w:rFonts w:cs="Simplified Arabic"/>
          <w:szCs w:val="28"/>
          <w:rtl/>
        </w:rPr>
      </w:pPr>
      <w:r w:rsidRPr="004A34A7">
        <w:rPr>
          <w:rFonts w:cs="Simplified Arabic" w:hint="eastAsia"/>
          <w:b/>
          <w:bCs/>
          <w:szCs w:val="28"/>
          <w:rtl/>
        </w:rPr>
        <w:t>أن</w:t>
      </w:r>
      <w:r w:rsidRPr="004A34A7">
        <w:rPr>
          <w:rFonts w:cs="Simplified Arabic"/>
          <w:b/>
          <w:bCs/>
          <w:szCs w:val="28"/>
          <w:rtl/>
        </w:rPr>
        <w:t xml:space="preserve"> هذا مخالف للنقل والعقل</w:t>
      </w:r>
      <w:r w:rsidR="004A34A7" w:rsidRPr="004A34A7">
        <w:rPr>
          <w:rFonts w:cs="Simplified Arabic" w:hint="cs"/>
          <w:b/>
          <w:bCs/>
          <w:szCs w:val="28"/>
          <w:rtl/>
        </w:rPr>
        <w:t>:</w:t>
      </w:r>
      <w:r w:rsidRPr="00576ADE">
        <w:rPr>
          <w:rFonts w:cs="Simplified Arabic"/>
          <w:szCs w:val="28"/>
          <w:rtl/>
        </w:rPr>
        <w:t xml:space="preserve"> فأما النقل فلقوله تعالى</w:t>
      </w:r>
      <w:r w:rsidR="004A34A7">
        <w:rPr>
          <w:rFonts w:cs="Simplified Arabic" w:hint="cs"/>
          <w:szCs w:val="28"/>
          <w:rtl/>
        </w:rPr>
        <w:t>:</w:t>
      </w:r>
      <w:r w:rsidR="004A34A7">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وَجَعَلْنَاهُمْ أَئِمَّةً يَهْدُونَ بِأَمْرِنَا</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الأنبياء</w:t>
      </w:r>
      <w:r w:rsidR="004A34A7" w:rsidRPr="00175718">
        <w:rPr>
          <w:rFonts w:cs="Simplified Arabic" w:hint="cs"/>
          <w:rtl/>
        </w:rPr>
        <w:t>:73]</w:t>
      </w:r>
      <w:r w:rsidR="004A34A7">
        <w:rPr>
          <w:rFonts w:ascii="Simplified Arabic" w:hAnsi="Simplified Arabic" w:cs="Simplified Arabic" w:hint="cs"/>
          <w:szCs w:val="28"/>
          <w:rtl/>
        </w:rPr>
        <w:t>,</w:t>
      </w:r>
      <w:r w:rsidR="004A34A7">
        <w:rPr>
          <w:rFonts w:cs="Simplified Arabic"/>
          <w:szCs w:val="28"/>
          <w:rtl/>
        </w:rPr>
        <w:t xml:space="preserve"> و</w:t>
      </w:r>
      <w:r w:rsidRPr="00576ADE">
        <w:rPr>
          <w:rFonts w:cs="Simplified Arabic"/>
          <w:szCs w:val="28"/>
          <w:rtl/>
        </w:rPr>
        <w:t>قوله</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وَنُرِيدُ أَن نَّمُنَّ عَلَى الَّذِينَ اسْتُضْعِفُوا فِي الْأَرْضِ وَنَجْعَلَهُمْ أَئِمَّةً</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القصص</w:t>
      </w:r>
      <w:r w:rsidR="004A34A7" w:rsidRPr="00175718">
        <w:rPr>
          <w:rFonts w:cs="Simplified Arabic" w:hint="cs"/>
          <w:rtl/>
        </w:rPr>
        <w:t>:5]</w:t>
      </w:r>
      <w:r w:rsidR="004A34A7">
        <w:rPr>
          <w:rFonts w:ascii="Simplified Arabic" w:hAnsi="Simplified Arabic"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هُوَ الَّذِي جَعَلَكُمْ خَلَائِفَ فِي الْأَرْضِ</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فاطر</w:t>
      </w:r>
      <w:r w:rsidR="004A34A7" w:rsidRPr="00175718">
        <w:rPr>
          <w:rFonts w:cs="Simplified Arabic" w:hint="cs"/>
          <w:rtl/>
        </w:rPr>
        <w:t>:39]</w:t>
      </w:r>
      <w:r w:rsidR="004A34A7">
        <w:rPr>
          <w:rFonts w:ascii="Simplified Arabic" w:hAnsi="Simplified Arabic" w:cs="Simplified Arabic" w:hint="cs"/>
          <w:szCs w:val="28"/>
          <w:rtl/>
        </w:rPr>
        <w:t>..</w:t>
      </w:r>
      <w:r w:rsidRPr="00576ADE">
        <w:rPr>
          <w:rFonts w:cs="Simplified Arabic"/>
          <w:szCs w:val="28"/>
          <w:rtl/>
        </w:rPr>
        <w:t xml:space="preserve"> إلى غير ذلك, ولم يكن في أحد</w:t>
      </w:r>
      <w:r w:rsidR="004A34A7">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تلك الفرق نص</w:t>
      </w:r>
      <w:r w:rsidR="004A34A7">
        <w:rPr>
          <w:rFonts w:cs="Simplified Arabic" w:hint="cs"/>
          <w:szCs w:val="28"/>
          <w:rtl/>
        </w:rPr>
        <w:t>,</w:t>
      </w:r>
      <w:r w:rsidRPr="00576ADE">
        <w:rPr>
          <w:rFonts w:cs="Simplified Arabic"/>
          <w:szCs w:val="28"/>
          <w:rtl/>
        </w:rPr>
        <w:t xml:space="preserve"> بل كان برأي أهل الحل والعقد, فمعنى الجعل إلقاء اختياره في قلوب</w:t>
      </w:r>
      <w:r w:rsidR="004A34A7">
        <w:rPr>
          <w:rFonts w:cs="Simplified Arabic" w:hint="cs"/>
          <w:szCs w:val="28"/>
          <w:rtl/>
        </w:rPr>
        <w:t xml:space="preserve"> </w:t>
      </w:r>
      <w:r w:rsidRPr="00576ADE">
        <w:rPr>
          <w:rFonts w:cs="Simplified Arabic" w:hint="eastAsia"/>
          <w:szCs w:val="28"/>
          <w:rtl/>
        </w:rPr>
        <w:t>مسموعي</w:t>
      </w:r>
      <w:r w:rsidRPr="00576ADE">
        <w:rPr>
          <w:rFonts w:cs="Simplified Arabic"/>
          <w:szCs w:val="28"/>
          <w:rtl/>
        </w:rPr>
        <w:t xml:space="preserve"> القول فينصبوه</w:t>
      </w:r>
      <w:r w:rsidR="004A34A7">
        <w:rPr>
          <w:rFonts w:cs="Simplified Arabic" w:hint="cs"/>
          <w:szCs w:val="28"/>
          <w:rtl/>
        </w:rPr>
        <w:t>,</w:t>
      </w:r>
      <w:r w:rsidR="004A34A7">
        <w:rPr>
          <w:rFonts w:cs="Simplified Arabic"/>
          <w:szCs w:val="28"/>
          <w:rtl/>
        </w:rPr>
        <w:t xml:space="preserve"> ف</w:t>
      </w:r>
      <w:r w:rsidR="004A34A7">
        <w:rPr>
          <w:rFonts w:cs="Simplified Arabic" w:hint="cs"/>
          <w:szCs w:val="28"/>
          <w:rtl/>
        </w:rPr>
        <w:t>إ</w:t>
      </w:r>
      <w:r w:rsidRPr="00576ADE">
        <w:rPr>
          <w:rFonts w:cs="Simplified Arabic"/>
          <w:szCs w:val="28"/>
          <w:rtl/>
        </w:rPr>
        <w:t>ن عدل فعادل وإلا فجائر.</w:t>
      </w:r>
    </w:p>
    <w:p w:rsidR="00576ADE" w:rsidRPr="00576ADE" w:rsidRDefault="00576ADE" w:rsidP="004A34A7">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العقل فالفطرة شاهدة أن كل فرقة تقرر لأنفسهم رئيس</w:t>
      </w:r>
      <w:r w:rsidR="004A34A7">
        <w:rPr>
          <w:rFonts w:cs="Simplified Arabic" w:hint="cs"/>
          <w:szCs w:val="28"/>
          <w:rtl/>
        </w:rPr>
        <w:t>ً</w:t>
      </w:r>
      <w:r w:rsidRPr="00576ADE">
        <w:rPr>
          <w:rFonts w:cs="Simplified Arabic"/>
          <w:szCs w:val="28"/>
          <w:rtl/>
        </w:rPr>
        <w:t>ا من بينهم وكذا الشرع أيض</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إذ</w:t>
      </w:r>
      <w:r w:rsidR="004A34A7">
        <w:rPr>
          <w:rFonts w:cs="Simplified Arabic" w:hint="cs"/>
          <w:szCs w:val="28"/>
          <w:rtl/>
        </w:rPr>
        <w:t xml:space="preserve"> </w:t>
      </w:r>
      <w:r w:rsidRPr="00576ADE">
        <w:rPr>
          <w:rFonts w:cs="Simplified Arabic" w:hint="eastAsia"/>
          <w:szCs w:val="28"/>
          <w:rtl/>
        </w:rPr>
        <w:t>الشارع</w:t>
      </w:r>
      <w:r w:rsidRPr="00576ADE">
        <w:rPr>
          <w:rFonts w:cs="Simplified Arabic"/>
          <w:szCs w:val="28"/>
          <w:rtl/>
        </w:rPr>
        <w:t xml:space="preserve"> قد أوضح شرائط الإمام وأوصافه ولوازمه بوجه كلي كما هو شأنه في الأمور الجبلّية</w:t>
      </w:r>
      <w:r w:rsidR="004A34A7">
        <w:rPr>
          <w:rFonts w:cs="Simplified Arabic" w:hint="cs"/>
          <w:szCs w:val="28"/>
          <w:rtl/>
        </w:rPr>
        <w:t xml:space="preserve">, </w:t>
      </w:r>
      <w:r w:rsidRPr="00576ADE">
        <w:rPr>
          <w:rFonts w:cs="Simplified Arabic" w:hint="eastAsia"/>
          <w:szCs w:val="28"/>
          <w:rtl/>
        </w:rPr>
        <w:t>كالنكاح</w:t>
      </w:r>
      <w:r w:rsidRPr="00576ADE">
        <w:rPr>
          <w:rFonts w:cs="Simplified Arabic"/>
          <w:szCs w:val="28"/>
          <w:rtl/>
        </w:rPr>
        <w:t xml:space="preserve"> ولوازمه مثل</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وأيض</w:t>
      </w:r>
      <w:r w:rsidR="004A34A7">
        <w:rPr>
          <w:rFonts w:cs="Simplified Arabic" w:hint="cs"/>
          <w:szCs w:val="28"/>
          <w:rtl/>
        </w:rPr>
        <w:t>ً</w:t>
      </w:r>
      <w:r w:rsidRPr="00576ADE">
        <w:rPr>
          <w:rFonts w:cs="Simplified Arabic"/>
          <w:szCs w:val="28"/>
          <w:rtl/>
        </w:rPr>
        <w:t>ا لا معنى للوجوب عليه تعالى</w:t>
      </w:r>
      <w:r w:rsidR="004A34A7">
        <w:rPr>
          <w:rFonts w:cs="Simplified Arabic" w:hint="cs"/>
          <w:szCs w:val="28"/>
          <w:rtl/>
        </w:rPr>
        <w:t>,</w:t>
      </w:r>
      <w:r w:rsidRPr="00576ADE">
        <w:rPr>
          <w:rFonts w:cs="Simplified Arabic"/>
          <w:szCs w:val="28"/>
          <w:rtl/>
        </w:rPr>
        <w:t xml:space="preserve"> بل هو مناف للألوهية والربوبية</w:t>
      </w:r>
      <w:r w:rsidR="004A34A7">
        <w:rPr>
          <w:rFonts w:cs="Simplified Arabic" w:hint="cs"/>
          <w:szCs w:val="28"/>
          <w:rtl/>
        </w:rPr>
        <w:t xml:space="preserve">, </w:t>
      </w:r>
      <w:r w:rsidRPr="00576ADE">
        <w:rPr>
          <w:rFonts w:cs="Simplified Arabic" w:hint="eastAsia"/>
          <w:szCs w:val="28"/>
          <w:rtl/>
        </w:rPr>
        <w:t>وهذا</w:t>
      </w:r>
      <w:r w:rsidRPr="00576ADE">
        <w:rPr>
          <w:rFonts w:cs="Simplified Arabic"/>
          <w:szCs w:val="28"/>
          <w:rtl/>
        </w:rPr>
        <w:t xml:space="preserve"> جهل منهم بحقيقة الإلهية</w:t>
      </w:r>
      <w:r w:rsidR="004A34A7">
        <w:rPr>
          <w:rFonts w:cs="Simplified Arabic" w:hint="cs"/>
          <w:szCs w:val="28"/>
          <w:rtl/>
        </w:rPr>
        <w:t>,</w:t>
      </w:r>
      <w:r w:rsidRPr="00576ADE">
        <w:rPr>
          <w:rFonts w:cs="Simplified Arabic"/>
          <w:szCs w:val="28"/>
          <w:rtl/>
        </w:rPr>
        <w:t xml:space="preserve"> وذهول عن سر الربوبية</w:t>
      </w:r>
      <w:r w:rsidR="004A34A7">
        <w:rPr>
          <w:rFonts w:cs="Simplified Arabic" w:hint="cs"/>
          <w:szCs w:val="28"/>
          <w:rtl/>
        </w:rPr>
        <w:t>,</w:t>
      </w:r>
      <w:r w:rsidRPr="00576ADE">
        <w:rPr>
          <w:rFonts w:cs="Simplified Arabic"/>
          <w:szCs w:val="28"/>
          <w:rtl/>
        </w:rPr>
        <w:t xml:space="preserve"> فاعتقاد الوجوب عليه زلل</w:t>
      </w:r>
      <w:r w:rsidR="004A34A7">
        <w:rPr>
          <w:rFonts w:cs="Simplified Arabic" w:hint="cs"/>
          <w:szCs w:val="28"/>
          <w:rtl/>
        </w:rPr>
        <w:t>,</w:t>
      </w:r>
      <w:r w:rsidRPr="00576ADE">
        <w:rPr>
          <w:rFonts w:cs="Simplified Arabic"/>
          <w:szCs w:val="28"/>
          <w:rtl/>
        </w:rPr>
        <w:t xml:space="preserve"> فهو</w:t>
      </w:r>
      <w:r w:rsidR="004A34A7">
        <w:rPr>
          <w:rFonts w:cs="Simplified Arabic" w:hint="cs"/>
          <w:szCs w:val="28"/>
          <w:rtl/>
        </w:rPr>
        <w:t xml:space="preserve"> </w:t>
      </w:r>
      <w:r w:rsidRPr="00576ADE">
        <w:rPr>
          <w:rFonts w:cs="Simplified Arabic" w:hint="eastAsia"/>
          <w:szCs w:val="28"/>
          <w:rtl/>
        </w:rPr>
        <w:t>الموجب</w:t>
      </w:r>
      <w:r w:rsidRPr="00576ADE">
        <w:rPr>
          <w:rFonts w:cs="Simplified Arabic"/>
          <w:szCs w:val="28"/>
          <w:rtl/>
        </w:rPr>
        <w:t xml:space="preserve"> بأمره</w:t>
      </w:r>
      <w:r w:rsidR="004A34A7">
        <w:rPr>
          <w:rFonts w:cs="Simplified Arabic" w:hint="cs"/>
          <w:szCs w:val="28"/>
          <w:rtl/>
        </w:rPr>
        <w:t>,</w:t>
      </w:r>
      <w:r w:rsidRPr="00576ADE">
        <w:rPr>
          <w:rFonts w:cs="Simplified Arabic"/>
          <w:szCs w:val="28"/>
          <w:rtl/>
        </w:rPr>
        <w:t xml:space="preserve"> فلا يجب عليه من جهة غيره</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لَا يُسْأَلُ عَمَّا يَفْعَلُ وَهُمْ يُسْأَلُونَ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الأنبياء</w:t>
      </w:r>
      <w:r w:rsidR="004A34A7" w:rsidRPr="00175718">
        <w:rPr>
          <w:rFonts w:cs="Simplified Arabic" w:hint="cs"/>
          <w:rtl/>
        </w:rPr>
        <w:t>:23]</w:t>
      </w:r>
      <w:r w:rsidR="004A34A7">
        <w:rPr>
          <w:rFonts w:ascii="Simplified Arabic" w:hAnsi="Simplified Arabic" w:cs="Simplified Arabic" w:hint="cs"/>
          <w:szCs w:val="28"/>
          <w:rtl/>
        </w:rPr>
        <w:t>.</w:t>
      </w:r>
      <w:r w:rsidR="004A34A7" w:rsidRPr="004A34A7">
        <w:rPr>
          <w:rFonts w:ascii="Simplified Arabic" w:hAnsi="Simplified Arabic" w:cs="Simplified Arabic"/>
          <w:szCs w:val="28"/>
          <w:rtl/>
        </w:rPr>
        <w:t xml:space="preserve"> </w:t>
      </w:r>
    </w:p>
    <w:p w:rsidR="00576ADE" w:rsidRPr="00576ADE" w:rsidRDefault="00576ADE" w:rsidP="004A34A7">
      <w:pPr>
        <w:jc w:val="lowKashida"/>
        <w:rPr>
          <w:rFonts w:cs="Simplified Arabic"/>
          <w:szCs w:val="28"/>
          <w:rtl/>
        </w:rPr>
      </w:pPr>
      <w:r w:rsidRPr="00576ADE">
        <w:rPr>
          <w:rFonts w:cs="Simplified Arabic" w:hint="eastAsia"/>
          <w:szCs w:val="28"/>
          <w:rtl/>
        </w:rPr>
        <w:t>وأيض</w:t>
      </w:r>
      <w:r w:rsidR="004A34A7">
        <w:rPr>
          <w:rFonts w:cs="Simplified Arabic" w:hint="cs"/>
          <w:szCs w:val="28"/>
          <w:rtl/>
        </w:rPr>
        <w:t>ً</w:t>
      </w:r>
      <w:r w:rsidRPr="00576ADE">
        <w:rPr>
          <w:rFonts w:cs="Simplified Arabic" w:hint="eastAsia"/>
          <w:szCs w:val="28"/>
          <w:rtl/>
        </w:rPr>
        <w:t>ا</w:t>
      </w:r>
      <w:r w:rsidRPr="00576ADE">
        <w:rPr>
          <w:rFonts w:cs="Simplified Arabic"/>
          <w:szCs w:val="28"/>
          <w:rtl/>
        </w:rPr>
        <w:t xml:space="preserve"> كل ما يتعلق بوجود </w:t>
      </w:r>
      <w:r w:rsidR="004A34A7">
        <w:rPr>
          <w:rFonts w:cs="Simplified Arabic"/>
          <w:szCs w:val="28"/>
          <w:rtl/>
        </w:rPr>
        <w:t>الرئيس العام من أمور المكلفين</w:t>
      </w:r>
      <w:r w:rsidR="004A34A7">
        <w:rPr>
          <w:rFonts w:cs="Simplified Arabic" w:hint="cs"/>
          <w:szCs w:val="28"/>
          <w:rtl/>
        </w:rPr>
        <w:t>:</w:t>
      </w:r>
      <w:r w:rsidR="004A34A7">
        <w:rPr>
          <w:rFonts w:cs="Simplified Arabic"/>
          <w:szCs w:val="28"/>
          <w:rtl/>
        </w:rPr>
        <w:t xml:space="preserve"> </w:t>
      </w:r>
      <w:r w:rsidRPr="00576ADE">
        <w:rPr>
          <w:rFonts w:cs="Simplified Arabic"/>
          <w:szCs w:val="28"/>
          <w:rtl/>
        </w:rPr>
        <w:t>من إقامة الحدود</w:t>
      </w:r>
      <w:r w:rsidR="004A34A7">
        <w:rPr>
          <w:rFonts w:cs="Simplified Arabic" w:hint="cs"/>
          <w:szCs w:val="28"/>
          <w:rtl/>
        </w:rPr>
        <w:t>,</w:t>
      </w:r>
      <w:r w:rsidRPr="00576ADE">
        <w:rPr>
          <w:rFonts w:cs="Simplified Arabic"/>
          <w:szCs w:val="28"/>
          <w:rtl/>
        </w:rPr>
        <w:t xml:space="preserve"> والجهاد وتجهيز</w:t>
      </w:r>
      <w:r w:rsidR="004A34A7">
        <w:rPr>
          <w:rFonts w:cs="Simplified Arabic" w:hint="cs"/>
          <w:szCs w:val="28"/>
          <w:rtl/>
        </w:rPr>
        <w:t xml:space="preserve"> </w:t>
      </w:r>
      <w:r w:rsidRPr="00576ADE">
        <w:rPr>
          <w:rFonts w:cs="Simplified Arabic" w:hint="eastAsia"/>
          <w:szCs w:val="28"/>
          <w:rtl/>
        </w:rPr>
        <w:t>الجيوش</w:t>
      </w:r>
      <w:r w:rsidR="004A34A7">
        <w:rPr>
          <w:rFonts w:cs="Simplified Arabic" w:hint="cs"/>
          <w:szCs w:val="28"/>
          <w:rtl/>
        </w:rPr>
        <w:t>..</w:t>
      </w:r>
      <w:r w:rsidR="004A34A7">
        <w:rPr>
          <w:rFonts w:cs="Simplified Arabic"/>
          <w:szCs w:val="28"/>
          <w:rtl/>
        </w:rPr>
        <w:t xml:space="preserve"> إلى غير ذلك</w:t>
      </w:r>
      <w:r w:rsidRPr="00576ADE">
        <w:rPr>
          <w:rFonts w:cs="Simplified Arabic"/>
          <w:szCs w:val="28"/>
          <w:rtl/>
        </w:rPr>
        <w:t xml:space="preserve"> واجب عليهم</w:t>
      </w:r>
      <w:r w:rsidR="004A34A7">
        <w:rPr>
          <w:rFonts w:cs="Simplified Arabic" w:hint="cs"/>
          <w:szCs w:val="28"/>
          <w:rtl/>
        </w:rPr>
        <w:t>,</w:t>
      </w:r>
      <w:r w:rsidRPr="00576ADE">
        <w:rPr>
          <w:rFonts w:cs="Simplified Arabic"/>
          <w:szCs w:val="28"/>
          <w:rtl/>
        </w:rPr>
        <w:t xml:space="preserve"> فلا بد وأن يكون نصب الرئيس واجب</w:t>
      </w:r>
      <w:r w:rsidR="004A34A7">
        <w:rPr>
          <w:rFonts w:cs="Simplified Arabic" w:hint="cs"/>
          <w:szCs w:val="28"/>
          <w:rtl/>
        </w:rPr>
        <w:t>ً</w:t>
      </w:r>
      <w:r w:rsidRPr="00576ADE">
        <w:rPr>
          <w:rFonts w:cs="Simplified Arabic"/>
          <w:szCs w:val="28"/>
          <w:rtl/>
        </w:rPr>
        <w:t>ا عليه</w:t>
      </w:r>
      <w:r w:rsidR="004A34A7">
        <w:rPr>
          <w:rFonts w:cs="Simplified Arabic" w:hint="cs"/>
          <w:szCs w:val="28"/>
          <w:rtl/>
        </w:rPr>
        <w:t>؛</w:t>
      </w:r>
      <w:r w:rsidRPr="00576ADE">
        <w:rPr>
          <w:rFonts w:cs="Simplified Arabic"/>
          <w:szCs w:val="28"/>
          <w:rtl/>
        </w:rPr>
        <w:t xml:space="preserve"> لأن</w:t>
      </w:r>
      <w:r w:rsidR="004A34A7">
        <w:rPr>
          <w:rFonts w:cs="Simplified Arabic" w:hint="cs"/>
          <w:szCs w:val="28"/>
          <w:rtl/>
        </w:rPr>
        <w:t xml:space="preserve"> </w:t>
      </w:r>
      <w:r w:rsidRPr="00576ADE">
        <w:rPr>
          <w:rFonts w:cs="Simplified Arabic" w:hint="eastAsia"/>
          <w:szCs w:val="28"/>
          <w:rtl/>
        </w:rPr>
        <w:t>مقدمة</w:t>
      </w:r>
      <w:r w:rsidRPr="00576ADE">
        <w:rPr>
          <w:rFonts w:cs="Simplified Arabic"/>
          <w:szCs w:val="28"/>
          <w:rtl/>
        </w:rPr>
        <w:t xml:space="preserve"> ما يجب على أحد واجبة عليه</w:t>
      </w:r>
      <w:r w:rsidR="004A34A7">
        <w:rPr>
          <w:rFonts w:cs="Simplified Arabic" w:hint="cs"/>
          <w:szCs w:val="28"/>
          <w:rtl/>
        </w:rPr>
        <w:t>,</w:t>
      </w:r>
      <w:r w:rsidRPr="00576ADE">
        <w:rPr>
          <w:rFonts w:cs="Simplified Arabic"/>
          <w:szCs w:val="28"/>
          <w:rtl/>
        </w:rPr>
        <w:t xml:space="preserve"> ألا ترى أن الوضوء وتطهير الثوب وستر العورة واجب</w:t>
      </w:r>
      <w:r w:rsidR="004A34A7">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المصلي كالصلاة لا عليه تعالى</w:t>
      </w:r>
      <w:r w:rsidR="004A34A7">
        <w:rPr>
          <w:rFonts w:cs="Simplified Arabic" w:hint="cs"/>
          <w:szCs w:val="28"/>
          <w:rtl/>
        </w:rPr>
        <w:t>,</w:t>
      </w:r>
      <w:r w:rsidRPr="00576ADE">
        <w:rPr>
          <w:rFonts w:cs="Simplified Arabic"/>
          <w:szCs w:val="28"/>
          <w:rtl/>
        </w:rPr>
        <w:t xml:space="preserve"> وهذا ظاهر.</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وأيض</w:t>
      </w:r>
      <w:r w:rsidR="004A34A7">
        <w:rPr>
          <w:rFonts w:cs="Simplified Arabic" w:hint="cs"/>
          <w:szCs w:val="28"/>
          <w:rtl/>
        </w:rPr>
        <w:t>ً</w:t>
      </w:r>
      <w:r w:rsidRPr="00576ADE">
        <w:rPr>
          <w:rFonts w:cs="Simplified Arabic" w:hint="eastAsia"/>
          <w:szCs w:val="28"/>
          <w:rtl/>
        </w:rPr>
        <w:t>ا</w:t>
      </w:r>
      <w:r w:rsidRPr="00576ADE">
        <w:rPr>
          <w:rFonts w:cs="Simplified Arabic"/>
          <w:szCs w:val="28"/>
          <w:rtl/>
        </w:rPr>
        <w:t xml:space="preserve"> إن تأملنا علمنا أن نصب الإمام من قبل الباري يتضمن مفاسد كثيرة</w:t>
      </w:r>
      <w:r w:rsidR="004A34A7">
        <w:rPr>
          <w:rFonts w:cs="Simplified Arabic" w:hint="cs"/>
          <w:szCs w:val="28"/>
          <w:rtl/>
        </w:rPr>
        <w:t>؛</w:t>
      </w:r>
      <w:r w:rsidRPr="00576ADE">
        <w:rPr>
          <w:rFonts w:cs="Simplified Arabic"/>
          <w:szCs w:val="28"/>
          <w:rtl/>
        </w:rPr>
        <w:t xml:space="preserve"> لأن آراء العالم</w:t>
      </w:r>
      <w:r w:rsidR="004A34A7">
        <w:rPr>
          <w:rFonts w:cs="Simplified Arabic" w:hint="cs"/>
          <w:szCs w:val="28"/>
          <w:rtl/>
        </w:rPr>
        <w:t xml:space="preserve"> </w:t>
      </w:r>
      <w:r w:rsidRPr="00576ADE">
        <w:rPr>
          <w:rFonts w:cs="Simplified Arabic" w:hint="eastAsia"/>
          <w:szCs w:val="28"/>
          <w:rtl/>
        </w:rPr>
        <w:t>مختلفة</w:t>
      </w:r>
      <w:r w:rsidRPr="00576ADE">
        <w:rPr>
          <w:rFonts w:cs="Simplified Arabic"/>
          <w:szCs w:val="28"/>
          <w:rtl/>
        </w:rPr>
        <w:t xml:space="preserve"> وأهواء نفوسهم متفاوتة</w:t>
      </w:r>
      <w:r w:rsidR="004A34A7">
        <w:rPr>
          <w:rFonts w:cs="Simplified Arabic" w:hint="cs"/>
          <w:szCs w:val="28"/>
          <w:rtl/>
        </w:rPr>
        <w:t>,</w:t>
      </w:r>
      <w:r w:rsidRPr="00576ADE">
        <w:rPr>
          <w:rFonts w:cs="Simplified Arabic"/>
          <w:szCs w:val="28"/>
          <w:rtl/>
        </w:rPr>
        <w:t xml:space="preserve"> ففي تعيين رجل لتمام العالم في جميع الأزمنة إلى منتهى بقاء</w:t>
      </w:r>
      <w:r w:rsidR="004A34A7">
        <w:rPr>
          <w:rFonts w:cs="Simplified Arabic" w:hint="cs"/>
          <w:szCs w:val="28"/>
          <w:rtl/>
        </w:rPr>
        <w:t xml:space="preserve"> </w:t>
      </w:r>
      <w:r w:rsidRPr="00576ADE">
        <w:rPr>
          <w:rFonts w:cs="Simplified Arabic" w:hint="eastAsia"/>
          <w:szCs w:val="28"/>
          <w:rtl/>
        </w:rPr>
        <w:t>الدنيا</w:t>
      </w:r>
      <w:r w:rsidRPr="00576ADE">
        <w:rPr>
          <w:rFonts w:cs="Simplified Arabic"/>
          <w:szCs w:val="28"/>
          <w:rtl/>
        </w:rPr>
        <w:t xml:space="preserve"> إيجاب لتهييج الفتن وجر لأمر الإمامة على التعطيل ودوام الخوف واستمرار الاختفاء</w:t>
      </w:r>
      <w:r w:rsidR="004A34A7">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وقع لمهدي القوم</w:t>
      </w:r>
      <w:r w:rsidR="004A34A7">
        <w:rPr>
          <w:rFonts w:cs="Simplified Arabic" w:hint="cs"/>
          <w:szCs w:val="28"/>
          <w:rtl/>
        </w:rPr>
        <w:t>,</w:t>
      </w:r>
      <w:r w:rsidRPr="00576ADE">
        <w:rPr>
          <w:rFonts w:cs="Simplified Arabic"/>
          <w:szCs w:val="28"/>
          <w:rtl/>
        </w:rPr>
        <w:t xml:space="preserve"> فمع هذا قولهم</w:t>
      </w:r>
      <w:r w:rsidR="004A34A7">
        <w:rPr>
          <w:rFonts w:cs="Simplified Arabic" w:hint="cs"/>
          <w:szCs w:val="28"/>
          <w:rtl/>
        </w:rPr>
        <w:t>:</w:t>
      </w:r>
      <w:r w:rsidR="004A34A7">
        <w:rPr>
          <w:rFonts w:cs="Simplified Arabic"/>
          <w:szCs w:val="28"/>
          <w:rtl/>
        </w:rPr>
        <w:t xml:space="preserve"> "نصب الإمام لطف</w:t>
      </w:r>
      <w:r w:rsidRPr="00576ADE">
        <w:rPr>
          <w:rFonts w:cs="Simplified Arabic"/>
          <w:szCs w:val="28"/>
          <w:rtl/>
        </w:rPr>
        <w:t>" في غاية السفاهة</w:t>
      </w:r>
      <w:r w:rsidR="004A34A7">
        <w:rPr>
          <w:rFonts w:cs="Simplified Arabic" w:hint="cs"/>
          <w:szCs w:val="28"/>
          <w:rtl/>
        </w:rPr>
        <w:t>,</w:t>
      </w:r>
      <w:r w:rsidRPr="00576ADE">
        <w:rPr>
          <w:rFonts w:cs="Simplified Arabic"/>
          <w:szCs w:val="28"/>
          <w:rtl/>
        </w:rPr>
        <w:t xml:space="preserve"> يضحك</w:t>
      </w:r>
      <w:r w:rsidR="004A34A7">
        <w:rPr>
          <w:rFonts w:cs="Simplified Arabic" w:hint="cs"/>
          <w:szCs w:val="28"/>
          <w:rtl/>
        </w:rPr>
        <w:t xml:space="preserve"> </w:t>
      </w:r>
      <w:r w:rsidRPr="00576ADE">
        <w:rPr>
          <w:rFonts w:cs="Simplified Arabic" w:hint="eastAsia"/>
          <w:szCs w:val="28"/>
          <w:rtl/>
        </w:rPr>
        <w:t>عليه</w:t>
      </w:r>
      <w:r w:rsidR="004A34A7">
        <w:rPr>
          <w:rFonts w:cs="Simplified Arabic" w:hint="cs"/>
          <w:szCs w:val="28"/>
          <w:rtl/>
        </w:rPr>
        <w:t>؛</w:t>
      </w:r>
      <w:r w:rsidRPr="00576ADE">
        <w:rPr>
          <w:rFonts w:cs="Simplified Arabic"/>
          <w:szCs w:val="28"/>
          <w:rtl/>
        </w:rPr>
        <w:t xml:space="preserve"> إذ لو كان لطف</w:t>
      </w:r>
      <w:r w:rsidR="004A34A7">
        <w:rPr>
          <w:rFonts w:cs="Simplified Arabic" w:hint="cs"/>
          <w:szCs w:val="28"/>
          <w:rtl/>
        </w:rPr>
        <w:t>ً</w:t>
      </w:r>
      <w:r w:rsidRPr="00576ADE">
        <w:rPr>
          <w:rFonts w:cs="Simplified Arabic"/>
          <w:szCs w:val="28"/>
          <w:rtl/>
        </w:rPr>
        <w:t>ا لكان بالتأييد والإظهار لا بغلبة المخالفين والانتصار</w:t>
      </w:r>
      <w:r w:rsidR="004A34A7">
        <w:rPr>
          <w:rFonts w:cs="Simplified Arabic" w:hint="cs"/>
          <w:szCs w:val="28"/>
          <w:rtl/>
        </w:rPr>
        <w:t>,</w:t>
      </w:r>
      <w:r w:rsidRPr="00576ADE">
        <w:rPr>
          <w:rFonts w:cs="Simplified Arabic"/>
          <w:szCs w:val="28"/>
          <w:rtl/>
        </w:rPr>
        <w:t xml:space="preserve"> فإذا لم يكن التأييد</w:t>
      </w:r>
      <w:r w:rsidR="004A34A7">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البين لم يكن النصب لطف</w:t>
      </w:r>
      <w:r w:rsidR="004A34A7">
        <w:rPr>
          <w:rFonts w:cs="Simplified Arabic" w:hint="cs"/>
          <w:szCs w:val="28"/>
          <w:rtl/>
        </w:rPr>
        <w:t>ً</w:t>
      </w:r>
      <w:r w:rsidRPr="00576ADE">
        <w:rPr>
          <w:rFonts w:cs="Simplified Arabic"/>
          <w:szCs w:val="28"/>
          <w:rtl/>
        </w:rPr>
        <w:t>ا كما يظهر لذي عينين!</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نقض</w:t>
      </w:r>
      <w:r w:rsidR="004A34A7" w:rsidRPr="004A34A7">
        <w:rPr>
          <w:rFonts w:cs="Simplified Arabic"/>
          <w:bCs/>
          <w:color w:val="FF0000"/>
          <w:szCs w:val="28"/>
          <w:rtl/>
        </w:rPr>
        <w:t xml:space="preserve"> مزاعمهم </w:t>
      </w:r>
      <w:r w:rsidR="004A34A7" w:rsidRPr="004A34A7">
        <w:rPr>
          <w:rFonts w:cs="Simplified Arabic" w:hint="cs"/>
          <w:bCs/>
          <w:color w:val="FF0000"/>
          <w:szCs w:val="28"/>
          <w:rtl/>
        </w:rPr>
        <w:t>ب</w:t>
      </w:r>
      <w:r w:rsidR="004A34A7" w:rsidRPr="004A34A7">
        <w:rPr>
          <w:rFonts w:cs="Simplified Arabic"/>
          <w:bCs/>
          <w:color w:val="FF0000"/>
          <w:szCs w:val="28"/>
          <w:rtl/>
        </w:rPr>
        <w:t>أ</w:t>
      </w:r>
      <w:r w:rsidRPr="004A34A7">
        <w:rPr>
          <w:rFonts w:cs="Simplified Arabic"/>
          <w:bCs/>
          <w:color w:val="FF0000"/>
          <w:szCs w:val="28"/>
          <w:rtl/>
        </w:rPr>
        <w:t>ن الإمامة أعظم وأهم أركان الدين:</w:t>
      </w:r>
    </w:p>
    <w:p w:rsidR="00576ADE" w:rsidRPr="00576ADE" w:rsidRDefault="00576ADE" w:rsidP="004A34A7">
      <w:pPr>
        <w:jc w:val="lowKashida"/>
        <w:rPr>
          <w:rFonts w:cs="Simplified Arabic"/>
          <w:szCs w:val="28"/>
          <w:rtl/>
        </w:rPr>
      </w:pPr>
      <w:r w:rsidRPr="00576ADE">
        <w:rPr>
          <w:rFonts w:cs="Simplified Arabic" w:hint="eastAsia"/>
          <w:szCs w:val="28"/>
          <w:rtl/>
        </w:rPr>
        <w:t>هذا</w:t>
      </w:r>
      <w:r w:rsidRPr="00576ADE">
        <w:rPr>
          <w:rFonts w:cs="Simplified Arabic"/>
          <w:szCs w:val="28"/>
          <w:rtl/>
        </w:rPr>
        <w:t xml:space="preserve"> من بدعهم</w:t>
      </w:r>
      <w:r w:rsidR="004A34A7">
        <w:rPr>
          <w:rFonts w:cs="Simplified Arabic" w:hint="cs"/>
          <w:szCs w:val="28"/>
          <w:rtl/>
        </w:rPr>
        <w:t>,</w:t>
      </w:r>
      <w:r w:rsidR="004A34A7">
        <w:rPr>
          <w:rFonts w:cs="Simplified Arabic"/>
          <w:szCs w:val="28"/>
          <w:rtl/>
        </w:rPr>
        <w:t xml:space="preserve"> ف</w:t>
      </w:r>
      <w:r w:rsidR="004A34A7">
        <w:rPr>
          <w:rFonts w:cs="Simplified Arabic" w:hint="cs"/>
          <w:szCs w:val="28"/>
          <w:rtl/>
        </w:rPr>
        <w:t>إ</w:t>
      </w:r>
      <w:r w:rsidRPr="00576ADE">
        <w:rPr>
          <w:rFonts w:cs="Simplified Arabic"/>
          <w:szCs w:val="28"/>
          <w:rtl/>
        </w:rPr>
        <w:t>نك تراهم أسقطوا الشهاد</w:t>
      </w:r>
      <w:r w:rsidR="004A34A7">
        <w:rPr>
          <w:rFonts w:cs="Simplified Arabic"/>
          <w:szCs w:val="28"/>
          <w:rtl/>
        </w:rPr>
        <w:t>تين من أركان الإسلام ووضعوا مكا</w:t>
      </w:r>
      <w:r w:rsidR="004A34A7">
        <w:rPr>
          <w:rFonts w:cs="Simplified Arabic" w:hint="cs"/>
          <w:szCs w:val="28"/>
          <w:rtl/>
        </w:rPr>
        <w:t>نه</w:t>
      </w:r>
      <w:r w:rsidRPr="00576ADE">
        <w:rPr>
          <w:rFonts w:cs="Simplified Arabic"/>
          <w:szCs w:val="28"/>
          <w:rtl/>
        </w:rPr>
        <w:t>ما الولاية</w:t>
      </w:r>
      <w:r w:rsidR="004A34A7">
        <w:rPr>
          <w:rFonts w:cs="Simplified Arabic" w:hint="cs"/>
          <w:szCs w:val="28"/>
          <w:rtl/>
        </w:rPr>
        <w:t xml:space="preserve">, </w:t>
      </w:r>
      <w:r w:rsidRPr="00576ADE">
        <w:rPr>
          <w:rFonts w:cs="Simplified Arabic" w:hint="eastAsia"/>
          <w:szCs w:val="28"/>
          <w:rtl/>
        </w:rPr>
        <w:t>وعدوها</w:t>
      </w:r>
      <w:r w:rsidRPr="00576ADE">
        <w:rPr>
          <w:rFonts w:cs="Simplified Arabic"/>
          <w:szCs w:val="28"/>
          <w:rtl/>
        </w:rPr>
        <w:t xml:space="preserve"> من أعظم الأركان</w:t>
      </w:r>
      <w:r w:rsidR="004A34A7">
        <w:rPr>
          <w:rFonts w:cs="Simplified Arabic" w:hint="cs"/>
          <w:szCs w:val="28"/>
          <w:rtl/>
        </w:rPr>
        <w:t>,</w:t>
      </w:r>
      <w:r w:rsidRPr="00576ADE">
        <w:rPr>
          <w:rFonts w:cs="Simplified Arabic"/>
          <w:szCs w:val="28"/>
          <w:rtl/>
        </w:rPr>
        <w:t xml:space="preserve"> ولا ندري أين سند هذه الولاية المزعومة</w:t>
      </w:r>
      <w:r w:rsidR="004A34A7">
        <w:rPr>
          <w:rFonts w:cs="Simplified Arabic" w:hint="cs"/>
          <w:szCs w:val="28"/>
          <w:rtl/>
        </w:rPr>
        <w:t>,</w:t>
      </w:r>
      <w:r w:rsidRPr="00576ADE">
        <w:rPr>
          <w:rFonts w:cs="Simplified Arabic"/>
          <w:szCs w:val="28"/>
          <w:rtl/>
        </w:rPr>
        <w:t xml:space="preserve"> وكتاب الإسلام العظيم</w:t>
      </w:r>
      <w:r w:rsidR="004A34A7">
        <w:rPr>
          <w:rFonts w:cs="Simplified Arabic" w:hint="cs"/>
          <w:szCs w:val="28"/>
          <w:rtl/>
        </w:rPr>
        <w:t xml:space="preserve"> </w:t>
      </w:r>
      <w:r w:rsidR="004A34A7">
        <w:rPr>
          <w:rFonts w:cs="Simplified Arabic" w:hint="eastAsia"/>
          <w:szCs w:val="28"/>
          <w:rtl/>
        </w:rPr>
        <w:t>القر</w:t>
      </w:r>
      <w:r w:rsidR="004A34A7">
        <w:rPr>
          <w:rFonts w:cs="Simplified Arabic" w:hint="cs"/>
          <w:szCs w:val="28"/>
          <w:rtl/>
        </w:rPr>
        <w:t xml:space="preserve">آن </w:t>
      </w:r>
      <w:r w:rsidRPr="00576ADE">
        <w:rPr>
          <w:rFonts w:cs="Simplified Arabic"/>
          <w:szCs w:val="28"/>
          <w:rtl/>
        </w:rPr>
        <w:t>تذكر فيه مرات وتؤكد كرات أركان الإسلام الشهادتان والصلاة والصوم والزكاة والحج</w:t>
      </w:r>
      <w:r w:rsidR="004A34A7">
        <w:rPr>
          <w:rFonts w:cs="Simplified Arabic" w:hint="cs"/>
          <w:szCs w:val="28"/>
          <w:rtl/>
        </w:rPr>
        <w:t xml:space="preserve">, </w:t>
      </w:r>
      <w:r w:rsidRPr="00576ADE">
        <w:rPr>
          <w:rFonts w:cs="Simplified Arabic" w:hint="eastAsia"/>
          <w:szCs w:val="28"/>
          <w:rtl/>
        </w:rPr>
        <w:t>ولا</w:t>
      </w:r>
      <w:r w:rsidR="004A34A7">
        <w:rPr>
          <w:rFonts w:cs="Simplified Arabic"/>
          <w:szCs w:val="28"/>
          <w:rtl/>
        </w:rPr>
        <w:t xml:space="preserve"> ذكر فيه لشأن أئمتهم</w:t>
      </w:r>
      <w:r w:rsidR="004A34A7">
        <w:rPr>
          <w:rFonts w:cs="Simplified Arabic" w:hint="cs"/>
          <w:szCs w:val="28"/>
          <w:rtl/>
        </w:rPr>
        <w:t>!!</w:t>
      </w:r>
      <w:r w:rsidR="004A34A7">
        <w:rPr>
          <w:rFonts w:cs="Simplified Arabic"/>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أصول</w:t>
      </w:r>
      <w:r w:rsidRPr="004A34A7">
        <w:rPr>
          <w:rFonts w:cs="Simplified Arabic"/>
          <w:bCs/>
          <w:color w:val="FF0000"/>
          <w:szCs w:val="28"/>
          <w:rtl/>
        </w:rPr>
        <w:t xml:space="preserve"> الدين ثلاثة بنص كلام الله:</w:t>
      </w:r>
    </w:p>
    <w:p w:rsidR="00576ADE" w:rsidRPr="00576ADE" w:rsidRDefault="00576ADE" w:rsidP="004A34A7">
      <w:pPr>
        <w:jc w:val="lowKashida"/>
        <w:rPr>
          <w:rFonts w:cs="Simplified Arabic"/>
          <w:szCs w:val="28"/>
          <w:rtl/>
        </w:rPr>
      </w:pPr>
      <w:r w:rsidRPr="00576ADE">
        <w:rPr>
          <w:rFonts w:cs="Simplified Arabic" w:hint="eastAsia"/>
          <w:szCs w:val="28"/>
          <w:rtl/>
        </w:rPr>
        <w:t>قد</w:t>
      </w:r>
      <w:r w:rsidRPr="00576ADE">
        <w:rPr>
          <w:rFonts w:cs="Simplified Arabic"/>
          <w:szCs w:val="28"/>
          <w:rtl/>
        </w:rPr>
        <w:t xml:space="preserve"> بين الله تعالى أن أصول الدين ثلاثة</w:t>
      </w:r>
      <w:r w:rsidR="004A34A7">
        <w:rPr>
          <w:rFonts w:cs="Simplified Arabic" w:hint="cs"/>
          <w:szCs w:val="28"/>
          <w:rtl/>
        </w:rPr>
        <w:t>,</w:t>
      </w:r>
      <w:r w:rsidRPr="00576ADE">
        <w:rPr>
          <w:rFonts w:cs="Simplified Arabic"/>
          <w:szCs w:val="28"/>
          <w:rtl/>
        </w:rPr>
        <w:t xml:space="preserve"> فقال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 xml:space="preserve">يَا أَيُّهَا الَّذِينَ آمَنُواْ </w:t>
      </w:r>
      <w:proofErr w:type="spellStart"/>
      <w:r w:rsidR="004A34A7" w:rsidRPr="00175718">
        <w:rPr>
          <w:rFonts w:cs="Simplified Arabic"/>
          <w:bCs/>
          <w:color w:val="0000FF"/>
          <w:sz w:val="28"/>
          <w:szCs w:val="28"/>
          <w:rtl/>
        </w:rPr>
        <w:t>آمِنُواْ</w:t>
      </w:r>
      <w:proofErr w:type="spellEnd"/>
      <w:r w:rsidR="004A34A7" w:rsidRPr="00175718">
        <w:rPr>
          <w:rFonts w:cs="Simplified Arabic"/>
          <w:bCs/>
          <w:color w:val="0000FF"/>
          <w:sz w:val="28"/>
          <w:szCs w:val="28"/>
          <w:rtl/>
        </w:rPr>
        <w:t xml:space="preserve"> بِاللّهِ وَرَسُولِهِ وَالْكِتَابِ الَّذِي نَزَّلَ عَلَى رَسُولِهِ وَالْكِتَابِ الَّذِيَ أَنزَلَ مِن قَبْلُ وَمَن يَكْفُرْ بِاللّهِ وَمَلاَئِكَتِهِ وَكُتُبِهِ وَرُسُلِهِ وَالْيَوْمِ الآخِرِ فَقَدْ ضَلَّ ضَلاَلاً بَعِيدًا</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النساء</w:t>
      </w:r>
      <w:r w:rsidR="004A34A7" w:rsidRPr="00175718">
        <w:rPr>
          <w:rFonts w:cs="Simplified Arabic" w:hint="cs"/>
          <w:rtl/>
        </w:rPr>
        <w:t>:</w:t>
      </w:r>
      <w:r w:rsidRPr="00175718">
        <w:rPr>
          <w:rFonts w:cs="Simplified Arabic"/>
          <w:rtl/>
        </w:rPr>
        <w:t>١٣٦</w:t>
      </w:r>
      <w:r w:rsidR="004A34A7" w:rsidRPr="00175718">
        <w:rPr>
          <w:rFonts w:cs="Simplified Arabic" w:hint="cs"/>
          <w:rtl/>
        </w:rPr>
        <w:t>]</w:t>
      </w:r>
      <w:r w:rsidR="004A34A7">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فالشاهد</w:t>
      </w:r>
      <w:r w:rsidRPr="00576ADE">
        <w:rPr>
          <w:rFonts w:cs="Simplified Arabic"/>
          <w:szCs w:val="28"/>
          <w:rtl/>
        </w:rPr>
        <w:t xml:space="preserve"> من قوله تعالى:</w:t>
      </w:r>
    </w:p>
    <w:p w:rsidR="00576ADE" w:rsidRPr="00576ADE" w:rsidRDefault="004A34A7" w:rsidP="004A34A7">
      <w:pPr>
        <w:jc w:val="lowKashida"/>
        <w:rPr>
          <w:rFonts w:cs="Simplified Arabic"/>
          <w:szCs w:val="28"/>
          <w:rtl/>
        </w:rPr>
      </w:pPr>
      <w:r>
        <w:rPr>
          <w:rFonts w:cs="Simplified Arabic" w:hint="cs"/>
          <w:szCs w:val="28"/>
          <w:rtl/>
        </w:rPr>
        <w:t xml:space="preserve">1- </w:t>
      </w:r>
      <w:r w:rsidR="00175718" w:rsidRPr="00175718">
        <w:rPr>
          <w:rFonts w:cs="Simplified Arabic" w:hint="cs"/>
          <w:bCs/>
          <w:color w:val="0000FF"/>
          <w:sz w:val="28"/>
          <w:szCs w:val="28"/>
          <w:rtl/>
        </w:rPr>
        <w:t>﴿</w:t>
      </w:r>
      <w:r w:rsidRPr="00175718">
        <w:rPr>
          <w:rFonts w:cs="Simplified Arabic"/>
          <w:bCs/>
          <w:color w:val="0000FF"/>
          <w:sz w:val="28"/>
          <w:szCs w:val="28"/>
          <w:rtl/>
        </w:rPr>
        <w:t>وَمَن يَكْفُرْ بِاللّهِ</w:t>
      </w:r>
      <w:r w:rsidR="00175718" w:rsidRPr="00175718">
        <w:rPr>
          <w:rFonts w:cs="Simplified Arabic" w:hint="cs"/>
          <w:bCs/>
          <w:color w:val="0000FF"/>
          <w:sz w:val="28"/>
          <w:szCs w:val="28"/>
          <w:rtl/>
        </w:rPr>
        <w:t>﴾</w:t>
      </w:r>
      <w:r>
        <w:rPr>
          <w:rFonts w:cs="Simplified Arabic" w:hint="cs"/>
          <w:szCs w:val="28"/>
          <w:rtl/>
        </w:rPr>
        <w:t>.</w:t>
      </w:r>
    </w:p>
    <w:p w:rsidR="00576ADE" w:rsidRPr="00576ADE" w:rsidRDefault="004A34A7" w:rsidP="004A34A7">
      <w:pPr>
        <w:jc w:val="lowKashida"/>
        <w:rPr>
          <w:rFonts w:cs="Simplified Arabic"/>
          <w:szCs w:val="28"/>
          <w:rtl/>
        </w:rPr>
      </w:pPr>
      <w:r>
        <w:rPr>
          <w:rFonts w:cs="Simplified Arabic"/>
          <w:szCs w:val="28"/>
          <w:rtl/>
        </w:rPr>
        <w:t>٢</w:t>
      </w:r>
      <w:r>
        <w:rPr>
          <w:rFonts w:cs="Simplified Arabic" w:hint="cs"/>
          <w:szCs w:val="28"/>
          <w:rtl/>
        </w:rPr>
        <w:t>-</w:t>
      </w:r>
      <w:r w:rsidR="00576ADE" w:rsidRPr="00576ADE">
        <w:rPr>
          <w:rFonts w:cs="Simplified Arabic"/>
          <w:szCs w:val="28"/>
          <w:rtl/>
        </w:rPr>
        <w:t xml:space="preserve"> </w:t>
      </w:r>
      <w:r w:rsidR="00175718" w:rsidRPr="00175718">
        <w:rPr>
          <w:rFonts w:cs="Simplified Arabic" w:hint="cs"/>
          <w:bCs/>
          <w:color w:val="0000FF"/>
          <w:sz w:val="28"/>
          <w:szCs w:val="28"/>
          <w:rtl/>
        </w:rPr>
        <w:t>﴿</w:t>
      </w:r>
      <w:r w:rsidRPr="00175718">
        <w:rPr>
          <w:rFonts w:cs="Simplified Arabic"/>
          <w:bCs/>
          <w:color w:val="0000FF"/>
          <w:sz w:val="28"/>
          <w:szCs w:val="28"/>
          <w:rtl/>
        </w:rPr>
        <w:t>وَمَلاَئِكَتِهِ</w:t>
      </w:r>
      <w:r w:rsidR="00175718" w:rsidRPr="00175718">
        <w:rPr>
          <w:rFonts w:cs="Simplified Arabic" w:hint="cs"/>
          <w:bCs/>
          <w:color w:val="0000FF"/>
          <w:sz w:val="28"/>
          <w:szCs w:val="28"/>
          <w:rtl/>
        </w:rPr>
        <w:t>﴾</w:t>
      </w:r>
      <w:r>
        <w:rPr>
          <w:rFonts w:cs="Simplified Arabic" w:hint="cs"/>
          <w:szCs w:val="28"/>
          <w:rtl/>
        </w:rPr>
        <w:t>.</w:t>
      </w:r>
    </w:p>
    <w:p w:rsidR="00576ADE" w:rsidRPr="00576ADE" w:rsidRDefault="004A34A7" w:rsidP="004A34A7">
      <w:pPr>
        <w:jc w:val="lowKashida"/>
        <w:rPr>
          <w:rFonts w:cs="Simplified Arabic"/>
          <w:szCs w:val="28"/>
          <w:rtl/>
        </w:rPr>
      </w:pPr>
      <w:r>
        <w:rPr>
          <w:rFonts w:cs="Simplified Arabic"/>
          <w:szCs w:val="28"/>
          <w:rtl/>
        </w:rPr>
        <w:t>٣</w:t>
      </w:r>
      <w:r>
        <w:rPr>
          <w:rFonts w:cs="Simplified Arabic" w:hint="cs"/>
          <w:szCs w:val="28"/>
          <w:rtl/>
        </w:rPr>
        <w:t>-</w:t>
      </w:r>
      <w:r w:rsidR="00576ADE" w:rsidRPr="00576ADE">
        <w:rPr>
          <w:rFonts w:cs="Simplified Arabic"/>
          <w:szCs w:val="28"/>
          <w:rtl/>
        </w:rPr>
        <w:t xml:space="preserve"> </w:t>
      </w:r>
      <w:r w:rsidR="00175718" w:rsidRPr="00175718">
        <w:rPr>
          <w:rFonts w:cs="Simplified Arabic" w:hint="cs"/>
          <w:bCs/>
          <w:color w:val="0000FF"/>
          <w:sz w:val="28"/>
          <w:szCs w:val="28"/>
          <w:rtl/>
        </w:rPr>
        <w:t>﴿</w:t>
      </w:r>
      <w:r w:rsidRPr="00175718">
        <w:rPr>
          <w:rFonts w:cs="Simplified Arabic"/>
          <w:bCs/>
          <w:color w:val="0000FF"/>
          <w:sz w:val="28"/>
          <w:szCs w:val="28"/>
          <w:rtl/>
        </w:rPr>
        <w:t>وَكُتُبِهِ</w:t>
      </w:r>
      <w:r w:rsidR="00175718" w:rsidRPr="00175718">
        <w:rPr>
          <w:rFonts w:cs="Simplified Arabic" w:hint="cs"/>
          <w:bCs/>
          <w:color w:val="0000FF"/>
          <w:sz w:val="28"/>
          <w:szCs w:val="28"/>
          <w:rtl/>
        </w:rPr>
        <w:t>﴾</w:t>
      </w:r>
      <w:r>
        <w:rPr>
          <w:rFonts w:cs="Simplified Arabic" w:hint="cs"/>
          <w:szCs w:val="28"/>
          <w:rtl/>
        </w:rPr>
        <w:t>.</w:t>
      </w:r>
    </w:p>
    <w:p w:rsidR="00576ADE" w:rsidRPr="00576ADE" w:rsidRDefault="004A34A7" w:rsidP="004A34A7">
      <w:pPr>
        <w:jc w:val="lowKashida"/>
        <w:rPr>
          <w:rFonts w:cs="Simplified Arabic"/>
          <w:szCs w:val="28"/>
          <w:rtl/>
        </w:rPr>
      </w:pPr>
      <w:r>
        <w:rPr>
          <w:rFonts w:cs="Simplified Arabic"/>
          <w:szCs w:val="28"/>
          <w:rtl/>
        </w:rPr>
        <w:t>٤</w:t>
      </w:r>
      <w:r>
        <w:rPr>
          <w:rFonts w:cs="Simplified Arabic" w:hint="cs"/>
          <w:szCs w:val="28"/>
          <w:rtl/>
        </w:rPr>
        <w:t>-</w:t>
      </w:r>
      <w:r w:rsidR="00576ADE" w:rsidRPr="00576ADE">
        <w:rPr>
          <w:rFonts w:cs="Simplified Arabic"/>
          <w:szCs w:val="28"/>
          <w:rtl/>
        </w:rPr>
        <w:t xml:space="preserve"> </w:t>
      </w:r>
      <w:r w:rsidR="00175718" w:rsidRPr="00175718">
        <w:rPr>
          <w:rFonts w:cs="Simplified Arabic" w:hint="cs"/>
          <w:bCs/>
          <w:color w:val="0000FF"/>
          <w:sz w:val="28"/>
          <w:szCs w:val="28"/>
          <w:rtl/>
        </w:rPr>
        <w:t>﴿</w:t>
      </w:r>
      <w:r w:rsidRPr="00175718">
        <w:rPr>
          <w:rFonts w:cs="Simplified Arabic"/>
          <w:bCs/>
          <w:color w:val="0000FF"/>
          <w:sz w:val="28"/>
          <w:szCs w:val="28"/>
          <w:rtl/>
        </w:rPr>
        <w:t>وَرُسُلِهِ</w:t>
      </w:r>
      <w:r w:rsidR="00175718" w:rsidRPr="00175718">
        <w:rPr>
          <w:rFonts w:cs="Simplified Arabic" w:hint="cs"/>
          <w:bCs/>
          <w:color w:val="0000FF"/>
          <w:sz w:val="28"/>
          <w:szCs w:val="28"/>
          <w:rtl/>
        </w:rPr>
        <w:t>﴾</w:t>
      </w:r>
      <w:r>
        <w:rPr>
          <w:rFonts w:cs="Simplified Arabic" w:hint="cs"/>
          <w:szCs w:val="28"/>
          <w:rtl/>
        </w:rPr>
        <w:t>.</w:t>
      </w:r>
    </w:p>
    <w:p w:rsidR="00576ADE" w:rsidRPr="00576ADE" w:rsidRDefault="004A34A7" w:rsidP="004A34A7">
      <w:pPr>
        <w:jc w:val="lowKashida"/>
        <w:rPr>
          <w:rFonts w:cs="Simplified Arabic"/>
          <w:szCs w:val="28"/>
          <w:rtl/>
        </w:rPr>
      </w:pPr>
      <w:r>
        <w:rPr>
          <w:rFonts w:cs="Simplified Arabic"/>
          <w:szCs w:val="28"/>
          <w:rtl/>
        </w:rPr>
        <w:t>٥</w:t>
      </w:r>
      <w:r>
        <w:rPr>
          <w:rFonts w:cs="Simplified Arabic" w:hint="cs"/>
          <w:szCs w:val="28"/>
          <w:rtl/>
        </w:rPr>
        <w:t>-</w:t>
      </w:r>
      <w:r w:rsidR="00576ADE" w:rsidRPr="00576ADE">
        <w:rPr>
          <w:rFonts w:cs="Simplified Arabic"/>
          <w:szCs w:val="28"/>
          <w:rtl/>
        </w:rPr>
        <w:t xml:space="preserve"> </w:t>
      </w:r>
      <w:r w:rsidR="00175718" w:rsidRPr="00175718">
        <w:rPr>
          <w:rFonts w:cs="Simplified Arabic" w:hint="cs"/>
          <w:bCs/>
          <w:color w:val="0000FF"/>
          <w:sz w:val="28"/>
          <w:szCs w:val="28"/>
          <w:rtl/>
        </w:rPr>
        <w:t>﴿</w:t>
      </w:r>
      <w:r w:rsidRPr="00175718">
        <w:rPr>
          <w:rFonts w:cs="Simplified Arabic"/>
          <w:bCs/>
          <w:color w:val="0000FF"/>
          <w:sz w:val="28"/>
          <w:szCs w:val="28"/>
          <w:rtl/>
        </w:rPr>
        <w:t>وَالْيَوْمِ الآخِرِ فَقَدْ ضَلَّ ضَلاَلاً بَعِيدًا</w:t>
      </w:r>
      <w:r w:rsidR="00175718" w:rsidRPr="00175718">
        <w:rPr>
          <w:rFonts w:cs="Simplified Arabic"/>
          <w:bCs/>
          <w:color w:val="0000FF"/>
          <w:sz w:val="28"/>
          <w:szCs w:val="28"/>
          <w:rtl/>
        </w:rPr>
        <w:t>﴾</w:t>
      </w:r>
      <w:r w:rsidR="00576ADE" w:rsidRPr="00576ADE">
        <w:rPr>
          <w:rFonts w:cs="Simplified Arabic"/>
          <w:szCs w:val="28"/>
          <w:rtl/>
        </w:rPr>
        <w:t>.</w:t>
      </w:r>
    </w:p>
    <w:p w:rsidR="004A34A7" w:rsidRDefault="00576ADE" w:rsidP="00576ADE">
      <w:pPr>
        <w:jc w:val="lowKashida"/>
        <w:rPr>
          <w:rFonts w:cs="Simplified Arabic"/>
          <w:szCs w:val="28"/>
          <w:rtl/>
        </w:rPr>
      </w:pPr>
      <w:r w:rsidRPr="00576ADE">
        <w:rPr>
          <w:rFonts w:cs="Simplified Arabic" w:hint="eastAsia"/>
          <w:szCs w:val="28"/>
          <w:rtl/>
        </w:rPr>
        <w:t>أي</w:t>
      </w:r>
      <w:r w:rsidR="004A34A7">
        <w:rPr>
          <w:rFonts w:cs="Simplified Arabic" w:hint="cs"/>
          <w:szCs w:val="28"/>
          <w:rtl/>
        </w:rPr>
        <w:t>:</w:t>
      </w:r>
      <w:r w:rsidRPr="00576ADE">
        <w:rPr>
          <w:rFonts w:cs="Simplified Arabic"/>
          <w:szCs w:val="28"/>
          <w:rtl/>
        </w:rPr>
        <w:t xml:space="preserve"> أن أصول الدين هي: </w:t>
      </w:r>
    </w:p>
    <w:p w:rsidR="004A34A7" w:rsidRDefault="00576ADE" w:rsidP="00576ADE">
      <w:pPr>
        <w:jc w:val="lowKashida"/>
        <w:rPr>
          <w:rFonts w:cs="Simplified Arabic"/>
          <w:szCs w:val="28"/>
          <w:rtl/>
        </w:rPr>
      </w:pPr>
      <w:r w:rsidRPr="00576ADE">
        <w:rPr>
          <w:rFonts w:cs="Simplified Arabic"/>
          <w:szCs w:val="28"/>
          <w:rtl/>
        </w:rPr>
        <w:t>١- الإيمان بالله (التوحيد)</w:t>
      </w:r>
      <w:r w:rsidR="004A34A7">
        <w:rPr>
          <w:rFonts w:cs="Simplified Arabic" w:hint="cs"/>
          <w:szCs w:val="28"/>
          <w:rtl/>
        </w:rPr>
        <w:t>.</w:t>
      </w:r>
      <w:r w:rsidRPr="00576ADE">
        <w:rPr>
          <w:rFonts w:cs="Simplified Arabic"/>
          <w:szCs w:val="28"/>
          <w:rtl/>
        </w:rPr>
        <w:t xml:space="preserve"> </w:t>
      </w:r>
    </w:p>
    <w:p w:rsidR="004A34A7" w:rsidRDefault="00576ADE" w:rsidP="00576ADE">
      <w:pPr>
        <w:jc w:val="lowKashida"/>
        <w:rPr>
          <w:rFonts w:cs="Simplified Arabic"/>
          <w:szCs w:val="28"/>
          <w:rtl/>
        </w:rPr>
      </w:pPr>
      <w:r w:rsidRPr="00576ADE">
        <w:rPr>
          <w:rFonts w:cs="Simplified Arabic"/>
          <w:szCs w:val="28"/>
          <w:rtl/>
        </w:rPr>
        <w:t>٢- ورسله</w:t>
      </w:r>
      <w:r w:rsidR="004A34A7">
        <w:rPr>
          <w:rFonts w:cs="Simplified Arabic" w:hint="cs"/>
          <w:szCs w:val="28"/>
          <w:rtl/>
        </w:rPr>
        <w:t xml:space="preserve"> (النبوة).</w:t>
      </w:r>
      <w:r w:rsidRPr="00576ADE">
        <w:rPr>
          <w:rFonts w:cs="Simplified Arabic"/>
          <w:szCs w:val="28"/>
          <w:rtl/>
        </w:rPr>
        <w:t xml:space="preserve"> </w:t>
      </w:r>
    </w:p>
    <w:p w:rsidR="004A34A7" w:rsidRDefault="004A34A7" w:rsidP="00576ADE">
      <w:pPr>
        <w:jc w:val="lowKashida"/>
        <w:rPr>
          <w:rFonts w:cs="Simplified Arabic"/>
          <w:szCs w:val="28"/>
          <w:rtl/>
        </w:rPr>
      </w:pPr>
      <w:r>
        <w:rPr>
          <w:rFonts w:cs="Simplified Arabic" w:hint="cs"/>
          <w:szCs w:val="28"/>
          <w:rtl/>
        </w:rPr>
        <w:t xml:space="preserve">3- </w:t>
      </w:r>
      <w:r w:rsidR="00576ADE" w:rsidRPr="00576ADE">
        <w:rPr>
          <w:rFonts w:cs="Simplified Arabic"/>
          <w:szCs w:val="28"/>
          <w:rtl/>
        </w:rPr>
        <w:t>والملائكة</w:t>
      </w:r>
      <w:r>
        <w:rPr>
          <w:rFonts w:cs="Simplified Arabic" w:hint="cs"/>
          <w:szCs w:val="28"/>
          <w:rtl/>
        </w:rPr>
        <w:t>.</w:t>
      </w:r>
      <w:r w:rsidR="00576ADE" w:rsidRPr="00576ADE">
        <w:rPr>
          <w:rFonts w:cs="Simplified Arabic"/>
          <w:szCs w:val="28"/>
          <w:rtl/>
        </w:rPr>
        <w:t xml:space="preserve"> </w:t>
      </w:r>
    </w:p>
    <w:p w:rsidR="00576ADE" w:rsidRPr="00576ADE" w:rsidRDefault="004A34A7" w:rsidP="00576ADE">
      <w:pPr>
        <w:jc w:val="lowKashida"/>
        <w:rPr>
          <w:rFonts w:cs="Simplified Arabic"/>
          <w:szCs w:val="28"/>
          <w:rtl/>
        </w:rPr>
      </w:pPr>
      <w:r>
        <w:rPr>
          <w:rFonts w:cs="Simplified Arabic" w:hint="cs"/>
          <w:szCs w:val="28"/>
          <w:rtl/>
        </w:rPr>
        <w:t xml:space="preserve">4- </w:t>
      </w:r>
      <w:r w:rsidR="00576ADE" w:rsidRPr="00576ADE">
        <w:rPr>
          <w:rFonts w:cs="Simplified Arabic"/>
          <w:szCs w:val="28"/>
          <w:rtl/>
        </w:rPr>
        <w:t>والكتب</w:t>
      </w:r>
      <w:r>
        <w:rPr>
          <w:rFonts w:cs="Simplified Arabic" w:hint="cs"/>
          <w:szCs w:val="28"/>
          <w:rtl/>
        </w:rPr>
        <w:t>.</w:t>
      </w:r>
    </w:p>
    <w:p w:rsidR="00576ADE" w:rsidRPr="00576ADE" w:rsidRDefault="004A34A7" w:rsidP="00576ADE">
      <w:pPr>
        <w:jc w:val="lowKashida"/>
        <w:rPr>
          <w:rFonts w:cs="Simplified Arabic"/>
          <w:szCs w:val="28"/>
          <w:rtl/>
        </w:rPr>
      </w:pPr>
      <w:r>
        <w:rPr>
          <w:rFonts w:cs="Simplified Arabic" w:hint="cs"/>
          <w:szCs w:val="28"/>
          <w:rtl/>
        </w:rPr>
        <w:t>5</w:t>
      </w:r>
      <w:r w:rsidR="00576ADE" w:rsidRPr="00576ADE">
        <w:rPr>
          <w:rFonts w:cs="Simplified Arabic"/>
          <w:szCs w:val="28"/>
          <w:rtl/>
        </w:rPr>
        <w:t>- اليوم الآخر (المعاد).</w:t>
      </w:r>
    </w:p>
    <w:p w:rsidR="004A34A7" w:rsidRDefault="00576ADE" w:rsidP="00576ADE">
      <w:pPr>
        <w:jc w:val="lowKashida"/>
        <w:rPr>
          <w:rFonts w:cs="Simplified Arabic"/>
          <w:szCs w:val="28"/>
          <w:rtl/>
        </w:rPr>
      </w:pPr>
      <w:r w:rsidRPr="00576ADE">
        <w:rPr>
          <w:rFonts w:cs="Simplified Arabic" w:hint="eastAsia"/>
          <w:szCs w:val="28"/>
          <w:rtl/>
        </w:rPr>
        <w:lastRenderedPageBreak/>
        <w:t>فأصول</w:t>
      </w:r>
      <w:r w:rsidRPr="00576ADE">
        <w:rPr>
          <w:rFonts w:cs="Simplified Arabic"/>
          <w:szCs w:val="28"/>
          <w:rtl/>
        </w:rPr>
        <w:t xml:space="preserve"> الدين هي إذن ثلاثة: </w:t>
      </w:r>
    </w:p>
    <w:p w:rsidR="004A34A7" w:rsidRDefault="00576ADE" w:rsidP="00576ADE">
      <w:pPr>
        <w:jc w:val="lowKashida"/>
        <w:rPr>
          <w:rFonts w:cs="Simplified Arabic"/>
          <w:szCs w:val="28"/>
          <w:rtl/>
        </w:rPr>
      </w:pPr>
      <w:r w:rsidRPr="00576ADE">
        <w:rPr>
          <w:rFonts w:cs="Simplified Arabic"/>
          <w:szCs w:val="28"/>
          <w:rtl/>
        </w:rPr>
        <w:t>١- التوحيد</w:t>
      </w:r>
      <w:r w:rsidR="004A34A7">
        <w:rPr>
          <w:rFonts w:cs="Simplified Arabic" w:hint="cs"/>
          <w:szCs w:val="28"/>
          <w:rtl/>
        </w:rPr>
        <w:t>.</w:t>
      </w:r>
      <w:r w:rsidRPr="00576ADE">
        <w:rPr>
          <w:rFonts w:cs="Simplified Arabic"/>
          <w:szCs w:val="28"/>
          <w:rtl/>
        </w:rPr>
        <w:t xml:space="preserve"> </w:t>
      </w:r>
    </w:p>
    <w:p w:rsidR="004A34A7" w:rsidRDefault="00576ADE" w:rsidP="00576ADE">
      <w:pPr>
        <w:jc w:val="lowKashida"/>
        <w:rPr>
          <w:rFonts w:cs="Simplified Arabic"/>
          <w:szCs w:val="28"/>
          <w:rtl/>
        </w:rPr>
      </w:pPr>
      <w:r w:rsidRPr="00576ADE">
        <w:rPr>
          <w:rFonts w:cs="Simplified Arabic"/>
          <w:szCs w:val="28"/>
          <w:rtl/>
        </w:rPr>
        <w:t>٢- النبوة</w:t>
      </w:r>
      <w:r w:rsidR="004A34A7">
        <w:rPr>
          <w:rFonts w:cs="Simplified Arabic" w:hint="cs"/>
          <w:szCs w:val="28"/>
          <w:rtl/>
        </w:rPr>
        <w:t>.</w:t>
      </w:r>
      <w:r w:rsidRPr="00576ADE">
        <w:rPr>
          <w:rFonts w:cs="Simplified Arabic"/>
          <w:szCs w:val="28"/>
          <w:rtl/>
        </w:rPr>
        <w:t xml:space="preserve"> </w:t>
      </w:r>
    </w:p>
    <w:p w:rsidR="00576ADE" w:rsidRPr="00576ADE" w:rsidRDefault="00576ADE" w:rsidP="00576ADE">
      <w:pPr>
        <w:jc w:val="lowKashida"/>
        <w:rPr>
          <w:rFonts w:cs="Simplified Arabic"/>
          <w:szCs w:val="28"/>
          <w:rtl/>
        </w:rPr>
      </w:pPr>
      <w:r w:rsidRPr="00576ADE">
        <w:rPr>
          <w:rFonts w:cs="Simplified Arabic"/>
          <w:szCs w:val="28"/>
          <w:rtl/>
        </w:rPr>
        <w:t>٣ - المعاد.</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الإمامة المزعومة؟ وأين الولاية المزعومة؟!!</w:t>
      </w:r>
    </w:p>
    <w:p w:rsidR="00576ADE" w:rsidRPr="00576ADE" w:rsidRDefault="00576ADE" w:rsidP="004A34A7">
      <w:pPr>
        <w:jc w:val="lowKashida"/>
        <w:rPr>
          <w:rFonts w:cs="Simplified Arabic"/>
          <w:szCs w:val="28"/>
          <w:rtl/>
        </w:rPr>
      </w:pPr>
      <w:r w:rsidRPr="00576ADE">
        <w:rPr>
          <w:rFonts w:cs="Simplified Arabic" w:hint="eastAsia"/>
          <w:szCs w:val="28"/>
          <w:rtl/>
        </w:rPr>
        <w:t>فإذن</w:t>
      </w:r>
      <w:r w:rsidRPr="00576ADE">
        <w:rPr>
          <w:rFonts w:cs="Simplified Arabic"/>
          <w:szCs w:val="28"/>
          <w:rtl/>
        </w:rPr>
        <w:t xml:space="preserve"> الإيمان بالله ورسوله أهم من مسألة الإمامة المزعومة! وهذا معلوم بالاضطرار من دين</w:t>
      </w:r>
      <w:r w:rsidR="004A34A7">
        <w:rPr>
          <w:rFonts w:cs="Simplified Arabic" w:hint="cs"/>
          <w:szCs w:val="28"/>
          <w:rtl/>
        </w:rPr>
        <w:t xml:space="preserve"> </w:t>
      </w:r>
      <w:r w:rsidRPr="00576ADE">
        <w:rPr>
          <w:rFonts w:cs="Simplified Arabic" w:hint="eastAsia"/>
          <w:szCs w:val="28"/>
          <w:rtl/>
        </w:rPr>
        <w:t>الإسلام</w:t>
      </w:r>
      <w:r w:rsidRPr="00576ADE">
        <w:rPr>
          <w:rFonts w:cs="Simplified Arabic"/>
          <w:szCs w:val="28"/>
          <w:rtl/>
        </w:rPr>
        <w:t>، فالكافر لا يصير مؤمن</w:t>
      </w:r>
      <w:r w:rsidR="004A34A7">
        <w:rPr>
          <w:rFonts w:cs="Simplified Arabic" w:hint="cs"/>
          <w:szCs w:val="28"/>
          <w:rtl/>
        </w:rPr>
        <w:t>ً</w:t>
      </w:r>
      <w:r w:rsidRPr="00576ADE">
        <w:rPr>
          <w:rFonts w:cs="Simplified Arabic"/>
          <w:szCs w:val="28"/>
          <w:rtl/>
        </w:rPr>
        <w:t>ا حتى يشهد الشهادتين</w:t>
      </w:r>
      <w:r w:rsidR="004A34A7">
        <w:rPr>
          <w:rFonts w:cs="Simplified Arabic" w:hint="cs"/>
          <w:szCs w:val="28"/>
          <w:rtl/>
        </w:rPr>
        <w:t>,</w:t>
      </w:r>
      <w:r w:rsidRPr="00576ADE">
        <w:rPr>
          <w:rFonts w:cs="Simplified Arabic"/>
          <w:szCs w:val="28"/>
          <w:rtl/>
        </w:rPr>
        <w:t xml:space="preserve"> وهذا هو الذي قاتل عليه الرسول</w:t>
      </w:r>
      <w:r w:rsidR="004A34A7">
        <w:rPr>
          <w:rFonts w:cs="Simplified Arabic" w:hint="cs"/>
          <w:szCs w:val="28"/>
          <w:rtl/>
        </w:rPr>
        <w:t xml:space="preserve"> </w:t>
      </w:r>
      <w:r w:rsidR="004A34A7" w:rsidRPr="004A34A7">
        <w:rPr>
          <w:rFonts w:cs="Simplified Arabic"/>
          <w:szCs w:val="28"/>
          <w:rtl/>
        </w:rPr>
        <w:t xml:space="preserve">صلى الله عليه وسلم </w:t>
      </w:r>
      <w:r w:rsidRPr="00576ADE">
        <w:rPr>
          <w:rFonts w:cs="Simplified Arabic" w:hint="eastAsia"/>
          <w:szCs w:val="28"/>
          <w:rtl/>
        </w:rPr>
        <w:t>الكفار</w:t>
      </w:r>
      <w:r w:rsidRPr="00576ADE">
        <w:rPr>
          <w:rFonts w:cs="Simplified Arabic"/>
          <w:szCs w:val="28"/>
          <w:rtl/>
        </w:rPr>
        <w:t xml:space="preserve"> أول</w:t>
      </w:r>
      <w:r w:rsidR="004A34A7">
        <w:rPr>
          <w:rFonts w:cs="Simplified Arabic" w:hint="cs"/>
          <w:szCs w:val="28"/>
          <w:rtl/>
        </w:rPr>
        <w:t>ً</w:t>
      </w:r>
      <w:r w:rsidRPr="00576ADE">
        <w:rPr>
          <w:rFonts w:cs="Simplified Arabic"/>
          <w:szCs w:val="28"/>
          <w:rtl/>
        </w:rPr>
        <w:t>ا كما استفاض عنه في الصحاح</w:t>
      </w:r>
      <w:r w:rsidR="004A34A7">
        <w:rPr>
          <w:rFonts w:cs="Simplified Arabic" w:hint="cs"/>
          <w:szCs w:val="28"/>
          <w:rtl/>
        </w:rPr>
        <w:t>..</w:t>
      </w:r>
      <w:r w:rsidR="004A34A7">
        <w:rPr>
          <w:rFonts w:cs="Simplified Arabic"/>
          <w:szCs w:val="28"/>
          <w:rtl/>
        </w:rPr>
        <w:t xml:space="preserve"> وغيرها أنه قال: </w:t>
      </w:r>
      <w:r w:rsidR="004A34A7" w:rsidRPr="00175718">
        <w:rPr>
          <w:rFonts w:cs="Simplified Arabic" w:hint="cs"/>
          <w:bCs/>
          <w:color w:val="008000"/>
          <w:sz w:val="28"/>
          <w:szCs w:val="28"/>
          <w:rtl/>
        </w:rPr>
        <w:t>«</w:t>
      </w:r>
      <w:r w:rsidR="004A34A7" w:rsidRPr="00175718">
        <w:rPr>
          <w:rFonts w:cs="Simplified Arabic"/>
          <w:bCs/>
          <w:color w:val="008000"/>
          <w:sz w:val="28"/>
          <w:szCs w:val="28"/>
          <w:rtl/>
        </w:rPr>
        <w:t>أمرت أن أقاتل الناس حتى</w:t>
      </w:r>
      <w:r w:rsidR="004A34A7" w:rsidRPr="00175718">
        <w:rPr>
          <w:rFonts w:cs="Simplified Arabic" w:hint="cs"/>
          <w:bCs/>
          <w:color w:val="008000"/>
          <w:sz w:val="28"/>
          <w:szCs w:val="28"/>
          <w:rtl/>
        </w:rPr>
        <w:t xml:space="preserve"> </w:t>
      </w:r>
      <w:r w:rsidRPr="00175718">
        <w:rPr>
          <w:rFonts w:cs="Simplified Arabic" w:hint="eastAsia"/>
          <w:bCs/>
          <w:color w:val="008000"/>
          <w:sz w:val="28"/>
          <w:szCs w:val="28"/>
          <w:rtl/>
        </w:rPr>
        <w:t>يشهدوا</w:t>
      </w:r>
      <w:r w:rsidR="004A34A7" w:rsidRPr="00175718">
        <w:rPr>
          <w:rFonts w:cs="Simplified Arabic"/>
          <w:bCs/>
          <w:color w:val="008000"/>
          <w:sz w:val="28"/>
          <w:szCs w:val="28"/>
          <w:rtl/>
        </w:rPr>
        <w:t xml:space="preserve"> أن لا </w:t>
      </w:r>
      <w:r w:rsidR="004A34A7" w:rsidRPr="00175718">
        <w:rPr>
          <w:rFonts w:cs="Simplified Arabic" w:hint="cs"/>
          <w:bCs/>
          <w:color w:val="008000"/>
          <w:sz w:val="28"/>
          <w:szCs w:val="28"/>
          <w:rtl/>
        </w:rPr>
        <w:t>إ</w:t>
      </w:r>
      <w:r w:rsidRPr="00175718">
        <w:rPr>
          <w:rFonts w:cs="Simplified Arabic"/>
          <w:bCs/>
          <w:color w:val="008000"/>
          <w:sz w:val="28"/>
          <w:szCs w:val="28"/>
          <w:rtl/>
        </w:rPr>
        <w:t>له إلا الله</w:t>
      </w:r>
      <w:r w:rsidR="004A34A7" w:rsidRPr="00175718">
        <w:rPr>
          <w:rFonts w:cs="Simplified Arabic" w:hint="cs"/>
          <w:bCs/>
          <w:color w:val="008000"/>
          <w:sz w:val="28"/>
          <w:szCs w:val="28"/>
          <w:rtl/>
        </w:rPr>
        <w:t>,</w:t>
      </w:r>
      <w:r w:rsidRPr="00175718">
        <w:rPr>
          <w:rFonts w:cs="Simplified Arabic"/>
          <w:bCs/>
          <w:color w:val="008000"/>
          <w:sz w:val="28"/>
          <w:szCs w:val="28"/>
          <w:rtl/>
        </w:rPr>
        <w:t xml:space="preserve"> وأني رسول الله</w:t>
      </w:r>
      <w:r w:rsidR="004A34A7" w:rsidRPr="00175718">
        <w:rPr>
          <w:rFonts w:cs="Simplified Arabic" w:hint="cs"/>
          <w:bCs/>
          <w:color w:val="008000"/>
          <w:sz w:val="28"/>
          <w:szCs w:val="28"/>
          <w:rtl/>
        </w:rPr>
        <w:t>,</w:t>
      </w:r>
      <w:r w:rsidRPr="00175718">
        <w:rPr>
          <w:rFonts w:cs="Simplified Arabic"/>
          <w:bCs/>
          <w:color w:val="008000"/>
          <w:sz w:val="28"/>
          <w:szCs w:val="28"/>
          <w:rtl/>
        </w:rPr>
        <w:t xml:space="preserve"> ويقيموا الصلاة</w:t>
      </w:r>
      <w:r w:rsidR="004A34A7" w:rsidRPr="00175718">
        <w:rPr>
          <w:rFonts w:cs="Simplified Arabic" w:hint="cs"/>
          <w:bCs/>
          <w:color w:val="008000"/>
          <w:sz w:val="28"/>
          <w:szCs w:val="28"/>
          <w:rtl/>
        </w:rPr>
        <w:t>,</w:t>
      </w:r>
      <w:r w:rsidRPr="00175718">
        <w:rPr>
          <w:rFonts w:cs="Simplified Arabic"/>
          <w:bCs/>
          <w:color w:val="008000"/>
          <w:sz w:val="28"/>
          <w:szCs w:val="28"/>
          <w:rtl/>
        </w:rPr>
        <w:t xml:space="preserve"> ويؤتوا الزكاة</w:t>
      </w:r>
      <w:r w:rsidR="004A34A7" w:rsidRPr="00175718">
        <w:rPr>
          <w:rFonts w:cs="Simplified Arabic" w:hint="cs"/>
          <w:bCs/>
          <w:color w:val="008000"/>
          <w:sz w:val="28"/>
          <w:szCs w:val="28"/>
          <w:rtl/>
        </w:rPr>
        <w:t>,</w:t>
      </w:r>
      <w:r w:rsidRPr="00175718">
        <w:rPr>
          <w:rFonts w:cs="Simplified Arabic"/>
          <w:bCs/>
          <w:color w:val="008000"/>
          <w:sz w:val="28"/>
          <w:szCs w:val="28"/>
          <w:rtl/>
        </w:rPr>
        <w:t xml:space="preserve"> فإذا فعلوا ذلك فقد عصموا</w:t>
      </w:r>
      <w:r w:rsidR="004A34A7" w:rsidRPr="00175718">
        <w:rPr>
          <w:rFonts w:cs="Simplified Arabic"/>
          <w:bCs/>
          <w:color w:val="008000"/>
          <w:sz w:val="28"/>
          <w:szCs w:val="28"/>
          <w:rtl/>
        </w:rPr>
        <w:t xml:space="preserve"> مني دماءهم وأموالهم إلا بحقها</w:t>
      </w:r>
      <w:r w:rsidR="004A34A7" w:rsidRPr="00175718">
        <w:rPr>
          <w:rFonts w:cs="Simplified Arabic" w:hint="cs"/>
          <w:bCs/>
          <w:color w:val="008000"/>
          <w:sz w:val="28"/>
          <w:szCs w:val="28"/>
          <w:rtl/>
        </w:rPr>
        <w:t>»</w:t>
      </w:r>
      <w:r w:rsidR="004A34A7">
        <w:rPr>
          <w:rFonts w:cs="Simplified Arabic"/>
          <w:szCs w:val="28"/>
          <w:vertAlign w:val="superscript"/>
          <w:rtl/>
        </w:rPr>
        <w:t>(</w:t>
      </w:r>
      <w:r w:rsidR="004A34A7">
        <w:rPr>
          <w:rStyle w:val="af0"/>
          <w:rFonts w:cs="Simplified Arabic"/>
          <w:szCs w:val="28"/>
          <w:rtl/>
        </w:rPr>
        <w:footnoteReference w:id="54"/>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 في سورة التوبة</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 xml:space="preserve">فَإِذَا انسَلَخَ الأَشْهُرُ الْحُرُمُ فَاقْتُلُواْ الْمُشْرِكِينَ حَيْثُ وَجَدتُّمُوهُمْ </w:t>
      </w:r>
      <w:proofErr w:type="spellStart"/>
      <w:r w:rsidR="004A34A7" w:rsidRPr="00175718">
        <w:rPr>
          <w:rFonts w:cs="Simplified Arabic"/>
          <w:bCs/>
          <w:color w:val="0000FF"/>
          <w:sz w:val="28"/>
          <w:szCs w:val="28"/>
          <w:rtl/>
        </w:rPr>
        <w:t>وَخُذُوهُمْ</w:t>
      </w:r>
      <w:proofErr w:type="spellEnd"/>
      <w:r w:rsidR="004A34A7" w:rsidRPr="00175718">
        <w:rPr>
          <w:rFonts w:cs="Simplified Arabic"/>
          <w:bCs/>
          <w:color w:val="0000FF"/>
          <w:sz w:val="28"/>
          <w:szCs w:val="28"/>
          <w:rtl/>
        </w:rPr>
        <w:t xml:space="preserve"> وَاحْصُرُوهُمْ وَاقْعُدُواْ لَهُمْ كُلَّ مَرْصَدٍ فَإِن تَابُواْ وَأَقَامُواْ الصَّلاَةَ وَآتَوُاْ الزَّكَاةَ فَخَلُّواْ سَبِيلَهُمْ إِنَّ اللّهَ غَفُورٌ رَّحِيمٌ</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التوبة</w:t>
      </w:r>
      <w:r w:rsidR="004A34A7" w:rsidRPr="00175718">
        <w:rPr>
          <w:rFonts w:cs="Simplified Arabic" w:hint="cs"/>
          <w:rtl/>
        </w:rPr>
        <w:t>:</w:t>
      </w:r>
      <w:r w:rsidRPr="00175718">
        <w:rPr>
          <w:rFonts w:cs="Simplified Arabic"/>
          <w:rtl/>
        </w:rPr>
        <w:t>٥</w:t>
      </w:r>
      <w:r w:rsidR="004A34A7" w:rsidRPr="00175718">
        <w:rPr>
          <w:rFonts w:cs="Simplified Arabic" w:hint="cs"/>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 في نفس السورة</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فَإِن تَابُواْ وَأَقَامُواْ الصَّلاَةَ وَآتَوُاْ الزَّكَاةَ فَإِخْوَانُكُمْ فِي الدِّينِ وَنُفَصِّلُ الآيَاتِ لِقَوْمٍ يَعْلَمُونَ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التوبة</w:t>
      </w:r>
      <w:r w:rsidR="004A34A7" w:rsidRPr="00175718">
        <w:rPr>
          <w:rFonts w:cs="Simplified Arabic" w:hint="cs"/>
          <w:rtl/>
        </w:rPr>
        <w:t>:</w:t>
      </w:r>
      <w:r w:rsidRPr="00175718">
        <w:rPr>
          <w:rFonts w:cs="Simplified Arabic"/>
          <w:rtl/>
        </w:rPr>
        <w:t>١١</w:t>
      </w:r>
      <w:r w:rsidR="004A34A7" w:rsidRPr="00175718">
        <w:rPr>
          <w:rFonts w:cs="Simplified Arabic" w:hint="cs"/>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szCs w:val="28"/>
          <w:rtl/>
        </w:rPr>
        <w:t>فجعلهم إخوان</w:t>
      </w:r>
      <w:r w:rsidR="004A34A7">
        <w:rPr>
          <w:rFonts w:cs="Simplified Arabic" w:hint="cs"/>
          <w:szCs w:val="28"/>
          <w:rtl/>
        </w:rPr>
        <w:t>ً</w:t>
      </w:r>
      <w:r w:rsidRPr="00576ADE">
        <w:rPr>
          <w:rFonts w:cs="Simplified Arabic"/>
          <w:szCs w:val="28"/>
          <w:rtl/>
        </w:rPr>
        <w:t>ا في الدين بالتوبة</w:t>
      </w:r>
      <w:r w:rsidR="004A34A7">
        <w:rPr>
          <w:rFonts w:cs="Simplified Arabic" w:hint="cs"/>
          <w:szCs w:val="28"/>
          <w:rtl/>
        </w:rPr>
        <w:t>؛</w:t>
      </w:r>
      <w:r w:rsidRPr="00576ADE">
        <w:rPr>
          <w:rFonts w:cs="Simplified Arabic"/>
          <w:szCs w:val="28"/>
          <w:rtl/>
        </w:rPr>
        <w:t xml:space="preserve"> فإن الكفار على عهد رسول الله</w:t>
      </w:r>
      <w:r w:rsidR="004A34A7">
        <w:rPr>
          <w:rFonts w:cs="Simplified Arabic" w:hint="cs"/>
          <w:szCs w:val="28"/>
          <w:rtl/>
        </w:rPr>
        <w:t xml:space="preserve"> </w:t>
      </w:r>
      <w:r w:rsidR="004A34A7" w:rsidRPr="004A34A7">
        <w:rPr>
          <w:rFonts w:cs="Simplified Arabic"/>
          <w:szCs w:val="28"/>
          <w:rtl/>
        </w:rPr>
        <w:t>صلى الله عليه</w:t>
      </w:r>
      <w:r w:rsidR="004A34A7">
        <w:rPr>
          <w:rFonts w:cs="Simplified Arabic" w:hint="cs"/>
          <w:szCs w:val="28"/>
          <w:rtl/>
        </w:rPr>
        <w:t xml:space="preserve"> </w:t>
      </w:r>
      <w:r w:rsidR="004A34A7" w:rsidRPr="00576ADE">
        <w:rPr>
          <w:rFonts w:cs="Simplified Arabic" w:hint="eastAsia"/>
          <w:szCs w:val="28"/>
          <w:rtl/>
        </w:rPr>
        <w:t>وسلم</w:t>
      </w:r>
      <w:r w:rsidR="004A34A7" w:rsidRPr="00576ADE">
        <w:rPr>
          <w:rFonts w:cs="Simplified Arabic"/>
          <w:szCs w:val="28"/>
          <w:rtl/>
        </w:rPr>
        <w:t xml:space="preserve"> كانوا إذا</w:t>
      </w:r>
      <w:r w:rsidR="004A34A7">
        <w:rPr>
          <w:rFonts w:cs="Simplified Arabic" w:hint="cs"/>
          <w:szCs w:val="28"/>
          <w:rtl/>
        </w:rPr>
        <w:t xml:space="preserve"> </w:t>
      </w:r>
      <w:r w:rsidRPr="00576ADE">
        <w:rPr>
          <w:rFonts w:cs="Simplified Arabic" w:hint="eastAsia"/>
          <w:szCs w:val="28"/>
          <w:rtl/>
        </w:rPr>
        <w:t>أسلموا</w:t>
      </w:r>
      <w:r w:rsidRPr="00576ADE">
        <w:rPr>
          <w:rFonts w:cs="Simplified Arabic"/>
          <w:szCs w:val="28"/>
          <w:rtl/>
        </w:rPr>
        <w:t xml:space="preserve"> أجرى عليهم أحكام الإسلام</w:t>
      </w:r>
      <w:r w:rsidR="004A34A7">
        <w:rPr>
          <w:rFonts w:cs="Simplified Arabic" w:hint="cs"/>
          <w:szCs w:val="28"/>
          <w:rtl/>
        </w:rPr>
        <w:t>,</w:t>
      </w:r>
      <w:r w:rsidRPr="00576ADE">
        <w:rPr>
          <w:rFonts w:cs="Simplified Arabic"/>
          <w:szCs w:val="28"/>
          <w:rtl/>
        </w:rPr>
        <w:t xml:space="preserve"> ولم يذكر لهم الإمامة بحال</w:t>
      </w:r>
      <w:r w:rsidR="004A34A7">
        <w:rPr>
          <w:rFonts w:cs="Simplified Arabic" w:hint="cs"/>
          <w:szCs w:val="28"/>
          <w:rtl/>
        </w:rPr>
        <w:t>,</w:t>
      </w:r>
      <w:r w:rsidRPr="00576ADE">
        <w:rPr>
          <w:rFonts w:cs="Simplified Arabic"/>
          <w:szCs w:val="28"/>
          <w:rtl/>
        </w:rPr>
        <w:t xml:space="preserve"> ولا نقل هذا عن الرسول</w:t>
      </w:r>
      <w:r w:rsidR="004A34A7">
        <w:rPr>
          <w:rFonts w:cs="Simplified Arabic" w:hint="cs"/>
          <w:szCs w:val="28"/>
          <w:rtl/>
        </w:rPr>
        <w:t xml:space="preserve"> </w:t>
      </w:r>
      <w:r w:rsidR="004A34A7" w:rsidRPr="004A34A7">
        <w:rPr>
          <w:rFonts w:cs="Simplified Arabic"/>
          <w:szCs w:val="28"/>
          <w:rtl/>
        </w:rPr>
        <w:t>صلى الله عليه</w:t>
      </w:r>
      <w:r w:rsidR="004A34A7">
        <w:rPr>
          <w:rFonts w:cs="Simplified Arabic" w:hint="cs"/>
          <w:szCs w:val="28"/>
          <w:rtl/>
        </w:rPr>
        <w:t xml:space="preserve"> وسلم </w:t>
      </w:r>
      <w:r w:rsidR="004A34A7" w:rsidRPr="00576ADE">
        <w:rPr>
          <w:rFonts w:cs="Simplified Arabic"/>
          <w:szCs w:val="28"/>
          <w:rtl/>
        </w:rPr>
        <w:t>أحد</w:t>
      </w:r>
      <w:r w:rsidR="004A34A7">
        <w:rPr>
          <w:rFonts w:cs="Simplified Arabic" w:hint="cs"/>
          <w:szCs w:val="28"/>
          <w:rtl/>
        </w:rPr>
        <w:t>,</w:t>
      </w:r>
      <w:r w:rsidR="004A34A7">
        <w:rPr>
          <w:rFonts w:cs="Simplified Arabic"/>
          <w:szCs w:val="28"/>
          <w:rtl/>
        </w:rPr>
        <w:t xml:space="preserve"> بل </w:t>
      </w:r>
      <w:r w:rsidR="004A34A7">
        <w:rPr>
          <w:rFonts w:cs="Simplified Arabic" w:hint="cs"/>
          <w:szCs w:val="28"/>
          <w:rtl/>
        </w:rPr>
        <w:t>إ</w:t>
      </w:r>
      <w:r w:rsidR="004A34A7" w:rsidRPr="00576ADE">
        <w:rPr>
          <w:rFonts w:cs="Simplified Arabic"/>
          <w:szCs w:val="28"/>
          <w:rtl/>
        </w:rPr>
        <w:t>ن النبي</w:t>
      </w:r>
      <w:r w:rsidR="004A34A7">
        <w:rPr>
          <w:rFonts w:cs="Simplified Arabic" w:hint="cs"/>
          <w:szCs w:val="28"/>
          <w:rtl/>
        </w:rPr>
        <w:t xml:space="preserve"> </w:t>
      </w:r>
      <w:r w:rsidR="004A34A7" w:rsidRPr="004A34A7">
        <w:rPr>
          <w:rFonts w:cs="Simplified Arabic"/>
          <w:szCs w:val="28"/>
          <w:rtl/>
        </w:rPr>
        <w:t>صلى الله عليه وسلم</w:t>
      </w:r>
      <w:r w:rsidR="00C97A10">
        <w:rPr>
          <w:rFonts w:cs="Simplified Arabic"/>
          <w:szCs w:val="28"/>
          <w:rtl/>
        </w:rPr>
        <w:t xml:space="preserve"> </w:t>
      </w:r>
      <w:r w:rsidRPr="00576ADE">
        <w:rPr>
          <w:rFonts w:cs="Simplified Arabic" w:hint="eastAsia"/>
          <w:szCs w:val="28"/>
          <w:rtl/>
        </w:rPr>
        <w:t>لم</w:t>
      </w:r>
      <w:r w:rsidRPr="00576ADE">
        <w:rPr>
          <w:rFonts w:cs="Simplified Arabic"/>
          <w:szCs w:val="28"/>
          <w:rtl/>
        </w:rPr>
        <w:t xml:space="preserve"> يكن يذكر للناس إذا أرادوا الدخول في دينه الإمامة لا مطلق</w:t>
      </w:r>
      <w:r w:rsidR="004A34A7">
        <w:rPr>
          <w:rFonts w:cs="Simplified Arabic" w:hint="cs"/>
          <w:szCs w:val="28"/>
          <w:rtl/>
        </w:rPr>
        <w:t>ً</w:t>
      </w:r>
      <w:r w:rsidRPr="00576ADE">
        <w:rPr>
          <w:rFonts w:cs="Simplified Arabic"/>
          <w:szCs w:val="28"/>
          <w:rtl/>
        </w:rPr>
        <w:t>ا ولا</w:t>
      </w:r>
      <w:r w:rsidR="004A34A7">
        <w:rPr>
          <w:rFonts w:cs="Simplified Arabic" w:hint="cs"/>
          <w:szCs w:val="28"/>
          <w:rtl/>
        </w:rPr>
        <w:t xml:space="preserve"> </w:t>
      </w:r>
      <w:r w:rsidRPr="00576ADE">
        <w:rPr>
          <w:rFonts w:cs="Simplified Arabic" w:hint="eastAsia"/>
          <w:szCs w:val="28"/>
          <w:rtl/>
        </w:rPr>
        <w:t>معين</w:t>
      </w:r>
      <w:r w:rsidR="004A34A7">
        <w:rPr>
          <w:rFonts w:cs="Simplified Arabic" w:hint="cs"/>
          <w:szCs w:val="28"/>
          <w:rtl/>
        </w:rPr>
        <w:t>ً</w:t>
      </w:r>
      <w:r w:rsidRPr="00576ADE">
        <w:rPr>
          <w:rFonts w:cs="Simplified Arabic" w:hint="eastAsia"/>
          <w:szCs w:val="28"/>
          <w:rtl/>
        </w:rPr>
        <w:t>ا</w:t>
      </w:r>
      <w:r w:rsidRPr="00576ADE">
        <w:rPr>
          <w:rFonts w:cs="Simplified Arabic"/>
          <w:szCs w:val="28"/>
          <w:rtl/>
        </w:rPr>
        <w:t>, فكيف تكون أهم المطالب في أحكام الدين؟!</w:t>
      </w:r>
    </w:p>
    <w:p w:rsidR="00576ADE" w:rsidRPr="00576ADE" w:rsidRDefault="00576ADE" w:rsidP="00576ADE">
      <w:pPr>
        <w:jc w:val="lowKashida"/>
        <w:rPr>
          <w:rFonts w:cs="Simplified Arabic"/>
          <w:szCs w:val="28"/>
          <w:rtl/>
        </w:rPr>
      </w:pPr>
      <w:r w:rsidRPr="00576ADE">
        <w:rPr>
          <w:rFonts w:cs="Simplified Arabic" w:hint="eastAsia"/>
          <w:szCs w:val="28"/>
          <w:rtl/>
        </w:rPr>
        <w:t>سبحانك</w:t>
      </w:r>
      <w:r w:rsidRPr="00576ADE">
        <w:rPr>
          <w:rFonts w:cs="Simplified Arabic"/>
          <w:szCs w:val="28"/>
          <w:rtl/>
        </w:rPr>
        <w:t xml:space="preserve"> هذا </w:t>
      </w:r>
      <w:r w:rsidR="004A34A7">
        <w:rPr>
          <w:rFonts w:cs="Simplified Arabic" w:hint="cs"/>
          <w:szCs w:val="28"/>
          <w:rtl/>
        </w:rPr>
        <w:t>به</w:t>
      </w:r>
      <w:r w:rsidRPr="00576ADE">
        <w:rPr>
          <w:rFonts w:cs="Simplified Arabic"/>
          <w:szCs w:val="28"/>
          <w:rtl/>
        </w:rPr>
        <w:t>تان عظيم!</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نقض</w:t>
      </w:r>
      <w:r w:rsidRPr="004A34A7">
        <w:rPr>
          <w:rFonts w:cs="Simplified Arabic"/>
          <w:bCs/>
          <w:color w:val="FF0000"/>
          <w:szCs w:val="28"/>
          <w:rtl/>
        </w:rPr>
        <w:t xml:space="preserve"> مزاعمهم بأن الإمامة استمرار للنبوة فالدين قد اكتمل بخاتم الأنبياء:</w:t>
      </w:r>
    </w:p>
    <w:p w:rsidR="00576ADE" w:rsidRPr="00576ADE" w:rsidRDefault="004A34A7" w:rsidP="004A34A7">
      <w:pPr>
        <w:jc w:val="lowKashida"/>
        <w:rPr>
          <w:rFonts w:cs="Simplified Arabic"/>
          <w:szCs w:val="28"/>
          <w:rtl/>
        </w:rPr>
      </w:pPr>
      <w:r w:rsidRPr="00576ADE">
        <w:rPr>
          <w:rFonts w:cs="Simplified Arabic"/>
          <w:szCs w:val="28"/>
          <w:rtl/>
        </w:rPr>
        <w:t>إن الرسول</w:t>
      </w:r>
      <w:r>
        <w:rPr>
          <w:rFonts w:cs="Simplified Arabic" w:hint="cs"/>
          <w:szCs w:val="28"/>
          <w:rtl/>
        </w:rPr>
        <w:t xml:space="preserve"> </w:t>
      </w:r>
      <w:r w:rsidRPr="004A34A7">
        <w:rPr>
          <w:rFonts w:cs="Simplified Arabic"/>
          <w:szCs w:val="28"/>
          <w:rtl/>
        </w:rPr>
        <w:t xml:space="preserve">صلى الله عليه وسلم </w:t>
      </w:r>
      <w:r w:rsidR="00576ADE" w:rsidRPr="00576ADE">
        <w:rPr>
          <w:rFonts w:cs="Simplified Arabic" w:hint="eastAsia"/>
          <w:szCs w:val="28"/>
          <w:rtl/>
        </w:rPr>
        <w:t>قد</w:t>
      </w:r>
      <w:r w:rsidR="00576ADE" w:rsidRPr="00576ADE">
        <w:rPr>
          <w:rFonts w:cs="Simplified Arabic"/>
          <w:szCs w:val="28"/>
          <w:rtl/>
        </w:rPr>
        <w:t xml:space="preserve"> بين الدين كله</w:t>
      </w:r>
      <w:r>
        <w:rPr>
          <w:rFonts w:cs="Simplified Arabic" w:hint="cs"/>
          <w:szCs w:val="28"/>
          <w:rtl/>
        </w:rPr>
        <w:t>,</w:t>
      </w:r>
      <w:r w:rsidR="00576ADE" w:rsidRPr="00576ADE">
        <w:rPr>
          <w:rFonts w:cs="Simplified Arabic"/>
          <w:szCs w:val="28"/>
          <w:rtl/>
        </w:rPr>
        <w:t xml:space="preserve"> وأعلن ذلك بين المسلمين</w:t>
      </w:r>
      <w:r>
        <w:rPr>
          <w:rFonts w:cs="Simplified Arabic" w:hint="cs"/>
          <w:szCs w:val="28"/>
          <w:rtl/>
        </w:rPr>
        <w:t>,</w:t>
      </w:r>
      <w:r w:rsidR="00576ADE" w:rsidRPr="00576ADE">
        <w:rPr>
          <w:rFonts w:cs="Simplified Arabic"/>
          <w:szCs w:val="28"/>
          <w:rtl/>
        </w:rPr>
        <w:t xml:space="preserve"> ولم يسر لأحد بشيء من</w:t>
      </w:r>
      <w:r>
        <w:rPr>
          <w:rFonts w:cs="Simplified Arabic" w:hint="cs"/>
          <w:szCs w:val="28"/>
          <w:rtl/>
        </w:rPr>
        <w:t xml:space="preserve"> </w:t>
      </w:r>
      <w:r w:rsidR="00576ADE" w:rsidRPr="00576ADE">
        <w:rPr>
          <w:rFonts w:cs="Simplified Arabic" w:hint="eastAsia"/>
          <w:szCs w:val="28"/>
          <w:rtl/>
        </w:rPr>
        <w:t>الشريعة</w:t>
      </w:r>
      <w:r w:rsidR="00576ADE" w:rsidRPr="00576ADE">
        <w:rPr>
          <w:rFonts w:cs="Simplified Arabic"/>
          <w:szCs w:val="28"/>
          <w:rtl/>
        </w:rPr>
        <w:t xml:space="preserve"> </w:t>
      </w:r>
      <w:proofErr w:type="spellStart"/>
      <w:r w:rsidR="00576ADE" w:rsidRPr="00576ADE">
        <w:rPr>
          <w:rFonts w:cs="Simplified Arabic"/>
          <w:szCs w:val="28"/>
          <w:rtl/>
        </w:rPr>
        <w:t>ويستكتمه</w:t>
      </w:r>
      <w:proofErr w:type="spellEnd"/>
      <w:r w:rsidR="00576ADE" w:rsidRPr="00576ADE">
        <w:rPr>
          <w:rFonts w:cs="Simplified Arabic"/>
          <w:szCs w:val="28"/>
          <w:rtl/>
        </w:rPr>
        <w:t xml:space="preserve"> إياه</w:t>
      </w:r>
      <w:r>
        <w:rPr>
          <w:rFonts w:cs="Simplified Arabic" w:hint="cs"/>
          <w:szCs w:val="28"/>
          <w:rtl/>
        </w:rPr>
        <w:t>,</w:t>
      </w:r>
      <w:r w:rsidR="00576ADE" w:rsidRPr="00576ADE">
        <w:rPr>
          <w:rFonts w:cs="Simplified Arabic"/>
          <w:szCs w:val="28"/>
          <w:rtl/>
        </w:rPr>
        <w:t xml:space="preserve"> قال تعالى في سورة آل عمران</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لَتُبَيِّنُنَّهُ لِلنَّاسِ وَلاَ تَكْتُمُونَهُ فَنَبَذُوهُ وَرَاء ظُهُورِهِمْ</w:t>
      </w:r>
      <w:r w:rsidR="00175718" w:rsidRPr="00175718">
        <w:rPr>
          <w:rFonts w:cs="Simplified Arabic"/>
          <w:bCs/>
          <w:color w:val="0000FF"/>
          <w:sz w:val="28"/>
          <w:szCs w:val="28"/>
          <w:rtl/>
        </w:rPr>
        <w:t>﴾</w:t>
      </w:r>
      <w:r w:rsidR="00576ADE" w:rsidRPr="00576ADE">
        <w:rPr>
          <w:rFonts w:cs="Simplified Arabic"/>
          <w:szCs w:val="28"/>
          <w:rtl/>
        </w:rPr>
        <w:t xml:space="preserve"> </w:t>
      </w:r>
      <w:r w:rsidRPr="00175718">
        <w:rPr>
          <w:rFonts w:cs="Simplified Arabic" w:hint="cs"/>
          <w:rtl/>
        </w:rPr>
        <w:t>[</w:t>
      </w:r>
      <w:r w:rsidRPr="00175718">
        <w:rPr>
          <w:rFonts w:cs="Simplified Arabic"/>
          <w:rtl/>
        </w:rPr>
        <w:t>آل عمران</w:t>
      </w:r>
      <w:r w:rsidRPr="00175718">
        <w:rPr>
          <w:rFonts w:cs="Simplified Arabic" w:hint="cs"/>
          <w:rtl/>
        </w:rPr>
        <w:t>:</w:t>
      </w:r>
      <w:r w:rsidR="00576ADE" w:rsidRPr="00175718">
        <w:rPr>
          <w:rFonts w:cs="Simplified Arabic"/>
          <w:rtl/>
        </w:rPr>
        <w:t>١٨٧</w:t>
      </w:r>
      <w:r w:rsidRPr="00175718">
        <w:rPr>
          <w:rFonts w:cs="Simplified Arabic" w:hint="cs"/>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وقال</w:t>
      </w:r>
      <w:r w:rsidRPr="00576ADE">
        <w:rPr>
          <w:rFonts w:cs="Simplified Arabic"/>
          <w:szCs w:val="28"/>
          <w:rtl/>
        </w:rPr>
        <w:t xml:space="preserve"> تعالى في سورة البقرة</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إِنَّ الَّذِينَ يَكْتُمُونَ مَا أَنزَلْنَا مِنَ الْبَيِّنَاتِ وَالْهُدَى مِن بَعْدِ مَا بَيَّنَّاهُ لِلنَّاسِ فِي الْكِتَابِ أُولَئِكَ يَلعَنُهُمُ اللّهُ وَيَلْعَنُهُمُ اللَّاعِنُونَ</w:t>
      </w:r>
      <w:r w:rsidR="00175718" w:rsidRPr="00175718">
        <w:rPr>
          <w:rFonts w:cs="Simplified Arabic"/>
          <w:bCs/>
          <w:color w:val="0000FF"/>
          <w:sz w:val="28"/>
          <w:szCs w:val="28"/>
          <w:rtl/>
        </w:rPr>
        <w:t>﴾</w:t>
      </w:r>
      <w:r w:rsidRPr="00576ADE">
        <w:rPr>
          <w:rFonts w:cs="Simplified Arabic"/>
          <w:szCs w:val="28"/>
          <w:rtl/>
        </w:rPr>
        <w:t xml:space="preserve"> </w:t>
      </w:r>
      <w:r w:rsidR="004A34A7" w:rsidRPr="00175718">
        <w:rPr>
          <w:rFonts w:cs="Simplified Arabic" w:hint="cs"/>
          <w:rtl/>
        </w:rPr>
        <w:t>[</w:t>
      </w:r>
      <w:r w:rsidR="004A34A7" w:rsidRPr="00175718">
        <w:rPr>
          <w:rFonts w:cs="Simplified Arabic"/>
          <w:rtl/>
        </w:rPr>
        <w:t>البقرة</w:t>
      </w:r>
      <w:r w:rsidR="004A34A7" w:rsidRPr="00175718">
        <w:rPr>
          <w:rFonts w:cs="Simplified Arabic" w:hint="cs"/>
          <w:rtl/>
        </w:rPr>
        <w:t>:</w:t>
      </w:r>
      <w:r w:rsidRPr="00175718">
        <w:rPr>
          <w:rFonts w:cs="Simplified Arabic"/>
          <w:rtl/>
        </w:rPr>
        <w:t>١٥٩</w:t>
      </w:r>
      <w:r w:rsidR="004A34A7" w:rsidRPr="00175718">
        <w:rPr>
          <w:rFonts w:cs="Simplified Arabic" w:hint="cs"/>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 في سورة النحل</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وَمَا أَنزَلْنَا عَلَيْكَ الْكِتَابَ إِلاَّ لِتُبَيِّنَ لَهُمُ الَّذِي اخْتَلَفُواْ فِيهِ وَهُدًى وَرَحْمَةً لِّقَوْمٍ يُؤْمِنُونَ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النحل</w:t>
      </w:r>
      <w:r w:rsidR="004A34A7" w:rsidRPr="00175718">
        <w:rPr>
          <w:rFonts w:cs="Simplified Arabic" w:hint="cs"/>
          <w:rtl/>
        </w:rPr>
        <w:t>:</w:t>
      </w:r>
      <w:r w:rsidRPr="00175718">
        <w:rPr>
          <w:rFonts w:cs="Simplified Arabic"/>
          <w:rtl/>
        </w:rPr>
        <w:t>٦٤</w:t>
      </w:r>
      <w:r w:rsidR="004A34A7" w:rsidRPr="00175718">
        <w:rPr>
          <w:rFonts w:cs="Simplified Arabic" w:hint="cs"/>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 في سورة النحل</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وَنَزَّلْنَا عَلَيْكَ الْكِتَابَ تِبْيَانًا لِّكُلِّ شَيْءٍ وَهُدًى وَرَحْمَةً وَبُشْرَى لِلْمُسْلِمِينَ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النحل</w:t>
      </w:r>
      <w:r w:rsidR="004A34A7" w:rsidRPr="00175718">
        <w:rPr>
          <w:rFonts w:cs="Simplified Arabic" w:hint="cs"/>
          <w:rtl/>
        </w:rPr>
        <w:t>:</w:t>
      </w:r>
      <w:r w:rsidRPr="00175718">
        <w:rPr>
          <w:rFonts w:cs="Simplified Arabic"/>
          <w:rtl/>
        </w:rPr>
        <w:t>٨٩</w:t>
      </w:r>
      <w:r w:rsidR="004A34A7" w:rsidRPr="00175718">
        <w:rPr>
          <w:rFonts w:cs="Simplified Arabic" w:hint="cs"/>
          <w:rtl/>
        </w:rPr>
        <w:t>]</w:t>
      </w:r>
      <w:r w:rsidR="004A34A7">
        <w:rPr>
          <w:rFonts w:cs="Simplified Arabic" w:hint="cs"/>
          <w:szCs w:val="28"/>
          <w:rtl/>
        </w:rPr>
        <w:t>.</w:t>
      </w:r>
    </w:p>
    <w:p w:rsidR="00576ADE" w:rsidRPr="00576ADE" w:rsidRDefault="004A34A7" w:rsidP="004A34A7">
      <w:pPr>
        <w:jc w:val="lowKashida"/>
        <w:rPr>
          <w:rFonts w:cs="Simplified Arabic"/>
          <w:szCs w:val="28"/>
          <w:rtl/>
        </w:rPr>
      </w:pPr>
      <w:r w:rsidRPr="00576ADE">
        <w:rPr>
          <w:rFonts w:cs="Simplified Arabic"/>
          <w:szCs w:val="28"/>
          <w:rtl/>
        </w:rPr>
        <w:t>فلم يخص النبي</w:t>
      </w:r>
      <w:r>
        <w:rPr>
          <w:rFonts w:cs="Simplified Arabic" w:hint="cs"/>
          <w:szCs w:val="28"/>
          <w:rtl/>
        </w:rPr>
        <w:t xml:space="preserve"> </w:t>
      </w:r>
      <w:r w:rsidRPr="004A34A7">
        <w:rPr>
          <w:rFonts w:cs="Simplified Arabic"/>
          <w:szCs w:val="28"/>
          <w:rtl/>
        </w:rPr>
        <w:t xml:space="preserve">صلى الله عليه وسلم </w:t>
      </w:r>
      <w:r>
        <w:rPr>
          <w:rFonts w:cs="Simplified Arabic" w:hint="eastAsia"/>
          <w:szCs w:val="28"/>
          <w:rtl/>
        </w:rPr>
        <w:t>أح</w:t>
      </w:r>
      <w:r>
        <w:rPr>
          <w:rFonts w:cs="Simplified Arabic" w:hint="cs"/>
          <w:szCs w:val="28"/>
          <w:rtl/>
        </w:rPr>
        <w:t>دًا</w:t>
      </w:r>
      <w:r w:rsidR="00576ADE" w:rsidRPr="00576ADE">
        <w:rPr>
          <w:rFonts w:cs="Simplified Arabic"/>
          <w:szCs w:val="28"/>
          <w:rtl/>
        </w:rPr>
        <w:t xml:space="preserve"> م</w:t>
      </w:r>
      <w:r>
        <w:rPr>
          <w:rFonts w:cs="Simplified Arabic"/>
          <w:szCs w:val="28"/>
          <w:rtl/>
        </w:rPr>
        <w:t>ن الصحابة بعلم من الشريعة من دو</w:t>
      </w:r>
      <w:r w:rsidR="00576ADE" w:rsidRPr="00576ADE">
        <w:rPr>
          <w:rFonts w:cs="Simplified Arabic"/>
          <w:szCs w:val="28"/>
          <w:rtl/>
        </w:rPr>
        <w:t>ن الآخرين</w:t>
      </w:r>
      <w:r>
        <w:rPr>
          <w:rFonts w:cs="Simplified Arabic" w:hint="cs"/>
          <w:szCs w:val="28"/>
          <w:rtl/>
        </w:rPr>
        <w:t>,</w:t>
      </w:r>
      <w:r>
        <w:rPr>
          <w:rFonts w:cs="Simplified Arabic"/>
          <w:szCs w:val="28"/>
          <w:rtl/>
        </w:rPr>
        <w:t xml:space="preserve"> قال تعالى في سورة</w:t>
      </w:r>
      <w:r>
        <w:rPr>
          <w:rFonts w:cs="Simplified Arabic" w:hint="cs"/>
          <w:szCs w:val="28"/>
          <w:rtl/>
        </w:rPr>
        <w:t xml:space="preserve"> </w:t>
      </w:r>
      <w:r w:rsidR="00576ADE" w:rsidRPr="00576ADE">
        <w:rPr>
          <w:rFonts w:cs="Simplified Arabic" w:hint="eastAsia"/>
          <w:szCs w:val="28"/>
          <w:rtl/>
        </w:rPr>
        <w:t>النحل</w:t>
      </w:r>
      <w:r>
        <w:rPr>
          <w:rFonts w:cs="Simplified Arabic" w:hint="cs"/>
          <w:szCs w:val="28"/>
          <w:rtl/>
        </w:rPr>
        <w:t>:</w:t>
      </w:r>
      <w:r w:rsidR="00175718" w:rsidRPr="00175718">
        <w:rPr>
          <w:rFonts w:cs="Simplified Arabic"/>
          <w:bCs/>
          <w:color w:val="0000FF"/>
          <w:sz w:val="28"/>
          <w:szCs w:val="28"/>
          <w:rtl/>
        </w:rPr>
        <w:t>﴿</w:t>
      </w:r>
      <w:r w:rsidRPr="00175718">
        <w:rPr>
          <w:rFonts w:cs="Simplified Arabic"/>
          <w:bCs/>
          <w:color w:val="0000FF"/>
          <w:sz w:val="28"/>
          <w:szCs w:val="28"/>
          <w:rtl/>
        </w:rPr>
        <w:t>وَأَنزَلْنَا إِلَيْكَ الذِّكْرَ لِتُبَيِّنَ لِلنَّاسِ مَا نُزِّلَ إِلَيْهِمْ وَلَعَلَّهُمْ يَتَفَكَّرُونَ</w:t>
      </w:r>
      <w:r w:rsidR="00175718" w:rsidRPr="00175718">
        <w:rPr>
          <w:rFonts w:cs="Simplified Arabic"/>
          <w:bCs/>
          <w:color w:val="0000FF"/>
          <w:sz w:val="28"/>
          <w:szCs w:val="28"/>
          <w:rtl/>
        </w:rPr>
        <w:t>﴾</w:t>
      </w:r>
      <w:r>
        <w:rPr>
          <w:rFonts w:ascii="Simplified Arabic" w:hAnsi="Simplified Arabic" w:cs="Simplified Arabic" w:hint="cs"/>
          <w:szCs w:val="28"/>
          <w:rtl/>
        </w:rPr>
        <w:t xml:space="preserve"> </w:t>
      </w:r>
      <w:r w:rsidRPr="00175718">
        <w:rPr>
          <w:rFonts w:cs="Simplified Arabic" w:hint="cs"/>
          <w:rtl/>
        </w:rPr>
        <w:t>[</w:t>
      </w:r>
      <w:r w:rsidRPr="00175718">
        <w:rPr>
          <w:rFonts w:cs="Simplified Arabic"/>
          <w:rtl/>
        </w:rPr>
        <w:t>النحل</w:t>
      </w:r>
      <w:r w:rsidRPr="00175718">
        <w:rPr>
          <w:rFonts w:cs="Simplified Arabic" w:hint="cs"/>
          <w:rtl/>
        </w:rPr>
        <w:t>:</w:t>
      </w:r>
      <w:r w:rsidR="00576ADE" w:rsidRPr="00175718">
        <w:rPr>
          <w:rFonts w:cs="Simplified Arabic"/>
          <w:rtl/>
        </w:rPr>
        <w:t>٤٤</w:t>
      </w:r>
      <w:r w:rsidRPr="00175718">
        <w:rPr>
          <w:rFonts w:cs="Simplified Arabic" w:hint="cs"/>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فالآية</w:t>
      </w:r>
      <w:r w:rsidRPr="00576ADE">
        <w:rPr>
          <w:rFonts w:cs="Simplified Arabic"/>
          <w:szCs w:val="28"/>
          <w:rtl/>
        </w:rPr>
        <w:t xml:space="preserve"> تدل على أن البيان للناس وليس لفرد أو طائفة منهم</w:t>
      </w:r>
      <w:r w:rsidR="004A34A7">
        <w:rPr>
          <w:rFonts w:cs="Simplified Arabic" w:hint="cs"/>
          <w:szCs w:val="28"/>
          <w:rtl/>
        </w:rPr>
        <w:t>,</w:t>
      </w:r>
      <w:r w:rsidRPr="00576ADE">
        <w:rPr>
          <w:rFonts w:cs="Simplified Arabic"/>
          <w:szCs w:val="28"/>
          <w:rtl/>
        </w:rPr>
        <w:t xml:space="preserve"> ولو كانوا أهل بيته أو حسب</w:t>
      </w:r>
      <w:r w:rsidR="004A34A7">
        <w:rPr>
          <w:rFonts w:cs="Simplified Arabic" w:hint="cs"/>
          <w:szCs w:val="28"/>
          <w:rtl/>
        </w:rPr>
        <w:t xml:space="preserve"> </w:t>
      </w:r>
      <w:r w:rsidRPr="00576ADE">
        <w:rPr>
          <w:rFonts w:cs="Simplified Arabic" w:hint="eastAsia"/>
          <w:szCs w:val="28"/>
          <w:rtl/>
        </w:rPr>
        <w:t>مفهومهم</w:t>
      </w:r>
      <w:r w:rsidRPr="00576ADE">
        <w:rPr>
          <w:rFonts w:cs="Simplified Arabic"/>
          <w:szCs w:val="28"/>
          <w:rtl/>
        </w:rPr>
        <w:t xml:space="preserve"> الطائفي "الأئمة الاثني عشر".</w:t>
      </w:r>
    </w:p>
    <w:p w:rsidR="004A34A7" w:rsidRDefault="00576ADE" w:rsidP="004A34A7">
      <w:pPr>
        <w:jc w:val="lowKashida"/>
        <w:rPr>
          <w:rFonts w:cs="Simplified Arabic"/>
          <w:szCs w:val="28"/>
          <w:rtl/>
        </w:rPr>
      </w:pPr>
      <w:r w:rsidRPr="00576ADE">
        <w:rPr>
          <w:rFonts w:cs="Simplified Arabic" w:hint="eastAsia"/>
          <w:szCs w:val="28"/>
          <w:rtl/>
        </w:rPr>
        <w:t>جاء</w:t>
      </w:r>
      <w:r w:rsidRPr="00576ADE">
        <w:rPr>
          <w:rFonts w:cs="Simplified Arabic"/>
          <w:szCs w:val="28"/>
          <w:rtl/>
        </w:rPr>
        <w:t xml:space="preserve"> في البخاري</w:t>
      </w:r>
      <w:r w:rsidR="004A34A7">
        <w:rPr>
          <w:rFonts w:cs="Simplified Arabic" w:hint="cs"/>
          <w:szCs w:val="28"/>
          <w:rtl/>
        </w:rPr>
        <w:t>: "</w:t>
      </w:r>
      <w:r w:rsidR="004A34A7" w:rsidRPr="004A34A7">
        <w:rPr>
          <w:rFonts w:cs="Simplified Arabic"/>
          <w:szCs w:val="28"/>
          <w:rtl/>
        </w:rPr>
        <w:t xml:space="preserve">عَنْ أَبِي </w:t>
      </w:r>
      <w:proofErr w:type="spellStart"/>
      <w:r w:rsidR="004A34A7" w:rsidRPr="004A34A7">
        <w:rPr>
          <w:rFonts w:cs="Simplified Arabic"/>
          <w:szCs w:val="28"/>
          <w:rtl/>
        </w:rPr>
        <w:t>جُحَيْفَةَ</w:t>
      </w:r>
      <w:proofErr w:type="spellEnd"/>
      <w:r w:rsidR="004A34A7" w:rsidRPr="004A34A7">
        <w:rPr>
          <w:rFonts w:cs="Simplified Arabic"/>
          <w:szCs w:val="28"/>
          <w:rtl/>
        </w:rPr>
        <w:t>، قَالَ: قُلْتُ لِعَلِيِّ بْنِ أَبِي طَالِبٍ: هَلْ عِنْدَكُمْ كِتَابٌ؟ قَالَ: لاَ، إِلَّا كِتَابُ اللَّهِ، أَوْ فَهْمٌ أُعْطِيَهُ رَجُلٌ مُسْلِمٌ، أَوْ مَا فِي هَذِهِ الصَّحِيفَةِ. قَالَ: قُلْتُ: فَمَا فِي هَذِهِ الصَّحِيفَةِ؟ قَالَ: العَقْلُ، وَفَكَاكُ الأَسِيرِ، وَلاَ يُقْتَلُ مُسْلِمٌ بِكَافِرٍ"</w:t>
      </w:r>
      <w:r w:rsidRPr="00576ADE">
        <w:rPr>
          <w:rFonts w:cs="Simplified Arabic"/>
          <w:szCs w:val="28"/>
          <w:rtl/>
        </w:rPr>
        <w:t xml:space="preserve"> </w:t>
      </w:r>
    </w:p>
    <w:p w:rsidR="00576ADE" w:rsidRPr="00576ADE" w:rsidRDefault="00576ADE" w:rsidP="004A34A7">
      <w:pPr>
        <w:jc w:val="lowKashida"/>
        <w:rPr>
          <w:rFonts w:cs="Simplified Arabic"/>
          <w:szCs w:val="28"/>
          <w:rtl/>
        </w:rPr>
      </w:pPr>
      <w:r w:rsidRPr="00576ADE">
        <w:rPr>
          <w:rFonts w:cs="Simplified Arabic"/>
          <w:szCs w:val="28"/>
          <w:rtl/>
        </w:rPr>
        <w:t>وتوفى رسول الله</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hint="cs"/>
          <w:szCs w:val="28"/>
          <w:rtl/>
        </w:rPr>
        <w:t xml:space="preserve"> </w:t>
      </w:r>
      <w:r w:rsidR="004A34A7" w:rsidRPr="00576ADE">
        <w:rPr>
          <w:rFonts w:cs="Simplified Arabic" w:hint="eastAsia"/>
          <w:szCs w:val="28"/>
          <w:rtl/>
        </w:rPr>
        <w:t>وقد</w:t>
      </w:r>
      <w:r w:rsidR="004A34A7" w:rsidRPr="00576ADE">
        <w:rPr>
          <w:rFonts w:cs="Simplified Arabic"/>
          <w:szCs w:val="28"/>
          <w:rtl/>
        </w:rPr>
        <w:t xml:space="preserve"> ترك أمته على بيضاء. </w:t>
      </w:r>
    </w:p>
    <w:p w:rsidR="00576ADE" w:rsidRPr="00576ADE" w:rsidRDefault="00576ADE" w:rsidP="004A34A7">
      <w:pPr>
        <w:jc w:val="lowKashida"/>
        <w:rPr>
          <w:rFonts w:cs="Simplified Arabic"/>
          <w:szCs w:val="28"/>
          <w:rtl/>
        </w:rPr>
      </w:pPr>
      <w:r w:rsidRPr="00576ADE">
        <w:rPr>
          <w:rFonts w:cs="Simplified Arabic"/>
          <w:szCs w:val="28"/>
          <w:rtl/>
        </w:rPr>
        <w:t>فقد أخرج ابن ماجه وأحمد والحاكم</w:t>
      </w:r>
      <w:r w:rsidR="004A34A7">
        <w:rPr>
          <w:rFonts w:cs="Simplified Arabic" w:hint="cs"/>
          <w:szCs w:val="28"/>
          <w:rtl/>
        </w:rPr>
        <w:t>..</w:t>
      </w:r>
      <w:r w:rsidRPr="00576ADE">
        <w:rPr>
          <w:rFonts w:cs="Simplified Arabic"/>
          <w:szCs w:val="28"/>
          <w:rtl/>
        </w:rPr>
        <w:t xml:space="preserve"> وغيرهم</w:t>
      </w:r>
      <w:r w:rsidR="004A34A7">
        <w:rPr>
          <w:rFonts w:cs="Simplified Arabic" w:hint="cs"/>
          <w:szCs w:val="28"/>
          <w:rtl/>
        </w:rPr>
        <w:t>:</w:t>
      </w:r>
      <w:r w:rsidRPr="00576ADE">
        <w:rPr>
          <w:rFonts w:cs="Simplified Arabic"/>
          <w:szCs w:val="28"/>
          <w:rtl/>
        </w:rPr>
        <w:t xml:space="preserve"> عن النبي</w:t>
      </w:r>
      <w:r w:rsidR="004A34A7">
        <w:rPr>
          <w:rFonts w:cs="Simplified Arabic" w:hint="cs"/>
          <w:szCs w:val="28"/>
          <w:rtl/>
        </w:rPr>
        <w:t xml:space="preserve"> </w:t>
      </w:r>
      <w:r w:rsidR="004A34A7" w:rsidRPr="004A34A7">
        <w:rPr>
          <w:rFonts w:cs="Simplified Arabic"/>
          <w:szCs w:val="28"/>
          <w:rtl/>
        </w:rPr>
        <w:t xml:space="preserve">صلى الله عليه وسلم </w:t>
      </w:r>
      <w:r w:rsidR="004A34A7" w:rsidRPr="00576ADE">
        <w:rPr>
          <w:rFonts w:cs="Simplified Arabic" w:hint="eastAsia"/>
          <w:szCs w:val="28"/>
          <w:rtl/>
        </w:rPr>
        <w:t>أنه</w:t>
      </w:r>
      <w:r w:rsidR="004A34A7">
        <w:rPr>
          <w:rFonts w:cs="Simplified Arabic"/>
          <w:szCs w:val="28"/>
          <w:rtl/>
        </w:rPr>
        <w:t xml:space="preserve"> قال: </w:t>
      </w:r>
      <w:r w:rsidR="004A34A7" w:rsidRPr="00175718">
        <w:rPr>
          <w:rFonts w:cs="Simplified Arabic" w:hint="cs"/>
          <w:bCs/>
          <w:color w:val="008000"/>
          <w:sz w:val="28"/>
          <w:szCs w:val="28"/>
          <w:rtl/>
        </w:rPr>
        <w:t>«</w:t>
      </w:r>
      <w:r w:rsidR="004A34A7" w:rsidRPr="00175718">
        <w:rPr>
          <w:rFonts w:cs="Simplified Arabic"/>
          <w:bCs/>
          <w:color w:val="008000"/>
          <w:sz w:val="28"/>
          <w:szCs w:val="28"/>
          <w:rtl/>
        </w:rPr>
        <w:t>تركتكم على مثل</w:t>
      </w:r>
      <w:r w:rsidR="004A34A7" w:rsidRPr="00175718">
        <w:rPr>
          <w:rFonts w:cs="Simplified Arabic" w:hint="cs"/>
          <w:bCs/>
          <w:color w:val="008000"/>
          <w:sz w:val="28"/>
          <w:szCs w:val="28"/>
          <w:rtl/>
        </w:rPr>
        <w:t xml:space="preserve"> </w:t>
      </w:r>
      <w:r w:rsidRPr="00175718">
        <w:rPr>
          <w:rFonts w:cs="Simplified Arabic" w:hint="eastAsia"/>
          <w:bCs/>
          <w:color w:val="008000"/>
          <w:sz w:val="28"/>
          <w:szCs w:val="28"/>
          <w:rtl/>
        </w:rPr>
        <w:t>البيضاء</w:t>
      </w:r>
      <w:r w:rsidRPr="00175718">
        <w:rPr>
          <w:rFonts w:cs="Simplified Arabic"/>
          <w:bCs/>
          <w:color w:val="008000"/>
          <w:sz w:val="28"/>
          <w:szCs w:val="28"/>
          <w:rtl/>
        </w:rPr>
        <w:t xml:space="preserve"> ليلها كنها</w:t>
      </w:r>
      <w:r w:rsidR="004A34A7" w:rsidRPr="00175718">
        <w:rPr>
          <w:rFonts w:cs="Simplified Arabic"/>
          <w:bCs/>
          <w:color w:val="008000"/>
          <w:sz w:val="28"/>
          <w:szCs w:val="28"/>
          <w:rtl/>
        </w:rPr>
        <w:t>رها لا يزيغ عنها بعدي إلا هالك</w:t>
      </w:r>
      <w:r w:rsidR="004A34A7" w:rsidRPr="00175718">
        <w:rPr>
          <w:rFonts w:cs="Simplified Arabic" w:hint="cs"/>
          <w:bCs/>
          <w:color w:val="008000"/>
          <w:sz w:val="28"/>
          <w:szCs w:val="28"/>
          <w:rtl/>
        </w:rPr>
        <w:t>»</w:t>
      </w:r>
      <w:r w:rsidRPr="00576ADE">
        <w:rPr>
          <w:rFonts w:cs="Simplified Arabic"/>
          <w:szCs w:val="28"/>
          <w:rtl/>
        </w:rPr>
        <w:t>.</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الشيعة</w:t>
      </w:r>
      <w:r w:rsidR="004A34A7" w:rsidRPr="004A34A7">
        <w:rPr>
          <w:rFonts w:cs="Simplified Arabic"/>
          <w:bCs/>
          <w:color w:val="FF0000"/>
          <w:szCs w:val="28"/>
          <w:rtl/>
        </w:rPr>
        <w:t xml:space="preserve"> حرفوا القرآ</w:t>
      </w:r>
      <w:r w:rsidRPr="004A34A7">
        <w:rPr>
          <w:rFonts w:cs="Simplified Arabic"/>
          <w:bCs/>
          <w:color w:val="FF0000"/>
          <w:szCs w:val="28"/>
          <w:rtl/>
        </w:rPr>
        <w:t>ن وأولوا الآيات لكي توافق مذهبهم في الإمامة:</w:t>
      </w:r>
    </w:p>
    <w:p w:rsidR="00576ADE" w:rsidRPr="00576ADE" w:rsidRDefault="00576ADE" w:rsidP="004A34A7">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القرآن آيات تعبر عن الخلافة أو الإمامة بعبارات عامة ليس فيها تخصيص أو تحديد</w:t>
      </w:r>
      <w:r w:rsidR="004A34A7">
        <w:rPr>
          <w:rFonts w:cs="Simplified Arabic" w:hint="cs"/>
          <w:szCs w:val="28"/>
          <w:rtl/>
        </w:rPr>
        <w:t xml:space="preserve">, </w:t>
      </w:r>
      <w:r w:rsidRPr="00576ADE">
        <w:rPr>
          <w:rFonts w:cs="Simplified Arabic" w:hint="eastAsia"/>
          <w:szCs w:val="28"/>
          <w:rtl/>
        </w:rPr>
        <w:t>ولكن</w:t>
      </w:r>
      <w:r w:rsidRPr="00576ADE">
        <w:rPr>
          <w:rFonts w:cs="Simplified Arabic"/>
          <w:szCs w:val="28"/>
          <w:rtl/>
        </w:rPr>
        <w:t xml:space="preserve"> الشيء الواقع هو أن أحد</w:t>
      </w:r>
      <w:r w:rsidR="004A34A7">
        <w:rPr>
          <w:rFonts w:cs="Simplified Arabic" w:hint="cs"/>
          <w:szCs w:val="28"/>
          <w:rtl/>
        </w:rPr>
        <w:t>ً</w:t>
      </w:r>
      <w:r w:rsidRPr="00576ADE">
        <w:rPr>
          <w:rFonts w:cs="Simplified Arabic"/>
          <w:szCs w:val="28"/>
          <w:rtl/>
        </w:rPr>
        <w:t>ا من العلماء لا يستطيع أن يقيم الدليل القاطع على</w:t>
      </w:r>
      <w:r w:rsidR="004A34A7">
        <w:rPr>
          <w:rFonts w:cs="Simplified Arabic" w:hint="cs"/>
          <w:szCs w:val="28"/>
          <w:rtl/>
        </w:rPr>
        <w:t xml:space="preserve"> </w:t>
      </w:r>
      <w:r w:rsidRPr="00576ADE">
        <w:rPr>
          <w:rFonts w:cs="Simplified Arabic" w:hint="eastAsia"/>
          <w:szCs w:val="28"/>
          <w:rtl/>
        </w:rPr>
        <w:t>وجوب</w:t>
      </w:r>
      <w:r w:rsidRPr="00576ADE">
        <w:rPr>
          <w:rFonts w:cs="Simplified Arabic"/>
          <w:szCs w:val="28"/>
          <w:rtl/>
        </w:rPr>
        <w:t xml:space="preserve"> نصب الإمام بآية من القرآن</w:t>
      </w:r>
      <w:r w:rsidR="004A34A7">
        <w:rPr>
          <w:rFonts w:cs="Simplified Arabic" w:hint="cs"/>
          <w:szCs w:val="28"/>
          <w:rtl/>
        </w:rPr>
        <w:t>,</w:t>
      </w:r>
      <w:r w:rsidRPr="00576ADE">
        <w:rPr>
          <w:rFonts w:cs="Simplified Arabic"/>
          <w:szCs w:val="28"/>
          <w:rtl/>
        </w:rPr>
        <w:t xml:space="preserve"> والعلماء يقرون بانعدام نص في الكتاب </w:t>
      </w:r>
      <w:r w:rsidR="004A34A7">
        <w:rPr>
          <w:rFonts w:cs="Simplified Arabic" w:hint="cs"/>
          <w:szCs w:val="28"/>
          <w:rtl/>
        </w:rPr>
        <w:t>به</w:t>
      </w:r>
      <w:r w:rsidRPr="00576ADE">
        <w:rPr>
          <w:rFonts w:cs="Simplified Arabic"/>
          <w:szCs w:val="28"/>
          <w:rtl/>
        </w:rPr>
        <w:t>ذا المعنى</w:t>
      </w:r>
      <w:r w:rsidR="004A34A7">
        <w:rPr>
          <w:rFonts w:cs="Simplified Arabic" w:hint="cs"/>
          <w:szCs w:val="28"/>
          <w:rtl/>
        </w:rPr>
        <w:t xml:space="preserve">, </w:t>
      </w:r>
      <w:r w:rsidRPr="00576ADE">
        <w:rPr>
          <w:rFonts w:cs="Simplified Arabic" w:hint="eastAsia"/>
          <w:szCs w:val="28"/>
          <w:rtl/>
        </w:rPr>
        <w:t>ويردون</w:t>
      </w:r>
      <w:r w:rsidRPr="00576ADE">
        <w:rPr>
          <w:rFonts w:cs="Simplified Arabic"/>
          <w:szCs w:val="28"/>
          <w:rtl/>
        </w:rPr>
        <w:t xml:space="preserve"> الأمر كله إلى الإجماع.</w:t>
      </w:r>
    </w:p>
    <w:p w:rsidR="00576ADE" w:rsidRPr="00576ADE" w:rsidRDefault="00576ADE" w:rsidP="004A34A7">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القوم يزعمون أن القرآن نص على إمامة الاثني عشر</w:t>
      </w:r>
      <w:r w:rsidR="004A34A7">
        <w:rPr>
          <w:rFonts w:cs="Simplified Arabic" w:hint="cs"/>
          <w:szCs w:val="28"/>
          <w:rtl/>
        </w:rPr>
        <w:t>,</w:t>
      </w:r>
      <w:r w:rsidRPr="00576ADE">
        <w:rPr>
          <w:rFonts w:cs="Simplified Arabic"/>
          <w:szCs w:val="28"/>
          <w:rtl/>
        </w:rPr>
        <w:t xml:space="preserve"> وكذلك يزعمون أن أمر</w:t>
      </w:r>
      <w:r w:rsidR="004A34A7">
        <w:rPr>
          <w:rFonts w:cs="Simplified Arabic" w:hint="cs"/>
          <w:szCs w:val="28"/>
          <w:rtl/>
        </w:rPr>
        <w:t xml:space="preserve"> </w:t>
      </w:r>
      <w:r w:rsidR="004A34A7">
        <w:rPr>
          <w:rFonts w:cs="Simplified Arabic"/>
          <w:szCs w:val="28"/>
          <w:rtl/>
        </w:rPr>
        <w:t>"</w:t>
      </w:r>
      <w:r w:rsidRPr="00576ADE">
        <w:rPr>
          <w:rFonts w:cs="Simplified Arabic"/>
          <w:szCs w:val="28"/>
          <w:rtl/>
        </w:rPr>
        <w:t>النص</w:t>
      </w:r>
      <w:r w:rsidR="004A34A7">
        <w:rPr>
          <w:rFonts w:cs="Simplified Arabic" w:hint="cs"/>
          <w:szCs w:val="28"/>
          <w:rtl/>
        </w:rPr>
        <w:t xml:space="preserve"> </w:t>
      </w:r>
      <w:r w:rsidR="004A34A7">
        <w:rPr>
          <w:rFonts w:cs="Simplified Arabic"/>
          <w:szCs w:val="28"/>
          <w:rtl/>
        </w:rPr>
        <w:t>المزعوم</w:t>
      </w:r>
      <w:r w:rsidRPr="00576ADE">
        <w:rPr>
          <w:rFonts w:cs="Simplified Arabic"/>
          <w:szCs w:val="28"/>
          <w:rtl/>
        </w:rPr>
        <w:t>" متفق عليه بين أهل السنة والشيعة، فهي تريد أن تشرك أهل السنة في</w:t>
      </w:r>
      <w:r w:rsidR="004A34A7">
        <w:rPr>
          <w:rFonts w:cs="Simplified Arabic" w:hint="cs"/>
          <w:szCs w:val="28"/>
          <w:rtl/>
        </w:rPr>
        <w:t xml:space="preserve"> </w:t>
      </w:r>
      <w:r w:rsidRPr="00576ADE">
        <w:rPr>
          <w:rFonts w:cs="Simplified Arabic" w:hint="eastAsia"/>
          <w:szCs w:val="28"/>
          <w:rtl/>
        </w:rPr>
        <w:t>أوهامها</w:t>
      </w:r>
      <w:r w:rsidRPr="00576ADE">
        <w:rPr>
          <w:rFonts w:cs="Simplified Arabic"/>
          <w:szCs w:val="28"/>
          <w:rtl/>
        </w:rPr>
        <w:t xml:space="preserve"> وتخدع بذلك أتباعها وتضلهم،</w:t>
      </w:r>
      <w:r w:rsidR="004A34A7">
        <w:rPr>
          <w:rFonts w:cs="Simplified Arabic" w:hint="cs"/>
          <w:szCs w:val="28"/>
          <w:rtl/>
        </w:rPr>
        <w:t xml:space="preserve"> </w:t>
      </w:r>
      <w:r w:rsidR="004A34A7">
        <w:rPr>
          <w:rFonts w:cs="Simplified Arabic"/>
          <w:szCs w:val="28"/>
          <w:rtl/>
        </w:rPr>
        <w:t>كما يفعله هذا "</w:t>
      </w:r>
      <w:r w:rsidRPr="00576ADE">
        <w:rPr>
          <w:rFonts w:cs="Simplified Arabic"/>
          <w:szCs w:val="28"/>
          <w:rtl/>
        </w:rPr>
        <w:t>الرجل" الآن!</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وما</w:t>
      </w:r>
      <w:r w:rsidR="004A34A7">
        <w:rPr>
          <w:rFonts w:cs="Simplified Arabic" w:hint="cs"/>
          <w:szCs w:val="28"/>
          <w:rtl/>
        </w:rPr>
        <w:t xml:space="preserve"> </w:t>
      </w:r>
      <w:r w:rsidRPr="00576ADE">
        <w:rPr>
          <w:rFonts w:cs="Simplified Arabic" w:hint="eastAsia"/>
          <w:szCs w:val="28"/>
          <w:rtl/>
        </w:rPr>
        <w:t>دام</w:t>
      </w:r>
      <w:r w:rsidRPr="00576ADE">
        <w:rPr>
          <w:rFonts w:cs="Simplified Arabic"/>
          <w:szCs w:val="28"/>
          <w:rtl/>
        </w:rPr>
        <w:t xml:space="preserve"> الأمر كذلك فلنبحث ما تقدمه كتب القوم في هذا الباب</w:t>
      </w:r>
      <w:r w:rsidR="004A34A7">
        <w:rPr>
          <w:rFonts w:cs="Simplified Arabic" w:hint="cs"/>
          <w:szCs w:val="28"/>
          <w:rtl/>
        </w:rPr>
        <w:t>,</w:t>
      </w:r>
      <w:r w:rsidRPr="00576ADE">
        <w:rPr>
          <w:rFonts w:cs="Simplified Arabic"/>
          <w:szCs w:val="28"/>
          <w:rtl/>
        </w:rPr>
        <w:t xml:space="preserve"> وما كتبه هذا "الرجل الذي</w:t>
      </w:r>
      <w:r w:rsidR="004A34A7">
        <w:rPr>
          <w:rFonts w:cs="Simplified Arabic" w:hint="cs"/>
          <w:szCs w:val="28"/>
          <w:rtl/>
        </w:rPr>
        <w:t xml:space="preserve"> </w:t>
      </w:r>
      <w:r w:rsidRPr="00576ADE">
        <w:rPr>
          <w:rFonts w:cs="Simplified Arabic" w:hint="eastAsia"/>
          <w:szCs w:val="28"/>
          <w:rtl/>
        </w:rPr>
        <w:t>ادعى</w:t>
      </w:r>
      <w:r w:rsidR="004A34A7">
        <w:rPr>
          <w:rFonts w:cs="Simplified Arabic"/>
          <w:szCs w:val="28"/>
          <w:rtl/>
        </w:rPr>
        <w:t xml:space="preserve"> أنه اهتدى</w:t>
      </w:r>
      <w:r w:rsidRPr="00576ADE">
        <w:rPr>
          <w:rFonts w:cs="Simplified Arabic"/>
          <w:szCs w:val="28"/>
          <w:rtl/>
        </w:rPr>
        <w:t>"</w:t>
      </w:r>
      <w:r w:rsidR="004A34A7">
        <w:rPr>
          <w:rFonts w:cs="Simplified Arabic" w:hint="cs"/>
          <w:szCs w:val="28"/>
          <w:rtl/>
        </w:rPr>
        <w:t>,</w:t>
      </w:r>
      <w:r w:rsidRPr="00576ADE">
        <w:rPr>
          <w:rFonts w:cs="Simplified Arabic"/>
          <w:szCs w:val="28"/>
          <w:rtl/>
        </w:rPr>
        <w:t xml:space="preserve"> وسنختار أقوى أدلتهم في ذلك من الكتاب والسنة</w:t>
      </w:r>
      <w:r w:rsidR="004A34A7">
        <w:rPr>
          <w:rFonts w:cs="Simplified Arabic" w:hint="cs"/>
          <w:szCs w:val="28"/>
          <w:rtl/>
        </w:rPr>
        <w:t>,</w:t>
      </w:r>
      <w:r w:rsidRPr="00576ADE">
        <w:rPr>
          <w:rFonts w:cs="Simplified Arabic"/>
          <w:szCs w:val="28"/>
          <w:rtl/>
        </w:rPr>
        <w:t xml:space="preserve"> ثم نعرج بعد ذلك</w:t>
      </w:r>
      <w:r w:rsidR="004A34A7">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أدلتهم الخاصة.</w:t>
      </w:r>
    </w:p>
    <w:p w:rsidR="00576ADE" w:rsidRPr="00576ADE" w:rsidRDefault="00576ADE" w:rsidP="004A34A7">
      <w:pPr>
        <w:jc w:val="lowKashida"/>
        <w:rPr>
          <w:rFonts w:cs="Simplified Arabic"/>
          <w:szCs w:val="28"/>
          <w:rtl/>
        </w:rPr>
      </w:pPr>
      <w:r w:rsidRPr="00576ADE">
        <w:rPr>
          <w:rFonts w:cs="Simplified Arabic" w:hint="eastAsia"/>
          <w:szCs w:val="28"/>
          <w:rtl/>
        </w:rPr>
        <w:t>وقبل</w:t>
      </w:r>
      <w:r w:rsidRPr="00576ADE">
        <w:rPr>
          <w:rFonts w:cs="Simplified Arabic"/>
          <w:szCs w:val="28"/>
          <w:rtl/>
        </w:rPr>
        <w:t xml:space="preserve"> الشروع في ذكر أدلتهم المزعومة، ينبغي التنبيه على أن كثير</w:t>
      </w:r>
      <w:r w:rsidR="004A34A7">
        <w:rPr>
          <w:rFonts w:cs="Simplified Arabic" w:hint="cs"/>
          <w:szCs w:val="28"/>
          <w:rtl/>
        </w:rPr>
        <w:t>ًا</w:t>
      </w:r>
      <w:r w:rsidR="004A34A7">
        <w:rPr>
          <w:rFonts w:cs="Simplified Arabic"/>
          <w:szCs w:val="28"/>
          <w:rtl/>
        </w:rPr>
        <w:t xml:space="preserve"> من احتجاجا</w:t>
      </w:r>
      <w:r w:rsidR="004A34A7">
        <w:rPr>
          <w:rFonts w:cs="Simplified Arabic" w:hint="cs"/>
          <w:szCs w:val="28"/>
          <w:rtl/>
        </w:rPr>
        <w:t>ته</w:t>
      </w:r>
      <w:r w:rsidRPr="00576ADE">
        <w:rPr>
          <w:rFonts w:cs="Simplified Arabic"/>
          <w:szCs w:val="28"/>
          <w:rtl/>
        </w:rPr>
        <w:t>م لا تخلو</w:t>
      </w:r>
      <w:r w:rsidR="004A34A7">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أمرين:</w:t>
      </w:r>
    </w:p>
    <w:p w:rsidR="00576ADE" w:rsidRPr="00576ADE" w:rsidRDefault="004A34A7" w:rsidP="00576ADE">
      <w:pPr>
        <w:jc w:val="lowKashida"/>
        <w:rPr>
          <w:rFonts w:cs="Simplified Arabic"/>
          <w:szCs w:val="28"/>
          <w:rtl/>
        </w:rPr>
      </w:pPr>
      <w:r>
        <w:rPr>
          <w:rFonts w:cs="Simplified Arabic"/>
          <w:szCs w:val="28"/>
          <w:rtl/>
        </w:rPr>
        <w:t xml:space="preserve">١- </w:t>
      </w:r>
      <w:r>
        <w:rPr>
          <w:rFonts w:cs="Simplified Arabic" w:hint="cs"/>
          <w:szCs w:val="28"/>
          <w:rtl/>
        </w:rPr>
        <w:t>إ</w:t>
      </w:r>
      <w:r>
        <w:rPr>
          <w:rFonts w:cs="Simplified Arabic"/>
          <w:szCs w:val="28"/>
          <w:rtl/>
        </w:rPr>
        <w:t>ما خطأ في الدليل</w:t>
      </w:r>
      <w:r>
        <w:rPr>
          <w:rFonts w:cs="Simplified Arabic" w:hint="cs"/>
          <w:szCs w:val="28"/>
          <w:rtl/>
        </w:rPr>
        <w:t>,</w:t>
      </w:r>
      <w:r>
        <w:rPr>
          <w:rFonts w:cs="Simplified Arabic"/>
          <w:szCs w:val="28"/>
          <w:rtl/>
        </w:rPr>
        <w:t xml:space="preserve"> كاحتجاجهم بأحاديث ضعيفة وموضوعة</w:t>
      </w:r>
      <w:r w:rsidR="00576ADE" w:rsidRPr="00576ADE">
        <w:rPr>
          <w:rFonts w:cs="Simplified Arabic"/>
          <w:szCs w:val="28"/>
          <w:rtl/>
        </w:rPr>
        <w:t>.</w:t>
      </w:r>
    </w:p>
    <w:p w:rsidR="00576ADE" w:rsidRPr="00576ADE" w:rsidRDefault="004A34A7" w:rsidP="004A34A7">
      <w:pPr>
        <w:jc w:val="lowKashida"/>
        <w:rPr>
          <w:rFonts w:cs="Simplified Arabic"/>
          <w:szCs w:val="28"/>
          <w:rtl/>
        </w:rPr>
      </w:pPr>
      <w:r>
        <w:rPr>
          <w:rFonts w:cs="Simplified Arabic"/>
          <w:szCs w:val="28"/>
          <w:rtl/>
        </w:rPr>
        <w:t>٢ - و</w:t>
      </w:r>
      <w:r>
        <w:rPr>
          <w:rFonts w:cs="Simplified Arabic" w:hint="cs"/>
          <w:szCs w:val="28"/>
          <w:rtl/>
        </w:rPr>
        <w:t>إ</w:t>
      </w:r>
      <w:r>
        <w:rPr>
          <w:rFonts w:cs="Simplified Arabic"/>
          <w:szCs w:val="28"/>
          <w:rtl/>
        </w:rPr>
        <w:t>ما خطأ في المدلول</w:t>
      </w:r>
      <w:r>
        <w:rPr>
          <w:rFonts w:cs="Simplified Arabic" w:hint="cs"/>
          <w:szCs w:val="28"/>
          <w:rtl/>
        </w:rPr>
        <w:t>,</w:t>
      </w:r>
      <w:r>
        <w:rPr>
          <w:rFonts w:cs="Simplified Arabic"/>
          <w:szCs w:val="28"/>
          <w:rtl/>
        </w:rPr>
        <w:t xml:space="preserve"> </w:t>
      </w:r>
      <w:r w:rsidR="00576ADE" w:rsidRPr="00576ADE">
        <w:rPr>
          <w:rFonts w:cs="Simplified Arabic"/>
          <w:szCs w:val="28"/>
          <w:rtl/>
        </w:rPr>
        <w:t>كاحتجاجهم بآيات قرآنية وأحاديث صحيحة ليس فيها دليل</w:t>
      </w:r>
      <w:r>
        <w:rPr>
          <w:rFonts w:cs="Simplified Arabic" w:hint="cs"/>
          <w:szCs w:val="28"/>
          <w:rtl/>
        </w:rPr>
        <w:t xml:space="preserve"> </w:t>
      </w:r>
      <w:r w:rsidR="00576ADE" w:rsidRPr="00576ADE">
        <w:rPr>
          <w:rFonts w:cs="Simplified Arabic" w:hint="eastAsia"/>
          <w:szCs w:val="28"/>
          <w:rtl/>
        </w:rPr>
        <w:t>على</w:t>
      </w:r>
      <w:r>
        <w:rPr>
          <w:rFonts w:cs="Simplified Arabic"/>
          <w:szCs w:val="28"/>
          <w:rtl/>
        </w:rPr>
        <w:t xml:space="preserve"> ما يثيرون من قضايا</w:t>
      </w:r>
      <w:r w:rsidR="00576ADE"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وبتعبير</w:t>
      </w:r>
      <w:r w:rsidRPr="00576ADE">
        <w:rPr>
          <w:rFonts w:cs="Simplified Arabic"/>
          <w:szCs w:val="28"/>
          <w:rtl/>
        </w:rPr>
        <w:t xml:space="preserve"> آخر</w:t>
      </w:r>
      <w:r w:rsidR="004A34A7">
        <w:rPr>
          <w:rFonts w:cs="Simplified Arabic" w:hint="cs"/>
          <w:szCs w:val="28"/>
          <w:rtl/>
        </w:rPr>
        <w:t>:</w:t>
      </w:r>
      <w:r w:rsidRPr="00576ADE">
        <w:rPr>
          <w:rFonts w:cs="Simplified Arabic"/>
          <w:szCs w:val="28"/>
          <w:rtl/>
        </w:rPr>
        <w:t xml:space="preserve"> أدلتهم على أحد ثلاثة أشياء:</w:t>
      </w:r>
    </w:p>
    <w:p w:rsidR="004A34A7" w:rsidRDefault="00576ADE" w:rsidP="00576ADE">
      <w:pPr>
        <w:jc w:val="lowKashida"/>
        <w:rPr>
          <w:rFonts w:cs="Simplified Arabic"/>
          <w:szCs w:val="28"/>
          <w:rtl/>
        </w:rPr>
      </w:pPr>
      <w:r w:rsidRPr="00576ADE">
        <w:rPr>
          <w:rFonts w:cs="Simplified Arabic"/>
          <w:szCs w:val="28"/>
          <w:rtl/>
        </w:rPr>
        <w:t>١ - إما نقل كاذب</w:t>
      </w:r>
      <w:r w:rsidR="004A34A7">
        <w:rPr>
          <w:rFonts w:cs="Simplified Arabic" w:hint="cs"/>
          <w:szCs w:val="28"/>
          <w:rtl/>
        </w:rPr>
        <w:t>.</w:t>
      </w:r>
      <w:r w:rsidRPr="00576ADE">
        <w:rPr>
          <w:rFonts w:cs="Simplified Arabic"/>
          <w:szCs w:val="28"/>
          <w:rtl/>
        </w:rPr>
        <w:t xml:space="preserve"> </w:t>
      </w:r>
    </w:p>
    <w:p w:rsidR="004A34A7" w:rsidRDefault="00576ADE" w:rsidP="00576ADE">
      <w:pPr>
        <w:jc w:val="lowKashida"/>
        <w:rPr>
          <w:rFonts w:cs="Simplified Arabic"/>
          <w:szCs w:val="28"/>
          <w:rtl/>
        </w:rPr>
      </w:pPr>
      <w:r w:rsidRPr="00576ADE">
        <w:rPr>
          <w:rFonts w:cs="Simplified Arabic"/>
          <w:szCs w:val="28"/>
          <w:rtl/>
        </w:rPr>
        <w:t>٢- وإما دلالة مجملة</w:t>
      </w:r>
      <w:r w:rsidR="004A34A7">
        <w:rPr>
          <w:rFonts w:cs="Simplified Arabic" w:hint="cs"/>
          <w:szCs w:val="28"/>
          <w:rtl/>
        </w:rPr>
        <w:t>.</w:t>
      </w:r>
      <w:r w:rsidRPr="00576ADE">
        <w:rPr>
          <w:rFonts w:cs="Simplified Arabic"/>
          <w:szCs w:val="28"/>
          <w:rtl/>
        </w:rPr>
        <w:t xml:space="preserve"> </w:t>
      </w:r>
    </w:p>
    <w:p w:rsidR="00576ADE" w:rsidRPr="00576ADE" w:rsidRDefault="00576ADE" w:rsidP="00576ADE">
      <w:pPr>
        <w:jc w:val="lowKashida"/>
        <w:rPr>
          <w:rFonts w:cs="Simplified Arabic"/>
          <w:szCs w:val="28"/>
          <w:rtl/>
        </w:rPr>
      </w:pPr>
      <w:r w:rsidRPr="00576ADE">
        <w:rPr>
          <w:rFonts w:cs="Simplified Arabic"/>
          <w:szCs w:val="28"/>
          <w:rtl/>
        </w:rPr>
        <w:t>٣- وإما قياس فاسد.</w:t>
      </w:r>
    </w:p>
    <w:p w:rsidR="00576ADE" w:rsidRPr="00576ADE" w:rsidRDefault="00576ADE" w:rsidP="004A34A7">
      <w:pPr>
        <w:jc w:val="lowKashida"/>
        <w:rPr>
          <w:rFonts w:cs="Simplified Arabic"/>
          <w:szCs w:val="28"/>
          <w:rtl/>
        </w:rPr>
      </w:pPr>
      <w:r w:rsidRPr="00576ADE">
        <w:rPr>
          <w:rFonts w:cs="Simplified Arabic" w:hint="eastAsia"/>
          <w:szCs w:val="28"/>
          <w:rtl/>
        </w:rPr>
        <w:t>وكما</w:t>
      </w:r>
      <w:r w:rsidRPr="00576ADE">
        <w:rPr>
          <w:rFonts w:cs="Simplified Arabic"/>
          <w:szCs w:val="28"/>
          <w:rtl/>
        </w:rPr>
        <w:t xml:space="preserve"> سبق آنف</w:t>
      </w:r>
      <w:r w:rsidR="004A34A7">
        <w:rPr>
          <w:rFonts w:cs="Simplified Arabic" w:hint="cs"/>
          <w:szCs w:val="28"/>
          <w:rtl/>
        </w:rPr>
        <w:t>ً</w:t>
      </w:r>
      <w:r w:rsidR="004A34A7">
        <w:rPr>
          <w:rFonts w:cs="Simplified Arabic"/>
          <w:szCs w:val="28"/>
          <w:rtl/>
        </w:rPr>
        <w:t>ا أ</w:t>
      </w:r>
      <w:r w:rsidR="004A34A7">
        <w:rPr>
          <w:rFonts w:cs="Simplified Arabic" w:hint="cs"/>
          <w:szCs w:val="28"/>
          <w:rtl/>
        </w:rPr>
        <w:t>نه</w:t>
      </w:r>
      <w:r w:rsidRPr="00576ADE">
        <w:rPr>
          <w:rFonts w:cs="Simplified Arabic"/>
          <w:szCs w:val="28"/>
          <w:rtl/>
        </w:rPr>
        <w:t>م استدلوا بآيات وأحاديث كثيرة على تعيين إمامة الأئمة الاثني عشر</w:t>
      </w:r>
      <w:r w:rsidR="004A34A7">
        <w:rPr>
          <w:rFonts w:cs="Simplified Arabic" w:hint="cs"/>
          <w:szCs w:val="28"/>
          <w:rtl/>
        </w:rPr>
        <w:t xml:space="preserve"> </w:t>
      </w:r>
      <w:r w:rsidRPr="00576ADE">
        <w:rPr>
          <w:rFonts w:cs="Simplified Arabic" w:hint="eastAsia"/>
          <w:szCs w:val="28"/>
          <w:rtl/>
        </w:rPr>
        <w:t>أوردها</w:t>
      </w:r>
      <w:r w:rsidRPr="00576ADE">
        <w:rPr>
          <w:rFonts w:cs="Simplified Arabic"/>
          <w:szCs w:val="28"/>
          <w:rtl/>
        </w:rPr>
        <w:t xml:space="preserve"> علامتهم الحلي في كتابه المسمى</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نه</w:t>
      </w:r>
      <w:r w:rsidRPr="00576ADE">
        <w:rPr>
          <w:rFonts w:cs="Simplified Arabic"/>
          <w:szCs w:val="28"/>
          <w:rtl/>
        </w:rPr>
        <w:t>ج الحق! وكشف الصدق</w:t>
      </w:r>
      <w:r w:rsidR="004A34A7">
        <w:rPr>
          <w:rFonts w:cs="Simplified Arabic" w:hint="cs"/>
          <w:szCs w:val="28"/>
          <w:rtl/>
        </w:rPr>
        <w:t>"</w:t>
      </w:r>
      <w:r w:rsidRPr="00576ADE">
        <w:rPr>
          <w:rFonts w:cs="Simplified Arabic"/>
          <w:szCs w:val="28"/>
          <w:rtl/>
        </w:rPr>
        <w:t>! وهذه الآيات</w:t>
      </w:r>
      <w:r w:rsidR="004A34A7">
        <w:rPr>
          <w:rFonts w:cs="Simplified Arabic" w:hint="cs"/>
          <w:szCs w:val="28"/>
          <w:rtl/>
        </w:rPr>
        <w:t xml:space="preserve"> </w:t>
      </w:r>
      <w:r w:rsidRPr="00576ADE">
        <w:rPr>
          <w:rFonts w:cs="Simplified Arabic" w:hint="eastAsia"/>
          <w:szCs w:val="28"/>
          <w:rtl/>
        </w:rPr>
        <w:t>حسب</w:t>
      </w:r>
      <w:r w:rsidRPr="00576ADE">
        <w:rPr>
          <w:rFonts w:cs="Simplified Arabic"/>
          <w:szCs w:val="28"/>
          <w:rtl/>
        </w:rPr>
        <w:t xml:space="preserve"> زعمه (٨٤) آية وأما الأحاديث فهي (٢٧) حديث</w:t>
      </w:r>
      <w:r w:rsidR="004A34A7">
        <w:rPr>
          <w:rFonts w:cs="Simplified Arabic" w:hint="cs"/>
          <w:szCs w:val="28"/>
          <w:rtl/>
        </w:rPr>
        <w:t>ً</w:t>
      </w:r>
      <w:r w:rsidRPr="00576ADE">
        <w:rPr>
          <w:rFonts w:cs="Simplified Arabic"/>
          <w:szCs w:val="28"/>
          <w:rtl/>
        </w:rPr>
        <w:t>ا.</w:t>
      </w:r>
    </w:p>
    <w:p w:rsidR="00576ADE" w:rsidRPr="00576ADE" w:rsidRDefault="00576ADE" w:rsidP="004A34A7">
      <w:pPr>
        <w:jc w:val="lowKashida"/>
        <w:rPr>
          <w:rFonts w:cs="Simplified Arabic"/>
          <w:szCs w:val="28"/>
          <w:rtl/>
        </w:rPr>
      </w:pPr>
      <w:r w:rsidRPr="00576ADE">
        <w:rPr>
          <w:rFonts w:cs="Simplified Arabic" w:hint="eastAsia"/>
          <w:szCs w:val="28"/>
          <w:rtl/>
        </w:rPr>
        <w:t>وما</w:t>
      </w:r>
      <w:r w:rsidR="004A34A7">
        <w:rPr>
          <w:rFonts w:cs="Simplified Arabic" w:hint="cs"/>
          <w:szCs w:val="28"/>
          <w:rtl/>
        </w:rPr>
        <w:t xml:space="preserve"> </w:t>
      </w:r>
      <w:r w:rsidRPr="00576ADE">
        <w:rPr>
          <w:rFonts w:cs="Simplified Arabic" w:hint="eastAsia"/>
          <w:szCs w:val="28"/>
          <w:rtl/>
        </w:rPr>
        <w:t>دام</w:t>
      </w:r>
      <w:r w:rsidRPr="00576ADE">
        <w:rPr>
          <w:rFonts w:cs="Simplified Arabic"/>
          <w:szCs w:val="28"/>
          <w:rtl/>
        </w:rPr>
        <w:t xml:space="preserve"> الأمر كذلك فإننا نختار أقوى حججهم من القرآن والسنة النبوية حسب</w:t>
      </w:r>
      <w:r w:rsidR="004A34A7">
        <w:rPr>
          <w:rFonts w:cs="Simplified Arabic" w:hint="cs"/>
          <w:szCs w:val="28"/>
          <w:rtl/>
        </w:rPr>
        <w:t xml:space="preserve"> </w:t>
      </w:r>
      <w:r w:rsidRPr="00576ADE">
        <w:rPr>
          <w:rFonts w:cs="Simplified Arabic" w:hint="eastAsia"/>
          <w:szCs w:val="28"/>
          <w:rtl/>
        </w:rPr>
        <w:t>احتجاجهم</w:t>
      </w:r>
      <w:r w:rsidR="004A34A7">
        <w:rPr>
          <w:rFonts w:cs="Simplified Arabic" w:hint="cs"/>
          <w:szCs w:val="28"/>
          <w:rtl/>
        </w:rPr>
        <w:t>؛</w:t>
      </w:r>
      <w:r w:rsidRPr="00576ADE">
        <w:rPr>
          <w:rFonts w:cs="Simplified Arabic"/>
          <w:szCs w:val="28"/>
          <w:rtl/>
        </w:rPr>
        <w:t xml:space="preserve"> لنر</w:t>
      </w:r>
      <w:r w:rsidR="004A34A7">
        <w:rPr>
          <w:rFonts w:cs="Simplified Arabic"/>
          <w:szCs w:val="28"/>
          <w:rtl/>
        </w:rPr>
        <w:t>ى هل دليلهم ليس بواه كما يزعم "هذا المدعو</w:t>
      </w:r>
      <w:r w:rsidRPr="00576ADE">
        <w:rPr>
          <w:rFonts w:cs="Simplified Arabic"/>
          <w:szCs w:val="28"/>
          <w:rtl/>
        </w:rPr>
        <w:t>" أم أوهى من بيت</w:t>
      </w:r>
      <w:r w:rsidR="004A34A7">
        <w:rPr>
          <w:rFonts w:cs="Simplified Arabic" w:hint="cs"/>
          <w:szCs w:val="28"/>
          <w:rtl/>
        </w:rPr>
        <w:t xml:space="preserve"> </w:t>
      </w:r>
      <w:r w:rsidRPr="00576ADE">
        <w:rPr>
          <w:rFonts w:cs="Simplified Arabic" w:hint="eastAsia"/>
          <w:szCs w:val="28"/>
          <w:rtl/>
        </w:rPr>
        <w:t>العنكبوت</w:t>
      </w:r>
      <w:r w:rsidRPr="00576ADE">
        <w:rPr>
          <w:rFonts w:cs="Simplified Arabic"/>
          <w:szCs w:val="28"/>
          <w:rtl/>
        </w:rPr>
        <w:t>.</w:t>
      </w:r>
    </w:p>
    <w:p w:rsidR="00C97A10" w:rsidRDefault="00C97A10">
      <w:pPr>
        <w:bidi w:val="0"/>
        <w:rPr>
          <w:rFonts w:cs="Simplified Arabic"/>
          <w:bCs/>
          <w:color w:val="FF0000"/>
          <w:szCs w:val="28"/>
          <w:rtl/>
        </w:rPr>
      </w:pPr>
      <w:r>
        <w:rPr>
          <w:rFonts w:cs="Simplified Arabic"/>
          <w:bCs/>
          <w:color w:val="FF0000"/>
          <w:szCs w:val="28"/>
          <w:rtl/>
        </w:rPr>
        <w:br w:type="page"/>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lastRenderedPageBreak/>
        <w:t>أول</w:t>
      </w:r>
      <w:r w:rsidR="004A34A7" w:rsidRPr="004A34A7">
        <w:rPr>
          <w:rFonts w:cs="Simplified Arabic" w:hint="cs"/>
          <w:bCs/>
          <w:color w:val="FF0000"/>
          <w:szCs w:val="28"/>
          <w:rtl/>
        </w:rPr>
        <w:t>ً</w:t>
      </w:r>
      <w:r w:rsidRPr="004A34A7">
        <w:rPr>
          <w:rFonts w:cs="Simplified Arabic" w:hint="eastAsia"/>
          <w:bCs/>
          <w:color w:val="FF0000"/>
          <w:szCs w:val="28"/>
          <w:rtl/>
        </w:rPr>
        <w:t>ا</w:t>
      </w:r>
      <w:r w:rsidR="004A34A7" w:rsidRPr="004A34A7">
        <w:rPr>
          <w:rFonts w:cs="Simplified Arabic"/>
          <w:bCs/>
          <w:color w:val="FF0000"/>
          <w:szCs w:val="28"/>
          <w:rtl/>
        </w:rPr>
        <w:t>: نقض مزاعمهم من القرآ</w:t>
      </w:r>
      <w:r w:rsidRPr="004A34A7">
        <w:rPr>
          <w:rFonts w:cs="Simplified Arabic"/>
          <w:bCs/>
          <w:color w:val="FF0000"/>
          <w:szCs w:val="28"/>
          <w:rtl/>
        </w:rPr>
        <w:t>ن:</w:t>
      </w:r>
    </w:p>
    <w:p w:rsidR="00576ADE" w:rsidRPr="004A34A7" w:rsidRDefault="00576ADE" w:rsidP="00576ADE">
      <w:pPr>
        <w:jc w:val="lowKashida"/>
        <w:rPr>
          <w:rFonts w:cs="Simplified Arabic"/>
          <w:b/>
          <w:bCs/>
          <w:szCs w:val="28"/>
          <w:rtl/>
        </w:rPr>
      </w:pPr>
      <w:r w:rsidRPr="004A34A7">
        <w:rPr>
          <w:rFonts w:cs="Simplified Arabic"/>
          <w:b/>
          <w:bCs/>
          <w:szCs w:val="28"/>
          <w:rtl/>
        </w:rPr>
        <w:t>١- آية الولاية:</w:t>
      </w:r>
    </w:p>
    <w:p w:rsidR="00576ADE" w:rsidRPr="00576ADE" w:rsidRDefault="00576ADE" w:rsidP="004A34A7">
      <w:pPr>
        <w:jc w:val="lowKashida"/>
        <w:rPr>
          <w:rFonts w:cs="Simplified Arabic"/>
          <w:szCs w:val="28"/>
          <w:rtl/>
        </w:rPr>
      </w:pPr>
      <w:r w:rsidRPr="00576ADE">
        <w:rPr>
          <w:rFonts w:cs="Simplified Arabic" w:hint="eastAsia"/>
          <w:szCs w:val="28"/>
          <w:rtl/>
        </w:rPr>
        <w:t>عقد</w:t>
      </w:r>
      <w:r w:rsidR="004A34A7">
        <w:rPr>
          <w:rFonts w:cs="Simplified Arabic"/>
          <w:szCs w:val="28"/>
          <w:rtl/>
        </w:rPr>
        <w:t xml:space="preserve"> "</w:t>
      </w:r>
      <w:r w:rsidRPr="00576ADE">
        <w:rPr>
          <w:rFonts w:cs="Simplified Arabic"/>
          <w:szCs w:val="28"/>
          <w:rtl/>
        </w:rPr>
        <w:t>التيجا</w:t>
      </w:r>
      <w:r w:rsidR="004A34A7">
        <w:rPr>
          <w:rFonts w:cs="Simplified Arabic"/>
          <w:szCs w:val="28"/>
          <w:rtl/>
        </w:rPr>
        <w:t>ني</w:t>
      </w:r>
      <w:r w:rsidRPr="00576ADE">
        <w:rPr>
          <w:rFonts w:cs="Simplified Arabic"/>
          <w:szCs w:val="28"/>
          <w:rtl/>
        </w:rPr>
        <w:t>" عنوان</w:t>
      </w:r>
      <w:r w:rsidR="004A34A7">
        <w:rPr>
          <w:rFonts w:cs="Simplified Arabic" w:hint="cs"/>
          <w:szCs w:val="28"/>
          <w:rtl/>
        </w:rPr>
        <w:t>ًا</w:t>
      </w:r>
      <w:r w:rsidRPr="00576ADE">
        <w:rPr>
          <w:rFonts w:cs="Simplified Arabic"/>
          <w:szCs w:val="28"/>
          <w:rtl/>
        </w:rPr>
        <w:t xml:space="preserve"> بالبنط العريض</w:t>
      </w:r>
      <w:r w:rsidR="004A34A7">
        <w:rPr>
          <w:rFonts w:cs="Simplified Arabic" w:hint="cs"/>
          <w:szCs w:val="28"/>
          <w:rtl/>
        </w:rPr>
        <w:t>:</w:t>
      </w:r>
      <w:r w:rsidR="004A34A7">
        <w:rPr>
          <w:rFonts w:cs="Simplified Arabic"/>
          <w:szCs w:val="28"/>
          <w:rtl/>
        </w:rPr>
        <w:t xml:space="preserve"> "ولاية علي في القرآن الكريم</w:t>
      </w:r>
      <w:r w:rsidRPr="00576ADE">
        <w:rPr>
          <w:rFonts w:cs="Simplified Arabic"/>
          <w:szCs w:val="28"/>
          <w:rtl/>
        </w:rPr>
        <w:t>"</w:t>
      </w:r>
      <w:r w:rsidR="004A34A7">
        <w:rPr>
          <w:rFonts w:cs="Simplified Arabic" w:hint="cs"/>
          <w:szCs w:val="28"/>
          <w:rtl/>
        </w:rPr>
        <w:t>,</w:t>
      </w:r>
      <w:r w:rsidRPr="00576ADE">
        <w:rPr>
          <w:rFonts w:cs="Simplified Arabic"/>
          <w:szCs w:val="28"/>
          <w:rtl/>
        </w:rPr>
        <w:t xml:space="preserve"> وأورد قوله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 xml:space="preserve">إِنَّمَا وَلِيُّكُمُ اللّهُ وَرَسُولُهُ وَالَّذِينَ آمَنُواْ الَّذِينَ يُقِيمُونَ الصَّلاَةَ وَيُؤْتُونَ الزَّكَاةَ وَهُمْ رَاكِعُونَ </w:t>
      </w:r>
      <w:r w:rsidR="004A34A7" w:rsidRPr="00175718">
        <w:rPr>
          <w:rFonts w:cs="Simplified Arabic" w:hint="cs"/>
          <w:bCs/>
          <w:color w:val="0000FF"/>
          <w:sz w:val="28"/>
          <w:szCs w:val="28"/>
          <w:rtl/>
        </w:rPr>
        <w:t>*</w:t>
      </w:r>
      <w:r w:rsidR="004A34A7" w:rsidRPr="00175718">
        <w:rPr>
          <w:rFonts w:cs="Simplified Arabic"/>
          <w:bCs/>
          <w:color w:val="0000FF"/>
          <w:sz w:val="28"/>
          <w:szCs w:val="28"/>
          <w:rtl/>
        </w:rPr>
        <w:t xml:space="preserve"> وَمَن يَتَوَلَّ اللّهَ وَرَسُولَهُ وَالَّذِينَ آمَنُواْ فَإِنَّ حِزْبَ اللّهِ هُمُ الْغَالِبُونَ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المائدة</w:t>
      </w:r>
      <w:r w:rsidR="004A34A7" w:rsidRPr="00175718">
        <w:rPr>
          <w:rFonts w:cs="Simplified Arabic" w:hint="cs"/>
          <w:rtl/>
        </w:rPr>
        <w:t>:55-56]</w:t>
      </w:r>
      <w:r w:rsidR="004A34A7">
        <w:rPr>
          <w:rFonts w:cs="Simplified Arabic" w:hint="cs"/>
          <w:szCs w:val="28"/>
          <w:rtl/>
        </w:rPr>
        <w:t>,</w:t>
      </w:r>
      <w:r w:rsidRPr="00576ADE">
        <w:rPr>
          <w:rFonts w:cs="Simplified Arabic"/>
          <w:szCs w:val="28"/>
          <w:rtl/>
        </w:rPr>
        <w:t xml:space="preserve"> وعضد ذلك بسبب النزول الذي</w:t>
      </w:r>
      <w:r w:rsidR="004A34A7">
        <w:rPr>
          <w:rFonts w:cs="Simplified Arabic" w:hint="cs"/>
          <w:szCs w:val="28"/>
          <w:rtl/>
        </w:rPr>
        <w:t xml:space="preserve"> </w:t>
      </w:r>
      <w:r w:rsidRPr="00576ADE">
        <w:rPr>
          <w:rFonts w:cs="Simplified Arabic" w:hint="eastAsia"/>
          <w:szCs w:val="28"/>
          <w:rtl/>
        </w:rPr>
        <w:t>أخرجه</w:t>
      </w:r>
      <w:r w:rsidRPr="00576ADE">
        <w:rPr>
          <w:rFonts w:cs="Simplified Arabic"/>
          <w:szCs w:val="28"/>
          <w:rtl/>
        </w:rPr>
        <w:t xml:space="preserve"> الثعلبي</w:t>
      </w:r>
      <w:r w:rsidR="004A34A7">
        <w:rPr>
          <w:rFonts w:cs="Simplified Arabic" w:hint="cs"/>
          <w:szCs w:val="28"/>
          <w:rtl/>
        </w:rPr>
        <w:t>..</w:t>
      </w:r>
      <w:r w:rsidR="004A34A7">
        <w:rPr>
          <w:rFonts w:cs="Simplified Arabic"/>
          <w:szCs w:val="28"/>
          <w:rtl/>
        </w:rPr>
        <w:t xml:space="preserve"> وغيره....</w:t>
      </w:r>
      <w:r w:rsidRPr="00576ADE">
        <w:rPr>
          <w:rFonts w:cs="Simplified Arabic"/>
          <w:szCs w:val="28"/>
          <w:rtl/>
        </w:rPr>
        <w:t xml:space="preserve"> ثم ذكر قول الثعلبي في تفسيره بأن الآية نزلت في علي بن أبى</w:t>
      </w:r>
    </w:p>
    <w:p w:rsidR="00576ADE" w:rsidRPr="00576ADE" w:rsidRDefault="00576ADE" w:rsidP="004A34A7">
      <w:pPr>
        <w:jc w:val="lowKashida"/>
        <w:rPr>
          <w:rFonts w:cs="Simplified Arabic"/>
          <w:szCs w:val="28"/>
          <w:rtl/>
        </w:rPr>
      </w:pPr>
      <w:r w:rsidRPr="00576ADE">
        <w:rPr>
          <w:rFonts w:cs="Simplified Arabic" w:hint="eastAsia"/>
          <w:szCs w:val="28"/>
          <w:rtl/>
        </w:rPr>
        <w:t>طالب</w:t>
      </w:r>
      <w:r w:rsidR="004A34A7">
        <w:rPr>
          <w:rFonts w:cs="Simplified Arabic" w:hint="cs"/>
          <w:szCs w:val="28"/>
          <w:rtl/>
        </w:rPr>
        <w:t>,</w:t>
      </w:r>
      <w:r w:rsidRPr="00576ADE">
        <w:rPr>
          <w:rFonts w:cs="Simplified Arabic"/>
          <w:szCs w:val="28"/>
          <w:rtl/>
        </w:rPr>
        <w:t xml:space="preserve"> وذكر في حاشية الصفحة مصدر ذلك النقل دون ذكر الأجزاء والصفحات</w:t>
      </w:r>
      <w:r w:rsidR="004A34A7">
        <w:rPr>
          <w:rFonts w:cs="Simplified Arabic" w:hint="cs"/>
          <w:szCs w:val="28"/>
          <w:rtl/>
        </w:rPr>
        <w:t>,</w:t>
      </w:r>
      <w:r w:rsidRPr="00576ADE">
        <w:rPr>
          <w:rFonts w:cs="Simplified Arabic"/>
          <w:szCs w:val="28"/>
          <w:rtl/>
        </w:rPr>
        <w:t xml:space="preserve"> فقال</w:t>
      </w:r>
      <w:r w:rsidR="004A34A7">
        <w:rPr>
          <w:rFonts w:cs="Simplified Arabic" w:hint="cs"/>
          <w:szCs w:val="28"/>
          <w:rtl/>
        </w:rPr>
        <w:t xml:space="preserve"> </w:t>
      </w:r>
      <w:r w:rsidRPr="00576ADE">
        <w:rPr>
          <w:rFonts w:cs="Simplified Arabic" w:hint="eastAsia"/>
          <w:szCs w:val="28"/>
          <w:rtl/>
        </w:rPr>
        <w:t>حسب</w:t>
      </w:r>
      <w:r w:rsidRPr="00576ADE">
        <w:rPr>
          <w:rFonts w:cs="Simplified Arabic"/>
          <w:szCs w:val="28"/>
          <w:rtl/>
        </w:rPr>
        <w:t xml:space="preserve"> زعمه ما نصه:</w:t>
      </w:r>
      <w:r w:rsidR="004A34A7">
        <w:rPr>
          <w:rFonts w:cs="Simplified Arabic" w:hint="cs"/>
          <w:szCs w:val="28"/>
          <w:rtl/>
        </w:rPr>
        <w:t xml:space="preserve"> </w:t>
      </w:r>
      <w:r w:rsidR="004A34A7">
        <w:rPr>
          <w:rFonts w:cs="Simplified Arabic"/>
          <w:szCs w:val="28"/>
          <w:rtl/>
        </w:rPr>
        <w:t>"صحيح النسائي!!!</w:t>
      </w:r>
      <w:r w:rsidR="004A34A7">
        <w:rPr>
          <w:rFonts w:cs="Simplified Arabic" w:hint="cs"/>
          <w:szCs w:val="28"/>
          <w:rtl/>
        </w:rPr>
        <w:t>,</w:t>
      </w:r>
      <w:r w:rsidR="00C97A10">
        <w:rPr>
          <w:rFonts w:cs="Simplified Arabic"/>
          <w:szCs w:val="28"/>
          <w:rtl/>
        </w:rPr>
        <w:t xml:space="preserve"> </w:t>
      </w:r>
      <w:r w:rsidR="004A34A7">
        <w:rPr>
          <w:rFonts w:cs="Simplified Arabic"/>
          <w:szCs w:val="28"/>
          <w:rtl/>
        </w:rPr>
        <w:t xml:space="preserve">مسند </w:t>
      </w:r>
      <w:r w:rsidR="004A34A7">
        <w:rPr>
          <w:rFonts w:cs="Simplified Arabic" w:hint="cs"/>
          <w:szCs w:val="28"/>
          <w:rtl/>
        </w:rPr>
        <w:t>أ</w:t>
      </w:r>
      <w:r w:rsidR="004A34A7">
        <w:rPr>
          <w:rFonts w:cs="Simplified Arabic"/>
          <w:szCs w:val="28"/>
          <w:rtl/>
        </w:rPr>
        <w:t>حمد</w:t>
      </w:r>
      <w:r w:rsidR="004A34A7">
        <w:rPr>
          <w:rFonts w:cs="Simplified Arabic" w:hint="cs"/>
          <w:szCs w:val="28"/>
          <w:rtl/>
        </w:rPr>
        <w:t>,</w:t>
      </w:r>
      <w:r w:rsidRPr="00576ADE">
        <w:rPr>
          <w:rFonts w:cs="Simplified Arabic"/>
          <w:szCs w:val="28"/>
          <w:rtl/>
        </w:rPr>
        <w:t xml:space="preserve"> ابن حجر في صواعقه</w:t>
      </w:r>
      <w:r w:rsidR="004A34A7">
        <w:rPr>
          <w:rFonts w:cs="Simplified Arabic" w:hint="cs"/>
          <w:szCs w:val="28"/>
          <w:rtl/>
        </w:rPr>
        <w:t xml:space="preserve">, </w:t>
      </w:r>
      <w:r w:rsidRPr="00576ADE">
        <w:rPr>
          <w:rFonts w:cs="Simplified Arabic" w:hint="eastAsia"/>
          <w:szCs w:val="28"/>
          <w:rtl/>
        </w:rPr>
        <w:t>وكذلك</w:t>
      </w:r>
      <w:r w:rsidRPr="00576ADE">
        <w:rPr>
          <w:rFonts w:cs="Simplified Arabic"/>
          <w:szCs w:val="28"/>
          <w:rtl/>
        </w:rPr>
        <w:t xml:space="preserve"> رواه ابن أبى الحديد في شرح </w:t>
      </w:r>
      <w:r w:rsidR="004A34A7">
        <w:rPr>
          <w:rFonts w:cs="Simplified Arabic" w:hint="cs"/>
          <w:szCs w:val="28"/>
          <w:rtl/>
        </w:rPr>
        <w:t>نه</w:t>
      </w:r>
      <w:r w:rsidRPr="00576ADE">
        <w:rPr>
          <w:rFonts w:cs="Simplified Arabic"/>
          <w:szCs w:val="28"/>
          <w:rtl/>
        </w:rPr>
        <w:t>ج</w:t>
      </w:r>
      <w:r w:rsidR="004A34A7">
        <w:rPr>
          <w:rFonts w:cs="Simplified Arabic" w:hint="cs"/>
          <w:szCs w:val="28"/>
          <w:rtl/>
        </w:rPr>
        <w:t xml:space="preserve"> البلاغة"</w:t>
      </w:r>
      <w:r w:rsidRPr="00576ADE">
        <w:rPr>
          <w:rFonts w:cs="Simplified Arabic"/>
          <w:szCs w:val="28"/>
          <w:rtl/>
        </w:rPr>
        <w:t>.</w:t>
      </w:r>
    </w:p>
    <w:p w:rsidR="004A34A7" w:rsidRDefault="00576ADE" w:rsidP="004A34A7">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كيف يستدلون </w:t>
      </w:r>
      <w:r w:rsidR="004A34A7">
        <w:rPr>
          <w:rFonts w:cs="Simplified Arabic" w:hint="cs"/>
          <w:szCs w:val="28"/>
          <w:rtl/>
        </w:rPr>
        <w:t>به</w:t>
      </w:r>
      <w:r w:rsidRPr="00576ADE">
        <w:rPr>
          <w:rFonts w:cs="Simplified Arabic"/>
          <w:szCs w:val="28"/>
          <w:rtl/>
        </w:rPr>
        <w:t>ذه الآية على مبتغاهم؟</w:t>
      </w:r>
      <w:r w:rsidR="004A34A7">
        <w:rPr>
          <w:rFonts w:cs="Simplified Arabic" w:hint="cs"/>
          <w:szCs w:val="28"/>
          <w:rtl/>
        </w:rPr>
        <w:t xml:space="preserve"> </w:t>
      </w:r>
      <w:r w:rsidRPr="00576ADE">
        <w:rPr>
          <w:rFonts w:cs="Simplified Arabic" w:hint="eastAsia"/>
          <w:szCs w:val="28"/>
          <w:rtl/>
        </w:rPr>
        <w:t>فإن</w:t>
      </w:r>
      <w:r w:rsidR="004A34A7">
        <w:rPr>
          <w:rFonts w:cs="Simplified Arabic"/>
          <w:szCs w:val="28"/>
          <w:rtl/>
        </w:rPr>
        <w:t xml:space="preserve"> "التيجاني</w:t>
      </w:r>
      <w:r w:rsidRPr="00576ADE">
        <w:rPr>
          <w:rFonts w:cs="Simplified Arabic"/>
          <w:szCs w:val="28"/>
          <w:rtl/>
        </w:rPr>
        <w:t>" لم يشرح لنا التفصيل</w:t>
      </w:r>
      <w:r w:rsidR="004A34A7">
        <w:rPr>
          <w:rFonts w:cs="Simplified Arabic" w:hint="cs"/>
          <w:szCs w:val="28"/>
          <w:rtl/>
        </w:rPr>
        <w:t>,</w:t>
      </w:r>
      <w:r w:rsidR="004A34A7">
        <w:rPr>
          <w:rFonts w:cs="Simplified Arabic"/>
          <w:szCs w:val="28"/>
          <w:rtl/>
        </w:rPr>
        <w:t xml:space="preserve"> ولعله لم يفهم ما </w:t>
      </w:r>
      <w:proofErr w:type="spellStart"/>
      <w:r w:rsidR="004A34A7">
        <w:rPr>
          <w:rFonts w:cs="Simplified Arabic"/>
          <w:szCs w:val="28"/>
          <w:rtl/>
        </w:rPr>
        <w:t>يقر</w:t>
      </w:r>
      <w:r w:rsidR="004A34A7">
        <w:rPr>
          <w:rFonts w:cs="Simplified Arabic" w:hint="cs"/>
          <w:szCs w:val="28"/>
          <w:rtl/>
        </w:rPr>
        <w:t>ؤ</w:t>
      </w:r>
      <w:r w:rsidR="004A34A7">
        <w:rPr>
          <w:rFonts w:cs="Simplified Arabic"/>
          <w:szCs w:val="28"/>
          <w:rtl/>
        </w:rPr>
        <w:t>ه</w:t>
      </w:r>
      <w:proofErr w:type="spellEnd"/>
      <w:r w:rsidR="004A34A7">
        <w:rPr>
          <w:rFonts w:cs="Simplified Arabic" w:hint="cs"/>
          <w:szCs w:val="28"/>
          <w:rtl/>
        </w:rPr>
        <w:t>؛</w:t>
      </w:r>
      <w:r w:rsidRPr="00576ADE">
        <w:rPr>
          <w:rFonts w:cs="Simplified Arabic"/>
          <w:szCs w:val="28"/>
          <w:rtl/>
        </w:rPr>
        <w:t xml:space="preserve"> لذلك نرجع إلى كتب القوم</w:t>
      </w:r>
      <w:r w:rsidR="004A34A7">
        <w:rPr>
          <w:rFonts w:cs="Simplified Arabic" w:hint="cs"/>
          <w:szCs w:val="28"/>
          <w:rtl/>
        </w:rPr>
        <w:t xml:space="preserve"> </w:t>
      </w:r>
      <w:r w:rsidR="004A34A7">
        <w:rPr>
          <w:rFonts w:cs="Simplified Arabic" w:hint="eastAsia"/>
          <w:szCs w:val="28"/>
          <w:rtl/>
        </w:rPr>
        <w:t>ال</w:t>
      </w:r>
      <w:r w:rsidR="004A34A7">
        <w:rPr>
          <w:rFonts w:cs="Simplified Arabic" w:hint="cs"/>
          <w:szCs w:val="28"/>
          <w:rtl/>
        </w:rPr>
        <w:t>ت</w:t>
      </w:r>
      <w:r w:rsidRPr="00576ADE">
        <w:rPr>
          <w:rFonts w:cs="Simplified Arabic" w:hint="eastAsia"/>
          <w:szCs w:val="28"/>
          <w:rtl/>
        </w:rPr>
        <w:t>ي</w:t>
      </w:r>
      <w:r w:rsidR="004A34A7">
        <w:rPr>
          <w:rFonts w:cs="Simplified Arabic"/>
          <w:szCs w:val="28"/>
          <w:rtl/>
        </w:rPr>
        <w:t xml:space="preserve"> قرأها ويستدل منها كالببغاء</w:t>
      </w:r>
      <w:r w:rsidR="004A34A7">
        <w:rPr>
          <w:rFonts w:cs="Simplified Arabic" w:hint="cs"/>
          <w:szCs w:val="28"/>
          <w:rtl/>
        </w:rPr>
        <w:t xml:space="preserve">. </w:t>
      </w:r>
    </w:p>
    <w:p w:rsidR="004A34A7" w:rsidRDefault="004A34A7" w:rsidP="004A34A7">
      <w:pPr>
        <w:jc w:val="lowKashida"/>
        <w:rPr>
          <w:rFonts w:cs="Simplified Arabic"/>
          <w:szCs w:val="28"/>
          <w:rtl/>
        </w:rPr>
      </w:pPr>
      <w:r>
        <w:rPr>
          <w:rFonts w:cs="Simplified Arabic" w:hint="cs"/>
          <w:szCs w:val="28"/>
          <w:rtl/>
        </w:rPr>
        <w:t>"و</w:t>
      </w:r>
      <w:r w:rsidR="00576ADE" w:rsidRPr="00576ADE">
        <w:rPr>
          <w:rFonts w:cs="Simplified Arabic" w:hint="eastAsia"/>
          <w:szCs w:val="28"/>
          <w:rtl/>
        </w:rPr>
        <w:t>بالرجوع</w:t>
      </w:r>
      <w:r w:rsidR="00576ADE" w:rsidRPr="00576ADE">
        <w:rPr>
          <w:rFonts w:cs="Simplified Arabic"/>
          <w:szCs w:val="28"/>
          <w:rtl/>
        </w:rPr>
        <w:t xml:space="preserve"> إلى هذه الكتب نجدهم يقولون الآتي:</w:t>
      </w:r>
      <w:r>
        <w:rPr>
          <w:rFonts w:cs="Simplified Arabic" w:hint="cs"/>
          <w:szCs w:val="28"/>
          <w:rtl/>
        </w:rPr>
        <w:t xml:space="preserve"> </w:t>
      </w:r>
      <w:r>
        <w:rPr>
          <w:rFonts w:cs="Simplified Arabic"/>
          <w:szCs w:val="28"/>
          <w:rtl/>
        </w:rPr>
        <w:t>"</w:t>
      </w:r>
      <w:r w:rsidR="00576ADE" w:rsidRPr="00576ADE">
        <w:rPr>
          <w:rFonts w:cs="Simplified Arabic"/>
          <w:szCs w:val="28"/>
          <w:rtl/>
        </w:rPr>
        <w:t>اتفق المفسرون والمحدثون من العامة</w:t>
      </w:r>
      <w:r>
        <w:rPr>
          <w:rFonts w:cs="Simplified Arabic" w:hint="cs"/>
          <w:szCs w:val="28"/>
          <w:rtl/>
        </w:rPr>
        <w:t xml:space="preserve"> </w:t>
      </w:r>
      <w:r w:rsidR="00576ADE" w:rsidRPr="00576ADE">
        <w:rPr>
          <w:rFonts w:cs="Simplified Arabic" w:hint="eastAsia"/>
          <w:szCs w:val="28"/>
          <w:rtl/>
        </w:rPr>
        <w:t>والخاصة</w:t>
      </w:r>
      <w:r>
        <w:rPr>
          <w:rFonts w:cs="Simplified Arabic"/>
          <w:szCs w:val="28"/>
          <w:rtl/>
        </w:rPr>
        <w:t xml:space="preserve"> </w:t>
      </w:r>
      <w:r>
        <w:rPr>
          <w:rFonts w:cs="Simplified Arabic" w:hint="cs"/>
          <w:szCs w:val="28"/>
          <w:rtl/>
        </w:rPr>
        <w:t>أنه</w:t>
      </w:r>
      <w:r w:rsidR="00576ADE" w:rsidRPr="00576ADE">
        <w:rPr>
          <w:rFonts w:cs="Simplified Arabic"/>
          <w:szCs w:val="28"/>
          <w:rtl/>
        </w:rPr>
        <w:t>ا نزلت في علي لما تصدق بخاتمه على المسكين في الصلاة..</w:t>
      </w:r>
      <w:r>
        <w:rPr>
          <w:rFonts w:cs="Simplified Arabic" w:hint="cs"/>
          <w:szCs w:val="28"/>
          <w:rtl/>
        </w:rPr>
        <w:t xml:space="preserve"> </w:t>
      </w:r>
      <w:r w:rsidR="00576ADE" w:rsidRPr="00576ADE">
        <w:rPr>
          <w:rFonts w:cs="Simplified Arabic"/>
          <w:szCs w:val="28"/>
          <w:rtl/>
        </w:rPr>
        <w:t>ووجه الاحتجاج به</w:t>
      </w:r>
      <w:r>
        <w:rPr>
          <w:rFonts w:cs="Simplified Arabic" w:hint="cs"/>
          <w:szCs w:val="28"/>
          <w:rtl/>
        </w:rPr>
        <w:t xml:space="preserve">: </w:t>
      </w:r>
      <w:r w:rsidR="00576ADE" w:rsidRPr="00576ADE">
        <w:rPr>
          <w:rFonts w:cs="Simplified Arabic" w:hint="eastAsia"/>
          <w:szCs w:val="28"/>
          <w:rtl/>
        </w:rPr>
        <w:t>أن</w:t>
      </w:r>
      <w:r w:rsidR="00576ADE" w:rsidRPr="00576ADE">
        <w:rPr>
          <w:rFonts w:cs="Simplified Arabic"/>
          <w:szCs w:val="28"/>
          <w:rtl/>
        </w:rPr>
        <w:t xml:space="preserve"> لفظ الولي قد يطلق ويراد به الأولى, والأحق بالتصرف, وقد يطلق الولي بمعنى المحب</w:t>
      </w:r>
      <w:r>
        <w:rPr>
          <w:rFonts w:cs="Simplified Arabic" w:hint="cs"/>
          <w:szCs w:val="28"/>
          <w:rtl/>
        </w:rPr>
        <w:t xml:space="preserve"> </w:t>
      </w:r>
      <w:r w:rsidR="00576ADE" w:rsidRPr="00576ADE">
        <w:rPr>
          <w:rFonts w:cs="Simplified Arabic" w:hint="eastAsia"/>
          <w:szCs w:val="28"/>
          <w:rtl/>
        </w:rPr>
        <w:t>والناصر</w:t>
      </w:r>
      <w:r>
        <w:rPr>
          <w:rFonts w:cs="Simplified Arabic" w:hint="cs"/>
          <w:szCs w:val="28"/>
          <w:rtl/>
        </w:rPr>
        <w:t>,</w:t>
      </w:r>
      <w:r w:rsidR="00576ADE" w:rsidRPr="00576ADE">
        <w:rPr>
          <w:rFonts w:cs="Simplified Arabic"/>
          <w:szCs w:val="28"/>
          <w:rtl/>
        </w:rPr>
        <w:t xml:space="preserve"> ومنه قوله تعالى</w:t>
      </w:r>
      <w:r>
        <w:rPr>
          <w:rFonts w:cs="Simplified Arabic" w:hint="cs"/>
          <w:szCs w:val="28"/>
          <w:rtl/>
        </w:rPr>
        <w:t>:</w:t>
      </w:r>
      <w:r w:rsidRPr="004A34A7">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وَالْمُؤْمِنُونَ وَالْمُؤْمِنَاتُ بَعْضُهُمْ أَوْلِيَاء بَعْضٍ</w:t>
      </w:r>
      <w:r w:rsidR="00175718" w:rsidRPr="00175718">
        <w:rPr>
          <w:rFonts w:cs="Simplified Arabic"/>
          <w:bCs/>
          <w:color w:val="0000FF"/>
          <w:sz w:val="28"/>
          <w:szCs w:val="28"/>
          <w:rtl/>
        </w:rPr>
        <w:t>﴾</w:t>
      </w:r>
      <w:r w:rsidRPr="004A34A7">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التوبة</w:t>
      </w:r>
      <w:r w:rsidRPr="00175718">
        <w:rPr>
          <w:rFonts w:cs="Simplified Arabic" w:hint="cs"/>
          <w:rtl/>
        </w:rPr>
        <w:t>:71]</w:t>
      </w:r>
      <w:r>
        <w:rPr>
          <w:rFonts w:ascii="Simplified Arabic" w:hAnsi="Simplified Arabic" w:cs="Simplified Arabic" w:hint="cs"/>
          <w:szCs w:val="28"/>
          <w:rtl/>
        </w:rPr>
        <w:t>,</w:t>
      </w:r>
      <w:r w:rsidR="00576ADE" w:rsidRPr="00576ADE">
        <w:rPr>
          <w:rFonts w:cs="Simplified Arabic"/>
          <w:szCs w:val="28"/>
          <w:rtl/>
        </w:rPr>
        <w:t xml:space="preserve"> أي</w:t>
      </w:r>
      <w:r>
        <w:rPr>
          <w:rFonts w:cs="Simplified Arabic" w:hint="cs"/>
          <w:szCs w:val="28"/>
          <w:rtl/>
        </w:rPr>
        <w:t>:</w:t>
      </w:r>
      <w:r w:rsidR="00576ADE" w:rsidRPr="00576ADE">
        <w:rPr>
          <w:rFonts w:cs="Simplified Arabic"/>
          <w:szCs w:val="28"/>
          <w:rtl/>
        </w:rPr>
        <w:t xml:space="preserve"> بعضهم محب</w:t>
      </w:r>
      <w:r>
        <w:rPr>
          <w:rFonts w:cs="Simplified Arabic" w:hint="cs"/>
          <w:szCs w:val="28"/>
          <w:rtl/>
        </w:rPr>
        <w:t xml:space="preserve"> </w:t>
      </w:r>
      <w:r w:rsidR="00576ADE" w:rsidRPr="00576ADE">
        <w:rPr>
          <w:rFonts w:cs="Simplified Arabic" w:hint="eastAsia"/>
          <w:szCs w:val="28"/>
          <w:rtl/>
        </w:rPr>
        <w:t>بعض</w:t>
      </w:r>
      <w:r w:rsidR="00576ADE" w:rsidRPr="00576ADE">
        <w:rPr>
          <w:rFonts w:cs="Simplified Arabic"/>
          <w:szCs w:val="28"/>
          <w:rtl/>
        </w:rPr>
        <w:t xml:space="preserve"> وناصره</w:t>
      </w:r>
      <w:r>
        <w:rPr>
          <w:rFonts w:cs="Simplified Arabic" w:hint="cs"/>
          <w:szCs w:val="28"/>
          <w:rtl/>
        </w:rPr>
        <w:t>,</w:t>
      </w:r>
      <w:r w:rsidR="00576ADE" w:rsidRPr="00576ADE">
        <w:rPr>
          <w:rFonts w:cs="Simplified Arabic"/>
          <w:szCs w:val="28"/>
          <w:rtl/>
        </w:rPr>
        <w:t xml:space="preserve"> لا أنه أولى بالتصرف فيه</w:t>
      </w:r>
      <w:r>
        <w:rPr>
          <w:rFonts w:cs="Simplified Arabic" w:hint="cs"/>
          <w:szCs w:val="28"/>
          <w:rtl/>
        </w:rPr>
        <w:t>؛</w:t>
      </w:r>
      <w:r w:rsidR="00576ADE" w:rsidRPr="00576ADE">
        <w:rPr>
          <w:rFonts w:cs="Simplified Arabic"/>
          <w:szCs w:val="28"/>
          <w:rtl/>
        </w:rPr>
        <w:t xml:space="preserve"> إذ هو خلاف الإجماع, ولم يعهد في اللغة للولي معنى</w:t>
      </w:r>
      <w:r>
        <w:rPr>
          <w:rFonts w:cs="Simplified Arabic" w:hint="cs"/>
          <w:szCs w:val="28"/>
          <w:rtl/>
        </w:rPr>
        <w:t xml:space="preserve"> </w:t>
      </w:r>
      <w:r w:rsidR="00576ADE" w:rsidRPr="00576ADE">
        <w:rPr>
          <w:rFonts w:cs="Simplified Arabic" w:hint="eastAsia"/>
          <w:szCs w:val="28"/>
          <w:rtl/>
        </w:rPr>
        <w:t>ثالث</w:t>
      </w:r>
      <w:r w:rsidR="00576ADE" w:rsidRPr="00576ADE">
        <w:rPr>
          <w:rFonts w:cs="Simplified Arabic"/>
          <w:szCs w:val="28"/>
          <w:rtl/>
        </w:rPr>
        <w:t>, وإذا ثبت أن الولي قد يطلق بمعنى الأولى بالتصرف وبمعنى الناصر, فلفظ الولي في</w:t>
      </w:r>
      <w:r>
        <w:rPr>
          <w:rFonts w:cs="Simplified Arabic" w:hint="cs"/>
          <w:szCs w:val="28"/>
          <w:rtl/>
        </w:rPr>
        <w:t xml:space="preserve"> </w:t>
      </w:r>
      <w:r w:rsidR="00576ADE" w:rsidRPr="00576ADE">
        <w:rPr>
          <w:rFonts w:cs="Simplified Arabic" w:hint="eastAsia"/>
          <w:szCs w:val="28"/>
          <w:rtl/>
        </w:rPr>
        <w:t>الآية</w:t>
      </w:r>
      <w:r w:rsidR="00576ADE" w:rsidRPr="00576ADE">
        <w:rPr>
          <w:rFonts w:cs="Simplified Arabic"/>
          <w:szCs w:val="28"/>
          <w:rtl/>
        </w:rPr>
        <w:t xml:space="preserve"> مما يتعذر حمله على الناصر</w:t>
      </w:r>
      <w:r>
        <w:rPr>
          <w:rFonts w:cs="Simplified Arabic" w:hint="cs"/>
          <w:szCs w:val="28"/>
          <w:rtl/>
        </w:rPr>
        <w:t>؛</w:t>
      </w:r>
      <w:r w:rsidR="00576ADE" w:rsidRPr="00576ADE">
        <w:rPr>
          <w:rFonts w:cs="Simplified Arabic"/>
          <w:szCs w:val="28"/>
          <w:rtl/>
        </w:rPr>
        <w:t xml:space="preserve"> وإنما قلنا ذلك لأن الولاية بمعنى النصرة عامة في حق كل</w:t>
      </w:r>
      <w:r>
        <w:rPr>
          <w:rFonts w:cs="Simplified Arabic" w:hint="cs"/>
          <w:szCs w:val="28"/>
          <w:rtl/>
        </w:rPr>
        <w:t xml:space="preserve"> </w:t>
      </w:r>
      <w:r w:rsidR="00576ADE" w:rsidRPr="00576ADE">
        <w:rPr>
          <w:rFonts w:cs="Simplified Arabic" w:hint="eastAsia"/>
          <w:szCs w:val="28"/>
          <w:rtl/>
        </w:rPr>
        <w:t>المؤمنين</w:t>
      </w:r>
      <w:r w:rsidR="00576ADE" w:rsidRPr="00576ADE">
        <w:rPr>
          <w:rFonts w:cs="Simplified Arabic"/>
          <w:szCs w:val="28"/>
          <w:rtl/>
        </w:rPr>
        <w:t xml:space="preserve"> بدليل قوله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وَالْمُؤْمِنُونَ وَالْمُؤْمِنَاتُ بَعْضُهُمْ أَوْلِيَاء بَعْضٍ</w:t>
      </w:r>
      <w:r w:rsidR="00175718" w:rsidRPr="00175718">
        <w:rPr>
          <w:rFonts w:cs="Simplified Arabic"/>
          <w:bCs/>
          <w:color w:val="0000FF"/>
          <w:sz w:val="28"/>
          <w:szCs w:val="28"/>
          <w:rtl/>
        </w:rPr>
        <w:t>﴾</w:t>
      </w:r>
      <w:r w:rsidRPr="004A34A7">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التوبة</w:t>
      </w:r>
      <w:r w:rsidRPr="00175718">
        <w:rPr>
          <w:rFonts w:cs="Simplified Arabic" w:hint="cs"/>
          <w:rtl/>
        </w:rPr>
        <w:t>:71]</w:t>
      </w:r>
      <w:r>
        <w:rPr>
          <w:rFonts w:ascii="Simplified Arabic" w:hAnsi="Simplified Arabic" w:cs="Simplified Arabic" w:hint="cs"/>
          <w:szCs w:val="28"/>
          <w:rtl/>
        </w:rPr>
        <w:t>.</w:t>
      </w:r>
      <w:r w:rsidRPr="004A34A7">
        <w:rPr>
          <w:rFonts w:ascii="Simplified Arabic" w:hAnsi="Simplified Arabic" w:cs="Simplified Arabic"/>
          <w:szCs w:val="28"/>
          <w:rtl/>
        </w:rPr>
        <w:t xml:space="preserve"> </w:t>
      </w:r>
      <w:r w:rsidR="00576ADE" w:rsidRPr="00576ADE">
        <w:rPr>
          <w:rFonts w:cs="Simplified Arabic" w:hint="eastAsia"/>
          <w:szCs w:val="28"/>
          <w:rtl/>
        </w:rPr>
        <w:t>ذكر</w:t>
      </w:r>
      <w:r w:rsidR="00576ADE" w:rsidRPr="00576ADE">
        <w:rPr>
          <w:rFonts w:cs="Simplified Arabic"/>
          <w:szCs w:val="28"/>
          <w:rtl/>
        </w:rPr>
        <w:t xml:space="preserve"> ذلك بصيغة الجمع المعرف فكان عام</w:t>
      </w:r>
      <w:r>
        <w:rPr>
          <w:rFonts w:cs="Simplified Arabic" w:hint="cs"/>
          <w:szCs w:val="28"/>
          <w:rtl/>
        </w:rPr>
        <w:t>ً</w:t>
      </w:r>
      <w:r w:rsidR="00576ADE" w:rsidRPr="00576ADE">
        <w:rPr>
          <w:rFonts w:cs="Simplified Arabic"/>
          <w:szCs w:val="28"/>
          <w:rtl/>
        </w:rPr>
        <w:t>ا والولاية في الآية ليست عامة لكل المؤمنين</w:t>
      </w:r>
      <w:r>
        <w:rPr>
          <w:rFonts w:cs="Simplified Arabic" w:hint="cs"/>
          <w:szCs w:val="28"/>
          <w:rtl/>
        </w:rPr>
        <w:t>؛</w:t>
      </w:r>
      <w:r>
        <w:rPr>
          <w:rFonts w:cs="Simplified Arabic"/>
          <w:szCs w:val="28"/>
          <w:rtl/>
        </w:rPr>
        <w:t xml:space="preserve"> ف</w:t>
      </w:r>
      <w:r>
        <w:rPr>
          <w:rFonts w:cs="Simplified Arabic" w:hint="cs"/>
          <w:szCs w:val="28"/>
          <w:rtl/>
        </w:rPr>
        <w:t>إ</w:t>
      </w:r>
      <w:r w:rsidR="00576ADE" w:rsidRPr="00576ADE">
        <w:rPr>
          <w:rFonts w:cs="Simplified Arabic"/>
          <w:szCs w:val="28"/>
          <w:rtl/>
        </w:rPr>
        <w:t>ن</w:t>
      </w:r>
      <w:r>
        <w:rPr>
          <w:rFonts w:cs="Simplified Arabic" w:hint="cs"/>
          <w:szCs w:val="28"/>
          <w:rtl/>
        </w:rPr>
        <w:t xml:space="preserve"> </w:t>
      </w:r>
      <w:r w:rsidR="00576ADE" w:rsidRPr="00576ADE">
        <w:rPr>
          <w:rFonts w:cs="Simplified Arabic" w:hint="eastAsia"/>
          <w:szCs w:val="28"/>
          <w:rtl/>
        </w:rPr>
        <w:t>لفظة</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إنما</w:t>
      </w:r>
      <w:r>
        <w:rPr>
          <w:rFonts w:cs="Simplified Arabic" w:hint="cs"/>
          <w:szCs w:val="28"/>
          <w:rtl/>
        </w:rPr>
        <w:t>)</w:t>
      </w:r>
      <w:r w:rsidR="00576ADE" w:rsidRPr="00576ADE">
        <w:rPr>
          <w:rFonts w:cs="Simplified Arabic"/>
          <w:szCs w:val="28"/>
          <w:rtl/>
        </w:rPr>
        <w:t xml:space="preserve"> تفيد الحصر في المؤمنين الموصوفين في الآية بالصفات المذكورة</w:t>
      </w:r>
      <w:r>
        <w:rPr>
          <w:rFonts w:cs="Simplified Arabic" w:hint="cs"/>
          <w:szCs w:val="28"/>
          <w:rtl/>
        </w:rPr>
        <w:t>,</w:t>
      </w:r>
      <w:r w:rsidR="00576ADE" w:rsidRPr="00576ADE">
        <w:rPr>
          <w:rFonts w:cs="Simplified Arabic"/>
          <w:szCs w:val="28"/>
          <w:rtl/>
        </w:rPr>
        <w:t xml:space="preserve"> فتكون الولاية المذكورة</w:t>
      </w:r>
      <w:r>
        <w:rPr>
          <w:rFonts w:cs="Simplified Arabic" w:hint="cs"/>
          <w:szCs w:val="28"/>
          <w:rtl/>
        </w:rPr>
        <w:t xml:space="preserve"> </w:t>
      </w:r>
      <w:r w:rsidR="00576ADE" w:rsidRPr="00576ADE">
        <w:rPr>
          <w:rFonts w:cs="Simplified Arabic" w:hint="eastAsia"/>
          <w:szCs w:val="28"/>
          <w:rtl/>
        </w:rPr>
        <w:t>في</w:t>
      </w:r>
      <w:r w:rsidR="00576ADE" w:rsidRPr="00576ADE">
        <w:rPr>
          <w:rFonts w:cs="Simplified Arabic"/>
          <w:szCs w:val="28"/>
          <w:rtl/>
        </w:rPr>
        <w:t xml:space="preserve"> الآية خاصة ببعض المؤمنين</w:t>
      </w:r>
      <w:r>
        <w:rPr>
          <w:rFonts w:cs="Simplified Arabic" w:hint="cs"/>
          <w:szCs w:val="28"/>
          <w:rtl/>
        </w:rPr>
        <w:t>,</w:t>
      </w:r>
      <w:r w:rsidR="00576ADE" w:rsidRPr="00576ADE">
        <w:rPr>
          <w:rFonts w:cs="Simplified Arabic"/>
          <w:szCs w:val="28"/>
          <w:rtl/>
        </w:rPr>
        <w:t xml:space="preserve"> وإنما قلنا</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لفظ </w:t>
      </w:r>
      <w:r>
        <w:rPr>
          <w:rFonts w:cs="Simplified Arabic" w:hint="cs"/>
          <w:szCs w:val="28"/>
          <w:rtl/>
        </w:rPr>
        <w:t>(</w:t>
      </w:r>
      <w:r w:rsidR="00576ADE" w:rsidRPr="00576ADE">
        <w:rPr>
          <w:rFonts w:cs="Simplified Arabic"/>
          <w:szCs w:val="28"/>
          <w:rtl/>
        </w:rPr>
        <w:t>إنما</w:t>
      </w:r>
      <w:r>
        <w:rPr>
          <w:rFonts w:cs="Simplified Arabic" w:hint="cs"/>
          <w:szCs w:val="28"/>
          <w:rtl/>
        </w:rPr>
        <w:t>)</w:t>
      </w:r>
      <w:r w:rsidR="00576ADE" w:rsidRPr="00576ADE">
        <w:rPr>
          <w:rFonts w:cs="Simplified Arabic"/>
          <w:szCs w:val="28"/>
          <w:rtl/>
        </w:rPr>
        <w:t xml:space="preserve"> يفيد الحصر في المذكور دون غيره</w:t>
      </w:r>
      <w:r>
        <w:rPr>
          <w:rFonts w:cs="Simplified Arabic" w:hint="cs"/>
          <w:szCs w:val="28"/>
          <w:rtl/>
        </w:rPr>
        <w:t>؛</w:t>
      </w:r>
      <w:r w:rsidR="00576ADE" w:rsidRPr="00576ADE">
        <w:rPr>
          <w:rFonts w:cs="Simplified Arabic"/>
          <w:szCs w:val="28"/>
          <w:rtl/>
        </w:rPr>
        <w:t xml:space="preserve"> لأن</w:t>
      </w:r>
      <w:r>
        <w:rPr>
          <w:rFonts w:cs="Simplified Arabic" w:hint="cs"/>
          <w:szCs w:val="28"/>
          <w:rtl/>
        </w:rPr>
        <w:t xml:space="preserve"> </w:t>
      </w:r>
      <w:r w:rsidR="00576ADE" w:rsidRPr="00576ADE">
        <w:rPr>
          <w:rFonts w:cs="Simplified Arabic" w:hint="eastAsia"/>
          <w:szCs w:val="28"/>
          <w:rtl/>
        </w:rPr>
        <w:t>ذلك</w:t>
      </w:r>
      <w:r>
        <w:rPr>
          <w:rFonts w:cs="Simplified Arabic"/>
          <w:szCs w:val="28"/>
          <w:rtl/>
        </w:rPr>
        <w:t xml:space="preserve"> مما يتبادر إلى ال</w:t>
      </w:r>
      <w:r>
        <w:rPr>
          <w:rFonts w:cs="Simplified Arabic" w:hint="cs"/>
          <w:szCs w:val="28"/>
          <w:rtl/>
        </w:rPr>
        <w:t>أ</w:t>
      </w:r>
      <w:r w:rsidR="00576ADE" w:rsidRPr="00576ADE">
        <w:rPr>
          <w:rFonts w:cs="Simplified Arabic"/>
          <w:szCs w:val="28"/>
          <w:rtl/>
        </w:rPr>
        <w:t>فهام من إطلاقها في قول القائل</w:t>
      </w:r>
      <w:r>
        <w:rPr>
          <w:rFonts w:cs="Simplified Arabic" w:hint="cs"/>
          <w:szCs w:val="28"/>
          <w:rtl/>
        </w:rPr>
        <w:t>,</w:t>
      </w:r>
      <w:r w:rsidR="00576ADE" w:rsidRPr="00576ADE">
        <w:rPr>
          <w:rFonts w:cs="Simplified Arabic"/>
          <w:szCs w:val="28"/>
          <w:rtl/>
        </w:rPr>
        <w:t xml:space="preserve"> وإذا ثبت أن الولاية في الآية خاصة</w:t>
      </w:r>
      <w:r>
        <w:rPr>
          <w:rFonts w:cs="Simplified Arabic" w:hint="cs"/>
          <w:szCs w:val="28"/>
          <w:rtl/>
        </w:rPr>
        <w:t xml:space="preserve"> </w:t>
      </w:r>
      <w:r w:rsidR="00576ADE" w:rsidRPr="00576ADE">
        <w:rPr>
          <w:rFonts w:cs="Simplified Arabic" w:hint="eastAsia"/>
          <w:szCs w:val="28"/>
          <w:rtl/>
        </w:rPr>
        <w:t>وبمعنى</w:t>
      </w:r>
      <w:r>
        <w:rPr>
          <w:rFonts w:cs="Simplified Arabic"/>
          <w:szCs w:val="28"/>
          <w:rtl/>
        </w:rPr>
        <w:t xml:space="preserve"> النصرة عامة فقد </w:t>
      </w:r>
      <w:r>
        <w:rPr>
          <w:rFonts w:cs="Simplified Arabic" w:hint="cs"/>
          <w:szCs w:val="28"/>
          <w:rtl/>
        </w:rPr>
        <w:t>ا</w:t>
      </w:r>
      <w:r w:rsidR="00576ADE" w:rsidRPr="00576ADE">
        <w:rPr>
          <w:rFonts w:cs="Simplified Arabic"/>
          <w:szCs w:val="28"/>
          <w:rtl/>
        </w:rPr>
        <w:t>متنع حمل الولاية في الآية على الولاية بمعنى النصرة</w:t>
      </w:r>
      <w:r>
        <w:rPr>
          <w:rFonts w:cs="Simplified Arabic" w:hint="cs"/>
          <w:szCs w:val="28"/>
          <w:rtl/>
        </w:rPr>
        <w:t>,</w:t>
      </w:r>
      <w:r w:rsidR="00576ADE" w:rsidRPr="00576ADE">
        <w:rPr>
          <w:rFonts w:cs="Simplified Arabic"/>
          <w:szCs w:val="28"/>
          <w:rtl/>
        </w:rPr>
        <w:t xml:space="preserve"> وتعين حملها عن</w:t>
      </w:r>
      <w:r>
        <w:rPr>
          <w:rFonts w:cs="Simplified Arabic" w:hint="cs"/>
          <w:szCs w:val="28"/>
          <w:rtl/>
        </w:rPr>
        <w:t xml:space="preserve"> </w:t>
      </w:r>
      <w:r w:rsidR="00576ADE" w:rsidRPr="00576ADE">
        <w:rPr>
          <w:rFonts w:cs="Simplified Arabic" w:hint="eastAsia"/>
          <w:szCs w:val="28"/>
          <w:rtl/>
        </w:rPr>
        <w:t>الولي</w:t>
      </w:r>
      <w:r w:rsidR="00576ADE" w:rsidRPr="00576ADE">
        <w:rPr>
          <w:rFonts w:cs="Simplified Arabic"/>
          <w:szCs w:val="28"/>
          <w:rtl/>
        </w:rPr>
        <w:t xml:space="preserve"> بمعنى الأحق والأولى بالتصرف</w:t>
      </w:r>
      <w:r>
        <w:rPr>
          <w:rFonts w:cs="Simplified Arabic" w:hint="cs"/>
          <w:szCs w:val="28"/>
          <w:rtl/>
        </w:rPr>
        <w:t>,</w:t>
      </w:r>
      <w:r w:rsidR="00576ADE" w:rsidRPr="00576ADE">
        <w:rPr>
          <w:rFonts w:cs="Simplified Arabic"/>
          <w:szCs w:val="28"/>
          <w:rtl/>
        </w:rPr>
        <w:t xml:space="preserve"> وعلى هذا فيكون المراد من الآية</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Pr="004A34A7">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Pr>
          <w:rFonts w:ascii="Simplified Arabic" w:hAnsi="Simplified Arabic" w:cs="Simplified Arabic" w:hint="cs"/>
          <w:szCs w:val="28"/>
          <w:rtl/>
        </w:rPr>
        <w:t>,</w:t>
      </w:r>
      <w:r w:rsidR="00576ADE" w:rsidRPr="00576ADE">
        <w:rPr>
          <w:rFonts w:cs="Simplified Arabic"/>
          <w:szCs w:val="28"/>
          <w:rtl/>
        </w:rPr>
        <w:t xml:space="preserve"> أي</w:t>
      </w:r>
      <w:r>
        <w:rPr>
          <w:rFonts w:cs="Simplified Arabic" w:hint="cs"/>
          <w:szCs w:val="28"/>
          <w:rtl/>
        </w:rPr>
        <w:t>:</w:t>
      </w:r>
      <w:r w:rsidR="00576ADE" w:rsidRPr="00576ADE">
        <w:rPr>
          <w:rFonts w:cs="Simplified Arabic"/>
          <w:szCs w:val="28"/>
          <w:rtl/>
        </w:rPr>
        <w:t xml:space="preserve"> الأولى بالتصرف فيكم أيها الأمة</w:t>
      </w:r>
      <w:r>
        <w:rPr>
          <w:rFonts w:cs="Simplified Arabic" w:hint="cs"/>
          <w:szCs w:val="28"/>
          <w:rtl/>
        </w:rPr>
        <w:t>,</w:t>
      </w:r>
      <w:r w:rsidR="00576ADE" w:rsidRPr="00576ADE">
        <w:rPr>
          <w:rFonts w:cs="Simplified Arabic"/>
          <w:szCs w:val="28"/>
          <w:rtl/>
        </w:rPr>
        <w:t xml:space="preserve"> والذي هو أولى </w:t>
      </w:r>
      <w:r w:rsidR="00576ADE" w:rsidRPr="00576ADE">
        <w:rPr>
          <w:rFonts w:cs="Simplified Arabic"/>
          <w:szCs w:val="28"/>
          <w:rtl/>
        </w:rPr>
        <w:lastRenderedPageBreak/>
        <w:t>بالتصرف في</w:t>
      </w:r>
      <w:r>
        <w:rPr>
          <w:rFonts w:cs="Simplified Arabic" w:hint="cs"/>
          <w:szCs w:val="28"/>
          <w:rtl/>
        </w:rPr>
        <w:t xml:space="preserve"> </w:t>
      </w:r>
      <w:r w:rsidR="00576ADE" w:rsidRPr="00576ADE">
        <w:rPr>
          <w:rFonts w:cs="Simplified Arabic" w:hint="eastAsia"/>
          <w:szCs w:val="28"/>
          <w:rtl/>
        </w:rPr>
        <w:t>كل</w:t>
      </w:r>
      <w:r w:rsidR="00576ADE" w:rsidRPr="00576ADE">
        <w:rPr>
          <w:rFonts w:cs="Simplified Arabic"/>
          <w:szCs w:val="28"/>
          <w:rtl/>
        </w:rPr>
        <w:t xml:space="preserve"> الأمة من المؤمنين إنما هو الإمام, فإذ</w:t>
      </w:r>
      <w:r>
        <w:rPr>
          <w:rFonts w:cs="Simplified Arabic" w:hint="cs"/>
          <w:szCs w:val="28"/>
          <w:rtl/>
        </w:rPr>
        <w:t>ً</w:t>
      </w:r>
      <w:r w:rsidR="00576ADE" w:rsidRPr="00576ADE">
        <w:rPr>
          <w:rFonts w:cs="Simplified Arabic"/>
          <w:szCs w:val="28"/>
          <w:rtl/>
        </w:rPr>
        <w:t>ا الآية خاصة على إمامة بعض المؤمنين</w:t>
      </w:r>
      <w:r>
        <w:rPr>
          <w:rFonts w:cs="Simplified Arabic" w:hint="cs"/>
          <w:szCs w:val="28"/>
          <w:rtl/>
        </w:rPr>
        <w:t>,</w:t>
      </w:r>
      <w:r w:rsidR="00576ADE" w:rsidRPr="00576ADE">
        <w:rPr>
          <w:rFonts w:cs="Simplified Arabic"/>
          <w:szCs w:val="28"/>
          <w:rtl/>
        </w:rPr>
        <w:t xml:space="preserve"> ويتعين أن</w:t>
      </w:r>
      <w:r>
        <w:rPr>
          <w:rFonts w:cs="Simplified Arabic" w:hint="cs"/>
          <w:szCs w:val="28"/>
          <w:rtl/>
        </w:rPr>
        <w:t xml:space="preserve"> </w:t>
      </w:r>
      <w:r w:rsidR="00576ADE" w:rsidRPr="00576ADE">
        <w:rPr>
          <w:rFonts w:cs="Simplified Arabic" w:hint="eastAsia"/>
          <w:szCs w:val="28"/>
          <w:rtl/>
        </w:rPr>
        <w:t>يكون</w:t>
      </w:r>
      <w:r w:rsidR="00576ADE" w:rsidRPr="00576ADE">
        <w:rPr>
          <w:rFonts w:cs="Simplified Arabic"/>
          <w:szCs w:val="28"/>
          <w:rtl/>
        </w:rPr>
        <w:t xml:space="preserve"> علي</w:t>
      </w:r>
      <w:r>
        <w:rPr>
          <w:rFonts w:cs="Simplified Arabic" w:hint="cs"/>
          <w:szCs w:val="28"/>
          <w:rtl/>
        </w:rPr>
        <w:t>ً</w:t>
      </w:r>
      <w:r w:rsidR="00576ADE" w:rsidRPr="00576ADE">
        <w:rPr>
          <w:rFonts w:cs="Simplified Arabic"/>
          <w:szCs w:val="28"/>
          <w:rtl/>
        </w:rPr>
        <w:t>ا (ع) لاتفاق أئمة التفسير بقوله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Pr="004A34A7">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sidR="00576ADE" w:rsidRPr="00576ADE">
        <w:rPr>
          <w:rFonts w:cs="Simplified Arabic"/>
          <w:szCs w:val="28"/>
          <w:rtl/>
        </w:rPr>
        <w:t xml:space="preserve"> إنما هو علي</w:t>
      </w:r>
      <w:r>
        <w:rPr>
          <w:rFonts w:cs="Simplified Arabic" w:hint="cs"/>
          <w:szCs w:val="28"/>
          <w:rtl/>
        </w:rPr>
        <w:t>,</w:t>
      </w:r>
      <w:r w:rsidR="00576ADE" w:rsidRPr="00576ADE">
        <w:rPr>
          <w:rFonts w:cs="Simplified Arabic"/>
          <w:szCs w:val="28"/>
          <w:rtl/>
        </w:rPr>
        <w:t xml:space="preserve"> فالآية نص على إمامته</w:t>
      </w:r>
      <w:r>
        <w:rPr>
          <w:rFonts w:cs="Simplified Arabic" w:hint="cs"/>
          <w:szCs w:val="28"/>
          <w:rtl/>
        </w:rPr>
        <w:t>"</w:t>
      </w:r>
      <w:r>
        <w:rPr>
          <w:rFonts w:cs="Simplified Arabic"/>
          <w:szCs w:val="28"/>
          <w:vertAlign w:val="superscript"/>
          <w:rtl/>
        </w:rPr>
        <w:t>(</w:t>
      </w:r>
      <w:r>
        <w:rPr>
          <w:rStyle w:val="af0"/>
          <w:rFonts w:cs="Simplified Arabic"/>
          <w:szCs w:val="28"/>
          <w:rtl/>
        </w:rPr>
        <w:footnoteReference w:id="55"/>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w:t>
      </w:r>
    </w:p>
    <w:p w:rsidR="00576ADE" w:rsidRPr="004A34A7" w:rsidRDefault="00576ADE" w:rsidP="004A34A7">
      <w:pPr>
        <w:jc w:val="lowKashida"/>
        <w:rPr>
          <w:rFonts w:cs="Simplified Arabic"/>
          <w:bCs/>
          <w:color w:val="FF0000"/>
          <w:szCs w:val="28"/>
          <w:rtl/>
        </w:rPr>
      </w:pPr>
      <w:r w:rsidRPr="004A34A7">
        <w:rPr>
          <w:rFonts w:cs="Simplified Arabic" w:hint="eastAsia"/>
          <w:bCs/>
          <w:color w:val="FF0000"/>
          <w:szCs w:val="28"/>
          <w:rtl/>
        </w:rPr>
        <w:t>في</w:t>
      </w:r>
      <w:r w:rsidRPr="004A34A7">
        <w:rPr>
          <w:rFonts w:cs="Simplified Arabic"/>
          <w:bCs/>
          <w:color w:val="FF0000"/>
          <w:szCs w:val="28"/>
          <w:rtl/>
        </w:rPr>
        <w:t xml:space="preserve"> نقض استدلالهم بآية</w:t>
      </w:r>
      <w:r w:rsidR="004A34A7" w:rsidRPr="004A34A7">
        <w:rPr>
          <w:rFonts w:cs="Simplified Arabic" w:hint="cs"/>
          <w:bCs/>
          <w:color w:val="FF0000"/>
          <w:szCs w:val="28"/>
          <w:rtl/>
        </w:rPr>
        <w:t>:</w:t>
      </w:r>
      <w:r w:rsidRPr="004A34A7">
        <w:rPr>
          <w:rFonts w:cs="Simplified Arabic"/>
          <w:bCs/>
          <w:color w:val="FF0000"/>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4A34A7" w:rsidRPr="004A34A7">
        <w:rPr>
          <w:rFonts w:cs="Simplified Arabic"/>
          <w:bCs/>
          <w:color w:val="FF0000"/>
          <w:szCs w:val="28"/>
          <w:rtl/>
        </w:rPr>
        <w:t xml:space="preserve"> </w:t>
      </w:r>
      <w:r w:rsidR="004A34A7" w:rsidRPr="00175718">
        <w:rPr>
          <w:rFonts w:cs="Simplified Arabic" w:hint="cs"/>
          <w:rtl/>
        </w:rPr>
        <w:t>[</w:t>
      </w:r>
      <w:r w:rsidR="004A34A7" w:rsidRPr="00175718">
        <w:rPr>
          <w:rFonts w:cs="Simplified Arabic"/>
          <w:rtl/>
        </w:rPr>
        <w:t>المائدة</w:t>
      </w:r>
      <w:r w:rsidR="004A34A7" w:rsidRPr="00175718">
        <w:rPr>
          <w:rFonts w:cs="Simplified Arabic" w:hint="cs"/>
          <w:rtl/>
        </w:rPr>
        <w:t>:55]</w:t>
      </w:r>
      <w:r w:rsidRPr="004A34A7">
        <w:rPr>
          <w:rFonts w:cs="Simplified Arabic"/>
          <w:bCs/>
          <w:color w:val="FF0000"/>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فأنت</w:t>
      </w:r>
      <w:r w:rsidR="004A34A7">
        <w:rPr>
          <w:rFonts w:cs="Simplified Arabic"/>
          <w:szCs w:val="28"/>
          <w:rtl/>
        </w:rPr>
        <w:t xml:space="preserve"> تر</w:t>
      </w:r>
      <w:r w:rsidR="004A34A7">
        <w:rPr>
          <w:rFonts w:cs="Simplified Arabic" w:hint="cs"/>
          <w:szCs w:val="28"/>
          <w:rtl/>
        </w:rPr>
        <w:t>ى</w:t>
      </w:r>
      <w:r w:rsidR="004A34A7">
        <w:rPr>
          <w:rFonts w:cs="Simplified Arabic"/>
          <w:szCs w:val="28"/>
          <w:rtl/>
        </w:rPr>
        <w:t xml:space="preserve"> أ</w:t>
      </w:r>
      <w:r w:rsidR="004A34A7">
        <w:rPr>
          <w:rFonts w:cs="Simplified Arabic" w:hint="cs"/>
          <w:szCs w:val="28"/>
          <w:rtl/>
        </w:rPr>
        <w:t>نه</w:t>
      </w:r>
      <w:r w:rsidRPr="00576ADE">
        <w:rPr>
          <w:rFonts w:cs="Simplified Arabic"/>
          <w:szCs w:val="28"/>
          <w:rtl/>
        </w:rPr>
        <w:t>م اعتمدوا في استدلالهم بالآية بما روي في سبب نزولها</w:t>
      </w:r>
      <w:r w:rsidR="004A34A7">
        <w:rPr>
          <w:rFonts w:cs="Simplified Arabic" w:hint="cs"/>
          <w:szCs w:val="28"/>
          <w:rtl/>
        </w:rPr>
        <w:t>؛</w:t>
      </w:r>
      <w:r w:rsidRPr="00576ADE">
        <w:rPr>
          <w:rFonts w:cs="Simplified Arabic"/>
          <w:szCs w:val="28"/>
          <w:rtl/>
        </w:rPr>
        <w:t xml:space="preserve"> لأنه ليس في نصها ما</w:t>
      </w:r>
      <w:r w:rsidR="004A34A7">
        <w:rPr>
          <w:rFonts w:cs="Simplified Arabic" w:hint="cs"/>
          <w:szCs w:val="28"/>
          <w:rtl/>
        </w:rPr>
        <w:t xml:space="preserve"> </w:t>
      </w:r>
      <w:r w:rsidRPr="00576ADE">
        <w:rPr>
          <w:rFonts w:cs="Simplified Arabic" w:hint="eastAsia"/>
          <w:szCs w:val="28"/>
          <w:rtl/>
        </w:rPr>
        <w:t>يدل</w:t>
      </w:r>
      <w:r w:rsidRPr="00576ADE">
        <w:rPr>
          <w:rFonts w:cs="Simplified Arabic"/>
          <w:szCs w:val="28"/>
          <w:rtl/>
        </w:rPr>
        <w:t xml:space="preserve"> على مرادهم, فصار استدلالهم بالرواية لا</w:t>
      </w:r>
      <w:r w:rsidR="004A34A7">
        <w:rPr>
          <w:rFonts w:cs="Simplified Arabic"/>
          <w:szCs w:val="28"/>
          <w:rtl/>
        </w:rPr>
        <w:t xml:space="preserve"> بالقرآن!! ورغم هذا يفتري هذا "</w:t>
      </w:r>
      <w:r w:rsidRPr="00576ADE">
        <w:rPr>
          <w:rFonts w:cs="Simplified Arabic"/>
          <w:szCs w:val="28"/>
          <w:rtl/>
        </w:rPr>
        <w:t>الرجل"</w:t>
      </w:r>
      <w:r w:rsidR="004A34A7">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ولاية علي في القرآن! مما يدل على أنه يعتقد تحريف القرآن كأسلافه!</w:t>
      </w:r>
      <w:r w:rsidR="004A34A7">
        <w:rPr>
          <w:rFonts w:cs="Simplified Arabic" w:hint="cs"/>
          <w:szCs w:val="28"/>
          <w:rtl/>
        </w:rPr>
        <w:t xml:space="preserve"> </w:t>
      </w:r>
      <w:r w:rsidRPr="00576ADE">
        <w:rPr>
          <w:rFonts w:cs="Simplified Arabic" w:hint="eastAsia"/>
          <w:szCs w:val="28"/>
          <w:rtl/>
        </w:rPr>
        <w:t>فهل</w:t>
      </w:r>
      <w:r w:rsidRPr="00576ADE">
        <w:rPr>
          <w:rFonts w:cs="Simplified Arabic"/>
          <w:szCs w:val="28"/>
          <w:rtl/>
        </w:rPr>
        <w:t xml:space="preserve"> حق</w:t>
      </w:r>
      <w:r w:rsidR="004A34A7">
        <w:rPr>
          <w:rFonts w:cs="Simplified Arabic" w:hint="cs"/>
          <w:szCs w:val="28"/>
          <w:rtl/>
        </w:rPr>
        <w:t>ً</w:t>
      </w:r>
      <w:r w:rsidRPr="00576ADE">
        <w:rPr>
          <w:rFonts w:cs="Simplified Arabic"/>
          <w:szCs w:val="28"/>
          <w:rtl/>
        </w:rPr>
        <w:t>ا ولاية علي في القرآن الموجود بين الدفتين؟</w:t>
      </w:r>
      <w:r w:rsidR="004A34A7">
        <w:rPr>
          <w:rFonts w:cs="Simplified Arabic" w:hint="cs"/>
          <w:szCs w:val="28"/>
          <w:rtl/>
        </w:rPr>
        <w:t xml:space="preserve"> </w:t>
      </w:r>
      <w:r w:rsidRPr="00576ADE">
        <w:rPr>
          <w:rFonts w:cs="Simplified Arabic" w:hint="eastAsia"/>
          <w:szCs w:val="28"/>
          <w:rtl/>
        </w:rPr>
        <w:t>أم</w:t>
      </w:r>
      <w:r w:rsidRPr="00576ADE">
        <w:rPr>
          <w:rFonts w:cs="Simplified Arabic"/>
          <w:szCs w:val="28"/>
          <w:rtl/>
        </w:rPr>
        <w:t xml:space="preserve"> ولاية علي في القرآن المحفوظ عند الغائب؟</w:t>
      </w:r>
      <w:r w:rsidR="004A34A7">
        <w:rPr>
          <w:rFonts w:cs="Simplified Arabic" w:hint="cs"/>
          <w:szCs w:val="28"/>
          <w:rtl/>
        </w:rPr>
        <w:t xml:space="preserve"> </w:t>
      </w:r>
      <w:r w:rsidRPr="00576ADE">
        <w:rPr>
          <w:rFonts w:cs="Simplified Arabic" w:hint="eastAsia"/>
          <w:szCs w:val="28"/>
          <w:rtl/>
        </w:rPr>
        <w:t>أحد</w:t>
      </w:r>
      <w:r w:rsidRPr="00576ADE">
        <w:rPr>
          <w:rFonts w:cs="Simplified Arabic"/>
          <w:szCs w:val="28"/>
          <w:rtl/>
        </w:rPr>
        <w:t xml:space="preserve"> الأمرين لا ثالث لهما.</w:t>
      </w:r>
    </w:p>
    <w:p w:rsidR="00576ADE" w:rsidRPr="00576ADE" w:rsidRDefault="00576ADE" w:rsidP="004A34A7">
      <w:pPr>
        <w:jc w:val="lowKashida"/>
        <w:rPr>
          <w:rFonts w:cs="Simplified Arabic"/>
          <w:szCs w:val="28"/>
          <w:rtl/>
        </w:rPr>
      </w:pPr>
      <w:r w:rsidRPr="00576ADE">
        <w:rPr>
          <w:rFonts w:cs="Simplified Arabic" w:hint="eastAsia"/>
          <w:szCs w:val="28"/>
          <w:rtl/>
        </w:rPr>
        <w:t>ثم</w:t>
      </w:r>
      <w:r w:rsidR="004A34A7">
        <w:rPr>
          <w:rFonts w:cs="Simplified Arabic"/>
          <w:szCs w:val="28"/>
          <w:rtl/>
        </w:rPr>
        <w:t xml:space="preserve"> هل هذه الرواية ثابتة</w:t>
      </w:r>
      <w:r w:rsidR="004A34A7">
        <w:rPr>
          <w:rFonts w:cs="Simplified Arabic" w:hint="cs"/>
          <w:szCs w:val="28"/>
          <w:rtl/>
        </w:rPr>
        <w:t>؛</w:t>
      </w:r>
      <w:r w:rsidRPr="00576ADE">
        <w:rPr>
          <w:rFonts w:cs="Simplified Arabic"/>
          <w:szCs w:val="28"/>
          <w:rtl/>
        </w:rPr>
        <w:t xml:space="preserve"> لأن</w:t>
      </w:r>
      <w:r w:rsidR="004A34A7">
        <w:rPr>
          <w:rFonts w:cs="Simplified Arabic" w:hint="cs"/>
          <w:szCs w:val="28"/>
          <w:rtl/>
        </w:rPr>
        <w:t>ه</w:t>
      </w:r>
      <w:r w:rsidRPr="00576ADE">
        <w:rPr>
          <w:rFonts w:cs="Simplified Arabic"/>
          <w:szCs w:val="28"/>
          <w:rtl/>
        </w:rPr>
        <w:t xml:space="preserve"> إذا صح السند نظرنا في المتن</w:t>
      </w:r>
      <w:r w:rsidR="004A34A7">
        <w:rPr>
          <w:rFonts w:cs="Simplified Arabic" w:hint="cs"/>
          <w:szCs w:val="28"/>
          <w:rtl/>
        </w:rPr>
        <w:t>؟</w:t>
      </w:r>
      <w:r w:rsidRPr="00576ADE">
        <w:rPr>
          <w:rFonts w:cs="Simplified Arabic"/>
          <w:szCs w:val="28"/>
          <w:rtl/>
        </w:rPr>
        <w:t>!!</w:t>
      </w:r>
      <w:r w:rsidR="004A34A7">
        <w:rPr>
          <w:rFonts w:cs="Simplified Arabic" w:hint="cs"/>
          <w:szCs w:val="28"/>
          <w:rtl/>
        </w:rPr>
        <w:t xml:space="preserve"> </w:t>
      </w:r>
      <w:r w:rsidRPr="00576ADE">
        <w:rPr>
          <w:rFonts w:cs="Simplified Arabic" w:hint="eastAsia"/>
          <w:szCs w:val="28"/>
          <w:rtl/>
        </w:rPr>
        <w:t>فلا</w:t>
      </w:r>
      <w:r w:rsidR="004A34A7">
        <w:rPr>
          <w:rFonts w:cs="Simplified Arabic" w:hint="cs"/>
          <w:szCs w:val="28"/>
          <w:rtl/>
        </w:rPr>
        <w:t xml:space="preserve"> </w:t>
      </w:r>
      <w:r w:rsidRPr="00576ADE">
        <w:rPr>
          <w:rFonts w:cs="Simplified Arabic" w:hint="eastAsia"/>
          <w:szCs w:val="28"/>
          <w:rtl/>
        </w:rPr>
        <w:t>بد</w:t>
      </w:r>
      <w:r w:rsidRPr="00576ADE">
        <w:rPr>
          <w:rFonts w:cs="Simplified Arabic"/>
          <w:szCs w:val="28"/>
          <w:rtl/>
        </w:rPr>
        <w:t xml:space="preserve"> أن نرجع إلى كتب التفسير عند الفريقين.</w:t>
      </w:r>
    </w:p>
    <w:p w:rsidR="00576ADE" w:rsidRPr="004A34A7" w:rsidRDefault="00576ADE" w:rsidP="00576ADE">
      <w:pPr>
        <w:jc w:val="lowKashida"/>
        <w:rPr>
          <w:rFonts w:cs="Simplified Arabic"/>
          <w:bCs/>
          <w:color w:val="FF0000"/>
          <w:szCs w:val="28"/>
          <w:rtl/>
        </w:rPr>
      </w:pPr>
      <w:r w:rsidRPr="004A34A7">
        <w:rPr>
          <w:rFonts w:cs="Simplified Arabic" w:hint="eastAsia"/>
          <w:bCs/>
          <w:color w:val="FF0000"/>
          <w:szCs w:val="28"/>
          <w:rtl/>
        </w:rPr>
        <w:t>كتب</w:t>
      </w:r>
      <w:r w:rsidRPr="004A34A7">
        <w:rPr>
          <w:rFonts w:cs="Simplified Arabic"/>
          <w:bCs/>
          <w:color w:val="FF0000"/>
          <w:szCs w:val="28"/>
          <w:rtl/>
        </w:rPr>
        <w:t xml:space="preserve"> التفسير عند أهل السنة:</w:t>
      </w:r>
    </w:p>
    <w:p w:rsidR="00576ADE" w:rsidRPr="00576ADE" w:rsidRDefault="00576ADE" w:rsidP="004A34A7">
      <w:pPr>
        <w:jc w:val="lowKashida"/>
        <w:rPr>
          <w:rFonts w:cs="Simplified Arabic"/>
          <w:szCs w:val="28"/>
          <w:rtl/>
        </w:rPr>
      </w:pPr>
      <w:r w:rsidRPr="00576ADE">
        <w:rPr>
          <w:rFonts w:cs="Simplified Arabic" w:hint="eastAsia"/>
          <w:szCs w:val="28"/>
          <w:rtl/>
        </w:rPr>
        <w:t>بالرجوع</w:t>
      </w:r>
      <w:r w:rsidRPr="00576ADE">
        <w:rPr>
          <w:rFonts w:cs="Simplified Arabic"/>
          <w:szCs w:val="28"/>
          <w:rtl/>
        </w:rPr>
        <w:t xml:space="preserve"> إلى كتب التفسير بالمأثور عند أهل السنة كتفسير الطبري والدر المنثور وابن كثير</w:t>
      </w:r>
      <w:r w:rsidR="004A34A7">
        <w:rPr>
          <w:rFonts w:cs="Simplified Arabic" w:hint="cs"/>
          <w:szCs w:val="28"/>
          <w:rtl/>
        </w:rPr>
        <w:t xml:space="preserve"> </w:t>
      </w:r>
      <w:r w:rsidRPr="00576ADE">
        <w:rPr>
          <w:rFonts w:cs="Simplified Arabic" w:hint="eastAsia"/>
          <w:szCs w:val="28"/>
          <w:rtl/>
        </w:rPr>
        <w:t>لمعرفة</w:t>
      </w:r>
      <w:r w:rsidRPr="00576ADE">
        <w:rPr>
          <w:rFonts w:cs="Simplified Arabic"/>
          <w:szCs w:val="28"/>
          <w:rtl/>
        </w:rPr>
        <w:t xml:space="preserve"> أسانيد هذه الروايات نلاحظ أن الطبري ذكر في تفسيره روايتين:</w:t>
      </w:r>
    </w:p>
    <w:p w:rsidR="00576ADE" w:rsidRPr="00576ADE" w:rsidRDefault="00576ADE" w:rsidP="004A34A7">
      <w:pPr>
        <w:jc w:val="lowKashida"/>
        <w:rPr>
          <w:rFonts w:cs="Simplified Arabic"/>
          <w:szCs w:val="28"/>
          <w:rtl/>
        </w:rPr>
      </w:pPr>
      <w:r w:rsidRPr="00576ADE">
        <w:rPr>
          <w:rFonts w:cs="Simplified Arabic" w:hint="eastAsia"/>
          <w:szCs w:val="28"/>
          <w:rtl/>
        </w:rPr>
        <w:t>الأولى</w:t>
      </w:r>
      <w:r w:rsidRPr="00576ADE">
        <w:rPr>
          <w:rFonts w:cs="Simplified Arabic"/>
          <w:szCs w:val="28"/>
          <w:rtl/>
        </w:rPr>
        <w:t>: عن إسماعيل بن إسرائيل قال: حدثنا أيوب بن سويد قال</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حدثنا عتبة بن أبي</w:t>
      </w:r>
      <w:r w:rsidR="004A34A7">
        <w:rPr>
          <w:rFonts w:cs="Simplified Arabic" w:hint="cs"/>
          <w:szCs w:val="28"/>
          <w:rtl/>
        </w:rPr>
        <w:t xml:space="preserve"> </w:t>
      </w:r>
      <w:r w:rsidRPr="00576ADE">
        <w:rPr>
          <w:rFonts w:cs="Simplified Arabic" w:hint="eastAsia"/>
          <w:szCs w:val="28"/>
          <w:rtl/>
        </w:rPr>
        <w:t>حكيم</w:t>
      </w:r>
      <w:r w:rsidRPr="00576ADE">
        <w:rPr>
          <w:rFonts w:cs="Simplified Arabic"/>
          <w:szCs w:val="28"/>
          <w:rtl/>
        </w:rPr>
        <w:t xml:space="preserve"> في هذه الآية</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4A34A7">
        <w:rPr>
          <w:rFonts w:ascii="Simplified Arabic" w:hAnsi="Simplified Arabic" w:cs="Simplified Arabic" w:hint="cs"/>
          <w:szCs w:val="28"/>
          <w:rtl/>
        </w:rPr>
        <w:t xml:space="preserve"> </w:t>
      </w:r>
      <w:r w:rsidR="004A34A7" w:rsidRPr="00175718">
        <w:rPr>
          <w:rFonts w:cs="Simplified Arabic" w:hint="cs"/>
          <w:rtl/>
        </w:rPr>
        <w:t>[</w:t>
      </w:r>
      <w:r w:rsidR="004A34A7" w:rsidRPr="00175718">
        <w:rPr>
          <w:rFonts w:cs="Simplified Arabic"/>
          <w:rtl/>
        </w:rPr>
        <w:t>المائدة</w:t>
      </w:r>
      <w:r w:rsidR="004A34A7" w:rsidRPr="00175718">
        <w:rPr>
          <w:rFonts w:cs="Simplified Arabic" w:hint="cs"/>
          <w:rtl/>
        </w:rPr>
        <w:t>:55]</w:t>
      </w:r>
      <w:r w:rsidR="004A34A7">
        <w:rPr>
          <w:rFonts w:ascii="Simplified Arabic" w:hAnsi="Simplified Arabic" w:cs="Simplified Arabic" w:hint="cs"/>
          <w:szCs w:val="28"/>
          <w:rtl/>
        </w:rPr>
        <w:t>,</w:t>
      </w:r>
      <w:r w:rsidRPr="00576ADE">
        <w:rPr>
          <w:rFonts w:cs="Simplified Arabic"/>
          <w:szCs w:val="28"/>
          <w:rtl/>
        </w:rPr>
        <w:t xml:space="preserve"> قال: علي بن أبى طالب</w:t>
      </w:r>
      <w:r w:rsidR="004A34A7">
        <w:rPr>
          <w:rFonts w:cs="Simplified Arabic" w:hint="cs"/>
          <w:szCs w:val="28"/>
          <w:rtl/>
        </w:rPr>
        <w:t>"</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الثانية</w:t>
      </w:r>
      <w:r w:rsidRPr="00576ADE">
        <w:rPr>
          <w:rFonts w:cs="Simplified Arabic"/>
          <w:szCs w:val="28"/>
          <w:rtl/>
        </w:rPr>
        <w:t>: حدثني الحارث قال: حدثنا عبد العزيز قال: حدثنا غالب بن عبيد الله قال:</w:t>
      </w:r>
      <w:r w:rsidR="004A34A7">
        <w:rPr>
          <w:rFonts w:cs="Simplified Arabic" w:hint="cs"/>
          <w:szCs w:val="28"/>
          <w:rtl/>
        </w:rPr>
        <w:t xml:space="preserve"> "</w:t>
      </w:r>
      <w:r w:rsidRPr="00576ADE">
        <w:rPr>
          <w:rFonts w:cs="Simplified Arabic" w:hint="eastAsia"/>
          <w:szCs w:val="28"/>
          <w:rtl/>
        </w:rPr>
        <w:t>سمعت</w:t>
      </w:r>
      <w:r w:rsidRPr="00576ADE">
        <w:rPr>
          <w:rFonts w:cs="Simplified Arabic"/>
          <w:szCs w:val="28"/>
          <w:rtl/>
        </w:rPr>
        <w:t xml:space="preserve"> مجاهد</w:t>
      </w:r>
      <w:r w:rsidR="004A34A7">
        <w:rPr>
          <w:rFonts w:cs="Simplified Arabic" w:hint="cs"/>
          <w:szCs w:val="28"/>
          <w:rtl/>
        </w:rPr>
        <w:t>ً</w:t>
      </w:r>
      <w:r w:rsidRPr="00576ADE">
        <w:rPr>
          <w:rFonts w:cs="Simplified Arabic"/>
          <w:szCs w:val="28"/>
          <w:rtl/>
        </w:rPr>
        <w:t>ا يقول في قوله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المائدة</w:t>
      </w:r>
      <w:r w:rsidR="004A34A7" w:rsidRPr="00175718">
        <w:rPr>
          <w:rFonts w:cs="Simplified Arabic" w:hint="cs"/>
          <w:rtl/>
        </w:rPr>
        <w:t>:55]</w:t>
      </w:r>
      <w:r w:rsidRPr="00576ADE">
        <w:rPr>
          <w:rFonts w:cs="Simplified Arabic"/>
          <w:szCs w:val="28"/>
          <w:rtl/>
        </w:rPr>
        <w:t xml:space="preserve"> قال: نزلت في علي بن أبي طالب،</w:t>
      </w:r>
      <w:r w:rsidR="004A34A7">
        <w:rPr>
          <w:rFonts w:cs="Simplified Arabic" w:hint="cs"/>
          <w:szCs w:val="28"/>
          <w:rtl/>
        </w:rPr>
        <w:t xml:space="preserve"> </w:t>
      </w:r>
      <w:r w:rsidRPr="00576ADE">
        <w:rPr>
          <w:rFonts w:cs="Simplified Arabic" w:hint="eastAsia"/>
          <w:szCs w:val="28"/>
          <w:rtl/>
        </w:rPr>
        <w:t>تصدق</w:t>
      </w:r>
      <w:r w:rsidRPr="00576ADE">
        <w:rPr>
          <w:rFonts w:cs="Simplified Arabic"/>
          <w:szCs w:val="28"/>
          <w:rtl/>
        </w:rPr>
        <w:t xml:space="preserve"> وهو راكع</w:t>
      </w:r>
      <w:r w:rsidR="004A34A7">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نلاحظ</w:t>
      </w:r>
      <w:r w:rsidRPr="00576ADE">
        <w:rPr>
          <w:rFonts w:cs="Simplified Arabic"/>
          <w:szCs w:val="28"/>
          <w:rtl/>
        </w:rPr>
        <w:t xml:space="preserve"> بالنسبة إلى روايتي الطبري أن فيهما ضعف</w:t>
      </w:r>
      <w:r w:rsidR="004A34A7">
        <w:rPr>
          <w:rFonts w:cs="Simplified Arabic" w:hint="cs"/>
          <w:szCs w:val="28"/>
          <w:rtl/>
        </w:rPr>
        <w:t>ًا</w:t>
      </w:r>
      <w:r w:rsidRPr="00576ADE">
        <w:rPr>
          <w:rFonts w:cs="Simplified Arabic"/>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فالأولى</w:t>
      </w:r>
      <w:r w:rsidR="004A34A7">
        <w:rPr>
          <w:rFonts w:cs="Simplified Arabic" w:hint="cs"/>
          <w:szCs w:val="28"/>
          <w:rtl/>
        </w:rPr>
        <w:t>:</w:t>
      </w:r>
      <w:r w:rsidRPr="00576ADE">
        <w:rPr>
          <w:rFonts w:cs="Simplified Arabic"/>
          <w:szCs w:val="28"/>
          <w:rtl/>
        </w:rPr>
        <w:t xml:space="preserve"> في سن</w:t>
      </w:r>
      <w:r w:rsidR="004A34A7">
        <w:rPr>
          <w:rFonts w:cs="Simplified Arabic"/>
          <w:szCs w:val="28"/>
          <w:rtl/>
        </w:rPr>
        <w:t>دها أيوب بن سويد وعتبة بن أبى حكيم راوي الرواية</w:t>
      </w:r>
      <w:r w:rsidR="004A34A7">
        <w:rPr>
          <w:rFonts w:cs="Simplified Arabic" w:hint="cs"/>
          <w:szCs w:val="28"/>
          <w:rtl/>
        </w:rPr>
        <w:t xml:space="preserve">, </w:t>
      </w:r>
      <w:r w:rsidRPr="00576ADE">
        <w:rPr>
          <w:rFonts w:cs="Simplified Arabic" w:hint="eastAsia"/>
          <w:szCs w:val="28"/>
          <w:rtl/>
        </w:rPr>
        <w:t>فأما</w:t>
      </w:r>
      <w:r w:rsidRPr="00576ADE">
        <w:rPr>
          <w:rFonts w:cs="Simplified Arabic"/>
          <w:szCs w:val="28"/>
          <w:rtl/>
        </w:rPr>
        <w:t xml:space="preserve"> أيوب فقد ضعفه أحمد وابن معين</w:t>
      </w:r>
      <w:r w:rsidR="004A34A7">
        <w:rPr>
          <w:rFonts w:cs="Simplified Arabic" w:hint="cs"/>
          <w:szCs w:val="28"/>
          <w:rtl/>
        </w:rPr>
        <w:t>..</w:t>
      </w:r>
      <w:r w:rsidR="004A34A7">
        <w:rPr>
          <w:rFonts w:cs="Simplified Arabic"/>
          <w:szCs w:val="28"/>
          <w:rtl/>
        </w:rPr>
        <w:t xml:space="preserve"> وغير</w:t>
      </w:r>
      <w:r w:rsidRPr="00576ADE">
        <w:rPr>
          <w:rFonts w:cs="Simplified Arabic"/>
          <w:szCs w:val="28"/>
          <w:rtl/>
        </w:rPr>
        <w:t>هما</w:t>
      </w:r>
      <w:r w:rsidR="004A34A7">
        <w:rPr>
          <w:rFonts w:cs="Simplified Arabic" w:hint="cs"/>
          <w:szCs w:val="28"/>
          <w:rtl/>
        </w:rPr>
        <w:t>,</w:t>
      </w:r>
      <w:r w:rsidRPr="00576ADE">
        <w:rPr>
          <w:rFonts w:cs="Simplified Arabic"/>
          <w:szCs w:val="28"/>
          <w:rtl/>
        </w:rPr>
        <w:t xml:space="preserve"> وقال</w:t>
      </w:r>
      <w:r w:rsidR="004A34A7">
        <w:rPr>
          <w:rFonts w:cs="Simplified Arabic"/>
          <w:szCs w:val="28"/>
          <w:rtl/>
        </w:rPr>
        <w:t xml:space="preserve"> البخاري في الكبير: يتكلمون فيه</w:t>
      </w:r>
      <w:r w:rsidR="004A34A7">
        <w:rPr>
          <w:rFonts w:cs="Simplified Arabic" w:hint="cs"/>
          <w:szCs w:val="28"/>
          <w:rtl/>
        </w:rPr>
        <w:t xml:space="preserve">, </w:t>
      </w:r>
      <w:r w:rsidRPr="00576ADE">
        <w:rPr>
          <w:rFonts w:cs="Simplified Arabic" w:hint="eastAsia"/>
          <w:szCs w:val="28"/>
          <w:rtl/>
        </w:rPr>
        <w:t>وأما</w:t>
      </w:r>
      <w:r w:rsidRPr="00576ADE">
        <w:rPr>
          <w:rFonts w:cs="Simplified Arabic"/>
          <w:szCs w:val="28"/>
          <w:rtl/>
        </w:rPr>
        <w:t xml:space="preserve"> عتبة فقد ضعفه ابن معين</w:t>
      </w:r>
      <w:r w:rsidR="004A34A7">
        <w:rPr>
          <w:rFonts w:cs="Simplified Arabic" w:hint="cs"/>
          <w:szCs w:val="28"/>
          <w:rtl/>
        </w:rPr>
        <w:t>,</w:t>
      </w:r>
      <w:r w:rsidRPr="00576ADE">
        <w:rPr>
          <w:rFonts w:cs="Simplified Arabic"/>
          <w:szCs w:val="28"/>
          <w:rtl/>
        </w:rPr>
        <w:t xml:space="preserve"> وكان أحمد يوهنه قليل</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ولكن ابن حبان ذكره في الثقات.</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وأما</w:t>
      </w:r>
      <w:r w:rsidRPr="00576ADE">
        <w:rPr>
          <w:rFonts w:cs="Simplified Arabic"/>
          <w:szCs w:val="28"/>
          <w:rtl/>
        </w:rPr>
        <w:t xml:space="preserve"> الرواية الثانية</w:t>
      </w:r>
      <w:r w:rsidR="004A34A7">
        <w:rPr>
          <w:rFonts w:cs="Simplified Arabic" w:hint="cs"/>
          <w:szCs w:val="28"/>
          <w:rtl/>
        </w:rPr>
        <w:t>:</w:t>
      </w:r>
      <w:r w:rsidRPr="00576ADE">
        <w:rPr>
          <w:rFonts w:cs="Simplified Arabic"/>
          <w:szCs w:val="28"/>
          <w:rtl/>
        </w:rPr>
        <w:t xml:space="preserve"> ففي سندها غالب بن عبيد الله وهو منكر الحديث متروك!</w:t>
      </w:r>
      <w:r w:rsidR="004A34A7">
        <w:rPr>
          <w:rFonts w:cs="Simplified Arabic" w:hint="cs"/>
          <w:szCs w:val="28"/>
          <w:rtl/>
        </w:rPr>
        <w:t xml:space="preserve"> </w:t>
      </w:r>
      <w:r w:rsidRPr="00576ADE">
        <w:rPr>
          <w:rFonts w:cs="Simplified Arabic"/>
          <w:szCs w:val="28"/>
          <w:rtl/>
        </w:rPr>
        <w:t>فروايته لا يؤخذ</w:t>
      </w:r>
      <w:r w:rsidR="004A34A7">
        <w:rPr>
          <w:rFonts w:cs="Simplified Arabic" w:hint="cs"/>
          <w:szCs w:val="28"/>
          <w:rtl/>
        </w:rPr>
        <w:t xml:space="preserve"> بها, </w:t>
      </w:r>
      <w:r w:rsidRPr="00576ADE">
        <w:rPr>
          <w:rFonts w:cs="Simplified Arabic" w:hint="eastAsia"/>
          <w:szCs w:val="28"/>
          <w:rtl/>
        </w:rPr>
        <w:t>وفي</w:t>
      </w:r>
      <w:r w:rsidRPr="00576ADE">
        <w:rPr>
          <w:rFonts w:cs="Simplified Arabic"/>
          <w:szCs w:val="28"/>
          <w:rtl/>
        </w:rPr>
        <w:t xml:space="preserve"> ذلك يق</w:t>
      </w:r>
      <w:r w:rsidR="004A34A7">
        <w:rPr>
          <w:rFonts w:cs="Simplified Arabic"/>
          <w:szCs w:val="28"/>
          <w:rtl/>
        </w:rPr>
        <w:t>ول ابن كثير في تفسيره ما نصه: "</w:t>
      </w:r>
      <w:r w:rsidRPr="00576ADE">
        <w:rPr>
          <w:rFonts w:cs="Simplified Arabic"/>
          <w:szCs w:val="28"/>
          <w:rtl/>
        </w:rPr>
        <w:t>وليس يصح شيء منها بالكلية</w:t>
      </w:r>
      <w:r w:rsidR="004A34A7">
        <w:rPr>
          <w:rFonts w:cs="Simplified Arabic" w:hint="cs"/>
          <w:szCs w:val="28"/>
          <w:rtl/>
        </w:rPr>
        <w:t>؛</w:t>
      </w:r>
      <w:r w:rsidRPr="00576ADE">
        <w:rPr>
          <w:rFonts w:cs="Simplified Arabic"/>
          <w:szCs w:val="28"/>
          <w:rtl/>
        </w:rPr>
        <w:t xml:space="preserve"> لضعف أسانيدها وجهالة رجالها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56"/>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مما</w:t>
      </w:r>
      <w:r w:rsidRPr="00576ADE">
        <w:rPr>
          <w:rFonts w:cs="Simplified Arabic"/>
          <w:szCs w:val="28"/>
          <w:rtl/>
        </w:rPr>
        <w:t xml:space="preserve"> سبق نجد أن روايات الطبري وحتى ابن كثير لا تصح سند</w:t>
      </w:r>
      <w:r w:rsidR="004A34A7">
        <w:rPr>
          <w:rFonts w:cs="Simplified Arabic" w:hint="cs"/>
          <w:szCs w:val="28"/>
          <w:rtl/>
        </w:rPr>
        <w:t>ً</w:t>
      </w:r>
      <w:r w:rsidRPr="00576ADE">
        <w:rPr>
          <w:rFonts w:cs="Simplified Arabic"/>
          <w:szCs w:val="28"/>
          <w:rtl/>
        </w:rPr>
        <w:t>ا،</w:t>
      </w:r>
      <w:r w:rsidR="004A34A7">
        <w:rPr>
          <w:rFonts w:cs="Simplified Arabic" w:hint="cs"/>
          <w:szCs w:val="28"/>
          <w:rtl/>
        </w:rPr>
        <w:t xml:space="preserve"> </w:t>
      </w:r>
      <w:r w:rsidRPr="00576ADE">
        <w:rPr>
          <w:rFonts w:cs="Simplified Arabic"/>
          <w:szCs w:val="28"/>
          <w:rtl/>
        </w:rPr>
        <w:t xml:space="preserve">فبطل استدلالهم </w:t>
      </w:r>
      <w:r w:rsidR="004A34A7">
        <w:rPr>
          <w:rFonts w:cs="Simplified Arabic" w:hint="cs"/>
          <w:szCs w:val="28"/>
          <w:rtl/>
        </w:rPr>
        <w:t>به</w:t>
      </w:r>
      <w:r w:rsidRPr="00576ADE">
        <w:rPr>
          <w:rFonts w:cs="Simplified Arabic"/>
          <w:szCs w:val="28"/>
          <w:rtl/>
        </w:rPr>
        <w:t>ذه</w:t>
      </w:r>
      <w:r w:rsidR="004A34A7">
        <w:rPr>
          <w:rFonts w:cs="Simplified Arabic" w:hint="cs"/>
          <w:szCs w:val="28"/>
          <w:rtl/>
        </w:rPr>
        <w:t xml:space="preserve"> </w:t>
      </w:r>
      <w:r w:rsidRPr="00576ADE">
        <w:rPr>
          <w:rFonts w:cs="Simplified Arabic" w:hint="eastAsia"/>
          <w:szCs w:val="28"/>
          <w:rtl/>
        </w:rPr>
        <w:t>الروايات</w:t>
      </w:r>
      <w:r w:rsidRPr="00576ADE">
        <w:rPr>
          <w:rFonts w:cs="Simplified Arabic"/>
          <w:szCs w:val="28"/>
          <w:rtl/>
        </w:rPr>
        <w:t xml:space="preserve"> من حيث الإسناد!!</w:t>
      </w:r>
      <w:r w:rsidR="004A34A7">
        <w:rPr>
          <w:rFonts w:cs="Simplified Arabic" w:hint="cs"/>
          <w:szCs w:val="28"/>
          <w:rtl/>
        </w:rPr>
        <w:t xml:space="preserve"> </w:t>
      </w:r>
      <w:r w:rsidRPr="00576ADE">
        <w:rPr>
          <w:rFonts w:cs="Simplified Arabic" w:hint="eastAsia"/>
          <w:szCs w:val="28"/>
          <w:rtl/>
        </w:rPr>
        <w:t>أضف</w:t>
      </w:r>
      <w:r w:rsidRPr="00576ADE">
        <w:rPr>
          <w:rFonts w:cs="Simplified Arabic"/>
          <w:szCs w:val="28"/>
          <w:rtl/>
        </w:rPr>
        <w:t xml:space="preserve"> إلى هذا أن كتب السنة التي رجعت إليها لم أجد فيها ذكر</w:t>
      </w:r>
      <w:r w:rsidR="004A34A7">
        <w:rPr>
          <w:rFonts w:cs="Simplified Arabic" w:hint="cs"/>
          <w:szCs w:val="28"/>
          <w:rtl/>
        </w:rPr>
        <w:t>ً</w:t>
      </w:r>
      <w:r w:rsidRPr="00576ADE">
        <w:rPr>
          <w:rFonts w:cs="Simplified Arabic"/>
          <w:szCs w:val="28"/>
          <w:rtl/>
        </w:rPr>
        <w:t>ا لمثل هذه الرواية!</w:t>
      </w:r>
      <w:r w:rsidR="004A34A7">
        <w:rPr>
          <w:rFonts w:cs="Simplified Arabic" w:hint="cs"/>
          <w:szCs w:val="28"/>
          <w:rtl/>
        </w:rPr>
        <w:t xml:space="preserve"> </w:t>
      </w:r>
      <w:r w:rsidRPr="00576ADE">
        <w:rPr>
          <w:rFonts w:cs="Simplified Arabic" w:hint="eastAsia"/>
          <w:szCs w:val="28"/>
          <w:rtl/>
        </w:rPr>
        <w:t>فإذا</w:t>
      </w:r>
      <w:r w:rsidRPr="00576ADE">
        <w:rPr>
          <w:rFonts w:cs="Simplified Arabic"/>
          <w:szCs w:val="28"/>
          <w:rtl/>
        </w:rPr>
        <w:t xml:space="preserve"> ضربنا صفح</w:t>
      </w:r>
      <w:r w:rsidR="004A34A7">
        <w:rPr>
          <w:rFonts w:cs="Simplified Arabic" w:hint="cs"/>
          <w:szCs w:val="28"/>
          <w:rtl/>
        </w:rPr>
        <w:t>ً</w:t>
      </w:r>
      <w:r w:rsidR="004A34A7">
        <w:rPr>
          <w:rFonts w:cs="Simplified Arabic"/>
          <w:szCs w:val="28"/>
          <w:rtl/>
        </w:rPr>
        <w:t>ا عن السند ف</w:t>
      </w:r>
      <w:r w:rsidR="004A34A7">
        <w:rPr>
          <w:rFonts w:cs="Simplified Arabic" w:hint="cs"/>
          <w:szCs w:val="28"/>
          <w:rtl/>
        </w:rPr>
        <w:t>إ</w:t>
      </w:r>
      <w:r w:rsidRPr="00576ADE">
        <w:rPr>
          <w:rFonts w:cs="Simplified Arabic"/>
          <w:szCs w:val="28"/>
          <w:rtl/>
        </w:rPr>
        <w:t>ن متنه لا يدل على ما ذهبوا إليه وزعموه بقولهم: بأن الآية</w:t>
      </w:r>
      <w:r w:rsidR="004A34A7">
        <w:rPr>
          <w:rFonts w:cs="Simplified Arabic" w:hint="cs"/>
          <w:szCs w:val="28"/>
          <w:rtl/>
        </w:rPr>
        <w:t xml:space="preserve"> </w:t>
      </w:r>
      <w:r w:rsidRPr="00576ADE">
        <w:rPr>
          <w:rFonts w:cs="Simplified Arabic" w:hint="eastAsia"/>
          <w:szCs w:val="28"/>
          <w:rtl/>
        </w:rPr>
        <w:t>مختصة</w:t>
      </w:r>
      <w:r w:rsidRPr="00576ADE">
        <w:rPr>
          <w:rFonts w:cs="Simplified Arabic"/>
          <w:szCs w:val="28"/>
          <w:rtl/>
        </w:rPr>
        <w:t xml:space="preserve"> بمن أدى الزكاة في الركوع حال كونه في الركوع</w:t>
      </w:r>
      <w:r w:rsidR="004A34A7">
        <w:rPr>
          <w:rFonts w:cs="Simplified Arabic" w:hint="cs"/>
          <w:szCs w:val="28"/>
          <w:rtl/>
        </w:rPr>
        <w:t>,</w:t>
      </w:r>
      <w:r w:rsidRPr="00576ADE">
        <w:rPr>
          <w:rFonts w:cs="Simplified Arabic"/>
          <w:szCs w:val="28"/>
          <w:rtl/>
        </w:rPr>
        <w:t xml:space="preserve"> وذلك هو علي بن أبى طالب.</w:t>
      </w:r>
    </w:p>
    <w:p w:rsidR="00576ADE" w:rsidRPr="00576ADE" w:rsidRDefault="00576ADE" w:rsidP="00576ADE">
      <w:pPr>
        <w:jc w:val="lowKashida"/>
        <w:rPr>
          <w:rFonts w:cs="Simplified Arabic"/>
          <w:szCs w:val="28"/>
          <w:rtl/>
        </w:rPr>
      </w:pPr>
      <w:r w:rsidRPr="00576ADE">
        <w:rPr>
          <w:rFonts w:cs="Simplified Arabic" w:hint="eastAsia"/>
          <w:szCs w:val="28"/>
          <w:rtl/>
        </w:rPr>
        <w:t>فنقول</w:t>
      </w:r>
      <w:r w:rsidR="004A34A7">
        <w:rPr>
          <w:rFonts w:cs="Simplified Arabic" w:hint="cs"/>
          <w:szCs w:val="28"/>
          <w:rtl/>
        </w:rPr>
        <w:t>:</w:t>
      </w:r>
      <w:r w:rsidRPr="00576ADE">
        <w:rPr>
          <w:rFonts w:cs="Simplified Arabic"/>
          <w:szCs w:val="28"/>
          <w:rtl/>
        </w:rPr>
        <w:t xml:space="preserve"> هذا أيض</w:t>
      </w:r>
      <w:r w:rsidR="004A34A7">
        <w:rPr>
          <w:rFonts w:cs="Simplified Arabic" w:hint="cs"/>
          <w:szCs w:val="28"/>
          <w:rtl/>
        </w:rPr>
        <w:t>ً</w:t>
      </w:r>
      <w:r w:rsidRPr="00576ADE">
        <w:rPr>
          <w:rFonts w:cs="Simplified Arabic"/>
          <w:szCs w:val="28"/>
          <w:rtl/>
        </w:rPr>
        <w:t>ا ضعيف من وجوه:</w:t>
      </w:r>
    </w:p>
    <w:p w:rsidR="00576ADE" w:rsidRPr="00576ADE" w:rsidRDefault="00576ADE" w:rsidP="004A34A7">
      <w:pPr>
        <w:jc w:val="lowKashida"/>
        <w:rPr>
          <w:rFonts w:cs="Simplified Arabic"/>
          <w:szCs w:val="28"/>
          <w:rtl/>
        </w:rPr>
      </w:pPr>
      <w:r w:rsidRPr="00576ADE">
        <w:rPr>
          <w:rFonts w:cs="Simplified Arabic" w:hint="eastAsia"/>
          <w:szCs w:val="28"/>
          <w:rtl/>
        </w:rPr>
        <w:t>أ</w:t>
      </w:r>
      <w:r w:rsidR="004A34A7">
        <w:rPr>
          <w:rFonts w:cs="Simplified Arabic" w:hint="cs"/>
          <w:szCs w:val="28"/>
          <w:rtl/>
        </w:rPr>
        <w:t>-</w:t>
      </w:r>
      <w:r w:rsidRPr="00576ADE">
        <w:rPr>
          <w:rFonts w:cs="Simplified Arabic"/>
          <w:szCs w:val="28"/>
          <w:rtl/>
        </w:rPr>
        <w:t xml:space="preserve"> أن الله تعالى لا يثني على </w:t>
      </w:r>
      <w:r w:rsidR="004A34A7">
        <w:rPr>
          <w:rFonts w:cs="Simplified Arabic"/>
          <w:szCs w:val="28"/>
          <w:rtl/>
        </w:rPr>
        <w:t xml:space="preserve">الإنسان إلا بما هو محمود عنده, </w:t>
      </w:r>
      <w:r w:rsidR="004A34A7">
        <w:rPr>
          <w:rFonts w:cs="Simplified Arabic" w:hint="cs"/>
          <w:szCs w:val="28"/>
          <w:rtl/>
        </w:rPr>
        <w:t>إ</w:t>
      </w:r>
      <w:r w:rsidRPr="00576ADE">
        <w:rPr>
          <w:rFonts w:cs="Simplified Arabic"/>
          <w:szCs w:val="28"/>
          <w:rtl/>
        </w:rPr>
        <w:t>ما واجب</w:t>
      </w:r>
      <w:r w:rsidR="004A34A7">
        <w:rPr>
          <w:rFonts w:cs="Simplified Arabic" w:hint="cs"/>
          <w:szCs w:val="28"/>
          <w:rtl/>
        </w:rPr>
        <w:t>,</w:t>
      </w:r>
      <w:r w:rsidR="004A34A7">
        <w:rPr>
          <w:rFonts w:cs="Simplified Arabic"/>
          <w:szCs w:val="28"/>
          <w:rtl/>
        </w:rPr>
        <w:t xml:space="preserve"> و</w:t>
      </w:r>
      <w:r w:rsidR="004A34A7">
        <w:rPr>
          <w:rFonts w:cs="Simplified Arabic" w:hint="cs"/>
          <w:szCs w:val="28"/>
          <w:rtl/>
        </w:rPr>
        <w:t>إ</w:t>
      </w:r>
      <w:r w:rsidRPr="00576ADE">
        <w:rPr>
          <w:rFonts w:cs="Simplified Arabic"/>
          <w:szCs w:val="28"/>
          <w:rtl/>
        </w:rPr>
        <w:t>ما مستحب</w:t>
      </w:r>
      <w:r w:rsidR="004A34A7">
        <w:rPr>
          <w:rFonts w:cs="Simplified Arabic" w:hint="cs"/>
          <w:szCs w:val="28"/>
          <w:rtl/>
        </w:rPr>
        <w:t xml:space="preserve">, </w:t>
      </w:r>
      <w:r w:rsidRPr="00576ADE">
        <w:rPr>
          <w:rFonts w:cs="Simplified Arabic" w:hint="eastAsia"/>
          <w:szCs w:val="28"/>
          <w:rtl/>
        </w:rPr>
        <w:t>والتصدق</w:t>
      </w:r>
      <w:r w:rsidRPr="00576ADE">
        <w:rPr>
          <w:rFonts w:cs="Simplified Arabic"/>
          <w:szCs w:val="28"/>
          <w:rtl/>
        </w:rPr>
        <w:t xml:space="preserve"> أثناء الصلاة ليس بواجب ولا بمستحب باتفاق علماء الملة</w:t>
      </w:r>
      <w:r w:rsidR="004A34A7">
        <w:rPr>
          <w:rFonts w:cs="Simplified Arabic" w:hint="cs"/>
          <w:szCs w:val="28"/>
          <w:rtl/>
        </w:rPr>
        <w:t>,</w:t>
      </w:r>
      <w:r w:rsidRPr="00576ADE">
        <w:rPr>
          <w:rFonts w:cs="Simplified Arabic"/>
          <w:szCs w:val="28"/>
          <w:rtl/>
        </w:rPr>
        <w:t xml:space="preserve"> بل كثير منهم يقول</w:t>
      </w:r>
      <w:r w:rsidR="004A34A7">
        <w:rPr>
          <w:rFonts w:cs="Simplified Arabic" w:hint="cs"/>
          <w:szCs w:val="28"/>
          <w:rtl/>
        </w:rPr>
        <w:t>: إ</w:t>
      </w:r>
      <w:r w:rsidRPr="00576ADE">
        <w:rPr>
          <w:rFonts w:cs="Simplified Arabic" w:hint="eastAsia"/>
          <w:szCs w:val="28"/>
          <w:rtl/>
        </w:rPr>
        <w:t>ن</w:t>
      </w:r>
      <w:r w:rsidR="004A34A7">
        <w:rPr>
          <w:rFonts w:cs="Simplified Arabic"/>
          <w:szCs w:val="28"/>
          <w:rtl/>
        </w:rPr>
        <w:t xml:space="preserve"> ذلك يبطل الصلاة و</w:t>
      </w:r>
      <w:r w:rsidR="004A34A7">
        <w:rPr>
          <w:rFonts w:cs="Simplified Arabic" w:hint="cs"/>
          <w:szCs w:val="28"/>
          <w:rtl/>
        </w:rPr>
        <w:t>إ</w:t>
      </w:r>
      <w:r w:rsidRPr="00576ADE">
        <w:rPr>
          <w:rFonts w:cs="Simplified Arabic"/>
          <w:szCs w:val="28"/>
          <w:rtl/>
        </w:rPr>
        <w:t>ن لم يتكلم</w:t>
      </w:r>
      <w:r w:rsidR="004A34A7">
        <w:rPr>
          <w:rFonts w:cs="Simplified Arabic" w:hint="cs"/>
          <w:szCs w:val="28"/>
          <w:rtl/>
        </w:rPr>
        <w:t>,</w:t>
      </w:r>
      <w:r w:rsidRPr="00576ADE">
        <w:rPr>
          <w:rFonts w:cs="Simplified Arabic"/>
          <w:szCs w:val="28"/>
          <w:rtl/>
        </w:rPr>
        <w:t xml:space="preserve"> بل تبطل بالإشارة المفهمة</w:t>
      </w:r>
      <w:r w:rsidR="004A34A7">
        <w:rPr>
          <w:rFonts w:cs="Simplified Arabic" w:hint="cs"/>
          <w:szCs w:val="28"/>
          <w:rtl/>
        </w:rPr>
        <w:t>,</w:t>
      </w:r>
      <w:r w:rsidRPr="00576ADE">
        <w:rPr>
          <w:rFonts w:cs="Simplified Arabic"/>
          <w:szCs w:val="28"/>
          <w:rtl/>
        </w:rPr>
        <w:t xml:space="preserve"> وقد روى القوم في ذلك عدة</w:t>
      </w:r>
      <w:r w:rsidR="004A34A7">
        <w:rPr>
          <w:rFonts w:cs="Simplified Arabic" w:hint="cs"/>
          <w:szCs w:val="28"/>
          <w:rtl/>
        </w:rPr>
        <w:t xml:space="preserve"> </w:t>
      </w:r>
      <w:r w:rsidRPr="00576ADE">
        <w:rPr>
          <w:rFonts w:cs="Simplified Arabic" w:hint="eastAsia"/>
          <w:szCs w:val="28"/>
          <w:rtl/>
        </w:rPr>
        <w:t>روايات</w:t>
      </w:r>
      <w:r w:rsidRPr="00576ADE">
        <w:rPr>
          <w:rFonts w:cs="Simplified Arabic"/>
          <w:szCs w:val="28"/>
          <w:rtl/>
        </w:rPr>
        <w:t>:</w:t>
      </w:r>
    </w:p>
    <w:p w:rsidR="00576ADE" w:rsidRPr="00576ADE" w:rsidRDefault="004A34A7" w:rsidP="004A34A7">
      <w:pPr>
        <w:jc w:val="lowKashida"/>
        <w:rPr>
          <w:rFonts w:cs="Simplified Arabic"/>
          <w:szCs w:val="28"/>
          <w:rtl/>
        </w:rPr>
      </w:pPr>
      <w:r>
        <w:rPr>
          <w:rFonts w:cs="Simplified Arabic" w:hint="cs"/>
          <w:szCs w:val="28"/>
          <w:rtl/>
        </w:rPr>
        <w:t>"</w:t>
      </w:r>
      <w:r w:rsidRPr="00576ADE">
        <w:rPr>
          <w:rFonts w:cs="Simplified Arabic"/>
          <w:szCs w:val="28"/>
          <w:rtl/>
        </w:rPr>
        <w:t>فعن رسول الله</w:t>
      </w:r>
      <w:r>
        <w:rPr>
          <w:rFonts w:cs="Simplified Arabic" w:hint="cs"/>
          <w:szCs w:val="28"/>
          <w:rtl/>
        </w:rPr>
        <w:t xml:space="preserve"> </w:t>
      </w:r>
      <w:r w:rsidRPr="004A34A7">
        <w:rPr>
          <w:rFonts w:cs="Simplified Arabic"/>
          <w:szCs w:val="28"/>
          <w:rtl/>
        </w:rPr>
        <w:t xml:space="preserve">صلى الله عليه وسلم </w:t>
      </w:r>
      <w:r w:rsidR="00576ADE" w:rsidRPr="00576ADE">
        <w:rPr>
          <w:rFonts w:cs="Simplified Arabic" w:hint="eastAsia"/>
          <w:szCs w:val="28"/>
          <w:rtl/>
        </w:rPr>
        <w:t>أنه</w:t>
      </w:r>
      <w:r w:rsidR="00576ADE" w:rsidRPr="00576ADE">
        <w:rPr>
          <w:rFonts w:cs="Simplified Arabic"/>
          <w:szCs w:val="28"/>
          <w:rtl/>
        </w:rPr>
        <w:t xml:space="preserve"> رأى مصلي</w:t>
      </w:r>
      <w:r>
        <w:rPr>
          <w:rFonts w:cs="Simplified Arabic" w:hint="cs"/>
          <w:szCs w:val="28"/>
          <w:rtl/>
        </w:rPr>
        <w:t>ً</w:t>
      </w:r>
      <w:r w:rsidR="00576ADE" w:rsidRPr="00576ADE">
        <w:rPr>
          <w:rFonts w:cs="Simplified Arabic"/>
          <w:szCs w:val="28"/>
          <w:rtl/>
        </w:rPr>
        <w:t>ا يعبث بلحيته</w:t>
      </w:r>
      <w:r>
        <w:rPr>
          <w:rFonts w:cs="Simplified Arabic" w:hint="cs"/>
          <w:szCs w:val="28"/>
          <w:rtl/>
        </w:rPr>
        <w:t>,</w:t>
      </w:r>
      <w:r w:rsidR="00576ADE" w:rsidRPr="00576ADE">
        <w:rPr>
          <w:rFonts w:cs="Simplified Arabic"/>
          <w:szCs w:val="28"/>
          <w:rtl/>
        </w:rPr>
        <w:t xml:space="preserve"> فقال: أما هذا لو خشع قلبه لخشعت جوارحه</w:t>
      </w:r>
      <w:r>
        <w:rPr>
          <w:rFonts w:cs="Simplified Arabic" w:hint="cs"/>
          <w:szCs w:val="28"/>
          <w:rtl/>
        </w:rPr>
        <w:t>"</w:t>
      </w:r>
      <w:r>
        <w:rPr>
          <w:rFonts w:cs="Simplified Arabic"/>
          <w:szCs w:val="28"/>
          <w:vertAlign w:val="superscript"/>
          <w:rtl/>
        </w:rPr>
        <w:t>(</w:t>
      </w:r>
      <w:r>
        <w:rPr>
          <w:rStyle w:val="af0"/>
          <w:rFonts w:cs="Simplified Arabic"/>
          <w:szCs w:val="28"/>
          <w:rtl/>
        </w:rPr>
        <w:footnoteReference w:id="57"/>
      </w:r>
      <w:r>
        <w:rPr>
          <w:rFonts w:cs="Simplified Arabic"/>
          <w:szCs w:val="28"/>
          <w:vertAlign w:val="superscript"/>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أمير المؤمنين (ع)</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كان إذا حضر وقت الصلاة تلون وتزلزل</w:t>
      </w:r>
      <w:r w:rsidR="004A34A7">
        <w:rPr>
          <w:rFonts w:cs="Simplified Arabic" w:hint="cs"/>
          <w:szCs w:val="28"/>
          <w:rtl/>
        </w:rPr>
        <w:t>,</w:t>
      </w:r>
      <w:r w:rsidRPr="00576ADE">
        <w:rPr>
          <w:rFonts w:cs="Simplified Arabic"/>
          <w:szCs w:val="28"/>
          <w:rtl/>
        </w:rPr>
        <w:t xml:space="preserve"> فقيل له: مالك؟ فقال:</w:t>
      </w:r>
      <w:r w:rsidR="004A34A7">
        <w:rPr>
          <w:rFonts w:cs="Simplified Arabic" w:hint="cs"/>
          <w:szCs w:val="28"/>
          <w:rtl/>
        </w:rPr>
        <w:t xml:space="preserve"> </w:t>
      </w:r>
      <w:r w:rsidRPr="00576ADE">
        <w:rPr>
          <w:rFonts w:cs="Simplified Arabic" w:hint="eastAsia"/>
          <w:szCs w:val="28"/>
          <w:rtl/>
        </w:rPr>
        <w:t>جاء</w:t>
      </w:r>
      <w:r w:rsidRPr="00576ADE">
        <w:rPr>
          <w:rFonts w:cs="Simplified Arabic"/>
          <w:szCs w:val="28"/>
          <w:rtl/>
        </w:rPr>
        <w:t xml:space="preserve"> وقت أمانة عرضها الله على السم</w:t>
      </w:r>
      <w:r w:rsidR="004A34A7">
        <w:rPr>
          <w:rFonts w:cs="Simplified Arabic" w:hint="cs"/>
          <w:szCs w:val="28"/>
          <w:rtl/>
        </w:rPr>
        <w:t>ا</w:t>
      </w:r>
      <w:r w:rsidRPr="00576ADE">
        <w:rPr>
          <w:rFonts w:cs="Simplified Arabic"/>
          <w:szCs w:val="28"/>
          <w:rtl/>
        </w:rPr>
        <w:t>وات والأرض والجبال فأبين أن يحملنها وأشفقن منها</w:t>
      </w:r>
      <w:r w:rsidR="004A34A7">
        <w:rPr>
          <w:rFonts w:cs="Simplified Arabic"/>
          <w:szCs w:val="28"/>
          <w:rtl/>
        </w:rPr>
        <w:t xml:space="preserve"> وحملها ال</w:t>
      </w:r>
      <w:r w:rsidR="004A34A7">
        <w:rPr>
          <w:rFonts w:cs="Simplified Arabic" w:hint="cs"/>
          <w:szCs w:val="28"/>
          <w:rtl/>
        </w:rPr>
        <w:t>إ</w:t>
      </w:r>
      <w:r w:rsidRPr="00576ADE">
        <w:rPr>
          <w:rFonts w:cs="Simplified Arabic"/>
          <w:szCs w:val="28"/>
          <w:rtl/>
        </w:rPr>
        <w:t>نسان، وأنا في ضعفي</w:t>
      </w:r>
      <w:r w:rsidR="004A34A7">
        <w:rPr>
          <w:rFonts w:cs="Simplified Arabic"/>
          <w:szCs w:val="28"/>
          <w:rtl/>
        </w:rPr>
        <w:t xml:space="preserve"> </w:t>
      </w:r>
      <w:r w:rsidRPr="00576ADE">
        <w:rPr>
          <w:rFonts w:cs="Simplified Arabic"/>
          <w:szCs w:val="28"/>
          <w:rtl/>
        </w:rPr>
        <w:t>فلا أدري أحسن أداء ما حملت أو لا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58"/>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وهو</w:t>
      </w:r>
      <w:r w:rsidRPr="00576ADE">
        <w:rPr>
          <w:rFonts w:cs="Simplified Arabic"/>
          <w:szCs w:val="28"/>
          <w:rtl/>
        </w:rPr>
        <w:t xml:space="preserve"> القائل عليه السلام: </w:t>
      </w:r>
      <w:r w:rsidR="004A34A7">
        <w:rPr>
          <w:rFonts w:cs="Simplified Arabic" w:hint="cs"/>
          <w:szCs w:val="28"/>
          <w:rtl/>
        </w:rPr>
        <w:t>"</w:t>
      </w:r>
      <w:r w:rsidRPr="00576ADE">
        <w:rPr>
          <w:rFonts w:cs="Simplified Arabic"/>
          <w:szCs w:val="28"/>
          <w:rtl/>
        </w:rPr>
        <w:t>طوبى لمن أخلص لله العبادة والدعاء</w:t>
      </w:r>
      <w:r w:rsidR="004A34A7">
        <w:rPr>
          <w:rFonts w:cs="Simplified Arabic" w:hint="cs"/>
          <w:szCs w:val="28"/>
          <w:rtl/>
        </w:rPr>
        <w:t>,</w:t>
      </w:r>
      <w:r w:rsidRPr="00576ADE">
        <w:rPr>
          <w:rFonts w:cs="Simplified Arabic"/>
          <w:szCs w:val="28"/>
          <w:rtl/>
        </w:rPr>
        <w:t xml:space="preserve"> ولم يشتغل قلبه بما تراه عيناه</w:t>
      </w:r>
      <w:r w:rsidR="004A34A7">
        <w:rPr>
          <w:rFonts w:cs="Simplified Arabic" w:hint="cs"/>
          <w:szCs w:val="28"/>
          <w:rtl/>
        </w:rPr>
        <w:t xml:space="preserve">, </w:t>
      </w:r>
      <w:r w:rsidRPr="00576ADE">
        <w:rPr>
          <w:rFonts w:cs="Simplified Arabic"/>
          <w:szCs w:val="28"/>
          <w:rtl/>
        </w:rPr>
        <w:t>ولم ينس ذكر الله بما تسمع أذناه</w:t>
      </w:r>
      <w:r w:rsidR="004A34A7">
        <w:rPr>
          <w:rFonts w:cs="Simplified Arabic" w:hint="cs"/>
          <w:szCs w:val="28"/>
          <w:rtl/>
        </w:rPr>
        <w:t>,</w:t>
      </w:r>
      <w:r w:rsidRPr="00576ADE">
        <w:rPr>
          <w:rFonts w:cs="Simplified Arabic"/>
          <w:szCs w:val="28"/>
          <w:rtl/>
        </w:rPr>
        <w:t xml:space="preserve"> ولم يحزن صدره بما أعطى غيره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59"/>
      </w:r>
      <w:r w:rsidR="004A34A7">
        <w:rPr>
          <w:rFonts w:cs="Simplified Arabic"/>
          <w:szCs w:val="28"/>
          <w:vertAlign w:val="superscript"/>
          <w:rtl/>
        </w:rPr>
        <w:t>)</w:t>
      </w:r>
      <w:r w:rsidR="004A34A7">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وهذا</w:t>
      </w:r>
      <w:r w:rsidRPr="00576ADE">
        <w:rPr>
          <w:rFonts w:cs="Simplified Arabic"/>
          <w:szCs w:val="28"/>
          <w:rtl/>
        </w:rPr>
        <w:t xml:space="preserve"> في غير الص</w:t>
      </w:r>
      <w:r w:rsidR="004A34A7">
        <w:rPr>
          <w:rFonts w:cs="Simplified Arabic"/>
          <w:szCs w:val="28"/>
          <w:rtl/>
        </w:rPr>
        <w:t xml:space="preserve">لاة، فكيف لو كان في الصلاة، ثم </w:t>
      </w:r>
      <w:r w:rsidR="004A34A7">
        <w:rPr>
          <w:rFonts w:cs="Simplified Arabic" w:hint="cs"/>
          <w:szCs w:val="28"/>
          <w:rtl/>
        </w:rPr>
        <w:t>ا</w:t>
      </w:r>
      <w:r w:rsidRPr="00576ADE">
        <w:rPr>
          <w:rFonts w:cs="Simplified Arabic"/>
          <w:szCs w:val="28"/>
          <w:rtl/>
        </w:rPr>
        <w:t>نظر هل يريد القوم أن يقولوا</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Pr="00576ADE">
        <w:rPr>
          <w:rFonts w:cs="Simplified Arabic"/>
          <w:szCs w:val="28"/>
          <w:rtl/>
        </w:rPr>
        <w:t>ن الأمير</w:t>
      </w:r>
    </w:p>
    <w:p w:rsidR="00576ADE" w:rsidRPr="00576ADE" w:rsidRDefault="00576ADE" w:rsidP="00576ADE">
      <w:pPr>
        <w:jc w:val="lowKashida"/>
        <w:rPr>
          <w:rFonts w:cs="Simplified Arabic"/>
          <w:szCs w:val="28"/>
          <w:rtl/>
        </w:rPr>
      </w:pPr>
      <w:r w:rsidRPr="00576ADE">
        <w:rPr>
          <w:rFonts w:cs="Simplified Arabic" w:hint="eastAsia"/>
          <w:szCs w:val="28"/>
          <w:rtl/>
        </w:rPr>
        <w:t>رضي</w:t>
      </w:r>
      <w:r w:rsidRPr="00576ADE">
        <w:rPr>
          <w:rFonts w:cs="Simplified Arabic"/>
          <w:szCs w:val="28"/>
          <w:rtl/>
        </w:rPr>
        <w:t xml:space="preserve"> الله عنه من الذين يقولون ما</w:t>
      </w:r>
      <w:r w:rsidR="004A34A7">
        <w:rPr>
          <w:rFonts w:cs="Simplified Arabic" w:hint="cs"/>
          <w:szCs w:val="28"/>
          <w:rtl/>
        </w:rPr>
        <w:t xml:space="preserve"> </w:t>
      </w:r>
      <w:r w:rsidR="004A34A7">
        <w:rPr>
          <w:rFonts w:cs="Simplified Arabic"/>
          <w:szCs w:val="28"/>
          <w:rtl/>
        </w:rPr>
        <w:t>لا يفعلون</w:t>
      </w:r>
      <w:r w:rsidR="004A34A7">
        <w:rPr>
          <w:rFonts w:cs="Simplified Arabic" w:hint="cs"/>
          <w:szCs w:val="28"/>
          <w:rtl/>
        </w:rPr>
        <w:t>!!</w:t>
      </w:r>
      <w:r w:rsidRPr="00576ADE">
        <w:rPr>
          <w:rFonts w:cs="Simplified Arabic"/>
          <w:szCs w:val="28"/>
          <w:rtl/>
        </w:rPr>
        <w:t>٠</w:t>
      </w:r>
    </w:p>
    <w:p w:rsidR="00576ADE" w:rsidRPr="00576ADE" w:rsidRDefault="00576ADE" w:rsidP="004A34A7">
      <w:pPr>
        <w:jc w:val="lowKashida"/>
        <w:rPr>
          <w:rFonts w:cs="Simplified Arabic"/>
          <w:szCs w:val="28"/>
          <w:rtl/>
        </w:rPr>
      </w:pPr>
      <w:r w:rsidRPr="00576ADE">
        <w:rPr>
          <w:rFonts w:cs="Simplified Arabic" w:hint="eastAsia"/>
          <w:szCs w:val="28"/>
          <w:rtl/>
        </w:rPr>
        <w:t>وعن</w:t>
      </w:r>
      <w:r w:rsidR="004A34A7">
        <w:rPr>
          <w:rFonts w:cs="Simplified Arabic"/>
          <w:szCs w:val="28"/>
          <w:rtl/>
        </w:rPr>
        <w:t xml:space="preserve"> أبى عبدا</w:t>
      </w:r>
      <w:r w:rsidRPr="00576ADE">
        <w:rPr>
          <w:rFonts w:cs="Simplified Arabic"/>
          <w:szCs w:val="28"/>
          <w:rtl/>
        </w:rPr>
        <w:t xml:space="preserve">لله (ع) قال: </w:t>
      </w:r>
      <w:r w:rsidR="004A34A7">
        <w:rPr>
          <w:rFonts w:cs="Simplified Arabic" w:hint="cs"/>
          <w:szCs w:val="28"/>
          <w:rtl/>
        </w:rPr>
        <w:t>"</w:t>
      </w:r>
      <w:r w:rsidRPr="00576ADE">
        <w:rPr>
          <w:rFonts w:cs="Simplified Arabic"/>
          <w:szCs w:val="28"/>
          <w:rtl/>
        </w:rPr>
        <w:t>إذا كنت في صلاتك ف</w:t>
      </w:r>
      <w:r w:rsidR="004A34A7">
        <w:rPr>
          <w:rFonts w:cs="Simplified Arabic"/>
          <w:szCs w:val="28"/>
          <w:rtl/>
        </w:rPr>
        <w:t>عليك بالخشوع والإقبال على صلاتك</w:t>
      </w:r>
      <w:r w:rsidR="004A34A7">
        <w:rPr>
          <w:rFonts w:cs="Simplified Arabic" w:hint="cs"/>
          <w:szCs w:val="28"/>
          <w:rtl/>
        </w:rPr>
        <w:t>؛</w:t>
      </w:r>
      <w:r w:rsidRPr="00576ADE">
        <w:rPr>
          <w:rFonts w:cs="Simplified Arabic"/>
          <w:szCs w:val="28"/>
          <w:rtl/>
        </w:rPr>
        <w:t xml:space="preserve"> فإن الله يقول</w:t>
      </w:r>
      <w:r w:rsidR="004A34A7">
        <w:rPr>
          <w:rFonts w:cs="Simplified Arabic" w:hint="cs"/>
          <w:szCs w:val="28"/>
          <w:rtl/>
        </w:rPr>
        <w:t>:</w:t>
      </w:r>
      <w:r w:rsidR="004A34A7">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الَّذِينَ هُمْ فِي صَلَاتِهِمْ خَاشِعُونَ</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المؤمنون</w:t>
      </w:r>
      <w:r w:rsidR="004A34A7" w:rsidRPr="00175718">
        <w:rPr>
          <w:rFonts w:cs="Simplified Arabic" w:hint="cs"/>
          <w:rtl/>
        </w:rPr>
        <w:t>:2]</w:t>
      </w:r>
      <w:r w:rsidR="004A34A7">
        <w:rPr>
          <w:rFonts w:ascii="Simplified Arabic" w:hAnsi="Simplified Arabic" w:cs="Simplified Arabic" w:hint="cs"/>
          <w:szCs w:val="28"/>
          <w:rtl/>
        </w:rPr>
        <w:t>"</w:t>
      </w:r>
      <w:r w:rsidR="004A34A7">
        <w:rPr>
          <w:rFonts w:ascii="Simplified Arabic" w:hAnsi="Simplified Arabic" w:cs="Simplified Arabic"/>
          <w:szCs w:val="28"/>
          <w:vertAlign w:val="superscript"/>
          <w:rtl/>
        </w:rPr>
        <w:t>(</w:t>
      </w:r>
      <w:r w:rsidR="004A34A7">
        <w:rPr>
          <w:rStyle w:val="af0"/>
          <w:rFonts w:ascii="Simplified Arabic" w:hAnsi="Simplified Arabic" w:cs="Simplified Arabic"/>
          <w:szCs w:val="28"/>
          <w:rtl/>
        </w:rPr>
        <w:footnoteReference w:id="60"/>
      </w:r>
      <w:r w:rsidR="004A34A7">
        <w:rPr>
          <w:rFonts w:ascii="Simplified Arabic" w:hAnsi="Simplified Arabic" w:cs="Simplified Arabic"/>
          <w:szCs w:val="28"/>
          <w:vertAlign w:val="superscript"/>
          <w:rtl/>
        </w:rPr>
        <w:t>)</w:t>
      </w:r>
      <w:r w:rsidR="004A34A7">
        <w:rPr>
          <w:rFonts w:ascii="Simplified Arabic" w:hAnsi="Simplified Arabic"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وعنه</w:t>
      </w:r>
      <w:r w:rsidRPr="00576ADE">
        <w:rPr>
          <w:rFonts w:cs="Simplified Arabic"/>
          <w:szCs w:val="28"/>
          <w:rtl/>
        </w:rPr>
        <w:t xml:space="preserve"> (ع) قال: </w:t>
      </w:r>
      <w:r w:rsidR="004A34A7">
        <w:rPr>
          <w:rFonts w:cs="Simplified Arabic" w:hint="cs"/>
          <w:szCs w:val="28"/>
          <w:rtl/>
        </w:rPr>
        <w:t>"</w:t>
      </w:r>
      <w:r w:rsidRPr="00576ADE">
        <w:rPr>
          <w:rFonts w:cs="Simplified Arabic"/>
          <w:szCs w:val="28"/>
          <w:rtl/>
        </w:rPr>
        <w:t>إذا استقبلت القبلة فانس الدنيا وما فيها والخلق وما</w:t>
      </w:r>
      <w:r w:rsidR="004A34A7">
        <w:rPr>
          <w:rFonts w:cs="Simplified Arabic" w:hint="cs"/>
          <w:szCs w:val="28"/>
          <w:rtl/>
        </w:rPr>
        <w:t xml:space="preserve"> </w:t>
      </w:r>
      <w:r w:rsidR="004A34A7">
        <w:rPr>
          <w:rFonts w:cs="Simplified Arabic"/>
          <w:szCs w:val="28"/>
          <w:rtl/>
        </w:rPr>
        <w:t>هم فيه، و</w:t>
      </w:r>
      <w:r w:rsidRPr="00576ADE">
        <w:rPr>
          <w:rFonts w:cs="Simplified Arabic"/>
          <w:szCs w:val="28"/>
          <w:rtl/>
        </w:rPr>
        <w:t>استفرغ قلبك عن كل شاغل يشغلك عن الله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1"/>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أورد القوم عن السجاد رضي الله عنه روايات كثيرة عن صلاته وخشوعه فيها، نذكر</w:t>
      </w:r>
      <w:r w:rsidR="004A34A7">
        <w:rPr>
          <w:rFonts w:cs="Simplified Arabic" w:hint="cs"/>
          <w:szCs w:val="28"/>
          <w:rtl/>
        </w:rPr>
        <w:t xml:space="preserve"> </w:t>
      </w:r>
      <w:r w:rsidRPr="00576ADE">
        <w:rPr>
          <w:rFonts w:cs="Simplified Arabic" w:hint="eastAsia"/>
          <w:szCs w:val="28"/>
          <w:rtl/>
        </w:rPr>
        <w:t>منها</w:t>
      </w:r>
      <w:r w:rsidRPr="00576ADE">
        <w:rPr>
          <w:rFonts w:cs="Simplified Arabic"/>
          <w:szCs w:val="28"/>
          <w:rtl/>
        </w:rPr>
        <w:t>:</w:t>
      </w:r>
    </w:p>
    <w:p w:rsidR="00576ADE" w:rsidRPr="00576ADE" w:rsidRDefault="004A34A7" w:rsidP="004A34A7">
      <w:pPr>
        <w:jc w:val="lowKashida"/>
        <w:rPr>
          <w:rFonts w:cs="Simplified Arabic"/>
          <w:szCs w:val="28"/>
          <w:rtl/>
        </w:rPr>
      </w:pPr>
      <w:r>
        <w:rPr>
          <w:rFonts w:cs="Simplified Arabic" w:hint="cs"/>
          <w:szCs w:val="28"/>
          <w:rtl/>
        </w:rPr>
        <w:t>"</w:t>
      </w:r>
      <w:r w:rsidR="00576ADE" w:rsidRPr="00576ADE">
        <w:rPr>
          <w:rFonts w:cs="Simplified Arabic" w:hint="eastAsia"/>
          <w:szCs w:val="28"/>
          <w:rtl/>
        </w:rPr>
        <w:t>أنه</w:t>
      </w:r>
      <w:r w:rsidR="00576ADE" w:rsidRPr="00576ADE">
        <w:rPr>
          <w:rFonts w:cs="Simplified Arabic"/>
          <w:szCs w:val="28"/>
          <w:rtl/>
        </w:rPr>
        <w:t xml:space="preserve"> (ع) كان قائم</w:t>
      </w:r>
      <w:r>
        <w:rPr>
          <w:rFonts w:cs="Simplified Arabic" w:hint="cs"/>
          <w:szCs w:val="28"/>
          <w:rtl/>
        </w:rPr>
        <w:t>ً</w:t>
      </w:r>
      <w:r w:rsidR="00576ADE" w:rsidRPr="00576ADE">
        <w:rPr>
          <w:rFonts w:cs="Simplified Arabic"/>
          <w:szCs w:val="28"/>
          <w:rtl/>
        </w:rPr>
        <w:t>ا يصلي حتى وقف ابنه محمد (ع) وهو طفل إلى بئر في داره بالمدينة</w:t>
      </w:r>
      <w:r>
        <w:rPr>
          <w:rFonts w:cs="Simplified Arabic" w:hint="cs"/>
          <w:szCs w:val="28"/>
          <w:rtl/>
        </w:rPr>
        <w:t xml:space="preserve"> </w:t>
      </w:r>
      <w:r w:rsidR="00576ADE" w:rsidRPr="00576ADE">
        <w:rPr>
          <w:rFonts w:cs="Simplified Arabic" w:hint="eastAsia"/>
          <w:szCs w:val="28"/>
          <w:rtl/>
        </w:rPr>
        <w:t>بعيدة</w:t>
      </w:r>
      <w:r w:rsidR="00576ADE" w:rsidRPr="00576ADE">
        <w:rPr>
          <w:rFonts w:cs="Simplified Arabic"/>
          <w:szCs w:val="28"/>
          <w:rtl/>
        </w:rPr>
        <w:t xml:space="preserve"> القعر، فسقط فيها فنظرت إليه أمه فصرخت وأقبلت نحو البئر، وتستغيث، وتقول: يا</w:t>
      </w:r>
      <w:r>
        <w:rPr>
          <w:rFonts w:cs="Simplified Arabic" w:hint="cs"/>
          <w:szCs w:val="28"/>
          <w:rtl/>
        </w:rPr>
        <w:t xml:space="preserve"> </w:t>
      </w:r>
      <w:r w:rsidR="00576ADE" w:rsidRPr="00576ADE">
        <w:rPr>
          <w:rFonts w:cs="Simplified Arabic" w:hint="eastAsia"/>
          <w:szCs w:val="28"/>
          <w:rtl/>
        </w:rPr>
        <w:t>ابن</w:t>
      </w:r>
      <w:r w:rsidR="00576ADE" w:rsidRPr="00576ADE">
        <w:rPr>
          <w:rFonts w:cs="Simplified Arabic"/>
          <w:szCs w:val="28"/>
          <w:rtl/>
        </w:rPr>
        <w:t xml:space="preserve"> رسول الله غرق ولدك محمد وهو لا ينثني عن صلاته وهو يسمع اضطراب ابنه في قعر</w:t>
      </w:r>
      <w:r>
        <w:rPr>
          <w:rFonts w:cs="Simplified Arabic" w:hint="cs"/>
          <w:szCs w:val="28"/>
          <w:rtl/>
        </w:rPr>
        <w:t xml:space="preserve"> </w:t>
      </w:r>
      <w:r w:rsidR="00576ADE" w:rsidRPr="00576ADE">
        <w:rPr>
          <w:rFonts w:cs="Simplified Arabic" w:hint="eastAsia"/>
          <w:szCs w:val="28"/>
          <w:rtl/>
        </w:rPr>
        <w:t>البئر،</w:t>
      </w:r>
      <w:r w:rsidR="00576ADE" w:rsidRPr="00576ADE">
        <w:rPr>
          <w:rFonts w:cs="Simplified Arabic"/>
          <w:szCs w:val="28"/>
          <w:rtl/>
        </w:rPr>
        <w:t xml:space="preserve"> فلما طال عليها ذلك قالت: حزن</w:t>
      </w:r>
      <w:r>
        <w:rPr>
          <w:rFonts w:cs="Simplified Arabic" w:hint="cs"/>
          <w:szCs w:val="28"/>
          <w:rtl/>
        </w:rPr>
        <w:t>ً</w:t>
      </w:r>
      <w:r>
        <w:rPr>
          <w:rFonts w:cs="Simplified Arabic"/>
          <w:szCs w:val="28"/>
          <w:rtl/>
        </w:rPr>
        <w:t xml:space="preserve">ا على ولدها: ما </w:t>
      </w:r>
      <w:r>
        <w:rPr>
          <w:rFonts w:cs="Simplified Arabic" w:hint="cs"/>
          <w:szCs w:val="28"/>
          <w:rtl/>
        </w:rPr>
        <w:t>أ</w:t>
      </w:r>
      <w:r w:rsidR="00576ADE" w:rsidRPr="00576ADE">
        <w:rPr>
          <w:rFonts w:cs="Simplified Arabic"/>
          <w:szCs w:val="28"/>
          <w:rtl/>
        </w:rPr>
        <w:t>قسى قلوبكم يا أهل بيت رسول</w:t>
      </w:r>
      <w:r>
        <w:rPr>
          <w:rFonts w:cs="Simplified Arabic" w:hint="cs"/>
          <w:szCs w:val="28"/>
          <w:rtl/>
        </w:rPr>
        <w:t xml:space="preserve"> </w:t>
      </w:r>
      <w:r w:rsidR="00576ADE" w:rsidRPr="00576ADE">
        <w:rPr>
          <w:rFonts w:cs="Simplified Arabic" w:hint="eastAsia"/>
          <w:szCs w:val="28"/>
          <w:rtl/>
        </w:rPr>
        <w:t>الله؟</w:t>
      </w:r>
      <w:r w:rsidR="00576ADE" w:rsidRPr="00576ADE">
        <w:rPr>
          <w:rFonts w:cs="Simplified Arabic"/>
          <w:szCs w:val="28"/>
          <w:rtl/>
        </w:rPr>
        <w:t xml:space="preserve"> فأقبل على صلاته ولم يخرج عنها إلا عن كمالها وإتمامها، ثم أقبل عليها وجلس على</w:t>
      </w:r>
      <w:r>
        <w:rPr>
          <w:rFonts w:cs="Simplified Arabic" w:hint="cs"/>
          <w:szCs w:val="28"/>
          <w:rtl/>
        </w:rPr>
        <w:t xml:space="preserve"> </w:t>
      </w:r>
      <w:r w:rsidR="00576ADE" w:rsidRPr="00576ADE">
        <w:rPr>
          <w:rFonts w:cs="Simplified Arabic" w:hint="eastAsia"/>
          <w:szCs w:val="28"/>
          <w:rtl/>
        </w:rPr>
        <w:t>أرجاء</w:t>
      </w:r>
      <w:r w:rsidR="00576ADE" w:rsidRPr="00576ADE">
        <w:rPr>
          <w:rFonts w:cs="Simplified Arabic"/>
          <w:szCs w:val="28"/>
          <w:rtl/>
        </w:rPr>
        <w:t xml:space="preserve"> البئر ومد يده إلى قعرها وكانت لا تنال إلا برشا طويل، فأخرج ابنه محمد</w:t>
      </w:r>
      <w:r>
        <w:rPr>
          <w:rFonts w:cs="Simplified Arabic" w:hint="cs"/>
          <w:szCs w:val="28"/>
          <w:rtl/>
        </w:rPr>
        <w:t>ً</w:t>
      </w:r>
      <w:r w:rsidR="00576ADE" w:rsidRPr="00576ADE">
        <w:rPr>
          <w:rFonts w:cs="Simplified Arabic"/>
          <w:szCs w:val="28"/>
          <w:rtl/>
        </w:rPr>
        <w:t>ا على يديه</w:t>
      </w:r>
      <w:r>
        <w:rPr>
          <w:rFonts w:cs="Simplified Arabic" w:hint="cs"/>
          <w:szCs w:val="28"/>
          <w:rtl/>
        </w:rPr>
        <w:t xml:space="preserve"> </w:t>
      </w:r>
      <w:r w:rsidR="00576ADE" w:rsidRPr="00576ADE">
        <w:rPr>
          <w:rFonts w:cs="Simplified Arabic" w:hint="eastAsia"/>
          <w:szCs w:val="28"/>
          <w:rtl/>
        </w:rPr>
        <w:t>يناغي</w:t>
      </w:r>
      <w:r w:rsidR="00576ADE" w:rsidRPr="00576ADE">
        <w:rPr>
          <w:rFonts w:cs="Simplified Arabic"/>
          <w:szCs w:val="28"/>
          <w:rtl/>
        </w:rPr>
        <w:t xml:space="preserve"> ويضحك لم يبتل به ثوب ولا جسد بالماء، فقال: هاك ضعيفة الإيمان بالله،</w:t>
      </w:r>
      <w:r>
        <w:rPr>
          <w:rFonts w:cs="Simplified Arabic" w:hint="cs"/>
          <w:szCs w:val="28"/>
          <w:rtl/>
        </w:rPr>
        <w:t xml:space="preserve"> </w:t>
      </w:r>
      <w:r w:rsidR="00576ADE" w:rsidRPr="00576ADE">
        <w:rPr>
          <w:rFonts w:cs="Simplified Arabic" w:hint="eastAsia"/>
          <w:szCs w:val="28"/>
          <w:rtl/>
        </w:rPr>
        <w:t>فضحكت</w:t>
      </w:r>
      <w:r w:rsidR="00576ADE" w:rsidRPr="00576ADE">
        <w:rPr>
          <w:rFonts w:cs="Simplified Arabic"/>
          <w:szCs w:val="28"/>
          <w:rtl/>
        </w:rPr>
        <w:t xml:space="preserve"> لسلامة ولدها</w:t>
      </w:r>
      <w:r>
        <w:rPr>
          <w:rFonts w:cs="Simplified Arabic" w:hint="cs"/>
          <w:szCs w:val="28"/>
          <w:rtl/>
        </w:rPr>
        <w:t>,</w:t>
      </w:r>
      <w:r w:rsidR="00576ADE" w:rsidRPr="00576ADE">
        <w:rPr>
          <w:rFonts w:cs="Simplified Arabic"/>
          <w:szCs w:val="28"/>
          <w:rtl/>
        </w:rPr>
        <w:t xml:space="preserve"> وبكت لقوله: يا ضعيفة اليقين بالله، فقال: لا تثريب عليك اليوم،</w:t>
      </w:r>
      <w:r>
        <w:rPr>
          <w:rFonts w:cs="Simplified Arabic" w:hint="cs"/>
          <w:szCs w:val="28"/>
          <w:rtl/>
        </w:rPr>
        <w:t xml:space="preserve"> </w:t>
      </w:r>
      <w:r w:rsidR="00576ADE" w:rsidRPr="00576ADE">
        <w:rPr>
          <w:rFonts w:cs="Simplified Arabic" w:hint="eastAsia"/>
          <w:szCs w:val="28"/>
          <w:rtl/>
        </w:rPr>
        <w:t>لو</w:t>
      </w:r>
      <w:r w:rsidR="00576ADE" w:rsidRPr="00576ADE">
        <w:rPr>
          <w:rFonts w:cs="Simplified Arabic"/>
          <w:szCs w:val="28"/>
          <w:rtl/>
        </w:rPr>
        <w:t xml:space="preserve"> علمت إني كنت بين يدي جبار لو ملت بوجهي عنه لمال بوجهه عني</w:t>
      </w:r>
      <w:r>
        <w:rPr>
          <w:rFonts w:cs="Simplified Arabic" w:hint="cs"/>
          <w:szCs w:val="28"/>
          <w:rtl/>
        </w:rPr>
        <w:t>,</w:t>
      </w:r>
      <w:r w:rsidR="00576ADE" w:rsidRPr="00576ADE">
        <w:rPr>
          <w:rFonts w:cs="Simplified Arabic"/>
          <w:szCs w:val="28"/>
          <w:rtl/>
        </w:rPr>
        <w:t xml:space="preserve"> أفمن يرى راحم بعده</w:t>
      </w:r>
      <w:r>
        <w:rPr>
          <w:rFonts w:cs="Simplified Arabic" w:hint="cs"/>
          <w:szCs w:val="28"/>
          <w:rtl/>
        </w:rPr>
        <w:t>"</w:t>
      </w:r>
      <w:r>
        <w:rPr>
          <w:rFonts w:cs="Simplified Arabic"/>
          <w:szCs w:val="28"/>
          <w:vertAlign w:val="superscript"/>
          <w:rtl/>
        </w:rPr>
        <w:t>(</w:t>
      </w:r>
      <w:r>
        <w:rPr>
          <w:rStyle w:val="af0"/>
          <w:rFonts w:cs="Simplified Arabic"/>
          <w:szCs w:val="28"/>
          <w:rtl/>
        </w:rPr>
        <w:footnoteReference w:id="62"/>
      </w:r>
      <w:r>
        <w:rPr>
          <w:rFonts w:cs="Simplified Arabic"/>
          <w:szCs w:val="28"/>
          <w:vertAlign w:val="superscript"/>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w:t>
      </w:r>
      <w:proofErr w:type="spellStart"/>
      <w:r w:rsidRPr="00576ADE">
        <w:rPr>
          <w:rFonts w:cs="Simplified Arabic"/>
          <w:szCs w:val="28"/>
          <w:rtl/>
        </w:rPr>
        <w:t>الثمالي</w:t>
      </w:r>
      <w:proofErr w:type="spellEnd"/>
      <w:r w:rsidRPr="00576ADE">
        <w:rPr>
          <w:rFonts w:cs="Simplified Arabic"/>
          <w:szCs w:val="28"/>
          <w:rtl/>
        </w:rPr>
        <w:t xml:space="preserve"> قال: </w:t>
      </w:r>
      <w:r w:rsidR="004A34A7">
        <w:rPr>
          <w:rFonts w:cs="Simplified Arabic" w:hint="cs"/>
          <w:szCs w:val="28"/>
          <w:rtl/>
        </w:rPr>
        <w:t>"</w:t>
      </w:r>
      <w:r w:rsidRPr="00576ADE">
        <w:rPr>
          <w:rFonts w:cs="Simplified Arabic"/>
          <w:szCs w:val="28"/>
          <w:rtl/>
        </w:rPr>
        <w:t>رأيت علي بن الحسين عليه السلام يصلي فسقط رداءه عن أحد منكبيه</w:t>
      </w:r>
      <w:r w:rsidR="004A34A7">
        <w:rPr>
          <w:rFonts w:cs="Simplified Arabic" w:hint="cs"/>
          <w:szCs w:val="28"/>
          <w:rtl/>
        </w:rPr>
        <w:t xml:space="preserve"> </w:t>
      </w:r>
      <w:r w:rsidRPr="00576ADE">
        <w:rPr>
          <w:rFonts w:cs="Simplified Arabic" w:hint="eastAsia"/>
          <w:szCs w:val="28"/>
          <w:rtl/>
        </w:rPr>
        <w:t>فلم</w:t>
      </w:r>
      <w:r w:rsidRPr="00576ADE">
        <w:rPr>
          <w:rFonts w:cs="Simplified Arabic"/>
          <w:szCs w:val="28"/>
          <w:rtl/>
        </w:rPr>
        <w:t xml:space="preserve"> يسوه حتى فرغ من صلاته، فسألته عن ذ</w:t>
      </w:r>
      <w:r w:rsidR="004A34A7">
        <w:rPr>
          <w:rFonts w:cs="Simplified Arabic"/>
          <w:szCs w:val="28"/>
          <w:rtl/>
        </w:rPr>
        <w:t xml:space="preserve">لك؟ فقال: ويحك بين يدي من كنت؟ </w:t>
      </w:r>
      <w:r w:rsidR="004A34A7">
        <w:rPr>
          <w:rFonts w:cs="Simplified Arabic" w:hint="cs"/>
          <w:szCs w:val="28"/>
          <w:rtl/>
        </w:rPr>
        <w:t>إ</w:t>
      </w:r>
      <w:r w:rsidRPr="00576ADE">
        <w:rPr>
          <w:rFonts w:cs="Simplified Arabic"/>
          <w:szCs w:val="28"/>
          <w:rtl/>
        </w:rPr>
        <w:t>ن العبد لا يقبل من صلاته إلا ما أقبل عليه منها بقلبه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3"/>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الصادق عليه السلام قال: </w:t>
      </w:r>
      <w:r w:rsidR="004A34A7">
        <w:rPr>
          <w:rFonts w:cs="Simplified Arabic" w:hint="cs"/>
          <w:szCs w:val="28"/>
          <w:rtl/>
        </w:rPr>
        <w:t>"</w:t>
      </w:r>
      <w:r w:rsidRPr="00576ADE">
        <w:rPr>
          <w:rFonts w:cs="Simplified Arabic"/>
          <w:szCs w:val="28"/>
          <w:rtl/>
        </w:rPr>
        <w:t>كان أبي يقول: كان علي زين العابدين إذا قام إلى الصلاة كأنه ساق شجرة لا يتحرك منه شيء إلا ما حركت الريح منه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4"/>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الجعفي قال: </w:t>
      </w:r>
      <w:r w:rsidR="004A34A7">
        <w:rPr>
          <w:rFonts w:cs="Simplified Arabic" w:hint="cs"/>
          <w:szCs w:val="28"/>
          <w:rtl/>
        </w:rPr>
        <w:t>"</w:t>
      </w:r>
      <w:r w:rsidRPr="00576ADE">
        <w:rPr>
          <w:rFonts w:cs="Simplified Arabic"/>
          <w:szCs w:val="28"/>
          <w:rtl/>
        </w:rPr>
        <w:t>صلى أبو جعفر عليه السلام ذات يوم فوقع على رأسه شيء فلم ينزعه من رأسه حتى قام إليه جعفر فنزعه من رأسه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5"/>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إبليس تمثل لعلي بن الحسين عليه السلام وهو في صلاته في صورة أفعى لها</w:t>
      </w:r>
      <w:r w:rsidR="004A34A7">
        <w:rPr>
          <w:rFonts w:cs="Simplified Arabic" w:hint="cs"/>
          <w:szCs w:val="28"/>
          <w:rtl/>
        </w:rPr>
        <w:t xml:space="preserve"> </w:t>
      </w:r>
      <w:r w:rsidRPr="00576ADE">
        <w:rPr>
          <w:rFonts w:cs="Simplified Arabic" w:hint="eastAsia"/>
          <w:szCs w:val="28"/>
          <w:rtl/>
        </w:rPr>
        <w:t>عشر</w:t>
      </w:r>
      <w:r w:rsidRPr="00576ADE">
        <w:rPr>
          <w:rFonts w:cs="Simplified Arabic"/>
          <w:szCs w:val="28"/>
          <w:rtl/>
        </w:rPr>
        <w:t xml:space="preserve"> رؤوس محددة الأنياب منقلبة الأعين، وطلع عليه من الأرض من موضع سجوده، ثم</w:t>
      </w:r>
      <w:r w:rsidR="004A34A7">
        <w:rPr>
          <w:rFonts w:cs="Simplified Arabic" w:hint="cs"/>
          <w:szCs w:val="28"/>
          <w:rtl/>
        </w:rPr>
        <w:t xml:space="preserve"> </w:t>
      </w:r>
      <w:r w:rsidRPr="00576ADE">
        <w:rPr>
          <w:rFonts w:cs="Simplified Arabic" w:hint="eastAsia"/>
          <w:szCs w:val="28"/>
          <w:rtl/>
        </w:rPr>
        <w:t>تطاول</w:t>
      </w:r>
      <w:r w:rsidRPr="00576ADE">
        <w:rPr>
          <w:rFonts w:cs="Simplified Arabic"/>
          <w:szCs w:val="28"/>
          <w:rtl/>
        </w:rPr>
        <w:t xml:space="preserve"> في قبلته</w:t>
      </w:r>
      <w:r w:rsidR="004A34A7">
        <w:rPr>
          <w:rFonts w:cs="Simplified Arabic" w:hint="cs"/>
          <w:szCs w:val="28"/>
          <w:rtl/>
        </w:rPr>
        <w:t>,</w:t>
      </w:r>
      <w:r w:rsidRPr="00576ADE">
        <w:rPr>
          <w:rFonts w:cs="Simplified Arabic"/>
          <w:szCs w:val="28"/>
          <w:rtl/>
        </w:rPr>
        <w:t xml:space="preserve"> فلم يرعه ذلك</w:t>
      </w:r>
      <w:r w:rsidR="004A34A7">
        <w:rPr>
          <w:rFonts w:cs="Simplified Arabic" w:hint="cs"/>
          <w:szCs w:val="28"/>
          <w:rtl/>
        </w:rPr>
        <w:t>,</w:t>
      </w:r>
      <w:r w:rsidRPr="00576ADE">
        <w:rPr>
          <w:rFonts w:cs="Simplified Arabic"/>
          <w:szCs w:val="28"/>
          <w:rtl/>
        </w:rPr>
        <w:t xml:space="preserve"> فانخفض إلى الأرض، وقبض على عشرة أنامل رجلي علي بن</w:t>
      </w:r>
    </w:p>
    <w:p w:rsidR="00576ADE" w:rsidRPr="00576ADE" w:rsidRDefault="00576ADE" w:rsidP="004A34A7">
      <w:pPr>
        <w:jc w:val="lowKashida"/>
        <w:rPr>
          <w:rFonts w:cs="Simplified Arabic"/>
          <w:szCs w:val="28"/>
          <w:rtl/>
        </w:rPr>
      </w:pPr>
      <w:r w:rsidRPr="00576ADE">
        <w:rPr>
          <w:rFonts w:cs="Simplified Arabic" w:hint="eastAsia"/>
          <w:szCs w:val="28"/>
          <w:rtl/>
        </w:rPr>
        <w:lastRenderedPageBreak/>
        <w:t>الحسين</w:t>
      </w:r>
      <w:r w:rsidRPr="00576ADE">
        <w:rPr>
          <w:rFonts w:cs="Simplified Arabic"/>
          <w:szCs w:val="28"/>
          <w:rtl/>
        </w:rPr>
        <w:t xml:space="preserve"> عليه السلام فجعل يكدمها بأنيابه، فكان لا يكسر طرفه إليه، ولا يحول قدميه عن مقامه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6"/>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szCs w:val="28"/>
          <w:rtl/>
        </w:rPr>
        <w:t>والروايات في الباب كث</w:t>
      </w:r>
      <w:r w:rsidR="004A34A7">
        <w:rPr>
          <w:rFonts w:cs="Simplified Arabic" w:hint="cs"/>
          <w:szCs w:val="28"/>
          <w:rtl/>
        </w:rPr>
        <w:t>ي</w:t>
      </w:r>
      <w:r w:rsidRPr="00576ADE">
        <w:rPr>
          <w:rFonts w:cs="Simplified Arabic"/>
          <w:szCs w:val="28"/>
          <w:rtl/>
        </w:rPr>
        <w:t>رة جد</w:t>
      </w:r>
      <w:r w:rsidR="004A34A7">
        <w:rPr>
          <w:rFonts w:cs="Simplified Arabic" w:hint="cs"/>
          <w:szCs w:val="28"/>
          <w:rtl/>
        </w:rPr>
        <w:t>ً</w:t>
      </w:r>
      <w:r w:rsidRPr="00576ADE">
        <w:rPr>
          <w:rFonts w:cs="Simplified Arabic"/>
          <w:szCs w:val="28"/>
          <w:rtl/>
        </w:rPr>
        <w:t>ا وما أوردناها أقل القليل</w:t>
      </w:r>
      <w:r w:rsidR="004A34A7">
        <w:rPr>
          <w:rFonts w:cs="Simplified Arabic"/>
          <w:szCs w:val="28"/>
          <w:vertAlign w:val="superscript"/>
          <w:rtl/>
        </w:rPr>
        <w:t>(</w:t>
      </w:r>
      <w:r w:rsidR="004A34A7">
        <w:rPr>
          <w:rStyle w:val="af0"/>
          <w:rFonts w:cs="Simplified Arabic"/>
          <w:szCs w:val="28"/>
          <w:rtl/>
        </w:rPr>
        <w:footnoteReference w:id="67"/>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ولكن</w:t>
      </w:r>
      <w:r w:rsidR="004A34A7">
        <w:rPr>
          <w:rFonts w:cs="Simplified Arabic"/>
          <w:szCs w:val="28"/>
          <w:rtl/>
        </w:rPr>
        <w:t xml:space="preserve"> </w:t>
      </w:r>
      <w:r w:rsidR="004A34A7">
        <w:rPr>
          <w:rFonts w:cs="Simplified Arabic" w:hint="cs"/>
          <w:szCs w:val="28"/>
          <w:rtl/>
        </w:rPr>
        <w:t>ا</w:t>
      </w:r>
      <w:r w:rsidRPr="00576ADE">
        <w:rPr>
          <w:rFonts w:cs="Simplified Arabic"/>
          <w:szCs w:val="28"/>
          <w:rtl/>
        </w:rPr>
        <w:t>نظر كيف توفق بينها وبين فعل الأمير من استماعه إلى السائل وانشغاله به،</w:t>
      </w:r>
      <w:r w:rsidR="004A34A7">
        <w:rPr>
          <w:rFonts w:cs="Simplified Arabic" w:hint="cs"/>
          <w:szCs w:val="28"/>
          <w:rtl/>
        </w:rPr>
        <w:t xml:space="preserve"> </w:t>
      </w:r>
      <w:r w:rsidRPr="00576ADE">
        <w:rPr>
          <w:rFonts w:cs="Simplified Arabic" w:hint="eastAsia"/>
          <w:szCs w:val="28"/>
          <w:rtl/>
        </w:rPr>
        <w:t>والإشارة</w:t>
      </w:r>
      <w:r w:rsidRPr="00576ADE">
        <w:rPr>
          <w:rFonts w:cs="Simplified Arabic"/>
          <w:szCs w:val="28"/>
          <w:rtl/>
        </w:rPr>
        <w:t xml:space="preserve"> إليه</w:t>
      </w:r>
      <w:r w:rsidR="004A34A7">
        <w:rPr>
          <w:rFonts w:cs="Simplified Arabic" w:hint="cs"/>
          <w:szCs w:val="28"/>
          <w:rtl/>
        </w:rPr>
        <w:t>,</w:t>
      </w:r>
      <w:r w:rsidRPr="00576ADE">
        <w:rPr>
          <w:rFonts w:cs="Simplified Arabic"/>
          <w:szCs w:val="28"/>
          <w:rtl/>
        </w:rPr>
        <w:t xml:space="preserve"> حتى لفت نظره إليه من دون بقية المصلين</w:t>
      </w:r>
      <w:r w:rsidR="004A34A7">
        <w:rPr>
          <w:rFonts w:cs="Simplified Arabic" w:hint="cs"/>
          <w:szCs w:val="28"/>
          <w:rtl/>
        </w:rPr>
        <w:t>,</w:t>
      </w:r>
      <w:r w:rsidRPr="00576ADE">
        <w:rPr>
          <w:rFonts w:cs="Simplified Arabic"/>
          <w:szCs w:val="28"/>
          <w:rtl/>
        </w:rPr>
        <w:t xml:space="preserve"> وفي بعض الروايات أنه كان يصلي</w:t>
      </w:r>
      <w:r w:rsidR="004A34A7">
        <w:rPr>
          <w:rFonts w:cs="Simplified Arabic" w:hint="cs"/>
          <w:szCs w:val="28"/>
          <w:rtl/>
        </w:rPr>
        <w:t xml:space="preserve"> </w:t>
      </w:r>
      <w:r w:rsidRPr="00576ADE">
        <w:rPr>
          <w:rFonts w:cs="Simplified Arabic"/>
          <w:szCs w:val="28"/>
          <w:rtl/>
        </w:rPr>
        <w:t>خلف النبي</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szCs w:val="28"/>
          <w:vertAlign w:val="superscript"/>
          <w:rtl/>
        </w:rPr>
        <w:t>(</w:t>
      </w:r>
      <w:r w:rsidR="004A34A7">
        <w:rPr>
          <w:rStyle w:val="af0"/>
          <w:rFonts w:cs="Simplified Arabic"/>
          <w:szCs w:val="28"/>
          <w:rtl/>
        </w:rPr>
        <w:footnoteReference w:id="68"/>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ولا</w:t>
      </w:r>
      <w:r w:rsidR="004A34A7">
        <w:rPr>
          <w:rFonts w:cs="Simplified Arabic" w:hint="cs"/>
          <w:szCs w:val="28"/>
          <w:rtl/>
        </w:rPr>
        <w:t xml:space="preserve"> </w:t>
      </w:r>
      <w:r w:rsidRPr="00576ADE">
        <w:rPr>
          <w:rFonts w:cs="Simplified Arabic" w:hint="eastAsia"/>
          <w:szCs w:val="28"/>
          <w:rtl/>
        </w:rPr>
        <w:t>شك</w:t>
      </w:r>
      <w:r w:rsidRPr="00576ADE">
        <w:rPr>
          <w:rFonts w:cs="Simplified Arabic"/>
          <w:szCs w:val="28"/>
          <w:rtl/>
        </w:rPr>
        <w:t xml:space="preserve"> أنه في الصف ال</w:t>
      </w:r>
      <w:r w:rsidR="004A34A7">
        <w:rPr>
          <w:rFonts w:cs="Simplified Arabic"/>
          <w:szCs w:val="28"/>
          <w:rtl/>
        </w:rPr>
        <w:t>أول، ونزع الخاتم من إصبعه وإلقا</w:t>
      </w:r>
      <w:r w:rsidR="004A34A7">
        <w:rPr>
          <w:rFonts w:cs="Simplified Arabic" w:hint="cs"/>
          <w:szCs w:val="28"/>
          <w:rtl/>
        </w:rPr>
        <w:t>ؤ</w:t>
      </w:r>
      <w:r w:rsidRPr="00576ADE">
        <w:rPr>
          <w:rFonts w:cs="Simplified Arabic"/>
          <w:szCs w:val="28"/>
          <w:rtl/>
        </w:rPr>
        <w:t>ه إليه أو نزع الحلة،</w:t>
      </w:r>
      <w:r w:rsidR="004A34A7">
        <w:rPr>
          <w:rFonts w:cs="Simplified Arabic" w:hint="cs"/>
          <w:szCs w:val="28"/>
          <w:rtl/>
        </w:rPr>
        <w:t xml:space="preserve"> </w:t>
      </w:r>
      <w:r w:rsidRPr="00576ADE">
        <w:rPr>
          <w:rFonts w:cs="Simplified Arabic"/>
          <w:szCs w:val="28"/>
          <w:rtl/>
        </w:rPr>
        <w:t>كما في</w:t>
      </w:r>
      <w:r w:rsidR="004A34A7">
        <w:rPr>
          <w:rFonts w:cs="Simplified Arabic" w:hint="cs"/>
          <w:szCs w:val="28"/>
          <w:rtl/>
        </w:rPr>
        <w:t xml:space="preserve"> </w:t>
      </w:r>
      <w:r w:rsidRPr="00576ADE">
        <w:rPr>
          <w:rFonts w:cs="Simplified Arabic" w:hint="eastAsia"/>
          <w:szCs w:val="28"/>
          <w:rtl/>
        </w:rPr>
        <w:t>الكافي،</w:t>
      </w:r>
      <w:r w:rsidRPr="00576ADE">
        <w:rPr>
          <w:rFonts w:cs="Simplified Arabic"/>
          <w:szCs w:val="28"/>
          <w:rtl/>
        </w:rPr>
        <w:t xml:space="preserve"> وهذا أشد، وطرحها إليه!!</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ولما</w:t>
      </w:r>
      <w:r w:rsidR="004A34A7">
        <w:rPr>
          <w:rFonts w:cs="Simplified Arabic"/>
          <w:szCs w:val="28"/>
          <w:rtl/>
        </w:rPr>
        <w:t xml:space="preserve"> </w:t>
      </w:r>
      <w:r w:rsidR="004A34A7">
        <w:rPr>
          <w:rFonts w:cs="Simplified Arabic" w:hint="cs"/>
          <w:szCs w:val="28"/>
          <w:rtl/>
        </w:rPr>
        <w:t>"</w:t>
      </w:r>
      <w:r w:rsidR="004A34A7">
        <w:rPr>
          <w:rFonts w:cs="Simplified Arabic"/>
          <w:szCs w:val="28"/>
          <w:rtl/>
        </w:rPr>
        <w:t>س</w:t>
      </w:r>
      <w:r w:rsidR="004A34A7">
        <w:rPr>
          <w:rFonts w:cs="Simplified Arabic" w:hint="cs"/>
          <w:szCs w:val="28"/>
          <w:rtl/>
        </w:rPr>
        <w:t>ئ</w:t>
      </w:r>
      <w:r w:rsidRPr="00576ADE">
        <w:rPr>
          <w:rFonts w:cs="Simplified Arabic"/>
          <w:szCs w:val="28"/>
          <w:rtl/>
        </w:rPr>
        <w:t>ل الكاظم عن الرجل يكون في الصلاة فيستمع الكلام أو غيره فينصت ليسمعه ما</w:t>
      </w:r>
      <w:r w:rsidR="004A34A7">
        <w:rPr>
          <w:rFonts w:cs="Simplified Arabic"/>
          <w:szCs w:val="28"/>
          <w:rtl/>
        </w:rPr>
        <w:t xml:space="preserve"> عليه </w:t>
      </w:r>
      <w:r w:rsidR="004A34A7">
        <w:rPr>
          <w:rFonts w:cs="Simplified Arabic" w:hint="cs"/>
          <w:szCs w:val="28"/>
          <w:rtl/>
        </w:rPr>
        <w:t>إ</w:t>
      </w:r>
      <w:r w:rsidRPr="00576ADE">
        <w:rPr>
          <w:rFonts w:cs="Simplified Arabic"/>
          <w:szCs w:val="28"/>
          <w:rtl/>
        </w:rPr>
        <w:t>ن فعل ذلك؟ قال: هو نقص</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69"/>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hint="eastAsia"/>
          <w:szCs w:val="28"/>
          <w:rtl/>
        </w:rPr>
        <w:t>والغريب</w:t>
      </w:r>
      <w:r w:rsidRPr="00576ADE">
        <w:rPr>
          <w:rFonts w:cs="Simplified Arabic"/>
          <w:szCs w:val="28"/>
          <w:rtl/>
        </w:rPr>
        <w:t xml:space="preserve"> أن القوم يرون</w:t>
      </w:r>
      <w:r w:rsidR="004A34A7">
        <w:rPr>
          <w:rFonts w:cs="Simplified Arabic"/>
          <w:szCs w:val="28"/>
          <w:rtl/>
        </w:rPr>
        <w:t xml:space="preserve"> بطلان صلاة أهل السنة بالتكفير </w:t>
      </w:r>
      <w:r w:rsidR="00C97A10">
        <w:rPr>
          <w:rFonts w:cs="Simplified Arabic"/>
          <w:szCs w:val="28"/>
          <w:rtl/>
        </w:rPr>
        <w:t>-</w:t>
      </w:r>
      <w:r w:rsidRPr="00576ADE">
        <w:rPr>
          <w:rFonts w:cs="Simplified Arabic"/>
          <w:szCs w:val="28"/>
          <w:rtl/>
        </w:rPr>
        <w:t>أي</w:t>
      </w:r>
      <w:r w:rsidR="004A34A7">
        <w:rPr>
          <w:rFonts w:cs="Simplified Arabic" w:hint="cs"/>
          <w:szCs w:val="28"/>
          <w:rtl/>
        </w:rPr>
        <w:t>:</w:t>
      </w:r>
      <w:r w:rsidR="004A34A7">
        <w:rPr>
          <w:rFonts w:cs="Simplified Arabic"/>
          <w:szCs w:val="28"/>
          <w:rtl/>
        </w:rPr>
        <w:t xml:space="preserve"> وضع اليمن</w:t>
      </w:r>
      <w:r w:rsidR="004A34A7">
        <w:rPr>
          <w:rFonts w:cs="Simplified Arabic" w:hint="cs"/>
          <w:szCs w:val="28"/>
          <w:rtl/>
        </w:rPr>
        <w:t>ى</w:t>
      </w:r>
      <w:r w:rsidR="004A34A7">
        <w:rPr>
          <w:rFonts w:cs="Simplified Arabic"/>
          <w:szCs w:val="28"/>
          <w:rtl/>
        </w:rPr>
        <w:t xml:space="preserve"> عل</w:t>
      </w:r>
      <w:r w:rsidR="004A34A7">
        <w:rPr>
          <w:rFonts w:cs="Simplified Arabic" w:hint="cs"/>
          <w:szCs w:val="28"/>
          <w:rtl/>
        </w:rPr>
        <w:t>ى</w:t>
      </w:r>
      <w:r w:rsidRPr="00576ADE">
        <w:rPr>
          <w:rFonts w:cs="Simplified Arabic"/>
          <w:szCs w:val="28"/>
          <w:rtl/>
        </w:rPr>
        <w:t xml:space="preserve"> اليسرى في</w:t>
      </w:r>
      <w:r w:rsidR="004A34A7">
        <w:rPr>
          <w:rFonts w:cs="Simplified Arabic" w:hint="cs"/>
          <w:szCs w:val="28"/>
          <w:rtl/>
        </w:rPr>
        <w:t xml:space="preserve"> </w:t>
      </w:r>
      <w:r w:rsidRPr="00576ADE">
        <w:rPr>
          <w:rFonts w:cs="Simplified Arabic" w:hint="eastAsia"/>
          <w:szCs w:val="28"/>
          <w:rtl/>
        </w:rPr>
        <w:t>حال</w:t>
      </w:r>
      <w:r w:rsidR="004A34A7">
        <w:rPr>
          <w:rFonts w:cs="Simplified Arabic"/>
          <w:szCs w:val="28"/>
          <w:rtl/>
        </w:rPr>
        <w:t xml:space="preserve"> القيام</w:t>
      </w:r>
      <w:r w:rsidR="004A34A7">
        <w:rPr>
          <w:rFonts w:cs="Simplified Arabic" w:hint="cs"/>
          <w:szCs w:val="28"/>
          <w:rtl/>
        </w:rPr>
        <w:t>-,</w:t>
      </w:r>
      <w:r w:rsidRPr="00576ADE">
        <w:rPr>
          <w:rFonts w:cs="Simplified Arabic"/>
          <w:szCs w:val="28"/>
          <w:rtl/>
        </w:rPr>
        <w:t xml:space="preserve"> ويعدون ذلك عمل</w:t>
      </w:r>
      <w:r w:rsidR="004A34A7">
        <w:rPr>
          <w:rFonts w:cs="Simplified Arabic" w:hint="cs"/>
          <w:szCs w:val="28"/>
          <w:rtl/>
        </w:rPr>
        <w:t>ً</w:t>
      </w:r>
      <w:r w:rsidRPr="00576ADE">
        <w:rPr>
          <w:rFonts w:cs="Simplified Arabic"/>
          <w:szCs w:val="28"/>
          <w:rtl/>
        </w:rPr>
        <w:t>ا يستوجب البطلان</w:t>
      </w:r>
      <w:r w:rsidR="004A34A7">
        <w:rPr>
          <w:rFonts w:cs="Simplified Arabic"/>
          <w:szCs w:val="28"/>
          <w:vertAlign w:val="superscript"/>
          <w:rtl/>
        </w:rPr>
        <w:t>(</w:t>
      </w:r>
      <w:r w:rsidR="004A34A7">
        <w:rPr>
          <w:rStyle w:val="af0"/>
          <w:rFonts w:cs="Simplified Arabic"/>
          <w:szCs w:val="28"/>
          <w:rtl/>
        </w:rPr>
        <w:footnoteReference w:id="70"/>
      </w:r>
      <w:r w:rsidR="004A34A7">
        <w:rPr>
          <w:rFonts w:cs="Simplified Arabic"/>
          <w:szCs w:val="28"/>
          <w:vertAlign w:val="superscript"/>
          <w:rtl/>
        </w:rPr>
        <w:t>)</w:t>
      </w:r>
      <w:r w:rsidR="004A34A7">
        <w:rPr>
          <w:rFonts w:cs="Simplified Arabic" w:hint="cs"/>
          <w:szCs w:val="28"/>
          <w:rtl/>
        </w:rPr>
        <w:t>,</w:t>
      </w:r>
      <w:r w:rsidR="004A34A7">
        <w:rPr>
          <w:rFonts w:cs="Simplified Arabic"/>
          <w:szCs w:val="28"/>
          <w:rtl/>
        </w:rPr>
        <w:t xml:space="preserve"> </w:t>
      </w:r>
      <w:r w:rsidRPr="00576ADE">
        <w:rPr>
          <w:rFonts w:cs="Simplified Arabic"/>
          <w:szCs w:val="28"/>
          <w:rtl/>
        </w:rPr>
        <w:t>ولا يعدون عمل الأمير من انشغاله</w:t>
      </w:r>
      <w:r w:rsidR="004A34A7">
        <w:rPr>
          <w:rFonts w:cs="Simplified Arabic" w:hint="cs"/>
          <w:szCs w:val="28"/>
          <w:rtl/>
        </w:rPr>
        <w:t xml:space="preserve"> </w:t>
      </w:r>
      <w:r w:rsidRPr="00576ADE">
        <w:rPr>
          <w:rFonts w:cs="Simplified Arabic" w:hint="eastAsia"/>
          <w:szCs w:val="28"/>
          <w:rtl/>
        </w:rPr>
        <w:t>بالسائل</w:t>
      </w:r>
      <w:r w:rsidRPr="00576ADE">
        <w:rPr>
          <w:rFonts w:cs="Simplified Arabic"/>
          <w:szCs w:val="28"/>
          <w:rtl/>
        </w:rPr>
        <w:t xml:space="preserve"> والاستماع إليه والإشارة إليه ونزع الحلة أو الخاتم من يده وإلقائه إليه</w:t>
      </w:r>
      <w:r w:rsidR="004A34A7">
        <w:rPr>
          <w:rFonts w:cs="Simplified Arabic" w:hint="cs"/>
          <w:szCs w:val="28"/>
          <w:rtl/>
        </w:rPr>
        <w:t xml:space="preserve">.. </w:t>
      </w:r>
      <w:r w:rsidRPr="00576ADE">
        <w:rPr>
          <w:rFonts w:cs="Simplified Arabic"/>
          <w:szCs w:val="28"/>
          <w:rtl/>
        </w:rPr>
        <w:t>إلى آخر ما</w:t>
      </w:r>
      <w:r w:rsidR="004A34A7">
        <w:rPr>
          <w:rFonts w:cs="Simplified Arabic" w:hint="cs"/>
          <w:szCs w:val="28"/>
          <w:rtl/>
        </w:rPr>
        <w:t xml:space="preserve"> </w:t>
      </w:r>
      <w:r w:rsidRPr="00576ADE">
        <w:rPr>
          <w:rFonts w:cs="Simplified Arabic" w:hint="eastAsia"/>
          <w:szCs w:val="28"/>
          <w:rtl/>
        </w:rPr>
        <w:t>ذكرته</w:t>
      </w:r>
      <w:r w:rsidR="004A34A7">
        <w:rPr>
          <w:rFonts w:cs="Simplified Arabic"/>
          <w:szCs w:val="28"/>
          <w:rtl/>
        </w:rPr>
        <w:t xml:space="preserve"> الروايات</w:t>
      </w:r>
      <w:r w:rsidR="004A34A7">
        <w:rPr>
          <w:rFonts w:cs="Simplified Arabic" w:hint="cs"/>
          <w:szCs w:val="28"/>
          <w:rtl/>
        </w:rPr>
        <w:t>,</w:t>
      </w:r>
      <w:r w:rsidRPr="00576ADE">
        <w:rPr>
          <w:rFonts w:cs="Simplified Arabic"/>
          <w:szCs w:val="28"/>
          <w:rtl/>
        </w:rPr>
        <w:t xml:space="preserve"> حركات مبطلة للصلاة، رغم أن ذلك يتعارض مع ما ذكره القوم في ذلك</w:t>
      </w:r>
      <w:r w:rsidR="004A34A7">
        <w:rPr>
          <w:rFonts w:cs="Simplified Arabic" w:hint="cs"/>
          <w:szCs w:val="28"/>
          <w:rtl/>
        </w:rPr>
        <w:t xml:space="preserve"> </w:t>
      </w:r>
      <w:r w:rsidRPr="00576ADE">
        <w:rPr>
          <w:rFonts w:cs="Simplified Arabic" w:hint="eastAsia"/>
          <w:szCs w:val="28"/>
          <w:rtl/>
        </w:rPr>
        <w:t>عنه</w:t>
      </w:r>
      <w:r w:rsidR="004A34A7">
        <w:rPr>
          <w:rFonts w:cs="Simplified Arabic"/>
          <w:szCs w:val="28"/>
          <w:rtl/>
        </w:rPr>
        <w:t xml:space="preserve"> وع</w:t>
      </w:r>
      <w:r w:rsidRPr="00576ADE">
        <w:rPr>
          <w:rFonts w:cs="Simplified Arabic"/>
          <w:szCs w:val="28"/>
          <w:rtl/>
        </w:rPr>
        <w:t>من يعتقدون فيهم العصمة كما مر.</w:t>
      </w:r>
    </w:p>
    <w:p w:rsidR="00576ADE" w:rsidRPr="00576ADE" w:rsidRDefault="00576ADE" w:rsidP="004A34A7">
      <w:pPr>
        <w:jc w:val="lowKashida"/>
        <w:rPr>
          <w:rFonts w:cs="Simplified Arabic"/>
          <w:szCs w:val="28"/>
          <w:rtl/>
        </w:rPr>
      </w:pPr>
      <w:r w:rsidRPr="00576ADE">
        <w:rPr>
          <w:rFonts w:cs="Simplified Arabic" w:hint="eastAsia"/>
          <w:szCs w:val="28"/>
          <w:rtl/>
        </w:rPr>
        <w:t>فكيف</w:t>
      </w:r>
      <w:r w:rsidRPr="00576ADE">
        <w:rPr>
          <w:rFonts w:cs="Simplified Arabic"/>
          <w:szCs w:val="28"/>
          <w:rtl/>
        </w:rPr>
        <w:t xml:space="preserve"> بمن فعل كل ما فعل الأمير، وهو القائل بزعم القوم</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"إ</w:t>
      </w:r>
      <w:r w:rsidR="004A34A7">
        <w:rPr>
          <w:rFonts w:cs="Simplified Arabic"/>
          <w:szCs w:val="28"/>
          <w:rtl/>
        </w:rPr>
        <w:t>ن وضع اليمن</w:t>
      </w:r>
      <w:r w:rsidR="004A34A7">
        <w:rPr>
          <w:rFonts w:cs="Simplified Arabic" w:hint="cs"/>
          <w:szCs w:val="28"/>
          <w:rtl/>
        </w:rPr>
        <w:t>ى</w:t>
      </w:r>
      <w:r w:rsidR="004A34A7">
        <w:rPr>
          <w:rFonts w:cs="Simplified Arabic"/>
          <w:szCs w:val="28"/>
          <w:rtl/>
        </w:rPr>
        <w:t xml:space="preserve"> عل</w:t>
      </w:r>
      <w:r w:rsidR="004A34A7">
        <w:rPr>
          <w:rFonts w:cs="Simplified Arabic" w:hint="cs"/>
          <w:szCs w:val="28"/>
          <w:rtl/>
        </w:rPr>
        <w:t>ى</w:t>
      </w:r>
      <w:r w:rsidRPr="00576ADE">
        <w:rPr>
          <w:rFonts w:cs="Simplified Arabic"/>
          <w:szCs w:val="28"/>
          <w:rtl/>
        </w:rPr>
        <w:t xml:space="preserve"> اليسرى في الصلاة عمل، وليس في الصلاة عمل</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71"/>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4A34A7">
        <w:rPr>
          <w:rFonts w:cs="Simplified Arabic" w:hint="eastAsia"/>
          <w:b/>
          <w:bCs/>
          <w:szCs w:val="28"/>
          <w:rtl/>
        </w:rPr>
        <w:t>من</w:t>
      </w:r>
      <w:r w:rsidRPr="004A34A7">
        <w:rPr>
          <w:rFonts w:cs="Simplified Arabic"/>
          <w:b/>
          <w:bCs/>
          <w:szCs w:val="28"/>
          <w:rtl/>
        </w:rPr>
        <w:t xml:space="preserve"> كل ذلك نلخص</w:t>
      </w:r>
      <w:r w:rsidR="004A34A7" w:rsidRPr="004A34A7">
        <w:rPr>
          <w:rFonts w:cs="Simplified Arabic" w:hint="cs"/>
          <w:b/>
          <w:bCs/>
          <w:szCs w:val="28"/>
          <w:rtl/>
        </w:rPr>
        <w:t>:</w:t>
      </w:r>
      <w:r w:rsidRPr="00576ADE">
        <w:rPr>
          <w:rFonts w:cs="Simplified Arabic"/>
          <w:szCs w:val="28"/>
          <w:rtl/>
        </w:rPr>
        <w:t xml:space="preserve"> إلى أن التصدق أثناء الصلاة ليس بواجب ولا بمستحب</w:t>
      </w:r>
      <w:r w:rsidR="004A34A7">
        <w:rPr>
          <w:rFonts w:cs="Simplified Arabic" w:hint="cs"/>
          <w:szCs w:val="28"/>
          <w:rtl/>
        </w:rPr>
        <w:t>,</w:t>
      </w:r>
      <w:r w:rsidRPr="00576ADE">
        <w:rPr>
          <w:rFonts w:cs="Simplified Arabic"/>
          <w:szCs w:val="28"/>
          <w:rtl/>
        </w:rPr>
        <w:t xml:space="preserve"> ول</w:t>
      </w:r>
      <w:r w:rsidR="004A34A7">
        <w:rPr>
          <w:rFonts w:cs="Simplified Arabic" w:hint="cs"/>
          <w:szCs w:val="28"/>
          <w:rtl/>
        </w:rPr>
        <w:t xml:space="preserve">و </w:t>
      </w:r>
      <w:r w:rsidRPr="00576ADE">
        <w:rPr>
          <w:rFonts w:cs="Simplified Arabic"/>
          <w:szCs w:val="28"/>
          <w:rtl/>
        </w:rPr>
        <w:t>كان</w:t>
      </w:r>
      <w:r w:rsidR="004A34A7">
        <w:rPr>
          <w:rFonts w:cs="Simplified Arabic" w:hint="cs"/>
          <w:szCs w:val="28"/>
          <w:rtl/>
        </w:rPr>
        <w:t xml:space="preserve"> </w:t>
      </w:r>
      <w:r w:rsidR="004A34A7" w:rsidRPr="00576ADE">
        <w:rPr>
          <w:rFonts w:cs="Simplified Arabic"/>
          <w:szCs w:val="28"/>
          <w:rtl/>
        </w:rPr>
        <w:t>مستحب</w:t>
      </w:r>
      <w:r w:rsidR="004A34A7">
        <w:rPr>
          <w:rFonts w:cs="Simplified Arabic" w:hint="cs"/>
          <w:szCs w:val="28"/>
          <w:rtl/>
        </w:rPr>
        <w:t>ً</w:t>
      </w:r>
      <w:r w:rsidR="004A34A7" w:rsidRPr="00576ADE">
        <w:rPr>
          <w:rFonts w:cs="Simplified Arabic"/>
          <w:szCs w:val="28"/>
          <w:rtl/>
        </w:rPr>
        <w:t>ا لفعله الرسول</w:t>
      </w:r>
      <w:r w:rsidR="004A34A7">
        <w:rPr>
          <w:rFonts w:cs="Simplified Arabic" w:hint="cs"/>
          <w:szCs w:val="28"/>
          <w:rtl/>
        </w:rPr>
        <w:t xml:space="preserve"> </w:t>
      </w:r>
      <w:r w:rsidR="004A34A7">
        <w:rPr>
          <w:rFonts w:cs="Simplified Arabic"/>
          <w:szCs w:val="28"/>
          <w:rtl/>
        </w:rPr>
        <w:t>صلى الله عليه وسلم</w:t>
      </w:r>
      <w:r w:rsidR="004A34A7">
        <w:rPr>
          <w:rFonts w:cs="Simplified Arabic" w:hint="cs"/>
          <w:szCs w:val="28"/>
          <w:rtl/>
        </w:rPr>
        <w:t xml:space="preserve"> </w:t>
      </w:r>
      <w:r w:rsidRPr="00576ADE">
        <w:rPr>
          <w:rFonts w:cs="Simplified Arabic" w:hint="eastAsia"/>
          <w:szCs w:val="28"/>
          <w:rtl/>
        </w:rPr>
        <w:t>ولحض</w:t>
      </w:r>
      <w:r w:rsidRPr="00576ADE">
        <w:rPr>
          <w:rFonts w:cs="Simplified Arabic"/>
          <w:szCs w:val="28"/>
          <w:rtl/>
        </w:rPr>
        <w:t xml:space="preserve"> عليه أصحابه</w:t>
      </w:r>
      <w:r w:rsidR="004A34A7">
        <w:rPr>
          <w:rFonts w:cs="Simplified Arabic" w:hint="cs"/>
          <w:szCs w:val="28"/>
          <w:rtl/>
        </w:rPr>
        <w:t>,</w:t>
      </w:r>
      <w:r w:rsidRPr="00576ADE">
        <w:rPr>
          <w:rFonts w:cs="Simplified Arabic"/>
          <w:szCs w:val="28"/>
          <w:rtl/>
        </w:rPr>
        <w:t xml:space="preserve"> ولكان علي يفعله في غير هذه الواقعة, فلما</w:t>
      </w:r>
      <w:r w:rsidR="004A34A7">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يكن شيء في ذلك علم أن التصدق في الصلاة ليس من الأعمال الصالحة</w:t>
      </w:r>
      <w:r w:rsidR="004A34A7">
        <w:rPr>
          <w:rFonts w:cs="Simplified Arabic" w:hint="cs"/>
          <w:szCs w:val="28"/>
          <w:rtl/>
        </w:rPr>
        <w:t>,</w:t>
      </w:r>
      <w:r w:rsidRPr="00576ADE">
        <w:rPr>
          <w:rFonts w:cs="Simplified Arabic"/>
          <w:szCs w:val="28"/>
          <w:rtl/>
        </w:rPr>
        <w:t xml:space="preserve"> فإن </w:t>
      </w:r>
      <w:r w:rsidRPr="00576ADE">
        <w:rPr>
          <w:rFonts w:cs="Simplified Arabic"/>
          <w:szCs w:val="28"/>
          <w:rtl/>
        </w:rPr>
        <w:lastRenderedPageBreak/>
        <w:t>في</w:t>
      </w:r>
      <w:r w:rsidR="004A34A7">
        <w:rPr>
          <w:rFonts w:cs="Simplified Arabic" w:hint="cs"/>
          <w:szCs w:val="28"/>
          <w:rtl/>
        </w:rPr>
        <w:t xml:space="preserve"> </w:t>
      </w:r>
      <w:r w:rsidRPr="00576ADE">
        <w:rPr>
          <w:rFonts w:cs="Simplified Arabic" w:hint="eastAsia"/>
          <w:szCs w:val="28"/>
          <w:rtl/>
        </w:rPr>
        <w:t>الصلاة</w:t>
      </w:r>
      <w:r w:rsidRPr="00576ADE">
        <w:rPr>
          <w:rFonts w:cs="Simplified Arabic"/>
          <w:szCs w:val="28"/>
          <w:rtl/>
        </w:rPr>
        <w:t xml:space="preserve"> لشغل</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وإعطاء السائل لا يفوت</w:t>
      </w:r>
      <w:r w:rsidR="004A34A7">
        <w:rPr>
          <w:rFonts w:cs="Simplified Arabic" w:hint="cs"/>
          <w:szCs w:val="28"/>
          <w:rtl/>
        </w:rPr>
        <w:t>؛</w:t>
      </w:r>
      <w:r w:rsidRPr="00576ADE">
        <w:rPr>
          <w:rFonts w:cs="Simplified Arabic"/>
          <w:szCs w:val="28"/>
          <w:rtl/>
        </w:rPr>
        <w:t xml:space="preserve"> إذ يمكن للمتصدق إذا سلم أن يعطيه</w:t>
      </w:r>
      <w:r w:rsidR="004A34A7">
        <w:rPr>
          <w:rFonts w:cs="Simplified Arabic" w:hint="cs"/>
          <w:szCs w:val="28"/>
          <w:rtl/>
        </w:rPr>
        <w:t>,</w:t>
      </w:r>
      <w:r w:rsidR="004A34A7">
        <w:rPr>
          <w:rFonts w:cs="Simplified Arabic"/>
          <w:szCs w:val="28"/>
          <w:rtl/>
        </w:rPr>
        <w:t xml:space="preserve"> بل </w:t>
      </w:r>
      <w:r w:rsidR="004A34A7">
        <w:rPr>
          <w:rFonts w:cs="Simplified Arabic" w:hint="cs"/>
          <w:szCs w:val="28"/>
          <w:rtl/>
        </w:rPr>
        <w:t>إ</w:t>
      </w:r>
      <w:r w:rsidRPr="00576ADE">
        <w:rPr>
          <w:rFonts w:cs="Simplified Arabic"/>
          <w:szCs w:val="28"/>
          <w:rtl/>
        </w:rPr>
        <w:t>ن</w:t>
      </w:r>
      <w:r w:rsidR="004A34A7">
        <w:rPr>
          <w:rFonts w:cs="Simplified Arabic" w:hint="cs"/>
          <w:szCs w:val="28"/>
          <w:rtl/>
        </w:rPr>
        <w:t xml:space="preserve"> </w:t>
      </w:r>
      <w:r w:rsidRPr="00576ADE">
        <w:rPr>
          <w:rFonts w:cs="Simplified Arabic" w:hint="eastAsia"/>
          <w:szCs w:val="28"/>
          <w:rtl/>
        </w:rPr>
        <w:t>الاشتغال</w:t>
      </w:r>
      <w:r w:rsidRPr="00576ADE">
        <w:rPr>
          <w:rFonts w:cs="Simplified Arabic"/>
          <w:szCs w:val="28"/>
          <w:rtl/>
        </w:rPr>
        <w:t xml:space="preserve"> بإعطاء السائلين يبطل الصلاة كما هو رأي جملة من أهل العلم</w:t>
      </w:r>
      <w:r w:rsidR="004A34A7">
        <w:rPr>
          <w:rFonts w:cs="Simplified Arabic" w:hint="cs"/>
          <w:szCs w:val="28"/>
          <w:rtl/>
        </w:rPr>
        <w:t>؛</w:t>
      </w:r>
      <w:r w:rsidRPr="00576ADE">
        <w:rPr>
          <w:rFonts w:cs="Simplified Arabic"/>
          <w:szCs w:val="28"/>
          <w:rtl/>
        </w:rPr>
        <w:t xml:space="preserve"> لأنه عمل كثير</w:t>
      </w:r>
      <w:r w:rsidR="004A34A7">
        <w:rPr>
          <w:rFonts w:cs="Simplified Arabic" w:hint="cs"/>
          <w:szCs w:val="28"/>
          <w:rtl/>
        </w:rPr>
        <w:t xml:space="preserve">, </w:t>
      </w:r>
      <w:r w:rsidRPr="00576ADE">
        <w:rPr>
          <w:rFonts w:cs="Simplified Arabic" w:hint="eastAsia"/>
          <w:szCs w:val="28"/>
          <w:rtl/>
        </w:rPr>
        <w:t>واللائق</w:t>
      </w:r>
      <w:r w:rsidR="004A34A7">
        <w:rPr>
          <w:rFonts w:cs="Simplified Arabic"/>
          <w:szCs w:val="28"/>
          <w:rtl/>
        </w:rPr>
        <w:t xml:space="preserve"> بحال علي أ</w:t>
      </w:r>
      <w:r w:rsidRPr="00576ADE">
        <w:rPr>
          <w:rFonts w:cs="Simplified Arabic"/>
          <w:szCs w:val="28"/>
          <w:rtl/>
        </w:rPr>
        <w:t>لا يفعل ذلك، بل اللائق به أن يكون مستغرق القلب بذكر الله حال</w:t>
      </w:r>
      <w:r w:rsidR="004A34A7">
        <w:rPr>
          <w:rFonts w:cs="Simplified Arabic" w:hint="cs"/>
          <w:szCs w:val="28"/>
          <w:rtl/>
        </w:rPr>
        <w:t xml:space="preserve"> </w:t>
      </w:r>
      <w:r w:rsidRPr="00576ADE">
        <w:rPr>
          <w:rFonts w:cs="Simplified Arabic" w:hint="eastAsia"/>
          <w:szCs w:val="28"/>
          <w:rtl/>
        </w:rPr>
        <w:t>ما</w:t>
      </w:r>
      <w:r w:rsidR="004A34A7">
        <w:rPr>
          <w:rFonts w:cs="Simplified Arabic"/>
          <w:szCs w:val="28"/>
          <w:rtl/>
        </w:rPr>
        <w:t xml:space="preserve"> يكون في الصلاة</w:t>
      </w:r>
      <w:r w:rsidR="004A34A7">
        <w:rPr>
          <w:rFonts w:cs="Simplified Arabic" w:hint="cs"/>
          <w:szCs w:val="28"/>
          <w:rtl/>
        </w:rPr>
        <w:t>,</w:t>
      </w:r>
      <w:r w:rsidR="004A34A7">
        <w:rPr>
          <w:rFonts w:cs="Simplified Arabic"/>
          <w:szCs w:val="28"/>
          <w:rtl/>
        </w:rPr>
        <w:t xml:space="preserve"> كما دلت على ذلك جملة من روايا</w:t>
      </w:r>
      <w:r w:rsidR="004A34A7">
        <w:rPr>
          <w:rFonts w:cs="Simplified Arabic" w:hint="cs"/>
          <w:szCs w:val="28"/>
          <w:rtl/>
        </w:rPr>
        <w:t>ته</w:t>
      </w:r>
      <w:r w:rsidR="004A34A7">
        <w:rPr>
          <w:rFonts w:cs="Simplified Arabic"/>
          <w:szCs w:val="28"/>
          <w:rtl/>
        </w:rPr>
        <w:t>م</w:t>
      </w:r>
      <w:r w:rsidR="004A34A7">
        <w:rPr>
          <w:rFonts w:cs="Simplified Arabic" w:hint="cs"/>
          <w:szCs w:val="28"/>
          <w:rtl/>
        </w:rPr>
        <w:t>,</w:t>
      </w:r>
      <w:r w:rsidRPr="00576ADE">
        <w:rPr>
          <w:rFonts w:cs="Simplified Arabic"/>
          <w:szCs w:val="28"/>
          <w:rtl/>
        </w:rPr>
        <w:t xml:space="preserve"> والظاهر أن من كان كذلك</w:t>
      </w:r>
      <w:r w:rsidR="004A34A7">
        <w:rPr>
          <w:rFonts w:cs="Simplified Arabic" w:hint="cs"/>
          <w:szCs w:val="28"/>
          <w:rtl/>
        </w:rPr>
        <w:t xml:space="preserve"> </w:t>
      </w:r>
      <w:r w:rsidR="004A34A7">
        <w:rPr>
          <w:rFonts w:cs="Simplified Arabic" w:hint="eastAsia"/>
          <w:szCs w:val="28"/>
          <w:rtl/>
        </w:rPr>
        <w:t>ف</w:t>
      </w:r>
      <w:r w:rsidR="004A34A7">
        <w:rPr>
          <w:rFonts w:cs="Simplified Arabic" w:hint="cs"/>
          <w:szCs w:val="28"/>
          <w:rtl/>
        </w:rPr>
        <w:t>إ</w:t>
      </w:r>
      <w:r w:rsidRPr="00576ADE">
        <w:rPr>
          <w:rFonts w:cs="Simplified Arabic" w:hint="eastAsia"/>
          <w:szCs w:val="28"/>
          <w:rtl/>
        </w:rPr>
        <w:t>نه</w:t>
      </w:r>
      <w:r w:rsidRPr="00576ADE">
        <w:rPr>
          <w:rFonts w:cs="Simplified Arabic"/>
          <w:szCs w:val="28"/>
          <w:rtl/>
        </w:rPr>
        <w:t xml:space="preserve"> لا </w:t>
      </w:r>
      <w:r w:rsidR="004A34A7">
        <w:rPr>
          <w:rFonts w:cs="Simplified Arabic"/>
          <w:szCs w:val="28"/>
          <w:rtl/>
        </w:rPr>
        <w:t>يتفرغ لاستماع كلام الغير ولفهمه</w:t>
      </w:r>
      <w:r w:rsidR="004A34A7">
        <w:rPr>
          <w:rFonts w:cs="Simplified Arabic" w:hint="cs"/>
          <w:szCs w:val="28"/>
          <w:rtl/>
        </w:rPr>
        <w:t>؛</w:t>
      </w:r>
      <w:r w:rsidRPr="00576ADE">
        <w:rPr>
          <w:rFonts w:cs="Simplified Arabic"/>
          <w:szCs w:val="28"/>
          <w:rtl/>
        </w:rPr>
        <w:t xml:space="preserve"> ولهذا قال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الَّذِينَ يَذْكُرُونَ اللّهَ قِيَامًا وَقُعُودًا وَعَلَىَ جُنُوبِهِمْ وَيَتَفَكَّرُونَ فِي خَلْقِ السَّمَاوَاتِ وَالأَرْضِ رَبَّنَا مَا خَلَقْتَ هَذا بَاطِلاً سُبْحَانَكَ فَقِنَا عَذَابَ النَّارِ</w:t>
      </w:r>
      <w:r w:rsidR="00175718" w:rsidRPr="00175718">
        <w:rPr>
          <w:rFonts w:cs="Simplified Arabic"/>
          <w:bCs/>
          <w:color w:val="0000FF"/>
          <w:sz w:val="28"/>
          <w:szCs w:val="28"/>
          <w:rtl/>
        </w:rPr>
        <w:t>﴾</w:t>
      </w:r>
      <w:r w:rsidR="004A34A7" w:rsidRPr="004A34A7">
        <w:rPr>
          <w:rFonts w:ascii="Simplified Arabic" w:hAnsi="Simplified Arabic" w:cs="Simplified Arabic"/>
          <w:szCs w:val="28"/>
          <w:rtl/>
        </w:rPr>
        <w:t xml:space="preserve"> </w:t>
      </w:r>
      <w:r w:rsidR="004A34A7" w:rsidRPr="00175718">
        <w:rPr>
          <w:rFonts w:cs="Simplified Arabic" w:hint="cs"/>
          <w:rtl/>
        </w:rPr>
        <w:t>[</w:t>
      </w:r>
      <w:r w:rsidR="004A34A7" w:rsidRPr="00175718">
        <w:rPr>
          <w:rFonts w:cs="Simplified Arabic"/>
          <w:rtl/>
        </w:rPr>
        <w:t>آل عمران</w:t>
      </w:r>
      <w:r w:rsidR="004A34A7" w:rsidRPr="00175718">
        <w:rPr>
          <w:rFonts w:cs="Simplified Arabic" w:hint="cs"/>
          <w:rtl/>
        </w:rPr>
        <w:t>:</w:t>
      </w:r>
      <w:r w:rsidRPr="00175718">
        <w:rPr>
          <w:rFonts w:cs="Simplified Arabic"/>
          <w:rtl/>
        </w:rPr>
        <w:t>١٩١</w:t>
      </w:r>
      <w:r w:rsidR="004A34A7" w:rsidRPr="00175718">
        <w:rPr>
          <w:rFonts w:cs="Simplified Arabic" w:hint="cs"/>
          <w:rtl/>
        </w:rPr>
        <w:t>]</w:t>
      </w:r>
      <w:r w:rsidR="004A34A7">
        <w:rPr>
          <w:rFonts w:cs="Simplified Arabic" w:hint="cs"/>
          <w:szCs w:val="28"/>
          <w:rtl/>
        </w:rPr>
        <w:t xml:space="preserve">, </w:t>
      </w:r>
      <w:r w:rsidRPr="00576ADE">
        <w:rPr>
          <w:rFonts w:cs="Simplified Arabic" w:hint="eastAsia"/>
          <w:szCs w:val="28"/>
          <w:rtl/>
        </w:rPr>
        <w:t>ومن</w:t>
      </w:r>
      <w:r w:rsidRPr="00576ADE">
        <w:rPr>
          <w:rFonts w:cs="Simplified Arabic"/>
          <w:szCs w:val="28"/>
          <w:rtl/>
        </w:rPr>
        <w:t xml:space="preserve"> كان قلبه مستغرق</w:t>
      </w:r>
      <w:r w:rsidR="004A34A7">
        <w:rPr>
          <w:rFonts w:cs="Simplified Arabic" w:hint="cs"/>
          <w:szCs w:val="28"/>
          <w:rtl/>
        </w:rPr>
        <w:t>ً</w:t>
      </w:r>
      <w:r w:rsidRPr="00576ADE">
        <w:rPr>
          <w:rFonts w:cs="Simplified Arabic"/>
          <w:szCs w:val="28"/>
          <w:rtl/>
        </w:rPr>
        <w:t>ا في الفكر كيف يتفرغ لاستماع كلام الغير.</w:t>
      </w:r>
    </w:p>
    <w:p w:rsidR="00576ADE" w:rsidRPr="00576ADE" w:rsidRDefault="00576ADE" w:rsidP="004A34A7">
      <w:pPr>
        <w:jc w:val="lowKashida"/>
        <w:rPr>
          <w:rFonts w:cs="Simplified Arabic"/>
          <w:szCs w:val="28"/>
          <w:rtl/>
        </w:rPr>
      </w:pPr>
      <w:r w:rsidRPr="00576ADE">
        <w:rPr>
          <w:rFonts w:cs="Simplified Arabic" w:hint="eastAsia"/>
          <w:szCs w:val="28"/>
          <w:rtl/>
        </w:rPr>
        <w:t>ب</w:t>
      </w:r>
      <w:r w:rsidR="004A34A7">
        <w:rPr>
          <w:rFonts w:cs="Simplified Arabic" w:hint="cs"/>
          <w:szCs w:val="28"/>
          <w:rtl/>
        </w:rPr>
        <w:t>-</w:t>
      </w:r>
      <w:r w:rsidR="004A34A7">
        <w:rPr>
          <w:rFonts w:cs="Simplified Arabic"/>
          <w:szCs w:val="28"/>
          <w:rtl/>
        </w:rPr>
        <w:t xml:space="preserve"> </w:t>
      </w:r>
      <w:r w:rsidR="004A34A7">
        <w:rPr>
          <w:rFonts w:cs="Simplified Arabic" w:hint="cs"/>
          <w:szCs w:val="28"/>
          <w:rtl/>
        </w:rPr>
        <w:t>أ</w:t>
      </w:r>
      <w:r w:rsidRPr="00576ADE">
        <w:rPr>
          <w:rFonts w:cs="Simplified Arabic"/>
          <w:szCs w:val="28"/>
          <w:rtl/>
        </w:rPr>
        <w:t>ن الزكاة اسم للواجب لا للمندوب</w:t>
      </w:r>
      <w:r w:rsidR="004A34A7">
        <w:rPr>
          <w:rFonts w:cs="Simplified Arabic" w:hint="cs"/>
          <w:szCs w:val="28"/>
          <w:rtl/>
        </w:rPr>
        <w:t>,</w:t>
      </w:r>
      <w:r w:rsidRPr="00576ADE">
        <w:rPr>
          <w:rFonts w:cs="Simplified Arabic"/>
          <w:szCs w:val="28"/>
          <w:rtl/>
        </w:rPr>
        <w:t xml:space="preserve"> بدليل قوله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وَيُؤْتُونَ الزَّكَاةَ</w:t>
      </w:r>
      <w:r w:rsidR="00175718" w:rsidRPr="00175718">
        <w:rPr>
          <w:rFonts w:cs="Simplified Arabic"/>
          <w:bCs/>
          <w:color w:val="0000FF"/>
          <w:sz w:val="28"/>
          <w:szCs w:val="28"/>
          <w:rtl/>
        </w:rPr>
        <w:t>﴾</w:t>
      </w:r>
      <w:r w:rsidR="004A34A7" w:rsidRPr="004A34A7">
        <w:rPr>
          <w:rFonts w:cs="Simplified Arabic"/>
          <w:szCs w:val="28"/>
          <w:rtl/>
        </w:rPr>
        <w:t xml:space="preserve"> </w:t>
      </w:r>
      <w:r w:rsidR="004A34A7" w:rsidRPr="00175718">
        <w:rPr>
          <w:rFonts w:cs="Simplified Arabic"/>
          <w:rtl/>
        </w:rPr>
        <w:t>[المائدة:55]</w:t>
      </w:r>
      <w:r w:rsidR="004A34A7" w:rsidRPr="004A34A7">
        <w:rPr>
          <w:rFonts w:cs="Simplified Arabic"/>
          <w:szCs w:val="28"/>
          <w:rtl/>
        </w:rPr>
        <w:t>.</w:t>
      </w:r>
      <w:r w:rsidRPr="00576ADE">
        <w:rPr>
          <w:rFonts w:cs="Simplified Arabic"/>
          <w:szCs w:val="28"/>
          <w:rtl/>
        </w:rPr>
        <w:t xml:space="preserve"> فلو أنه أدى</w:t>
      </w:r>
      <w:r w:rsidR="004A34A7">
        <w:rPr>
          <w:rFonts w:cs="Simplified Arabic" w:hint="cs"/>
          <w:szCs w:val="28"/>
          <w:rtl/>
        </w:rPr>
        <w:t xml:space="preserve"> </w:t>
      </w:r>
      <w:r w:rsidRPr="00576ADE">
        <w:rPr>
          <w:rFonts w:cs="Simplified Arabic" w:hint="eastAsia"/>
          <w:szCs w:val="28"/>
          <w:rtl/>
        </w:rPr>
        <w:t>الزكاة</w:t>
      </w:r>
      <w:r w:rsidRPr="00576ADE">
        <w:rPr>
          <w:rFonts w:cs="Simplified Arabic"/>
          <w:szCs w:val="28"/>
          <w:rtl/>
        </w:rPr>
        <w:t xml:space="preserve"> الواجبة في حال كونه في الركوع لكان قد أخر أداء الزكاة الواجب عن أول أوقات</w:t>
      </w:r>
      <w:r w:rsidR="004A34A7">
        <w:rPr>
          <w:rFonts w:cs="Simplified Arabic" w:hint="cs"/>
          <w:szCs w:val="28"/>
          <w:rtl/>
        </w:rPr>
        <w:t xml:space="preserve"> </w:t>
      </w:r>
      <w:r w:rsidRPr="00576ADE">
        <w:rPr>
          <w:rFonts w:cs="Simplified Arabic" w:hint="eastAsia"/>
          <w:szCs w:val="28"/>
          <w:rtl/>
        </w:rPr>
        <w:t>الوجوب</w:t>
      </w:r>
      <w:r w:rsidR="004A34A7">
        <w:rPr>
          <w:rFonts w:cs="Simplified Arabic" w:hint="cs"/>
          <w:szCs w:val="28"/>
          <w:rtl/>
        </w:rPr>
        <w:t>,</w:t>
      </w:r>
      <w:r w:rsidRPr="00576ADE">
        <w:rPr>
          <w:rFonts w:cs="Simplified Arabic"/>
          <w:szCs w:val="28"/>
          <w:rtl/>
        </w:rPr>
        <w:t xml:space="preserve"> وذلك عند أكثر العلماء معصية</w:t>
      </w:r>
      <w:r w:rsidR="004A34A7">
        <w:rPr>
          <w:rFonts w:cs="Simplified Arabic" w:hint="cs"/>
          <w:szCs w:val="28"/>
          <w:rtl/>
        </w:rPr>
        <w:t>,</w:t>
      </w:r>
      <w:r w:rsidRPr="00576ADE">
        <w:rPr>
          <w:rFonts w:cs="Simplified Arabic"/>
          <w:szCs w:val="28"/>
          <w:rtl/>
        </w:rPr>
        <w:t xml:space="preserve"> وأنه لا يجوز إسناده إلى علي</w:t>
      </w:r>
      <w:r w:rsidR="004A34A7">
        <w:rPr>
          <w:rFonts w:cs="Simplified Arabic" w:hint="cs"/>
          <w:szCs w:val="28"/>
          <w:rtl/>
        </w:rPr>
        <w:t>,</w:t>
      </w:r>
      <w:r w:rsidRPr="00576ADE">
        <w:rPr>
          <w:rFonts w:cs="Simplified Arabic"/>
          <w:szCs w:val="28"/>
          <w:rtl/>
        </w:rPr>
        <w:t xml:space="preserve"> وحمل الزكاة على</w:t>
      </w:r>
      <w:r w:rsidR="004A34A7">
        <w:rPr>
          <w:rFonts w:cs="Simplified Arabic" w:hint="cs"/>
          <w:szCs w:val="28"/>
          <w:rtl/>
        </w:rPr>
        <w:t xml:space="preserve"> </w:t>
      </w:r>
      <w:r w:rsidRPr="00576ADE">
        <w:rPr>
          <w:rFonts w:cs="Simplified Arabic" w:hint="eastAsia"/>
          <w:szCs w:val="28"/>
          <w:rtl/>
        </w:rPr>
        <w:t>الصدقة</w:t>
      </w:r>
      <w:r w:rsidRPr="00576ADE">
        <w:rPr>
          <w:rFonts w:cs="Simplified Arabic"/>
          <w:szCs w:val="28"/>
          <w:rtl/>
        </w:rPr>
        <w:t xml:space="preserve"> النافلة خلاف الأصل</w:t>
      </w:r>
      <w:r w:rsidR="004A34A7">
        <w:rPr>
          <w:rFonts w:cs="Simplified Arabic" w:hint="cs"/>
          <w:szCs w:val="28"/>
          <w:rtl/>
        </w:rPr>
        <w:t>؛</w:t>
      </w:r>
      <w:r w:rsidRPr="00576ADE">
        <w:rPr>
          <w:rFonts w:cs="Simplified Arabic"/>
          <w:szCs w:val="28"/>
          <w:rtl/>
        </w:rPr>
        <w:t xml:space="preserve"> لأن قوله تعالى</w:t>
      </w:r>
      <w:r w:rsidR="004A34A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A34A7" w:rsidRPr="00175718">
        <w:rPr>
          <w:rFonts w:cs="Simplified Arabic"/>
          <w:bCs/>
          <w:color w:val="0000FF"/>
          <w:sz w:val="28"/>
          <w:szCs w:val="28"/>
          <w:rtl/>
        </w:rPr>
        <w:t>وَيُؤْتُونَ الزَّكَاةَ</w:t>
      </w:r>
      <w:r w:rsidR="00175718" w:rsidRPr="00175718">
        <w:rPr>
          <w:rFonts w:cs="Simplified Arabic"/>
          <w:bCs/>
          <w:color w:val="0000FF"/>
          <w:sz w:val="28"/>
          <w:szCs w:val="28"/>
          <w:rtl/>
        </w:rPr>
        <w:t>﴾</w:t>
      </w:r>
      <w:r w:rsidR="004A34A7" w:rsidRPr="004A34A7">
        <w:rPr>
          <w:rFonts w:cs="Simplified Arabic"/>
          <w:szCs w:val="28"/>
          <w:rtl/>
        </w:rPr>
        <w:t xml:space="preserve"> </w:t>
      </w:r>
      <w:r w:rsidR="004A34A7" w:rsidRPr="00175718">
        <w:rPr>
          <w:rFonts w:cs="Simplified Arabic"/>
          <w:rtl/>
        </w:rPr>
        <w:t>[المائدة:55]</w:t>
      </w:r>
      <w:r w:rsidR="004A34A7" w:rsidRPr="004A34A7">
        <w:rPr>
          <w:rFonts w:cs="Simplified Arabic"/>
          <w:szCs w:val="28"/>
          <w:rtl/>
        </w:rPr>
        <w:t>.</w:t>
      </w:r>
      <w:r w:rsidRPr="00576ADE">
        <w:rPr>
          <w:rFonts w:cs="Simplified Arabic"/>
          <w:szCs w:val="28"/>
          <w:rtl/>
        </w:rPr>
        <w:t xml:space="preserve"> ظاهره يدل على أن كل ما</w:t>
      </w:r>
      <w:r w:rsidR="004A34A7">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زكاة فهو واجب، هذا على فرض أن الزكاة</w:t>
      </w:r>
      <w:r w:rsidR="004A34A7">
        <w:rPr>
          <w:rFonts w:cs="Simplified Arabic"/>
          <w:szCs w:val="28"/>
          <w:rtl/>
        </w:rPr>
        <w:t xml:space="preserve"> واجبة عليه، لكن المشهور أن علي</w:t>
      </w:r>
      <w:r w:rsidR="004A34A7">
        <w:rPr>
          <w:rFonts w:cs="Simplified Arabic" w:hint="cs"/>
          <w:szCs w:val="28"/>
          <w:rtl/>
        </w:rPr>
        <w:t>ً</w:t>
      </w:r>
      <w:r w:rsidRPr="00576ADE">
        <w:rPr>
          <w:rFonts w:cs="Simplified Arabic"/>
          <w:szCs w:val="28"/>
          <w:rtl/>
        </w:rPr>
        <w:t>ا كان</w:t>
      </w:r>
      <w:r w:rsidR="004A34A7">
        <w:rPr>
          <w:rFonts w:cs="Simplified Arabic" w:hint="cs"/>
          <w:szCs w:val="28"/>
          <w:rtl/>
        </w:rPr>
        <w:t xml:space="preserve"> </w:t>
      </w:r>
      <w:r w:rsidRPr="00576ADE">
        <w:rPr>
          <w:rFonts w:cs="Simplified Arabic" w:hint="eastAsia"/>
          <w:szCs w:val="28"/>
          <w:rtl/>
        </w:rPr>
        <w:t>فقير</w:t>
      </w:r>
      <w:r w:rsidR="004A34A7">
        <w:rPr>
          <w:rFonts w:cs="Simplified Arabic" w:hint="cs"/>
          <w:szCs w:val="28"/>
          <w:rtl/>
        </w:rPr>
        <w:t>ً</w:t>
      </w:r>
      <w:r w:rsidRPr="00576ADE">
        <w:rPr>
          <w:rFonts w:cs="Simplified Arabic" w:hint="eastAsia"/>
          <w:szCs w:val="28"/>
          <w:rtl/>
        </w:rPr>
        <w:t>ا</w:t>
      </w:r>
      <w:r w:rsidRPr="00576ADE">
        <w:rPr>
          <w:rFonts w:cs="Simplified Arabic"/>
          <w:szCs w:val="28"/>
          <w:rtl/>
        </w:rPr>
        <w:t xml:space="preserve"> ولم يكن له مال تجب الزكاة فيه</w:t>
      </w:r>
      <w:r w:rsidR="004A34A7">
        <w:rPr>
          <w:rFonts w:cs="Simplified Arabic" w:hint="cs"/>
          <w:szCs w:val="28"/>
          <w:rtl/>
        </w:rPr>
        <w:t>,</w:t>
      </w:r>
      <w:r w:rsidR="004A34A7">
        <w:rPr>
          <w:rFonts w:cs="Simplified Arabic"/>
          <w:szCs w:val="28"/>
          <w:rtl/>
        </w:rPr>
        <w:t xml:space="preserve"> وزكاة الفضة </w:t>
      </w:r>
      <w:r w:rsidRPr="00576ADE">
        <w:rPr>
          <w:rFonts w:cs="Simplified Arabic"/>
          <w:szCs w:val="28"/>
          <w:rtl/>
        </w:rPr>
        <w:t>على الفرض</w:t>
      </w:r>
      <w:r w:rsidR="004A34A7">
        <w:rPr>
          <w:rFonts w:cs="Simplified Arabic" w:hint="cs"/>
          <w:szCs w:val="28"/>
          <w:rtl/>
        </w:rPr>
        <w:t xml:space="preserve"> </w:t>
      </w:r>
      <w:r w:rsidRPr="00576ADE">
        <w:rPr>
          <w:rFonts w:cs="Simplified Arabic" w:hint="eastAsia"/>
          <w:szCs w:val="28"/>
          <w:rtl/>
        </w:rPr>
        <w:t>الجدلي</w:t>
      </w:r>
      <w:r w:rsidRPr="00576ADE">
        <w:rPr>
          <w:rFonts w:cs="Simplified Arabic"/>
          <w:szCs w:val="28"/>
          <w:rtl/>
        </w:rPr>
        <w:t xml:space="preserve"> أن الخاتم كان من الفضة</w:t>
      </w:r>
      <w:r w:rsidR="004A34A7">
        <w:rPr>
          <w:rFonts w:cs="Simplified Arabic"/>
          <w:szCs w:val="28"/>
          <w:vertAlign w:val="superscript"/>
          <w:rtl/>
        </w:rPr>
        <w:t>(</w:t>
      </w:r>
      <w:r w:rsidR="004A34A7">
        <w:rPr>
          <w:rStyle w:val="af0"/>
          <w:rFonts w:cs="Simplified Arabic"/>
          <w:szCs w:val="28"/>
          <w:rtl/>
        </w:rPr>
        <w:footnoteReference w:id="72"/>
      </w:r>
      <w:r w:rsidR="004A34A7">
        <w:rPr>
          <w:rFonts w:cs="Simplified Arabic"/>
          <w:szCs w:val="28"/>
          <w:vertAlign w:val="superscript"/>
          <w:rtl/>
        </w:rPr>
        <w:t>)</w:t>
      </w:r>
      <w:r w:rsidRPr="00576ADE">
        <w:rPr>
          <w:rFonts w:cs="Simplified Arabic"/>
          <w:szCs w:val="28"/>
          <w:rtl/>
        </w:rPr>
        <w:t xml:space="preserve"> إنما تجب على من ملك النصاب حول</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وعلي لم يكن</w:t>
      </w:r>
      <w:r w:rsidR="004A34A7">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هؤلاء.</w:t>
      </w:r>
    </w:p>
    <w:p w:rsidR="00576ADE" w:rsidRPr="00576ADE" w:rsidRDefault="00576ADE" w:rsidP="004A34A7">
      <w:pPr>
        <w:jc w:val="lowKashida"/>
        <w:rPr>
          <w:rFonts w:cs="Simplified Arabic"/>
          <w:szCs w:val="28"/>
          <w:rtl/>
        </w:rPr>
      </w:pPr>
      <w:r w:rsidRPr="00576ADE">
        <w:rPr>
          <w:rFonts w:cs="Simplified Arabic" w:hint="eastAsia"/>
          <w:szCs w:val="28"/>
          <w:rtl/>
        </w:rPr>
        <w:t>فقد</w:t>
      </w:r>
      <w:r w:rsidRPr="00576ADE">
        <w:rPr>
          <w:rFonts w:cs="Simplified Arabic"/>
          <w:szCs w:val="28"/>
          <w:rtl/>
        </w:rPr>
        <w:t xml:space="preserve"> روى القوم</w:t>
      </w:r>
      <w:r w:rsidR="004A34A7">
        <w:rPr>
          <w:rFonts w:cs="Simplified Arabic" w:hint="cs"/>
          <w:szCs w:val="28"/>
          <w:rtl/>
        </w:rPr>
        <w:t>:</w:t>
      </w:r>
      <w:r w:rsidRPr="00576ADE">
        <w:rPr>
          <w:rFonts w:cs="Simplified Arabic"/>
          <w:szCs w:val="28"/>
          <w:rtl/>
        </w:rPr>
        <w:t xml:space="preserve"> </w:t>
      </w:r>
      <w:r w:rsidR="004A34A7">
        <w:rPr>
          <w:rFonts w:cs="Simplified Arabic" w:hint="cs"/>
          <w:szCs w:val="28"/>
          <w:rtl/>
        </w:rPr>
        <w:t>"</w:t>
      </w:r>
      <w:r w:rsidRPr="00576ADE">
        <w:rPr>
          <w:rFonts w:cs="Simplified Arabic"/>
          <w:szCs w:val="28"/>
          <w:rtl/>
        </w:rPr>
        <w:t>أن الأمير عليه السلام قال يوم</w:t>
      </w:r>
      <w:r w:rsidR="004A34A7">
        <w:rPr>
          <w:rFonts w:cs="Simplified Arabic" w:hint="cs"/>
          <w:szCs w:val="28"/>
          <w:rtl/>
        </w:rPr>
        <w:t>ً</w:t>
      </w:r>
      <w:r w:rsidRPr="00576ADE">
        <w:rPr>
          <w:rFonts w:cs="Simplified Arabic"/>
          <w:szCs w:val="28"/>
          <w:rtl/>
        </w:rPr>
        <w:t>ا لفاطمة عليها السلام: يا فاطمة</w:t>
      </w:r>
      <w:r w:rsidR="004A34A7">
        <w:rPr>
          <w:rFonts w:cs="Simplified Arabic" w:hint="cs"/>
          <w:szCs w:val="28"/>
          <w:rtl/>
        </w:rPr>
        <w:t>!</w:t>
      </w:r>
      <w:r w:rsidRPr="00576ADE">
        <w:rPr>
          <w:rFonts w:cs="Simplified Arabic"/>
          <w:szCs w:val="28"/>
          <w:rtl/>
        </w:rPr>
        <w:t xml:space="preserve"> هل عندك</w:t>
      </w:r>
      <w:r w:rsidR="004A34A7">
        <w:rPr>
          <w:rFonts w:cs="Simplified Arabic" w:hint="cs"/>
          <w:szCs w:val="28"/>
          <w:rtl/>
        </w:rPr>
        <w:t xml:space="preserve"> </w:t>
      </w:r>
      <w:r w:rsidRPr="00576ADE">
        <w:rPr>
          <w:rFonts w:cs="Simplified Arabic" w:hint="eastAsia"/>
          <w:szCs w:val="28"/>
          <w:rtl/>
        </w:rPr>
        <w:t>شيء</w:t>
      </w:r>
      <w:r w:rsidRPr="00576ADE">
        <w:rPr>
          <w:rFonts w:cs="Simplified Arabic"/>
          <w:szCs w:val="28"/>
          <w:rtl/>
        </w:rPr>
        <w:t xml:space="preserve"> تطعميني؟ قالت: والذي أكرم أبي بالنبوة وأكرمك بالوصية!! ما أصبح عندي شيء</w:t>
      </w:r>
      <w:r w:rsidR="004A34A7">
        <w:rPr>
          <w:rFonts w:cs="Simplified Arabic" w:hint="cs"/>
          <w:szCs w:val="28"/>
          <w:rtl/>
        </w:rPr>
        <w:t xml:space="preserve"> </w:t>
      </w:r>
      <w:r w:rsidRPr="00576ADE">
        <w:rPr>
          <w:rFonts w:cs="Simplified Arabic" w:hint="eastAsia"/>
          <w:szCs w:val="28"/>
          <w:rtl/>
        </w:rPr>
        <w:t>يطعمه</w:t>
      </w:r>
      <w:r w:rsidRPr="00576ADE">
        <w:rPr>
          <w:rFonts w:cs="Simplified Arabic"/>
          <w:szCs w:val="28"/>
          <w:rtl/>
        </w:rPr>
        <w:t xml:space="preserve"> بشر</w:t>
      </w:r>
      <w:r w:rsidR="004A34A7">
        <w:rPr>
          <w:rFonts w:cs="Simplified Arabic" w:hint="cs"/>
          <w:szCs w:val="28"/>
          <w:rtl/>
        </w:rPr>
        <w:t>,</w:t>
      </w:r>
      <w:r w:rsidRPr="00576ADE">
        <w:rPr>
          <w:rFonts w:cs="Simplified Arabic"/>
          <w:szCs w:val="28"/>
          <w:rtl/>
        </w:rPr>
        <w:t xml:space="preserve"> وما كان من شيء أطعمك منذ يومين إلا شيء </w:t>
      </w:r>
      <w:proofErr w:type="spellStart"/>
      <w:r w:rsidRPr="00576ADE">
        <w:rPr>
          <w:rFonts w:cs="Simplified Arabic"/>
          <w:szCs w:val="28"/>
          <w:rtl/>
        </w:rPr>
        <w:t>أوثرك</w:t>
      </w:r>
      <w:proofErr w:type="spellEnd"/>
      <w:r w:rsidRPr="00576ADE">
        <w:rPr>
          <w:rFonts w:cs="Simplified Arabic"/>
          <w:szCs w:val="28"/>
          <w:rtl/>
        </w:rPr>
        <w:t xml:space="preserve"> به على نفسي وعلى</w:t>
      </w:r>
      <w:r w:rsidR="004A34A7">
        <w:rPr>
          <w:rFonts w:cs="Simplified Arabic" w:hint="cs"/>
          <w:szCs w:val="28"/>
          <w:rtl/>
        </w:rPr>
        <w:t xml:space="preserve"> </w:t>
      </w:r>
      <w:r w:rsidRPr="00576ADE">
        <w:rPr>
          <w:rFonts w:cs="Simplified Arabic" w:hint="eastAsia"/>
          <w:szCs w:val="28"/>
          <w:rtl/>
        </w:rPr>
        <w:t>الحسن</w:t>
      </w:r>
      <w:r w:rsidRPr="00576ADE">
        <w:rPr>
          <w:rFonts w:cs="Simplified Arabic"/>
          <w:szCs w:val="28"/>
          <w:rtl/>
        </w:rPr>
        <w:t xml:space="preserve"> والحسين، قال: أعلى الصبيين</w:t>
      </w:r>
      <w:r w:rsidR="004A34A7">
        <w:rPr>
          <w:rFonts w:cs="Simplified Arabic" w:hint="cs"/>
          <w:szCs w:val="28"/>
          <w:rtl/>
        </w:rPr>
        <w:t>,</w:t>
      </w:r>
      <w:r w:rsidRPr="00576ADE">
        <w:rPr>
          <w:rFonts w:cs="Simplified Arabic"/>
          <w:szCs w:val="28"/>
          <w:rtl/>
        </w:rPr>
        <w:t xml:space="preserve"> ألا أعلمتني فآتيكم بشيء؟ قالت: يا أبا الحسن إني </w:t>
      </w:r>
      <w:proofErr w:type="spellStart"/>
      <w:r w:rsidRPr="00576ADE">
        <w:rPr>
          <w:rFonts w:cs="Simplified Arabic"/>
          <w:szCs w:val="28"/>
          <w:rtl/>
        </w:rPr>
        <w:t>لاس</w:t>
      </w:r>
      <w:r w:rsidR="004A34A7">
        <w:rPr>
          <w:rFonts w:cs="Simplified Arabic"/>
          <w:szCs w:val="28"/>
          <w:rtl/>
        </w:rPr>
        <w:t>تحي</w:t>
      </w:r>
      <w:proofErr w:type="spellEnd"/>
      <w:r w:rsidR="004A34A7">
        <w:rPr>
          <w:rFonts w:cs="Simplified Arabic"/>
          <w:szCs w:val="28"/>
          <w:rtl/>
        </w:rPr>
        <w:t xml:space="preserve"> من إلهي أن أكلفك ما لا تقدر</w:t>
      </w:r>
      <w:r w:rsidR="004A34A7">
        <w:rPr>
          <w:rFonts w:cs="Simplified Arabic" w:hint="cs"/>
          <w:szCs w:val="28"/>
          <w:rtl/>
        </w:rPr>
        <w:t>,</w:t>
      </w:r>
      <w:r w:rsidRPr="00576ADE">
        <w:rPr>
          <w:rFonts w:cs="Simplified Arabic"/>
          <w:szCs w:val="28"/>
          <w:rtl/>
        </w:rPr>
        <w:t xml:space="preserve"> فخرج فاستقرض دينار</w:t>
      </w:r>
      <w:r w:rsidR="004A34A7">
        <w:rPr>
          <w:rFonts w:cs="Simplified Arabic" w:hint="cs"/>
          <w:szCs w:val="28"/>
          <w:rtl/>
        </w:rPr>
        <w:t>ً</w:t>
      </w:r>
      <w:r w:rsidRPr="00576ADE">
        <w:rPr>
          <w:rFonts w:cs="Simplified Arabic"/>
          <w:szCs w:val="28"/>
          <w:rtl/>
        </w:rPr>
        <w:t>ا...</w:t>
      </w:r>
      <w:r w:rsidR="004A34A7">
        <w:rPr>
          <w:rFonts w:cs="Simplified Arabic" w:hint="cs"/>
          <w:szCs w:val="28"/>
          <w:rtl/>
        </w:rPr>
        <w:t>"</w:t>
      </w:r>
      <w:r w:rsidRPr="00576ADE">
        <w:rPr>
          <w:rFonts w:cs="Simplified Arabic"/>
          <w:szCs w:val="28"/>
          <w:rtl/>
        </w:rPr>
        <w:t xml:space="preserve"> الرواية</w:t>
      </w:r>
      <w:r w:rsidR="004A34A7">
        <w:rPr>
          <w:rFonts w:cs="Simplified Arabic"/>
          <w:szCs w:val="28"/>
          <w:vertAlign w:val="superscript"/>
          <w:rtl/>
        </w:rPr>
        <w:t>(</w:t>
      </w:r>
      <w:r w:rsidR="004A34A7">
        <w:rPr>
          <w:rStyle w:val="af0"/>
          <w:rFonts w:cs="Simplified Arabic"/>
          <w:szCs w:val="28"/>
          <w:rtl/>
        </w:rPr>
        <w:footnoteReference w:id="73"/>
      </w:r>
      <w:r w:rsidR="004A34A7">
        <w:rPr>
          <w:rFonts w:cs="Simplified Arabic"/>
          <w:szCs w:val="28"/>
          <w:vertAlign w:val="superscript"/>
          <w:rtl/>
        </w:rPr>
        <w:t>)</w:t>
      </w:r>
      <w:r w:rsidR="004A34A7">
        <w:rPr>
          <w:rFonts w:cs="Simplified Arabic" w:hint="cs"/>
          <w:szCs w:val="28"/>
          <w:rtl/>
        </w:rPr>
        <w:t>.</w:t>
      </w:r>
    </w:p>
    <w:p w:rsidR="00576ADE" w:rsidRPr="00576ADE" w:rsidRDefault="004A34A7" w:rsidP="004A34A7">
      <w:pPr>
        <w:jc w:val="lowKashida"/>
        <w:rPr>
          <w:rFonts w:cs="Simplified Arabic"/>
          <w:szCs w:val="28"/>
          <w:rtl/>
        </w:rPr>
      </w:pPr>
      <w:r>
        <w:rPr>
          <w:rFonts w:cs="Simplified Arabic"/>
          <w:szCs w:val="28"/>
          <w:rtl/>
        </w:rPr>
        <w:t>و</w:t>
      </w:r>
      <w:r w:rsidRPr="00576ADE">
        <w:rPr>
          <w:rFonts w:cs="Simplified Arabic"/>
          <w:szCs w:val="28"/>
          <w:rtl/>
        </w:rPr>
        <w:t>في رواية أخرى</w:t>
      </w:r>
      <w:r>
        <w:rPr>
          <w:rFonts w:cs="Simplified Arabic" w:hint="cs"/>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دخل</w:t>
      </w:r>
      <w:r>
        <w:rPr>
          <w:rFonts w:cs="Simplified Arabic" w:hint="cs"/>
          <w:szCs w:val="28"/>
          <w:rtl/>
        </w:rPr>
        <w:t xml:space="preserve"> </w:t>
      </w:r>
      <w:r>
        <w:rPr>
          <w:rFonts w:cs="Simplified Arabic"/>
          <w:szCs w:val="28"/>
          <w:rtl/>
        </w:rPr>
        <w:t>صلى الله عليه وسلم</w:t>
      </w:r>
      <w:r>
        <w:rPr>
          <w:rFonts w:cs="Simplified Arabic" w:hint="cs"/>
          <w:szCs w:val="28"/>
          <w:rtl/>
        </w:rPr>
        <w:t xml:space="preserve"> </w:t>
      </w:r>
      <w:r w:rsidR="00576ADE" w:rsidRPr="00576ADE">
        <w:rPr>
          <w:rFonts w:cs="Simplified Arabic" w:hint="eastAsia"/>
          <w:szCs w:val="28"/>
          <w:rtl/>
        </w:rPr>
        <w:t>على</w:t>
      </w:r>
      <w:r>
        <w:rPr>
          <w:rFonts w:cs="Simplified Arabic"/>
          <w:szCs w:val="28"/>
          <w:rtl/>
        </w:rPr>
        <w:t xml:space="preserve"> فاطمة عليها السلام و</w:t>
      </w:r>
      <w:r w:rsidR="00576ADE" w:rsidRPr="00576ADE">
        <w:rPr>
          <w:rFonts w:cs="Simplified Arabic"/>
          <w:szCs w:val="28"/>
          <w:rtl/>
        </w:rPr>
        <w:t>وجدها صفراء من الجوع</w:t>
      </w:r>
      <w:r>
        <w:rPr>
          <w:rFonts w:cs="Simplified Arabic" w:hint="cs"/>
          <w:szCs w:val="28"/>
          <w:rtl/>
        </w:rPr>
        <w:t>,</w:t>
      </w:r>
      <w:r w:rsidR="00576ADE" w:rsidRPr="00576ADE">
        <w:rPr>
          <w:rFonts w:cs="Simplified Arabic"/>
          <w:szCs w:val="28"/>
          <w:rtl/>
        </w:rPr>
        <w:t xml:space="preserve"> فقال: مالي أرى وجهك أصفر؟ قالت: يا رسول الله الجوع</w:t>
      </w:r>
      <w:r>
        <w:rPr>
          <w:rFonts w:cs="Simplified Arabic" w:hint="cs"/>
          <w:szCs w:val="28"/>
          <w:rtl/>
        </w:rPr>
        <w:t>"</w:t>
      </w:r>
      <w:r>
        <w:rPr>
          <w:rFonts w:cs="Simplified Arabic"/>
          <w:szCs w:val="28"/>
          <w:vertAlign w:val="superscript"/>
          <w:rtl/>
        </w:rPr>
        <w:t>(</w:t>
      </w:r>
      <w:r>
        <w:rPr>
          <w:rStyle w:val="af0"/>
          <w:rFonts w:cs="Simplified Arabic"/>
          <w:szCs w:val="28"/>
          <w:rtl/>
        </w:rPr>
        <w:footnoteReference w:id="74"/>
      </w:r>
      <w:r>
        <w:rPr>
          <w:rFonts w:cs="Simplified Arabic"/>
          <w:szCs w:val="28"/>
          <w:vertAlign w:val="superscript"/>
          <w:rtl/>
        </w:rPr>
        <w:t>)</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szCs w:val="28"/>
          <w:rtl/>
        </w:rPr>
        <w:t>و</w:t>
      </w:r>
      <w:r w:rsidR="004A34A7">
        <w:rPr>
          <w:rFonts w:cs="Simplified Arabic" w:hint="cs"/>
          <w:szCs w:val="28"/>
          <w:rtl/>
        </w:rPr>
        <w:t>"</w:t>
      </w:r>
      <w:r w:rsidRPr="00576ADE">
        <w:rPr>
          <w:rFonts w:cs="Simplified Arabic"/>
          <w:szCs w:val="28"/>
          <w:rtl/>
        </w:rPr>
        <w:t>لم</w:t>
      </w:r>
      <w:r w:rsidR="004A34A7">
        <w:rPr>
          <w:rFonts w:cs="Simplified Arabic"/>
          <w:szCs w:val="28"/>
          <w:rtl/>
        </w:rPr>
        <w:t>ا تزوج الزهراء عليها السلام عير</w:t>
      </w:r>
      <w:r w:rsidR="004A34A7">
        <w:rPr>
          <w:rFonts w:cs="Simplified Arabic" w:hint="cs"/>
          <w:szCs w:val="28"/>
          <w:rtl/>
        </w:rPr>
        <w:t>نه</w:t>
      </w:r>
      <w:r w:rsidR="004A34A7">
        <w:rPr>
          <w:rFonts w:cs="Simplified Arabic"/>
          <w:szCs w:val="28"/>
          <w:rtl/>
        </w:rPr>
        <w:t>ا نساء قريش بفقره، فجاءت أب</w:t>
      </w:r>
      <w:r w:rsidR="004A34A7">
        <w:rPr>
          <w:rFonts w:cs="Simplified Arabic" w:hint="cs"/>
          <w:szCs w:val="28"/>
          <w:rtl/>
        </w:rPr>
        <w:t>ا</w:t>
      </w:r>
      <w:r w:rsidRPr="00576ADE">
        <w:rPr>
          <w:rFonts w:cs="Simplified Arabic"/>
          <w:szCs w:val="28"/>
          <w:rtl/>
        </w:rPr>
        <w:t>ها</w:t>
      </w:r>
      <w:r w:rsidR="004A34A7">
        <w:rPr>
          <w:rFonts w:cs="Simplified Arabic" w:hint="cs"/>
          <w:szCs w:val="28"/>
          <w:rtl/>
        </w:rPr>
        <w:t xml:space="preserve"> </w:t>
      </w:r>
      <w:r w:rsidR="004A34A7" w:rsidRPr="004A34A7">
        <w:rPr>
          <w:rFonts w:cs="Simplified Arabic"/>
          <w:szCs w:val="28"/>
          <w:rtl/>
        </w:rPr>
        <w:t xml:space="preserve">صلى الله عليه وسلم </w:t>
      </w:r>
      <w:r w:rsidR="004A34A7" w:rsidRPr="00576ADE">
        <w:rPr>
          <w:rFonts w:cs="Simplified Arabic" w:hint="eastAsia"/>
          <w:szCs w:val="28"/>
          <w:rtl/>
        </w:rPr>
        <w:t>شاكية</w:t>
      </w:r>
      <w:r w:rsidR="004A34A7">
        <w:rPr>
          <w:rFonts w:cs="Simplified Arabic"/>
          <w:szCs w:val="28"/>
          <w:rtl/>
        </w:rPr>
        <w:t xml:space="preserve">: </w:t>
      </w:r>
      <w:r w:rsidR="004A34A7">
        <w:rPr>
          <w:rFonts w:cs="Simplified Arabic" w:hint="cs"/>
          <w:szCs w:val="28"/>
          <w:rtl/>
        </w:rPr>
        <w:t>إ</w:t>
      </w:r>
      <w:r w:rsidR="004A34A7" w:rsidRPr="00576ADE">
        <w:rPr>
          <w:rFonts w:cs="Simplified Arabic"/>
          <w:szCs w:val="28"/>
          <w:rtl/>
        </w:rPr>
        <w:t>نك</w:t>
      </w:r>
      <w:r w:rsidR="004A34A7">
        <w:rPr>
          <w:rFonts w:cs="Simplified Arabic" w:hint="cs"/>
          <w:szCs w:val="28"/>
          <w:rtl/>
        </w:rPr>
        <w:t xml:space="preserve"> </w:t>
      </w:r>
      <w:r w:rsidRPr="00576ADE">
        <w:rPr>
          <w:rFonts w:cs="Simplified Arabic" w:hint="eastAsia"/>
          <w:szCs w:val="28"/>
          <w:rtl/>
        </w:rPr>
        <w:t>زوجتني</w:t>
      </w:r>
      <w:r w:rsidRPr="00576ADE">
        <w:rPr>
          <w:rFonts w:cs="Simplified Arabic"/>
          <w:szCs w:val="28"/>
          <w:rtl/>
        </w:rPr>
        <w:t xml:space="preserve"> فقير</w:t>
      </w:r>
      <w:r w:rsidR="004A34A7">
        <w:rPr>
          <w:rFonts w:cs="Simplified Arabic" w:hint="cs"/>
          <w:szCs w:val="28"/>
          <w:rtl/>
        </w:rPr>
        <w:t>ً</w:t>
      </w:r>
      <w:r w:rsidRPr="00576ADE">
        <w:rPr>
          <w:rFonts w:cs="Simplified Arabic"/>
          <w:szCs w:val="28"/>
          <w:rtl/>
        </w:rPr>
        <w:t>ا لا مال له</w:t>
      </w:r>
      <w:r w:rsidR="004A34A7">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و</w:t>
      </w:r>
      <w:r w:rsidRPr="00576ADE">
        <w:rPr>
          <w:rFonts w:cs="Simplified Arabic"/>
          <w:szCs w:val="28"/>
          <w:rtl/>
        </w:rPr>
        <w:t xml:space="preserve">في أخرى: قلن: </w:t>
      </w:r>
      <w:r w:rsidR="004A34A7">
        <w:rPr>
          <w:rFonts w:cs="Simplified Arabic" w:hint="cs"/>
          <w:szCs w:val="28"/>
          <w:rtl/>
        </w:rPr>
        <w:t>"</w:t>
      </w:r>
      <w:r w:rsidRPr="00576ADE">
        <w:rPr>
          <w:rFonts w:cs="Simplified Arabic"/>
          <w:szCs w:val="28"/>
          <w:rtl/>
        </w:rPr>
        <w:t>زوجك رسول الله</w:t>
      </w:r>
      <w:r w:rsidR="004A34A7">
        <w:rPr>
          <w:rFonts w:cs="Simplified Arabic" w:hint="cs"/>
          <w:szCs w:val="28"/>
          <w:rtl/>
        </w:rPr>
        <w:t xml:space="preserve"> </w:t>
      </w:r>
      <w:r w:rsidR="004A34A7">
        <w:rPr>
          <w:rFonts w:cs="Simplified Arabic"/>
          <w:szCs w:val="28"/>
          <w:rtl/>
        </w:rPr>
        <w:t>صلى الله عليه وسلم</w:t>
      </w:r>
      <w:r w:rsidRPr="00576ADE">
        <w:rPr>
          <w:rFonts w:cs="Simplified Arabic"/>
          <w:szCs w:val="28"/>
          <w:rtl/>
        </w:rPr>
        <w:t xml:space="preserve"> من عائل لا مال له</w:t>
      </w:r>
      <w:r w:rsidR="004A34A7">
        <w:rPr>
          <w:rFonts w:cs="Simplified Arabic" w:hint="cs"/>
          <w:szCs w:val="28"/>
          <w:rtl/>
        </w:rPr>
        <w:t>"</w:t>
      </w:r>
      <w:r w:rsidRPr="00576ADE">
        <w:rPr>
          <w:rFonts w:cs="Simplified Arabic"/>
          <w:szCs w:val="28"/>
          <w:rtl/>
        </w:rPr>
        <w:t>.</w:t>
      </w:r>
    </w:p>
    <w:p w:rsidR="004A34A7" w:rsidRDefault="00576ADE" w:rsidP="004A34A7">
      <w:pPr>
        <w:jc w:val="lowKashida"/>
        <w:rPr>
          <w:rFonts w:cs="Simplified Arabic"/>
          <w:szCs w:val="28"/>
          <w:rtl/>
        </w:rPr>
      </w:pPr>
      <w:r w:rsidRPr="00576ADE">
        <w:rPr>
          <w:rFonts w:cs="Simplified Arabic" w:hint="eastAsia"/>
          <w:szCs w:val="28"/>
          <w:rtl/>
        </w:rPr>
        <w:t>حتى</w:t>
      </w:r>
      <w:r w:rsidRPr="00576ADE">
        <w:rPr>
          <w:rFonts w:cs="Simplified Arabic"/>
          <w:szCs w:val="28"/>
          <w:rtl/>
        </w:rPr>
        <w:t xml:space="preserve"> قال رضي الله عنه في إحدى الخطب: </w:t>
      </w:r>
      <w:r w:rsidR="004A34A7">
        <w:rPr>
          <w:rFonts w:cs="Simplified Arabic" w:hint="cs"/>
          <w:szCs w:val="28"/>
          <w:rtl/>
        </w:rPr>
        <w:t>"</w:t>
      </w:r>
      <w:r w:rsidRPr="00576ADE">
        <w:rPr>
          <w:rFonts w:cs="Simplified Arabic"/>
          <w:szCs w:val="28"/>
          <w:rtl/>
        </w:rPr>
        <w:t>والله لقد رقعت مدرعتي هذه حتى استحييت</w:t>
      </w:r>
      <w:r w:rsidR="004A34A7">
        <w:rPr>
          <w:rFonts w:cs="Simplified Arabic" w:hint="cs"/>
          <w:szCs w:val="28"/>
          <w:rtl/>
        </w:rPr>
        <w:t xml:space="preserve"> </w:t>
      </w:r>
      <w:r w:rsidRPr="00576ADE">
        <w:rPr>
          <w:rFonts w:cs="Simplified Arabic" w:hint="eastAsia"/>
          <w:szCs w:val="28"/>
          <w:rtl/>
        </w:rPr>
        <w:t>من</w:t>
      </w:r>
      <w:r w:rsidR="004A34A7">
        <w:rPr>
          <w:rFonts w:cs="Simplified Arabic"/>
          <w:szCs w:val="28"/>
          <w:rtl/>
        </w:rPr>
        <w:t xml:space="preserve"> راقعها، ولقد قال لي قائل: </w:t>
      </w:r>
      <w:r w:rsidR="004A34A7">
        <w:rPr>
          <w:rFonts w:cs="Simplified Arabic" w:hint="cs"/>
          <w:szCs w:val="28"/>
          <w:rtl/>
        </w:rPr>
        <w:t>أ</w:t>
      </w:r>
      <w:r w:rsidRPr="00576ADE">
        <w:rPr>
          <w:rFonts w:cs="Simplified Arabic"/>
          <w:szCs w:val="28"/>
          <w:rtl/>
        </w:rPr>
        <w:t>لا تنبذها</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75"/>
      </w:r>
      <w:r w:rsidR="004A34A7">
        <w:rPr>
          <w:rFonts w:cs="Simplified Arabic"/>
          <w:szCs w:val="28"/>
          <w:vertAlign w:val="superscript"/>
          <w:rtl/>
        </w:rPr>
        <w:t>)</w:t>
      </w:r>
      <w:r w:rsidR="004A34A7">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szCs w:val="28"/>
          <w:rtl/>
        </w:rPr>
        <w:t>حتى اضطر أ</w:t>
      </w:r>
      <w:r w:rsidR="004A34A7">
        <w:rPr>
          <w:rFonts w:cs="Simplified Arabic"/>
          <w:szCs w:val="28"/>
          <w:rtl/>
        </w:rPr>
        <w:t>ن يبيع متاعه ليوفر ثمن قوت يومه</w:t>
      </w:r>
      <w:r w:rsidR="004A34A7">
        <w:rPr>
          <w:rFonts w:cs="Simplified Arabic" w:hint="cs"/>
          <w:szCs w:val="28"/>
          <w:rtl/>
        </w:rPr>
        <w:t>,</w:t>
      </w:r>
      <w:r w:rsidRPr="00576ADE">
        <w:rPr>
          <w:rFonts w:cs="Simplified Arabic"/>
          <w:szCs w:val="28"/>
          <w:rtl/>
        </w:rPr>
        <w:t xml:space="preserve"> فعنه رضي الله عنه قال: </w:t>
      </w:r>
      <w:r w:rsidR="004A34A7">
        <w:rPr>
          <w:rFonts w:cs="Simplified Arabic" w:hint="cs"/>
          <w:szCs w:val="28"/>
          <w:rtl/>
        </w:rPr>
        <w:t>"</w:t>
      </w:r>
      <w:r w:rsidR="004A34A7">
        <w:rPr>
          <w:rFonts w:cs="Simplified Arabic"/>
          <w:szCs w:val="28"/>
          <w:rtl/>
        </w:rPr>
        <w:t xml:space="preserve">من يشتري سيفي هذا؟ </w:t>
      </w:r>
      <w:proofErr w:type="spellStart"/>
      <w:r w:rsidR="004A34A7">
        <w:rPr>
          <w:rFonts w:cs="Simplified Arabic"/>
          <w:szCs w:val="28"/>
          <w:rtl/>
        </w:rPr>
        <w:t>فوا</w:t>
      </w:r>
      <w:r w:rsidRPr="00576ADE">
        <w:rPr>
          <w:rFonts w:cs="Simplified Arabic"/>
          <w:szCs w:val="28"/>
          <w:rtl/>
        </w:rPr>
        <w:t>لله</w:t>
      </w:r>
      <w:proofErr w:type="spellEnd"/>
      <w:r w:rsidRPr="00576ADE">
        <w:rPr>
          <w:rFonts w:cs="Simplified Arabic"/>
          <w:szCs w:val="28"/>
          <w:rtl/>
        </w:rPr>
        <w:t xml:space="preserve"> لو كان عندي ثمن إزار ما بعته</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76"/>
      </w:r>
      <w:r w:rsidR="004A34A7">
        <w:rPr>
          <w:rFonts w:cs="Simplified Arabic"/>
          <w:szCs w:val="28"/>
          <w:vertAlign w:val="superscript"/>
          <w:rtl/>
        </w:rPr>
        <w:t>)</w:t>
      </w:r>
      <w:r w:rsidR="004A34A7">
        <w:rPr>
          <w:rFonts w:cs="Simplified Arabic" w:hint="cs"/>
          <w:szCs w:val="28"/>
          <w:rtl/>
        </w:rPr>
        <w:t>.</w:t>
      </w:r>
    </w:p>
    <w:p w:rsidR="00576ADE" w:rsidRPr="00576ADE" w:rsidRDefault="004A34A7" w:rsidP="004A34A7">
      <w:pPr>
        <w:jc w:val="lowKashida"/>
        <w:rPr>
          <w:rFonts w:cs="Simplified Arabic"/>
          <w:szCs w:val="28"/>
          <w:rtl/>
        </w:rPr>
      </w:pPr>
      <w:r>
        <w:rPr>
          <w:rFonts w:cs="Simplified Arabic" w:hint="cs"/>
          <w:szCs w:val="28"/>
          <w:rtl/>
        </w:rPr>
        <w:t>"</w:t>
      </w:r>
      <w:r>
        <w:rPr>
          <w:rFonts w:cs="Simplified Arabic"/>
          <w:szCs w:val="28"/>
          <w:rtl/>
        </w:rPr>
        <w:t>و</w:t>
      </w:r>
      <w:r w:rsidR="00576ADE" w:rsidRPr="00576ADE">
        <w:rPr>
          <w:rFonts w:cs="Simplified Arabic"/>
          <w:szCs w:val="28"/>
          <w:rtl/>
        </w:rPr>
        <w:t>لا زال رضي الله عنه يشكو إلى رسول الله</w:t>
      </w:r>
      <w:r>
        <w:rPr>
          <w:rFonts w:cs="Simplified Arabic" w:hint="cs"/>
          <w:szCs w:val="28"/>
          <w:rtl/>
        </w:rPr>
        <w:t xml:space="preserve"> </w:t>
      </w:r>
      <w:r w:rsidRPr="004A34A7">
        <w:rPr>
          <w:rFonts w:cs="Simplified Arabic"/>
          <w:szCs w:val="28"/>
          <w:rtl/>
        </w:rPr>
        <w:t xml:space="preserve">صلى الله عليه وسلم </w:t>
      </w:r>
      <w:r w:rsidRPr="00576ADE">
        <w:rPr>
          <w:rFonts w:cs="Simplified Arabic" w:hint="eastAsia"/>
          <w:szCs w:val="28"/>
          <w:rtl/>
        </w:rPr>
        <w:t>الدين</w:t>
      </w:r>
      <w:r>
        <w:rPr>
          <w:rFonts w:cs="Simplified Arabic"/>
          <w:szCs w:val="28"/>
          <w:vertAlign w:val="superscript"/>
          <w:rtl/>
        </w:rPr>
        <w:t>(</w:t>
      </w:r>
      <w:r>
        <w:rPr>
          <w:rStyle w:val="af0"/>
          <w:rFonts w:cs="Simplified Arabic"/>
          <w:szCs w:val="28"/>
          <w:rtl/>
        </w:rPr>
        <w:footnoteReference w:id="77"/>
      </w:r>
      <w:r>
        <w:rPr>
          <w:rFonts w:cs="Simplified Arabic"/>
          <w:szCs w:val="28"/>
          <w:vertAlign w:val="superscript"/>
          <w:rtl/>
        </w:rPr>
        <w:t>)</w:t>
      </w:r>
      <w:r w:rsidRPr="00576ADE">
        <w:rPr>
          <w:rFonts w:cs="Simplified Arabic"/>
          <w:szCs w:val="28"/>
          <w:rtl/>
        </w:rPr>
        <w:t xml:space="preserve"> إلى أن مات مديون</w:t>
      </w:r>
      <w:r>
        <w:rPr>
          <w:rFonts w:cs="Simplified Arabic" w:hint="cs"/>
          <w:szCs w:val="28"/>
          <w:rtl/>
        </w:rPr>
        <w:t>ً</w:t>
      </w:r>
      <w:r w:rsidRPr="00576ADE">
        <w:rPr>
          <w:rFonts w:cs="Simplified Arabic"/>
          <w:szCs w:val="28"/>
          <w:rtl/>
        </w:rPr>
        <w:t>ا</w:t>
      </w:r>
      <w:r>
        <w:rPr>
          <w:rFonts w:cs="Simplified Arabic" w:hint="cs"/>
          <w:szCs w:val="28"/>
          <w:rtl/>
        </w:rPr>
        <w:t>".</w:t>
      </w:r>
    </w:p>
    <w:p w:rsidR="00576ADE" w:rsidRPr="00576ADE" w:rsidRDefault="00576ADE" w:rsidP="004A34A7">
      <w:pPr>
        <w:jc w:val="lowKashida"/>
        <w:rPr>
          <w:rFonts w:cs="Simplified Arabic"/>
          <w:szCs w:val="28"/>
          <w:rtl/>
        </w:rPr>
      </w:pPr>
      <w:r w:rsidRPr="00576ADE">
        <w:rPr>
          <w:rFonts w:cs="Simplified Arabic"/>
          <w:szCs w:val="28"/>
          <w:rtl/>
        </w:rPr>
        <w:t xml:space="preserve">فعن الباقر (ع) قال: </w:t>
      </w:r>
      <w:r w:rsidR="004A34A7">
        <w:rPr>
          <w:rFonts w:cs="Simplified Arabic" w:hint="cs"/>
          <w:szCs w:val="28"/>
          <w:rtl/>
        </w:rPr>
        <w:t>"</w:t>
      </w:r>
      <w:r w:rsidRPr="00576ADE">
        <w:rPr>
          <w:rFonts w:cs="Simplified Arabic"/>
          <w:szCs w:val="28"/>
          <w:rtl/>
        </w:rPr>
        <w:t>قبض علي (ع) وعليه دين ثمانمائة ألف درهم</w:t>
      </w:r>
      <w:r w:rsidR="004A34A7">
        <w:rPr>
          <w:rFonts w:cs="Simplified Arabic" w:hint="cs"/>
          <w:szCs w:val="28"/>
          <w:rtl/>
        </w:rPr>
        <w:t>"</w:t>
      </w:r>
      <w:r w:rsidR="004A34A7">
        <w:rPr>
          <w:rFonts w:cs="Simplified Arabic"/>
          <w:szCs w:val="28"/>
          <w:vertAlign w:val="superscript"/>
          <w:rtl/>
        </w:rPr>
        <w:t>(</w:t>
      </w:r>
      <w:r w:rsidR="004A34A7">
        <w:rPr>
          <w:rStyle w:val="af0"/>
          <w:rFonts w:cs="Simplified Arabic"/>
          <w:szCs w:val="28"/>
          <w:rtl/>
        </w:rPr>
        <w:footnoteReference w:id="78"/>
      </w:r>
      <w:r w:rsidR="004A34A7">
        <w:rPr>
          <w:rFonts w:cs="Simplified Arabic"/>
          <w:szCs w:val="28"/>
          <w:vertAlign w:val="superscript"/>
          <w:rtl/>
        </w:rPr>
        <w:t>)</w:t>
      </w:r>
      <w:r w:rsidR="004A34A7">
        <w:rPr>
          <w:rFonts w:cs="Simplified Arabic" w:hint="cs"/>
          <w:szCs w:val="28"/>
          <w:rtl/>
        </w:rPr>
        <w:t>.</w:t>
      </w:r>
    </w:p>
    <w:p w:rsidR="00576ADE" w:rsidRPr="00576ADE" w:rsidRDefault="00F15CA6" w:rsidP="00F15CA6">
      <w:pPr>
        <w:jc w:val="lowKashida"/>
        <w:rPr>
          <w:rFonts w:cs="Simplified Arabic"/>
          <w:szCs w:val="28"/>
          <w:rtl/>
        </w:rPr>
      </w:pPr>
      <w:r>
        <w:rPr>
          <w:rFonts w:cs="Simplified Arabic"/>
          <w:szCs w:val="28"/>
          <w:rtl/>
        </w:rPr>
        <w:t>وعن أبى عبدا</w:t>
      </w:r>
      <w:r w:rsidR="00576ADE" w:rsidRPr="00576ADE">
        <w:rPr>
          <w:rFonts w:cs="Simplified Arabic"/>
          <w:szCs w:val="28"/>
          <w:rtl/>
        </w:rPr>
        <w:t xml:space="preserve">لله (ع) قال: </w:t>
      </w:r>
      <w:r>
        <w:rPr>
          <w:rFonts w:cs="Simplified Arabic" w:hint="cs"/>
          <w:szCs w:val="28"/>
          <w:rtl/>
        </w:rPr>
        <w:t>"</w:t>
      </w:r>
      <w:r w:rsidR="00576ADE" w:rsidRPr="00576ADE">
        <w:rPr>
          <w:rFonts w:cs="Simplified Arabic"/>
          <w:szCs w:val="28"/>
          <w:rtl/>
        </w:rPr>
        <w:t>مات الحسن وعليه دين، ومات الحسين وعليه دين</w:t>
      </w:r>
      <w:r>
        <w:rPr>
          <w:rFonts w:cs="Simplified Arabic" w:hint="cs"/>
          <w:szCs w:val="28"/>
          <w:rtl/>
        </w:rPr>
        <w:t>"</w:t>
      </w:r>
      <w:r>
        <w:rPr>
          <w:rFonts w:cs="Simplified Arabic"/>
          <w:szCs w:val="28"/>
          <w:vertAlign w:val="superscript"/>
          <w:rtl/>
        </w:rPr>
        <w:t>(</w:t>
      </w:r>
      <w:r>
        <w:rPr>
          <w:rStyle w:val="af0"/>
          <w:rFonts w:cs="Simplified Arabic"/>
          <w:szCs w:val="28"/>
          <w:rtl/>
        </w:rPr>
        <w:footnoteReference w:id="79"/>
      </w:r>
      <w:r>
        <w:rPr>
          <w:rFonts w:cs="Simplified Arabic"/>
          <w:szCs w:val="28"/>
          <w:vertAlign w:val="superscript"/>
          <w:rtl/>
        </w:rPr>
        <w:t>)</w:t>
      </w:r>
      <w:r>
        <w:rPr>
          <w:rFonts w:cs="Simplified Arabic" w:hint="cs"/>
          <w:szCs w:val="28"/>
          <w:rtl/>
        </w:rPr>
        <w:t>.</w:t>
      </w:r>
    </w:p>
    <w:p w:rsidR="00576ADE" w:rsidRPr="00576ADE" w:rsidRDefault="00F15CA6" w:rsidP="00F15CA6">
      <w:pPr>
        <w:jc w:val="lowKashida"/>
        <w:rPr>
          <w:rFonts w:cs="Simplified Arabic"/>
          <w:szCs w:val="28"/>
          <w:rtl/>
        </w:rPr>
      </w:pPr>
      <w:r>
        <w:rPr>
          <w:rFonts w:cs="Simplified Arabic" w:hint="cs"/>
          <w:szCs w:val="28"/>
          <w:rtl/>
        </w:rPr>
        <w:t>"</w:t>
      </w:r>
      <w:r w:rsidR="00576ADE" w:rsidRPr="00576ADE">
        <w:rPr>
          <w:rFonts w:cs="Simplified Arabic" w:hint="eastAsia"/>
          <w:szCs w:val="28"/>
          <w:rtl/>
        </w:rPr>
        <w:t>بل</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الحسين عليه السلام أتعب من جاء </w:t>
      </w:r>
      <w:r>
        <w:rPr>
          <w:rFonts w:cs="Simplified Arabic"/>
          <w:szCs w:val="28"/>
          <w:rtl/>
        </w:rPr>
        <w:t>بعده، فقد أصيب وعليه دين بضعة و</w:t>
      </w:r>
      <w:r w:rsidR="00576ADE" w:rsidRPr="00576ADE">
        <w:rPr>
          <w:rFonts w:cs="Simplified Arabic"/>
          <w:szCs w:val="28"/>
          <w:rtl/>
        </w:rPr>
        <w:t>سبعون</w:t>
      </w:r>
      <w:r>
        <w:rPr>
          <w:rFonts w:cs="Simplified Arabic" w:hint="cs"/>
          <w:szCs w:val="28"/>
          <w:rtl/>
        </w:rPr>
        <w:t xml:space="preserve"> </w:t>
      </w:r>
      <w:r w:rsidR="00576ADE" w:rsidRPr="00576ADE">
        <w:rPr>
          <w:rFonts w:cs="Simplified Arabic" w:hint="eastAsia"/>
          <w:szCs w:val="28"/>
          <w:rtl/>
        </w:rPr>
        <w:t>ألف</w:t>
      </w:r>
      <w:r w:rsidR="00576ADE" w:rsidRPr="00576ADE">
        <w:rPr>
          <w:rFonts w:cs="Simplified Arabic"/>
          <w:szCs w:val="28"/>
          <w:rtl/>
        </w:rPr>
        <w:t xml:space="preserve"> دينار، فاهتم علي بن الحسين عليهما السلام بدين أبيه حتى امتنع من الطعام والشراب والنوم في أكثر أيامه ولياليه</w:t>
      </w:r>
      <w:r>
        <w:rPr>
          <w:rFonts w:cs="Simplified Arabic" w:hint="cs"/>
          <w:szCs w:val="28"/>
          <w:rtl/>
        </w:rPr>
        <w:t>"</w:t>
      </w:r>
      <w:r>
        <w:rPr>
          <w:rFonts w:cs="Simplified Arabic"/>
          <w:szCs w:val="28"/>
          <w:vertAlign w:val="superscript"/>
          <w:rtl/>
        </w:rPr>
        <w:t>(</w:t>
      </w:r>
      <w:r>
        <w:rPr>
          <w:rStyle w:val="af0"/>
          <w:rFonts w:cs="Simplified Arabic"/>
          <w:szCs w:val="28"/>
          <w:rtl/>
        </w:rPr>
        <w:footnoteReference w:id="80"/>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w:t>
      </w:r>
      <w:r w:rsidRPr="00576ADE">
        <w:rPr>
          <w:rFonts w:cs="Simplified Arabic"/>
          <w:szCs w:val="28"/>
          <w:rtl/>
        </w:rPr>
        <w:t>لا نطيل المسألة، ولكن هل ترى عل</w:t>
      </w:r>
      <w:r w:rsidR="00F15CA6">
        <w:rPr>
          <w:rFonts w:cs="Simplified Arabic"/>
          <w:szCs w:val="28"/>
          <w:rtl/>
        </w:rPr>
        <w:t>ى هؤلاء زكاة لمال يبلغ النصاب ويحول عليه الحول</w:t>
      </w:r>
      <w:r w:rsidR="00F15CA6">
        <w:rPr>
          <w:rFonts w:cs="Simplified Arabic" w:hint="cs"/>
          <w:szCs w:val="28"/>
          <w:rtl/>
        </w:rPr>
        <w:t>؟!!.</w:t>
      </w:r>
    </w:p>
    <w:p w:rsidR="00576ADE" w:rsidRPr="00576ADE" w:rsidRDefault="00576ADE" w:rsidP="00F15CA6">
      <w:pPr>
        <w:jc w:val="lowKashida"/>
        <w:rPr>
          <w:rFonts w:cs="Simplified Arabic"/>
          <w:szCs w:val="28"/>
          <w:rtl/>
        </w:rPr>
      </w:pPr>
      <w:r w:rsidRPr="00576ADE">
        <w:rPr>
          <w:rFonts w:cs="Simplified Arabic" w:hint="eastAsia"/>
          <w:szCs w:val="28"/>
          <w:rtl/>
        </w:rPr>
        <w:t>ونختم</w:t>
      </w:r>
      <w:r w:rsidRPr="00576ADE">
        <w:rPr>
          <w:rFonts w:cs="Simplified Arabic"/>
          <w:szCs w:val="28"/>
          <w:rtl/>
        </w:rPr>
        <w:t xml:space="preserve"> هذا برواية وضعها القوم في قصتنا هذه، تبين أن فقر الأمير من المسلمات، مختصرها</w:t>
      </w:r>
      <w:r w:rsidR="00F15CA6">
        <w:rPr>
          <w:rFonts w:cs="Simplified Arabic"/>
          <w:szCs w:val="28"/>
          <w:rtl/>
        </w:rPr>
        <w:t xml:space="preserve"> قول البعض: </w:t>
      </w:r>
      <w:r w:rsidR="00F15CA6">
        <w:rPr>
          <w:rFonts w:cs="Simplified Arabic" w:hint="cs"/>
          <w:szCs w:val="28"/>
          <w:rtl/>
        </w:rPr>
        <w:t>"</w:t>
      </w:r>
      <w:r w:rsidR="00F15CA6">
        <w:rPr>
          <w:rFonts w:cs="Simplified Arabic"/>
          <w:szCs w:val="28"/>
          <w:rtl/>
        </w:rPr>
        <w:t>و</w:t>
      </w:r>
      <w:r w:rsidRPr="00576ADE">
        <w:rPr>
          <w:rFonts w:cs="Simplified Arabic"/>
          <w:szCs w:val="28"/>
          <w:rtl/>
        </w:rPr>
        <w:t>أي مال لعلي حتى يؤدي منه الزكاة</w:t>
      </w:r>
      <w:r w:rsidR="00F15CA6">
        <w:rPr>
          <w:rFonts w:cs="Simplified Arabic" w:hint="cs"/>
          <w:szCs w:val="28"/>
          <w:rtl/>
        </w:rPr>
        <w:t>"</w:t>
      </w:r>
      <w:r w:rsidR="00F15CA6">
        <w:rPr>
          <w:rFonts w:cs="Simplified Arabic"/>
          <w:szCs w:val="28"/>
          <w:vertAlign w:val="superscript"/>
          <w:rtl/>
        </w:rPr>
        <w:t>(</w:t>
      </w:r>
      <w:r w:rsidR="00F15CA6">
        <w:rPr>
          <w:rStyle w:val="af0"/>
          <w:rFonts w:cs="Simplified Arabic"/>
          <w:szCs w:val="28"/>
          <w:rtl/>
        </w:rPr>
        <w:footnoteReference w:id="81"/>
      </w:r>
      <w:r w:rsidR="00F15CA6">
        <w:rPr>
          <w:rFonts w:cs="Simplified Arabic"/>
          <w:szCs w:val="28"/>
          <w:vertAlign w:val="superscript"/>
          <w:rtl/>
        </w:rPr>
        <w:t>)</w:t>
      </w:r>
      <w:r w:rsidR="00F15CA6">
        <w:rPr>
          <w:rFonts w:cs="Simplified Arabic" w:hint="cs"/>
          <w:szCs w:val="28"/>
          <w:rtl/>
        </w:rPr>
        <w:t>.</w:t>
      </w:r>
    </w:p>
    <w:p w:rsidR="00576ADE" w:rsidRPr="00576ADE" w:rsidRDefault="00576ADE" w:rsidP="00F15CA6">
      <w:pPr>
        <w:jc w:val="lowKashida"/>
        <w:rPr>
          <w:rFonts w:cs="Simplified Arabic"/>
          <w:szCs w:val="28"/>
          <w:rtl/>
        </w:rPr>
      </w:pPr>
      <w:r w:rsidRPr="00576ADE">
        <w:rPr>
          <w:rFonts w:cs="Simplified Arabic" w:hint="eastAsia"/>
          <w:szCs w:val="28"/>
          <w:rtl/>
        </w:rPr>
        <w:t>ج</w:t>
      </w:r>
      <w:r w:rsidR="00F15CA6">
        <w:rPr>
          <w:rFonts w:cs="Simplified Arabic" w:hint="cs"/>
          <w:szCs w:val="28"/>
          <w:rtl/>
        </w:rPr>
        <w:t>-</w:t>
      </w:r>
      <w:r w:rsidRPr="00576ADE">
        <w:rPr>
          <w:rFonts w:cs="Simplified Arabic"/>
          <w:szCs w:val="28"/>
          <w:rtl/>
        </w:rPr>
        <w:t xml:space="preserve"> الظاهر وصف هؤلاء الأولياء بقوله</w:t>
      </w:r>
      <w:r w:rsidR="00F15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15CA6"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F15CA6" w:rsidRPr="00F15CA6">
        <w:rPr>
          <w:rFonts w:ascii="Simplified Arabic" w:hAnsi="Simplified Arabic" w:cs="Simplified Arabic"/>
          <w:szCs w:val="28"/>
          <w:rtl/>
        </w:rPr>
        <w:t xml:space="preserve"> </w:t>
      </w:r>
      <w:r w:rsidR="00F15CA6" w:rsidRPr="00175718">
        <w:rPr>
          <w:rFonts w:cs="Simplified Arabic" w:hint="cs"/>
          <w:rtl/>
        </w:rPr>
        <w:t>[</w:t>
      </w:r>
      <w:r w:rsidR="00F15CA6" w:rsidRPr="00175718">
        <w:rPr>
          <w:rFonts w:cs="Simplified Arabic"/>
          <w:rtl/>
        </w:rPr>
        <w:t>المائدة</w:t>
      </w:r>
      <w:r w:rsidR="00F15CA6" w:rsidRPr="00175718">
        <w:rPr>
          <w:rFonts w:cs="Simplified Arabic" w:hint="cs"/>
          <w:rtl/>
        </w:rPr>
        <w:t>:55]</w:t>
      </w:r>
      <w:r w:rsidR="00F15CA6">
        <w:rPr>
          <w:rFonts w:ascii="Simplified Arabic" w:hAnsi="Simplified Arabic" w:cs="Simplified Arabic" w:hint="cs"/>
          <w:szCs w:val="28"/>
          <w:rtl/>
        </w:rPr>
        <w:t>,</w:t>
      </w:r>
      <w:r w:rsidRPr="00576ADE">
        <w:rPr>
          <w:rFonts w:cs="Simplified Arabic"/>
          <w:szCs w:val="28"/>
          <w:rtl/>
        </w:rPr>
        <w:t xml:space="preserve"> أي</w:t>
      </w:r>
      <w:r w:rsidR="00F15CA6">
        <w:rPr>
          <w:rFonts w:cs="Simplified Arabic" w:hint="cs"/>
          <w:szCs w:val="28"/>
          <w:rtl/>
        </w:rPr>
        <w:t>:</w:t>
      </w:r>
      <w:r w:rsidRPr="00576ADE">
        <w:rPr>
          <w:rFonts w:cs="Simplified Arabic"/>
          <w:szCs w:val="28"/>
          <w:rtl/>
        </w:rPr>
        <w:t xml:space="preserve"> دون المناف</w:t>
      </w:r>
      <w:r w:rsidR="00F15CA6">
        <w:rPr>
          <w:rFonts w:cs="Simplified Arabic"/>
          <w:szCs w:val="28"/>
          <w:rtl/>
        </w:rPr>
        <w:t>قين الذين قالوا</w:t>
      </w:r>
      <w:r w:rsidR="00F15CA6">
        <w:rPr>
          <w:rFonts w:cs="Simplified Arabic" w:hint="cs"/>
          <w:szCs w:val="28"/>
          <w:rtl/>
        </w:rPr>
        <w:t>:</w:t>
      </w:r>
      <w:r w:rsidR="00F15CA6">
        <w:rPr>
          <w:rFonts w:cs="Simplified Arabic"/>
          <w:szCs w:val="28"/>
          <w:rtl/>
        </w:rPr>
        <w:t xml:space="preserve"> آمنا بأفواههم ولم تؤمن قلو</w:t>
      </w:r>
      <w:r w:rsidR="00F15CA6">
        <w:rPr>
          <w:rFonts w:cs="Simplified Arabic" w:hint="cs"/>
          <w:szCs w:val="28"/>
          <w:rtl/>
        </w:rPr>
        <w:t>به</w:t>
      </w:r>
      <w:r w:rsidR="00F15CA6">
        <w:rPr>
          <w:rFonts w:cs="Simplified Arabic"/>
          <w:szCs w:val="28"/>
          <w:rtl/>
        </w:rPr>
        <w:t>م</w:t>
      </w:r>
      <w:r w:rsidR="00F15CA6">
        <w:rPr>
          <w:rFonts w:cs="Simplified Arabic" w:hint="cs"/>
          <w:szCs w:val="28"/>
          <w:rtl/>
        </w:rPr>
        <w:t>,</w:t>
      </w:r>
      <w:r w:rsidR="00F15CA6">
        <w:rPr>
          <w:rFonts w:cs="Simplified Arabic"/>
          <w:szCs w:val="28"/>
          <w:rtl/>
        </w:rPr>
        <w:t xml:space="preserve"> و</w:t>
      </w:r>
      <w:r w:rsidRPr="00576ADE">
        <w:rPr>
          <w:rFonts w:cs="Simplified Arabic"/>
          <w:szCs w:val="28"/>
          <w:rtl/>
        </w:rPr>
        <w:t>الذين يأتون</w:t>
      </w:r>
      <w:r w:rsidR="00F15CA6">
        <w:rPr>
          <w:rFonts w:cs="Simplified Arabic" w:hint="cs"/>
          <w:szCs w:val="28"/>
          <w:rtl/>
        </w:rPr>
        <w:t xml:space="preserve"> </w:t>
      </w:r>
      <w:r w:rsidRPr="00576ADE">
        <w:rPr>
          <w:rFonts w:cs="Simplified Arabic" w:hint="eastAsia"/>
          <w:szCs w:val="28"/>
          <w:rtl/>
        </w:rPr>
        <w:t>بصورة</w:t>
      </w:r>
      <w:r w:rsidRPr="00576ADE">
        <w:rPr>
          <w:rFonts w:cs="Simplified Arabic"/>
          <w:szCs w:val="28"/>
          <w:rtl/>
        </w:rPr>
        <w:t xml:space="preserve"> الصلاة دون </w:t>
      </w:r>
      <w:r w:rsidR="00F15CA6">
        <w:rPr>
          <w:rFonts w:cs="Simplified Arabic"/>
          <w:szCs w:val="28"/>
          <w:rtl/>
        </w:rPr>
        <w:t>روحها و</w:t>
      </w:r>
      <w:r w:rsidRPr="00576ADE">
        <w:rPr>
          <w:rFonts w:cs="Simplified Arabic"/>
          <w:szCs w:val="28"/>
          <w:rtl/>
        </w:rPr>
        <w:t>معناها</w:t>
      </w:r>
      <w:r w:rsidR="00F15CA6">
        <w:rPr>
          <w:rFonts w:cs="Simplified Arabic" w:hint="cs"/>
          <w:szCs w:val="28"/>
          <w:rtl/>
        </w:rPr>
        <w:t>,</w:t>
      </w:r>
      <w:r w:rsidRPr="00576ADE">
        <w:rPr>
          <w:rFonts w:cs="Simplified Arabic"/>
          <w:szCs w:val="28"/>
          <w:rtl/>
        </w:rPr>
        <w:t xml:space="preserve"> فإذا قاموا إليها قاموا كسالى يراءون الناس ولا يذكرون</w:t>
      </w:r>
      <w:r w:rsidR="00F15CA6">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إلا قليل</w:t>
      </w:r>
      <w:r w:rsidR="00F15CA6">
        <w:rPr>
          <w:rFonts w:cs="Simplified Arabic" w:hint="cs"/>
          <w:szCs w:val="28"/>
          <w:rtl/>
        </w:rPr>
        <w:t>ً</w:t>
      </w:r>
      <w:r w:rsidRPr="00576ADE">
        <w:rPr>
          <w:rFonts w:cs="Simplified Arabic"/>
          <w:szCs w:val="28"/>
          <w:rtl/>
        </w:rPr>
        <w:t>ا.</w:t>
      </w:r>
    </w:p>
    <w:p w:rsidR="00576ADE" w:rsidRPr="00576ADE" w:rsidRDefault="00576ADE" w:rsidP="00F15CA6">
      <w:pPr>
        <w:jc w:val="lowKashida"/>
        <w:rPr>
          <w:rFonts w:cs="Simplified Arabic"/>
          <w:szCs w:val="28"/>
          <w:rtl/>
        </w:rPr>
      </w:pPr>
      <w:r w:rsidRPr="00576ADE">
        <w:rPr>
          <w:rFonts w:cs="Simplified Arabic" w:hint="eastAsia"/>
          <w:szCs w:val="28"/>
          <w:rtl/>
        </w:rPr>
        <w:lastRenderedPageBreak/>
        <w:t>فالمؤمنون</w:t>
      </w:r>
      <w:r w:rsidRPr="00576ADE">
        <w:rPr>
          <w:rFonts w:cs="Simplified Arabic"/>
          <w:szCs w:val="28"/>
          <w:rtl/>
        </w:rPr>
        <w:t xml:space="preserve"> الذين يقومون بحق الولاية هم الذين يقيمون الصلاة إقامة كاملة بالآداب الظاهرة</w:t>
      </w:r>
      <w:r w:rsidR="00F15CA6">
        <w:rPr>
          <w:rFonts w:cs="Simplified Arabic" w:hint="cs"/>
          <w:szCs w:val="28"/>
          <w:rtl/>
        </w:rPr>
        <w:t xml:space="preserve"> </w:t>
      </w:r>
      <w:r w:rsidRPr="00576ADE">
        <w:rPr>
          <w:rFonts w:cs="Simplified Arabic" w:hint="eastAsia"/>
          <w:szCs w:val="28"/>
          <w:rtl/>
        </w:rPr>
        <w:t>و</w:t>
      </w:r>
      <w:r w:rsidR="00F15CA6">
        <w:rPr>
          <w:rFonts w:cs="Simplified Arabic"/>
          <w:szCs w:val="28"/>
          <w:rtl/>
        </w:rPr>
        <w:t>المعاني الباطنة و</w:t>
      </w:r>
      <w:r w:rsidRPr="00576ADE">
        <w:rPr>
          <w:rFonts w:cs="Simplified Arabic"/>
          <w:szCs w:val="28"/>
          <w:rtl/>
        </w:rPr>
        <w:t>الذين يعطون الزكاة مستحقيها وهم خاضعون لأمر الله تعالى طيبة</w:t>
      </w:r>
      <w:r w:rsidR="00F15CA6">
        <w:rPr>
          <w:rFonts w:cs="Simplified Arabic" w:hint="cs"/>
          <w:szCs w:val="28"/>
          <w:rtl/>
        </w:rPr>
        <w:t xml:space="preserve"> </w:t>
      </w:r>
      <w:r w:rsidRPr="00576ADE">
        <w:rPr>
          <w:rFonts w:cs="Simplified Arabic" w:hint="eastAsia"/>
          <w:szCs w:val="28"/>
          <w:rtl/>
        </w:rPr>
        <w:t>نفوسهم</w:t>
      </w:r>
      <w:r w:rsidRPr="00576ADE">
        <w:rPr>
          <w:rFonts w:cs="Simplified Arabic"/>
          <w:szCs w:val="28"/>
          <w:rtl/>
        </w:rPr>
        <w:t xml:space="preserve"> بأمره لا خوف</w:t>
      </w:r>
      <w:r w:rsidR="00F15CA6">
        <w:rPr>
          <w:rFonts w:cs="Simplified Arabic" w:hint="cs"/>
          <w:szCs w:val="28"/>
          <w:rtl/>
        </w:rPr>
        <w:t>ً</w:t>
      </w:r>
      <w:r w:rsidRPr="00576ADE">
        <w:rPr>
          <w:rFonts w:cs="Simplified Arabic"/>
          <w:szCs w:val="28"/>
          <w:rtl/>
        </w:rPr>
        <w:t>ا ولا رياء ولا سمعة</w:t>
      </w:r>
      <w:r w:rsidR="00F15CA6">
        <w:rPr>
          <w:rFonts w:cs="Simplified Arabic" w:hint="cs"/>
          <w:szCs w:val="28"/>
          <w:rtl/>
        </w:rPr>
        <w:t>,</w:t>
      </w:r>
      <w:r w:rsidR="00F15CA6">
        <w:rPr>
          <w:rFonts w:cs="Simplified Arabic"/>
          <w:szCs w:val="28"/>
          <w:rtl/>
        </w:rPr>
        <w:t xml:space="preserve"> أو يعطو</w:t>
      </w:r>
      <w:r w:rsidR="00F15CA6">
        <w:rPr>
          <w:rFonts w:cs="Simplified Arabic" w:hint="cs"/>
          <w:szCs w:val="28"/>
          <w:rtl/>
        </w:rPr>
        <w:t>نه</w:t>
      </w:r>
      <w:r w:rsidRPr="00576ADE">
        <w:rPr>
          <w:rFonts w:cs="Simplified Arabic"/>
          <w:szCs w:val="28"/>
          <w:rtl/>
        </w:rPr>
        <w:t>ا وهم في ضعف ووهن لا يأمنون الفقر و</w:t>
      </w:r>
      <w:r w:rsidRPr="00576ADE">
        <w:rPr>
          <w:rFonts w:cs="Simplified Arabic" w:hint="eastAsia"/>
          <w:szCs w:val="28"/>
          <w:rtl/>
        </w:rPr>
        <w:t>الحاجة</w:t>
      </w:r>
      <w:r w:rsidR="00F15CA6">
        <w:rPr>
          <w:rFonts w:cs="Simplified Arabic"/>
          <w:szCs w:val="28"/>
          <w:rtl/>
        </w:rPr>
        <w:t>. ف</w:t>
      </w:r>
      <w:r w:rsidR="00F15CA6">
        <w:rPr>
          <w:rFonts w:cs="Simplified Arabic" w:hint="cs"/>
          <w:szCs w:val="28"/>
          <w:rtl/>
        </w:rPr>
        <w:t>ا</w:t>
      </w:r>
      <w:r w:rsidRPr="00576ADE">
        <w:rPr>
          <w:rFonts w:cs="Simplified Arabic"/>
          <w:szCs w:val="28"/>
          <w:rtl/>
        </w:rPr>
        <w:t>ستعمل الركوع في المعنى النفسي لا الحسي</w:t>
      </w:r>
      <w:r w:rsidR="00F15CA6">
        <w:rPr>
          <w:rFonts w:cs="Simplified Arabic" w:hint="cs"/>
          <w:szCs w:val="28"/>
          <w:rtl/>
        </w:rPr>
        <w:t>,</w:t>
      </w:r>
      <w:r w:rsidRPr="00576ADE">
        <w:rPr>
          <w:rFonts w:cs="Simplified Arabic"/>
          <w:szCs w:val="28"/>
          <w:rtl/>
        </w:rPr>
        <w:t xml:space="preserve"> وهو الخشوع أو الضعف وانحطاط</w:t>
      </w:r>
      <w:r w:rsidR="00F15CA6">
        <w:rPr>
          <w:rFonts w:cs="Simplified Arabic" w:hint="cs"/>
          <w:szCs w:val="28"/>
          <w:rtl/>
        </w:rPr>
        <w:t xml:space="preserve"> </w:t>
      </w:r>
      <w:r w:rsidRPr="00576ADE">
        <w:rPr>
          <w:rFonts w:cs="Simplified Arabic" w:hint="eastAsia"/>
          <w:szCs w:val="28"/>
          <w:rtl/>
        </w:rPr>
        <w:t>القوى</w:t>
      </w:r>
      <w:r w:rsidR="00F15CA6">
        <w:rPr>
          <w:rFonts w:cs="Simplified Arabic" w:hint="cs"/>
          <w:szCs w:val="28"/>
          <w:rtl/>
        </w:rPr>
        <w:t>,</w:t>
      </w:r>
      <w:r w:rsidRPr="00576ADE">
        <w:rPr>
          <w:rFonts w:cs="Simplified Arabic"/>
          <w:szCs w:val="28"/>
          <w:rtl/>
        </w:rPr>
        <w:t xml:space="preserve"> فالآية ليست نص</w:t>
      </w:r>
      <w:r w:rsidR="00F15CA6">
        <w:rPr>
          <w:rFonts w:cs="Simplified Arabic" w:hint="cs"/>
          <w:szCs w:val="28"/>
          <w:rtl/>
        </w:rPr>
        <w:t>ً</w:t>
      </w:r>
      <w:r w:rsidRPr="00576ADE">
        <w:rPr>
          <w:rFonts w:cs="Simplified Arabic"/>
          <w:szCs w:val="28"/>
          <w:rtl/>
        </w:rPr>
        <w:t>ا في كون التصدق واقع</w:t>
      </w:r>
      <w:r w:rsidR="00F15CA6">
        <w:rPr>
          <w:rFonts w:cs="Simplified Arabic" w:hint="cs"/>
          <w:szCs w:val="28"/>
          <w:rtl/>
        </w:rPr>
        <w:t>ً</w:t>
      </w:r>
      <w:r w:rsidRPr="00576ADE">
        <w:rPr>
          <w:rFonts w:cs="Simplified Arabic"/>
          <w:szCs w:val="28"/>
          <w:rtl/>
        </w:rPr>
        <w:t>ا في حال ركوع الصلاة, فإن الركوع له</w:t>
      </w:r>
      <w:r w:rsidR="00F15CA6">
        <w:rPr>
          <w:rFonts w:cs="Simplified Arabic" w:hint="cs"/>
          <w:szCs w:val="28"/>
          <w:rtl/>
        </w:rPr>
        <w:t xml:space="preserve"> </w:t>
      </w:r>
      <w:r w:rsidRPr="00576ADE">
        <w:rPr>
          <w:rFonts w:cs="Simplified Arabic" w:hint="eastAsia"/>
          <w:szCs w:val="28"/>
          <w:rtl/>
        </w:rPr>
        <w:t>معان</w:t>
      </w:r>
      <w:r w:rsidRPr="00576ADE">
        <w:rPr>
          <w:rFonts w:cs="Simplified Arabic"/>
          <w:szCs w:val="28"/>
          <w:rtl/>
        </w:rPr>
        <w:t xml:space="preserve"> كثيرة:</w:t>
      </w:r>
    </w:p>
    <w:p w:rsidR="00576ADE" w:rsidRPr="00576ADE" w:rsidRDefault="00576ADE" w:rsidP="00576ADE">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ثعلب: </w:t>
      </w:r>
      <w:r w:rsidR="00F15CA6">
        <w:rPr>
          <w:rFonts w:cs="Simplified Arabic" w:hint="cs"/>
          <w:szCs w:val="28"/>
          <w:rtl/>
        </w:rPr>
        <w:t>"</w:t>
      </w:r>
      <w:r w:rsidRPr="00576ADE">
        <w:rPr>
          <w:rFonts w:cs="Simplified Arabic"/>
          <w:szCs w:val="28"/>
          <w:rtl/>
        </w:rPr>
        <w:t>الركوع الخضوع, ركع يركع, ركع</w:t>
      </w:r>
      <w:r w:rsidR="00F15CA6">
        <w:rPr>
          <w:rFonts w:cs="Simplified Arabic" w:hint="cs"/>
          <w:szCs w:val="28"/>
          <w:rtl/>
        </w:rPr>
        <w:t>ً</w:t>
      </w:r>
      <w:r w:rsidRPr="00576ADE">
        <w:rPr>
          <w:rFonts w:cs="Simplified Arabic"/>
          <w:szCs w:val="28"/>
          <w:rtl/>
        </w:rPr>
        <w:t>ا وركوع</w:t>
      </w:r>
      <w:r w:rsidR="00F15CA6">
        <w:rPr>
          <w:rFonts w:cs="Simplified Arabic" w:hint="cs"/>
          <w:szCs w:val="28"/>
          <w:rtl/>
        </w:rPr>
        <w:t>ً</w:t>
      </w:r>
      <w:r w:rsidRPr="00576ADE">
        <w:rPr>
          <w:rFonts w:cs="Simplified Arabic"/>
          <w:szCs w:val="28"/>
          <w:rtl/>
        </w:rPr>
        <w:t>ا: طأطأ رأسه</w:t>
      </w:r>
      <w:r w:rsidR="00F15CA6">
        <w:rPr>
          <w:rFonts w:cs="Simplified Arabic" w:hint="cs"/>
          <w:szCs w:val="28"/>
          <w:rtl/>
        </w:rPr>
        <w:t>"</w:t>
      </w:r>
      <w:r w:rsidRPr="00576ADE">
        <w:rPr>
          <w:rFonts w:cs="Simplified Arabic"/>
          <w:szCs w:val="28"/>
          <w:rtl/>
        </w:rPr>
        <w:t>.</w:t>
      </w:r>
    </w:p>
    <w:p w:rsidR="00576ADE" w:rsidRPr="00576ADE" w:rsidRDefault="00576ADE" w:rsidP="00F15CA6">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الراغب: </w:t>
      </w:r>
      <w:r w:rsidR="00F15CA6">
        <w:rPr>
          <w:rFonts w:cs="Simplified Arabic" w:hint="cs"/>
          <w:szCs w:val="28"/>
          <w:rtl/>
        </w:rPr>
        <w:t>"</w:t>
      </w:r>
      <w:r w:rsidRPr="00576ADE">
        <w:rPr>
          <w:rFonts w:cs="Simplified Arabic"/>
          <w:szCs w:val="28"/>
          <w:rtl/>
        </w:rPr>
        <w:t>الركوع الانحناء, فتارة يستعمل في الهيئة المخصوصة في الصلاة كما هي</w:t>
      </w:r>
      <w:r w:rsidR="00F15CA6">
        <w:rPr>
          <w:rFonts w:cs="Simplified Arabic" w:hint="cs"/>
          <w:szCs w:val="28"/>
          <w:rtl/>
        </w:rPr>
        <w:t xml:space="preserve">, </w:t>
      </w:r>
      <w:r w:rsidRPr="00576ADE">
        <w:rPr>
          <w:rFonts w:cs="Simplified Arabic" w:hint="eastAsia"/>
          <w:szCs w:val="28"/>
          <w:rtl/>
        </w:rPr>
        <w:t>وتارة</w:t>
      </w:r>
      <w:r w:rsidRPr="00576ADE">
        <w:rPr>
          <w:rFonts w:cs="Simplified Arabic"/>
          <w:szCs w:val="28"/>
          <w:rtl/>
        </w:rPr>
        <w:t xml:space="preserve"> في التواضع والتذلل</w:t>
      </w:r>
      <w:r w:rsidR="00F15CA6">
        <w:rPr>
          <w:rFonts w:cs="Simplified Arabic" w:hint="cs"/>
          <w:szCs w:val="28"/>
          <w:rtl/>
        </w:rPr>
        <w:t>,</w:t>
      </w:r>
      <w:r w:rsidR="00F15CA6">
        <w:rPr>
          <w:rFonts w:cs="Simplified Arabic"/>
          <w:szCs w:val="28"/>
          <w:rtl/>
        </w:rPr>
        <w:t xml:space="preserve"> </w:t>
      </w:r>
      <w:r w:rsidR="00F15CA6">
        <w:rPr>
          <w:rFonts w:cs="Simplified Arabic" w:hint="cs"/>
          <w:szCs w:val="28"/>
          <w:rtl/>
        </w:rPr>
        <w:t>إ</w:t>
      </w:r>
      <w:r w:rsidR="00F15CA6">
        <w:rPr>
          <w:rFonts w:cs="Simplified Arabic"/>
          <w:szCs w:val="28"/>
          <w:rtl/>
        </w:rPr>
        <w:t>ما في العبادة و</w:t>
      </w:r>
      <w:r w:rsidR="00F15CA6">
        <w:rPr>
          <w:rFonts w:cs="Simplified Arabic" w:hint="cs"/>
          <w:szCs w:val="28"/>
          <w:rtl/>
        </w:rPr>
        <w:t>إ</w:t>
      </w:r>
      <w:r w:rsidRPr="00576ADE">
        <w:rPr>
          <w:rFonts w:cs="Simplified Arabic"/>
          <w:szCs w:val="28"/>
          <w:rtl/>
        </w:rPr>
        <w:t>ما في غيرها</w:t>
      </w:r>
      <w:r w:rsidR="00F15CA6">
        <w:rPr>
          <w:rFonts w:cs="Simplified Arabic" w:hint="cs"/>
          <w:szCs w:val="28"/>
          <w:rtl/>
        </w:rPr>
        <w:t>,</w:t>
      </w:r>
      <w:r w:rsidR="00F15CA6">
        <w:rPr>
          <w:rFonts w:cs="Simplified Arabic"/>
          <w:szCs w:val="28"/>
          <w:rtl/>
        </w:rPr>
        <w:t xml:space="preserve"> وكانت العرب في الجاهلية تسم</w:t>
      </w:r>
      <w:r w:rsidR="00F15CA6">
        <w:rPr>
          <w:rFonts w:cs="Simplified Arabic" w:hint="cs"/>
          <w:szCs w:val="28"/>
          <w:rtl/>
        </w:rPr>
        <w:t xml:space="preserve">ي </w:t>
      </w:r>
      <w:r w:rsidRPr="00576ADE">
        <w:rPr>
          <w:rFonts w:cs="Simplified Arabic" w:hint="eastAsia"/>
          <w:szCs w:val="28"/>
          <w:rtl/>
        </w:rPr>
        <w:t>الحنيف</w:t>
      </w:r>
      <w:r w:rsidR="00F15CA6">
        <w:rPr>
          <w:rFonts w:cs="Simplified Arabic" w:hint="cs"/>
          <w:szCs w:val="28"/>
          <w:rtl/>
        </w:rPr>
        <w:t>:</w:t>
      </w:r>
      <w:r w:rsidRPr="00576ADE">
        <w:rPr>
          <w:rFonts w:cs="Simplified Arabic"/>
          <w:szCs w:val="28"/>
          <w:rtl/>
        </w:rPr>
        <w:t xml:space="preserve"> راكع</w:t>
      </w:r>
      <w:r w:rsidR="00F15CA6">
        <w:rPr>
          <w:rFonts w:cs="Simplified Arabic" w:hint="cs"/>
          <w:szCs w:val="28"/>
          <w:rtl/>
        </w:rPr>
        <w:t>ً</w:t>
      </w:r>
      <w:r w:rsidRPr="00576ADE">
        <w:rPr>
          <w:rFonts w:cs="Simplified Arabic"/>
          <w:szCs w:val="28"/>
          <w:rtl/>
        </w:rPr>
        <w:t>ا إذا لم يعبد الأوثان, ويقولون: ركع إلى الله</w:t>
      </w:r>
      <w:r w:rsidR="00F15CA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الزمخشري: </w:t>
      </w:r>
      <w:r w:rsidR="00F15CA6">
        <w:rPr>
          <w:rFonts w:cs="Simplified Arabic" w:hint="cs"/>
          <w:szCs w:val="28"/>
          <w:rtl/>
        </w:rPr>
        <w:t>"</w:t>
      </w:r>
      <w:r w:rsidRPr="00576ADE">
        <w:rPr>
          <w:rFonts w:cs="Simplified Arabic"/>
          <w:szCs w:val="28"/>
          <w:rtl/>
        </w:rPr>
        <w:t>أي</w:t>
      </w:r>
      <w:r w:rsidR="00F15CA6">
        <w:rPr>
          <w:rFonts w:cs="Simplified Arabic" w:hint="cs"/>
          <w:szCs w:val="28"/>
          <w:rtl/>
        </w:rPr>
        <w:t>:</w:t>
      </w:r>
      <w:r w:rsidRPr="00576ADE">
        <w:rPr>
          <w:rFonts w:cs="Simplified Arabic"/>
          <w:szCs w:val="28"/>
          <w:rtl/>
        </w:rPr>
        <w:t xml:space="preserve"> اطمأن</w:t>
      </w:r>
      <w:r w:rsidR="00F15CA6">
        <w:rPr>
          <w:rFonts w:cs="Simplified Arabic" w:hint="cs"/>
          <w:szCs w:val="28"/>
          <w:rtl/>
        </w:rPr>
        <w:t>,</w:t>
      </w:r>
      <w:r w:rsidRPr="00576ADE">
        <w:rPr>
          <w:rFonts w:cs="Simplified Arabic"/>
          <w:szCs w:val="28"/>
          <w:rtl/>
        </w:rPr>
        <w:t xml:space="preserve"> قال النابغة الذبياني:</w:t>
      </w:r>
    </w:p>
    <w:p w:rsidR="00576ADE" w:rsidRPr="00576ADE" w:rsidRDefault="00576ADE" w:rsidP="00F15CA6">
      <w:pPr>
        <w:jc w:val="center"/>
        <w:rPr>
          <w:rFonts w:cs="Simplified Arabic"/>
          <w:szCs w:val="28"/>
          <w:rtl/>
        </w:rPr>
      </w:pPr>
      <w:r w:rsidRPr="00576ADE">
        <w:rPr>
          <w:rFonts w:cs="Simplified Arabic" w:hint="eastAsia"/>
          <w:szCs w:val="28"/>
          <w:rtl/>
        </w:rPr>
        <w:t>سيبلغ</w:t>
      </w:r>
      <w:r w:rsidRPr="00576ADE">
        <w:rPr>
          <w:rFonts w:cs="Simplified Arabic"/>
          <w:szCs w:val="28"/>
          <w:rtl/>
        </w:rPr>
        <w:t xml:space="preserve"> عذر</w:t>
      </w:r>
      <w:r w:rsidR="00F15CA6">
        <w:rPr>
          <w:rFonts w:cs="Simplified Arabic" w:hint="cs"/>
          <w:szCs w:val="28"/>
          <w:rtl/>
        </w:rPr>
        <w:t>ً</w:t>
      </w:r>
      <w:r w:rsidRPr="00576ADE">
        <w:rPr>
          <w:rFonts w:cs="Simplified Arabic"/>
          <w:szCs w:val="28"/>
          <w:rtl/>
        </w:rPr>
        <w:t>ا أو نجاح</w:t>
      </w:r>
      <w:r w:rsidR="00F15CA6">
        <w:rPr>
          <w:rFonts w:cs="Simplified Arabic" w:hint="cs"/>
          <w:szCs w:val="28"/>
          <w:rtl/>
        </w:rPr>
        <w:t>ً</w:t>
      </w:r>
      <w:r w:rsidRPr="00576ADE">
        <w:rPr>
          <w:rFonts w:cs="Simplified Arabic"/>
          <w:szCs w:val="28"/>
          <w:rtl/>
        </w:rPr>
        <w:t xml:space="preserve">ا من امرئ </w:t>
      </w:r>
      <w:r w:rsidR="00F15CA6">
        <w:rPr>
          <w:rFonts w:cs="Simplified Arabic" w:hint="cs"/>
          <w:szCs w:val="28"/>
          <w:rtl/>
        </w:rPr>
        <w:t xml:space="preserve">*** </w:t>
      </w:r>
      <w:r w:rsidRPr="00576ADE">
        <w:rPr>
          <w:rFonts w:cs="Simplified Arabic"/>
          <w:szCs w:val="28"/>
          <w:rtl/>
        </w:rPr>
        <w:t>إلى ربه رب البرية راكع</w:t>
      </w:r>
    </w:p>
    <w:p w:rsidR="00576ADE" w:rsidRPr="00576ADE" w:rsidRDefault="00576ADE" w:rsidP="00576ADE">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هو الشاهد على الوجه الأول.</w:t>
      </w:r>
    </w:p>
    <w:p w:rsidR="00576ADE" w:rsidRPr="00576ADE" w:rsidRDefault="00576ADE" w:rsidP="00576ADE">
      <w:pPr>
        <w:jc w:val="lowKashida"/>
        <w:rPr>
          <w:rFonts w:cs="Simplified Arabic"/>
          <w:szCs w:val="28"/>
          <w:rtl/>
        </w:rPr>
      </w:pPr>
      <w:r w:rsidRPr="00576ADE">
        <w:rPr>
          <w:rFonts w:cs="Simplified Arabic" w:hint="eastAsia"/>
          <w:szCs w:val="28"/>
          <w:rtl/>
        </w:rPr>
        <w:t>وتقول</w:t>
      </w:r>
      <w:r w:rsidRPr="00576ADE">
        <w:rPr>
          <w:rFonts w:cs="Simplified Arabic"/>
          <w:szCs w:val="28"/>
          <w:rtl/>
        </w:rPr>
        <w:t xml:space="preserve"> في مجاز الركوع: ركع فلان لكذا وكذا إذا خضع له</w:t>
      </w:r>
      <w:r w:rsidR="00F15CA6">
        <w:rPr>
          <w:rFonts w:cs="Simplified Arabic" w:hint="cs"/>
          <w:szCs w:val="28"/>
          <w:rtl/>
        </w:rPr>
        <w:t>,</w:t>
      </w:r>
      <w:r w:rsidRPr="00576ADE">
        <w:rPr>
          <w:rFonts w:cs="Simplified Arabic"/>
          <w:szCs w:val="28"/>
          <w:rtl/>
        </w:rPr>
        <w:t xml:space="preserve"> ومنه قول الشاعر:</w:t>
      </w:r>
    </w:p>
    <w:p w:rsidR="00576ADE" w:rsidRPr="00576ADE" w:rsidRDefault="00576ADE" w:rsidP="00F15CA6">
      <w:pPr>
        <w:jc w:val="center"/>
        <w:rPr>
          <w:rFonts w:cs="Simplified Arabic"/>
          <w:szCs w:val="28"/>
          <w:rtl/>
        </w:rPr>
      </w:pPr>
      <w:r w:rsidRPr="00576ADE">
        <w:rPr>
          <w:rFonts w:cs="Simplified Arabic" w:hint="eastAsia"/>
          <w:szCs w:val="28"/>
          <w:rtl/>
        </w:rPr>
        <w:t>بيعت</w:t>
      </w:r>
      <w:r w:rsidRPr="00576ADE">
        <w:rPr>
          <w:rFonts w:cs="Simplified Arabic"/>
          <w:szCs w:val="28"/>
          <w:rtl/>
        </w:rPr>
        <w:t xml:space="preserve"> بكسر لئيم واستغاث </w:t>
      </w:r>
      <w:r w:rsidR="00F15CA6">
        <w:rPr>
          <w:rFonts w:cs="Simplified Arabic" w:hint="cs"/>
          <w:szCs w:val="28"/>
          <w:rtl/>
        </w:rPr>
        <w:t>به</w:t>
      </w:r>
      <w:r w:rsidRPr="00576ADE">
        <w:rPr>
          <w:rFonts w:cs="Simplified Arabic"/>
          <w:szCs w:val="28"/>
          <w:rtl/>
        </w:rPr>
        <w:t xml:space="preserve">ا </w:t>
      </w:r>
      <w:r w:rsidR="00F15CA6">
        <w:rPr>
          <w:rFonts w:cs="Simplified Arabic" w:hint="cs"/>
          <w:szCs w:val="28"/>
          <w:rtl/>
        </w:rPr>
        <w:t xml:space="preserve">*** </w:t>
      </w:r>
      <w:r w:rsidRPr="00576ADE">
        <w:rPr>
          <w:rFonts w:cs="Simplified Arabic"/>
          <w:szCs w:val="28"/>
          <w:rtl/>
        </w:rPr>
        <w:t>من الهزال أبوها بعد ما ركعا</w:t>
      </w:r>
    </w:p>
    <w:p w:rsidR="00576ADE" w:rsidRPr="00576ADE" w:rsidRDefault="00576ADE" w:rsidP="00576ADE">
      <w:pPr>
        <w:jc w:val="lowKashida"/>
        <w:rPr>
          <w:rFonts w:cs="Simplified Arabic"/>
          <w:szCs w:val="28"/>
          <w:rtl/>
        </w:rPr>
      </w:pPr>
      <w:r w:rsidRPr="00576ADE">
        <w:rPr>
          <w:rFonts w:cs="Simplified Arabic" w:hint="eastAsia"/>
          <w:szCs w:val="28"/>
          <w:rtl/>
        </w:rPr>
        <w:t>يعني</w:t>
      </w:r>
      <w:r w:rsidR="00F15CA6">
        <w:rPr>
          <w:rFonts w:cs="Simplified Arabic" w:hint="cs"/>
          <w:szCs w:val="28"/>
          <w:rtl/>
        </w:rPr>
        <w:t>:</w:t>
      </w:r>
      <w:r w:rsidRPr="00576ADE">
        <w:rPr>
          <w:rFonts w:cs="Simplified Arabic"/>
          <w:szCs w:val="28"/>
          <w:rtl/>
        </w:rPr>
        <w:t xml:space="preserve"> بعد ما خضع من شدة الجهد والحاجة, ومنه كذلك قول الشاعر:</w:t>
      </w:r>
    </w:p>
    <w:p w:rsidR="00576ADE" w:rsidRPr="00576ADE" w:rsidRDefault="00576ADE" w:rsidP="00F15CA6">
      <w:pPr>
        <w:jc w:val="center"/>
        <w:rPr>
          <w:rFonts w:cs="Simplified Arabic"/>
          <w:szCs w:val="28"/>
          <w:rtl/>
        </w:rPr>
      </w:pPr>
      <w:r w:rsidRPr="00576ADE">
        <w:rPr>
          <w:rFonts w:cs="Simplified Arabic" w:hint="eastAsia"/>
          <w:szCs w:val="28"/>
          <w:rtl/>
        </w:rPr>
        <w:t>لا</w:t>
      </w:r>
      <w:r w:rsidRPr="00576ADE">
        <w:rPr>
          <w:rFonts w:cs="Simplified Arabic"/>
          <w:szCs w:val="28"/>
          <w:rtl/>
        </w:rPr>
        <w:t xml:space="preserve"> </w:t>
      </w:r>
      <w:r w:rsidR="00F15CA6">
        <w:rPr>
          <w:rFonts w:cs="Simplified Arabic" w:hint="cs"/>
          <w:szCs w:val="28"/>
          <w:rtl/>
        </w:rPr>
        <w:t>ته</w:t>
      </w:r>
      <w:r w:rsidRPr="00576ADE">
        <w:rPr>
          <w:rFonts w:cs="Simplified Arabic"/>
          <w:szCs w:val="28"/>
          <w:rtl/>
        </w:rPr>
        <w:t>ين الفقير علك أن تركع</w:t>
      </w:r>
      <w:r w:rsidR="00F15CA6">
        <w:rPr>
          <w:rFonts w:cs="Simplified Arabic" w:hint="cs"/>
          <w:szCs w:val="28"/>
          <w:rtl/>
        </w:rPr>
        <w:t xml:space="preserve"> ***</w:t>
      </w:r>
      <w:r w:rsidRPr="00576ADE">
        <w:rPr>
          <w:rFonts w:cs="Simplified Arabic"/>
          <w:szCs w:val="28"/>
          <w:rtl/>
        </w:rPr>
        <w:t xml:space="preserve"> يوم</w:t>
      </w:r>
      <w:r w:rsidR="00F15CA6">
        <w:rPr>
          <w:rFonts w:cs="Simplified Arabic" w:hint="cs"/>
          <w:szCs w:val="28"/>
          <w:rtl/>
        </w:rPr>
        <w:t>ً</w:t>
      </w:r>
      <w:r w:rsidRPr="00576ADE">
        <w:rPr>
          <w:rFonts w:cs="Simplified Arabic"/>
          <w:szCs w:val="28"/>
          <w:rtl/>
        </w:rPr>
        <w:t>ا والدهر قد رفعه</w:t>
      </w:r>
    </w:p>
    <w:p w:rsidR="00576ADE" w:rsidRPr="00576ADE" w:rsidRDefault="00576ADE" w:rsidP="00576ADE">
      <w:pPr>
        <w:jc w:val="lowKashida"/>
        <w:rPr>
          <w:rFonts w:cs="Simplified Arabic"/>
          <w:szCs w:val="28"/>
          <w:rtl/>
        </w:rPr>
      </w:pPr>
      <w:r w:rsidRPr="00C41EE6">
        <w:rPr>
          <w:rFonts w:cs="Simplified Arabic" w:hint="eastAsia"/>
          <w:szCs w:val="28"/>
          <w:rtl/>
        </w:rPr>
        <w:t>فالركوع</w:t>
      </w:r>
      <w:r w:rsidRPr="00C41EE6">
        <w:rPr>
          <w:rFonts w:cs="Simplified Arabic"/>
          <w:szCs w:val="28"/>
          <w:rtl/>
        </w:rPr>
        <w:t xml:space="preserve"> هنا بمعنى التخشع والتذلل لا بالمعنى المعروف في عرف أهل الشرع</w:t>
      </w:r>
      <w:r w:rsidR="00373F76">
        <w:rPr>
          <w:rFonts w:cs="Simplified Arabic" w:hint="cs"/>
          <w:szCs w:val="28"/>
          <w:rtl/>
        </w:rPr>
        <w:t>,</w:t>
      </w:r>
      <w:r w:rsidRPr="00C41EE6">
        <w:rPr>
          <w:rFonts w:cs="Simplified Arabic"/>
          <w:szCs w:val="28"/>
          <w:rtl/>
        </w:rPr>
        <w:t xml:space="preserve"> وقد استعمل </w:t>
      </w:r>
      <w:r w:rsidR="00373F76">
        <w:rPr>
          <w:rFonts w:cs="Simplified Arabic" w:hint="cs"/>
          <w:szCs w:val="28"/>
          <w:rtl/>
        </w:rPr>
        <w:t>ه</w:t>
      </w:r>
      <w:r w:rsidRPr="00C41EE6">
        <w:rPr>
          <w:rFonts w:cs="Simplified Arabic"/>
          <w:szCs w:val="28"/>
          <w:rtl/>
        </w:rPr>
        <w:t>ذا</w:t>
      </w:r>
    </w:p>
    <w:p w:rsidR="00576ADE" w:rsidRPr="00576ADE" w:rsidRDefault="00576ADE" w:rsidP="00373F76">
      <w:pPr>
        <w:jc w:val="lowKashida"/>
        <w:rPr>
          <w:rFonts w:cs="Simplified Arabic"/>
          <w:szCs w:val="28"/>
          <w:rtl/>
        </w:rPr>
      </w:pPr>
      <w:r w:rsidRPr="00576ADE">
        <w:rPr>
          <w:rFonts w:cs="Simplified Arabic" w:hint="eastAsia"/>
          <w:szCs w:val="28"/>
          <w:rtl/>
        </w:rPr>
        <w:t>المعنى</w:t>
      </w:r>
      <w:r w:rsidRPr="00576ADE">
        <w:rPr>
          <w:rFonts w:cs="Simplified Arabic"/>
          <w:szCs w:val="28"/>
          <w:rtl/>
        </w:rPr>
        <w:t xml:space="preserve"> في القرآن أيض</w:t>
      </w:r>
      <w:r w:rsidR="00373F76">
        <w:rPr>
          <w:rFonts w:cs="Simplified Arabic" w:hint="cs"/>
          <w:szCs w:val="28"/>
          <w:rtl/>
        </w:rPr>
        <w:t>ً</w:t>
      </w:r>
      <w:r w:rsidRPr="00576ADE">
        <w:rPr>
          <w:rFonts w:cs="Simplified Arabic"/>
          <w:szCs w:val="28"/>
          <w:rtl/>
        </w:rPr>
        <w:t>ا</w:t>
      </w:r>
      <w:r w:rsidR="00373F76">
        <w:rPr>
          <w:rFonts w:cs="Simplified Arabic" w:hint="cs"/>
          <w:szCs w:val="28"/>
          <w:rtl/>
        </w:rPr>
        <w:t>,</w:t>
      </w:r>
      <w:r w:rsidRPr="00576ADE">
        <w:rPr>
          <w:rFonts w:cs="Simplified Arabic"/>
          <w:szCs w:val="28"/>
          <w:rtl/>
        </w:rPr>
        <w:t xml:space="preserve"> كما قيل في قوله سبحانه</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وَارْكَعِي مَعَ الرَّاكِعِينَ</w:t>
      </w:r>
      <w:r w:rsidR="00175718" w:rsidRPr="00175718">
        <w:rPr>
          <w:rFonts w:cs="Simplified Arabic"/>
          <w:bCs/>
          <w:color w:val="0000FF"/>
          <w:sz w:val="28"/>
          <w:szCs w:val="28"/>
          <w:rtl/>
        </w:rPr>
        <w:t>﴾</w:t>
      </w:r>
      <w:r w:rsidR="00373F76" w:rsidRPr="00373F76">
        <w:rPr>
          <w:rFonts w:ascii="Simplified Arabic" w:hAnsi="Simplified Arabic" w:cs="Simplified Arabic"/>
          <w:szCs w:val="28"/>
          <w:rtl/>
        </w:rPr>
        <w:t xml:space="preserve"> </w:t>
      </w:r>
      <w:r w:rsidR="00373F76" w:rsidRPr="00175718">
        <w:rPr>
          <w:rFonts w:cs="Simplified Arabic" w:hint="cs"/>
          <w:rtl/>
        </w:rPr>
        <w:t>[</w:t>
      </w:r>
      <w:r w:rsidR="00373F76" w:rsidRPr="00175718">
        <w:rPr>
          <w:rFonts w:cs="Simplified Arabic"/>
          <w:rtl/>
        </w:rPr>
        <w:t>آل عمران</w:t>
      </w:r>
      <w:r w:rsidR="00373F76" w:rsidRPr="00175718">
        <w:rPr>
          <w:rFonts w:cs="Simplified Arabic" w:hint="cs"/>
          <w:rtl/>
        </w:rPr>
        <w:t>:43]</w:t>
      </w:r>
      <w:r w:rsidR="00373F76">
        <w:rPr>
          <w:rFonts w:cs="Simplified Arabic" w:hint="cs"/>
          <w:szCs w:val="28"/>
          <w:rtl/>
        </w:rPr>
        <w:t>؛</w:t>
      </w:r>
      <w:r w:rsidRPr="00576ADE">
        <w:rPr>
          <w:rFonts w:cs="Simplified Arabic"/>
          <w:szCs w:val="28"/>
          <w:rtl/>
        </w:rPr>
        <w:t xml:space="preserve"> إذ ليس في صلاة</w:t>
      </w:r>
      <w:r w:rsidR="00373F7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قبلنا من أهل الشرائع ركوع هو أحد الأركان بالإجماع</w:t>
      </w:r>
      <w:r w:rsidR="00373F76">
        <w:rPr>
          <w:rFonts w:cs="Simplified Arabic" w:hint="cs"/>
          <w:szCs w:val="28"/>
          <w:rtl/>
        </w:rPr>
        <w:t>,</w:t>
      </w:r>
      <w:r w:rsidRPr="00576ADE">
        <w:rPr>
          <w:rFonts w:cs="Simplified Arabic"/>
          <w:szCs w:val="28"/>
          <w:rtl/>
        </w:rPr>
        <w:t xml:space="preserve"> وكذا في قوله تعالى</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وَخَرَّ رَاكِعاً</w:t>
      </w:r>
      <w:r w:rsidR="00175718" w:rsidRPr="00175718">
        <w:rPr>
          <w:rFonts w:cs="Simplified Arabic"/>
          <w:bCs/>
          <w:color w:val="0000FF"/>
          <w:sz w:val="28"/>
          <w:szCs w:val="28"/>
          <w:rtl/>
        </w:rPr>
        <w:t>﴾</w:t>
      </w:r>
      <w:r w:rsidR="00373F76">
        <w:rPr>
          <w:rFonts w:cs="Simplified Arabic"/>
          <w:szCs w:val="28"/>
          <w:rtl/>
        </w:rPr>
        <w:t xml:space="preserve"> </w:t>
      </w:r>
      <w:r w:rsidR="00373F76" w:rsidRPr="00175718">
        <w:rPr>
          <w:rFonts w:cs="Simplified Arabic"/>
          <w:rtl/>
        </w:rPr>
        <w:t>[ص:24]</w:t>
      </w:r>
      <w:r w:rsidR="00373F76">
        <w:rPr>
          <w:rFonts w:cs="Simplified Arabic" w:hint="cs"/>
          <w:szCs w:val="28"/>
          <w:rtl/>
        </w:rPr>
        <w:t>, و</w:t>
      </w:r>
      <w:r w:rsidRPr="00576ADE">
        <w:rPr>
          <w:rFonts w:cs="Simplified Arabic" w:hint="eastAsia"/>
          <w:szCs w:val="28"/>
          <w:rtl/>
        </w:rPr>
        <w:t>قوله</w:t>
      </w:r>
      <w:r w:rsidRPr="00576ADE">
        <w:rPr>
          <w:rFonts w:cs="Simplified Arabic"/>
          <w:szCs w:val="28"/>
          <w:rtl/>
        </w:rPr>
        <w:t xml:space="preserve"> عز وجل</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وَإِذَا قِيلَ لَهُمُ ارْكَعُوا لَا يَرْكَعُونَ</w:t>
      </w:r>
      <w:r w:rsidR="00175718" w:rsidRPr="00175718">
        <w:rPr>
          <w:rFonts w:cs="Simplified Arabic"/>
          <w:bCs/>
          <w:color w:val="0000FF"/>
          <w:sz w:val="28"/>
          <w:szCs w:val="28"/>
          <w:rtl/>
        </w:rPr>
        <w:t>﴾</w:t>
      </w:r>
      <w:r w:rsidR="00373F76" w:rsidRPr="00373F76">
        <w:rPr>
          <w:rFonts w:ascii="Simplified Arabic" w:hAnsi="Simplified Arabic" w:cs="Simplified Arabic"/>
          <w:szCs w:val="28"/>
          <w:rtl/>
        </w:rPr>
        <w:t xml:space="preserve"> </w:t>
      </w:r>
      <w:r w:rsidR="00373F76" w:rsidRPr="00175718">
        <w:rPr>
          <w:rFonts w:cs="Simplified Arabic" w:hint="cs"/>
          <w:rtl/>
        </w:rPr>
        <w:t>[</w:t>
      </w:r>
      <w:r w:rsidR="00373F76" w:rsidRPr="00175718">
        <w:rPr>
          <w:rFonts w:cs="Simplified Arabic"/>
          <w:rtl/>
        </w:rPr>
        <w:t>المرسلات</w:t>
      </w:r>
      <w:r w:rsidR="00373F76" w:rsidRPr="00175718">
        <w:rPr>
          <w:rFonts w:cs="Simplified Arabic" w:hint="cs"/>
          <w:rtl/>
        </w:rPr>
        <w:t>:48]</w:t>
      </w:r>
      <w:r w:rsidR="00373F76">
        <w:rPr>
          <w:rFonts w:ascii="Simplified Arabic" w:hAnsi="Simplified Arabic" w:cs="Simplified Arabic" w:hint="cs"/>
          <w:szCs w:val="28"/>
          <w:rtl/>
        </w:rPr>
        <w:t>,</w:t>
      </w:r>
      <w:r w:rsidRPr="00576ADE">
        <w:rPr>
          <w:rFonts w:cs="Simplified Arabic"/>
          <w:szCs w:val="28"/>
          <w:rtl/>
        </w:rPr>
        <w:t xml:space="preserve"> وليس حمل الركوع في الآية على غير معناه</w:t>
      </w:r>
      <w:r w:rsidR="00373F76">
        <w:rPr>
          <w:rFonts w:cs="Simplified Arabic" w:hint="cs"/>
          <w:szCs w:val="28"/>
          <w:rtl/>
        </w:rPr>
        <w:t xml:space="preserve"> </w:t>
      </w:r>
      <w:r w:rsidRPr="00576ADE">
        <w:rPr>
          <w:rFonts w:cs="Simplified Arabic" w:hint="eastAsia"/>
          <w:szCs w:val="28"/>
          <w:rtl/>
        </w:rPr>
        <w:t>الشرعي</w:t>
      </w:r>
      <w:r w:rsidRPr="00576ADE">
        <w:rPr>
          <w:rFonts w:cs="Simplified Arabic"/>
          <w:szCs w:val="28"/>
          <w:rtl/>
        </w:rPr>
        <w:t xml:space="preserve"> بأبعد من حمل الزكاة المقرونة بالصلاة على مثل ذلك التصدق, وهو لازم على</w:t>
      </w:r>
      <w:r w:rsidR="00373F76">
        <w:rPr>
          <w:rFonts w:cs="Simplified Arabic" w:hint="cs"/>
          <w:szCs w:val="28"/>
          <w:rtl/>
        </w:rPr>
        <w:t xml:space="preserve"> </w:t>
      </w:r>
      <w:r w:rsidRPr="00576ADE">
        <w:rPr>
          <w:rFonts w:cs="Simplified Arabic" w:hint="eastAsia"/>
          <w:szCs w:val="28"/>
          <w:rtl/>
        </w:rPr>
        <w:t>مدعى</w:t>
      </w:r>
      <w:r w:rsidRPr="00576ADE">
        <w:rPr>
          <w:rFonts w:cs="Simplified Arabic"/>
          <w:szCs w:val="28"/>
          <w:rtl/>
        </w:rPr>
        <w:t xml:space="preserve"> الشيعة قطع</w:t>
      </w:r>
      <w:r w:rsidR="00373F76">
        <w:rPr>
          <w:rFonts w:cs="Simplified Arabic" w:hint="cs"/>
          <w:szCs w:val="28"/>
          <w:rtl/>
        </w:rPr>
        <w:t>ً</w:t>
      </w:r>
      <w:r w:rsidRPr="00576ADE">
        <w:rPr>
          <w:rFonts w:cs="Simplified Arabic"/>
          <w:szCs w:val="28"/>
          <w:rtl/>
        </w:rPr>
        <w:t>ا, فحمل الركوع على معناه الشرعي وجعل الجملة حال</w:t>
      </w:r>
      <w:r w:rsidR="00373F76">
        <w:rPr>
          <w:rFonts w:cs="Simplified Arabic" w:hint="cs"/>
          <w:szCs w:val="28"/>
          <w:rtl/>
        </w:rPr>
        <w:t>ً</w:t>
      </w:r>
      <w:r w:rsidRPr="00576ADE">
        <w:rPr>
          <w:rFonts w:cs="Simplified Arabic"/>
          <w:szCs w:val="28"/>
          <w:rtl/>
        </w:rPr>
        <w:t>ا من فاعل</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وَيُؤْتُونَ</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00373F76">
        <w:rPr>
          <w:rFonts w:cs="Simplified Arabic" w:hint="cs"/>
          <w:szCs w:val="28"/>
          <w:rtl/>
        </w:rPr>
        <w:t xml:space="preserve"> </w:t>
      </w:r>
      <w:r w:rsidRPr="00576ADE">
        <w:rPr>
          <w:rFonts w:cs="Simplified Arabic"/>
          <w:szCs w:val="28"/>
          <w:rtl/>
        </w:rPr>
        <w:t>يوجب قصور</w:t>
      </w:r>
      <w:r w:rsidR="00373F76">
        <w:rPr>
          <w:rFonts w:cs="Simplified Arabic" w:hint="cs"/>
          <w:szCs w:val="28"/>
          <w:rtl/>
        </w:rPr>
        <w:t>ً</w:t>
      </w:r>
      <w:r w:rsidRPr="00576ADE">
        <w:rPr>
          <w:rFonts w:cs="Simplified Arabic"/>
          <w:szCs w:val="28"/>
          <w:rtl/>
        </w:rPr>
        <w:t>ا بينا في مفهوم</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يُقِيمُونَ الصَّلاَةَ</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00373F76">
        <w:rPr>
          <w:rFonts w:cs="Simplified Arabic" w:hint="cs"/>
          <w:szCs w:val="28"/>
          <w:rtl/>
        </w:rPr>
        <w:t xml:space="preserve">؛ </w:t>
      </w:r>
      <w:r w:rsidRPr="00576ADE">
        <w:rPr>
          <w:rFonts w:cs="Simplified Arabic"/>
          <w:szCs w:val="28"/>
          <w:rtl/>
        </w:rPr>
        <w:t>إذ المدح والفضيلة في الصلاة</w:t>
      </w:r>
      <w:r w:rsidR="00373F76">
        <w:rPr>
          <w:rFonts w:cs="Simplified Arabic" w:hint="cs"/>
          <w:szCs w:val="28"/>
          <w:rtl/>
        </w:rPr>
        <w:t xml:space="preserve"> </w:t>
      </w:r>
      <w:r w:rsidRPr="00576ADE">
        <w:rPr>
          <w:rFonts w:cs="Simplified Arabic" w:hint="eastAsia"/>
          <w:szCs w:val="28"/>
          <w:rtl/>
        </w:rPr>
        <w:t>كو</w:t>
      </w:r>
      <w:r w:rsidR="00373F76">
        <w:rPr>
          <w:rFonts w:cs="Simplified Arabic" w:hint="cs"/>
          <w:szCs w:val="28"/>
          <w:rtl/>
        </w:rPr>
        <w:t>نه</w:t>
      </w:r>
      <w:r w:rsidRPr="00576ADE">
        <w:rPr>
          <w:rFonts w:cs="Simplified Arabic"/>
          <w:szCs w:val="28"/>
          <w:rtl/>
        </w:rPr>
        <w:t xml:space="preserve">ا خالية عما لا يتعلق </w:t>
      </w:r>
      <w:r w:rsidR="00373F76">
        <w:rPr>
          <w:rFonts w:cs="Simplified Arabic" w:hint="cs"/>
          <w:szCs w:val="28"/>
          <w:rtl/>
        </w:rPr>
        <w:t>به</w:t>
      </w:r>
      <w:r w:rsidRPr="00576ADE">
        <w:rPr>
          <w:rFonts w:cs="Simplified Arabic"/>
          <w:szCs w:val="28"/>
          <w:rtl/>
        </w:rPr>
        <w:t>ا من الحركات</w:t>
      </w:r>
      <w:r w:rsidR="00373F76">
        <w:rPr>
          <w:rFonts w:cs="Simplified Arabic" w:hint="cs"/>
          <w:szCs w:val="28"/>
          <w:rtl/>
        </w:rPr>
        <w:t>,</w:t>
      </w:r>
      <w:r w:rsidRPr="00576ADE">
        <w:rPr>
          <w:rFonts w:cs="Simplified Arabic"/>
          <w:szCs w:val="28"/>
          <w:rtl/>
        </w:rPr>
        <w:t xml:space="preserve"> سواء كانت كثيرة أو قليلة</w:t>
      </w:r>
      <w:r w:rsidR="00373F76">
        <w:rPr>
          <w:rFonts w:cs="Simplified Arabic" w:hint="cs"/>
          <w:szCs w:val="28"/>
          <w:rtl/>
        </w:rPr>
        <w:t>,</w:t>
      </w:r>
      <w:r w:rsidRPr="00576ADE">
        <w:rPr>
          <w:rFonts w:cs="Simplified Arabic"/>
          <w:szCs w:val="28"/>
          <w:rtl/>
        </w:rPr>
        <w:t xml:space="preserve"> غاية الأمر أن الكثيرة</w:t>
      </w:r>
      <w:r w:rsidR="00373F76">
        <w:rPr>
          <w:rFonts w:cs="Simplified Arabic" w:hint="cs"/>
          <w:szCs w:val="28"/>
          <w:rtl/>
        </w:rPr>
        <w:t xml:space="preserve"> </w:t>
      </w:r>
      <w:r w:rsidRPr="00576ADE">
        <w:rPr>
          <w:rFonts w:cs="Simplified Arabic" w:hint="eastAsia"/>
          <w:szCs w:val="28"/>
          <w:rtl/>
        </w:rPr>
        <w:t>مفسدة</w:t>
      </w:r>
      <w:r w:rsidRPr="00576ADE">
        <w:rPr>
          <w:rFonts w:cs="Simplified Arabic"/>
          <w:szCs w:val="28"/>
          <w:rtl/>
        </w:rPr>
        <w:t xml:space="preserve"> في الصلاة دون القليلة</w:t>
      </w:r>
      <w:r w:rsidR="00373F76">
        <w:rPr>
          <w:rFonts w:cs="Simplified Arabic" w:hint="cs"/>
          <w:szCs w:val="28"/>
          <w:rtl/>
        </w:rPr>
        <w:t>,</w:t>
      </w:r>
      <w:r w:rsidRPr="00576ADE">
        <w:rPr>
          <w:rFonts w:cs="Simplified Arabic"/>
          <w:szCs w:val="28"/>
          <w:rtl/>
        </w:rPr>
        <w:t xml:space="preserve"> ولكن تؤثر قصور</w:t>
      </w:r>
      <w:r w:rsidR="00373F76">
        <w:rPr>
          <w:rFonts w:cs="Simplified Arabic" w:hint="cs"/>
          <w:szCs w:val="28"/>
          <w:rtl/>
        </w:rPr>
        <w:t>ً</w:t>
      </w:r>
      <w:r w:rsidRPr="00576ADE">
        <w:rPr>
          <w:rFonts w:cs="Simplified Arabic"/>
          <w:szCs w:val="28"/>
          <w:rtl/>
        </w:rPr>
        <w:t>ا في معنى إقامة الص</w:t>
      </w:r>
      <w:r w:rsidR="00373F76">
        <w:rPr>
          <w:rFonts w:cs="Simplified Arabic" w:hint="cs"/>
          <w:szCs w:val="28"/>
          <w:rtl/>
        </w:rPr>
        <w:t>لا</w:t>
      </w:r>
      <w:r w:rsidRPr="00576ADE">
        <w:rPr>
          <w:rFonts w:cs="Simplified Arabic"/>
          <w:szCs w:val="28"/>
          <w:rtl/>
        </w:rPr>
        <w:t>ة لا البتة</w:t>
      </w:r>
      <w:r w:rsidR="00373F76">
        <w:rPr>
          <w:rFonts w:cs="Simplified Arabic" w:hint="cs"/>
          <w:szCs w:val="28"/>
          <w:rtl/>
        </w:rPr>
        <w:t>,</w:t>
      </w:r>
      <w:r w:rsidRPr="00576ADE">
        <w:rPr>
          <w:rFonts w:cs="Simplified Arabic"/>
          <w:szCs w:val="28"/>
          <w:rtl/>
        </w:rPr>
        <w:t xml:space="preserve"> فلا ينبغي حمل</w:t>
      </w:r>
      <w:r w:rsidR="00373F76">
        <w:rPr>
          <w:rFonts w:cs="Simplified Arabic" w:hint="cs"/>
          <w:szCs w:val="28"/>
          <w:rtl/>
        </w:rPr>
        <w:t xml:space="preserve"> </w:t>
      </w:r>
      <w:r w:rsidRPr="00576ADE">
        <w:rPr>
          <w:rFonts w:cs="Simplified Arabic" w:hint="eastAsia"/>
          <w:szCs w:val="28"/>
          <w:rtl/>
        </w:rPr>
        <w:t>كلام</w:t>
      </w:r>
      <w:r w:rsidRPr="00576ADE">
        <w:rPr>
          <w:rFonts w:cs="Simplified Arabic"/>
          <w:szCs w:val="28"/>
          <w:rtl/>
        </w:rPr>
        <w:t xml:space="preserve"> الله الجليل على ذلك.</w:t>
      </w:r>
    </w:p>
    <w:p w:rsidR="00576ADE" w:rsidRPr="00576ADE" w:rsidRDefault="00576ADE" w:rsidP="00373F76">
      <w:pPr>
        <w:jc w:val="lowKashida"/>
        <w:rPr>
          <w:rFonts w:cs="Simplified Arabic"/>
          <w:szCs w:val="28"/>
          <w:rtl/>
        </w:rPr>
      </w:pPr>
      <w:r w:rsidRPr="00576ADE">
        <w:rPr>
          <w:rFonts w:cs="Simplified Arabic" w:hint="eastAsia"/>
          <w:szCs w:val="28"/>
          <w:rtl/>
        </w:rPr>
        <w:lastRenderedPageBreak/>
        <w:t>وفي</w:t>
      </w:r>
      <w:r w:rsidR="00373F76">
        <w:rPr>
          <w:rFonts w:cs="Simplified Arabic"/>
          <w:szCs w:val="28"/>
          <w:rtl/>
        </w:rPr>
        <w:t xml:space="preserve"> ذلك يقول ابن كثير في تفسيره: "</w:t>
      </w:r>
      <w:r w:rsidRPr="00576ADE">
        <w:rPr>
          <w:rFonts w:cs="Simplified Arabic"/>
          <w:szCs w:val="28"/>
          <w:rtl/>
        </w:rPr>
        <w:t>وقد</w:t>
      </w:r>
      <w:r w:rsidR="00373F76">
        <w:rPr>
          <w:rFonts w:cs="Simplified Arabic"/>
          <w:szCs w:val="28"/>
          <w:rtl/>
        </w:rPr>
        <w:t xml:space="preserve"> توهم بعض الناس أن هذه الجملة -</w:t>
      </w:r>
      <w:r w:rsidRPr="00576ADE">
        <w:rPr>
          <w:rFonts w:cs="Simplified Arabic"/>
          <w:szCs w:val="28"/>
          <w:rtl/>
        </w:rPr>
        <w:t>أي جملة</w:t>
      </w:r>
      <w:r w:rsidR="00373F76">
        <w:rPr>
          <w:rFonts w:cs="Simplified Arabic" w:hint="cs"/>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وَهُمْ رَاكِعُونَ</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Pr="00576ADE">
        <w:rPr>
          <w:rFonts w:cs="Simplified Arabic"/>
          <w:szCs w:val="28"/>
          <w:rtl/>
        </w:rPr>
        <w:t xml:space="preserve"> في موضع الحال من قوله</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وَيُؤْتُونَ الزَّكَاةَ</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Pr="00576ADE">
        <w:rPr>
          <w:rFonts w:cs="Simplified Arabic"/>
          <w:szCs w:val="28"/>
          <w:rtl/>
        </w:rPr>
        <w:t xml:space="preserve"> أي</w:t>
      </w:r>
      <w:r w:rsidR="00373F76">
        <w:rPr>
          <w:rFonts w:cs="Simplified Arabic" w:hint="cs"/>
          <w:szCs w:val="28"/>
          <w:rtl/>
        </w:rPr>
        <w:t>:</w:t>
      </w:r>
      <w:r w:rsidRPr="00576ADE">
        <w:rPr>
          <w:rFonts w:cs="Simplified Arabic"/>
          <w:szCs w:val="28"/>
          <w:rtl/>
        </w:rPr>
        <w:t xml:space="preserve"> في حال ركوعهم</w:t>
      </w:r>
      <w:r w:rsidR="00373F76">
        <w:rPr>
          <w:rFonts w:cs="Simplified Arabic" w:hint="cs"/>
          <w:szCs w:val="28"/>
          <w:rtl/>
        </w:rPr>
        <w:t>,</w:t>
      </w:r>
      <w:r w:rsidRPr="00576ADE">
        <w:rPr>
          <w:rFonts w:cs="Simplified Arabic"/>
          <w:szCs w:val="28"/>
          <w:rtl/>
        </w:rPr>
        <w:t xml:space="preserve"> ولو كان</w:t>
      </w:r>
      <w:r w:rsidR="00373F76">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كذلك لكان دفع الزكاة في حال الركوع أفضل من غيره</w:t>
      </w:r>
      <w:r w:rsidR="00373F76">
        <w:rPr>
          <w:rFonts w:cs="Simplified Arabic" w:hint="cs"/>
          <w:szCs w:val="28"/>
          <w:rtl/>
        </w:rPr>
        <w:t>؛</w:t>
      </w:r>
      <w:r w:rsidRPr="00576ADE">
        <w:rPr>
          <w:rFonts w:cs="Simplified Arabic"/>
          <w:szCs w:val="28"/>
          <w:rtl/>
        </w:rPr>
        <w:t xml:space="preserve"> لأنه ممدوح وليس الأمر كذلك</w:t>
      </w:r>
      <w:r w:rsidR="00373F76">
        <w:rPr>
          <w:rFonts w:cs="Simplified Arabic" w:hint="cs"/>
          <w:szCs w:val="28"/>
          <w:rtl/>
        </w:rPr>
        <w:t xml:space="preserve"> </w:t>
      </w:r>
      <w:r w:rsidRPr="00576ADE">
        <w:rPr>
          <w:rFonts w:cs="Simplified Arabic" w:hint="eastAsia"/>
          <w:szCs w:val="28"/>
          <w:rtl/>
        </w:rPr>
        <w:t>عند</w:t>
      </w:r>
      <w:r w:rsidRPr="00576ADE">
        <w:rPr>
          <w:rFonts w:cs="Simplified Arabic"/>
          <w:szCs w:val="28"/>
          <w:rtl/>
        </w:rPr>
        <w:t xml:space="preserve"> أحد من العلماء.</w:t>
      </w:r>
    </w:p>
    <w:p w:rsidR="00576ADE" w:rsidRPr="00576ADE" w:rsidRDefault="00576ADE" w:rsidP="00373F76">
      <w:pPr>
        <w:jc w:val="lowKashida"/>
        <w:rPr>
          <w:rFonts w:cs="Simplified Arabic"/>
          <w:szCs w:val="28"/>
          <w:rtl/>
        </w:rPr>
      </w:pPr>
      <w:r w:rsidRPr="00576ADE">
        <w:rPr>
          <w:rFonts w:cs="Simplified Arabic" w:hint="eastAsia"/>
          <w:szCs w:val="28"/>
          <w:rtl/>
        </w:rPr>
        <w:t>فقوله</w:t>
      </w:r>
      <w:r w:rsidRPr="00576ADE">
        <w:rPr>
          <w:rFonts w:cs="Simplified Arabic"/>
          <w:szCs w:val="28"/>
          <w:rtl/>
        </w:rPr>
        <w:t xml:space="preserve"> تعالى</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الَّذِينَ يُقِيمُونَ الصَّلاَةَ وَيُؤْتُونَ الزَّكَاةَ</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Pr="00576ADE">
        <w:rPr>
          <w:rFonts w:cs="Simplified Arabic"/>
          <w:szCs w:val="28"/>
          <w:rtl/>
        </w:rPr>
        <w:t xml:space="preserve"> بمنزلة قوله</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وَأَقِيمُواْ الصَّلاَةَ وَآتُواْ الزَّكَاةَ وَارْكَعُواْ مَعَ الرَّاكِعِينَ</w:t>
      </w:r>
      <w:r w:rsidR="00175718" w:rsidRPr="00175718">
        <w:rPr>
          <w:rFonts w:cs="Simplified Arabic"/>
          <w:bCs/>
          <w:color w:val="0000FF"/>
          <w:sz w:val="28"/>
          <w:szCs w:val="28"/>
          <w:rtl/>
        </w:rPr>
        <w:t>﴾</w:t>
      </w:r>
      <w:r w:rsidR="00373F76" w:rsidRPr="00373F76">
        <w:rPr>
          <w:rFonts w:ascii="Simplified Arabic" w:hAnsi="Simplified Arabic" w:cs="Simplified Arabic"/>
          <w:szCs w:val="28"/>
          <w:rtl/>
        </w:rPr>
        <w:t xml:space="preserve"> </w:t>
      </w:r>
      <w:r w:rsidR="00373F76" w:rsidRPr="00175718">
        <w:rPr>
          <w:rFonts w:cs="Simplified Arabic" w:hint="cs"/>
          <w:rtl/>
        </w:rPr>
        <w:t>[</w:t>
      </w:r>
      <w:r w:rsidR="00373F76" w:rsidRPr="00175718">
        <w:rPr>
          <w:rFonts w:cs="Simplified Arabic"/>
          <w:rtl/>
        </w:rPr>
        <w:t>البقرة</w:t>
      </w:r>
      <w:r w:rsidR="00373F76" w:rsidRPr="00175718">
        <w:rPr>
          <w:rFonts w:cs="Simplified Arabic" w:hint="cs"/>
          <w:rtl/>
        </w:rPr>
        <w:t>:43]</w:t>
      </w:r>
      <w:r w:rsidRPr="00576ADE">
        <w:rPr>
          <w:rFonts w:cs="Simplified Arabic"/>
          <w:szCs w:val="28"/>
          <w:rtl/>
        </w:rPr>
        <w:t>.</w:t>
      </w:r>
    </w:p>
    <w:p w:rsidR="00576ADE" w:rsidRPr="00576ADE" w:rsidRDefault="00576ADE" w:rsidP="00373F76">
      <w:pPr>
        <w:jc w:val="lowKashida"/>
        <w:rPr>
          <w:rFonts w:cs="Simplified Arabic"/>
          <w:szCs w:val="28"/>
          <w:rtl/>
        </w:rPr>
      </w:pPr>
      <w:r w:rsidRPr="00576ADE">
        <w:rPr>
          <w:rFonts w:cs="Simplified Arabic" w:hint="eastAsia"/>
          <w:szCs w:val="28"/>
          <w:rtl/>
        </w:rPr>
        <w:t>وقوله</w:t>
      </w:r>
      <w:r w:rsidRPr="00576ADE">
        <w:rPr>
          <w:rFonts w:cs="Simplified Arabic"/>
          <w:szCs w:val="28"/>
          <w:rtl/>
        </w:rPr>
        <w:t xml:space="preserve"> تعالى</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وَهُمْ رَاكِعُونَ</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Pr="00576ADE">
        <w:rPr>
          <w:rFonts w:cs="Simplified Arabic"/>
          <w:szCs w:val="28"/>
          <w:rtl/>
        </w:rPr>
        <w:t xml:space="preserve"> يعني به</w:t>
      </w:r>
      <w:r w:rsidR="00373F76">
        <w:rPr>
          <w:rFonts w:cs="Simplified Arabic" w:hint="cs"/>
          <w:szCs w:val="28"/>
          <w:rtl/>
        </w:rPr>
        <w:t>:</w:t>
      </w:r>
      <w:r w:rsidRPr="00576ADE">
        <w:rPr>
          <w:rFonts w:cs="Simplified Arabic"/>
          <w:szCs w:val="28"/>
          <w:rtl/>
        </w:rPr>
        <w:t xml:space="preserve"> وهم خاض</w:t>
      </w:r>
      <w:r w:rsidR="00373F76">
        <w:rPr>
          <w:rFonts w:cs="Simplified Arabic"/>
          <w:szCs w:val="28"/>
          <w:rtl/>
        </w:rPr>
        <w:t>عون لر</w:t>
      </w:r>
      <w:r w:rsidR="00373F76">
        <w:rPr>
          <w:rFonts w:cs="Simplified Arabic" w:hint="cs"/>
          <w:szCs w:val="28"/>
          <w:rtl/>
        </w:rPr>
        <w:t>به</w:t>
      </w:r>
      <w:r w:rsidRPr="00576ADE">
        <w:rPr>
          <w:rFonts w:cs="Simplified Arabic"/>
          <w:szCs w:val="28"/>
          <w:rtl/>
        </w:rPr>
        <w:t>م منقادون لأمره متواضعون متذللون</w:t>
      </w:r>
      <w:r w:rsidR="00373F7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أدائهم للصلاة وإيتائهم للزكاة</w:t>
      </w:r>
      <w:r w:rsidR="00373F76">
        <w:rPr>
          <w:rFonts w:cs="Simplified Arabic" w:hint="cs"/>
          <w:szCs w:val="28"/>
          <w:rtl/>
        </w:rPr>
        <w:t>,</w:t>
      </w:r>
      <w:r w:rsidRPr="00576ADE">
        <w:rPr>
          <w:rFonts w:cs="Simplified Arabic"/>
          <w:szCs w:val="28"/>
          <w:rtl/>
        </w:rPr>
        <w:t xml:space="preserve"> فهو بمعنى الركوع الذي هو في أصل اللغة بمعنى الخضوع</w:t>
      </w:r>
      <w:r w:rsidR="00373F76">
        <w:rPr>
          <w:rFonts w:cs="Simplified Arabic" w:hint="cs"/>
          <w:szCs w:val="28"/>
          <w:rtl/>
        </w:rPr>
        <w:t>,</w:t>
      </w:r>
      <w:r w:rsidRPr="00576ADE">
        <w:rPr>
          <w:rFonts w:cs="Simplified Arabic"/>
          <w:szCs w:val="28"/>
          <w:rtl/>
        </w:rPr>
        <w:t xml:space="preserve"> ومما</w:t>
      </w:r>
      <w:r w:rsidR="00373F76">
        <w:rPr>
          <w:rFonts w:cs="Simplified Arabic" w:hint="cs"/>
          <w:szCs w:val="28"/>
          <w:rtl/>
        </w:rPr>
        <w:t xml:space="preserve"> </w:t>
      </w:r>
      <w:r w:rsidRPr="00576ADE">
        <w:rPr>
          <w:rFonts w:cs="Simplified Arabic" w:hint="eastAsia"/>
          <w:szCs w:val="28"/>
          <w:rtl/>
        </w:rPr>
        <w:t>يؤيد</w:t>
      </w:r>
      <w:r w:rsidRPr="00576ADE">
        <w:rPr>
          <w:rFonts w:cs="Simplified Arabic"/>
          <w:szCs w:val="28"/>
          <w:rtl/>
        </w:rPr>
        <w:t xml:space="preserve"> هذا المعنى مجيء الآية بالفعل المضارع</w:t>
      </w:r>
      <w:r w:rsidR="00373F76">
        <w:rPr>
          <w:rFonts w:cs="Simplified Arabic" w:hint="cs"/>
          <w:szCs w:val="28"/>
          <w:rtl/>
        </w:rPr>
        <w:t>,</w:t>
      </w:r>
      <w:r w:rsidRPr="00576ADE">
        <w:rPr>
          <w:rFonts w:cs="Simplified Arabic"/>
          <w:szCs w:val="28"/>
          <w:rtl/>
        </w:rPr>
        <w:t xml:space="preserve"> فهو يدل على أن الآية لا تشير إلى حادثة حدثت</w:t>
      </w:r>
      <w:r w:rsidR="00373F76">
        <w:rPr>
          <w:rFonts w:cs="Simplified Arabic" w:hint="cs"/>
          <w:szCs w:val="28"/>
          <w:rtl/>
        </w:rPr>
        <w:t xml:space="preserve"> </w:t>
      </w:r>
      <w:r w:rsidRPr="00576ADE">
        <w:rPr>
          <w:rFonts w:cs="Simplified Arabic" w:hint="eastAsia"/>
          <w:szCs w:val="28"/>
          <w:rtl/>
        </w:rPr>
        <w:t>وانتهت</w:t>
      </w:r>
      <w:r w:rsidR="00373F76">
        <w:rPr>
          <w:rFonts w:cs="Simplified Arabic" w:hint="cs"/>
          <w:szCs w:val="28"/>
          <w:rtl/>
        </w:rPr>
        <w:t>,</w:t>
      </w:r>
      <w:r w:rsidRPr="00576ADE">
        <w:rPr>
          <w:rFonts w:cs="Simplified Arabic"/>
          <w:szCs w:val="28"/>
          <w:rtl/>
        </w:rPr>
        <w:t xml:space="preserve"> وإنما تدل على الاستمرار والدوام</w:t>
      </w:r>
      <w:r w:rsidR="00373F76">
        <w:rPr>
          <w:rFonts w:cs="Simplified Arabic" w:hint="cs"/>
          <w:szCs w:val="28"/>
          <w:rtl/>
        </w:rPr>
        <w:t>,</w:t>
      </w:r>
      <w:r w:rsidRPr="00576ADE">
        <w:rPr>
          <w:rFonts w:cs="Simplified Arabic"/>
          <w:szCs w:val="28"/>
          <w:rtl/>
        </w:rPr>
        <w:t xml:space="preserve"> أي</w:t>
      </w:r>
      <w:r w:rsidR="00373F76">
        <w:rPr>
          <w:rFonts w:cs="Simplified Arabic" w:hint="cs"/>
          <w:szCs w:val="28"/>
          <w:rtl/>
        </w:rPr>
        <w:t>:</w:t>
      </w:r>
      <w:r w:rsidRPr="00576ADE">
        <w:rPr>
          <w:rFonts w:cs="Simplified Arabic"/>
          <w:szCs w:val="28"/>
          <w:rtl/>
        </w:rPr>
        <w:t xml:space="preserve"> أن من صفات المؤمنين وطبيعتهم الصلاة</w:t>
      </w:r>
      <w:r w:rsidR="00373F76">
        <w:rPr>
          <w:rFonts w:cs="Simplified Arabic" w:hint="cs"/>
          <w:szCs w:val="28"/>
          <w:rtl/>
        </w:rPr>
        <w:t xml:space="preserve"> </w:t>
      </w:r>
      <w:r w:rsidRPr="00576ADE">
        <w:rPr>
          <w:rFonts w:cs="Simplified Arabic" w:hint="eastAsia"/>
          <w:szCs w:val="28"/>
          <w:rtl/>
        </w:rPr>
        <w:t>والزكاة</w:t>
      </w:r>
      <w:r w:rsidRPr="00576ADE">
        <w:rPr>
          <w:rFonts w:cs="Simplified Arabic"/>
          <w:szCs w:val="28"/>
          <w:rtl/>
        </w:rPr>
        <w:t xml:space="preserve"> وهم راكعون</w:t>
      </w:r>
      <w:r w:rsidR="00373F76">
        <w:rPr>
          <w:rFonts w:cs="Simplified Arabic" w:hint="cs"/>
          <w:szCs w:val="28"/>
          <w:rtl/>
        </w:rPr>
        <w:t>,</w:t>
      </w:r>
      <w:r w:rsidRPr="00576ADE">
        <w:rPr>
          <w:rFonts w:cs="Simplified Arabic"/>
          <w:szCs w:val="28"/>
          <w:rtl/>
        </w:rPr>
        <w:t xml:space="preserve"> ولا يستقيم المعنى بغير تكلف أن يكون من صفا</w:t>
      </w:r>
      <w:r w:rsidR="00373F76">
        <w:rPr>
          <w:rFonts w:cs="Simplified Arabic" w:hint="cs"/>
          <w:szCs w:val="28"/>
          <w:rtl/>
        </w:rPr>
        <w:t>ته</w:t>
      </w:r>
      <w:r w:rsidRPr="00576ADE">
        <w:rPr>
          <w:rFonts w:cs="Simplified Arabic"/>
          <w:szCs w:val="28"/>
          <w:rtl/>
        </w:rPr>
        <w:t>م إخراج الزكاة أثناء</w:t>
      </w:r>
      <w:r w:rsidR="00373F76">
        <w:rPr>
          <w:rFonts w:cs="Simplified Arabic" w:hint="cs"/>
          <w:szCs w:val="28"/>
          <w:rtl/>
        </w:rPr>
        <w:t xml:space="preserve"> </w:t>
      </w:r>
      <w:r w:rsidRPr="00576ADE">
        <w:rPr>
          <w:rFonts w:cs="Simplified Arabic" w:hint="eastAsia"/>
          <w:szCs w:val="28"/>
          <w:rtl/>
        </w:rPr>
        <w:t>الصلاة</w:t>
      </w:r>
      <w:r w:rsidRPr="00576ADE">
        <w:rPr>
          <w:rFonts w:cs="Simplified Arabic"/>
          <w:szCs w:val="28"/>
          <w:rtl/>
        </w:rPr>
        <w:t>, وهنا يرد تساؤل: إذا</w:t>
      </w:r>
      <w:r w:rsidR="00373F76">
        <w:rPr>
          <w:rFonts w:cs="Simplified Arabic"/>
          <w:szCs w:val="28"/>
          <w:rtl/>
        </w:rPr>
        <w:t xml:space="preserve"> كان هذا العمل من الفضائل التي </w:t>
      </w:r>
      <w:r w:rsidR="00373F76">
        <w:rPr>
          <w:rFonts w:cs="Simplified Arabic" w:hint="cs"/>
          <w:szCs w:val="28"/>
          <w:rtl/>
        </w:rPr>
        <w:t>ا</w:t>
      </w:r>
      <w:r w:rsidRPr="00576ADE">
        <w:rPr>
          <w:rFonts w:cs="Simplified Arabic"/>
          <w:szCs w:val="28"/>
          <w:rtl/>
        </w:rPr>
        <w:t xml:space="preserve">متدح </w:t>
      </w:r>
      <w:r w:rsidR="00373F76">
        <w:rPr>
          <w:rFonts w:cs="Simplified Arabic" w:hint="cs"/>
          <w:szCs w:val="28"/>
          <w:rtl/>
        </w:rPr>
        <w:t>به</w:t>
      </w:r>
      <w:r w:rsidRPr="00576ADE">
        <w:rPr>
          <w:rFonts w:cs="Simplified Arabic"/>
          <w:szCs w:val="28"/>
          <w:rtl/>
        </w:rPr>
        <w:t>ا علي رضي الله</w:t>
      </w:r>
      <w:r w:rsidR="00373F76">
        <w:rPr>
          <w:rFonts w:cs="Simplified Arabic" w:hint="cs"/>
          <w:szCs w:val="28"/>
          <w:rtl/>
        </w:rPr>
        <w:t xml:space="preserve"> </w:t>
      </w:r>
      <w:r w:rsidRPr="00576ADE">
        <w:rPr>
          <w:rFonts w:cs="Simplified Arabic" w:hint="eastAsia"/>
          <w:szCs w:val="28"/>
          <w:rtl/>
        </w:rPr>
        <w:t>عنه</w:t>
      </w:r>
      <w:r w:rsidR="00373F76">
        <w:rPr>
          <w:rFonts w:cs="Simplified Arabic" w:hint="cs"/>
          <w:szCs w:val="28"/>
          <w:rtl/>
        </w:rPr>
        <w:t>,</w:t>
      </w:r>
      <w:r w:rsidRPr="00576ADE">
        <w:rPr>
          <w:rFonts w:cs="Simplified Arabic"/>
          <w:szCs w:val="28"/>
          <w:rtl/>
        </w:rPr>
        <w:t xml:space="preserve"> فكيف لم يحرص شيعته على هذه الفضيلة</w:t>
      </w:r>
      <w:r w:rsidR="00373F76">
        <w:rPr>
          <w:rFonts w:cs="Simplified Arabic" w:hint="cs"/>
          <w:szCs w:val="28"/>
          <w:rtl/>
        </w:rPr>
        <w:t>,</w:t>
      </w:r>
      <w:r w:rsidR="00373F76">
        <w:rPr>
          <w:rFonts w:cs="Simplified Arabic"/>
          <w:szCs w:val="28"/>
          <w:rtl/>
        </w:rPr>
        <w:t xml:space="preserve"> ولا سيما أ</w:t>
      </w:r>
      <w:r w:rsidR="00373F76">
        <w:rPr>
          <w:rFonts w:cs="Simplified Arabic" w:hint="cs"/>
          <w:szCs w:val="28"/>
          <w:rtl/>
        </w:rPr>
        <w:t>نه</w:t>
      </w:r>
      <w:r w:rsidRPr="00576ADE">
        <w:rPr>
          <w:rFonts w:cs="Simplified Arabic"/>
          <w:szCs w:val="28"/>
          <w:rtl/>
        </w:rPr>
        <w:t>م ألزموا أنفسهم بحجية عمل</w:t>
      </w:r>
      <w:r w:rsidR="00373F76">
        <w:rPr>
          <w:rFonts w:cs="Simplified Arabic" w:hint="cs"/>
          <w:szCs w:val="28"/>
          <w:rtl/>
        </w:rPr>
        <w:t xml:space="preserve"> </w:t>
      </w:r>
      <w:r w:rsidRPr="00576ADE">
        <w:rPr>
          <w:rFonts w:cs="Simplified Arabic" w:hint="eastAsia"/>
          <w:szCs w:val="28"/>
          <w:rtl/>
        </w:rPr>
        <w:t>الإمام</w:t>
      </w:r>
      <w:r w:rsidRPr="00576ADE">
        <w:rPr>
          <w:rFonts w:cs="Simplified Arabic"/>
          <w:szCs w:val="28"/>
          <w:rtl/>
        </w:rPr>
        <w:t>!</w:t>
      </w:r>
      <w:r w:rsidR="00373F76">
        <w:rPr>
          <w:rFonts w:cs="Simplified Arabic" w:hint="cs"/>
          <w:szCs w:val="28"/>
          <w:rtl/>
        </w:rPr>
        <w:t xml:space="preserve">, </w:t>
      </w:r>
      <w:r w:rsidRPr="00576ADE">
        <w:rPr>
          <w:rFonts w:cs="Simplified Arabic" w:hint="eastAsia"/>
          <w:szCs w:val="28"/>
          <w:rtl/>
        </w:rPr>
        <w:t>وأما</w:t>
      </w:r>
      <w:r w:rsidRPr="00576ADE">
        <w:rPr>
          <w:rFonts w:cs="Simplified Arabic"/>
          <w:szCs w:val="28"/>
          <w:rtl/>
        </w:rPr>
        <w:t xml:space="preserve"> عقل</w:t>
      </w:r>
      <w:r w:rsidR="00373F76">
        <w:rPr>
          <w:rFonts w:cs="Simplified Arabic" w:hint="cs"/>
          <w:szCs w:val="28"/>
          <w:rtl/>
        </w:rPr>
        <w:t>ً</w:t>
      </w:r>
      <w:r w:rsidRPr="00576ADE">
        <w:rPr>
          <w:rFonts w:cs="Simplified Arabic"/>
          <w:szCs w:val="28"/>
          <w:rtl/>
        </w:rPr>
        <w:t>ا فإن هذا أيض</w:t>
      </w:r>
      <w:r w:rsidR="00373F76">
        <w:rPr>
          <w:rFonts w:cs="Simplified Arabic" w:hint="cs"/>
          <w:szCs w:val="28"/>
          <w:rtl/>
        </w:rPr>
        <w:t>ً</w:t>
      </w:r>
      <w:r w:rsidRPr="00576ADE">
        <w:rPr>
          <w:rFonts w:cs="Simplified Arabic"/>
          <w:szCs w:val="28"/>
          <w:rtl/>
        </w:rPr>
        <w:t>ا باطل، خصوص</w:t>
      </w:r>
      <w:r w:rsidR="00373F76">
        <w:rPr>
          <w:rFonts w:cs="Simplified Arabic" w:hint="cs"/>
          <w:szCs w:val="28"/>
          <w:rtl/>
        </w:rPr>
        <w:t>ً</w:t>
      </w:r>
      <w:r w:rsidRPr="00576ADE">
        <w:rPr>
          <w:rFonts w:cs="Simplified Arabic"/>
          <w:szCs w:val="28"/>
          <w:rtl/>
        </w:rPr>
        <w:t>ا عند النظر إلى روايات القوم.</w:t>
      </w:r>
    </w:p>
    <w:p w:rsidR="00576ADE" w:rsidRPr="00576ADE" w:rsidRDefault="00576ADE" w:rsidP="00576ADE">
      <w:pPr>
        <w:jc w:val="lowKashida"/>
        <w:rPr>
          <w:rFonts w:cs="Simplified Arabic"/>
          <w:szCs w:val="28"/>
          <w:rtl/>
        </w:rPr>
      </w:pPr>
      <w:r w:rsidRPr="00576ADE">
        <w:rPr>
          <w:rFonts w:cs="Simplified Arabic" w:hint="eastAsia"/>
          <w:szCs w:val="28"/>
          <w:rtl/>
        </w:rPr>
        <w:t>فما</w:t>
      </w:r>
      <w:r w:rsidRPr="00576ADE">
        <w:rPr>
          <w:rFonts w:cs="Simplified Arabic"/>
          <w:szCs w:val="28"/>
          <w:rtl/>
        </w:rPr>
        <w:t xml:space="preserve"> هذا الأمر الذي لا يقبل التأخير وهم في الصلاة؟</w:t>
      </w:r>
    </w:p>
    <w:p w:rsidR="00576ADE" w:rsidRPr="00576ADE" w:rsidRDefault="00576ADE" w:rsidP="00373F76">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يكن الأفضل أن يصلي السائل مع المصلين؟ أو أن ينتظرهم حتى تنتهي الصلاة,</w:t>
      </w:r>
      <w:r w:rsidR="00373F76">
        <w:rPr>
          <w:rFonts w:cs="Simplified Arabic" w:hint="cs"/>
          <w:szCs w:val="28"/>
          <w:rtl/>
        </w:rPr>
        <w:t xml:space="preserve"> </w:t>
      </w:r>
      <w:r w:rsidRPr="00576ADE">
        <w:rPr>
          <w:rFonts w:cs="Simplified Arabic" w:hint="eastAsia"/>
          <w:szCs w:val="28"/>
          <w:rtl/>
        </w:rPr>
        <w:t>وكيف</w:t>
      </w:r>
      <w:r w:rsidRPr="00576ADE">
        <w:rPr>
          <w:rFonts w:cs="Simplified Arabic"/>
          <w:szCs w:val="28"/>
          <w:rtl/>
        </w:rPr>
        <w:t xml:space="preserve"> يذهب لراكع يسأله الصدقة ويشغله عن الصلاة؟ ولو وجد مثل هذا السائل فكيف</w:t>
      </w:r>
      <w:r w:rsidR="00373F76">
        <w:rPr>
          <w:rFonts w:cs="Simplified Arabic" w:hint="cs"/>
          <w:szCs w:val="28"/>
          <w:rtl/>
        </w:rPr>
        <w:t xml:space="preserve"> </w:t>
      </w:r>
      <w:r w:rsidRPr="00576ADE">
        <w:rPr>
          <w:rFonts w:cs="Simplified Arabic" w:hint="eastAsia"/>
          <w:szCs w:val="28"/>
          <w:rtl/>
        </w:rPr>
        <w:t>نشجعه</w:t>
      </w:r>
      <w:r w:rsidRPr="00576ADE">
        <w:rPr>
          <w:rFonts w:cs="Simplified Arabic"/>
          <w:szCs w:val="28"/>
          <w:rtl/>
        </w:rPr>
        <w:t xml:space="preserve"> على ارتكاب خطأ جسيم كهذا؟</w:t>
      </w:r>
    </w:p>
    <w:p w:rsidR="00576ADE" w:rsidRPr="00576ADE" w:rsidRDefault="00576ADE" w:rsidP="00373F76">
      <w:pPr>
        <w:jc w:val="lowKashida"/>
        <w:rPr>
          <w:rFonts w:cs="Simplified Arabic"/>
          <w:szCs w:val="28"/>
          <w:rtl/>
        </w:rPr>
      </w:pPr>
      <w:r w:rsidRPr="00576ADE">
        <w:rPr>
          <w:rFonts w:cs="Simplified Arabic" w:hint="eastAsia"/>
          <w:szCs w:val="28"/>
          <w:rtl/>
        </w:rPr>
        <w:t>فالروايات</w:t>
      </w:r>
      <w:r w:rsidRPr="00576ADE">
        <w:rPr>
          <w:rFonts w:cs="Simplified Arabic"/>
          <w:szCs w:val="28"/>
          <w:rtl/>
        </w:rPr>
        <w:t xml:space="preserve"> باطلة سند</w:t>
      </w:r>
      <w:r w:rsidR="00373F76">
        <w:rPr>
          <w:rFonts w:cs="Simplified Arabic" w:hint="cs"/>
          <w:szCs w:val="28"/>
          <w:rtl/>
        </w:rPr>
        <w:t>ً</w:t>
      </w:r>
      <w:r w:rsidRPr="00576ADE">
        <w:rPr>
          <w:rFonts w:cs="Simplified Arabic"/>
          <w:szCs w:val="28"/>
          <w:rtl/>
        </w:rPr>
        <w:t>ا ومتن</w:t>
      </w:r>
      <w:r w:rsidR="00373F76">
        <w:rPr>
          <w:rFonts w:cs="Simplified Arabic" w:hint="cs"/>
          <w:szCs w:val="28"/>
          <w:rtl/>
        </w:rPr>
        <w:t>ً</w:t>
      </w:r>
      <w:r w:rsidRPr="00576ADE">
        <w:rPr>
          <w:rFonts w:cs="Simplified Arabic"/>
          <w:szCs w:val="28"/>
          <w:rtl/>
        </w:rPr>
        <w:t>ا فلا متمسك لهم حينئذ بالآية من حيث سبب نزولها في علي</w:t>
      </w:r>
      <w:r w:rsidR="00373F76">
        <w:rPr>
          <w:rFonts w:cs="Simplified Arabic" w:hint="cs"/>
          <w:szCs w:val="28"/>
          <w:rtl/>
        </w:rPr>
        <w:t xml:space="preserve"> </w:t>
      </w:r>
      <w:r w:rsidRPr="00576ADE">
        <w:rPr>
          <w:rFonts w:cs="Simplified Arabic" w:hint="eastAsia"/>
          <w:szCs w:val="28"/>
          <w:rtl/>
        </w:rPr>
        <w:t>حينما</w:t>
      </w:r>
      <w:r w:rsidRPr="00576ADE">
        <w:rPr>
          <w:rFonts w:cs="Simplified Arabic"/>
          <w:szCs w:val="28"/>
          <w:rtl/>
        </w:rPr>
        <w:t xml:space="preserve"> تصدق بخاتمه.</w:t>
      </w:r>
    </w:p>
    <w:p w:rsidR="00576ADE" w:rsidRPr="00576ADE" w:rsidRDefault="00576ADE" w:rsidP="00373F76">
      <w:pPr>
        <w:jc w:val="lowKashida"/>
        <w:rPr>
          <w:rFonts w:cs="Simplified Arabic"/>
          <w:szCs w:val="28"/>
          <w:rtl/>
        </w:rPr>
      </w:pPr>
      <w:r w:rsidRPr="00576ADE">
        <w:rPr>
          <w:rFonts w:cs="Simplified Arabic" w:hint="eastAsia"/>
          <w:szCs w:val="28"/>
          <w:rtl/>
        </w:rPr>
        <w:t>كذلك</w:t>
      </w:r>
      <w:r w:rsidRPr="00576ADE">
        <w:rPr>
          <w:rFonts w:cs="Simplified Arabic"/>
          <w:szCs w:val="28"/>
          <w:rtl/>
        </w:rPr>
        <w:t xml:space="preserve"> إذا رجعنا إلى كتب القوم، فإن حديث التصدق أثناء الصلاة باطل من طرقهم من</w:t>
      </w:r>
      <w:r w:rsidR="00373F76">
        <w:rPr>
          <w:rFonts w:cs="Simplified Arabic" w:hint="cs"/>
          <w:szCs w:val="28"/>
          <w:rtl/>
        </w:rPr>
        <w:t xml:space="preserve"> </w:t>
      </w:r>
      <w:r w:rsidRPr="00576ADE">
        <w:rPr>
          <w:rFonts w:cs="Simplified Arabic" w:hint="eastAsia"/>
          <w:szCs w:val="28"/>
          <w:rtl/>
        </w:rPr>
        <w:t>حيث</w:t>
      </w:r>
      <w:r w:rsidRPr="00576ADE">
        <w:rPr>
          <w:rFonts w:cs="Simplified Arabic"/>
          <w:szCs w:val="28"/>
          <w:rtl/>
        </w:rPr>
        <w:t xml:space="preserve"> الإسناد والمتن أيض</w:t>
      </w:r>
      <w:r w:rsidR="00373F76">
        <w:rPr>
          <w:rFonts w:cs="Simplified Arabic" w:hint="cs"/>
          <w:szCs w:val="28"/>
          <w:rtl/>
        </w:rPr>
        <w:t>ً</w:t>
      </w:r>
      <w:r w:rsidRPr="00576ADE">
        <w:rPr>
          <w:rFonts w:cs="Simplified Arabic"/>
          <w:szCs w:val="28"/>
          <w:rtl/>
        </w:rPr>
        <w:t>ا.</w:t>
      </w:r>
    </w:p>
    <w:p w:rsidR="00576ADE" w:rsidRPr="00800D67" w:rsidRDefault="00576ADE" w:rsidP="00373F76">
      <w:pPr>
        <w:jc w:val="lowKashida"/>
        <w:rPr>
          <w:rFonts w:cs="Simplified Arabic"/>
          <w:b/>
          <w:bCs/>
          <w:szCs w:val="28"/>
          <w:rtl/>
        </w:rPr>
      </w:pPr>
      <w:r w:rsidRPr="00800D67">
        <w:rPr>
          <w:rFonts w:cs="Simplified Arabic" w:hint="eastAsia"/>
          <w:b/>
          <w:bCs/>
          <w:szCs w:val="28"/>
          <w:rtl/>
        </w:rPr>
        <w:t>ولا</w:t>
      </w:r>
      <w:r w:rsidRPr="00800D67">
        <w:rPr>
          <w:rFonts w:cs="Simplified Arabic"/>
          <w:b/>
          <w:bCs/>
          <w:szCs w:val="28"/>
          <w:rtl/>
        </w:rPr>
        <w:t xml:space="preserve"> بأس بذكر هذه الروايات، وسأذكر أول</w:t>
      </w:r>
      <w:r w:rsidR="00373F76" w:rsidRPr="00800D67">
        <w:rPr>
          <w:rFonts w:cs="Simplified Arabic" w:hint="cs"/>
          <w:b/>
          <w:bCs/>
          <w:szCs w:val="28"/>
          <w:rtl/>
        </w:rPr>
        <w:t>ً</w:t>
      </w:r>
      <w:r w:rsidRPr="00800D67">
        <w:rPr>
          <w:rFonts w:cs="Simplified Arabic"/>
          <w:b/>
          <w:bCs/>
          <w:szCs w:val="28"/>
          <w:rtl/>
        </w:rPr>
        <w:t>ا جميع الروايات التي وردت مسندة من طرق</w:t>
      </w:r>
      <w:r w:rsidR="00373F76" w:rsidRPr="00800D67">
        <w:rPr>
          <w:rFonts w:cs="Simplified Arabic" w:hint="cs"/>
          <w:b/>
          <w:bCs/>
          <w:szCs w:val="28"/>
          <w:rtl/>
        </w:rPr>
        <w:t xml:space="preserve"> </w:t>
      </w:r>
      <w:r w:rsidRPr="00800D67">
        <w:rPr>
          <w:rFonts w:cs="Simplified Arabic" w:hint="eastAsia"/>
          <w:b/>
          <w:bCs/>
          <w:szCs w:val="28"/>
          <w:rtl/>
        </w:rPr>
        <w:t>القوم</w:t>
      </w:r>
      <w:r w:rsidR="00373F76" w:rsidRPr="00800D67">
        <w:rPr>
          <w:rFonts w:cs="Simplified Arabic"/>
          <w:b/>
          <w:bCs/>
          <w:szCs w:val="28"/>
          <w:rtl/>
        </w:rPr>
        <w:t xml:space="preserve"> في هذا الشأن و</w:t>
      </w:r>
      <w:r w:rsidR="00373F76" w:rsidRPr="00800D67">
        <w:rPr>
          <w:rFonts w:cs="Simplified Arabic" w:hint="cs"/>
          <w:b/>
          <w:bCs/>
          <w:szCs w:val="28"/>
          <w:rtl/>
        </w:rPr>
        <w:t>س</w:t>
      </w:r>
      <w:r w:rsidRPr="00800D67">
        <w:rPr>
          <w:rFonts w:cs="Simplified Arabic"/>
          <w:b/>
          <w:bCs/>
          <w:szCs w:val="28"/>
          <w:rtl/>
        </w:rPr>
        <w:t>أتكلم في أسانيدها</w:t>
      </w:r>
      <w:r w:rsidR="00373F76" w:rsidRPr="00800D67">
        <w:rPr>
          <w:rFonts w:cs="Simplified Arabic" w:hint="cs"/>
          <w:b/>
          <w:bCs/>
          <w:szCs w:val="28"/>
          <w:rtl/>
        </w:rPr>
        <w:t>,</w:t>
      </w:r>
      <w:r w:rsidR="00373F76" w:rsidRPr="00800D67">
        <w:rPr>
          <w:rFonts w:cs="Simplified Arabic"/>
          <w:b/>
          <w:bCs/>
          <w:szCs w:val="28"/>
          <w:rtl/>
        </w:rPr>
        <w:t xml:space="preserve"> ثم ننظر في متو</w:t>
      </w:r>
      <w:r w:rsidR="00373F76" w:rsidRPr="00800D67">
        <w:rPr>
          <w:rFonts w:cs="Simplified Arabic" w:hint="cs"/>
          <w:b/>
          <w:bCs/>
          <w:szCs w:val="28"/>
          <w:rtl/>
        </w:rPr>
        <w:t>نه</w:t>
      </w:r>
      <w:r w:rsidRPr="00800D67">
        <w:rPr>
          <w:rFonts w:cs="Simplified Arabic"/>
          <w:b/>
          <w:bCs/>
          <w:szCs w:val="28"/>
          <w:rtl/>
        </w:rPr>
        <w:t>ا:</w:t>
      </w:r>
    </w:p>
    <w:p w:rsidR="00576ADE" w:rsidRPr="00576ADE" w:rsidRDefault="00576ADE" w:rsidP="00800D67">
      <w:pPr>
        <w:jc w:val="lowKashida"/>
        <w:rPr>
          <w:rFonts w:cs="Simplified Arabic"/>
          <w:szCs w:val="28"/>
          <w:rtl/>
        </w:rPr>
      </w:pPr>
      <w:r w:rsidRPr="00800D67">
        <w:rPr>
          <w:rFonts w:cs="Simplified Arabic" w:hint="eastAsia"/>
          <w:b/>
          <w:bCs/>
          <w:szCs w:val="28"/>
          <w:rtl/>
        </w:rPr>
        <w:t>الرواية</w:t>
      </w:r>
      <w:r w:rsidR="00373F76" w:rsidRPr="00800D67">
        <w:rPr>
          <w:rFonts w:cs="Simplified Arabic"/>
          <w:b/>
          <w:bCs/>
          <w:szCs w:val="28"/>
          <w:rtl/>
        </w:rPr>
        <w:t xml:space="preserve"> الأولى:</w:t>
      </w:r>
      <w:r w:rsidR="00373F76">
        <w:rPr>
          <w:rFonts w:cs="Simplified Arabic"/>
          <w:szCs w:val="28"/>
          <w:rtl/>
        </w:rPr>
        <w:t xml:space="preserve"> الصدوق</w:t>
      </w:r>
      <w:r w:rsidR="00373F76">
        <w:rPr>
          <w:rFonts w:cs="Simplified Arabic" w:hint="cs"/>
          <w:szCs w:val="28"/>
          <w:rtl/>
        </w:rPr>
        <w:t>:</w:t>
      </w:r>
      <w:r w:rsidRPr="00576ADE">
        <w:rPr>
          <w:rFonts w:cs="Simplified Arabic"/>
          <w:szCs w:val="28"/>
          <w:rtl/>
        </w:rPr>
        <w:t xml:space="preserve"> </w:t>
      </w:r>
      <w:r w:rsidR="00373F76">
        <w:rPr>
          <w:rFonts w:cs="Simplified Arabic"/>
          <w:szCs w:val="28"/>
          <w:rtl/>
        </w:rPr>
        <w:t xml:space="preserve">أخبرني علي بن حاتم، قال: حدثنا </w:t>
      </w:r>
      <w:r w:rsidR="00373F76">
        <w:rPr>
          <w:rFonts w:cs="Simplified Arabic" w:hint="cs"/>
          <w:szCs w:val="28"/>
          <w:rtl/>
        </w:rPr>
        <w:t>أ</w:t>
      </w:r>
      <w:r w:rsidRPr="00576ADE">
        <w:rPr>
          <w:rFonts w:cs="Simplified Arabic"/>
          <w:szCs w:val="28"/>
          <w:rtl/>
        </w:rPr>
        <w:t>حمد بن محمد بن سعد</w:t>
      </w:r>
      <w:r w:rsidR="00373F76">
        <w:rPr>
          <w:rFonts w:cs="Simplified Arabic" w:hint="cs"/>
          <w:szCs w:val="28"/>
          <w:rtl/>
        </w:rPr>
        <w:t xml:space="preserve"> </w:t>
      </w:r>
      <w:r w:rsidRPr="00576ADE">
        <w:rPr>
          <w:rFonts w:cs="Simplified Arabic"/>
          <w:szCs w:val="28"/>
          <w:rtl/>
        </w:rPr>
        <w:t>(سعيد) ال</w:t>
      </w:r>
      <w:r w:rsidR="00373F76">
        <w:rPr>
          <w:rFonts w:cs="Simplified Arabic"/>
          <w:szCs w:val="28"/>
          <w:rtl/>
        </w:rPr>
        <w:t>همداني، قال: حدثنا جعفر بن عبدا</w:t>
      </w:r>
      <w:r w:rsidRPr="00576ADE">
        <w:rPr>
          <w:rFonts w:cs="Simplified Arabic"/>
          <w:szCs w:val="28"/>
          <w:rtl/>
        </w:rPr>
        <w:t>لله المحمدي، قال: حدثنا كثير بن عياش</w:t>
      </w:r>
      <w:r w:rsidR="00373F76">
        <w:rPr>
          <w:rFonts w:cs="Simplified Arabic" w:hint="cs"/>
          <w:szCs w:val="28"/>
          <w:rtl/>
        </w:rPr>
        <w:t xml:space="preserve"> </w:t>
      </w:r>
      <w:r w:rsidRPr="00576ADE">
        <w:rPr>
          <w:rFonts w:cs="Simplified Arabic" w:hint="eastAsia"/>
          <w:szCs w:val="28"/>
          <w:rtl/>
        </w:rPr>
        <w:t>عن</w:t>
      </w:r>
      <w:r w:rsidR="00373F76">
        <w:rPr>
          <w:rFonts w:cs="Simplified Arabic"/>
          <w:szCs w:val="28"/>
          <w:rtl/>
        </w:rPr>
        <w:t xml:space="preserve"> أبى الجارود</w:t>
      </w:r>
      <w:r w:rsidR="00373F76">
        <w:rPr>
          <w:rFonts w:cs="Simplified Arabic" w:hint="cs"/>
          <w:szCs w:val="28"/>
          <w:rtl/>
        </w:rPr>
        <w:t>:</w:t>
      </w:r>
      <w:r w:rsidRPr="00576ADE">
        <w:rPr>
          <w:rFonts w:cs="Simplified Arabic"/>
          <w:szCs w:val="28"/>
          <w:rtl/>
        </w:rPr>
        <w:t xml:space="preserve"> </w:t>
      </w:r>
      <w:r w:rsidR="00373F76">
        <w:rPr>
          <w:rFonts w:cs="Simplified Arabic" w:hint="cs"/>
          <w:szCs w:val="28"/>
          <w:rtl/>
        </w:rPr>
        <w:t>"</w:t>
      </w:r>
      <w:r w:rsidRPr="00576ADE">
        <w:rPr>
          <w:rFonts w:cs="Simplified Arabic"/>
          <w:szCs w:val="28"/>
          <w:rtl/>
        </w:rPr>
        <w:t>عن أبي جعفر عليه السلام في قول الله عز وجل</w:t>
      </w:r>
      <w:r w:rsidR="00373F7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73F76" w:rsidRPr="00175718">
        <w:rPr>
          <w:rFonts w:cs="Simplified Arabic"/>
          <w:bCs/>
          <w:color w:val="0000FF"/>
          <w:sz w:val="28"/>
          <w:szCs w:val="28"/>
          <w:rtl/>
        </w:rPr>
        <w:t xml:space="preserve">إِنَّمَا وَلِيُّكُمُ اللّهُ وَرَسُولُهُ وَالَّذِينَ آمَنُواْ </w:t>
      </w:r>
      <w:r w:rsidR="00373F76" w:rsidRPr="00175718">
        <w:rPr>
          <w:rFonts w:cs="Simplified Arabic"/>
          <w:bCs/>
          <w:color w:val="0000FF"/>
          <w:sz w:val="28"/>
          <w:szCs w:val="28"/>
          <w:rtl/>
        </w:rPr>
        <w:lastRenderedPageBreak/>
        <w:t>الَّذِينَ</w:t>
      </w:r>
      <w:r w:rsidR="00175718" w:rsidRPr="00175718">
        <w:rPr>
          <w:rFonts w:cs="Simplified Arabic"/>
          <w:bCs/>
          <w:color w:val="0000FF"/>
          <w:sz w:val="28"/>
          <w:szCs w:val="28"/>
          <w:rtl/>
        </w:rPr>
        <w:t>﴾</w:t>
      </w:r>
      <w:r w:rsidR="00373F76" w:rsidRPr="00373F76">
        <w:rPr>
          <w:rFonts w:cs="Simplified Arabic"/>
          <w:szCs w:val="28"/>
          <w:rtl/>
        </w:rPr>
        <w:t xml:space="preserve"> </w:t>
      </w:r>
      <w:r w:rsidR="00373F76" w:rsidRPr="00175718">
        <w:rPr>
          <w:rFonts w:cs="Simplified Arabic"/>
          <w:rtl/>
        </w:rPr>
        <w:t>[المائدة:55]</w:t>
      </w:r>
      <w:r w:rsidRPr="00576ADE">
        <w:rPr>
          <w:rFonts w:cs="Simplified Arabic"/>
          <w:szCs w:val="28"/>
          <w:rtl/>
        </w:rPr>
        <w:t xml:space="preserve"> الآية، قال</w:t>
      </w:r>
      <w:r w:rsidR="00373F76">
        <w:rPr>
          <w:rFonts w:cs="Simplified Arabic" w:hint="cs"/>
          <w:szCs w:val="28"/>
          <w:rtl/>
        </w:rPr>
        <w:t>:</w:t>
      </w:r>
      <w:r w:rsidR="00373F76">
        <w:rPr>
          <w:rFonts w:cs="Simplified Arabic"/>
          <w:szCs w:val="28"/>
          <w:rtl/>
        </w:rPr>
        <w:t xml:space="preserve"> </w:t>
      </w:r>
      <w:r w:rsidR="00373F76">
        <w:rPr>
          <w:rFonts w:cs="Simplified Arabic" w:hint="cs"/>
          <w:szCs w:val="28"/>
          <w:rtl/>
        </w:rPr>
        <w:t>إ</w:t>
      </w:r>
      <w:r w:rsidRPr="00576ADE">
        <w:rPr>
          <w:rFonts w:cs="Simplified Arabic"/>
          <w:szCs w:val="28"/>
          <w:rtl/>
        </w:rPr>
        <w:t>ن رهط</w:t>
      </w:r>
      <w:r w:rsidR="00373F76">
        <w:rPr>
          <w:rFonts w:cs="Simplified Arabic" w:hint="cs"/>
          <w:szCs w:val="28"/>
          <w:rtl/>
        </w:rPr>
        <w:t>ً</w:t>
      </w:r>
      <w:r w:rsidR="00373F76">
        <w:rPr>
          <w:rFonts w:cs="Simplified Arabic"/>
          <w:szCs w:val="28"/>
          <w:rtl/>
        </w:rPr>
        <w:t xml:space="preserve">ا من اليهود </w:t>
      </w:r>
      <w:r w:rsidR="00373F76">
        <w:rPr>
          <w:rFonts w:cs="Simplified Arabic" w:hint="cs"/>
          <w:szCs w:val="28"/>
          <w:rtl/>
        </w:rPr>
        <w:t>أ</w:t>
      </w:r>
      <w:r w:rsidR="00373F76">
        <w:rPr>
          <w:rFonts w:cs="Simplified Arabic"/>
          <w:szCs w:val="28"/>
          <w:rtl/>
        </w:rPr>
        <w:t>سلموا منهم عبدا</w:t>
      </w:r>
      <w:r w:rsidRPr="00576ADE">
        <w:rPr>
          <w:rFonts w:cs="Simplified Arabic"/>
          <w:szCs w:val="28"/>
          <w:rtl/>
        </w:rPr>
        <w:t xml:space="preserve">لله بن سلام </w:t>
      </w:r>
      <w:r w:rsidR="00800D67">
        <w:rPr>
          <w:rFonts w:cs="Simplified Arabic" w:hint="cs"/>
          <w:szCs w:val="28"/>
          <w:rtl/>
        </w:rPr>
        <w:t>و</w:t>
      </w:r>
      <w:r w:rsidRPr="00576ADE">
        <w:rPr>
          <w:rFonts w:cs="Simplified Arabic"/>
          <w:szCs w:val="28"/>
          <w:rtl/>
        </w:rPr>
        <w:t>أسد وثعلبة</w:t>
      </w:r>
      <w:r w:rsidR="00800D67">
        <w:rPr>
          <w:rFonts w:cs="Simplified Arabic" w:hint="cs"/>
          <w:szCs w:val="28"/>
          <w:rtl/>
        </w:rPr>
        <w:t xml:space="preserve"> </w:t>
      </w:r>
      <w:r w:rsidR="00800D67" w:rsidRPr="00576ADE">
        <w:rPr>
          <w:rFonts w:cs="Simplified Arabic"/>
          <w:szCs w:val="28"/>
          <w:rtl/>
        </w:rPr>
        <w:t>وابن يامين وابن صوريا</w:t>
      </w:r>
      <w:r w:rsidR="00373F76">
        <w:rPr>
          <w:rFonts w:cs="Simplified Arabic" w:hint="cs"/>
          <w:szCs w:val="28"/>
          <w:rtl/>
        </w:rPr>
        <w:t xml:space="preserve">, </w:t>
      </w:r>
      <w:r w:rsidR="00373F76" w:rsidRPr="00576ADE">
        <w:rPr>
          <w:rFonts w:cs="Simplified Arabic"/>
          <w:szCs w:val="28"/>
          <w:rtl/>
        </w:rPr>
        <w:t>فأتوا النبي</w:t>
      </w:r>
      <w:r w:rsidR="00373F76">
        <w:rPr>
          <w:rFonts w:cs="Simplified Arabic" w:hint="cs"/>
          <w:szCs w:val="28"/>
          <w:rtl/>
        </w:rPr>
        <w:t xml:space="preserve"> صلى الله عليه وسلم </w:t>
      </w:r>
      <w:r w:rsidRPr="00576ADE">
        <w:rPr>
          <w:rFonts w:cs="Simplified Arabic" w:hint="eastAsia"/>
          <w:szCs w:val="28"/>
          <w:rtl/>
        </w:rPr>
        <w:t>فقالوا</w:t>
      </w:r>
      <w:r w:rsidRPr="00576ADE">
        <w:rPr>
          <w:rFonts w:cs="Simplified Arabic"/>
          <w:szCs w:val="28"/>
          <w:rtl/>
        </w:rPr>
        <w:t>: يا نبي الله</w:t>
      </w:r>
      <w:r w:rsidR="00373F76">
        <w:rPr>
          <w:rFonts w:cs="Simplified Arabic" w:hint="cs"/>
          <w:szCs w:val="28"/>
          <w:rtl/>
        </w:rPr>
        <w:t>!</w:t>
      </w:r>
      <w:r w:rsidRPr="00576ADE">
        <w:rPr>
          <w:rFonts w:cs="Simplified Arabic"/>
          <w:szCs w:val="28"/>
          <w:rtl/>
        </w:rPr>
        <w:t xml:space="preserve"> إن موسى عليه السلام أوصى إلى </w:t>
      </w:r>
      <w:r w:rsidRPr="00576ADE">
        <w:rPr>
          <w:rFonts w:cs="Simplified Arabic" w:hint="eastAsia"/>
          <w:szCs w:val="28"/>
          <w:rtl/>
        </w:rPr>
        <w:t>يوشع</w:t>
      </w:r>
      <w:r w:rsidRPr="00576ADE">
        <w:rPr>
          <w:rFonts w:cs="Simplified Arabic"/>
          <w:szCs w:val="28"/>
          <w:rtl/>
        </w:rPr>
        <w:t xml:space="preserve"> بن نون فمن وصيك يا رسول الله</w:t>
      </w:r>
      <w:r w:rsidR="00800D67">
        <w:rPr>
          <w:rFonts w:cs="Simplified Arabic" w:hint="cs"/>
          <w:szCs w:val="28"/>
          <w:rtl/>
        </w:rPr>
        <w:t>؟</w:t>
      </w:r>
      <w:r w:rsidRPr="00576ADE">
        <w:rPr>
          <w:rFonts w:cs="Simplified Arabic"/>
          <w:szCs w:val="28"/>
          <w:rtl/>
        </w:rPr>
        <w:t xml:space="preserve"> ومن ولينا بعدك؟ فنزلت هذه الآية</w:t>
      </w:r>
      <w:r w:rsidR="00800D6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800D67" w:rsidRPr="00800D67">
        <w:rPr>
          <w:rFonts w:cs="Simplified Arabic"/>
          <w:szCs w:val="28"/>
          <w:rtl/>
        </w:rPr>
        <w:t xml:space="preserve"> </w:t>
      </w:r>
      <w:r w:rsidR="00800D67" w:rsidRPr="00175718">
        <w:rPr>
          <w:rFonts w:cs="Simplified Arabic"/>
          <w:rtl/>
        </w:rPr>
        <w:t>[المائدة:55]</w:t>
      </w:r>
      <w:r w:rsidRPr="00576ADE">
        <w:rPr>
          <w:rFonts w:cs="Simplified Arabic"/>
          <w:szCs w:val="28"/>
          <w:rtl/>
        </w:rPr>
        <w:t xml:space="preserve"> ثم قال رسول الله</w:t>
      </w:r>
      <w:r w:rsidR="00800D67">
        <w:rPr>
          <w:rFonts w:cs="Simplified Arabic" w:hint="cs"/>
          <w:szCs w:val="28"/>
          <w:rtl/>
        </w:rPr>
        <w:t xml:space="preserve"> صلى الله عليه وسلم</w:t>
      </w:r>
      <w:r w:rsidRPr="00576ADE">
        <w:rPr>
          <w:rFonts w:cs="Simplified Arabic"/>
          <w:szCs w:val="28"/>
          <w:rtl/>
        </w:rPr>
        <w:t>: قوموا</w:t>
      </w:r>
      <w:r w:rsidR="00800D67">
        <w:rPr>
          <w:rFonts w:cs="Simplified Arabic" w:hint="cs"/>
          <w:szCs w:val="28"/>
          <w:rtl/>
        </w:rPr>
        <w:t>,</w:t>
      </w:r>
      <w:r w:rsidRPr="00576ADE">
        <w:rPr>
          <w:rFonts w:cs="Simplified Arabic"/>
          <w:szCs w:val="28"/>
          <w:rtl/>
        </w:rPr>
        <w:t xml:space="preserve"> فقاموا فأتوا المسجد، فإذا سائل خارج، فقال: يا سائل أما أعطاك أحد شيئا؟ </w:t>
      </w:r>
      <w:r w:rsidRPr="00576ADE">
        <w:rPr>
          <w:rFonts w:cs="Simplified Arabic" w:hint="eastAsia"/>
          <w:szCs w:val="28"/>
          <w:rtl/>
        </w:rPr>
        <w:t>قال</w:t>
      </w:r>
      <w:r w:rsidRPr="00576ADE">
        <w:rPr>
          <w:rFonts w:cs="Simplified Arabic"/>
          <w:szCs w:val="28"/>
          <w:rtl/>
        </w:rPr>
        <w:t xml:space="preserve">: نعم هذا الخاتم، قال: من أعطاك؟ قال: </w:t>
      </w:r>
      <w:proofErr w:type="spellStart"/>
      <w:r w:rsidRPr="00576ADE">
        <w:rPr>
          <w:rFonts w:cs="Simplified Arabic"/>
          <w:szCs w:val="28"/>
          <w:rtl/>
        </w:rPr>
        <w:t>أعطانيه</w:t>
      </w:r>
      <w:proofErr w:type="spellEnd"/>
      <w:r w:rsidRPr="00576ADE">
        <w:rPr>
          <w:rFonts w:cs="Simplified Arabic"/>
          <w:szCs w:val="28"/>
          <w:rtl/>
        </w:rPr>
        <w:t xml:space="preserve"> ذلك الرجل الذي يصلي، </w:t>
      </w:r>
      <w:r w:rsidR="00800D67" w:rsidRPr="00576ADE">
        <w:rPr>
          <w:rFonts w:cs="Simplified Arabic"/>
          <w:szCs w:val="28"/>
          <w:rtl/>
        </w:rPr>
        <w:t>قال</w:t>
      </w:r>
      <w:r w:rsidRPr="00576ADE">
        <w:rPr>
          <w:rFonts w:cs="Simplified Arabic"/>
          <w:szCs w:val="28"/>
          <w:rtl/>
        </w:rPr>
        <w:t>: على</w:t>
      </w:r>
      <w:r w:rsidR="00800D67">
        <w:rPr>
          <w:rFonts w:cs="Simplified Arabic" w:hint="cs"/>
          <w:szCs w:val="28"/>
          <w:rtl/>
        </w:rPr>
        <w:t xml:space="preserve"> </w:t>
      </w:r>
      <w:r w:rsidR="00800D67" w:rsidRPr="00576ADE">
        <w:rPr>
          <w:rFonts w:cs="Simplified Arabic"/>
          <w:szCs w:val="28"/>
          <w:rtl/>
        </w:rPr>
        <w:t>أي حال أعطاك؟ قال: كان راكع</w:t>
      </w:r>
      <w:r w:rsidR="00800D67">
        <w:rPr>
          <w:rFonts w:cs="Simplified Arabic" w:hint="cs"/>
          <w:szCs w:val="28"/>
          <w:rtl/>
        </w:rPr>
        <w:t>ً</w:t>
      </w:r>
      <w:r w:rsidR="00800D67" w:rsidRPr="00576ADE">
        <w:rPr>
          <w:rFonts w:cs="Simplified Arabic"/>
          <w:szCs w:val="28"/>
          <w:rtl/>
        </w:rPr>
        <w:t>ا، فكبر النبي</w:t>
      </w:r>
      <w:r w:rsidR="00800D67">
        <w:rPr>
          <w:rFonts w:cs="Simplified Arabic" w:hint="cs"/>
          <w:szCs w:val="28"/>
          <w:rtl/>
        </w:rPr>
        <w:t xml:space="preserve"> </w:t>
      </w:r>
      <w:r w:rsidR="00800D67" w:rsidRPr="00800D67">
        <w:rPr>
          <w:rFonts w:cs="Simplified Arabic"/>
          <w:szCs w:val="28"/>
          <w:rtl/>
        </w:rPr>
        <w:t xml:space="preserve">صلى الله عليه وسلم </w:t>
      </w:r>
      <w:r w:rsidRPr="00576ADE">
        <w:rPr>
          <w:rFonts w:cs="Simplified Arabic"/>
          <w:szCs w:val="28"/>
          <w:rtl/>
        </w:rPr>
        <w:t>وكبر أهل المسجد،</w:t>
      </w:r>
      <w:r w:rsidR="00800D67">
        <w:rPr>
          <w:rFonts w:cs="Simplified Arabic" w:hint="cs"/>
          <w:szCs w:val="28"/>
          <w:rtl/>
        </w:rPr>
        <w:t xml:space="preserve"> </w:t>
      </w:r>
      <w:r w:rsidR="00800D67" w:rsidRPr="00800D67">
        <w:rPr>
          <w:rFonts w:cs="Simplified Arabic"/>
          <w:szCs w:val="28"/>
          <w:rtl/>
        </w:rPr>
        <w:t>فقال النبي صلى الله عليه وسلم</w:t>
      </w:r>
      <w:r w:rsidR="00800D67">
        <w:rPr>
          <w:rFonts w:cs="Simplified Arabic" w:hint="cs"/>
          <w:szCs w:val="28"/>
          <w:rtl/>
        </w:rPr>
        <w:t>: علي</w:t>
      </w:r>
      <w:r w:rsidR="00800D67" w:rsidRPr="00800D67">
        <w:rPr>
          <w:rFonts w:cs="Simplified Arabic"/>
          <w:szCs w:val="28"/>
          <w:rtl/>
        </w:rPr>
        <w:t xml:space="preserve"> </w:t>
      </w:r>
      <w:r w:rsidRPr="00576ADE">
        <w:rPr>
          <w:rFonts w:cs="Simplified Arabic" w:hint="eastAsia"/>
          <w:szCs w:val="28"/>
          <w:rtl/>
        </w:rPr>
        <w:t>بن</w:t>
      </w:r>
      <w:r w:rsidRPr="00576ADE">
        <w:rPr>
          <w:rFonts w:cs="Simplified Arabic"/>
          <w:szCs w:val="28"/>
          <w:rtl/>
        </w:rPr>
        <w:t xml:space="preserve"> أبى طالب وليكم بعدي، قالوا: رضينا بالله رب</w:t>
      </w:r>
      <w:r w:rsidR="00800D67">
        <w:rPr>
          <w:rFonts w:cs="Simplified Arabic" w:hint="cs"/>
          <w:szCs w:val="28"/>
          <w:rtl/>
        </w:rPr>
        <w:t>ً</w:t>
      </w:r>
      <w:r w:rsidRPr="00576ADE">
        <w:rPr>
          <w:rFonts w:cs="Simplified Arabic"/>
          <w:szCs w:val="28"/>
          <w:rtl/>
        </w:rPr>
        <w:t>ا</w:t>
      </w:r>
      <w:r w:rsidR="00800D67">
        <w:rPr>
          <w:rFonts w:cs="Simplified Arabic" w:hint="cs"/>
          <w:szCs w:val="28"/>
          <w:rtl/>
        </w:rPr>
        <w:t>,</w:t>
      </w:r>
      <w:r w:rsidRPr="00576ADE">
        <w:rPr>
          <w:rFonts w:cs="Simplified Arabic"/>
          <w:szCs w:val="28"/>
          <w:rtl/>
        </w:rPr>
        <w:t xml:space="preserve"> وبالإسلام دين</w:t>
      </w:r>
      <w:r w:rsidR="00800D67">
        <w:rPr>
          <w:rFonts w:cs="Simplified Arabic" w:hint="cs"/>
          <w:szCs w:val="28"/>
          <w:rtl/>
        </w:rPr>
        <w:t>ً</w:t>
      </w:r>
      <w:r w:rsidRPr="00576ADE">
        <w:rPr>
          <w:rFonts w:cs="Simplified Arabic"/>
          <w:szCs w:val="28"/>
          <w:rtl/>
        </w:rPr>
        <w:t>ا</w:t>
      </w:r>
      <w:r w:rsidR="00800D67">
        <w:rPr>
          <w:rFonts w:cs="Simplified Arabic" w:hint="cs"/>
          <w:szCs w:val="28"/>
          <w:rtl/>
        </w:rPr>
        <w:t>,</w:t>
      </w:r>
      <w:r w:rsidRPr="00576ADE">
        <w:rPr>
          <w:rFonts w:cs="Simplified Arabic"/>
          <w:szCs w:val="28"/>
          <w:rtl/>
        </w:rPr>
        <w:t xml:space="preserve"> وبمحمد نبي</w:t>
      </w:r>
      <w:r w:rsidR="00800D67">
        <w:rPr>
          <w:rFonts w:cs="Simplified Arabic" w:hint="cs"/>
          <w:szCs w:val="28"/>
          <w:rtl/>
        </w:rPr>
        <w:t>ً</w:t>
      </w:r>
      <w:r w:rsidRPr="00576ADE">
        <w:rPr>
          <w:rFonts w:cs="Simplified Arabic"/>
          <w:szCs w:val="28"/>
          <w:rtl/>
        </w:rPr>
        <w:t>ا</w:t>
      </w:r>
      <w:r w:rsidR="00800D67">
        <w:rPr>
          <w:rFonts w:cs="Simplified Arabic" w:hint="cs"/>
          <w:szCs w:val="28"/>
          <w:rtl/>
        </w:rPr>
        <w:t>,</w:t>
      </w:r>
      <w:r w:rsidR="00800D67">
        <w:rPr>
          <w:rFonts w:cs="Simplified Arabic"/>
          <w:szCs w:val="28"/>
          <w:rtl/>
        </w:rPr>
        <w:t xml:space="preserve"> وبعلي </w:t>
      </w:r>
      <w:r w:rsidRPr="00576ADE">
        <w:rPr>
          <w:rFonts w:cs="Simplified Arabic"/>
          <w:szCs w:val="28"/>
          <w:rtl/>
        </w:rPr>
        <w:t>بن أبى</w:t>
      </w:r>
      <w:r w:rsidR="00800D67">
        <w:rPr>
          <w:rFonts w:cs="Simplified Arabic" w:hint="cs"/>
          <w:szCs w:val="28"/>
          <w:rtl/>
        </w:rPr>
        <w:t xml:space="preserve"> </w:t>
      </w:r>
      <w:r w:rsidRPr="00576ADE">
        <w:rPr>
          <w:rFonts w:cs="Simplified Arabic" w:hint="eastAsia"/>
          <w:szCs w:val="28"/>
          <w:rtl/>
        </w:rPr>
        <w:t>طالب</w:t>
      </w:r>
      <w:r w:rsidRPr="00576ADE">
        <w:rPr>
          <w:rFonts w:cs="Simplified Arabic"/>
          <w:szCs w:val="28"/>
          <w:rtl/>
        </w:rPr>
        <w:t xml:space="preserve"> ولي</w:t>
      </w:r>
      <w:r w:rsidR="00800D67">
        <w:rPr>
          <w:rFonts w:cs="Simplified Arabic" w:hint="cs"/>
          <w:szCs w:val="28"/>
          <w:rtl/>
        </w:rPr>
        <w:t>ً</w:t>
      </w:r>
      <w:r w:rsidRPr="00576ADE">
        <w:rPr>
          <w:rFonts w:cs="Simplified Arabic"/>
          <w:szCs w:val="28"/>
          <w:rtl/>
        </w:rPr>
        <w:t>ا، فأنزل الله عز وجل</w:t>
      </w:r>
      <w:r w:rsidR="00800D6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800D67" w:rsidRPr="00800D67">
        <w:rPr>
          <w:rFonts w:ascii="Simplified Arabic" w:hAnsi="Simplified Arabic" w:cs="Simplified Arabic"/>
          <w:szCs w:val="28"/>
          <w:rtl/>
        </w:rPr>
        <w:t xml:space="preserve"> </w:t>
      </w:r>
      <w:r w:rsidR="00800D67" w:rsidRPr="00175718">
        <w:rPr>
          <w:rFonts w:cs="Simplified Arabic" w:hint="cs"/>
          <w:rtl/>
        </w:rPr>
        <w:t>[</w:t>
      </w:r>
      <w:r w:rsidR="00800D67" w:rsidRPr="00175718">
        <w:rPr>
          <w:rFonts w:cs="Simplified Arabic"/>
          <w:rtl/>
        </w:rPr>
        <w:t>المائدة</w:t>
      </w:r>
      <w:r w:rsidR="00800D67" w:rsidRPr="00175718">
        <w:rPr>
          <w:rFonts w:cs="Simplified Arabic" w:hint="cs"/>
          <w:rtl/>
        </w:rPr>
        <w:t>:56]</w:t>
      </w:r>
      <w:r w:rsidR="00800D67">
        <w:rPr>
          <w:rFonts w:ascii="Simplified Arabic" w:hAnsi="Simplified Arabic" w:cs="Simplified Arabic" w:hint="cs"/>
          <w:szCs w:val="28"/>
          <w:rtl/>
        </w:rPr>
        <w:t>,</w:t>
      </w:r>
      <w:r w:rsidRPr="00576ADE">
        <w:rPr>
          <w:rFonts w:cs="Simplified Arabic"/>
          <w:szCs w:val="28"/>
          <w:rtl/>
        </w:rPr>
        <w:t xml:space="preserve"> فروي أن عمر بن الخطاب قال: والله لقد تصدقت بأربعين خاتم</w:t>
      </w:r>
      <w:r w:rsidR="00800D67">
        <w:rPr>
          <w:rFonts w:cs="Simplified Arabic" w:hint="cs"/>
          <w:szCs w:val="28"/>
          <w:rtl/>
        </w:rPr>
        <w:t>ً</w:t>
      </w:r>
      <w:r w:rsidRPr="00576ADE">
        <w:rPr>
          <w:rFonts w:cs="Simplified Arabic"/>
          <w:szCs w:val="28"/>
          <w:rtl/>
        </w:rPr>
        <w:t>ا وأنا راكع لينزل في</w:t>
      </w:r>
      <w:r w:rsidR="00800D67">
        <w:rPr>
          <w:rFonts w:cs="Simplified Arabic" w:hint="cs"/>
          <w:szCs w:val="28"/>
          <w:rtl/>
        </w:rPr>
        <w:t>َّ</w:t>
      </w:r>
      <w:r w:rsidRPr="00576ADE">
        <w:rPr>
          <w:rFonts w:cs="Simplified Arabic"/>
          <w:szCs w:val="28"/>
          <w:rtl/>
        </w:rPr>
        <w:t xml:space="preserve"> ما نزل في علي بن أبى طالب عليه السلام فما نزل</w:t>
      </w:r>
      <w:r w:rsidR="00800D67">
        <w:rPr>
          <w:rFonts w:cs="Simplified Arabic" w:hint="cs"/>
          <w:szCs w:val="28"/>
          <w:rtl/>
        </w:rPr>
        <w:t>"</w:t>
      </w:r>
      <w:r w:rsidR="00800D67">
        <w:rPr>
          <w:rFonts w:cs="Simplified Arabic"/>
          <w:szCs w:val="28"/>
          <w:vertAlign w:val="superscript"/>
          <w:rtl/>
        </w:rPr>
        <w:t>(</w:t>
      </w:r>
      <w:r w:rsidR="00800D67">
        <w:rPr>
          <w:rStyle w:val="af0"/>
          <w:rFonts w:cs="Simplified Arabic"/>
          <w:szCs w:val="28"/>
          <w:rtl/>
        </w:rPr>
        <w:footnoteReference w:id="82"/>
      </w:r>
      <w:r w:rsidR="00800D67">
        <w:rPr>
          <w:rFonts w:cs="Simplified Arabic"/>
          <w:szCs w:val="28"/>
          <w:vertAlign w:val="superscript"/>
          <w:rtl/>
        </w:rPr>
        <w:t>)</w:t>
      </w:r>
      <w:r w:rsidR="00800D67">
        <w:rPr>
          <w:rFonts w:cs="Simplified Arabic" w:hint="cs"/>
          <w:szCs w:val="28"/>
          <w:rtl/>
        </w:rPr>
        <w:t>.</w:t>
      </w:r>
    </w:p>
    <w:p w:rsidR="00576ADE" w:rsidRPr="00576ADE" w:rsidRDefault="00576ADE" w:rsidP="00800D67">
      <w:pPr>
        <w:jc w:val="lowKashida"/>
        <w:rPr>
          <w:rFonts w:cs="Simplified Arabic"/>
          <w:szCs w:val="28"/>
          <w:rtl/>
        </w:rPr>
      </w:pPr>
      <w:r w:rsidRPr="00800D67">
        <w:rPr>
          <w:rFonts w:cs="Simplified Arabic" w:hint="eastAsia"/>
          <w:b/>
          <w:bCs/>
          <w:szCs w:val="28"/>
          <w:rtl/>
        </w:rPr>
        <w:t>الرواية</w:t>
      </w:r>
      <w:r w:rsidRPr="00800D67">
        <w:rPr>
          <w:rFonts w:cs="Simplified Arabic"/>
          <w:b/>
          <w:bCs/>
          <w:szCs w:val="28"/>
          <w:rtl/>
        </w:rPr>
        <w:t xml:space="preserve"> الثانية:</w:t>
      </w:r>
      <w:r w:rsidR="00800D67">
        <w:rPr>
          <w:rFonts w:cs="Simplified Arabic"/>
          <w:szCs w:val="28"/>
          <w:rtl/>
        </w:rPr>
        <w:t xml:space="preserve"> الصدوق</w:t>
      </w:r>
      <w:r w:rsidR="00800D67">
        <w:rPr>
          <w:rFonts w:cs="Simplified Arabic" w:hint="cs"/>
          <w:szCs w:val="28"/>
          <w:rtl/>
        </w:rPr>
        <w:t>:</w:t>
      </w:r>
      <w:r w:rsidR="00800D67">
        <w:rPr>
          <w:rFonts w:cs="Simplified Arabic"/>
          <w:szCs w:val="28"/>
          <w:rtl/>
        </w:rPr>
        <w:t xml:space="preserve"> حدثنا </w:t>
      </w:r>
      <w:r w:rsidR="00800D67">
        <w:rPr>
          <w:rFonts w:cs="Simplified Arabic" w:hint="cs"/>
          <w:szCs w:val="28"/>
          <w:rtl/>
        </w:rPr>
        <w:t>أ</w:t>
      </w:r>
      <w:r w:rsidRPr="00576ADE">
        <w:rPr>
          <w:rFonts w:cs="Simplified Arabic"/>
          <w:szCs w:val="28"/>
          <w:rtl/>
        </w:rPr>
        <w:t>حمد بن الحسن القطان قال: حدثنا عبدالرحمن بن محمد</w:t>
      </w:r>
      <w:r w:rsidR="00800D67">
        <w:rPr>
          <w:rFonts w:cs="Simplified Arabic" w:hint="cs"/>
          <w:szCs w:val="28"/>
          <w:rtl/>
        </w:rPr>
        <w:t xml:space="preserve"> </w:t>
      </w:r>
      <w:r w:rsidRPr="00576ADE">
        <w:rPr>
          <w:rFonts w:cs="Simplified Arabic" w:hint="eastAsia"/>
          <w:szCs w:val="28"/>
          <w:rtl/>
        </w:rPr>
        <w:t>الحسني،</w:t>
      </w:r>
      <w:r w:rsidRPr="00576ADE">
        <w:rPr>
          <w:rFonts w:cs="Simplified Arabic"/>
          <w:szCs w:val="28"/>
          <w:rtl/>
        </w:rPr>
        <w:t xml:space="preserve"> قال: حدثني أبو جعفر محمد بن حفص الخثعمي، قال: حدثنا الحسن بن عبدا</w:t>
      </w:r>
      <w:r w:rsidRPr="00576ADE">
        <w:rPr>
          <w:rFonts w:cs="Simplified Arabic" w:hint="eastAsia"/>
          <w:szCs w:val="28"/>
          <w:rtl/>
        </w:rPr>
        <w:t>لواحد،</w:t>
      </w:r>
      <w:r w:rsidR="00800D67">
        <w:rPr>
          <w:rFonts w:cs="Simplified Arabic"/>
          <w:szCs w:val="28"/>
          <w:rtl/>
        </w:rPr>
        <w:t xml:space="preserve"> قال: حدثني </w:t>
      </w:r>
      <w:r w:rsidR="00800D67">
        <w:rPr>
          <w:rFonts w:cs="Simplified Arabic" w:hint="cs"/>
          <w:szCs w:val="28"/>
          <w:rtl/>
        </w:rPr>
        <w:t>أ</w:t>
      </w:r>
      <w:r w:rsidRPr="00576ADE">
        <w:rPr>
          <w:rFonts w:cs="Simplified Arabic"/>
          <w:szCs w:val="28"/>
          <w:rtl/>
        </w:rPr>
        <w:t>حمد بن ا</w:t>
      </w:r>
      <w:r w:rsidR="00800D67">
        <w:rPr>
          <w:rFonts w:cs="Simplified Arabic"/>
          <w:szCs w:val="28"/>
          <w:rtl/>
        </w:rPr>
        <w:t>لتغلبي، قال: حدثني أحمد بن عبدا</w:t>
      </w:r>
      <w:r w:rsidRPr="00576ADE">
        <w:rPr>
          <w:rFonts w:cs="Simplified Arabic"/>
          <w:szCs w:val="28"/>
          <w:rtl/>
        </w:rPr>
        <w:t>لحميد، قال: حدثني</w:t>
      </w:r>
      <w:r w:rsidR="00800D67">
        <w:rPr>
          <w:rFonts w:cs="Simplified Arabic" w:hint="cs"/>
          <w:szCs w:val="28"/>
          <w:rtl/>
        </w:rPr>
        <w:t xml:space="preserve"> </w:t>
      </w:r>
      <w:r w:rsidRPr="00576ADE">
        <w:rPr>
          <w:rFonts w:cs="Simplified Arabic" w:hint="eastAsia"/>
          <w:szCs w:val="28"/>
          <w:rtl/>
        </w:rPr>
        <w:t>حفص</w:t>
      </w:r>
      <w:r w:rsidR="00800D67">
        <w:rPr>
          <w:rFonts w:cs="Simplified Arabic"/>
          <w:szCs w:val="28"/>
          <w:rtl/>
        </w:rPr>
        <w:t xml:space="preserve"> </w:t>
      </w:r>
      <w:r w:rsidRPr="00576ADE">
        <w:rPr>
          <w:rFonts w:cs="Simplified Arabic"/>
          <w:szCs w:val="28"/>
          <w:rtl/>
        </w:rPr>
        <w:t>بن منصور العطار، قال: حدثنا أبو سعيد الوراق، عن أبيه، عن جعفر بن محمد،</w:t>
      </w:r>
      <w:r w:rsidR="00800D67">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أ</w:t>
      </w:r>
      <w:r w:rsidR="00800D67">
        <w:rPr>
          <w:rFonts w:cs="Simplified Arabic"/>
          <w:szCs w:val="28"/>
          <w:rtl/>
        </w:rPr>
        <w:t>بيه، عن جده عليهم السلام قال: -</w:t>
      </w:r>
      <w:r w:rsidRPr="00576ADE">
        <w:rPr>
          <w:rFonts w:cs="Simplified Arabic"/>
          <w:szCs w:val="28"/>
          <w:rtl/>
        </w:rPr>
        <w:t>وذكر حديث</w:t>
      </w:r>
      <w:r w:rsidR="00800D67">
        <w:rPr>
          <w:rFonts w:cs="Simplified Arabic" w:hint="cs"/>
          <w:szCs w:val="28"/>
          <w:rtl/>
        </w:rPr>
        <w:t>ً</w:t>
      </w:r>
      <w:r w:rsidRPr="00576ADE">
        <w:rPr>
          <w:rFonts w:cs="Simplified Arabic"/>
          <w:szCs w:val="28"/>
          <w:rtl/>
        </w:rPr>
        <w:t>ا طويل</w:t>
      </w:r>
      <w:r w:rsidR="00800D67">
        <w:rPr>
          <w:rFonts w:cs="Simplified Arabic" w:hint="cs"/>
          <w:szCs w:val="28"/>
          <w:rtl/>
        </w:rPr>
        <w:t>ً</w:t>
      </w:r>
      <w:r w:rsidRPr="00576ADE">
        <w:rPr>
          <w:rFonts w:cs="Simplified Arabic"/>
          <w:szCs w:val="28"/>
          <w:rtl/>
        </w:rPr>
        <w:t>ا فيه قول الأمير عليه السلام</w:t>
      </w:r>
      <w:r w:rsidR="00800D67">
        <w:rPr>
          <w:rFonts w:cs="Simplified Arabic" w:hint="cs"/>
          <w:szCs w:val="28"/>
          <w:rtl/>
        </w:rPr>
        <w:t xml:space="preserve"> </w:t>
      </w:r>
      <w:r w:rsidRPr="00576ADE">
        <w:rPr>
          <w:rFonts w:cs="Simplified Arabic" w:hint="eastAsia"/>
          <w:szCs w:val="28"/>
          <w:rtl/>
        </w:rPr>
        <w:t>لأبى</w:t>
      </w:r>
      <w:r w:rsidR="00800D67">
        <w:rPr>
          <w:rFonts w:cs="Simplified Arabic"/>
          <w:szCs w:val="28"/>
          <w:rtl/>
        </w:rPr>
        <w:t xml:space="preserve"> بكر -رضي الله عنه</w:t>
      </w:r>
      <w:r w:rsidRPr="00576ADE">
        <w:rPr>
          <w:rFonts w:cs="Simplified Arabic"/>
          <w:szCs w:val="28"/>
          <w:rtl/>
        </w:rPr>
        <w:t xml:space="preserve">-: </w:t>
      </w:r>
      <w:r w:rsidR="00800D67">
        <w:rPr>
          <w:rFonts w:cs="Simplified Arabic" w:hint="cs"/>
          <w:szCs w:val="28"/>
          <w:rtl/>
        </w:rPr>
        <w:t>"</w:t>
      </w:r>
      <w:r w:rsidRPr="00576ADE">
        <w:rPr>
          <w:rFonts w:cs="Simplified Arabic"/>
          <w:szCs w:val="28"/>
          <w:rtl/>
        </w:rPr>
        <w:t>أنشدك بالله ألي الولاية من الله مع ولاية رسول الله في آية زكاة الخاتم أم لك؟ قال: بل لك</w:t>
      </w:r>
      <w:r w:rsidR="00800D67">
        <w:rPr>
          <w:rFonts w:cs="Simplified Arabic" w:hint="cs"/>
          <w:szCs w:val="28"/>
          <w:rtl/>
        </w:rPr>
        <w:t>"</w:t>
      </w:r>
      <w:r w:rsidR="00800D67">
        <w:rPr>
          <w:rFonts w:cs="Simplified Arabic"/>
          <w:szCs w:val="28"/>
          <w:vertAlign w:val="superscript"/>
          <w:rtl/>
        </w:rPr>
        <w:t>(</w:t>
      </w:r>
      <w:r w:rsidR="00800D67">
        <w:rPr>
          <w:rStyle w:val="af0"/>
          <w:rFonts w:cs="Simplified Arabic"/>
          <w:szCs w:val="28"/>
          <w:rtl/>
        </w:rPr>
        <w:footnoteReference w:id="83"/>
      </w:r>
      <w:r w:rsidR="00800D67">
        <w:rPr>
          <w:rFonts w:cs="Simplified Arabic"/>
          <w:szCs w:val="28"/>
          <w:vertAlign w:val="superscript"/>
          <w:rtl/>
        </w:rPr>
        <w:t>)</w:t>
      </w:r>
      <w:r w:rsidR="00800D67">
        <w:rPr>
          <w:rFonts w:cs="Simplified Arabic" w:hint="cs"/>
          <w:szCs w:val="28"/>
          <w:rtl/>
        </w:rPr>
        <w:t>.</w:t>
      </w:r>
    </w:p>
    <w:p w:rsidR="00576ADE" w:rsidRPr="00576ADE" w:rsidRDefault="00576ADE" w:rsidP="00800D67">
      <w:pPr>
        <w:jc w:val="lowKashida"/>
        <w:rPr>
          <w:rFonts w:cs="Simplified Arabic"/>
          <w:szCs w:val="28"/>
          <w:rtl/>
        </w:rPr>
      </w:pPr>
      <w:r w:rsidRPr="00800D67">
        <w:rPr>
          <w:rFonts w:cs="Simplified Arabic" w:hint="eastAsia"/>
          <w:b/>
          <w:bCs/>
          <w:szCs w:val="28"/>
          <w:rtl/>
        </w:rPr>
        <w:t>الرواية</w:t>
      </w:r>
      <w:r w:rsidRPr="00800D67">
        <w:rPr>
          <w:rFonts w:cs="Simplified Arabic"/>
          <w:b/>
          <w:bCs/>
          <w:szCs w:val="28"/>
          <w:rtl/>
        </w:rPr>
        <w:t xml:space="preserve"> الثالثة:</w:t>
      </w:r>
      <w:r w:rsidR="00800D67">
        <w:rPr>
          <w:rFonts w:cs="Simplified Arabic"/>
          <w:szCs w:val="28"/>
          <w:rtl/>
        </w:rPr>
        <w:t xml:space="preserve"> الصدوق</w:t>
      </w:r>
      <w:r w:rsidR="00800D67">
        <w:rPr>
          <w:rFonts w:cs="Simplified Arabic" w:hint="cs"/>
          <w:szCs w:val="28"/>
          <w:rtl/>
        </w:rPr>
        <w:t>:</w:t>
      </w:r>
      <w:r w:rsidRPr="00576ADE">
        <w:rPr>
          <w:rFonts w:cs="Simplified Arabic"/>
          <w:szCs w:val="28"/>
          <w:rtl/>
        </w:rPr>
        <w:t xml:space="preserve"> حدثنا أحمد بن الحسن القطان، ومحمد بن أحمد </w:t>
      </w:r>
      <w:proofErr w:type="spellStart"/>
      <w:r w:rsidRPr="00576ADE">
        <w:rPr>
          <w:rFonts w:cs="Simplified Arabic"/>
          <w:szCs w:val="28"/>
          <w:rtl/>
        </w:rPr>
        <w:t>السناني</w:t>
      </w:r>
      <w:proofErr w:type="spellEnd"/>
      <w:r w:rsidRPr="00576ADE">
        <w:rPr>
          <w:rFonts w:cs="Simplified Arabic"/>
          <w:szCs w:val="28"/>
          <w:rtl/>
        </w:rPr>
        <w:t>، وعلي</w:t>
      </w:r>
      <w:r w:rsidR="00800D67">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موسى الوراق، والحسين بن إبراهيم بن أحمد بن هشام المكتب، وعلي بن عبد الله الوراق</w:t>
      </w:r>
      <w:r w:rsidR="00800D67">
        <w:rPr>
          <w:rFonts w:cs="Simplified Arabic" w:hint="cs"/>
          <w:szCs w:val="28"/>
          <w:rtl/>
        </w:rPr>
        <w:t xml:space="preserve"> </w:t>
      </w:r>
      <w:r w:rsidRPr="00576ADE">
        <w:rPr>
          <w:rFonts w:cs="Simplified Arabic" w:hint="eastAsia"/>
          <w:szCs w:val="28"/>
          <w:rtl/>
        </w:rPr>
        <w:t>رضي</w:t>
      </w:r>
      <w:r w:rsidRPr="00576ADE">
        <w:rPr>
          <w:rFonts w:cs="Simplified Arabic"/>
          <w:szCs w:val="28"/>
          <w:rtl/>
        </w:rPr>
        <w:t xml:space="preserve"> الله عنهم، قالوا: حدثنا أبو العباس أحمد بن يحيي بن زكريا القطان، قال: حدثنا بكر</w:t>
      </w:r>
      <w:r w:rsidR="00800D67">
        <w:rPr>
          <w:rFonts w:cs="Simplified Arabic" w:hint="cs"/>
          <w:szCs w:val="28"/>
          <w:rtl/>
        </w:rPr>
        <w:t xml:space="preserve"> </w:t>
      </w:r>
      <w:r w:rsidRPr="00576ADE">
        <w:rPr>
          <w:rFonts w:cs="Simplified Arabic" w:hint="eastAsia"/>
          <w:szCs w:val="28"/>
          <w:rtl/>
        </w:rPr>
        <w:t>بن</w:t>
      </w:r>
      <w:r w:rsidR="00800D67">
        <w:rPr>
          <w:rFonts w:cs="Simplified Arabic"/>
          <w:szCs w:val="28"/>
          <w:rtl/>
        </w:rPr>
        <w:t xml:space="preserve"> عبدا</w:t>
      </w:r>
      <w:r w:rsidRPr="00576ADE">
        <w:rPr>
          <w:rFonts w:cs="Simplified Arabic"/>
          <w:szCs w:val="28"/>
          <w:rtl/>
        </w:rPr>
        <w:t>لله بن حبيب، قال: حدثنا تميم بن لول: قال: حدثنا سليمان بن حكيم، عن</w:t>
      </w:r>
      <w:r w:rsidR="00800D67">
        <w:rPr>
          <w:rFonts w:cs="Simplified Arabic" w:hint="cs"/>
          <w:szCs w:val="28"/>
          <w:rtl/>
        </w:rPr>
        <w:t xml:space="preserve"> </w:t>
      </w:r>
      <w:r w:rsidRPr="00576ADE">
        <w:rPr>
          <w:rFonts w:cs="Simplified Arabic" w:hint="eastAsia"/>
          <w:szCs w:val="28"/>
          <w:rtl/>
        </w:rPr>
        <w:t>ثور</w:t>
      </w:r>
      <w:r w:rsidRPr="00576ADE">
        <w:rPr>
          <w:rFonts w:cs="Simplified Arabic"/>
          <w:szCs w:val="28"/>
          <w:rtl/>
        </w:rPr>
        <w:t xml:space="preserve"> بن يزيد، عن مكحول قال: </w:t>
      </w:r>
      <w:r w:rsidR="00800D67">
        <w:rPr>
          <w:rFonts w:cs="Simplified Arabic"/>
          <w:szCs w:val="28"/>
          <w:rtl/>
        </w:rPr>
        <w:t>قال أمير المؤمنين عليه السلام -</w:t>
      </w:r>
      <w:r w:rsidRPr="00576ADE">
        <w:rPr>
          <w:rFonts w:cs="Simplified Arabic"/>
          <w:szCs w:val="28"/>
          <w:rtl/>
        </w:rPr>
        <w:t>وذكر حديث</w:t>
      </w:r>
      <w:r w:rsidR="00800D67">
        <w:rPr>
          <w:rFonts w:cs="Simplified Arabic" w:hint="cs"/>
          <w:szCs w:val="28"/>
          <w:rtl/>
        </w:rPr>
        <w:t>ً</w:t>
      </w:r>
      <w:r w:rsidRPr="00576ADE">
        <w:rPr>
          <w:rFonts w:cs="Simplified Arabic"/>
          <w:szCs w:val="28"/>
          <w:rtl/>
        </w:rPr>
        <w:t>ا طويل</w:t>
      </w:r>
      <w:r w:rsidR="00800D67">
        <w:rPr>
          <w:rFonts w:cs="Simplified Arabic" w:hint="cs"/>
          <w:szCs w:val="28"/>
          <w:rtl/>
        </w:rPr>
        <w:t>ً</w:t>
      </w:r>
      <w:r w:rsidRPr="00576ADE">
        <w:rPr>
          <w:rFonts w:cs="Simplified Arabic"/>
          <w:szCs w:val="28"/>
          <w:rtl/>
        </w:rPr>
        <w:t>ا جد</w:t>
      </w:r>
      <w:r w:rsidR="00800D67">
        <w:rPr>
          <w:rFonts w:cs="Simplified Arabic" w:hint="cs"/>
          <w:szCs w:val="28"/>
          <w:rtl/>
        </w:rPr>
        <w:t>ً</w:t>
      </w:r>
      <w:r w:rsidRPr="00576ADE">
        <w:rPr>
          <w:rFonts w:cs="Simplified Arabic"/>
          <w:szCs w:val="28"/>
          <w:rtl/>
        </w:rPr>
        <w:t>ا</w:t>
      </w:r>
      <w:r w:rsidR="00800D67">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احتجاج الأمير عليه </w:t>
      </w:r>
      <w:r w:rsidR="00800D67">
        <w:rPr>
          <w:rFonts w:cs="Simplified Arabic"/>
          <w:szCs w:val="28"/>
          <w:rtl/>
        </w:rPr>
        <w:lastRenderedPageBreak/>
        <w:t>السلام على الصديق -رضي الله عنه</w:t>
      </w:r>
      <w:r w:rsidRPr="00576ADE">
        <w:rPr>
          <w:rFonts w:cs="Simplified Arabic"/>
          <w:szCs w:val="28"/>
          <w:rtl/>
        </w:rPr>
        <w:t xml:space="preserve">- قال فيه: </w:t>
      </w:r>
      <w:r w:rsidR="00800D67">
        <w:rPr>
          <w:rFonts w:cs="Simplified Arabic" w:hint="cs"/>
          <w:szCs w:val="28"/>
          <w:rtl/>
        </w:rPr>
        <w:t>"</w:t>
      </w:r>
      <w:r w:rsidRPr="00576ADE">
        <w:rPr>
          <w:rFonts w:cs="Simplified Arabic"/>
          <w:szCs w:val="28"/>
          <w:rtl/>
        </w:rPr>
        <w:t>كنت أصلي في</w:t>
      </w:r>
      <w:r w:rsidR="00800D67">
        <w:rPr>
          <w:rFonts w:cs="Simplified Arabic" w:hint="cs"/>
          <w:szCs w:val="28"/>
          <w:rtl/>
        </w:rPr>
        <w:t xml:space="preserve"> </w:t>
      </w:r>
      <w:r w:rsidRPr="00576ADE">
        <w:rPr>
          <w:rFonts w:cs="Simplified Arabic" w:hint="eastAsia"/>
          <w:szCs w:val="28"/>
          <w:rtl/>
        </w:rPr>
        <w:t>المسجد</w:t>
      </w:r>
      <w:r w:rsidRPr="00576ADE">
        <w:rPr>
          <w:rFonts w:cs="Simplified Arabic"/>
          <w:szCs w:val="28"/>
          <w:rtl/>
        </w:rPr>
        <w:t xml:space="preserve"> فجاء سائل فسأل وأنا راكع فناولته خاتمي من إصبعي</w:t>
      </w:r>
      <w:r w:rsidR="00800D67">
        <w:rPr>
          <w:rFonts w:cs="Simplified Arabic" w:hint="cs"/>
          <w:szCs w:val="28"/>
          <w:rtl/>
        </w:rPr>
        <w:t>,</w:t>
      </w:r>
      <w:r w:rsidRPr="00576ADE">
        <w:rPr>
          <w:rFonts w:cs="Simplified Arabic"/>
          <w:szCs w:val="28"/>
          <w:rtl/>
        </w:rPr>
        <w:t xml:space="preserve"> فأنزل الله تبارك وتعالي في</w:t>
      </w:r>
      <w:r w:rsidR="00800D6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800D67" w:rsidRPr="00800D67">
        <w:rPr>
          <w:rFonts w:cs="Simplified Arabic"/>
          <w:szCs w:val="28"/>
          <w:rtl/>
        </w:rPr>
        <w:t xml:space="preserve"> </w:t>
      </w:r>
      <w:r w:rsidR="00800D67" w:rsidRPr="00175718">
        <w:rPr>
          <w:rFonts w:cs="Simplified Arabic"/>
          <w:rtl/>
        </w:rPr>
        <w:t>[المائدة:55]</w:t>
      </w:r>
      <w:r w:rsidR="00800D67">
        <w:rPr>
          <w:rFonts w:cs="Simplified Arabic" w:hint="cs"/>
          <w:szCs w:val="28"/>
          <w:rtl/>
        </w:rPr>
        <w:t xml:space="preserve"> </w:t>
      </w:r>
      <w:r w:rsidRPr="00576ADE">
        <w:rPr>
          <w:rFonts w:cs="Simplified Arabic"/>
          <w:szCs w:val="28"/>
          <w:rtl/>
        </w:rPr>
        <w:t>الآية</w:t>
      </w:r>
      <w:r w:rsidR="00800D67">
        <w:rPr>
          <w:rFonts w:cs="Simplified Arabic" w:hint="cs"/>
          <w:szCs w:val="28"/>
          <w:rtl/>
        </w:rPr>
        <w:t>"</w:t>
      </w:r>
      <w:r w:rsidR="00800D67">
        <w:rPr>
          <w:rFonts w:cs="Simplified Arabic"/>
          <w:szCs w:val="28"/>
          <w:vertAlign w:val="superscript"/>
          <w:rtl/>
        </w:rPr>
        <w:t>(</w:t>
      </w:r>
      <w:r w:rsidR="00800D67">
        <w:rPr>
          <w:rStyle w:val="af0"/>
          <w:rFonts w:cs="Simplified Arabic"/>
          <w:szCs w:val="28"/>
          <w:rtl/>
        </w:rPr>
        <w:footnoteReference w:id="84"/>
      </w:r>
      <w:r w:rsidR="00800D67">
        <w:rPr>
          <w:rFonts w:cs="Simplified Arabic"/>
          <w:szCs w:val="28"/>
          <w:vertAlign w:val="superscript"/>
          <w:rtl/>
        </w:rPr>
        <w:t>)</w:t>
      </w:r>
      <w:r w:rsidR="00800D67">
        <w:rPr>
          <w:rFonts w:cs="Simplified Arabic" w:hint="cs"/>
          <w:szCs w:val="28"/>
          <w:rtl/>
        </w:rPr>
        <w:t>.</w:t>
      </w:r>
    </w:p>
    <w:p w:rsidR="00576ADE" w:rsidRPr="00576ADE" w:rsidRDefault="00576ADE" w:rsidP="00800D67">
      <w:pPr>
        <w:jc w:val="lowKashida"/>
        <w:rPr>
          <w:rFonts w:cs="Simplified Arabic"/>
          <w:szCs w:val="28"/>
          <w:rtl/>
        </w:rPr>
      </w:pPr>
      <w:r w:rsidRPr="00800D67">
        <w:rPr>
          <w:rFonts w:cs="Simplified Arabic" w:hint="eastAsia"/>
          <w:b/>
          <w:bCs/>
          <w:szCs w:val="28"/>
          <w:rtl/>
        </w:rPr>
        <w:t>الرواية</w:t>
      </w:r>
      <w:r w:rsidRPr="00800D67">
        <w:rPr>
          <w:rFonts w:cs="Simplified Arabic"/>
          <w:b/>
          <w:bCs/>
          <w:szCs w:val="28"/>
          <w:rtl/>
        </w:rPr>
        <w:t xml:space="preserve"> الرابعة:</w:t>
      </w:r>
      <w:r w:rsidR="00800D67">
        <w:rPr>
          <w:rFonts w:cs="Simplified Arabic"/>
          <w:szCs w:val="28"/>
          <w:rtl/>
        </w:rPr>
        <w:t xml:space="preserve"> </w:t>
      </w:r>
      <w:proofErr w:type="spellStart"/>
      <w:r w:rsidR="00800D67">
        <w:rPr>
          <w:rFonts w:cs="Simplified Arabic"/>
          <w:szCs w:val="28"/>
          <w:rtl/>
        </w:rPr>
        <w:t>الكليني</w:t>
      </w:r>
      <w:proofErr w:type="spellEnd"/>
      <w:r w:rsidR="00800D67">
        <w:rPr>
          <w:rFonts w:cs="Simplified Arabic" w:hint="cs"/>
          <w:szCs w:val="28"/>
          <w:rtl/>
        </w:rPr>
        <w:t>:</w:t>
      </w:r>
      <w:r w:rsidR="00800D67">
        <w:rPr>
          <w:rFonts w:cs="Simplified Arabic"/>
          <w:szCs w:val="28"/>
          <w:rtl/>
        </w:rPr>
        <w:t xml:space="preserve"> الحسين بن محمد، عن معل</w:t>
      </w:r>
      <w:r w:rsidR="00800D67">
        <w:rPr>
          <w:rFonts w:cs="Simplified Arabic" w:hint="cs"/>
          <w:szCs w:val="28"/>
          <w:rtl/>
        </w:rPr>
        <w:t>ى</w:t>
      </w:r>
      <w:r w:rsidRPr="00576ADE">
        <w:rPr>
          <w:rFonts w:cs="Simplified Arabic"/>
          <w:szCs w:val="28"/>
          <w:rtl/>
        </w:rPr>
        <w:t xml:space="preserve"> بن محمد، عن أحمد بن محمد، عن</w:t>
      </w:r>
      <w:r w:rsidR="00800D67">
        <w:rPr>
          <w:rFonts w:cs="Simplified Arabic" w:hint="cs"/>
          <w:szCs w:val="28"/>
          <w:rtl/>
        </w:rPr>
        <w:t xml:space="preserve"> </w:t>
      </w:r>
      <w:r w:rsidRPr="00576ADE">
        <w:rPr>
          <w:rFonts w:cs="Simplified Arabic" w:hint="eastAsia"/>
          <w:szCs w:val="28"/>
          <w:rtl/>
        </w:rPr>
        <w:t>الحسن</w:t>
      </w:r>
      <w:r w:rsidR="00800D67">
        <w:rPr>
          <w:rFonts w:cs="Simplified Arabic"/>
          <w:szCs w:val="28"/>
          <w:rtl/>
        </w:rPr>
        <w:t xml:space="preserve"> بن محمد الهاشمي، عن أبيه، عن </w:t>
      </w:r>
      <w:r w:rsidR="00800D67">
        <w:rPr>
          <w:rFonts w:cs="Simplified Arabic" w:hint="cs"/>
          <w:szCs w:val="28"/>
          <w:rtl/>
        </w:rPr>
        <w:t>أ</w:t>
      </w:r>
      <w:r w:rsidR="00800D67">
        <w:rPr>
          <w:rFonts w:cs="Simplified Arabic"/>
          <w:szCs w:val="28"/>
          <w:rtl/>
        </w:rPr>
        <w:t>حمد بن عيسى، عن أبى عبدا</w:t>
      </w:r>
      <w:r w:rsidRPr="00576ADE">
        <w:rPr>
          <w:rFonts w:cs="Simplified Arabic"/>
          <w:szCs w:val="28"/>
          <w:rtl/>
        </w:rPr>
        <w:t>لله عليه السلام في</w:t>
      </w:r>
    </w:p>
    <w:p w:rsidR="00576ADE" w:rsidRPr="00576ADE" w:rsidRDefault="00576ADE" w:rsidP="00800D67">
      <w:pPr>
        <w:jc w:val="lowKashida"/>
        <w:rPr>
          <w:rFonts w:cs="Simplified Arabic"/>
          <w:szCs w:val="28"/>
          <w:rtl/>
        </w:rPr>
      </w:pPr>
      <w:r w:rsidRPr="00576ADE">
        <w:rPr>
          <w:rFonts w:cs="Simplified Arabic" w:hint="eastAsia"/>
          <w:szCs w:val="28"/>
          <w:rtl/>
        </w:rPr>
        <w:t>قول</w:t>
      </w:r>
      <w:r w:rsidRPr="00576ADE">
        <w:rPr>
          <w:rFonts w:cs="Simplified Arabic"/>
          <w:szCs w:val="28"/>
          <w:rtl/>
        </w:rPr>
        <w:t xml:space="preserve"> الله عز وجل</w:t>
      </w:r>
      <w:r w:rsidR="00800D67">
        <w:rPr>
          <w:rFonts w:cs="Simplified Arabic" w:hint="cs"/>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إِنَّمَا وَلِيُّكُمُ اللّهُ وَرَسُولُهُ وَالَّذِينَ آمَنُواْ الَّذِينَ</w:t>
      </w:r>
      <w:r w:rsidR="00175718" w:rsidRPr="00175718">
        <w:rPr>
          <w:rFonts w:cs="Simplified Arabic"/>
          <w:bCs/>
          <w:color w:val="0000FF"/>
          <w:sz w:val="28"/>
          <w:szCs w:val="28"/>
          <w:rtl/>
        </w:rPr>
        <w:t>﴾</w:t>
      </w:r>
      <w:r w:rsidR="00800D67" w:rsidRPr="00800D67">
        <w:rPr>
          <w:rFonts w:cs="Simplified Arabic"/>
          <w:szCs w:val="28"/>
          <w:rtl/>
        </w:rPr>
        <w:t xml:space="preserve"> </w:t>
      </w:r>
      <w:r w:rsidR="00800D67" w:rsidRPr="00175718">
        <w:rPr>
          <w:rFonts w:cs="Simplified Arabic"/>
          <w:rtl/>
        </w:rPr>
        <w:t>[المائدة:55]</w:t>
      </w:r>
      <w:r w:rsidRPr="00576ADE">
        <w:rPr>
          <w:rFonts w:cs="Simplified Arabic"/>
          <w:szCs w:val="28"/>
          <w:rtl/>
        </w:rPr>
        <w:t xml:space="preserve"> قال: إنما يعني</w:t>
      </w:r>
      <w:r w:rsidR="00800D67">
        <w:rPr>
          <w:rFonts w:cs="Simplified Arabic" w:hint="cs"/>
          <w:szCs w:val="28"/>
          <w:rtl/>
        </w:rPr>
        <w:t>:</w:t>
      </w:r>
      <w:r w:rsidRPr="00576ADE">
        <w:rPr>
          <w:rFonts w:cs="Simplified Arabic"/>
          <w:szCs w:val="28"/>
          <w:rtl/>
        </w:rPr>
        <w:t xml:space="preserve"> أولى بكم</w:t>
      </w:r>
      <w:r w:rsidR="00800D67">
        <w:rPr>
          <w:rFonts w:cs="Simplified Arabic" w:hint="cs"/>
          <w:szCs w:val="28"/>
          <w:rtl/>
        </w:rPr>
        <w:t>,</w:t>
      </w:r>
      <w:r w:rsidRPr="00576ADE">
        <w:rPr>
          <w:rFonts w:cs="Simplified Arabic"/>
          <w:szCs w:val="28"/>
          <w:rtl/>
        </w:rPr>
        <w:t xml:space="preserve"> أي</w:t>
      </w:r>
      <w:r w:rsidR="00800D67">
        <w:rPr>
          <w:rFonts w:cs="Simplified Arabic" w:hint="cs"/>
          <w:szCs w:val="28"/>
          <w:rtl/>
        </w:rPr>
        <w:t>:</w:t>
      </w:r>
      <w:r w:rsidRPr="00576ADE">
        <w:rPr>
          <w:rFonts w:cs="Simplified Arabic"/>
          <w:szCs w:val="28"/>
          <w:rtl/>
        </w:rPr>
        <w:t xml:space="preserve"> أحق</w:t>
      </w:r>
      <w:r w:rsidR="00800D67">
        <w:rPr>
          <w:rFonts w:cs="Simplified Arabic" w:hint="cs"/>
          <w:szCs w:val="28"/>
          <w:rtl/>
        </w:rPr>
        <w:t xml:space="preserve"> </w:t>
      </w:r>
      <w:r w:rsidRPr="00576ADE">
        <w:rPr>
          <w:rFonts w:cs="Simplified Arabic" w:hint="eastAsia"/>
          <w:szCs w:val="28"/>
          <w:rtl/>
        </w:rPr>
        <w:t>بكم</w:t>
      </w:r>
      <w:r w:rsidRPr="00576ADE">
        <w:rPr>
          <w:rFonts w:cs="Simplified Arabic"/>
          <w:szCs w:val="28"/>
          <w:rtl/>
        </w:rPr>
        <w:t xml:space="preserve"> وبأموركم وأنفسكم وأموالكم، الله ورسوله والذين آمنوا يعني</w:t>
      </w:r>
      <w:r w:rsidR="00800D67">
        <w:rPr>
          <w:rFonts w:cs="Simplified Arabic" w:hint="cs"/>
          <w:szCs w:val="28"/>
          <w:rtl/>
        </w:rPr>
        <w:t>:</w:t>
      </w:r>
      <w:r w:rsidRPr="00576ADE">
        <w:rPr>
          <w:rFonts w:cs="Simplified Arabic"/>
          <w:szCs w:val="28"/>
          <w:rtl/>
        </w:rPr>
        <w:t xml:space="preserve"> علي</w:t>
      </w:r>
      <w:r w:rsidR="00800D67">
        <w:rPr>
          <w:rFonts w:cs="Simplified Arabic" w:hint="cs"/>
          <w:szCs w:val="28"/>
          <w:rtl/>
        </w:rPr>
        <w:t>ً</w:t>
      </w:r>
      <w:r w:rsidRPr="00576ADE">
        <w:rPr>
          <w:rFonts w:cs="Simplified Arabic"/>
          <w:szCs w:val="28"/>
          <w:rtl/>
        </w:rPr>
        <w:t>ا وأولاده الأئمة عليهم</w:t>
      </w:r>
      <w:r w:rsidR="00800D67">
        <w:rPr>
          <w:rFonts w:cs="Simplified Arabic" w:hint="cs"/>
          <w:szCs w:val="28"/>
          <w:rtl/>
        </w:rPr>
        <w:t xml:space="preserve"> </w:t>
      </w:r>
      <w:r w:rsidRPr="00576ADE">
        <w:rPr>
          <w:rFonts w:cs="Simplified Arabic" w:hint="eastAsia"/>
          <w:szCs w:val="28"/>
          <w:rtl/>
        </w:rPr>
        <w:t>السلام</w:t>
      </w:r>
      <w:r w:rsidRPr="00576ADE">
        <w:rPr>
          <w:rFonts w:cs="Simplified Arabic"/>
          <w:szCs w:val="28"/>
          <w:rtl/>
        </w:rPr>
        <w:t xml:space="preserve"> إلى يوم القيامة، ثم وصفهم الله عز وجل فقال</w:t>
      </w:r>
      <w:r w:rsidR="00800D67">
        <w:rPr>
          <w:rFonts w:cs="Simplified Arabic" w:hint="cs"/>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الَّذِينَ يُقِيمُونَ الصَّلاَةَ وَيُؤْتُونَ الزَّكَاةَ وَهُمْ رَاكِعُونَ</w:t>
      </w:r>
      <w:r w:rsidR="00175718" w:rsidRPr="00175718">
        <w:rPr>
          <w:rFonts w:cs="Simplified Arabic"/>
          <w:bCs/>
          <w:color w:val="0000FF"/>
          <w:sz w:val="28"/>
          <w:szCs w:val="28"/>
          <w:rtl/>
        </w:rPr>
        <w:t>﴾</w:t>
      </w:r>
      <w:r w:rsidR="00800D67" w:rsidRPr="00800D67">
        <w:rPr>
          <w:rFonts w:cs="Simplified Arabic"/>
          <w:szCs w:val="28"/>
          <w:rtl/>
        </w:rPr>
        <w:t xml:space="preserve"> </w:t>
      </w:r>
      <w:r w:rsidR="00800D67" w:rsidRPr="00175718">
        <w:rPr>
          <w:rFonts w:cs="Simplified Arabic"/>
          <w:rtl/>
        </w:rPr>
        <w:t>[المائدة:55]</w:t>
      </w:r>
      <w:r w:rsidRPr="00576ADE">
        <w:rPr>
          <w:rFonts w:cs="Simplified Arabic"/>
          <w:szCs w:val="28"/>
          <w:rtl/>
        </w:rPr>
        <w:t xml:space="preserve"> وكان أمير المؤمنين عليه السلام في صلاة الظهر</w:t>
      </w:r>
      <w:r w:rsidR="00800D67">
        <w:rPr>
          <w:rFonts w:cs="Simplified Arabic" w:hint="cs"/>
          <w:szCs w:val="28"/>
          <w:rtl/>
        </w:rPr>
        <w:t>,</w:t>
      </w:r>
      <w:r w:rsidRPr="00576ADE">
        <w:rPr>
          <w:rFonts w:cs="Simplified Arabic"/>
          <w:szCs w:val="28"/>
          <w:rtl/>
        </w:rPr>
        <w:t xml:space="preserve"> وقد صلى ركعتين وهو راكع</w:t>
      </w:r>
      <w:r w:rsidR="00800D67">
        <w:rPr>
          <w:rFonts w:cs="Simplified Arabic" w:hint="cs"/>
          <w:szCs w:val="28"/>
          <w:rtl/>
        </w:rPr>
        <w:t xml:space="preserve"> </w:t>
      </w:r>
      <w:r w:rsidR="00800D67">
        <w:rPr>
          <w:rFonts w:cs="Simplified Arabic"/>
          <w:szCs w:val="28"/>
          <w:rtl/>
        </w:rPr>
        <w:t>وعلي</w:t>
      </w:r>
      <w:r w:rsidR="00800D67">
        <w:rPr>
          <w:rFonts w:cs="Simplified Arabic" w:hint="cs"/>
          <w:szCs w:val="28"/>
          <w:rtl/>
        </w:rPr>
        <w:t>ه</w:t>
      </w:r>
      <w:r w:rsidR="00800D67">
        <w:rPr>
          <w:rFonts w:cs="Simplified Arabic"/>
          <w:szCs w:val="28"/>
          <w:rtl/>
        </w:rPr>
        <w:t xml:space="preserve"> حلة قيمتها ألف دينار!!</w:t>
      </w:r>
      <w:r w:rsidR="00800D67">
        <w:rPr>
          <w:rFonts w:cs="Simplified Arabic" w:hint="cs"/>
          <w:szCs w:val="28"/>
          <w:rtl/>
        </w:rPr>
        <w:t xml:space="preserve"> </w:t>
      </w:r>
      <w:r w:rsidR="00800D67" w:rsidRPr="00576ADE">
        <w:rPr>
          <w:rFonts w:cs="Simplified Arabic"/>
          <w:szCs w:val="28"/>
          <w:rtl/>
        </w:rPr>
        <w:t>وكان النبي</w:t>
      </w:r>
      <w:r w:rsidR="00800D67">
        <w:rPr>
          <w:rFonts w:cs="Simplified Arabic" w:hint="cs"/>
          <w:szCs w:val="28"/>
          <w:rtl/>
        </w:rPr>
        <w:t xml:space="preserve"> </w:t>
      </w:r>
      <w:r w:rsidR="00800D67">
        <w:rPr>
          <w:rFonts w:cs="Simplified Arabic"/>
          <w:szCs w:val="28"/>
          <w:rtl/>
        </w:rPr>
        <w:t>صلى الله عليه وسلم</w:t>
      </w:r>
      <w:r w:rsidR="00800D67">
        <w:rPr>
          <w:rFonts w:cs="Simplified Arabic" w:hint="cs"/>
          <w:szCs w:val="28"/>
          <w:rtl/>
        </w:rPr>
        <w:t xml:space="preserve"> </w:t>
      </w:r>
      <w:r w:rsidRPr="00576ADE">
        <w:rPr>
          <w:rFonts w:cs="Simplified Arabic" w:hint="eastAsia"/>
          <w:szCs w:val="28"/>
          <w:rtl/>
        </w:rPr>
        <w:t>كساه</w:t>
      </w:r>
      <w:r w:rsidRPr="00576ADE">
        <w:rPr>
          <w:rFonts w:cs="Simplified Arabic"/>
          <w:szCs w:val="28"/>
          <w:rtl/>
        </w:rPr>
        <w:t xml:space="preserve"> إياها، وكان النجاشي أهداها له، فجاء</w:t>
      </w:r>
      <w:r w:rsidR="00800D67">
        <w:rPr>
          <w:rFonts w:cs="Simplified Arabic" w:hint="cs"/>
          <w:szCs w:val="28"/>
          <w:rtl/>
        </w:rPr>
        <w:t xml:space="preserve"> </w:t>
      </w:r>
      <w:r w:rsidRPr="00576ADE">
        <w:rPr>
          <w:rFonts w:cs="Simplified Arabic" w:hint="eastAsia"/>
          <w:szCs w:val="28"/>
          <w:rtl/>
        </w:rPr>
        <w:t>سائل</w:t>
      </w:r>
      <w:r w:rsidRPr="00576ADE">
        <w:rPr>
          <w:rFonts w:cs="Simplified Arabic"/>
          <w:szCs w:val="28"/>
          <w:rtl/>
        </w:rPr>
        <w:t xml:space="preserve"> فقال: السلام عليك يا ولي الله وأولى بالمؤمنين من أنفسهم، تصدق على مسكين،</w:t>
      </w:r>
      <w:r w:rsidR="00800D67">
        <w:rPr>
          <w:rFonts w:cs="Simplified Arabic" w:hint="cs"/>
          <w:szCs w:val="28"/>
          <w:rtl/>
        </w:rPr>
        <w:t xml:space="preserve"> </w:t>
      </w:r>
      <w:r w:rsidRPr="00576ADE">
        <w:rPr>
          <w:rFonts w:cs="Simplified Arabic" w:hint="eastAsia"/>
          <w:szCs w:val="28"/>
          <w:rtl/>
        </w:rPr>
        <w:t>فطرح</w:t>
      </w:r>
      <w:r w:rsidRPr="00576ADE">
        <w:rPr>
          <w:rFonts w:cs="Simplified Arabic"/>
          <w:szCs w:val="28"/>
          <w:rtl/>
        </w:rPr>
        <w:t xml:space="preserve"> الحلة إليه</w:t>
      </w:r>
      <w:r w:rsidR="00800D67">
        <w:rPr>
          <w:rFonts w:cs="Simplified Arabic" w:hint="cs"/>
          <w:szCs w:val="28"/>
          <w:rtl/>
        </w:rPr>
        <w:t>,</w:t>
      </w:r>
      <w:r w:rsidR="00800D67">
        <w:rPr>
          <w:rFonts w:cs="Simplified Arabic"/>
          <w:szCs w:val="28"/>
          <w:rtl/>
        </w:rPr>
        <w:t xml:space="preserve"> وأومأ بيده إليه أن أحملها: ف</w:t>
      </w:r>
      <w:r w:rsidR="00800D67">
        <w:rPr>
          <w:rFonts w:cs="Simplified Arabic" w:hint="cs"/>
          <w:szCs w:val="28"/>
          <w:rtl/>
        </w:rPr>
        <w:t>أ</w:t>
      </w:r>
      <w:r w:rsidRPr="00576ADE">
        <w:rPr>
          <w:rFonts w:cs="Simplified Arabic"/>
          <w:szCs w:val="28"/>
          <w:rtl/>
        </w:rPr>
        <w:t>نزل الله عز وجل فيه هذه الآية وصير نعمة</w:t>
      </w:r>
      <w:r w:rsidR="00800D67">
        <w:rPr>
          <w:rFonts w:cs="Simplified Arabic" w:hint="cs"/>
          <w:szCs w:val="28"/>
          <w:rtl/>
        </w:rPr>
        <w:t xml:space="preserve"> </w:t>
      </w:r>
      <w:r w:rsidRPr="00576ADE">
        <w:rPr>
          <w:rFonts w:cs="Simplified Arabic" w:hint="eastAsia"/>
          <w:szCs w:val="28"/>
          <w:rtl/>
        </w:rPr>
        <w:t>أولاده</w:t>
      </w:r>
      <w:r w:rsidRPr="00576ADE">
        <w:rPr>
          <w:rFonts w:cs="Simplified Arabic"/>
          <w:szCs w:val="28"/>
          <w:rtl/>
        </w:rPr>
        <w:t xml:space="preserve"> بنعمته</w:t>
      </w:r>
      <w:r w:rsidR="00800D67">
        <w:rPr>
          <w:rFonts w:cs="Simplified Arabic" w:hint="cs"/>
          <w:szCs w:val="28"/>
          <w:rtl/>
        </w:rPr>
        <w:t>,</w:t>
      </w:r>
      <w:r w:rsidRPr="00576ADE">
        <w:rPr>
          <w:rFonts w:cs="Simplified Arabic"/>
          <w:szCs w:val="28"/>
          <w:rtl/>
        </w:rPr>
        <w:t xml:space="preserve"> فكل من بلغ من أولاده مبلغ الإمامة يكون </w:t>
      </w:r>
      <w:r w:rsidR="00800D67">
        <w:rPr>
          <w:rFonts w:cs="Simplified Arabic" w:hint="cs"/>
          <w:szCs w:val="28"/>
          <w:rtl/>
        </w:rPr>
        <w:t>به</w:t>
      </w:r>
      <w:r w:rsidRPr="00576ADE">
        <w:rPr>
          <w:rFonts w:cs="Simplified Arabic"/>
          <w:szCs w:val="28"/>
          <w:rtl/>
        </w:rPr>
        <w:t>ذه النعمة مثله</w:t>
      </w:r>
      <w:r w:rsidR="00800D67">
        <w:rPr>
          <w:rFonts w:cs="Simplified Arabic" w:hint="cs"/>
          <w:szCs w:val="28"/>
          <w:rtl/>
        </w:rPr>
        <w:t>,</w:t>
      </w:r>
      <w:r w:rsidRPr="00576ADE">
        <w:rPr>
          <w:rFonts w:cs="Simplified Arabic"/>
          <w:szCs w:val="28"/>
          <w:rtl/>
        </w:rPr>
        <w:t xml:space="preserve"> فيتصدقون وهم</w:t>
      </w:r>
      <w:r w:rsidR="00800D67">
        <w:rPr>
          <w:rFonts w:cs="Simplified Arabic" w:hint="cs"/>
          <w:szCs w:val="28"/>
          <w:rtl/>
        </w:rPr>
        <w:t xml:space="preserve"> </w:t>
      </w:r>
      <w:r w:rsidRPr="00576ADE">
        <w:rPr>
          <w:rFonts w:cs="Simplified Arabic" w:hint="eastAsia"/>
          <w:szCs w:val="28"/>
          <w:rtl/>
        </w:rPr>
        <w:t>راكعون</w:t>
      </w:r>
      <w:r w:rsidR="00800D67">
        <w:rPr>
          <w:rFonts w:cs="Simplified Arabic" w:hint="cs"/>
          <w:szCs w:val="28"/>
          <w:rtl/>
        </w:rPr>
        <w:t>,</w:t>
      </w:r>
      <w:r w:rsidRPr="00576ADE">
        <w:rPr>
          <w:rFonts w:cs="Simplified Arabic"/>
          <w:szCs w:val="28"/>
          <w:rtl/>
        </w:rPr>
        <w:t xml:space="preserve"> والسائل الذي سأل أمير المؤمنين عليه السلام من الملائكة، والذين يسألون الأئمة من أولاده يكونون من الملائكة</w:t>
      </w:r>
      <w:r w:rsidR="00800D67">
        <w:rPr>
          <w:rFonts w:cs="Simplified Arabic" w:hint="cs"/>
          <w:szCs w:val="28"/>
          <w:rtl/>
        </w:rPr>
        <w:t>"</w:t>
      </w:r>
      <w:r w:rsidR="00800D67">
        <w:rPr>
          <w:rFonts w:cs="Simplified Arabic"/>
          <w:szCs w:val="28"/>
          <w:vertAlign w:val="superscript"/>
          <w:rtl/>
        </w:rPr>
        <w:t>(</w:t>
      </w:r>
      <w:r w:rsidR="00800D67">
        <w:rPr>
          <w:rStyle w:val="af0"/>
          <w:rFonts w:cs="Simplified Arabic"/>
          <w:szCs w:val="28"/>
          <w:rtl/>
        </w:rPr>
        <w:footnoteReference w:id="85"/>
      </w:r>
      <w:r w:rsidR="00800D67">
        <w:rPr>
          <w:rFonts w:cs="Simplified Arabic"/>
          <w:szCs w:val="28"/>
          <w:vertAlign w:val="superscript"/>
          <w:rtl/>
        </w:rPr>
        <w:t>)</w:t>
      </w:r>
      <w:r w:rsidR="00800D67">
        <w:rPr>
          <w:rFonts w:cs="Simplified Arabic" w:hint="cs"/>
          <w:szCs w:val="28"/>
          <w:rtl/>
        </w:rPr>
        <w:t>.</w:t>
      </w:r>
    </w:p>
    <w:p w:rsidR="00576ADE" w:rsidRPr="00576ADE" w:rsidRDefault="00576ADE" w:rsidP="00800D67">
      <w:pPr>
        <w:jc w:val="lowKashida"/>
        <w:rPr>
          <w:rFonts w:cs="Simplified Arabic"/>
          <w:szCs w:val="28"/>
          <w:rtl/>
        </w:rPr>
      </w:pPr>
      <w:r w:rsidRPr="00800D67">
        <w:rPr>
          <w:rFonts w:cs="Simplified Arabic" w:hint="eastAsia"/>
          <w:b/>
          <w:bCs/>
          <w:szCs w:val="28"/>
          <w:rtl/>
        </w:rPr>
        <w:t>الرواية</w:t>
      </w:r>
      <w:r w:rsidRPr="00800D67">
        <w:rPr>
          <w:rFonts w:cs="Simplified Arabic"/>
          <w:b/>
          <w:bCs/>
          <w:szCs w:val="28"/>
          <w:rtl/>
        </w:rPr>
        <w:t xml:space="preserve"> الخامسة:</w:t>
      </w:r>
      <w:r w:rsidR="00800D67">
        <w:rPr>
          <w:rFonts w:cs="Simplified Arabic"/>
          <w:szCs w:val="28"/>
          <w:rtl/>
        </w:rPr>
        <w:t xml:space="preserve"> </w:t>
      </w:r>
      <w:proofErr w:type="spellStart"/>
      <w:r w:rsidR="00800D67">
        <w:rPr>
          <w:rFonts w:cs="Simplified Arabic"/>
          <w:szCs w:val="28"/>
          <w:rtl/>
        </w:rPr>
        <w:t>الطبرسي</w:t>
      </w:r>
      <w:proofErr w:type="spellEnd"/>
      <w:r w:rsidR="00800D67">
        <w:rPr>
          <w:rFonts w:cs="Simplified Arabic" w:hint="cs"/>
          <w:szCs w:val="28"/>
          <w:rtl/>
        </w:rPr>
        <w:t>:</w:t>
      </w:r>
      <w:r w:rsidRPr="00576ADE">
        <w:rPr>
          <w:rFonts w:cs="Simplified Arabic"/>
          <w:szCs w:val="28"/>
          <w:rtl/>
        </w:rPr>
        <w:t xml:space="preserve"> حدثنا أبو الحمد مهدي بن نزار الحسني </w:t>
      </w:r>
      <w:proofErr w:type="spellStart"/>
      <w:r w:rsidRPr="00576ADE">
        <w:rPr>
          <w:rFonts w:cs="Simplified Arabic"/>
          <w:szCs w:val="28"/>
          <w:rtl/>
        </w:rPr>
        <w:t>القايني</w:t>
      </w:r>
      <w:proofErr w:type="spellEnd"/>
      <w:r w:rsidRPr="00576ADE">
        <w:rPr>
          <w:rFonts w:cs="Simplified Arabic"/>
          <w:szCs w:val="28"/>
          <w:rtl/>
        </w:rPr>
        <w:t>، قال: حدثنا</w:t>
      </w:r>
      <w:r w:rsidR="00800D67">
        <w:rPr>
          <w:rFonts w:cs="Simplified Arabic" w:hint="cs"/>
          <w:szCs w:val="28"/>
          <w:rtl/>
        </w:rPr>
        <w:t xml:space="preserve"> </w:t>
      </w:r>
      <w:r w:rsidRPr="00576ADE">
        <w:rPr>
          <w:rFonts w:cs="Simplified Arabic" w:hint="eastAsia"/>
          <w:szCs w:val="28"/>
          <w:rtl/>
        </w:rPr>
        <w:t>الحاكم</w:t>
      </w:r>
      <w:r w:rsidRPr="00576ADE">
        <w:rPr>
          <w:rFonts w:cs="Simplified Arabic"/>
          <w:szCs w:val="28"/>
          <w:rtl/>
        </w:rPr>
        <w:t xml:space="preserve"> أبو القاسم </w:t>
      </w:r>
      <w:proofErr w:type="spellStart"/>
      <w:r w:rsidRPr="00576ADE">
        <w:rPr>
          <w:rFonts w:cs="Simplified Arabic"/>
          <w:szCs w:val="28"/>
          <w:rtl/>
        </w:rPr>
        <w:t>الحسكاني</w:t>
      </w:r>
      <w:proofErr w:type="spellEnd"/>
      <w:r w:rsidRPr="00576ADE">
        <w:rPr>
          <w:rFonts w:cs="Simplified Arabic"/>
          <w:szCs w:val="28"/>
          <w:rtl/>
        </w:rPr>
        <w:t>، قال: حدثنا أبو الحسن محمد بن القاسم الفقيه الصيدلاني،</w:t>
      </w:r>
      <w:r w:rsidR="00800D67">
        <w:rPr>
          <w:rFonts w:cs="Simplified Arabic" w:hint="cs"/>
          <w:szCs w:val="28"/>
          <w:rtl/>
        </w:rPr>
        <w:t xml:space="preserve"> </w:t>
      </w:r>
      <w:r w:rsidRPr="00576ADE">
        <w:rPr>
          <w:rFonts w:cs="Simplified Arabic" w:hint="eastAsia"/>
          <w:szCs w:val="28"/>
          <w:rtl/>
        </w:rPr>
        <w:t>قال</w:t>
      </w:r>
      <w:r w:rsidR="00800D67">
        <w:rPr>
          <w:rFonts w:cs="Simplified Arabic"/>
          <w:szCs w:val="28"/>
          <w:rtl/>
        </w:rPr>
        <w:t xml:space="preserve">: </w:t>
      </w:r>
      <w:r w:rsidR="00800D67">
        <w:rPr>
          <w:rFonts w:cs="Simplified Arabic" w:hint="cs"/>
          <w:szCs w:val="28"/>
          <w:rtl/>
        </w:rPr>
        <w:t>أ</w:t>
      </w:r>
      <w:r w:rsidRPr="00576ADE">
        <w:rPr>
          <w:rFonts w:cs="Simplified Arabic"/>
          <w:szCs w:val="28"/>
          <w:rtl/>
        </w:rPr>
        <w:t>خبرنا أبو محمد عبدالله بن محمد الشعراني، قال: حدثنا أبو علي أحمد بن علي بن</w:t>
      </w:r>
      <w:r w:rsidR="00800D67">
        <w:rPr>
          <w:rFonts w:cs="Simplified Arabic" w:hint="cs"/>
          <w:szCs w:val="28"/>
          <w:rtl/>
        </w:rPr>
        <w:t xml:space="preserve"> </w:t>
      </w:r>
      <w:r w:rsidRPr="00576ADE">
        <w:rPr>
          <w:rFonts w:cs="Simplified Arabic" w:hint="eastAsia"/>
          <w:szCs w:val="28"/>
          <w:rtl/>
        </w:rPr>
        <w:t>رزين</w:t>
      </w:r>
      <w:r w:rsidRPr="00576ADE">
        <w:rPr>
          <w:rFonts w:cs="Simplified Arabic"/>
          <w:szCs w:val="28"/>
          <w:rtl/>
        </w:rPr>
        <w:t xml:space="preserve"> </w:t>
      </w:r>
      <w:proofErr w:type="spellStart"/>
      <w:r w:rsidRPr="00576ADE">
        <w:rPr>
          <w:rFonts w:cs="Simplified Arabic"/>
          <w:szCs w:val="28"/>
          <w:rtl/>
        </w:rPr>
        <w:t>البياشاني</w:t>
      </w:r>
      <w:proofErr w:type="spellEnd"/>
      <w:r w:rsidRPr="00576ADE">
        <w:rPr>
          <w:rFonts w:cs="Simplified Arabic"/>
          <w:szCs w:val="28"/>
          <w:rtl/>
        </w:rPr>
        <w:t>، قال: حدثني المظفر بن الحسين الأنصاري، قال: حدثنا السدي بن علي</w:t>
      </w:r>
      <w:r w:rsidR="00800D67">
        <w:rPr>
          <w:rFonts w:cs="Simplified Arabic" w:hint="cs"/>
          <w:szCs w:val="28"/>
          <w:rtl/>
        </w:rPr>
        <w:t xml:space="preserve"> </w:t>
      </w:r>
      <w:r w:rsidRPr="00576ADE">
        <w:rPr>
          <w:rFonts w:cs="Simplified Arabic" w:hint="eastAsia"/>
          <w:szCs w:val="28"/>
          <w:rtl/>
        </w:rPr>
        <w:t>الوراق،</w:t>
      </w:r>
      <w:r w:rsidR="00800D67">
        <w:rPr>
          <w:rFonts w:cs="Simplified Arabic"/>
          <w:szCs w:val="28"/>
          <w:rtl/>
        </w:rPr>
        <w:t xml:space="preserve"> قال: حدثنا يحيي بن عبدا</w:t>
      </w:r>
      <w:r w:rsidRPr="00576ADE">
        <w:rPr>
          <w:rFonts w:cs="Simplified Arabic"/>
          <w:szCs w:val="28"/>
          <w:rtl/>
        </w:rPr>
        <w:t>لحميد الحماني عن قيس بن الربيع عن الأعمش عن</w:t>
      </w:r>
      <w:r w:rsidR="00800D67">
        <w:rPr>
          <w:rFonts w:cs="Simplified Arabic" w:hint="cs"/>
          <w:szCs w:val="28"/>
          <w:rtl/>
        </w:rPr>
        <w:t xml:space="preserve"> </w:t>
      </w:r>
      <w:r w:rsidRPr="00576ADE">
        <w:rPr>
          <w:rFonts w:cs="Simplified Arabic"/>
          <w:szCs w:val="28"/>
          <w:rtl/>
        </w:rPr>
        <w:t xml:space="preserve">عباية بن ربعي قال: </w:t>
      </w:r>
      <w:r w:rsidR="00800D67">
        <w:rPr>
          <w:rFonts w:cs="Simplified Arabic" w:hint="cs"/>
          <w:szCs w:val="28"/>
          <w:rtl/>
        </w:rPr>
        <w:t>"</w:t>
      </w:r>
      <w:r w:rsidRPr="00576ADE">
        <w:rPr>
          <w:rFonts w:cs="Simplified Arabic"/>
          <w:szCs w:val="28"/>
          <w:rtl/>
        </w:rPr>
        <w:t>بينا عبدالله بن عباس جالس على شفير زمزم يقول</w:t>
      </w:r>
      <w:r w:rsidR="00800D67">
        <w:rPr>
          <w:rFonts w:cs="Simplified Arabic" w:hint="cs"/>
          <w:szCs w:val="28"/>
          <w:rtl/>
        </w:rPr>
        <w:t>:</w:t>
      </w:r>
      <w:r w:rsidRPr="00576ADE">
        <w:rPr>
          <w:rFonts w:cs="Simplified Arabic"/>
          <w:szCs w:val="28"/>
          <w:rtl/>
        </w:rPr>
        <w:t xml:space="preserve"> قال رسول الله</w:t>
      </w:r>
      <w:r w:rsidR="00800D67">
        <w:rPr>
          <w:rFonts w:cs="Simplified Arabic" w:hint="cs"/>
          <w:szCs w:val="28"/>
          <w:rtl/>
        </w:rPr>
        <w:t xml:space="preserve"> </w:t>
      </w:r>
      <w:r w:rsidR="00800D67" w:rsidRPr="00800D67">
        <w:rPr>
          <w:rFonts w:cs="Simplified Arabic"/>
          <w:szCs w:val="28"/>
          <w:rtl/>
        </w:rPr>
        <w:t>صلى الله عليه وسلم</w:t>
      </w:r>
      <w:r w:rsidR="00800D67">
        <w:rPr>
          <w:rFonts w:cs="Simplified Arabic" w:hint="cs"/>
          <w:szCs w:val="28"/>
          <w:rtl/>
        </w:rPr>
        <w:t>,</w:t>
      </w:r>
      <w:r w:rsidR="00800D67" w:rsidRPr="00800D67">
        <w:rPr>
          <w:rFonts w:cs="Simplified Arabic"/>
          <w:szCs w:val="28"/>
          <w:rtl/>
        </w:rPr>
        <w:t xml:space="preserve"> </w:t>
      </w:r>
      <w:r w:rsidRPr="00576ADE">
        <w:rPr>
          <w:rFonts w:cs="Simplified Arabic" w:hint="eastAsia"/>
          <w:szCs w:val="28"/>
          <w:rtl/>
        </w:rPr>
        <w:t>إذ</w:t>
      </w:r>
      <w:r w:rsidR="00800D67">
        <w:rPr>
          <w:rFonts w:cs="Simplified Arabic"/>
          <w:szCs w:val="28"/>
          <w:rtl/>
        </w:rPr>
        <w:t xml:space="preserve"> </w:t>
      </w:r>
      <w:r w:rsidR="00800D67">
        <w:rPr>
          <w:rFonts w:cs="Simplified Arabic" w:hint="cs"/>
          <w:szCs w:val="28"/>
          <w:rtl/>
        </w:rPr>
        <w:t>أ</w:t>
      </w:r>
      <w:r w:rsidRPr="00576ADE">
        <w:rPr>
          <w:rFonts w:cs="Simplified Arabic"/>
          <w:szCs w:val="28"/>
          <w:rtl/>
        </w:rPr>
        <w:t>قبل رجل متعمم بعمامة</w:t>
      </w:r>
      <w:r w:rsidR="00800D67">
        <w:rPr>
          <w:rFonts w:cs="Simplified Arabic" w:hint="cs"/>
          <w:szCs w:val="28"/>
          <w:rtl/>
        </w:rPr>
        <w:t>,</w:t>
      </w:r>
      <w:r w:rsidRPr="00576ADE">
        <w:rPr>
          <w:rFonts w:cs="Simplified Arabic"/>
          <w:szCs w:val="28"/>
          <w:rtl/>
        </w:rPr>
        <w:t xml:space="preserve"> فجعل ابن عباس لا يقول</w:t>
      </w:r>
      <w:r w:rsidR="00800D67">
        <w:rPr>
          <w:rFonts w:cs="Simplified Arabic" w:hint="cs"/>
          <w:szCs w:val="28"/>
          <w:rtl/>
        </w:rPr>
        <w:t>:</w:t>
      </w:r>
      <w:r w:rsidRPr="00576ADE">
        <w:rPr>
          <w:rFonts w:cs="Simplified Arabic"/>
          <w:szCs w:val="28"/>
          <w:rtl/>
        </w:rPr>
        <w:t xml:space="preserve"> قال رسول الله </w:t>
      </w:r>
      <w:r w:rsidR="00800D67" w:rsidRPr="00800D67">
        <w:rPr>
          <w:rFonts w:cs="Simplified Arabic"/>
          <w:szCs w:val="28"/>
          <w:rtl/>
        </w:rPr>
        <w:t>صلى الله عليه وسلم</w:t>
      </w:r>
      <w:r w:rsidR="00800D67">
        <w:rPr>
          <w:rFonts w:cs="Simplified Arabic" w:hint="cs"/>
          <w:szCs w:val="28"/>
          <w:rtl/>
        </w:rPr>
        <w:t>,</w:t>
      </w:r>
      <w:r w:rsidR="00800D67" w:rsidRPr="00800D67">
        <w:rPr>
          <w:rFonts w:cs="Simplified Arabic"/>
          <w:szCs w:val="28"/>
          <w:rtl/>
        </w:rPr>
        <w:t xml:space="preserve"> </w:t>
      </w:r>
      <w:r w:rsidRPr="00576ADE">
        <w:rPr>
          <w:rFonts w:cs="Simplified Arabic"/>
          <w:szCs w:val="28"/>
          <w:rtl/>
        </w:rPr>
        <w:t>إلا قال الرجل</w:t>
      </w:r>
      <w:r w:rsidR="00800D67">
        <w:rPr>
          <w:rFonts w:cs="Simplified Arabic" w:hint="cs"/>
          <w:szCs w:val="28"/>
          <w:rtl/>
        </w:rPr>
        <w:t>:</w:t>
      </w:r>
      <w:r w:rsidRPr="00576ADE">
        <w:rPr>
          <w:rFonts w:cs="Simplified Arabic"/>
          <w:szCs w:val="28"/>
          <w:rtl/>
        </w:rPr>
        <w:t xml:space="preserve"> قال</w:t>
      </w:r>
      <w:r w:rsidR="00800D67">
        <w:rPr>
          <w:rFonts w:cs="Simplified Arabic" w:hint="cs"/>
          <w:szCs w:val="28"/>
          <w:rtl/>
        </w:rPr>
        <w:t xml:space="preserve"> </w:t>
      </w:r>
      <w:r w:rsidRPr="00576ADE">
        <w:rPr>
          <w:rFonts w:cs="Simplified Arabic" w:hint="eastAsia"/>
          <w:szCs w:val="28"/>
          <w:rtl/>
        </w:rPr>
        <w:t>رسول</w:t>
      </w:r>
      <w:r w:rsidRPr="00576ADE">
        <w:rPr>
          <w:rFonts w:cs="Simplified Arabic"/>
          <w:szCs w:val="28"/>
          <w:rtl/>
        </w:rPr>
        <w:t xml:space="preserve"> الله</w:t>
      </w:r>
      <w:r w:rsidR="00800D67">
        <w:rPr>
          <w:rFonts w:cs="Simplified Arabic" w:hint="cs"/>
          <w:szCs w:val="28"/>
          <w:rtl/>
        </w:rPr>
        <w:t xml:space="preserve"> </w:t>
      </w:r>
      <w:r w:rsidR="00800D67">
        <w:rPr>
          <w:rFonts w:cs="Simplified Arabic"/>
          <w:szCs w:val="28"/>
          <w:rtl/>
        </w:rPr>
        <w:t>صلى الله عليه وسلم</w:t>
      </w:r>
      <w:r w:rsidR="00800D67">
        <w:rPr>
          <w:rFonts w:cs="Simplified Arabic" w:hint="cs"/>
          <w:szCs w:val="28"/>
          <w:rtl/>
        </w:rPr>
        <w:t>,</w:t>
      </w:r>
      <w:r w:rsidRPr="00576ADE">
        <w:rPr>
          <w:rFonts w:cs="Simplified Arabic"/>
          <w:szCs w:val="28"/>
          <w:rtl/>
        </w:rPr>
        <w:t xml:space="preserve"> فقال ابن عباس</w:t>
      </w:r>
      <w:r w:rsidR="00800D67">
        <w:rPr>
          <w:rFonts w:cs="Simplified Arabic" w:hint="cs"/>
          <w:szCs w:val="28"/>
          <w:rtl/>
        </w:rPr>
        <w:t>:</w:t>
      </w:r>
      <w:r w:rsidRPr="00576ADE">
        <w:rPr>
          <w:rFonts w:cs="Simplified Arabic"/>
          <w:szCs w:val="28"/>
          <w:rtl/>
        </w:rPr>
        <w:t xml:space="preserve"> سألتك بالله من أنت</w:t>
      </w:r>
      <w:r w:rsidR="00800D67">
        <w:rPr>
          <w:rFonts w:cs="Simplified Arabic" w:hint="cs"/>
          <w:szCs w:val="28"/>
          <w:rtl/>
        </w:rPr>
        <w:t>؟</w:t>
      </w:r>
      <w:r w:rsidR="00800D67">
        <w:rPr>
          <w:rFonts w:cs="Simplified Arabic"/>
          <w:szCs w:val="28"/>
          <w:rtl/>
        </w:rPr>
        <w:t xml:space="preserve"> فكشف العمامة عن </w:t>
      </w:r>
      <w:r w:rsidR="00800D67">
        <w:rPr>
          <w:rFonts w:cs="Simplified Arabic"/>
          <w:szCs w:val="28"/>
          <w:rtl/>
        </w:rPr>
        <w:lastRenderedPageBreak/>
        <w:t>وجه</w:t>
      </w:r>
      <w:r w:rsidR="00800D67">
        <w:rPr>
          <w:rFonts w:cs="Simplified Arabic" w:hint="cs"/>
          <w:szCs w:val="28"/>
          <w:rtl/>
        </w:rPr>
        <w:t>ه</w:t>
      </w:r>
      <w:r w:rsidRPr="00576ADE">
        <w:rPr>
          <w:rFonts w:cs="Simplified Arabic"/>
          <w:szCs w:val="28"/>
          <w:rtl/>
        </w:rPr>
        <w:t xml:space="preserve"> وقال</w:t>
      </w:r>
      <w:r w:rsidR="00800D67">
        <w:rPr>
          <w:rFonts w:cs="Simplified Arabic" w:hint="cs"/>
          <w:szCs w:val="28"/>
          <w:rtl/>
        </w:rPr>
        <w:t>:</w:t>
      </w:r>
      <w:r w:rsidRPr="00576ADE">
        <w:rPr>
          <w:rFonts w:cs="Simplified Arabic"/>
          <w:szCs w:val="28"/>
          <w:rtl/>
        </w:rPr>
        <w:t xml:space="preserve"> يا أيها</w:t>
      </w:r>
      <w:r w:rsidR="00800D67">
        <w:rPr>
          <w:rFonts w:cs="Simplified Arabic" w:hint="cs"/>
          <w:szCs w:val="28"/>
          <w:rtl/>
        </w:rPr>
        <w:t xml:space="preserve"> </w:t>
      </w:r>
      <w:r w:rsidRPr="00576ADE">
        <w:rPr>
          <w:rFonts w:cs="Simplified Arabic" w:hint="eastAsia"/>
          <w:szCs w:val="28"/>
          <w:rtl/>
        </w:rPr>
        <w:t>الناس</w:t>
      </w:r>
      <w:r w:rsidR="00800D67">
        <w:rPr>
          <w:rFonts w:cs="Simplified Arabic" w:hint="cs"/>
          <w:szCs w:val="28"/>
          <w:rtl/>
        </w:rPr>
        <w:t>!</w:t>
      </w:r>
      <w:r w:rsidRPr="00576ADE">
        <w:rPr>
          <w:rFonts w:cs="Simplified Arabic"/>
          <w:szCs w:val="28"/>
          <w:rtl/>
        </w:rPr>
        <w:t xml:space="preserve"> من عرفني فقد عرفني ومن لم يعرفني فأنا أعرفه بنفسي</w:t>
      </w:r>
      <w:r w:rsidR="00800D67">
        <w:rPr>
          <w:rFonts w:cs="Simplified Arabic" w:hint="cs"/>
          <w:szCs w:val="28"/>
          <w:rtl/>
        </w:rPr>
        <w:t>,</w:t>
      </w:r>
      <w:r w:rsidRPr="00576ADE">
        <w:rPr>
          <w:rFonts w:cs="Simplified Arabic"/>
          <w:szCs w:val="28"/>
          <w:rtl/>
        </w:rPr>
        <w:t xml:space="preserve"> أنا جندب بن جنادة البدري</w:t>
      </w:r>
      <w:r w:rsidR="00800D67">
        <w:rPr>
          <w:rFonts w:cs="Simplified Arabic" w:hint="cs"/>
          <w:szCs w:val="28"/>
          <w:rtl/>
        </w:rPr>
        <w:t xml:space="preserve"> </w:t>
      </w:r>
      <w:r w:rsidR="00800D67" w:rsidRPr="00576ADE">
        <w:rPr>
          <w:rFonts w:cs="Simplified Arabic"/>
          <w:szCs w:val="28"/>
          <w:rtl/>
        </w:rPr>
        <w:t>أبو ذر الغفاري سمعت رسول الله</w:t>
      </w:r>
      <w:r w:rsidR="00800D67">
        <w:rPr>
          <w:rFonts w:cs="Simplified Arabic" w:hint="cs"/>
          <w:szCs w:val="28"/>
          <w:rtl/>
        </w:rPr>
        <w:t xml:space="preserve"> </w:t>
      </w:r>
      <w:r w:rsidR="00800D67" w:rsidRPr="00800D67">
        <w:rPr>
          <w:rFonts w:cs="Simplified Arabic"/>
          <w:szCs w:val="28"/>
          <w:rtl/>
        </w:rPr>
        <w:t xml:space="preserve">صلى الله عليه وسلم </w:t>
      </w:r>
      <w:r w:rsidR="00800D67">
        <w:rPr>
          <w:rFonts w:cs="Simplified Arabic" w:hint="cs"/>
          <w:szCs w:val="28"/>
          <w:rtl/>
        </w:rPr>
        <w:t>به</w:t>
      </w:r>
      <w:r w:rsidRPr="00576ADE">
        <w:rPr>
          <w:rFonts w:cs="Simplified Arabic" w:hint="eastAsia"/>
          <w:szCs w:val="28"/>
          <w:rtl/>
        </w:rPr>
        <w:t>اتين</w:t>
      </w:r>
      <w:r w:rsidR="00800D67">
        <w:rPr>
          <w:rFonts w:cs="Simplified Arabic"/>
          <w:szCs w:val="28"/>
          <w:rtl/>
        </w:rPr>
        <w:t xml:space="preserve"> وإلا فصمتا ور</w:t>
      </w:r>
      <w:r w:rsidR="00800D67">
        <w:rPr>
          <w:rFonts w:cs="Simplified Arabic" w:hint="cs"/>
          <w:szCs w:val="28"/>
          <w:rtl/>
        </w:rPr>
        <w:t>أ</w:t>
      </w:r>
      <w:r w:rsidRPr="00576ADE">
        <w:rPr>
          <w:rFonts w:cs="Simplified Arabic"/>
          <w:szCs w:val="28"/>
          <w:rtl/>
        </w:rPr>
        <w:t xml:space="preserve">يته </w:t>
      </w:r>
      <w:r w:rsidR="00800D67">
        <w:rPr>
          <w:rFonts w:cs="Simplified Arabic" w:hint="cs"/>
          <w:szCs w:val="28"/>
          <w:rtl/>
        </w:rPr>
        <w:t>به</w:t>
      </w:r>
      <w:r w:rsidRPr="00576ADE">
        <w:rPr>
          <w:rFonts w:cs="Simplified Arabic"/>
          <w:szCs w:val="28"/>
          <w:rtl/>
        </w:rPr>
        <w:t xml:space="preserve">اتين وإلا فعميتا يقول: </w:t>
      </w:r>
      <w:r w:rsidRPr="00576ADE">
        <w:rPr>
          <w:rFonts w:cs="Simplified Arabic" w:hint="eastAsia"/>
          <w:szCs w:val="28"/>
          <w:rtl/>
        </w:rPr>
        <w:t>علي</w:t>
      </w:r>
      <w:r w:rsidRPr="00576ADE">
        <w:rPr>
          <w:rFonts w:cs="Simplified Arabic"/>
          <w:szCs w:val="28"/>
          <w:rtl/>
        </w:rPr>
        <w:t xml:space="preserve"> قائد البررة</w:t>
      </w:r>
      <w:r w:rsidR="00800D67">
        <w:rPr>
          <w:rFonts w:cs="Simplified Arabic" w:hint="cs"/>
          <w:szCs w:val="28"/>
          <w:rtl/>
        </w:rPr>
        <w:t>,</w:t>
      </w:r>
      <w:r w:rsidRPr="00576ADE">
        <w:rPr>
          <w:rFonts w:cs="Simplified Arabic"/>
          <w:szCs w:val="28"/>
          <w:rtl/>
        </w:rPr>
        <w:t xml:space="preserve"> وقاتل الكفرة</w:t>
      </w:r>
      <w:r w:rsidR="00800D67">
        <w:rPr>
          <w:rFonts w:cs="Simplified Arabic" w:hint="cs"/>
          <w:szCs w:val="28"/>
          <w:rtl/>
        </w:rPr>
        <w:t>,</w:t>
      </w:r>
      <w:r w:rsidR="00800D67">
        <w:rPr>
          <w:rFonts w:cs="Simplified Arabic"/>
          <w:szCs w:val="28"/>
          <w:rtl/>
        </w:rPr>
        <w:t xml:space="preserve"> منصور من نصر</w:t>
      </w:r>
      <w:r w:rsidR="00800D67">
        <w:rPr>
          <w:rFonts w:cs="Simplified Arabic" w:hint="cs"/>
          <w:szCs w:val="28"/>
          <w:rtl/>
        </w:rPr>
        <w:t>ه,</w:t>
      </w:r>
      <w:r w:rsidR="00800D67">
        <w:rPr>
          <w:rFonts w:cs="Simplified Arabic"/>
          <w:szCs w:val="28"/>
          <w:rtl/>
        </w:rPr>
        <w:t xml:space="preserve"> مخذول من خذله،</w:t>
      </w:r>
      <w:r w:rsidR="00800D67">
        <w:rPr>
          <w:rFonts w:cs="Simplified Arabic" w:hint="cs"/>
          <w:szCs w:val="28"/>
          <w:rtl/>
        </w:rPr>
        <w:t xml:space="preserve"> </w:t>
      </w:r>
      <w:r w:rsidRPr="00576ADE">
        <w:rPr>
          <w:rFonts w:cs="Simplified Arabic"/>
          <w:szCs w:val="28"/>
          <w:rtl/>
        </w:rPr>
        <w:t>إني صليت مع رسول الله</w:t>
      </w:r>
      <w:r w:rsidR="00800D67">
        <w:rPr>
          <w:rFonts w:cs="Simplified Arabic" w:hint="cs"/>
          <w:szCs w:val="28"/>
          <w:rtl/>
        </w:rPr>
        <w:t xml:space="preserve"> </w:t>
      </w:r>
      <w:r w:rsidR="00800D67" w:rsidRPr="00800D67">
        <w:rPr>
          <w:rFonts w:cs="Simplified Arabic"/>
          <w:szCs w:val="28"/>
          <w:rtl/>
        </w:rPr>
        <w:t xml:space="preserve">صلى الله عليه وسلم </w:t>
      </w:r>
      <w:r w:rsidRPr="00576ADE">
        <w:rPr>
          <w:rFonts w:cs="Simplified Arabic" w:hint="eastAsia"/>
          <w:szCs w:val="28"/>
          <w:rtl/>
        </w:rPr>
        <w:t>يوم</w:t>
      </w:r>
      <w:r w:rsidR="00800D67">
        <w:rPr>
          <w:rFonts w:cs="Simplified Arabic" w:hint="cs"/>
          <w:szCs w:val="28"/>
          <w:rtl/>
        </w:rPr>
        <w:t>ً</w:t>
      </w:r>
      <w:r w:rsidRPr="00576ADE">
        <w:rPr>
          <w:rFonts w:cs="Simplified Arabic" w:hint="eastAsia"/>
          <w:szCs w:val="28"/>
          <w:rtl/>
        </w:rPr>
        <w:t>ا</w:t>
      </w:r>
      <w:r w:rsidR="00800D67">
        <w:rPr>
          <w:rFonts w:cs="Simplified Arabic"/>
          <w:szCs w:val="28"/>
          <w:rtl/>
        </w:rPr>
        <w:t xml:space="preserve"> صلاة الظهر فس</w:t>
      </w:r>
      <w:r w:rsidR="00800D67">
        <w:rPr>
          <w:rFonts w:cs="Simplified Arabic" w:hint="cs"/>
          <w:szCs w:val="28"/>
          <w:rtl/>
        </w:rPr>
        <w:t>أ</w:t>
      </w:r>
      <w:r w:rsidR="00800D67">
        <w:rPr>
          <w:rFonts w:cs="Simplified Arabic"/>
          <w:szCs w:val="28"/>
          <w:rtl/>
        </w:rPr>
        <w:t>ل سائل في المسجد فلم يعط</w:t>
      </w:r>
      <w:r w:rsidRPr="00576ADE">
        <w:rPr>
          <w:rFonts w:cs="Simplified Arabic"/>
          <w:szCs w:val="28"/>
          <w:rtl/>
        </w:rPr>
        <w:t>ه أحد شيئ</w:t>
      </w:r>
      <w:r w:rsidR="00800D67">
        <w:rPr>
          <w:rFonts w:cs="Simplified Arabic" w:hint="cs"/>
          <w:szCs w:val="28"/>
          <w:rtl/>
        </w:rPr>
        <w:t>ً</w:t>
      </w:r>
      <w:r w:rsidRPr="00576ADE">
        <w:rPr>
          <w:rFonts w:cs="Simplified Arabic"/>
          <w:szCs w:val="28"/>
          <w:rtl/>
        </w:rPr>
        <w:t>ا</w:t>
      </w:r>
      <w:r w:rsidR="00800D67">
        <w:rPr>
          <w:rFonts w:cs="Simplified Arabic" w:hint="cs"/>
          <w:szCs w:val="28"/>
          <w:rtl/>
        </w:rPr>
        <w:t>,</w:t>
      </w:r>
      <w:r w:rsidRPr="00576ADE">
        <w:rPr>
          <w:rFonts w:cs="Simplified Arabic"/>
          <w:szCs w:val="28"/>
          <w:rtl/>
        </w:rPr>
        <w:t xml:space="preserve"> فرفع السائل يده إلى </w:t>
      </w:r>
      <w:r w:rsidR="00800D67">
        <w:rPr>
          <w:rFonts w:cs="Simplified Arabic" w:hint="cs"/>
          <w:szCs w:val="28"/>
          <w:rtl/>
        </w:rPr>
        <w:t>ا</w:t>
      </w:r>
      <w:r w:rsidRPr="00576ADE">
        <w:rPr>
          <w:rFonts w:cs="Simplified Arabic" w:hint="eastAsia"/>
          <w:szCs w:val="28"/>
          <w:rtl/>
        </w:rPr>
        <w:t>لسماء</w:t>
      </w:r>
      <w:r w:rsidR="00800D67">
        <w:rPr>
          <w:rFonts w:cs="Simplified Arabic"/>
          <w:szCs w:val="28"/>
          <w:rtl/>
        </w:rPr>
        <w:t xml:space="preserve"> وقال: اللهم اشهد </w:t>
      </w:r>
      <w:r w:rsidR="00800D67">
        <w:rPr>
          <w:rFonts w:cs="Simplified Arabic" w:hint="cs"/>
          <w:szCs w:val="28"/>
          <w:rtl/>
        </w:rPr>
        <w:t>أ</w:t>
      </w:r>
      <w:r w:rsidRPr="00576ADE">
        <w:rPr>
          <w:rFonts w:cs="Simplified Arabic"/>
          <w:szCs w:val="28"/>
          <w:rtl/>
        </w:rPr>
        <w:t>ني سألت في مسجد رسول الله فلم يعطني أحد شيئ</w:t>
      </w:r>
      <w:r w:rsidR="00800D67">
        <w:rPr>
          <w:rFonts w:cs="Simplified Arabic" w:hint="cs"/>
          <w:szCs w:val="28"/>
          <w:rtl/>
        </w:rPr>
        <w:t>ً</w:t>
      </w:r>
      <w:r w:rsidRPr="00576ADE">
        <w:rPr>
          <w:rFonts w:cs="Simplified Arabic"/>
          <w:szCs w:val="28"/>
          <w:rtl/>
        </w:rPr>
        <w:t>ا، وكان</w:t>
      </w:r>
      <w:r w:rsidR="00800D67">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راكع</w:t>
      </w:r>
      <w:r w:rsidR="00800D67">
        <w:rPr>
          <w:rFonts w:cs="Simplified Arabic" w:hint="cs"/>
          <w:szCs w:val="28"/>
          <w:rtl/>
        </w:rPr>
        <w:t>ً</w:t>
      </w:r>
      <w:r w:rsidRPr="00576ADE">
        <w:rPr>
          <w:rFonts w:cs="Simplified Arabic"/>
          <w:szCs w:val="28"/>
          <w:rtl/>
        </w:rPr>
        <w:t>ا</w:t>
      </w:r>
      <w:r w:rsidR="00800D67">
        <w:rPr>
          <w:rFonts w:cs="Simplified Arabic" w:hint="cs"/>
          <w:szCs w:val="28"/>
          <w:rtl/>
        </w:rPr>
        <w:t>,</w:t>
      </w:r>
      <w:r w:rsidRPr="00576ADE">
        <w:rPr>
          <w:rFonts w:cs="Simplified Arabic"/>
          <w:szCs w:val="28"/>
          <w:rtl/>
        </w:rPr>
        <w:t xml:space="preserve"> فأومأ بخنصره الي</w:t>
      </w:r>
      <w:r w:rsidR="00800D67">
        <w:rPr>
          <w:rFonts w:cs="Simplified Arabic"/>
          <w:szCs w:val="28"/>
          <w:rtl/>
        </w:rPr>
        <w:t>من</w:t>
      </w:r>
      <w:r w:rsidR="00800D67">
        <w:rPr>
          <w:rFonts w:cs="Simplified Arabic" w:hint="cs"/>
          <w:szCs w:val="28"/>
          <w:rtl/>
        </w:rPr>
        <w:t>ى</w:t>
      </w:r>
      <w:r w:rsidRPr="00576ADE">
        <w:rPr>
          <w:rFonts w:cs="Simplified Arabic"/>
          <w:szCs w:val="28"/>
          <w:rtl/>
        </w:rPr>
        <w:t xml:space="preserve"> إليه وكان يتختم فيها</w:t>
      </w:r>
      <w:r w:rsidR="00800D67">
        <w:rPr>
          <w:rFonts w:cs="Simplified Arabic" w:hint="cs"/>
          <w:szCs w:val="28"/>
          <w:rtl/>
        </w:rPr>
        <w:t>,</w:t>
      </w:r>
      <w:r w:rsidRPr="00576ADE">
        <w:rPr>
          <w:rFonts w:cs="Simplified Arabic"/>
          <w:szCs w:val="28"/>
          <w:rtl/>
        </w:rPr>
        <w:t xml:space="preserve"> فأقبل السائل حتى أخذ الخاتم من</w:t>
      </w:r>
      <w:r w:rsidR="00800D67">
        <w:rPr>
          <w:rFonts w:cs="Simplified Arabic" w:hint="cs"/>
          <w:szCs w:val="28"/>
          <w:rtl/>
        </w:rPr>
        <w:t xml:space="preserve"> </w:t>
      </w:r>
      <w:r w:rsidR="00800D67" w:rsidRPr="00576ADE">
        <w:rPr>
          <w:rFonts w:cs="Simplified Arabic"/>
          <w:szCs w:val="28"/>
          <w:rtl/>
        </w:rPr>
        <w:t>خنصره وذلك بعين رسول الله</w:t>
      </w:r>
      <w:r w:rsidR="00800D67">
        <w:rPr>
          <w:rFonts w:cs="Simplified Arabic" w:hint="cs"/>
          <w:szCs w:val="28"/>
          <w:rtl/>
        </w:rPr>
        <w:t xml:space="preserve"> </w:t>
      </w:r>
      <w:r w:rsidR="00800D67">
        <w:rPr>
          <w:rFonts w:cs="Simplified Arabic"/>
          <w:szCs w:val="28"/>
          <w:rtl/>
        </w:rPr>
        <w:t>صلى الله عليه وسلم</w:t>
      </w:r>
      <w:r w:rsidR="00800D67">
        <w:rPr>
          <w:rFonts w:cs="Simplified Arabic" w:hint="cs"/>
          <w:szCs w:val="28"/>
          <w:rtl/>
        </w:rPr>
        <w:t xml:space="preserve">, </w:t>
      </w:r>
      <w:r w:rsidRPr="00576ADE">
        <w:rPr>
          <w:rFonts w:cs="Simplified Arabic" w:hint="eastAsia"/>
          <w:szCs w:val="28"/>
          <w:rtl/>
        </w:rPr>
        <w:t>فلما</w:t>
      </w:r>
      <w:r w:rsidRPr="00576ADE">
        <w:rPr>
          <w:rFonts w:cs="Simplified Arabic"/>
          <w:szCs w:val="28"/>
          <w:rtl/>
        </w:rPr>
        <w:t xml:space="preserve"> فرغ النبي </w:t>
      </w:r>
      <w:r w:rsidR="00800D67" w:rsidRPr="00800D67">
        <w:rPr>
          <w:rFonts w:cs="Simplified Arabic"/>
          <w:szCs w:val="28"/>
          <w:rtl/>
        </w:rPr>
        <w:t xml:space="preserve">صلى الله عليه وسلم </w:t>
      </w:r>
      <w:r w:rsidRPr="00576ADE">
        <w:rPr>
          <w:rFonts w:cs="Simplified Arabic"/>
          <w:szCs w:val="28"/>
          <w:rtl/>
        </w:rPr>
        <w:t xml:space="preserve">من صلاته رفع رأسه إلى السماء وقال: </w:t>
      </w:r>
      <w:r w:rsidRPr="00576ADE">
        <w:rPr>
          <w:rFonts w:cs="Simplified Arabic" w:hint="eastAsia"/>
          <w:szCs w:val="28"/>
          <w:rtl/>
        </w:rPr>
        <w:t>اللهم</w:t>
      </w:r>
      <w:r w:rsidR="00800D67">
        <w:rPr>
          <w:rFonts w:cs="Simplified Arabic"/>
          <w:szCs w:val="28"/>
          <w:rtl/>
        </w:rPr>
        <w:t xml:space="preserve"> </w:t>
      </w:r>
      <w:r w:rsidR="00800D67">
        <w:rPr>
          <w:rFonts w:cs="Simplified Arabic" w:hint="cs"/>
          <w:szCs w:val="28"/>
          <w:rtl/>
        </w:rPr>
        <w:t>إ</w:t>
      </w:r>
      <w:r w:rsidRPr="00576ADE">
        <w:rPr>
          <w:rFonts w:cs="Simplified Arabic"/>
          <w:szCs w:val="28"/>
          <w:rtl/>
        </w:rPr>
        <w:t>ن أخي موسى سألك فقال: رب اشرح لي صدري ويسر لي أمري واحلل عقدة من</w:t>
      </w:r>
      <w:r w:rsidR="00800D67">
        <w:rPr>
          <w:rFonts w:cs="Simplified Arabic" w:hint="cs"/>
          <w:szCs w:val="28"/>
          <w:rtl/>
        </w:rPr>
        <w:t xml:space="preserve"> </w:t>
      </w:r>
      <w:r w:rsidRPr="00576ADE">
        <w:rPr>
          <w:rFonts w:cs="Simplified Arabic" w:hint="eastAsia"/>
          <w:szCs w:val="28"/>
          <w:rtl/>
        </w:rPr>
        <w:t>لساني</w:t>
      </w:r>
      <w:r w:rsidRPr="00576ADE">
        <w:rPr>
          <w:rFonts w:cs="Simplified Arabic"/>
          <w:szCs w:val="28"/>
          <w:rtl/>
        </w:rPr>
        <w:t xml:space="preserve"> يفقهوا</w:t>
      </w:r>
      <w:r w:rsidR="00800D67">
        <w:rPr>
          <w:rFonts w:cs="Simplified Arabic" w:hint="cs"/>
          <w:szCs w:val="28"/>
          <w:rtl/>
        </w:rPr>
        <w:t xml:space="preserve"> قولي</w:t>
      </w:r>
      <w:r w:rsidRPr="00576ADE">
        <w:rPr>
          <w:rFonts w:cs="Simplified Arabic"/>
          <w:szCs w:val="28"/>
          <w:rtl/>
        </w:rPr>
        <w:t xml:space="preserve"> واجعل لي وزير</w:t>
      </w:r>
      <w:r w:rsidR="00800D67">
        <w:rPr>
          <w:rFonts w:cs="Simplified Arabic" w:hint="cs"/>
          <w:szCs w:val="28"/>
          <w:rtl/>
        </w:rPr>
        <w:t>ً</w:t>
      </w:r>
      <w:r w:rsidRPr="00576ADE">
        <w:rPr>
          <w:rFonts w:cs="Simplified Arabic"/>
          <w:szCs w:val="28"/>
          <w:rtl/>
        </w:rPr>
        <w:t xml:space="preserve">ا من أهلي هارون آخي اشدد به أزري </w:t>
      </w:r>
      <w:r w:rsidR="00800D67">
        <w:rPr>
          <w:rFonts w:cs="Simplified Arabic" w:hint="cs"/>
          <w:szCs w:val="28"/>
          <w:rtl/>
        </w:rPr>
        <w:t>و</w:t>
      </w:r>
      <w:r w:rsidRPr="00576ADE">
        <w:rPr>
          <w:rFonts w:cs="Simplified Arabic"/>
          <w:szCs w:val="28"/>
          <w:rtl/>
        </w:rPr>
        <w:t>أشركه في أمري،</w:t>
      </w:r>
      <w:r w:rsidR="00800D67">
        <w:rPr>
          <w:rFonts w:cs="Simplified Arabic" w:hint="cs"/>
          <w:szCs w:val="28"/>
          <w:rtl/>
        </w:rPr>
        <w:t xml:space="preserve"> </w:t>
      </w:r>
      <w:r w:rsidRPr="00576ADE">
        <w:rPr>
          <w:rFonts w:cs="Simplified Arabic"/>
          <w:szCs w:val="28"/>
          <w:rtl/>
        </w:rPr>
        <w:t>فأنزلت</w:t>
      </w:r>
      <w:r w:rsidR="00800D67">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قرآن</w:t>
      </w:r>
      <w:r w:rsidR="00800D67">
        <w:rPr>
          <w:rFonts w:cs="Simplified Arabic" w:hint="cs"/>
          <w:szCs w:val="28"/>
          <w:rtl/>
        </w:rPr>
        <w:t>ً</w:t>
      </w:r>
      <w:r w:rsidRPr="00576ADE">
        <w:rPr>
          <w:rFonts w:cs="Simplified Arabic"/>
          <w:szCs w:val="28"/>
          <w:rtl/>
        </w:rPr>
        <w:t>ا ناطق</w:t>
      </w:r>
      <w:r w:rsidR="00800D67">
        <w:rPr>
          <w:rFonts w:cs="Simplified Arabic" w:hint="cs"/>
          <w:szCs w:val="28"/>
          <w:rtl/>
        </w:rPr>
        <w:t>ً</w:t>
      </w:r>
      <w:r w:rsidRPr="00576ADE">
        <w:rPr>
          <w:rFonts w:cs="Simplified Arabic"/>
          <w:szCs w:val="28"/>
          <w:rtl/>
        </w:rPr>
        <w:t>ا: سنشد عضدك بأخيك</w:t>
      </w:r>
      <w:r w:rsidR="00800D67">
        <w:rPr>
          <w:rFonts w:cs="Simplified Arabic" w:hint="cs"/>
          <w:szCs w:val="28"/>
          <w:rtl/>
        </w:rPr>
        <w:t>,</w:t>
      </w:r>
      <w:r w:rsidRPr="00576ADE">
        <w:rPr>
          <w:rFonts w:cs="Simplified Arabic"/>
          <w:szCs w:val="28"/>
          <w:rtl/>
        </w:rPr>
        <w:t xml:space="preserve"> ونجعل لكما سلطان</w:t>
      </w:r>
      <w:r w:rsidR="00800D67">
        <w:rPr>
          <w:rFonts w:cs="Simplified Arabic" w:hint="cs"/>
          <w:szCs w:val="28"/>
          <w:rtl/>
        </w:rPr>
        <w:t>ً</w:t>
      </w:r>
      <w:r w:rsidRPr="00576ADE">
        <w:rPr>
          <w:rFonts w:cs="Simplified Arabic"/>
          <w:szCs w:val="28"/>
          <w:rtl/>
        </w:rPr>
        <w:t>ا فلا يصلون إليكما،</w:t>
      </w:r>
      <w:r w:rsidR="00800D67">
        <w:rPr>
          <w:rFonts w:cs="Simplified Arabic" w:hint="cs"/>
          <w:szCs w:val="28"/>
          <w:rtl/>
        </w:rPr>
        <w:t xml:space="preserve"> </w:t>
      </w:r>
      <w:r w:rsidR="00800D67" w:rsidRPr="00576ADE">
        <w:rPr>
          <w:rFonts w:cs="Simplified Arabic"/>
          <w:szCs w:val="28"/>
          <w:rtl/>
        </w:rPr>
        <w:t>اللهم</w:t>
      </w:r>
      <w:r w:rsidR="00800D67">
        <w:rPr>
          <w:rFonts w:cs="Simplified Arabic" w:hint="cs"/>
          <w:szCs w:val="28"/>
          <w:rtl/>
        </w:rPr>
        <w:t xml:space="preserve"> </w:t>
      </w:r>
      <w:r w:rsidR="00800D67" w:rsidRPr="00576ADE">
        <w:rPr>
          <w:rFonts w:cs="Simplified Arabic" w:hint="eastAsia"/>
          <w:szCs w:val="28"/>
          <w:rtl/>
        </w:rPr>
        <w:t>وأنا</w:t>
      </w:r>
      <w:r w:rsidR="00800D67" w:rsidRPr="00576ADE">
        <w:rPr>
          <w:rFonts w:cs="Simplified Arabic"/>
          <w:szCs w:val="28"/>
          <w:rtl/>
        </w:rPr>
        <w:t xml:space="preserve"> محمد نبيك وصفيك اللهم فاشرح لي صدري ويسر لي أمري واجعل لي وزير</w:t>
      </w:r>
      <w:r w:rsidR="00800D67">
        <w:rPr>
          <w:rFonts w:cs="Simplified Arabic" w:hint="cs"/>
          <w:szCs w:val="28"/>
          <w:rtl/>
        </w:rPr>
        <w:t>ً</w:t>
      </w:r>
      <w:r w:rsidR="00800D67" w:rsidRPr="00576ADE">
        <w:rPr>
          <w:rFonts w:cs="Simplified Arabic"/>
          <w:szCs w:val="28"/>
          <w:rtl/>
        </w:rPr>
        <w:t>ا من أهلي</w:t>
      </w:r>
      <w:r w:rsidR="00800D67">
        <w:rPr>
          <w:rFonts w:cs="Simplified Arabic" w:hint="cs"/>
          <w:szCs w:val="28"/>
          <w:rtl/>
        </w:rPr>
        <w:t>,</w:t>
      </w:r>
      <w:r w:rsidR="00800D67" w:rsidRPr="00576ADE">
        <w:rPr>
          <w:rFonts w:cs="Simplified Arabic"/>
          <w:szCs w:val="28"/>
          <w:rtl/>
        </w:rPr>
        <w:t xml:space="preserve"> </w:t>
      </w:r>
      <w:r w:rsidRPr="00576ADE">
        <w:rPr>
          <w:rFonts w:cs="Simplified Arabic" w:hint="eastAsia"/>
          <w:szCs w:val="28"/>
          <w:rtl/>
        </w:rPr>
        <w:t>علي</w:t>
      </w:r>
      <w:r w:rsidR="00800D67">
        <w:rPr>
          <w:rFonts w:cs="Simplified Arabic" w:hint="cs"/>
          <w:szCs w:val="28"/>
          <w:rtl/>
        </w:rPr>
        <w:t>ً</w:t>
      </w:r>
      <w:r w:rsidRPr="00576ADE">
        <w:rPr>
          <w:rFonts w:cs="Simplified Arabic" w:hint="eastAsia"/>
          <w:szCs w:val="28"/>
          <w:rtl/>
        </w:rPr>
        <w:t>ا</w:t>
      </w:r>
      <w:r w:rsidRPr="00576ADE">
        <w:rPr>
          <w:rFonts w:cs="Simplified Arabic"/>
          <w:szCs w:val="28"/>
          <w:rtl/>
        </w:rPr>
        <w:t xml:space="preserve"> اشدد به ظهري، قال أبو ذر: </w:t>
      </w:r>
      <w:proofErr w:type="spellStart"/>
      <w:r w:rsidRPr="00576ADE">
        <w:rPr>
          <w:rFonts w:cs="Simplified Arabic"/>
          <w:szCs w:val="28"/>
          <w:rtl/>
        </w:rPr>
        <w:t>فوا</w:t>
      </w:r>
      <w:proofErr w:type="spellEnd"/>
      <w:r w:rsidRPr="00576ADE">
        <w:rPr>
          <w:rFonts w:cs="Simplified Arabic"/>
          <w:szCs w:val="28"/>
          <w:rtl/>
        </w:rPr>
        <w:t xml:space="preserve"> لله ما استتم رسول الله الكلمة حتى نزل عليه جبرائيل</w:t>
      </w:r>
      <w:r w:rsidR="00800D67">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عند الله</w:t>
      </w:r>
      <w:r w:rsidR="00800D67">
        <w:rPr>
          <w:rFonts w:cs="Simplified Arabic" w:hint="cs"/>
          <w:szCs w:val="28"/>
          <w:rtl/>
        </w:rPr>
        <w:t>,</w:t>
      </w:r>
      <w:r w:rsidRPr="00576ADE">
        <w:rPr>
          <w:rFonts w:cs="Simplified Arabic"/>
          <w:szCs w:val="28"/>
          <w:rtl/>
        </w:rPr>
        <w:t xml:space="preserve"> فقال: يا محمد</w:t>
      </w:r>
      <w:r w:rsidR="00800D67">
        <w:rPr>
          <w:rFonts w:cs="Simplified Arabic" w:hint="cs"/>
          <w:szCs w:val="28"/>
          <w:rtl/>
        </w:rPr>
        <w:t>!</w:t>
      </w:r>
      <w:r w:rsidRPr="00576ADE">
        <w:rPr>
          <w:rFonts w:cs="Simplified Arabic"/>
          <w:szCs w:val="28"/>
          <w:rtl/>
        </w:rPr>
        <w:t xml:space="preserve"> اقرأ، قال: ما أقرأ؟ قال:</w:t>
      </w:r>
      <w:r w:rsidR="00800D67">
        <w:rPr>
          <w:rFonts w:cs="Simplified Arabic" w:hint="cs"/>
          <w:szCs w:val="28"/>
          <w:rtl/>
        </w:rPr>
        <w:t xml:space="preserve"> </w:t>
      </w:r>
      <w:r w:rsidRPr="00576ADE">
        <w:rPr>
          <w:rFonts w:cs="Simplified Arabic"/>
          <w:szCs w:val="28"/>
          <w:rtl/>
        </w:rPr>
        <w:t>اقرأ</w:t>
      </w:r>
      <w:r w:rsidR="00800D67">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00D67"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00D67" w:rsidRPr="00800D67">
        <w:rPr>
          <w:rFonts w:cs="Simplified Arabic"/>
          <w:szCs w:val="28"/>
          <w:rtl/>
        </w:rPr>
        <w:t xml:space="preserve"> </w:t>
      </w:r>
      <w:r w:rsidR="00800D67" w:rsidRPr="00175718">
        <w:rPr>
          <w:rFonts w:cs="Simplified Arabic"/>
          <w:rtl/>
        </w:rPr>
        <w:t>[المائدة:55]</w:t>
      </w:r>
      <w:r w:rsidRPr="00576ADE">
        <w:rPr>
          <w:rFonts w:cs="Simplified Arabic"/>
          <w:szCs w:val="28"/>
          <w:rtl/>
        </w:rPr>
        <w:t xml:space="preserve"> الآية</w:t>
      </w:r>
      <w:r w:rsidR="00800D67">
        <w:rPr>
          <w:rFonts w:cs="Simplified Arabic" w:hint="cs"/>
          <w:szCs w:val="28"/>
          <w:rtl/>
        </w:rPr>
        <w:t>"</w:t>
      </w:r>
      <w:r w:rsidR="00800D67">
        <w:rPr>
          <w:rFonts w:cs="Simplified Arabic"/>
          <w:szCs w:val="28"/>
          <w:vertAlign w:val="superscript"/>
          <w:rtl/>
        </w:rPr>
        <w:t>(</w:t>
      </w:r>
      <w:r w:rsidR="00800D67">
        <w:rPr>
          <w:rStyle w:val="af0"/>
          <w:rFonts w:cs="Simplified Arabic"/>
          <w:szCs w:val="28"/>
          <w:rtl/>
        </w:rPr>
        <w:footnoteReference w:id="86"/>
      </w:r>
      <w:r w:rsidR="00800D67">
        <w:rPr>
          <w:rFonts w:cs="Simplified Arabic"/>
          <w:szCs w:val="28"/>
          <w:vertAlign w:val="superscript"/>
          <w:rtl/>
        </w:rPr>
        <w:t>)</w:t>
      </w:r>
      <w:r w:rsidR="00800D67">
        <w:rPr>
          <w:rFonts w:cs="Simplified Arabic" w:hint="cs"/>
          <w:szCs w:val="28"/>
          <w:rtl/>
        </w:rPr>
        <w:t>.</w:t>
      </w:r>
    </w:p>
    <w:p w:rsidR="00576ADE" w:rsidRPr="00576ADE" w:rsidRDefault="00576ADE" w:rsidP="00301A91">
      <w:pPr>
        <w:jc w:val="lowKashida"/>
        <w:rPr>
          <w:rFonts w:cs="Simplified Arabic"/>
          <w:szCs w:val="28"/>
          <w:rtl/>
        </w:rPr>
      </w:pPr>
      <w:r w:rsidRPr="00800D67">
        <w:rPr>
          <w:rFonts w:cs="Simplified Arabic" w:hint="eastAsia"/>
          <w:b/>
          <w:bCs/>
          <w:szCs w:val="28"/>
          <w:rtl/>
        </w:rPr>
        <w:t>الرواية</w:t>
      </w:r>
      <w:r w:rsidRPr="00800D67">
        <w:rPr>
          <w:rFonts w:cs="Simplified Arabic"/>
          <w:b/>
          <w:bCs/>
          <w:szCs w:val="28"/>
          <w:rtl/>
        </w:rPr>
        <w:t xml:space="preserve"> السادسة:</w:t>
      </w:r>
      <w:r w:rsidR="00301A91">
        <w:rPr>
          <w:rFonts w:cs="Simplified Arabic"/>
          <w:szCs w:val="28"/>
          <w:rtl/>
        </w:rPr>
        <w:t xml:space="preserve"> القمي</w:t>
      </w:r>
      <w:r w:rsidR="00301A91">
        <w:rPr>
          <w:rFonts w:cs="Simplified Arabic" w:hint="cs"/>
          <w:szCs w:val="28"/>
          <w:rtl/>
        </w:rPr>
        <w:t>:</w:t>
      </w:r>
      <w:r w:rsidRPr="00576ADE">
        <w:rPr>
          <w:rFonts w:cs="Simplified Arabic"/>
          <w:szCs w:val="28"/>
          <w:rtl/>
        </w:rPr>
        <w:t xml:space="preserve"> حدثني أبى، عن صفوان، عن أبان بن عثمان، عن أبي حمزة</w:t>
      </w:r>
      <w:r w:rsidR="00301A91">
        <w:rPr>
          <w:rFonts w:cs="Simplified Arabic" w:hint="cs"/>
          <w:szCs w:val="28"/>
          <w:rtl/>
        </w:rPr>
        <w:t xml:space="preserve"> </w:t>
      </w:r>
      <w:proofErr w:type="spellStart"/>
      <w:r w:rsidRPr="00576ADE">
        <w:rPr>
          <w:rFonts w:cs="Simplified Arabic"/>
          <w:szCs w:val="28"/>
          <w:rtl/>
        </w:rPr>
        <w:t>الثمالي</w:t>
      </w:r>
      <w:proofErr w:type="spellEnd"/>
      <w:r w:rsidRPr="00576ADE">
        <w:rPr>
          <w:rFonts w:cs="Simplified Arabic"/>
          <w:szCs w:val="28"/>
          <w:rtl/>
        </w:rPr>
        <w:t xml:space="preserve">، عن أبي جعفر عليه السلام قال: </w:t>
      </w:r>
      <w:r w:rsidR="00301A91">
        <w:rPr>
          <w:rFonts w:cs="Simplified Arabic" w:hint="cs"/>
          <w:szCs w:val="28"/>
          <w:rtl/>
        </w:rPr>
        <w:t>"</w:t>
      </w:r>
      <w:r w:rsidRPr="00576ADE">
        <w:rPr>
          <w:rFonts w:cs="Simplified Arabic"/>
          <w:szCs w:val="28"/>
          <w:rtl/>
        </w:rPr>
        <w:t>بينما رسول الله</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hint="eastAsia"/>
          <w:szCs w:val="28"/>
          <w:rtl/>
        </w:rPr>
        <w:t>جالس</w:t>
      </w:r>
      <w:r w:rsidR="00301A91" w:rsidRPr="00576ADE">
        <w:rPr>
          <w:rFonts w:cs="Simplified Arabic"/>
          <w:szCs w:val="28"/>
          <w:rtl/>
        </w:rPr>
        <w:t xml:space="preserve"> وعنده قوم من اليهود </w:t>
      </w:r>
      <w:r w:rsidRPr="00576ADE">
        <w:rPr>
          <w:rFonts w:cs="Simplified Arabic"/>
          <w:szCs w:val="28"/>
          <w:rtl/>
        </w:rPr>
        <w:t>فيهم عبدالله بن سلام، إذ نزلت عليه هذه الآية، فخرج رسول الله</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hint="eastAsia"/>
          <w:szCs w:val="28"/>
          <w:rtl/>
        </w:rPr>
        <w:t>إلى</w:t>
      </w:r>
      <w:r w:rsidR="00301A91" w:rsidRPr="00576ADE">
        <w:rPr>
          <w:rFonts w:cs="Simplified Arabic"/>
          <w:szCs w:val="28"/>
          <w:rtl/>
        </w:rPr>
        <w:t xml:space="preserve"> المسجد، </w:t>
      </w:r>
      <w:r w:rsidRPr="00576ADE">
        <w:rPr>
          <w:rFonts w:cs="Simplified Arabic"/>
          <w:szCs w:val="28"/>
          <w:rtl/>
        </w:rPr>
        <w:t>فاستقبله سائل، فقال: هل أعطاك أحد شيئ</w:t>
      </w:r>
      <w:r w:rsidR="00301A91">
        <w:rPr>
          <w:rFonts w:cs="Simplified Arabic" w:hint="cs"/>
          <w:szCs w:val="28"/>
          <w:rtl/>
        </w:rPr>
        <w:t>ً</w:t>
      </w:r>
      <w:r w:rsidRPr="00576ADE">
        <w:rPr>
          <w:rFonts w:cs="Simplified Arabic"/>
          <w:szCs w:val="28"/>
          <w:rtl/>
        </w:rPr>
        <w:t>ا؟ قال: نعم، ذاك المصلي، فجاء رسول الله</w:t>
      </w:r>
      <w:r w:rsidR="00301A91">
        <w:rPr>
          <w:rFonts w:cs="Simplified Arabic" w:hint="cs"/>
          <w:szCs w:val="28"/>
          <w:rtl/>
        </w:rPr>
        <w:t xml:space="preserve"> </w:t>
      </w:r>
      <w:r w:rsidR="00301A91">
        <w:rPr>
          <w:rFonts w:cs="Simplified Arabic"/>
          <w:szCs w:val="28"/>
          <w:rtl/>
        </w:rPr>
        <w:t>صلى الله عليه وسلم</w:t>
      </w:r>
      <w:r w:rsidRPr="00576ADE">
        <w:rPr>
          <w:rFonts w:cs="Simplified Arabic"/>
          <w:szCs w:val="28"/>
          <w:rtl/>
        </w:rPr>
        <w:t xml:space="preserve"> فإذا هو علي أمير المؤمنين عليه السلام</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87"/>
      </w:r>
      <w:r w:rsidR="00301A91">
        <w:rPr>
          <w:rFonts w:cs="Simplified Arabic"/>
          <w:szCs w:val="28"/>
          <w:vertAlign w:val="superscript"/>
          <w:rtl/>
        </w:rPr>
        <w:t>)</w:t>
      </w:r>
      <w:r w:rsidR="00301A91">
        <w:rPr>
          <w:rFonts w:cs="Simplified Arabic" w:hint="cs"/>
          <w:szCs w:val="28"/>
          <w:rtl/>
        </w:rPr>
        <w:t>.</w:t>
      </w:r>
    </w:p>
    <w:p w:rsidR="00301A91"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السابعة:</w:t>
      </w:r>
      <w:r w:rsidRPr="00576ADE">
        <w:rPr>
          <w:rFonts w:cs="Simplified Arabic"/>
          <w:szCs w:val="28"/>
          <w:rtl/>
        </w:rPr>
        <w:t xml:space="preserve"> العياشي، عن خالد بن يزيد، عن المعمر بن المكي، عن إسحاق بن</w:t>
      </w:r>
      <w:r w:rsidR="00301A91">
        <w:rPr>
          <w:rFonts w:cs="Simplified Arabic" w:hint="cs"/>
          <w:szCs w:val="28"/>
          <w:rtl/>
        </w:rPr>
        <w:t xml:space="preserve"> </w:t>
      </w:r>
      <w:r w:rsidRPr="00576ADE">
        <w:rPr>
          <w:rFonts w:cs="Simplified Arabic" w:hint="eastAsia"/>
          <w:szCs w:val="28"/>
          <w:rtl/>
        </w:rPr>
        <w:t>عبدالله</w:t>
      </w:r>
      <w:r w:rsidRPr="00576ADE">
        <w:rPr>
          <w:rFonts w:cs="Simplified Arabic"/>
          <w:szCs w:val="28"/>
          <w:rtl/>
        </w:rPr>
        <w:t xml:space="preserve"> بن محمد بن علي بن الحسن عليه السلام، عن الحسن بن زيد عن أبيه زيد بن</w:t>
      </w:r>
      <w:r w:rsidR="00301A91">
        <w:rPr>
          <w:rFonts w:cs="Simplified Arabic" w:hint="cs"/>
          <w:szCs w:val="28"/>
          <w:rtl/>
        </w:rPr>
        <w:t xml:space="preserve"> </w:t>
      </w:r>
      <w:r w:rsidRPr="00576ADE">
        <w:rPr>
          <w:rFonts w:cs="Simplified Arabic" w:hint="eastAsia"/>
          <w:szCs w:val="28"/>
          <w:rtl/>
        </w:rPr>
        <w:t>الحسن</w:t>
      </w:r>
      <w:r w:rsidR="00301A91">
        <w:rPr>
          <w:rFonts w:cs="Simplified Arabic"/>
          <w:szCs w:val="28"/>
          <w:rtl/>
        </w:rPr>
        <w:t xml:space="preserve"> عن جد</w:t>
      </w:r>
      <w:r w:rsidR="00301A91">
        <w:rPr>
          <w:rFonts w:cs="Simplified Arabic" w:hint="cs"/>
          <w:szCs w:val="28"/>
          <w:rtl/>
        </w:rPr>
        <w:t>ه</w:t>
      </w:r>
      <w:r w:rsidRPr="00576ADE">
        <w:rPr>
          <w:rFonts w:cs="Simplified Arabic"/>
          <w:szCs w:val="28"/>
          <w:rtl/>
        </w:rPr>
        <w:t xml:space="preserve"> عليه السلام قال: سمعت عمار بن ياسر يقول: </w:t>
      </w:r>
      <w:r w:rsidR="00301A91">
        <w:rPr>
          <w:rFonts w:cs="Simplified Arabic" w:hint="cs"/>
          <w:szCs w:val="28"/>
          <w:rtl/>
        </w:rPr>
        <w:t>"</w:t>
      </w:r>
      <w:r w:rsidRPr="00576ADE">
        <w:rPr>
          <w:rFonts w:cs="Simplified Arabic"/>
          <w:szCs w:val="28"/>
          <w:rtl/>
        </w:rPr>
        <w:t>وقف لعلي بن أبي طالب</w:t>
      </w:r>
      <w:r w:rsidR="00301A91">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السلام سائل </w:t>
      </w:r>
      <w:r w:rsidRPr="00576ADE">
        <w:rPr>
          <w:rFonts w:cs="Simplified Arabic"/>
          <w:szCs w:val="28"/>
          <w:rtl/>
        </w:rPr>
        <w:lastRenderedPageBreak/>
        <w:t>وهو راكع في صلاة تطوع، فنزع خاتمه فأعطاه السائل</w:t>
      </w:r>
      <w:r w:rsidR="00301A91">
        <w:rPr>
          <w:rFonts w:cs="Simplified Arabic" w:hint="cs"/>
          <w:szCs w:val="28"/>
          <w:rtl/>
        </w:rPr>
        <w:t>,</w:t>
      </w:r>
      <w:r w:rsidRPr="00576ADE">
        <w:rPr>
          <w:rFonts w:cs="Simplified Arabic"/>
          <w:szCs w:val="28"/>
          <w:rtl/>
        </w:rPr>
        <w:t xml:space="preserve"> فأتى رسول الله</w:t>
      </w:r>
      <w:r w:rsidR="00301A91">
        <w:rPr>
          <w:rFonts w:cs="Simplified Arabic" w:hint="cs"/>
          <w:szCs w:val="28"/>
          <w:rtl/>
        </w:rPr>
        <w:t xml:space="preserve"> </w:t>
      </w:r>
      <w:r w:rsidR="00301A91" w:rsidRPr="00301A91">
        <w:rPr>
          <w:rFonts w:cs="Simplified Arabic"/>
          <w:szCs w:val="28"/>
          <w:rtl/>
        </w:rPr>
        <w:t xml:space="preserve">صلى الله عليه </w:t>
      </w:r>
      <w:r w:rsidR="00301A91">
        <w:rPr>
          <w:rFonts w:cs="Simplified Arabic"/>
          <w:szCs w:val="28"/>
          <w:rtl/>
        </w:rPr>
        <w:t>وسلم</w:t>
      </w:r>
      <w:r w:rsidR="00301A91">
        <w:rPr>
          <w:rFonts w:cs="Simplified Arabic" w:hint="cs"/>
          <w:szCs w:val="28"/>
          <w:rtl/>
        </w:rPr>
        <w:t xml:space="preserve"> </w:t>
      </w:r>
      <w:r w:rsidR="00301A91" w:rsidRPr="00576ADE">
        <w:rPr>
          <w:rFonts w:cs="Simplified Arabic"/>
          <w:szCs w:val="28"/>
          <w:rtl/>
        </w:rPr>
        <w:t>فاعلمه بذلك، فنزل على النبي</w:t>
      </w:r>
      <w:r w:rsidR="00301A91">
        <w:rPr>
          <w:rFonts w:cs="Simplified Arabic" w:hint="cs"/>
          <w:szCs w:val="28"/>
          <w:rtl/>
        </w:rPr>
        <w:t xml:space="preserve"> </w:t>
      </w:r>
      <w:r w:rsidR="00301A91">
        <w:rPr>
          <w:rFonts w:cs="Simplified Arabic"/>
          <w:szCs w:val="28"/>
          <w:rtl/>
        </w:rPr>
        <w:t>صلى الله عليه وسلم</w:t>
      </w:r>
      <w:r w:rsidR="00301A91" w:rsidRPr="00576ADE">
        <w:rPr>
          <w:rFonts w:cs="Simplified Arabic"/>
          <w:szCs w:val="28"/>
          <w:rtl/>
        </w:rPr>
        <w:t xml:space="preserve"> </w:t>
      </w:r>
      <w:r w:rsidRPr="00576ADE">
        <w:rPr>
          <w:rFonts w:cs="Simplified Arabic" w:hint="eastAsia"/>
          <w:szCs w:val="28"/>
          <w:rtl/>
        </w:rPr>
        <w:t>هذه</w:t>
      </w:r>
      <w:r w:rsidRPr="00576ADE">
        <w:rPr>
          <w:rFonts w:cs="Simplified Arabic"/>
          <w:szCs w:val="28"/>
          <w:rtl/>
        </w:rPr>
        <w:t xml:space="preserve"> الآية</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00301A91">
        <w:rPr>
          <w:rFonts w:cs="Simplified Arabic" w:hint="cs"/>
          <w:szCs w:val="28"/>
          <w:rtl/>
        </w:rPr>
        <w:t xml:space="preserve"> </w:t>
      </w:r>
      <w:r w:rsidRPr="00576ADE">
        <w:rPr>
          <w:rFonts w:cs="Simplified Arabic"/>
          <w:szCs w:val="28"/>
          <w:rtl/>
        </w:rPr>
        <w:t>الآية، فقرأها رسول الله</w:t>
      </w:r>
      <w:r w:rsidR="00301A91">
        <w:rPr>
          <w:rFonts w:cs="Simplified Arabic" w:hint="cs"/>
          <w:szCs w:val="28"/>
          <w:rtl/>
        </w:rPr>
        <w:t xml:space="preserve"> </w:t>
      </w:r>
      <w:r w:rsidR="00301A91">
        <w:rPr>
          <w:rFonts w:cs="Simplified Arabic"/>
          <w:szCs w:val="28"/>
          <w:rtl/>
        </w:rPr>
        <w:t xml:space="preserve">صلى الله عليه وسلم علينا، </w:t>
      </w:r>
      <w:r w:rsidR="00301A91">
        <w:rPr>
          <w:rFonts w:cs="Simplified Arabic" w:hint="cs"/>
          <w:szCs w:val="28"/>
          <w:rtl/>
        </w:rPr>
        <w:t>ث</w:t>
      </w:r>
      <w:r w:rsidRPr="00576ADE">
        <w:rPr>
          <w:rFonts w:cs="Simplified Arabic"/>
          <w:szCs w:val="28"/>
          <w:rtl/>
        </w:rPr>
        <w:t>م قال: من كنت مولاه فعلي مولاه، اللهم وال من والاه</w:t>
      </w:r>
      <w:r w:rsidR="00301A91">
        <w:rPr>
          <w:rFonts w:cs="Simplified Arabic" w:hint="cs"/>
          <w:szCs w:val="28"/>
          <w:rtl/>
        </w:rPr>
        <w:t>,</w:t>
      </w:r>
      <w:r w:rsidRPr="00576ADE">
        <w:rPr>
          <w:rFonts w:cs="Simplified Arabic"/>
          <w:szCs w:val="28"/>
          <w:rtl/>
        </w:rPr>
        <w:t xml:space="preserve"> وعاد من عاداه</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88"/>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b/>
          <w:bCs/>
          <w:szCs w:val="28"/>
          <w:rtl/>
        </w:rPr>
        <w:t>الرواية الثامنة:</w:t>
      </w:r>
      <w:r w:rsidRPr="00576ADE">
        <w:rPr>
          <w:rFonts w:cs="Simplified Arabic"/>
          <w:szCs w:val="28"/>
          <w:rtl/>
        </w:rPr>
        <w:t xml:space="preserve"> العياشي في تفسيره عن أبي جعفر (ع) قال: </w:t>
      </w:r>
      <w:r w:rsidR="00301A91">
        <w:rPr>
          <w:rFonts w:cs="Simplified Arabic" w:hint="cs"/>
          <w:szCs w:val="28"/>
          <w:rtl/>
        </w:rPr>
        <w:t>"</w:t>
      </w:r>
      <w:r w:rsidRPr="00576ADE">
        <w:rPr>
          <w:rFonts w:cs="Simplified Arabic"/>
          <w:szCs w:val="28"/>
          <w:rtl/>
        </w:rPr>
        <w:t>بينما رسول الله</w:t>
      </w:r>
      <w:r w:rsidR="00301A91">
        <w:rPr>
          <w:rFonts w:cs="Simplified Arabic" w:hint="cs"/>
          <w:szCs w:val="28"/>
          <w:rtl/>
        </w:rPr>
        <w:t xml:space="preserve"> </w:t>
      </w:r>
      <w:r w:rsidR="00301A91" w:rsidRP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hint="eastAsia"/>
          <w:szCs w:val="28"/>
          <w:rtl/>
        </w:rPr>
        <w:t>جالس</w:t>
      </w:r>
      <w:r w:rsidR="00301A91">
        <w:rPr>
          <w:rFonts w:cs="Simplified Arabic" w:hint="cs"/>
          <w:szCs w:val="28"/>
          <w:rtl/>
        </w:rPr>
        <w:t xml:space="preserve"> </w:t>
      </w:r>
      <w:r w:rsidRPr="00576ADE">
        <w:rPr>
          <w:rFonts w:cs="Simplified Arabic" w:hint="eastAsia"/>
          <w:szCs w:val="28"/>
          <w:rtl/>
        </w:rPr>
        <w:t>وعنده</w:t>
      </w:r>
      <w:r w:rsidRPr="00576ADE">
        <w:rPr>
          <w:rFonts w:cs="Simplified Arabic"/>
          <w:szCs w:val="28"/>
          <w:rtl/>
        </w:rPr>
        <w:t xml:space="preserve"> قوم من اليهود فيهم عبدالله بن سلام إذ نزلت عليه هذه الآية</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Pr="00576ADE">
        <w:rPr>
          <w:rFonts w:cs="Simplified Arabic"/>
          <w:szCs w:val="28"/>
          <w:rtl/>
        </w:rPr>
        <w:t xml:space="preserve"> فخرج رسول الله</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hint="eastAsia"/>
          <w:szCs w:val="28"/>
          <w:rtl/>
        </w:rPr>
        <w:t>من</w:t>
      </w:r>
      <w:r w:rsidR="00301A91" w:rsidRPr="00576ADE">
        <w:rPr>
          <w:rFonts w:cs="Simplified Arabic"/>
          <w:szCs w:val="28"/>
          <w:rtl/>
        </w:rPr>
        <w:t xml:space="preserve"> المسجد فاستقبل</w:t>
      </w:r>
      <w:r w:rsidR="00301A91">
        <w:rPr>
          <w:rFonts w:cs="Simplified Arabic"/>
          <w:szCs w:val="28"/>
          <w:rtl/>
        </w:rPr>
        <w:t>ه سائل وقال: هل</w:t>
      </w:r>
      <w:r w:rsidR="00301A91">
        <w:rPr>
          <w:rFonts w:cs="Simplified Arabic" w:hint="cs"/>
          <w:szCs w:val="28"/>
          <w:rtl/>
        </w:rPr>
        <w:t xml:space="preserve"> </w:t>
      </w:r>
      <w:r w:rsidRPr="00576ADE">
        <w:rPr>
          <w:rFonts w:cs="Simplified Arabic"/>
          <w:szCs w:val="28"/>
          <w:rtl/>
        </w:rPr>
        <w:t>أعطاك أحد شيئ</w:t>
      </w:r>
      <w:r w:rsidR="00301A91">
        <w:rPr>
          <w:rFonts w:cs="Simplified Arabic" w:hint="cs"/>
          <w:szCs w:val="28"/>
          <w:rtl/>
        </w:rPr>
        <w:t>ً</w:t>
      </w:r>
      <w:r w:rsidRPr="00576ADE">
        <w:rPr>
          <w:rFonts w:cs="Simplified Arabic"/>
          <w:szCs w:val="28"/>
          <w:rtl/>
        </w:rPr>
        <w:t>ا؟ فقال: نعم ذاك المصلي</w:t>
      </w:r>
      <w:r w:rsidR="00301A91">
        <w:rPr>
          <w:rFonts w:cs="Simplified Arabic" w:hint="cs"/>
          <w:szCs w:val="28"/>
          <w:rtl/>
        </w:rPr>
        <w:t>,</w:t>
      </w:r>
      <w:r w:rsidRPr="00576ADE">
        <w:rPr>
          <w:rFonts w:cs="Simplified Arabic"/>
          <w:szCs w:val="28"/>
          <w:rtl/>
        </w:rPr>
        <w:t xml:space="preserve"> فجاء رسول الله</w:t>
      </w:r>
      <w:r w:rsidR="00301A91">
        <w:rPr>
          <w:rFonts w:cs="Simplified Arabic" w:hint="cs"/>
          <w:szCs w:val="28"/>
          <w:rtl/>
        </w:rPr>
        <w:t xml:space="preserve"> </w:t>
      </w:r>
      <w:r w:rsidR="00301A91" w:rsidRPr="00301A91">
        <w:rPr>
          <w:rFonts w:cs="Simplified Arabic"/>
          <w:szCs w:val="28"/>
          <w:rtl/>
        </w:rPr>
        <w:t xml:space="preserve">صلى الله عليه وسلم </w:t>
      </w:r>
      <w:r w:rsidR="00301A91" w:rsidRPr="00576ADE">
        <w:rPr>
          <w:rFonts w:cs="Simplified Arabic" w:hint="eastAsia"/>
          <w:szCs w:val="28"/>
          <w:rtl/>
        </w:rPr>
        <w:t>فإذا</w:t>
      </w:r>
      <w:r w:rsidR="00301A91">
        <w:rPr>
          <w:rFonts w:cs="Simplified Arabic"/>
          <w:szCs w:val="28"/>
          <w:rtl/>
        </w:rPr>
        <w:t xml:space="preserve"> هو أمير المؤمنين</w:t>
      </w:r>
      <w:r w:rsidR="00301A91">
        <w:rPr>
          <w:rFonts w:cs="Simplified Arabic" w:hint="cs"/>
          <w:szCs w:val="28"/>
          <w:rtl/>
        </w:rPr>
        <w:t xml:space="preserve"> </w:t>
      </w:r>
      <w:r w:rsidRPr="00576ADE">
        <w:rPr>
          <w:rFonts w:cs="Simplified Arabic"/>
          <w:szCs w:val="28"/>
          <w:rtl/>
        </w:rPr>
        <w:t>(ع)</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89"/>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التاسعة: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حدثني الحسين بن سعيد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عن أبي جعفر عليه السلام قال: </w:t>
      </w:r>
      <w:r w:rsidR="00301A91">
        <w:rPr>
          <w:rFonts w:cs="Simplified Arabic" w:hint="cs"/>
          <w:szCs w:val="28"/>
          <w:rtl/>
        </w:rPr>
        <w:t>"</w:t>
      </w:r>
      <w:r w:rsidRPr="00576ADE">
        <w:rPr>
          <w:rFonts w:cs="Simplified Arabic"/>
          <w:szCs w:val="28"/>
          <w:rtl/>
        </w:rPr>
        <w:t>إن</w:t>
      </w:r>
      <w:r w:rsidR="00301A91">
        <w:rPr>
          <w:rFonts w:cs="Simplified Arabic" w:hint="cs"/>
          <w:szCs w:val="28"/>
          <w:rtl/>
        </w:rPr>
        <w:t xml:space="preserve"> </w:t>
      </w:r>
      <w:r w:rsidR="00301A91" w:rsidRPr="00576ADE">
        <w:rPr>
          <w:rFonts w:cs="Simplified Arabic"/>
          <w:szCs w:val="28"/>
          <w:rtl/>
        </w:rPr>
        <w:t>رسول الله</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szCs w:val="28"/>
          <w:rtl/>
        </w:rPr>
        <w:t>كان يصلي ذات يوم في م</w:t>
      </w:r>
      <w:r w:rsidR="00301A91">
        <w:rPr>
          <w:rFonts w:cs="Simplified Arabic"/>
          <w:szCs w:val="28"/>
          <w:rtl/>
        </w:rPr>
        <w:t>سجد فمر مسكين</w:t>
      </w:r>
      <w:r w:rsidR="00301A91">
        <w:rPr>
          <w:rFonts w:cs="Simplified Arabic" w:hint="cs"/>
          <w:szCs w:val="28"/>
          <w:rtl/>
        </w:rPr>
        <w:t>,</w:t>
      </w:r>
      <w:r w:rsidR="00301A91">
        <w:rPr>
          <w:rFonts w:cs="Simplified Arabic"/>
          <w:szCs w:val="28"/>
          <w:rtl/>
        </w:rPr>
        <w:t xml:space="preserve"> فقال له رسول الله</w:t>
      </w:r>
      <w:r w:rsidR="00301A91">
        <w:rPr>
          <w:rFonts w:cs="Simplified Arabic" w:hint="cs"/>
          <w:szCs w:val="28"/>
          <w:rtl/>
        </w:rPr>
        <w:t xml:space="preserve"> </w:t>
      </w:r>
      <w:r w:rsidR="00301A91">
        <w:rPr>
          <w:rFonts w:cs="Simplified Arabic"/>
          <w:szCs w:val="28"/>
          <w:rtl/>
        </w:rPr>
        <w:t>صلى الله عليه وسلم</w:t>
      </w:r>
      <w:r w:rsidRPr="00576ADE">
        <w:rPr>
          <w:rFonts w:cs="Simplified Arabic"/>
          <w:szCs w:val="28"/>
          <w:rtl/>
        </w:rPr>
        <w:t>: هل</w:t>
      </w:r>
      <w:r w:rsidR="00301A91">
        <w:rPr>
          <w:rFonts w:cs="Simplified Arabic" w:hint="cs"/>
          <w:szCs w:val="28"/>
          <w:rtl/>
        </w:rPr>
        <w:t xml:space="preserve"> </w:t>
      </w:r>
      <w:r w:rsidRPr="00576ADE">
        <w:rPr>
          <w:rFonts w:cs="Simplified Arabic" w:hint="eastAsia"/>
          <w:szCs w:val="28"/>
          <w:rtl/>
        </w:rPr>
        <w:t>تصدق</w:t>
      </w:r>
      <w:r w:rsidRPr="00576ADE">
        <w:rPr>
          <w:rFonts w:cs="Simplified Arabic"/>
          <w:szCs w:val="28"/>
          <w:rtl/>
        </w:rPr>
        <w:t xml:space="preserve"> عليك بشيء؟ قال: نعم مررت برجل راكع أعطاني خاتمه وأشار بيده فإذا هو علي</w:t>
      </w:r>
      <w:r w:rsidR="00301A91">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أبي طالب عليه السلام، فنزلت هذه الآية</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Pr="00576ADE">
        <w:rPr>
          <w:rFonts w:cs="Simplified Arabic"/>
          <w:szCs w:val="28"/>
          <w:rtl/>
        </w:rPr>
        <w:t xml:space="preserve"> الآية، فقال رسول الله</w:t>
      </w:r>
      <w:r w:rsidR="00301A91">
        <w:rPr>
          <w:rFonts w:cs="Simplified Arabic" w:hint="cs"/>
          <w:szCs w:val="28"/>
          <w:rtl/>
        </w:rPr>
        <w:t xml:space="preserve"> </w:t>
      </w:r>
      <w:r w:rsidR="00301A91">
        <w:rPr>
          <w:rFonts w:cs="Simplified Arabic"/>
          <w:szCs w:val="28"/>
          <w:rtl/>
        </w:rPr>
        <w:t>صلى الله عليه وسلم</w:t>
      </w:r>
      <w:r w:rsidRPr="00576ADE">
        <w:rPr>
          <w:rFonts w:cs="Simplified Arabic"/>
          <w:szCs w:val="28"/>
          <w:rtl/>
        </w:rPr>
        <w:t>: هو وليكم من بعدي</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0"/>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العاشرة: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حدثني جعفر بن أحمد (محمد)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عن عبدالله بن عطاء عن أبي جعفر عليه السلام: </w:t>
      </w:r>
      <w:r w:rsidR="00301A91">
        <w:rPr>
          <w:rFonts w:cs="Simplified Arabic" w:hint="cs"/>
          <w:szCs w:val="28"/>
          <w:rtl/>
        </w:rPr>
        <w:t>"</w:t>
      </w:r>
      <w:r w:rsidRPr="00576ADE">
        <w:rPr>
          <w:rFonts w:cs="Simplified Arabic"/>
          <w:szCs w:val="28"/>
          <w:rtl/>
        </w:rPr>
        <w:t>نزلت في علي بن أبي طالب عليه السلام</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00301A91">
        <w:rPr>
          <w:rFonts w:cs="Simplified Arabic" w:hint="cs"/>
          <w:szCs w:val="28"/>
          <w:rtl/>
        </w:rPr>
        <w:t xml:space="preserve"> </w:t>
      </w:r>
      <w:r w:rsidRPr="00576ADE">
        <w:rPr>
          <w:rFonts w:cs="Simplified Arabic"/>
          <w:szCs w:val="28"/>
          <w:rtl/>
        </w:rPr>
        <w:t>الآية</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1"/>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الحادية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حدثني الحسين بن سعيد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عن جعفر عليه السلام</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Pr="00576ADE">
        <w:rPr>
          <w:rFonts w:cs="Simplified Arabic"/>
          <w:szCs w:val="28"/>
          <w:rtl/>
        </w:rPr>
        <w:t xml:space="preserve"> الآية، نزلت في علي بن أبي طالب عليه السلام</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2"/>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الثانية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حدثنا إسماعيل بن إبراهيم، قال: حدثنا محمد بن الحسين</w:t>
      </w:r>
      <w:r w:rsidR="00301A91">
        <w:rPr>
          <w:rFonts w:cs="Simplified Arabic" w:hint="cs"/>
          <w:szCs w:val="28"/>
          <w:rtl/>
        </w:rPr>
        <w:t xml:space="preserve"> </w:t>
      </w:r>
      <w:r w:rsidR="00301A91">
        <w:rPr>
          <w:rFonts w:cs="Simplified Arabic"/>
          <w:szCs w:val="28"/>
          <w:rtl/>
        </w:rPr>
        <w:t xml:space="preserve">(الحسن) بن أبي الخطاب، عن </w:t>
      </w:r>
      <w:r w:rsidR="00301A91">
        <w:rPr>
          <w:rFonts w:cs="Simplified Arabic" w:hint="cs"/>
          <w:szCs w:val="28"/>
          <w:rtl/>
        </w:rPr>
        <w:t>أ</w:t>
      </w:r>
      <w:r w:rsidRPr="00576ADE">
        <w:rPr>
          <w:rFonts w:cs="Simplified Arabic"/>
          <w:szCs w:val="28"/>
          <w:rtl/>
        </w:rPr>
        <w:t>حمد بن محمد بن أبي نصر، عن ثعلبة بن ميمون، عن</w:t>
      </w:r>
      <w:r w:rsidR="00301A91">
        <w:rPr>
          <w:rFonts w:cs="Simplified Arabic" w:hint="cs"/>
          <w:szCs w:val="28"/>
          <w:rtl/>
        </w:rPr>
        <w:t xml:space="preserve"> </w:t>
      </w:r>
      <w:r w:rsidRPr="00576ADE">
        <w:rPr>
          <w:rFonts w:cs="Simplified Arabic" w:hint="eastAsia"/>
          <w:szCs w:val="28"/>
          <w:rtl/>
        </w:rPr>
        <w:t>سليمان</w:t>
      </w:r>
      <w:r w:rsidR="00301A91">
        <w:rPr>
          <w:rFonts w:cs="Simplified Arabic"/>
          <w:szCs w:val="28"/>
          <w:rtl/>
        </w:rPr>
        <w:t xml:space="preserve"> بن </w:t>
      </w:r>
      <w:r w:rsidR="00301A91">
        <w:rPr>
          <w:rFonts w:cs="Simplified Arabic"/>
          <w:szCs w:val="28"/>
          <w:rtl/>
        </w:rPr>
        <w:lastRenderedPageBreak/>
        <w:t xml:space="preserve">طريف، عن محمد بن مسلم، </w:t>
      </w:r>
      <w:r w:rsidR="00301A91">
        <w:rPr>
          <w:rFonts w:cs="Simplified Arabic" w:hint="cs"/>
          <w:szCs w:val="28"/>
          <w:rtl/>
        </w:rPr>
        <w:t>أ</w:t>
      </w:r>
      <w:r w:rsidRPr="00576ADE">
        <w:rPr>
          <w:rFonts w:cs="Simplified Arabic"/>
          <w:szCs w:val="28"/>
          <w:rtl/>
        </w:rPr>
        <w:t>ن سلام</w:t>
      </w:r>
      <w:r w:rsidR="00301A91">
        <w:rPr>
          <w:rFonts w:cs="Simplified Arabic" w:hint="cs"/>
          <w:szCs w:val="28"/>
          <w:rtl/>
        </w:rPr>
        <w:t>ًا</w:t>
      </w:r>
      <w:r w:rsidRPr="00576ADE">
        <w:rPr>
          <w:rFonts w:cs="Simplified Arabic"/>
          <w:szCs w:val="28"/>
          <w:rtl/>
        </w:rPr>
        <w:t xml:space="preserve"> الجعفي قال لأبي جعفر عليه السلام: </w:t>
      </w:r>
      <w:r w:rsidR="00301A91">
        <w:rPr>
          <w:rFonts w:cs="Simplified Arabic" w:hint="cs"/>
          <w:szCs w:val="28"/>
          <w:rtl/>
        </w:rPr>
        <w:t>"</w:t>
      </w:r>
      <w:r w:rsidRPr="00576ADE">
        <w:rPr>
          <w:rFonts w:cs="Simplified Arabic"/>
          <w:szCs w:val="28"/>
          <w:rtl/>
        </w:rPr>
        <w:t>يا</w:t>
      </w:r>
      <w:r w:rsidR="00301A91">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رسول الله حدثني عنك خيثمة عن قول الله تعالى</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00301A91">
        <w:rPr>
          <w:rFonts w:cs="Simplified Arabic"/>
          <w:szCs w:val="28"/>
          <w:rtl/>
        </w:rPr>
        <w:t xml:space="preserve"> الآية </w:t>
      </w:r>
      <w:r w:rsidR="00301A91">
        <w:rPr>
          <w:rFonts w:cs="Simplified Arabic" w:hint="cs"/>
          <w:szCs w:val="28"/>
          <w:rtl/>
        </w:rPr>
        <w:t>أ</w:t>
      </w:r>
      <w:r w:rsidRPr="00576ADE">
        <w:rPr>
          <w:rFonts w:cs="Simplified Arabic"/>
          <w:szCs w:val="28"/>
          <w:rtl/>
        </w:rPr>
        <w:t>ن الآية نزلت في علي بن أبي طالب قال: صدق خيثمة</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3"/>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الثالثة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حدثني جعفر بن محمد بن سعيد الأحمسي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عن أبي</w:t>
      </w:r>
      <w:r w:rsidR="00301A91">
        <w:rPr>
          <w:rFonts w:cs="Simplified Arabic" w:hint="cs"/>
          <w:szCs w:val="28"/>
          <w:rtl/>
        </w:rPr>
        <w:t xml:space="preserve"> </w:t>
      </w:r>
      <w:r w:rsidR="00301A91" w:rsidRPr="00576ADE">
        <w:rPr>
          <w:rFonts w:cs="Simplified Arabic"/>
          <w:szCs w:val="28"/>
          <w:rtl/>
        </w:rPr>
        <w:t xml:space="preserve">هاشم عبدالله بن محمد بن الحنفية قال: </w:t>
      </w:r>
      <w:r w:rsidR="00301A91">
        <w:rPr>
          <w:rFonts w:cs="Simplified Arabic" w:hint="cs"/>
          <w:szCs w:val="28"/>
          <w:rtl/>
        </w:rPr>
        <w:t>"</w:t>
      </w:r>
      <w:r w:rsidR="00301A91" w:rsidRPr="00576ADE">
        <w:rPr>
          <w:rFonts w:cs="Simplified Arabic"/>
          <w:szCs w:val="28"/>
          <w:rtl/>
        </w:rPr>
        <w:t>أقبل سائل فسأل رسول الله</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فقال</w:t>
      </w:r>
      <w:r w:rsidRPr="00576ADE">
        <w:rPr>
          <w:rFonts w:cs="Simplified Arabic"/>
          <w:szCs w:val="28"/>
          <w:rtl/>
        </w:rPr>
        <w:t xml:space="preserve">: هل سألت </w:t>
      </w:r>
      <w:r w:rsidRPr="00576ADE">
        <w:rPr>
          <w:rFonts w:cs="Simplified Arabic" w:hint="eastAsia"/>
          <w:szCs w:val="28"/>
          <w:rtl/>
        </w:rPr>
        <w:t>أحد</w:t>
      </w:r>
      <w:r w:rsidR="00301A91">
        <w:rPr>
          <w:rFonts w:cs="Simplified Arabic" w:hint="cs"/>
          <w:szCs w:val="28"/>
          <w:rtl/>
        </w:rPr>
        <w:t>ً</w:t>
      </w:r>
      <w:r w:rsidRPr="00576ADE">
        <w:rPr>
          <w:rFonts w:cs="Simplified Arabic" w:hint="eastAsia"/>
          <w:szCs w:val="28"/>
          <w:rtl/>
        </w:rPr>
        <w:t>ا</w:t>
      </w:r>
      <w:r w:rsidR="00301A91">
        <w:rPr>
          <w:rFonts w:cs="Simplified Arabic"/>
          <w:szCs w:val="28"/>
          <w:rtl/>
        </w:rPr>
        <w:t xml:space="preserve"> من أصحابي؟ قال: لا، قال: ف</w:t>
      </w:r>
      <w:r w:rsidR="00301A91">
        <w:rPr>
          <w:rFonts w:cs="Simplified Arabic" w:hint="cs"/>
          <w:szCs w:val="28"/>
          <w:rtl/>
        </w:rPr>
        <w:t>أ</w:t>
      </w:r>
      <w:r w:rsidRPr="00576ADE">
        <w:rPr>
          <w:rFonts w:cs="Simplified Arabic"/>
          <w:szCs w:val="28"/>
          <w:rtl/>
        </w:rPr>
        <w:t>ت المسجد ف</w:t>
      </w:r>
      <w:r w:rsidR="00301A91">
        <w:rPr>
          <w:rFonts w:cs="Simplified Arabic" w:hint="cs"/>
          <w:szCs w:val="28"/>
          <w:rtl/>
        </w:rPr>
        <w:t>ا</w:t>
      </w:r>
      <w:r w:rsidR="00301A91">
        <w:rPr>
          <w:rFonts w:cs="Simplified Arabic"/>
          <w:szCs w:val="28"/>
          <w:rtl/>
        </w:rPr>
        <w:t>سألهم ثم عد إل</w:t>
      </w:r>
      <w:r w:rsidR="00301A91">
        <w:rPr>
          <w:rFonts w:cs="Simplified Arabic" w:hint="cs"/>
          <w:szCs w:val="28"/>
          <w:rtl/>
        </w:rPr>
        <w:t>يَّ</w:t>
      </w:r>
      <w:r w:rsidR="00301A91">
        <w:rPr>
          <w:rFonts w:cs="Simplified Arabic"/>
          <w:szCs w:val="28"/>
          <w:rtl/>
        </w:rPr>
        <w:t xml:space="preserve"> ف</w:t>
      </w:r>
      <w:r w:rsidR="00301A91">
        <w:rPr>
          <w:rFonts w:cs="Simplified Arabic" w:hint="cs"/>
          <w:szCs w:val="28"/>
          <w:rtl/>
        </w:rPr>
        <w:t>أ</w:t>
      </w:r>
      <w:r w:rsidRPr="00576ADE">
        <w:rPr>
          <w:rFonts w:cs="Simplified Arabic"/>
          <w:szCs w:val="28"/>
          <w:rtl/>
        </w:rPr>
        <w:t>خبرني</w:t>
      </w:r>
      <w:r w:rsidR="00301A91">
        <w:rPr>
          <w:rFonts w:cs="Simplified Arabic" w:hint="cs"/>
          <w:szCs w:val="28"/>
          <w:rtl/>
        </w:rPr>
        <w:t>,</w:t>
      </w:r>
      <w:r w:rsidR="00301A91">
        <w:rPr>
          <w:rFonts w:cs="Simplified Arabic"/>
          <w:szCs w:val="28"/>
          <w:rtl/>
        </w:rPr>
        <w:t xml:space="preserve"> فأت</w:t>
      </w:r>
      <w:r w:rsidR="00301A91">
        <w:rPr>
          <w:rFonts w:cs="Simplified Arabic" w:hint="cs"/>
          <w:szCs w:val="28"/>
          <w:rtl/>
        </w:rPr>
        <w:t>ى</w:t>
      </w:r>
      <w:r w:rsidRPr="00576ADE">
        <w:rPr>
          <w:rFonts w:cs="Simplified Arabic"/>
          <w:szCs w:val="28"/>
          <w:rtl/>
        </w:rPr>
        <w:t xml:space="preserve"> المسجد</w:t>
      </w:r>
    </w:p>
    <w:p w:rsidR="00576ADE" w:rsidRPr="00576ADE" w:rsidRDefault="00576ADE" w:rsidP="00301A91">
      <w:pPr>
        <w:jc w:val="lowKashida"/>
        <w:rPr>
          <w:rFonts w:cs="Simplified Arabic"/>
          <w:szCs w:val="28"/>
          <w:rtl/>
        </w:rPr>
      </w:pPr>
      <w:r w:rsidRPr="00576ADE">
        <w:rPr>
          <w:rFonts w:cs="Simplified Arabic" w:hint="eastAsia"/>
          <w:szCs w:val="28"/>
          <w:rtl/>
        </w:rPr>
        <w:t>فلم</w:t>
      </w:r>
      <w:r w:rsidRPr="00576ADE">
        <w:rPr>
          <w:rFonts w:cs="Simplified Arabic"/>
          <w:szCs w:val="28"/>
          <w:rtl/>
        </w:rPr>
        <w:t xml:space="preserve"> يعطه أحد شيئ</w:t>
      </w:r>
      <w:r w:rsidR="00301A91">
        <w:rPr>
          <w:rFonts w:cs="Simplified Arabic" w:hint="cs"/>
          <w:szCs w:val="28"/>
          <w:rtl/>
        </w:rPr>
        <w:t>ً</w:t>
      </w:r>
      <w:r w:rsidRPr="00576ADE">
        <w:rPr>
          <w:rFonts w:cs="Simplified Arabic"/>
          <w:szCs w:val="28"/>
          <w:rtl/>
        </w:rPr>
        <w:t>ا</w:t>
      </w:r>
      <w:r w:rsidR="00301A91">
        <w:rPr>
          <w:rFonts w:cs="Simplified Arabic" w:hint="cs"/>
          <w:szCs w:val="28"/>
          <w:rtl/>
        </w:rPr>
        <w:t>,</w:t>
      </w:r>
      <w:r w:rsidR="00301A91">
        <w:rPr>
          <w:rFonts w:cs="Simplified Arabic"/>
          <w:szCs w:val="28"/>
          <w:rtl/>
        </w:rPr>
        <w:t xml:space="preserve"> قال: فمر بعلي و</w:t>
      </w:r>
      <w:r w:rsidRPr="00576ADE">
        <w:rPr>
          <w:rFonts w:cs="Simplified Arabic"/>
          <w:szCs w:val="28"/>
          <w:rtl/>
        </w:rPr>
        <w:t>هو راكع فناوله يده فأخذ خاتمه</w:t>
      </w:r>
      <w:r w:rsidR="00301A91">
        <w:rPr>
          <w:rFonts w:cs="Simplified Arabic" w:hint="cs"/>
          <w:szCs w:val="28"/>
          <w:rtl/>
        </w:rPr>
        <w:t>,</w:t>
      </w:r>
      <w:r w:rsidRPr="00576ADE">
        <w:rPr>
          <w:rFonts w:cs="Simplified Arabic"/>
          <w:szCs w:val="28"/>
          <w:rtl/>
        </w:rPr>
        <w:t xml:space="preserve"> ثم رجع إلى رسول الله</w:t>
      </w:r>
      <w:r w:rsidR="00301A91">
        <w:rPr>
          <w:rFonts w:cs="Simplified Arabic" w:hint="cs"/>
          <w:szCs w:val="28"/>
          <w:rtl/>
        </w:rPr>
        <w:t xml:space="preserve"> </w:t>
      </w:r>
      <w:r w:rsidR="00301A91">
        <w:rPr>
          <w:rFonts w:cs="Simplified Arabic" w:hint="eastAsia"/>
          <w:szCs w:val="28"/>
          <w:rtl/>
        </w:rPr>
        <w:t>ف</w:t>
      </w:r>
      <w:r w:rsidR="00301A91">
        <w:rPr>
          <w:rFonts w:cs="Simplified Arabic" w:hint="cs"/>
          <w:szCs w:val="28"/>
          <w:rtl/>
        </w:rPr>
        <w:t>أ</w:t>
      </w:r>
      <w:r w:rsidRPr="00576ADE">
        <w:rPr>
          <w:rFonts w:cs="Simplified Arabic" w:hint="eastAsia"/>
          <w:szCs w:val="28"/>
          <w:rtl/>
        </w:rPr>
        <w:t>خبره</w:t>
      </w:r>
      <w:r w:rsidRPr="00576ADE">
        <w:rPr>
          <w:rFonts w:cs="Simplified Arabic"/>
          <w:szCs w:val="28"/>
          <w:rtl/>
        </w:rPr>
        <w:t xml:space="preserve"> فقال: هل تعرف هذا الرجل؟ قال: لا</w:t>
      </w:r>
      <w:r w:rsidR="00301A91">
        <w:rPr>
          <w:rFonts w:cs="Simplified Arabic" w:hint="cs"/>
          <w:szCs w:val="28"/>
          <w:rtl/>
        </w:rPr>
        <w:t>,</w:t>
      </w:r>
      <w:r w:rsidRPr="00576ADE">
        <w:rPr>
          <w:rFonts w:cs="Simplified Arabic"/>
          <w:szCs w:val="28"/>
          <w:rtl/>
        </w:rPr>
        <w:t xml:space="preserve"> فأرسل معه فإذا هو علي بن أبي طالب</w:t>
      </w:r>
      <w:r w:rsidR="00301A91">
        <w:rPr>
          <w:rFonts w:cs="Simplified Arabic"/>
          <w:szCs w:val="28"/>
          <w:rtl/>
        </w:rPr>
        <w:t xml:space="preserve"> عليه السلام</w:t>
      </w:r>
      <w:r w:rsidR="00301A91">
        <w:rPr>
          <w:rFonts w:cs="Simplified Arabic" w:hint="cs"/>
          <w:szCs w:val="28"/>
          <w:rtl/>
        </w:rPr>
        <w:t>,</w:t>
      </w:r>
      <w:r w:rsidR="00301A91">
        <w:rPr>
          <w:rFonts w:cs="Simplified Arabic"/>
          <w:szCs w:val="28"/>
          <w:rtl/>
        </w:rPr>
        <w:t xml:space="preserve"> </w:t>
      </w:r>
      <w:r w:rsidRPr="00576ADE">
        <w:rPr>
          <w:rFonts w:cs="Simplified Arabic"/>
          <w:szCs w:val="28"/>
          <w:rtl/>
        </w:rPr>
        <w:t>قال: ونزلت هذه الآية</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4"/>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الرابعة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حدثنا الحسين بن الحكم الحبري قال: حدثنا حسن بن حسين</w:t>
      </w:r>
      <w:r w:rsidR="00301A91">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حدثنا </w:t>
      </w:r>
      <w:r w:rsidR="00301A91">
        <w:rPr>
          <w:rFonts w:cs="Simplified Arabic"/>
          <w:szCs w:val="28"/>
          <w:rtl/>
        </w:rPr>
        <w:t xml:space="preserve">حبان عن الكلبي عن أبي صالح، عن </w:t>
      </w:r>
      <w:r w:rsidR="00301A91">
        <w:rPr>
          <w:rFonts w:cs="Simplified Arabic" w:hint="cs"/>
          <w:szCs w:val="28"/>
          <w:rtl/>
        </w:rPr>
        <w:t>ا</w:t>
      </w:r>
      <w:r w:rsidR="00301A91">
        <w:rPr>
          <w:rFonts w:cs="Simplified Arabic"/>
          <w:szCs w:val="28"/>
          <w:rtl/>
        </w:rPr>
        <w:t>ب</w:t>
      </w:r>
      <w:r w:rsidR="00301A91">
        <w:rPr>
          <w:rFonts w:cs="Simplified Arabic" w:hint="cs"/>
          <w:szCs w:val="28"/>
          <w:rtl/>
        </w:rPr>
        <w:t>ن</w:t>
      </w:r>
      <w:r w:rsidR="00301A91">
        <w:rPr>
          <w:rFonts w:cs="Simplified Arabic"/>
          <w:szCs w:val="28"/>
          <w:rtl/>
        </w:rPr>
        <w:t xml:space="preserve"> عباس رضي الله عن</w:t>
      </w:r>
      <w:r w:rsidR="00301A91">
        <w:rPr>
          <w:rFonts w:cs="Simplified Arabic" w:hint="cs"/>
          <w:szCs w:val="28"/>
          <w:rtl/>
        </w:rPr>
        <w:t>هما</w:t>
      </w:r>
      <w:r w:rsidRPr="00576ADE">
        <w:rPr>
          <w:rFonts w:cs="Simplified Arabic"/>
          <w:szCs w:val="28"/>
          <w:rtl/>
        </w:rPr>
        <w:t xml:space="preserve"> في قوله</w:t>
      </w:r>
      <w:r w:rsidR="00301A91">
        <w:rPr>
          <w:rFonts w:cs="Simplified Arabic"/>
          <w:szCs w:val="28"/>
          <w:rtl/>
        </w:rPr>
        <w:t xml:space="preserve"> تعال</w:t>
      </w:r>
      <w:r w:rsidR="00301A91">
        <w:rPr>
          <w:rFonts w:cs="Simplified Arabic" w:hint="cs"/>
          <w:szCs w:val="28"/>
          <w:rtl/>
        </w:rPr>
        <w:t xml:space="preserve">ى: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Pr="00576ADE">
        <w:rPr>
          <w:rFonts w:cs="Simplified Arabic"/>
          <w:szCs w:val="28"/>
          <w:rtl/>
        </w:rPr>
        <w:t xml:space="preserve"> الآية، نزلت في علي بن أبي طالب عليه السلام خاصة</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5"/>
      </w:r>
      <w:r w:rsidR="00301A91">
        <w:rPr>
          <w:rFonts w:cs="Simplified Arabic"/>
          <w:szCs w:val="28"/>
          <w:vertAlign w:val="superscript"/>
          <w:rtl/>
        </w:rPr>
        <w:t>)</w:t>
      </w:r>
      <w:r w:rsidR="00301A91">
        <w:rPr>
          <w:rFonts w:cs="Simplified Arabic" w:hint="cs"/>
          <w:szCs w:val="28"/>
          <w:rtl/>
        </w:rPr>
        <w:t>.</w:t>
      </w:r>
    </w:p>
    <w:p w:rsidR="00576ADE" w:rsidRPr="00576ADE" w:rsidRDefault="00576ADE" w:rsidP="00576ADE">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الخامسة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حدثني عبيد بن كثير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w:t>
      </w:r>
      <w:r w:rsidR="00301A91">
        <w:rPr>
          <w:rFonts w:cs="Simplified Arabic" w:hint="cs"/>
          <w:szCs w:val="28"/>
          <w:rtl/>
        </w:rPr>
        <w:t>"</w:t>
      </w:r>
      <w:r w:rsidRPr="00576ADE">
        <w:rPr>
          <w:rFonts w:cs="Simplified Arabic"/>
          <w:szCs w:val="28"/>
          <w:rtl/>
        </w:rPr>
        <w:t>عن ابن عباس رضي الله عنه</w:t>
      </w:r>
      <w:r w:rsidR="00301A91">
        <w:rPr>
          <w:rFonts w:cs="Simplified Arabic" w:hint="cs"/>
          <w:szCs w:val="28"/>
          <w:rtl/>
        </w:rPr>
        <w:t>ما</w:t>
      </w:r>
    </w:p>
    <w:p w:rsidR="00576ADE" w:rsidRPr="00576ADE" w:rsidRDefault="00576ADE" w:rsidP="00301A91">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قوله تعالى</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91" w:rsidRPr="00301A91">
        <w:rPr>
          <w:rFonts w:cs="Simplified Arabic"/>
          <w:szCs w:val="28"/>
          <w:rtl/>
        </w:rPr>
        <w:t xml:space="preserve"> </w:t>
      </w:r>
      <w:r w:rsidR="00301A91" w:rsidRPr="00175718">
        <w:rPr>
          <w:rFonts w:cs="Simplified Arabic"/>
          <w:rtl/>
        </w:rPr>
        <w:t>[المائدة:55]</w:t>
      </w:r>
      <w:r w:rsidR="00301A91">
        <w:rPr>
          <w:rFonts w:cs="Simplified Arabic" w:hint="cs"/>
          <w:szCs w:val="28"/>
          <w:rtl/>
        </w:rPr>
        <w:t xml:space="preserve"> </w:t>
      </w:r>
      <w:r w:rsidRPr="00576ADE">
        <w:rPr>
          <w:rFonts w:cs="Simplified Arabic"/>
          <w:szCs w:val="28"/>
          <w:rtl/>
        </w:rPr>
        <w:t>الآية: أتى عبدالله بن سلام ورهط معه من مسلمي أهل</w:t>
      </w:r>
      <w:r w:rsidR="00301A91">
        <w:rPr>
          <w:rFonts w:cs="Simplified Arabic" w:hint="cs"/>
          <w:szCs w:val="28"/>
          <w:rtl/>
        </w:rPr>
        <w:t xml:space="preserve"> </w:t>
      </w:r>
      <w:r w:rsidR="00301A91" w:rsidRPr="00576ADE">
        <w:rPr>
          <w:rFonts w:cs="Simplified Arabic"/>
          <w:szCs w:val="28"/>
          <w:rtl/>
        </w:rPr>
        <w:t>الكتاب إلى رسول الله</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عند</w:t>
      </w:r>
      <w:r w:rsidRPr="00576ADE">
        <w:rPr>
          <w:rFonts w:cs="Simplified Arabic"/>
          <w:szCs w:val="28"/>
          <w:rtl/>
        </w:rPr>
        <w:t xml:space="preserve"> الظهر</w:t>
      </w:r>
      <w:r w:rsidR="00301A91">
        <w:rPr>
          <w:rFonts w:cs="Simplified Arabic" w:hint="cs"/>
          <w:szCs w:val="28"/>
          <w:rtl/>
        </w:rPr>
        <w:t>,</w:t>
      </w:r>
      <w:r w:rsidRPr="00576ADE">
        <w:rPr>
          <w:rFonts w:cs="Simplified Arabic"/>
          <w:szCs w:val="28"/>
          <w:rtl/>
        </w:rPr>
        <w:t xml:space="preserve"> فقالوا: يا رسول الله</w:t>
      </w:r>
      <w:r w:rsidR="00301A91">
        <w:rPr>
          <w:rFonts w:cs="Simplified Arabic" w:hint="cs"/>
          <w:szCs w:val="28"/>
          <w:rtl/>
        </w:rPr>
        <w:t>!</w:t>
      </w:r>
      <w:r w:rsidRPr="00576ADE">
        <w:rPr>
          <w:rFonts w:cs="Simplified Arabic"/>
          <w:szCs w:val="28"/>
          <w:rtl/>
        </w:rPr>
        <w:t xml:space="preserve"> بيوتنا قاصية ولا متحدث لنا دون</w:t>
      </w:r>
      <w:r w:rsidR="00301A91">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المسجد</w:t>
      </w:r>
      <w:r w:rsidR="00301A91">
        <w:rPr>
          <w:rFonts w:cs="Simplified Arabic" w:hint="cs"/>
          <w:szCs w:val="28"/>
          <w:rtl/>
        </w:rPr>
        <w:t>,</w:t>
      </w:r>
      <w:r w:rsidR="00301A91">
        <w:rPr>
          <w:rFonts w:cs="Simplified Arabic"/>
          <w:szCs w:val="28"/>
          <w:rtl/>
        </w:rPr>
        <w:t xml:space="preserve"> و</w:t>
      </w:r>
      <w:r w:rsidR="00301A91">
        <w:rPr>
          <w:rFonts w:cs="Simplified Arabic" w:hint="cs"/>
          <w:szCs w:val="28"/>
          <w:rtl/>
        </w:rPr>
        <w:t>إ</w:t>
      </w:r>
      <w:r w:rsidRPr="00576ADE">
        <w:rPr>
          <w:rFonts w:cs="Simplified Arabic"/>
          <w:szCs w:val="28"/>
          <w:rtl/>
        </w:rPr>
        <w:t xml:space="preserve">ن قومنا لما رأونا قد </w:t>
      </w:r>
      <w:r w:rsidR="00301A91">
        <w:rPr>
          <w:rFonts w:cs="Simplified Arabic"/>
          <w:szCs w:val="28"/>
          <w:rtl/>
        </w:rPr>
        <w:t xml:space="preserve">صدقنا الله ورسوله وتركنا دينهم </w:t>
      </w:r>
      <w:r w:rsidR="00301A91">
        <w:rPr>
          <w:rFonts w:cs="Simplified Arabic" w:hint="cs"/>
          <w:szCs w:val="28"/>
          <w:rtl/>
        </w:rPr>
        <w:t>أ</w:t>
      </w:r>
      <w:r w:rsidRPr="00576ADE">
        <w:rPr>
          <w:rFonts w:cs="Simplified Arabic"/>
          <w:szCs w:val="28"/>
          <w:rtl/>
        </w:rPr>
        <w:t>ظهروا لنا العداوة،</w:t>
      </w:r>
      <w:r w:rsidR="00301A91">
        <w:rPr>
          <w:rFonts w:cs="Simplified Arabic" w:hint="cs"/>
          <w:szCs w:val="28"/>
          <w:rtl/>
        </w:rPr>
        <w:t xml:space="preserve"> </w:t>
      </w:r>
      <w:r w:rsidR="00301A91">
        <w:rPr>
          <w:rFonts w:cs="Simplified Arabic" w:hint="eastAsia"/>
          <w:szCs w:val="28"/>
          <w:rtl/>
        </w:rPr>
        <w:t>و</w:t>
      </w:r>
      <w:r w:rsidR="00301A91">
        <w:rPr>
          <w:rFonts w:cs="Simplified Arabic" w:hint="cs"/>
          <w:szCs w:val="28"/>
          <w:rtl/>
        </w:rPr>
        <w:t>أ</w:t>
      </w:r>
      <w:r w:rsidRPr="00576ADE">
        <w:rPr>
          <w:rFonts w:cs="Simplified Arabic" w:hint="eastAsia"/>
          <w:szCs w:val="28"/>
          <w:rtl/>
        </w:rPr>
        <w:t>قسموا</w:t>
      </w:r>
      <w:r w:rsidR="00301A91">
        <w:rPr>
          <w:rFonts w:cs="Simplified Arabic"/>
          <w:szCs w:val="28"/>
          <w:rtl/>
        </w:rPr>
        <w:t xml:space="preserve"> </w:t>
      </w:r>
      <w:r w:rsidR="00301A91">
        <w:rPr>
          <w:rFonts w:cs="Simplified Arabic" w:hint="cs"/>
          <w:szCs w:val="28"/>
          <w:rtl/>
        </w:rPr>
        <w:t>أ</w:t>
      </w:r>
      <w:r w:rsidRPr="00576ADE">
        <w:rPr>
          <w:rFonts w:cs="Simplified Arabic"/>
          <w:szCs w:val="28"/>
          <w:rtl/>
        </w:rPr>
        <w:t>لا يخالطونا ولا يجالسونا ولا يكلمونا</w:t>
      </w:r>
      <w:r w:rsidR="00301A91">
        <w:rPr>
          <w:rFonts w:cs="Simplified Arabic" w:hint="cs"/>
          <w:szCs w:val="28"/>
          <w:rtl/>
        </w:rPr>
        <w:t>,</w:t>
      </w:r>
      <w:r w:rsidRPr="00576ADE">
        <w:rPr>
          <w:rFonts w:cs="Simplified Arabic"/>
          <w:szCs w:val="28"/>
          <w:rtl/>
        </w:rPr>
        <w:t xml:space="preserve"> فشق علينا، فبينا هم يشكون إلى النبي</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إذ</w:t>
      </w:r>
      <w:r w:rsidRPr="00576ADE">
        <w:rPr>
          <w:rFonts w:cs="Simplified Arabic"/>
          <w:szCs w:val="28"/>
          <w:rtl/>
        </w:rPr>
        <w:t xml:space="preserve"> نزلت هذه الآية</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ascii="Simplified Arabic" w:hAnsi="Simplified Arabic" w:cs="Simplified Arabic"/>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:55]</w:t>
      </w:r>
      <w:r w:rsidR="00301A91" w:rsidRPr="00301A91">
        <w:rPr>
          <w:rFonts w:ascii="Simplified Arabic" w:hAnsi="Simplified Arabic" w:cs="Simplified Arabic"/>
          <w:szCs w:val="28"/>
          <w:rtl/>
        </w:rPr>
        <w:t xml:space="preserve"> </w:t>
      </w:r>
      <w:r w:rsidRPr="00576ADE">
        <w:rPr>
          <w:rFonts w:cs="Simplified Arabic"/>
          <w:szCs w:val="28"/>
          <w:rtl/>
        </w:rPr>
        <w:t>فتلا عليهم</w:t>
      </w:r>
      <w:r w:rsidR="00301A91">
        <w:rPr>
          <w:rFonts w:cs="Simplified Arabic" w:hint="cs"/>
          <w:szCs w:val="28"/>
          <w:rtl/>
        </w:rPr>
        <w:t>,</w:t>
      </w:r>
      <w:r w:rsidRPr="00576ADE">
        <w:rPr>
          <w:rFonts w:cs="Simplified Arabic"/>
          <w:szCs w:val="28"/>
          <w:rtl/>
        </w:rPr>
        <w:t xml:space="preserve"> فقالوا: رضينا بالله وبرسوله وبالمؤمنين،</w:t>
      </w:r>
      <w:r w:rsidR="00301A91">
        <w:rPr>
          <w:rFonts w:cs="Simplified Arabic" w:hint="cs"/>
          <w:szCs w:val="28"/>
          <w:rtl/>
        </w:rPr>
        <w:t xml:space="preserve"> </w:t>
      </w:r>
      <w:r w:rsidR="00301A91">
        <w:rPr>
          <w:rFonts w:cs="Simplified Arabic"/>
          <w:szCs w:val="28"/>
          <w:rtl/>
        </w:rPr>
        <w:t>وأذن بلا</w:t>
      </w:r>
      <w:r w:rsidR="00301A91">
        <w:rPr>
          <w:rFonts w:cs="Simplified Arabic" w:hint="cs"/>
          <w:szCs w:val="28"/>
          <w:rtl/>
        </w:rPr>
        <w:t>ل</w:t>
      </w:r>
      <w:r w:rsidR="00301A91" w:rsidRPr="00576ADE">
        <w:rPr>
          <w:rFonts w:cs="Simplified Arabic"/>
          <w:szCs w:val="28"/>
          <w:rtl/>
        </w:rPr>
        <w:t xml:space="preserve"> بالصلاة وخرج رسول الله</w:t>
      </w:r>
      <w:r w:rsidR="00301A91">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المسجد والناس يصلون بين راكع وساجد وقاعد</w:t>
      </w:r>
      <w:r w:rsidR="00301A91">
        <w:rPr>
          <w:rFonts w:cs="Simplified Arabic" w:hint="cs"/>
          <w:szCs w:val="28"/>
          <w:rtl/>
        </w:rPr>
        <w:t>,</w:t>
      </w:r>
      <w:r w:rsidRPr="00576ADE">
        <w:rPr>
          <w:rFonts w:cs="Simplified Arabic"/>
          <w:szCs w:val="28"/>
          <w:rtl/>
        </w:rPr>
        <w:t xml:space="preserve"> </w:t>
      </w:r>
      <w:r w:rsidR="00301A91" w:rsidRPr="00576ADE">
        <w:rPr>
          <w:rFonts w:cs="Simplified Arabic"/>
          <w:szCs w:val="28"/>
          <w:rtl/>
        </w:rPr>
        <w:t>وإذا مسكين يسأل</w:t>
      </w:r>
      <w:r w:rsidR="00301A91">
        <w:rPr>
          <w:rFonts w:cs="Simplified Arabic" w:hint="cs"/>
          <w:szCs w:val="28"/>
          <w:rtl/>
        </w:rPr>
        <w:t>,</w:t>
      </w:r>
      <w:r w:rsidR="00301A91" w:rsidRPr="00576ADE">
        <w:rPr>
          <w:rFonts w:cs="Simplified Arabic"/>
          <w:szCs w:val="28"/>
          <w:rtl/>
        </w:rPr>
        <w:t xml:space="preserve"> فدعاه النبي</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فقال</w:t>
      </w:r>
      <w:r w:rsidRPr="00576ADE">
        <w:rPr>
          <w:rFonts w:cs="Simplified Arabic"/>
          <w:szCs w:val="28"/>
          <w:rtl/>
        </w:rPr>
        <w:t>: هل أعطاك أحد شيئ</w:t>
      </w:r>
      <w:r w:rsidR="00301A91">
        <w:rPr>
          <w:rFonts w:cs="Simplified Arabic" w:hint="cs"/>
          <w:szCs w:val="28"/>
          <w:rtl/>
        </w:rPr>
        <w:t>ً</w:t>
      </w:r>
      <w:r w:rsidRPr="00576ADE">
        <w:rPr>
          <w:rFonts w:cs="Simplified Arabic"/>
          <w:szCs w:val="28"/>
          <w:rtl/>
        </w:rPr>
        <w:t xml:space="preserve">ا؟ قال: نعم قال: ماذا؟ </w:t>
      </w:r>
      <w:r w:rsidRPr="00576ADE">
        <w:rPr>
          <w:rFonts w:cs="Simplified Arabic" w:hint="eastAsia"/>
          <w:szCs w:val="28"/>
          <w:rtl/>
        </w:rPr>
        <w:t>قال</w:t>
      </w:r>
      <w:r w:rsidRPr="00576ADE">
        <w:rPr>
          <w:rFonts w:cs="Simplified Arabic"/>
          <w:szCs w:val="28"/>
          <w:rtl/>
        </w:rPr>
        <w:t>: خاتم من فضة، قال: من أعطاك؟ قال: ذاك الرجل القائم، فإذا هو علي بن أبي</w:t>
      </w:r>
      <w:r w:rsidR="00301A91">
        <w:rPr>
          <w:rFonts w:cs="Simplified Arabic" w:hint="cs"/>
          <w:szCs w:val="28"/>
          <w:rtl/>
        </w:rPr>
        <w:t xml:space="preserve"> </w:t>
      </w:r>
      <w:r w:rsidR="00301A91" w:rsidRPr="00576ADE">
        <w:rPr>
          <w:rFonts w:cs="Simplified Arabic"/>
          <w:szCs w:val="28"/>
          <w:rtl/>
        </w:rPr>
        <w:t xml:space="preserve">طالب قال: أنى أعطاك؟ قال: </w:t>
      </w:r>
      <w:proofErr w:type="spellStart"/>
      <w:r w:rsidR="00301A91" w:rsidRPr="00576ADE">
        <w:rPr>
          <w:rFonts w:cs="Simplified Arabic"/>
          <w:szCs w:val="28"/>
          <w:rtl/>
        </w:rPr>
        <w:t>أعطانيه</w:t>
      </w:r>
      <w:proofErr w:type="spellEnd"/>
      <w:r w:rsidR="00301A91" w:rsidRPr="00576ADE">
        <w:rPr>
          <w:rFonts w:cs="Simplified Arabic"/>
          <w:szCs w:val="28"/>
          <w:rtl/>
        </w:rPr>
        <w:t xml:space="preserve"> وهو راكع</w:t>
      </w:r>
      <w:r w:rsidR="00301A91">
        <w:rPr>
          <w:rFonts w:cs="Simplified Arabic" w:hint="cs"/>
          <w:szCs w:val="28"/>
          <w:rtl/>
        </w:rPr>
        <w:t>,</w:t>
      </w:r>
      <w:r w:rsidR="00301A91">
        <w:rPr>
          <w:rFonts w:cs="Simplified Arabic"/>
          <w:szCs w:val="28"/>
          <w:rtl/>
        </w:rPr>
        <w:t xml:space="preserve"> </w:t>
      </w:r>
      <w:r w:rsidR="00301A91">
        <w:rPr>
          <w:rFonts w:cs="Simplified Arabic"/>
          <w:szCs w:val="28"/>
          <w:rtl/>
        </w:rPr>
        <w:lastRenderedPageBreak/>
        <w:t xml:space="preserve">فزعموا </w:t>
      </w:r>
      <w:r w:rsidR="00301A91">
        <w:rPr>
          <w:rFonts w:cs="Simplified Arabic" w:hint="cs"/>
          <w:szCs w:val="28"/>
          <w:rtl/>
        </w:rPr>
        <w:t>أ</w:t>
      </w:r>
      <w:r w:rsidR="00301A91" w:rsidRPr="00576ADE">
        <w:rPr>
          <w:rFonts w:cs="Simplified Arabic"/>
          <w:szCs w:val="28"/>
          <w:rtl/>
        </w:rPr>
        <w:t>ن رسول الله</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كبر</w:t>
      </w:r>
      <w:r w:rsidR="00301A91">
        <w:rPr>
          <w:rFonts w:cs="Simplified Arabic"/>
          <w:szCs w:val="28"/>
          <w:rtl/>
        </w:rPr>
        <w:t xml:space="preserve"> عند ذلك</w:t>
      </w:r>
      <w:r w:rsidRPr="00576ADE">
        <w:rPr>
          <w:rFonts w:cs="Simplified Arabic"/>
          <w:szCs w:val="28"/>
          <w:rtl/>
        </w:rPr>
        <w:t xml:space="preserve"> يقول</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301A91">
        <w:rPr>
          <w:rFonts w:ascii="Simplified Arabic" w:hAnsi="Simplified Arabic" w:cs="Simplified Arabic" w:hint="cs"/>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:56]</w:t>
      </w:r>
      <w:r w:rsidRPr="00576ADE">
        <w:rPr>
          <w:rFonts w:cs="Simplified Arabic"/>
          <w:szCs w:val="28"/>
          <w:rtl/>
        </w:rPr>
        <w:t xml:space="preserve"> الآية</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6"/>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السادسة عشرة:</w:t>
      </w:r>
      <w:r w:rsidR="00301A91">
        <w:rPr>
          <w:rFonts w:cs="Simplified Arabic"/>
          <w:szCs w:val="28"/>
          <w:rtl/>
        </w:rPr>
        <w:t xml:space="preserve"> فرات</w:t>
      </w:r>
      <w:r w:rsidR="00301A91">
        <w:rPr>
          <w:rFonts w:cs="Simplified Arabic" w:hint="cs"/>
          <w:szCs w:val="28"/>
          <w:rtl/>
        </w:rPr>
        <w:t>:</w:t>
      </w:r>
      <w:r w:rsidR="00301A91">
        <w:rPr>
          <w:rFonts w:cs="Simplified Arabic"/>
          <w:szCs w:val="28"/>
          <w:rtl/>
        </w:rPr>
        <w:t xml:space="preserve"> حدثني أبو علي </w:t>
      </w:r>
      <w:r w:rsidR="00301A91">
        <w:rPr>
          <w:rFonts w:cs="Simplified Arabic" w:hint="cs"/>
          <w:szCs w:val="28"/>
          <w:rtl/>
        </w:rPr>
        <w:t>أ</w:t>
      </w:r>
      <w:r w:rsidRPr="00576ADE">
        <w:rPr>
          <w:rFonts w:cs="Simplified Arabic"/>
          <w:szCs w:val="28"/>
          <w:rtl/>
        </w:rPr>
        <w:t xml:space="preserve">حمد بن الحسين الحضرمي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عن ابن</w:t>
      </w:r>
      <w:r w:rsidR="00301A91">
        <w:rPr>
          <w:rFonts w:cs="Simplified Arabic" w:hint="cs"/>
          <w:szCs w:val="28"/>
          <w:rtl/>
        </w:rPr>
        <w:t xml:space="preserve"> </w:t>
      </w:r>
      <w:r w:rsidR="00301A91" w:rsidRPr="00576ADE">
        <w:rPr>
          <w:rFonts w:cs="Simplified Arabic"/>
          <w:szCs w:val="28"/>
          <w:rtl/>
        </w:rPr>
        <w:t>عباس قال: لما نزلت</w:t>
      </w:r>
      <w:r w:rsidR="00301A91">
        <w:rPr>
          <w:rFonts w:cs="Simplified Arabic" w:hint="cs"/>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301A91" w:rsidRPr="00301A91">
        <w:rPr>
          <w:rFonts w:ascii="Simplified Arabic" w:hAnsi="Simplified Arabic" w:cs="Simplified Arabic"/>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:55]</w:t>
      </w:r>
      <w:r w:rsidR="00301A91" w:rsidRPr="00301A91">
        <w:rPr>
          <w:rFonts w:ascii="Simplified Arabic" w:hAnsi="Simplified Arabic" w:cs="Simplified Arabic"/>
          <w:szCs w:val="28"/>
          <w:rtl/>
        </w:rPr>
        <w:t xml:space="preserve"> </w:t>
      </w:r>
      <w:r w:rsidR="00301A91" w:rsidRPr="00576ADE">
        <w:rPr>
          <w:rFonts w:cs="Simplified Arabic"/>
          <w:szCs w:val="28"/>
          <w:rtl/>
        </w:rPr>
        <w:t>الآية، جاء النبي</w:t>
      </w:r>
      <w:r w:rsidR="00301A91">
        <w:rPr>
          <w:rFonts w:cs="Simplified Arabic" w:hint="cs"/>
          <w:szCs w:val="28"/>
          <w:rtl/>
        </w:rPr>
        <w:t xml:space="preserve"> </w:t>
      </w:r>
      <w:r w:rsidR="00301A91" w:rsidRPr="00301A91">
        <w:rPr>
          <w:rFonts w:cs="Simplified Arabic"/>
          <w:szCs w:val="28"/>
          <w:rtl/>
        </w:rPr>
        <w:t xml:space="preserve">صلى الله عليه وسلم </w:t>
      </w:r>
      <w:r w:rsidRPr="00576ADE">
        <w:rPr>
          <w:rFonts w:cs="Simplified Arabic" w:hint="eastAsia"/>
          <w:szCs w:val="28"/>
          <w:rtl/>
        </w:rPr>
        <w:t>إلى</w:t>
      </w:r>
      <w:r w:rsidRPr="00576ADE">
        <w:rPr>
          <w:rFonts w:cs="Simplified Arabic"/>
          <w:szCs w:val="28"/>
          <w:rtl/>
        </w:rPr>
        <w:t xml:space="preserve"> المسجد فإذا سائل فدعاه</w:t>
      </w:r>
      <w:r w:rsidR="00301A91">
        <w:rPr>
          <w:rFonts w:cs="Simplified Arabic" w:hint="cs"/>
          <w:szCs w:val="28"/>
          <w:rtl/>
        </w:rPr>
        <w:t xml:space="preserve">, </w:t>
      </w:r>
      <w:r w:rsidRPr="00576ADE">
        <w:rPr>
          <w:rFonts w:cs="Simplified Arabic" w:hint="eastAsia"/>
          <w:szCs w:val="28"/>
          <w:rtl/>
        </w:rPr>
        <w:t>فقال</w:t>
      </w:r>
      <w:r w:rsidRPr="00576ADE">
        <w:rPr>
          <w:rFonts w:cs="Simplified Arabic"/>
          <w:szCs w:val="28"/>
          <w:rtl/>
        </w:rPr>
        <w:t>: من أعطاك من هذا المسجد؟ قال: ما</w:t>
      </w:r>
      <w:r w:rsidR="00301A91">
        <w:rPr>
          <w:rFonts w:cs="Simplified Arabic"/>
          <w:szCs w:val="28"/>
          <w:rtl/>
        </w:rPr>
        <w:t xml:space="preserve"> أعطاني ألا هذا الراكع الساجد </w:t>
      </w:r>
      <w:r w:rsidR="00C97A10">
        <w:rPr>
          <w:rFonts w:cs="Simplified Arabic"/>
          <w:szCs w:val="28"/>
          <w:rtl/>
        </w:rPr>
        <w:t>-</w:t>
      </w:r>
      <w:r w:rsidRPr="00576ADE">
        <w:rPr>
          <w:rFonts w:cs="Simplified Arabic"/>
          <w:szCs w:val="28"/>
          <w:rtl/>
        </w:rPr>
        <w:t>يعني</w:t>
      </w:r>
      <w:r w:rsidR="00301A91">
        <w:rPr>
          <w:rFonts w:cs="Simplified Arabic" w:hint="cs"/>
          <w:szCs w:val="28"/>
          <w:rtl/>
        </w:rPr>
        <w:t>:</w:t>
      </w:r>
      <w:r w:rsidRPr="00576ADE">
        <w:rPr>
          <w:rFonts w:cs="Simplified Arabic"/>
          <w:szCs w:val="28"/>
          <w:rtl/>
        </w:rPr>
        <w:t xml:space="preserve"> علي</w:t>
      </w:r>
      <w:r w:rsidR="00301A91">
        <w:rPr>
          <w:rFonts w:cs="Simplified Arabic" w:hint="cs"/>
          <w:szCs w:val="28"/>
          <w:rtl/>
        </w:rPr>
        <w:t>ً</w:t>
      </w:r>
      <w:r w:rsidR="00301A91">
        <w:rPr>
          <w:rFonts w:cs="Simplified Arabic"/>
          <w:szCs w:val="28"/>
          <w:rtl/>
        </w:rPr>
        <w:t>ا</w:t>
      </w:r>
      <w:r w:rsidRPr="00576ADE">
        <w:rPr>
          <w:rFonts w:cs="Simplified Arabic"/>
          <w:szCs w:val="28"/>
          <w:rtl/>
        </w:rPr>
        <w:t>-</w:t>
      </w:r>
      <w:r w:rsidR="00301A91">
        <w:rPr>
          <w:rFonts w:cs="Simplified Arabic" w:hint="cs"/>
          <w:szCs w:val="28"/>
          <w:rtl/>
        </w:rPr>
        <w:t xml:space="preserve"> </w:t>
      </w:r>
      <w:r w:rsidR="00301A91" w:rsidRPr="00576ADE">
        <w:rPr>
          <w:rFonts w:cs="Simplified Arabic"/>
          <w:szCs w:val="28"/>
          <w:rtl/>
        </w:rPr>
        <w:t>فقال النبي</w:t>
      </w:r>
      <w:r w:rsidR="00301A91">
        <w:rPr>
          <w:rFonts w:cs="Simplified Arabic" w:hint="cs"/>
          <w:szCs w:val="28"/>
          <w:rtl/>
        </w:rPr>
        <w:t xml:space="preserve"> </w:t>
      </w:r>
      <w:r w:rsidR="00301A91">
        <w:rPr>
          <w:rFonts w:cs="Simplified Arabic"/>
          <w:szCs w:val="28"/>
          <w:rtl/>
        </w:rPr>
        <w:t>صلى الله عليه وسلم</w:t>
      </w:r>
      <w:r w:rsidRPr="00576ADE">
        <w:rPr>
          <w:rFonts w:cs="Simplified Arabic"/>
          <w:szCs w:val="28"/>
          <w:rtl/>
        </w:rPr>
        <w:t>: الحمد لله الذي جعلها في</w:t>
      </w:r>
      <w:r w:rsidR="00301A91">
        <w:rPr>
          <w:rFonts w:cs="Simplified Arabic" w:hint="cs"/>
          <w:szCs w:val="28"/>
          <w:rtl/>
        </w:rPr>
        <w:t>َّ</w:t>
      </w:r>
      <w:r w:rsidRPr="00576ADE">
        <w:rPr>
          <w:rFonts w:cs="Simplified Arabic"/>
          <w:szCs w:val="28"/>
          <w:rtl/>
        </w:rPr>
        <w:t xml:space="preserve"> وفي أهل بيتي</w:t>
      </w:r>
      <w:r w:rsidR="00301A91">
        <w:rPr>
          <w:rFonts w:cs="Simplified Arabic" w:hint="cs"/>
          <w:szCs w:val="28"/>
          <w:rtl/>
        </w:rPr>
        <w:t>,</w:t>
      </w:r>
      <w:r w:rsidRPr="00576ADE">
        <w:rPr>
          <w:rFonts w:cs="Simplified Arabic"/>
          <w:szCs w:val="28"/>
          <w:rtl/>
        </w:rPr>
        <w:t xml:space="preserve"> قال: وكان في خاتم علي الذي أعطاه السائل: سبحان من فخري بأني له عبد</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7"/>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السابعة عشرة:</w:t>
      </w:r>
      <w:r w:rsidR="00301A91">
        <w:rPr>
          <w:rFonts w:cs="Simplified Arabic"/>
          <w:szCs w:val="28"/>
          <w:rtl/>
        </w:rPr>
        <w:t xml:space="preserve"> فرات</w:t>
      </w:r>
      <w:r w:rsidR="00301A91">
        <w:rPr>
          <w:rFonts w:cs="Simplified Arabic" w:hint="cs"/>
          <w:szCs w:val="28"/>
          <w:rtl/>
        </w:rPr>
        <w:t>:</w:t>
      </w:r>
      <w:r w:rsidRPr="00576ADE">
        <w:rPr>
          <w:rFonts w:cs="Simplified Arabic"/>
          <w:szCs w:val="28"/>
          <w:rtl/>
        </w:rPr>
        <w:t xml:space="preserve"> حدثنا جعفر بن أحمد </w:t>
      </w:r>
      <w:proofErr w:type="spellStart"/>
      <w:r w:rsidRPr="00576ADE">
        <w:rPr>
          <w:rFonts w:cs="Simplified Arabic"/>
          <w:szCs w:val="28"/>
          <w:rtl/>
        </w:rPr>
        <w:t>معنعن</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عن علي عليه السلام قال:</w:t>
      </w:r>
      <w:r w:rsidR="00301A91">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هذه الآية على نبي الله وهو في بيته</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91" w:rsidRPr="00301A91">
        <w:rPr>
          <w:rFonts w:ascii="Simplified Arabic" w:hAnsi="Simplified Arabic" w:cs="Simplified Arabic"/>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:55]</w:t>
      </w:r>
      <w:r w:rsidRPr="00576ADE">
        <w:rPr>
          <w:rFonts w:cs="Simplified Arabic"/>
          <w:szCs w:val="28"/>
          <w:rtl/>
        </w:rPr>
        <w:t xml:space="preserve"> إلى قوله</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وَهُمْ رَاكِعُونَ</w:t>
      </w:r>
      <w:r w:rsidR="00175718" w:rsidRPr="00175718">
        <w:rPr>
          <w:rFonts w:cs="Simplified Arabic"/>
          <w:bCs/>
          <w:color w:val="0000FF"/>
          <w:sz w:val="28"/>
          <w:szCs w:val="28"/>
          <w:rtl/>
        </w:rPr>
        <w:t>﴾</w:t>
      </w:r>
      <w:r w:rsidR="00301A91" w:rsidRPr="00301A91">
        <w:rPr>
          <w:rFonts w:ascii="Simplified Arabic" w:hAnsi="Simplified Arabic" w:cs="Simplified Arabic"/>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:55]</w:t>
      </w:r>
      <w:r w:rsidR="00301A91">
        <w:rPr>
          <w:rFonts w:ascii="Simplified Arabic" w:hAnsi="Simplified Arabic" w:cs="Simplified Arabic" w:hint="cs"/>
          <w:szCs w:val="28"/>
          <w:rtl/>
        </w:rPr>
        <w:t xml:space="preserve"> </w:t>
      </w:r>
      <w:r w:rsidR="00301A91" w:rsidRPr="00576ADE">
        <w:rPr>
          <w:rFonts w:cs="Simplified Arabic"/>
          <w:szCs w:val="28"/>
          <w:rtl/>
        </w:rPr>
        <w:t>خرج رسول الله</w:t>
      </w:r>
      <w:r w:rsidR="00301A91" w:rsidRPr="00301A91">
        <w:rPr>
          <w:rFonts w:ascii="Simplified Arabic" w:hAnsi="Simplified Arabic" w:cs="Simplified Arabic"/>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Pr="00576ADE">
        <w:rPr>
          <w:rFonts w:cs="Simplified Arabic" w:hint="eastAsia"/>
          <w:szCs w:val="28"/>
          <w:rtl/>
        </w:rPr>
        <w:t>فدخل</w:t>
      </w:r>
      <w:r w:rsidR="00301A91">
        <w:rPr>
          <w:rFonts w:cs="Simplified Arabic"/>
          <w:szCs w:val="28"/>
          <w:rtl/>
        </w:rPr>
        <w:t xml:space="preserve"> المسجد ثم ناد</w:t>
      </w:r>
      <w:r w:rsidR="00301A91">
        <w:rPr>
          <w:rFonts w:cs="Simplified Arabic" w:hint="cs"/>
          <w:szCs w:val="28"/>
          <w:rtl/>
        </w:rPr>
        <w:t>ى</w:t>
      </w:r>
      <w:r w:rsidRPr="00576ADE">
        <w:rPr>
          <w:rFonts w:cs="Simplified Arabic"/>
          <w:szCs w:val="28"/>
          <w:rtl/>
        </w:rPr>
        <w:t xml:space="preserve"> سائل فسأل</w:t>
      </w:r>
      <w:r w:rsidR="00301A91">
        <w:rPr>
          <w:rFonts w:cs="Simplified Arabic" w:hint="cs"/>
          <w:szCs w:val="28"/>
          <w:rtl/>
        </w:rPr>
        <w:t>,</w:t>
      </w:r>
      <w:r w:rsidR="00301A91">
        <w:rPr>
          <w:rFonts w:cs="Simplified Arabic"/>
          <w:szCs w:val="28"/>
          <w:rtl/>
        </w:rPr>
        <w:t xml:space="preserve"> فقال له: أعطاك أحد</w:t>
      </w:r>
      <w:r w:rsidRPr="00576ADE">
        <w:rPr>
          <w:rFonts w:cs="Simplified Arabic"/>
          <w:szCs w:val="28"/>
          <w:rtl/>
        </w:rPr>
        <w:t xml:space="preserve"> شيئ</w:t>
      </w:r>
      <w:r w:rsidR="00301A91">
        <w:rPr>
          <w:rFonts w:cs="Simplified Arabic" w:hint="cs"/>
          <w:szCs w:val="28"/>
          <w:rtl/>
        </w:rPr>
        <w:t>ً</w:t>
      </w:r>
      <w:r w:rsidRPr="00576ADE">
        <w:rPr>
          <w:rFonts w:cs="Simplified Arabic"/>
          <w:szCs w:val="28"/>
          <w:rtl/>
        </w:rPr>
        <w:t>ا؟ قال: لا</w:t>
      </w:r>
      <w:r w:rsidR="00301A91">
        <w:rPr>
          <w:rFonts w:cs="Simplified Arabic" w:hint="cs"/>
          <w:szCs w:val="28"/>
          <w:rtl/>
        </w:rPr>
        <w:t>,</w:t>
      </w:r>
      <w:r w:rsidR="00301A91">
        <w:rPr>
          <w:rFonts w:cs="Simplified Arabic"/>
          <w:szCs w:val="28"/>
          <w:rtl/>
        </w:rPr>
        <w:t xml:space="preserve"> </w:t>
      </w:r>
      <w:r w:rsidR="00301A91">
        <w:rPr>
          <w:rFonts w:cs="Simplified Arabic" w:hint="cs"/>
          <w:szCs w:val="28"/>
          <w:rtl/>
        </w:rPr>
        <w:t>إ</w:t>
      </w:r>
      <w:r w:rsidRPr="00576ADE">
        <w:rPr>
          <w:rFonts w:cs="Simplified Arabic"/>
          <w:szCs w:val="28"/>
          <w:rtl/>
        </w:rPr>
        <w:t>لا ذاك الراكع أعطاني خاتمه</w:t>
      </w:r>
      <w:r w:rsidR="00301A91">
        <w:rPr>
          <w:rFonts w:cs="Simplified Arabic" w:hint="cs"/>
          <w:szCs w:val="28"/>
          <w:rtl/>
        </w:rPr>
        <w:t>.</w:t>
      </w:r>
      <w:r w:rsidRPr="00576ADE">
        <w:rPr>
          <w:rFonts w:cs="Simplified Arabic"/>
          <w:szCs w:val="28"/>
          <w:rtl/>
        </w:rPr>
        <w:t xml:space="preserve"> يعني</w:t>
      </w:r>
      <w:r w:rsidR="00301A91">
        <w:rPr>
          <w:rFonts w:cs="Simplified Arabic" w:hint="cs"/>
          <w:szCs w:val="28"/>
          <w:rtl/>
        </w:rPr>
        <w:t>:</w:t>
      </w:r>
      <w:r w:rsidRPr="00576ADE">
        <w:rPr>
          <w:rFonts w:cs="Simplified Arabic"/>
          <w:szCs w:val="28"/>
          <w:rtl/>
        </w:rPr>
        <w:t xml:space="preserve"> علي</w:t>
      </w:r>
      <w:r w:rsidR="00301A91">
        <w:rPr>
          <w:rFonts w:cs="Simplified Arabic" w:hint="cs"/>
          <w:szCs w:val="28"/>
          <w:rtl/>
        </w:rPr>
        <w:t>ً</w:t>
      </w:r>
      <w:r w:rsidRPr="00576ADE">
        <w:rPr>
          <w:rFonts w:cs="Simplified Arabic"/>
          <w:szCs w:val="28"/>
          <w:rtl/>
        </w:rPr>
        <w:t>ا</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8"/>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الثامنة عشرة:</w:t>
      </w:r>
      <w:r w:rsidR="00301A91">
        <w:rPr>
          <w:rFonts w:cs="Simplified Arabic"/>
          <w:szCs w:val="28"/>
          <w:rtl/>
        </w:rPr>
        <w:t xml:space="preserve"> الطوسي</w:t>
      </w:r>
      <w:r w:rsidR="00301A91">
        <w:rPr>
          <w:rFonts w:cs="Simplified Arabic" w:hint="cs"/>
          <w:szCs w:val="28"/>
          <w:rtl/>
        </w:rPr>
        <w:t>:</w:t>
      </w:r>
      <w:r w:rsidRPr="00576ADE">
        <w:rPr>
          <w:rFonts w:cs="Simplified Arabic"/>
          <w:szCs w:val="28"/>
          <w:rtl/>
        </w:rPr>
        <w:t xml:space="preserve"> المفيد، عن علي بن محمد الكاتب، عن الحسن بن علي</w:t>
      </w:r>
      <w:r w:rsidR="00301A91">
        <w:rPr>
          <w:rFonts w:cs="Simplified Arabic" w:hint="cs"/>
          <w:szCs w:val="28"/>
          <w:rtl/>
        </w:rPr>
        <w:t xml:space="preserve"> </w:t>
      </w:r>
      <w:r w:rsidRPr="00576ADE">
        <w:rPr>
          <w:rFonts w:cs="Simplified Arabic" w:hint="eastAsia"/>
          <w:szCs w:val="28"/>
          <w:rtl/>
        </w:rPr>
        <w:t>الزعفراني،</w:t>
      </w:r>
      <w:r w:rsidRPr="00576ADE">
        <w:rPr>
          <w:rFonts w:cs="Simplified Arabic"/>
          <w:szCs w:val="28"/>
          <w:rtl/>
        </w:rPr>
        <w:t xml:space="preserve"> عن إبراهيم بن محمد الثقفي، عن محمد بن علي، عن العباس بن عبدالله العنبري</w:t>
      </w:r>
      <w:r w:rsidR="00301A91">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عبدالرحمن بن الأسود اليشكري، عن عون بن عبيد الله، عن أبيه عن جده أبي رافع</w:t>
      </w:r>
      <w:r w:rsidR="00301A91">
        <w:rPr>
          <w:rFonts w:cs="Simplified Arabic" w:hint="cs"/>
          <w:szCs w:val="28"/>
          <w:rtl/>
        </w:rPr>
        <w:t xml:space="preserve"> </w:t>
      </w:r>
      <w:r w:rsidR="00301A91" w:rsidRPr="00576ADE">
        <w:rPr>
          <w:rFonts w:cs="Simplified Arabic"/>
          <w:szCs w:val="28"/>
          <w:rtl/>
        </w:rPr>
        <w:t xml:space="preserve">قال: </w:t>
      </w:r>
      <w:r w:rsidR="00301A91">
        <w:rPr>
          <w:rFonts w:cs="Simplified Arabic" w:hint="cs"/>
          <w:szCs w:val="28"/>
          <w:rtl/>
        </w:rPr>
        <w:t>"</w:t>
      </w:r>
      <w:r w:rsidR="00301A91" w:rsidRPr="00576ADE">
        <w:rPr>
          <w:rFonts w:cs="Simplified Arabic"/>
          <w:szCs w:val="28"/>
          <w:rtl/>
        </w:rPr>
        <w:t>دخلت على رسول الله</w:t>
      </w:r>
      <w:r w:rsidR="00301A91">
        <w:rPr>
          <w:rFonts w:cs="Simplified Arabic" w:hint="cs"/>
          <w:szCs w:val="28"/>
          <w:rtl/>
        </w:rPr>
        <w:t xml:space="preserve"> </w:t>
      </w:r>
      <w:r w:rsidRPr="00576ADE">
        <w:rPr>
          <w:rFonts w:cs="Simplified Arabic" w:hint="eastAsia"/>
          <w:szCs w:val="28"/>
          <w:rtl/>
        </w:rPr>
        <w:t>يوم</w:t>
      </w:r>
      <w:r w:rsidR="00301A91">
        <w:rPr>
          <w:rFonts w:cs="Simplified Arabic" w:hint="cs"/>
          <w:szCs w:val="28"/>
          <w:rtl/>
        </w:rPr>
        <w:t>ً</w:t>
      </w:r>
      <w:r w:rsidRPr="00576ADE">
        <w:rPr>
          <w:rFonts w:cs="Simplified Arabic" w:hint="eastAsia"/>
          <w:szCs w:val="28"/>
          <w:rtl/>
        </w:rPr>
        <w:t>ا</w:t>
      </w:r>
      <w:r w:rsidRPr="00576ADE">
        <w:rPr>
          <w:rFonts w:cs="Simplified Arabic"/>
          <w:szCs w:val="28"/>
          <w:rtl/>
        </w:rPr>
        <w:t xml:space="preserve"> وهو نائم وحية في جانب البيت</w:t>
      </w:r>
      <w:r w:rsidR="00301A91">
        <w:rPr>
          <w:rFonts w:cs="Simplified Arabic" w:hint="cs"/>
          <w:szCs w:val="28"/>
          <w:rtl/>
        </w:rPr>
        <w:t>,</w:t>
      </w:r>
      <w:r w:rsidR="00301A91">
        <w:rPr>
          <w:rFonts w:cs="Simplified Arabic"/>
          <w:szCs w:val="28"/>
          <w:rtl/>
        </w:rPr>
        <w:t xml:space="preserve"> فكرهت </w:t>
      </w:r>
      <w:r w:rsidR="00301A91">
        <w:rPr>
          <w:rFonts w:cs="Simplified Arabic" w:hint="cs"/>
          <w:szCs w:val="28"/>
          <w:rtl/>
        </w:rPr>
        <w:t>أ</w:t>
      </w:r>
      <w:r w:rsidR="00301A91">
        <w:rPr>
          <w:rFonts w:cs="Simplified Arabic"/>
          <w:szCs w:val="28"/>
          <w:rtl/>
        </w:rPr>
        <w:t xml:space="preserve">ن </w:t>
      </w:r>
      <w:r w:rsidR="00301A91">
        <w:rPr>
          <w:rFonts w:cs="Simplified Arabic" w:hint="cs"/>
          <w:szCs w:val="28"/>
          <w:rtl/>
        </w:rPr>
        <w:t>أ</w:t>
      </w:r>
      <w:r w:rsidRPr="00576ADE">
        <w:rPr>
          <w:rFonts w:cs="Simplified Arabic"/>
          <w:szCs w:val="28"/>
          <w:rtl/>
        </w:rPr>
        <w:t xml:space="preserve">قتلها </w:t>
      </w:r>
      <w:r w:rsidR="00301A91" w:rsidRPr="00576ADE">
        <w:rPr>
          <w:rFonts w:cs="Simplified Arabic"/>
          <w:szCs w:val="28"/>
          <w:rtl/>
        </w:rPr>
        <w:t>فأوقظ النبي</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Pr="00576ADE">
        <w:rPr>
          <w:rFonts w:cs="Simplified Arabic" w:hint="eastAsia"/>
          <w:szCs w:val="28"/>
          <w:rtl/>
        </w:rPr>
        <w:t>فظننت</w:t>
      </w:r>
      <w:r w:rsidRPr="00576ADE">
        <w:rPr>
          <w:rFonts w:cs="Simplified Arabic"/>
          <w:szCs w:val="28"/>
          <w:rtl/>
        </w:rPr>
        <w:t xml:space="preserve"> أنه يوحى إليه، فاضطجعت بينه وبين الحية، فقلت: إن كان منها سوء كان إلى دونه، فمكثت هنيئة فاستيقظ النبي</w:t>
      </w:r>
      <w:r w:rsidR="00301A91">
        <w:rPr>
          <w:rFonts w:cs="Simplified Arabic" w:hint="cs"/>
          <w:szCs w:val="28"/>
          <w:rtl/>
        </w:rPr>
        <w:t xml:space="preserve"> </w:t>
      </w:r>
      <w:r w:rsidR="00301A91">
        <w:rPr>
          <w:rFonts w:cs="Simplified Arabic"/>
          <w:szCs w:val="28"/>
          <w:rtl/>
        </w:rPr>
        <w:t>صلى الله عليه وسلم</w:t>
      </w:r>
      <w:r w:rsidR="00301A91">
        <w:rPr>
          <w:rFonts w:cs="Simplified Arabic" w:hint="cs"/>
          <w:szCs w:val="28"/>
          <w:rtl/>
        </w:rPr>
        <w:t xml:space="preserve"> </w:t>
      </w:r>
      <w:r w:rsidR="00301A91" w:rsidRPr="00576ADE">
        <w:rPr>
          <w:rFonts w:cs="Simplified Arabic" w:hint="eastAsia"/>
          <w:szCs w:val="28"/>
          <w:rtl/>
        </w:rPr>
        <w:t>وهو</w:t>
      </w:r>
      <w:r w:rsidR="00301A91" w:rsidRPr="00576ADE">
        <w:rPr>
          <w:rFonts w:cs="Simplified Arabic"/>
          <w:szCs w:val="28"/>
          <w:rtl/>
        </w:rPr>
        <w:t xml:space="preserve"> ي</w:t>
      </w:r>
      <w:r w:rsidR="00301A91">
        <w:rPr>
          <w:rFonts w:cs="Simplified Arabic"/>
          <w:szCs w:val="28"/>
          <w:rtl/>
        </w:rPr>
        <w:t>قرأ</w:t>
      </w:r>
      <w:r w:rsidR="00301A91">
        <w:rPr>
          <w:rFonts w:cs="Simplified Arabic" w:hint="cs"/>
          <w:szCs w:val="28"/>
          <w:rtl/>
        </w:rPr>
        <w:t>:</w:t>
      </w:r>
      <w:r w:rsidR="00301A91">
        <w:rPr>
          <w:rFonts w:cs="Simplified Arabic"/>
          <w:szCs w:val="28"/>
          <w:rtl/>
        </w:rPr>
        <w:t xml:space="preserve"> </w:t>
      </w:r>
      <w:r w:rsidR="00175718" w:rsidRPr="00175718">
        <w:rPr>
          <w:rFonts w:cs="Simplified Arabic"/>
          <w:bCs/>
          <w:color w:val="0000FF"/>
          <w:sz w:val="28"/>
          <w:szCs w:val="28"/>
          <w:rtl/>
        </w:rPr>
        <w:t>﴿</w:t>
      </w:r>
      <w:r w:rsidR="00301A91"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301A91" w:rsidRPr="00301A91">
        <w:rPr>
          <w:rFonts w:ascii="Simplified Arabic" w:hAnsi="Simplified Arabic" w:cs="Simplified Arabic"/>
          <w:szCs w:val="28"/>
          <w:rtl/>
        </w:rPr>
        <w:t xml:space="preserve"> </w:t>
      </w:r>
      <w:r w:rsidR="00301A91" w:rsidRPr="00175718">
        <w:rPr>
          <w:rFonts w:cs="Simplified Arabic" w:hint="cs"/>
          <w:rtl/>
        </w:rPr>
        <w:t>[</w:t>
      </w:r>
      <w:r w:rsidR="00301A91" w:rsidRPr="00175718">
        <w:rPr>
          <w:rFonts w:cs="Simplified Arabic"/>
          <w:rtl/>
        </w:rPr>
        <w:t>المائدة</w:t>
      </w:r>
      <w:r w:rsidR="00301A91" w:rsidRPr="00175718">
        <w:rPr>
          <w:rFonts w:cs="Simplified Arabic" w:hint="cs"/>
          <w:rtl/>
        </w:rPr>
        <w:t>:55]</w:t>
      </w:r>
      <w:r w:rsidRPr="00576ADE">
        <w:rPr>
          <w:rFonts w:cs="Simplified Arabic"/>
          <w:szCs w:val="28"/>
          <w:rtl/>
        </w:rPr>
        <w:t xml:space="preserve"> حتى أتى على آخر الآية، ثم قال: الحمد لله الذي أتم لعلي نعمته، وهنيئ</w:t>
      </w:r>
      <w:r w:rsidR="00301A91">
        <w:rPr>
          <w:rFonts w:cs="Simplified Arabic" w:hint="cs"/>
          <w:szCs w:val="28"/>
          <w:rtl/>
        </w:rPr>
        <w:t>ً</w:t>
      </w:r>
      <w:r w:rsidRPr="00576ADE">
        <w:rPr>
          <w:rFonts w:cs="Simplified Arabic"/>
          <w:szCs w:val="28"/>
          <w:rtl/>
        </w:rPr>
        <w:t>ا له</w:t>
      </w:r>
      <w:r w:rsidR="00301A91">
        <w:rPr>
          <w:rFonts w:cs="Simplified Arabic" w:hint="cs"/>
          <w:szCs w:val="28"/>
          <w:rtl/>
        </w:rPr>
        <w:t xml:space="preserve"> </w:t>
      </w:r>
      <w:r w:rsidRPr="00576ADE">
        <w:rPr>
          <w:rFonts w:cs="Simplified Arabic"/>
          <w:szCs w:val="28"/>
          <w:rtl/>
        </w:rPr>
        <w:t>بفضل الله الذي آتاه</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99"/>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301A91">
        <w:rPr>
          <w:rFonts w:cs="Simplified Arabic" w:hint="eastAsia"/>
          <w:b/>
          <w:bCs/>
          <w:szCs w:val="28"/>
          <w:rtl/>
        </w:rPr>
        <w:t>الرواية</w:t>
      </w:r>
      <w:r w:rsidRPr="00301A91">
        <w:rPr>
          <w:rFonts w:cs="Simplified Arabic"/>
          <w:b/>
          <w:bCs/>
          <w:szCs w:val="28"/>
          <w:rtl/>
        </w:rPr>
        <w:t xml:space="preserve"> التاسعة عشرة: </w:t>
      </w:r>
      <w:r w:rsidR="00301A91">
        <w:rPr>
          <w:rFonts w:cs="Simplified Arabic"/>
          <w:szCs w:val="28"/>
          <w:rtl/>
        </w:rPr>
        <w:t>الطوسي</w:t>
      </w:r>
      <w:r w:rsidR="00301A91">
        <w:rPr>
          <w:rFonts w:cs="Simplified Arabic" w:hint="cs"/>
          <w:szCs w:val="28"/>
          <w:rtl/>
        </w:rPr>
        <w:t>:</w:t>
      </w:r>
      <w:r w:rsidRPr="00576ADE">
        <w:rPr>
          <w:rFonts w:cs="Simplified Arabic"/>
          <w:szCs w:val="28"/>
          <w:rtl/>
        </w:rPr>
        <w:t xml:space="preserve"> أخبرنا جماعة عن أبي المفضل قال: حدثنا الحسن بن</w:t>
      </w:r>
      <w:r w:rsidR="00301A91">
        <w:rPr>
          <w:rFonts w:cs="Simplified Arabic" w:hint="cs"/>
          <w:szCs w:val="28"/>
          <w:rtl/>
        </w:rPr>
        <w:t xml:space="preserve"> </w:t>
      </w:r>
      <w:r w:rsidRPr="00576ADE">
        <w:rPr>
          <w:rFonts w:cs="Simplified Arabic" w:hint="eastAsia"/>
          <w:szCs w:val="28"/>
          <w:rtl/>
        </w:rPr>
        <w:t>علي</w:t>
      </w:r>
      <w:r w:rsidR="00301A91">
        <w:rPr>
          <w:rFonts w:cs="Simplified Arabic"/>
          <w:szCs w:val="28"/>
          <w:rtl/>
        </w:rPr>
        <w:t xml:space="preserve"> بن زكريا العاصمي قال: حدثنا </w:t>
      </w:r>
      <w:r w:rsidR="00301A91">
        <w:rPr>
          <w:rFonts w:cs="Simplified Arabic" w:hint="cs"/>
          <w:szCs w:val="28"/>
          <w:rtl/>
        </w:rPr>
        <w:t>أ</w:t>
      </w:r>
      <w:r w:rsidRPr="00576ADE">
        <w:rPr>
          <w:rFonts w:cs="Simplified Arabic"/>
          <w:szCs w:val="28"/>
          <w:rtl/>
        </w:rPr>
        <w:t>حمد بن عبيد الله العدلي قال: حدثنا الربيع بن يسار</w:t>
      </w:r>
      <w:r w:rsidR="00301A91">
        <w:rPr>
          <w:rFonts w:cs="Simplified Arabic" w:hint="cs"/>
          <w:szCs w:val="28"/>
          <w:rtl/>
        </w:rPr>
        <w:t xml:space="preserve"> </w:t>
      </w:r>
      <w:r w:rsidRPr="00576ADE">
        <w:rPr>
          <w:rFonts w:cs="Simplified Arabic" w:hint="eastAsia"/>
          <w:szCs w:val="28"/>
          <w:rtl/>
        </w:rPr>
        <w:t>قال</w:t>
      </w:r>
      <w:r w:rsidRPr="00576ADE">
        <w:rPr>
          <w:rFonts w:cs="Simplified Arabic"/>
          <w:szCs w:val="28"/>
          <w:rtl/>
        </w:rPr>
        <w:t>: حدثنا الأعمش عن سالم بن أبي الجعد يرفعه إلى أبي ذر رضي الله عنه في حديث</w:t>
      </w:r>
      <w:r w:rsidR="00301A91">
        <w:rPr>
          <w:rFonts w:cs="Simplified Arabic" w:hint="cs"/>
          <w:szCs w:val="28"/>
          <w:rtl/>
        </w:rPr>
        <w:t xml:space="preserve"> </w:t>
      </w:r>
      <w:r w:rsidRPr="00576ADE">
        <w:rPr>
          <w:rFonts w:cs="Simplified Arabic" w:hint="eastAsia"/>
          <w:szCs w:val="28"/>
          <w:rtl/>
        </w:rPr>
        <w:t>طويل</w:t>
      </w:r>
      <w:r w:rsidRPr="00576ADE">
        <w:rPr>
          <w:rFonts w:cs="Simplified Arabic"/>
          <w:szCs w:val="28"/>
          <w:rtl/>
        </w:rPr>
        <w:t xml:space="preserve"> قال فيه </w:t>
      </w:r>
      <w:r w:rsidRPr="00576ADE">
        <w:rPr>
          <w:rFonts w:cs="Simplified Arabic"/>
          <w:szCs w:val="28"/>
          <w:rtl/>
        </w:rPr>
        <w:lastRenderedPageBreak/>
        <w:t xml:space="preserve">الأمير عليه السلام: </w:t>
      </w:r>
      <w:r w:rsidR="00301A91">
        <w:rPr>
          <w:rFonts w:cs="Simplified Arabic" w:hint="cs"/>
          <w:szCs w:val="28"/>
          <w:rtl/>
        </w:rPr>
        <w:t>"</w:t>
      </w:r>
      <w:r w:rsidRPr="00576ADE">
        <w:rPr>
          <w:rFonts w:cs="Simplified Arabic"/>
          <w:szCs w:val="28"/>
          <w:rtl/>
        </w:rPr>
        <w:t>هل فيكم أحد آتى الزكاة وهو راكع</w:t>
      </w:r>
      <w:r w:rsidR="00301A91">
        <w:rPr>
          <w:rFonts w:cs="Simplified Arabic" w:hint="cs"/>
          <w:szCs w:val="28"/>
          <w:rtl/>
        </w:rPr>
        <w:t>,</w:t>
      </w:r>
      <w:r w:rsidRPr="00576ADE">
        <w:rPr>
          <w:rFonts w:cs="Simplified Arabic"/>
          <w:szCs w:val="28"/>
          <w:rtl/>
        </w:rPr>
        <w:t xml:space="preserve"> ونزلت فيه</w:t>
      </w:r>
      <w:r w:rsidR="00301A9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إنما</w:t>
      </w:r>
      <w:r w:rsidR="00301A91" w:rsidRPr="00175718">
        <w:rPr>
          <w:rFonts w:cs="Simplified Arabic" w:hint="cs"/>
          <w:bCs/>
          <w:color w:val="0000FF"/>
          <w:sz w:val="28"/>
          <w:szCs w:val="28"/>
          <w:rtl/>
        </w:rPr>
        <w:t xml:space="preserve"> </w:t>
      </w:r>
      <w:r w:rsidRPr="00175718">
        <w:rPr>
          <w:rFonts w:cs="Simplified Arabic" w:hint="eastAsia"/>
          <w:bCs/>
          <w:color w:val="0000FF"/>
          <w:sz w:val="28"/>
          <w:szCs w:val="28"/>
          <w:rtl/>
        </w:rPr>
        <w:t>وليكم</w:t>
      </w:r>
      <w:r w:rsidRPr="00175718">
        <w:rPr>
          <w:rFonts w:cs="Simplified Arabic"/>
          <w:bCs/>
          <w:color w:val="0000FF"/>
          <w:sz w:val="28"/>
          <w:szCs w:val="28"/>
          <w:rtl/>
        </w:rPr>
        <w:t xml:space="preserve"> الله ورسوله والذين آمنوا الذين يقيمون الصلاة ويؤتون الزكاة وهو راكعون</w:t>
      </w:r>
      <w:r w:rsidR="00175718" w:rsidRPr="00175718">
        <w:rPr>
          <w:rFonts w:cs="Simplified Arabic"/>
          <w:bCs/>
          <w:color w:val="0000FF"/>
          <w:sz w:val="28"/>
          <w:szCs w:val="28"/>
          <w:rtl/>
        </w:rPr>
        <w:t>﴾</w:t>
      </w:r>
      <w:r w:rsidRPr="00576ADE">
        <w:rPr>
          <w:rFonts w:cs="Simplified Arabic"/>
          <w:szCs w:val="28"/>
          <w:rtl/>
        </w:rPr>
        <w:t xml:space="preserve"> غيري؟</w:t>
      </w:r>
      <w:r w:rsidR="00301A91">
        <w:rPr>
          <w:rFonts w:cs="Simplified Arabic" w:hint="cs"/>
          <w:szCs w:val="28"/>
          <w:rtl/>
        </w:rPr>
        <w:t>.</w:t>
      </w:r>
      <w:r w:rsidRPr="00576ADE">
        <w:rPr>
          <w:rFonts w:cs="Simplified Arabic"/>
          <w:szCs w:val="28"/>
          <w:rtl/>
        </w:rPr>
        <w:t xml:space="preserve"> الرواية</w:t>
      </w:r>
      <w:r w:rsidR="00301A91">
        <w:rPr>
          <w:rFonts w:cs="Simplified Arabic" w:hint="cs"/>
          <w:szCs w:val="28"/>
          <w:rtl/>
        </w:rPr>
        <w:t>"</w:t>
      </w:r>
      <w:r w:rsidR="00301A91">
        <w:rPr>
          <w:rFonts w:cs="Simplified Arabic"/>
          <w:szCs w:val="28"/>
          <w:vertAlign w:val="superscript"/>
          <w:rtl/>
        </w:rPr>
        <w:t>(</w:t>
      </w:r>
      <w:r w:rsidR="00301A91">
        <w:rPr>
          <w:rStyle w:val="af0"/>
          <w:rFonts w:cs="Simplified Arabic"/>
          <w:szCs w:val="28"/>
          <w:rtl/>
        </w:rPr>
        <w:footnoteReference w:id="100"/>
      </w:r>
      <w:r w:rsidR="00301A91">
        <w:rPr>
          <w:rFonts w:cs="Simplified Arabic"/>
          <w:szCs w:val="28"/>
          <w:vertAlign w:val="superscript"/>
          <w:rtl/>
        </w:rPr>
        <w:t>)</w:t>
      </w:r>
      <w:r w:rsidR="00301A91">
        <w:rPr>
          <w:rFonts w:cs="Simplified Arabic" w:hint="cs"/>
          <w:szCs w:val="28"/>
          <w:rtl/>
        </w:rPr>
        <w:t>.</w:t>
      </w:r>
    </w:p>
    <w:p w:rsidR="00576ADE" w:rsidRPr="00301A91" w:rsidRDefault="00576ADE" w:rsidP="00301A91">
      <w:pPr>
        <w:jc w:val="lowKashida"/>
        <w:rPr>
          <w:rFonts w:cs="Simplified Arabic"/>
          <w:b/>
          <w:bCs/>
          <w:szCs w:val="28"/>
          <w:rtl/>
        </w:rPr>
      </w:pPr>
      <w:r w:rsidRPr="00301A91">
        <w:rPr>
          <w:rFonts w:cs="Simplified Arabic" w:hint="eastAsia"/>
          <w:b/>
          <w:bCs/>
          <w:szCs w:val="28"/>
          <w:rtl/>
        </w:rPr>
        <w:t>ولا</w:t>
      </w:r>
      <w:r w:rsidRPr="00301A91">
        <w:rPr>
          <w:rFonts w:cs="Simplified Arabic"/>
          <w:b/>
          <w:bCs/>
          <w:szCs w:val="28"/>
          <w:rtl/>
        </w:rPr>
        <w:t xml:space="preserve"> بأس بذكر هذه الروايات هذه</w:t>
      </w:r>
      <w:r w:rsidR="00301A91" w:rsidRPr="00301A91">
        <w:rPr>
          <w:rFonts w:cs="Simplified Arabic" w:hint="cs"/>
          <w:b/>
          <w:bCs/>
          <w:szCs w:val="28"/>
          <w:rtl/>
        </w:rPr>
        <w:t>,</w:t>
      </w:r>
      <w:r w:rsidRPr="00301A91">
        <w:rPr>
          <w:rFonts w:cs="Simplified Arabic"/>
          <w:b/>
          <w:bCs/>
          <w:szCs w:val="28"/>
          <w:rtl/>
        </w:rPr>
        <w:t xml:space="preserve"> هي جميع الروايات التي وردت مسندة من طرق القوم في</w:t>
      </w:r>
      <w:r w:rsidR="00301A91" w:rsidRPr="00301A91">
        <w:rPr>
          <w:rFonts w:cs="Simplified Arabic" w:hint="cs"/>
          <w:b/>
          <w:bCs/>
          <w:szCs w:val="28"/>
          <w:rtl/>
        </w:rPr>
        <w:t xml:space="preserve"> </w:t>
      </w:r>
      <w:r w:rsidRPr="00301A91">
        <w:rPr>
          <w:rFonts w:cs="Simplified Arabic" w:hint="eastAsia"/>
          <w:b/>
          <w:bCs/>
          <w:szCs w:val="28"/>
          <w:rtl/>
        </w:rPr>
        <w:t>هذا</w:t>
      </w:r>
      <w:r w:rsidRPr="00301A91">
        <w:rPr>
          <w:rFonts w:cs="Simplified Arabic"/>
          <w:b/>
          <w:bCs/>
          <w:szCs w:val="28"/>
          <w:rtl/>
        </w:rPr>
        <w:t xml:space="preserve"> الشأن</w:t>
      </w:r>
      <w:r w:rsidR="00301A91" w:rsidRPr="00301A91">
        <w:rPr>
          <w:rFonts w:cs="Simplified Arabic" w:hint="cs"/>
          <w:b/>
          <w:bCs/>
          <w:szCs w:val="28"/>
          <w:rtl/>
        </w:rPr>
        <w:t>,</w:t>
      </w:r>
      <w:r w:rsidR="00301A91" w:rsidRPr="00301A91">
        <w:rPr>
          <w:rFonts w:cs="Simplified Arabic"/>
          <w:b/>
          <w:bCs/>
          <w:szCs w:val="28"/>
          <w:rtl/>
        </w:rPr>
        <w:t xml:space="preserve"> و</w:t>
      </w:r>
      <w:r w:rsidRPr="00301A91">
        <w:rPr>
          <w:rFonts w:cs="Simplified Arabic"/>
          <w:b/>
          <w:bCs/>
          <w:szCs w:val="28"/>
          <w:rtl/>
        </w:rPr>
        <w:t>الآن ن</w:t>
      </w:r>
      <w:r w:rsidR="00301A91" w:rsidRPr="00301A91">
        <w:rPr>
          <w:rFonts w:cs="Simplified Arabic"/>
          <w:b/>
          <w:bCs/>
          <w:szCs w:val="28"/>
          <w:rtl/>
        </w:rPr>
        <w:t>تكلم في أسانيدها ثم ننظر في متو</w:t>
      </w:r>
      <w:r w:rsidR="00301A91" w:rsidRPr="00301A91">
        <w:rPr>
          <w:rFonts w:cs="Simplified Arabic" w:hint="cs"/>
          <w:b/>
          <w:bCs/>
          <w:szCs w:val="28"/>
          <w:rtl/>
        </w:rPr>
        <w:t>نه</w:t>
      </w:r>
      <w:r w:rsidRPr="00301A91">
        <w:rPr>
          <w:rFonts w:cs="Simplified Arabic"/>
          <w:b/>
          <w:bCs/>
          <w:szCs w:val="28"/>
          <w:rtl/>
        </w:rPr>
        <w:t>ا:</w:t>
      </w:r>
    </w:p>
    <w:p w:rsidR="00576ADE" w:rsidRPr="00301A91" w:rsidRDefault="00576ADE" w:rsidP="00576ADE">
      <w:pPr>
        <w:jc w:val="lowKashida"/>
        <w:rPr>
          <w:rFonts w:cs="Simplified Arabic"/>
          <w:bCs/>
          <w:color w:val="FF0000"/>
          <w:szCs w:val="28"/>
          <w:rtl/>
        </w:rPr>
      </w:pPr>
      <w:r w:rsidRPr="00301A91">
        <w:rPr>
          <w:rFonts w:cs="Simplified Arabic" w:hint="eastAsia"/>
          <w:bCs/>
          <w:color w:val="FF0000"/>
          <w:szCs w:val="28"/>
          <w:rtl/>
        </w:rPr>
        <w:t>الرواية</w:t>
      </w:r>
      <w:r w:rsidRPr="00301A91">
        <w:rPr>
          <w:rFonts w:cs="Simplified Arabic"/>
          <w:bCs/>
          <w:color w:val="FF0000"/>
          <w:szCs w:val="28"/>
          <w:rtl/>
        </w:rPr>
        <w:t xml:space="preserve"> الأولى:</w:t>
      </w:r>
    </w:p>
    <w:p w:rsidR="00576ADE" w:rsidRPr="00576ADE" w:rsidRDefault="00576ADE" w:rsidP="00301A91">
      <w:pPr>
        <w:jc w:val="lowKashida"/>
        <w:rPr>
          <w:rFonts w:cs="Simplified Arabic"/>
          <w:szCs w:val="28"/>
          <w:rtl/>
        </w:rPr>
      </w:pPr>
      <w:r w:rsidRPr="00576ADE">
        <w:rPr>
          <w:rFonts w:cs="Simplified Arabic" w:hint="eastAsia"/>
          <w:szCs w:val="28"/>
          <w:rtl/>
        </w:rPr>
        <w:t>علي</w:t>
      </w:r>
      <w:r w:rsidRPr="00576ADE">
        <w:rPr>
          <w:rFonts w:cs="Simplified Arabic"/>
          <w:szCs w:val="28"/>
          <w:rtl/>
        </w:rPr>
        <w:t xml:space="preserve"> بن أبي سهل بن أبي حاتم القزويني، فهو ثقة في نفسه</w:t>
      </w:r>
      <w:r w:rsidR="00301A91">
        <w:rPr>
          <w:rFonts w:cs="Simplified Arabic" w:hint="cs"/>
          <w:szCs w:val="28"/>
          <w:rtl/>
        </w:rPr>
        <w:t>,</w:t>
      </w:r>
      <w:r w:rsidRPr="00576ADE">
        <w:rPr>
          <w:rFonts w:cs="Simplified Arabic"/>
          <w:szCs w:val="28"/>
          <w:rtl/>
        </w:rPr>
        <w:t xml:space="preserve"> لكنه يروي عن الضعفاء كما قاله النجاشي</w:t>
      </w:r>
      <w:r w:rsidR="00301A91">
        <w:rPr>
          <w:rFonts w:cs="Simplified Arabic"/>
          <w:szCs w:val="28"/>
          <w:vertAlign w:val="superscript"/>
          <w:rtl/>
        </w:rPr>
        <w:t>(</w:t>
      </w:r>
      <w:r w:rsidR="00301A91">
        <w:rPr>
          <w:rStyle w:val="af0"/>
          <w:rFonts w:cs="Simplified Arabic"/>
          <w:szCs w:val="28"/>
          <w:rtl/>
        </w:rPr>
        <w:footnoteReference w:id="101"/>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576ADE">
        <w:rPr>
          <w:rFonts w:cs="Simplified Arabic" w:hint="eastAsia"/>
          <w:szCs w:val="28"/>
          <w:rtl/>
        </w:rPr>
        <w:t>و</w:t>
      </w:r>
      <w:r w:rsidR="00301A91">
        <w:rPr>
          <w:rFonts w:cs="Simplified Arabic" w:hint="cs"/>
          <w:szCs w:val="28"/>
          <w:rtl/>
        </w:rPr>
        <w:t>ا</w:t>
      </w:r>
      <w:r w:rsidRPr="00576ADE">
        <w:rPr>
          <w:rFonts w:cs="Simplified Arabic" w:hint="eastAsia"/>
          <w:szCs w:val="28"/>
          <w:rtl/>
        </w:rPr>
        <w:t>بن</w:t>
      </w:r>
      <w:r w:rsidR="00301A91">
        <w:rPr>
          <w:rFonts w:cs="Simplified Arabic"/>
          <w:szCs w:val="28"/>
          <w:rtl/>
        </w:rPr>
        <w:t xml:space="preserve"> عقدة، </w:t>
      </w:r>
      <w:r w:rsidR="00301A91">
        <w:rPr>
          <w:rFonts w:cs="Simplified Arabic" w:hint="cs"/>
          <w:szCs w:val="28"/>
          <w:rtl/>
        </w:rPr>
        <w:t>أ</w:t>
      </w:r>
      <w:r w:rsidRPr="00576ADE">
        <w:rPr>
          <w:rFonts w:cs="Simplified Arabic"/>
          <w:szCs w:val="28"/>
          <w:rtl/>
        </w:rPr>
        <w:t xml:space="preserve">حمد بن سعيد الهمداني، مهما قيل فيه، فلا ينكر القوم أنه كان </w:t>
      </w:r>
      <w:proofErr w:type="spellStart"/>
      <w:r w:rsidRPr="00576ADE">
        <w:rPr>
          <w:rFonts w:cs="Simplified Arabic"/>
          <w:szCs w:val="28"/>
          <w:rtl/>
        </w:rPr>
        <w:t>زيدي</w:t>
      </w:r>
      <w:r w:rsidR="00301A91">
        <w:rPr>
          <w:rFonts w:cs="Simplified Arabic" w:hint="cs"/>
          <w:szCs w:val="28"/>
          <w:rtl/>
        </w:rPr>
        <w:t>ً</w:t>
      </w:r>
      <w:r w:rsidR="00301A91">
        <w:rPr>
          <w:rFonts w:cs="Simplified Arabic"/>
          <w:szCs w:val="28"/>
          <w:rtl/>
        </w:rPr>
        <w:t>ا</w:t>
      </w:r>
      <w:proofErr w:type="spellEnd"/>
      <w:r w:rsidRPr="00576ADE">
        <w:rPr>
          <w:rFonts w:cs="Simplified Arabic"/>
          <w:szCs w:val="28"/>
          <w:rtl/>
        </w:rPr>
        <w:t xml:space="preserve"> </w:t>
      </w:r>
      <w:proofErr w:type="spellStart"/>
      <w:r w:rsidRPr="00576ADE">
        <w:rPr>
          <w:rFonts w:cs="Simplified Arabic"/>
          <w:szCs w:val="28"/>
          <w:rtl/>
        </w:rPr>
        <w:t>جارودي</w:t>
      </w:r>
      <w:r w:rsidR="00301A91">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وعلى ذلك مات</w:t>
      </w:r>
      <w:r w:rsidR="00301A91">
        <w:rPr>
          <w:rFonts w:cs="Simplified Arabic"/>
          <w:szCs w:val="28"/>
          <w:vertAlign w:val="superscript"/>
          <w:rtl/>
        </w:rPr>
        <w:t>(</w:t>
      </w:r>
      <w:r w:rsidR="00301A91">
        <w:rPr>
          <w:rStyle w:val="af0"/>
          <w:rFonts w:cs="Simplified Arabic"/>
          <w:szCs w:val="28"/>
          <w:rtl/>
        </w:rPr>
        <w:footnoteReference w:id="102"/>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576ADE">
        <w:rPr>
          <w:rFonts w:cs="Simplified Arabic"/>
          <w:szCs w:val="28"/>
          <w:rtl/>
        </w:rPr>
        <w:t>وجعفر بن عبدالله، مجهول الحال</w:t>
      </w:r>
      <w:r w:rsidR="00301A91">
        <w:rPr>
          <w:rFonts w:cs="Simplified Arabic"/>
          <w:szCs w:val="28"/>
          <w:vertAlign w:val="superscript"/>
          <w:rtl/>
        </w:rPr>
        <w:t>(</w:t>
      </w:r>
      <w:r w:rsidR="00301A91">
        <w:rPr>
          <w:rStyle w:val="af0"/>
          <w:rFonts w:cs="Simplified Arabic"/>
          <w:szCs w:val="28"/>
          <w:rtl/>
        </w:rPr>
        <w:footnoteReference w:id="103"/>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576ADE">
        <w:rPr>
          <w:rFonts w:cs="Simplified Arabic"/>
          <w:szCs w:val="28"/>
          <w:rtl/>
        </w:rPr>
        <w:t>وكثير بن عياش، ضعيف</w:t>
      </w:r>
      <w:r w:rsidR="00301A91">
        <w:rPr>
          <w:rFonts w:cs="Simplified Arabic"/>
          <w:szCs w:val="28"/>
          <w:vertAlign w:val="superscript"/>
          <w:rtl/>
        </w:rPr>
        <w:t>(</w:t>
      </w:r>
      <w:r w:rsidR="00301A91">
        <w:rPr>
          <w:rStyle w:val="af0"/>
          <w:rFonts w:cs="Simplified Arabic"/>
          <w:szCs w:val="28"/>
          <w:rtl/>
        </w:rPr>
        <w:footnoteReference w:id="104"/>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w:t>
      </w:r>
      <w:r w:rsidR="00301A91">
        <w:rPr>
          <w:rFonts w:cs="Simplified Arabic"/>
          <w:szCs w:val="28"/>
          <w:rtl/>
        </w:rPr>
        <w:t>أب</w:t>
      </w:r>
      <w:r w:rsidR="00301A91">
        <w:rPr>
          <w:rFonts w:cs="Simplified Arabic" w:hint="cs"/>
          <w:szCs w:val="28"/>
          <w:rtl/>
        </w:rPr>
        <w:t>و</w:t>
      </w:r>
      <w:r w:rsidRPr="00576ADE">
        <w:rPr>
          <w:rFonts w:cs="Simplified Arabic"/>
          <w:szCs w:val="28"/>
          <w:rtl/>
        </w:rPr>
        <w:t xml:space="preserve"> الجارود، زياد بن المنذر، فهو زيدي المذهب، والاختلاف فيه بين عند القوم، و</w:t>
      </w:r>
      <w:r w:rsidRPr="00576ADE">
        <w:rPr>
          <w:rFonts w:cs="Simplified Arabic" w:hint="eastAsia"/>
          <w:szCs w:val="28"/>
          <w:rtl/>
        </w:rPr>
        <w:t>الأكثر</w:t>
      </w:r>
      <w:r w:rsidRPr="00576ADE">
        <w:rPr>
          <w:rFonts w:cs="Simplified Arabic"/>
          <w:szCs w:val="28"/>
          <w:rtl/>
        </w:rPr>
        <w:t xml:space="preserve"> على ذمه، </w:t>
      </w:r>
      <w:proofErr w:type="spellStart"/>
      <w:r w:rsidRPr="00576ADE">
        <w:rPr>
          <w:rFonts w:cs="Simplified Arabic"/>
          <w:szCs w:val="28"/>
          <w:rtl/>
        </w:rPr>
        <w:t>والخوئي</w:t>
      </w:r>
      <w:proofErr w:type="spellEnd"/>
      <w:r w:rsidRPr="00576ADE">
        <w:rPr>
          <w:rFonts w:cs="Simplified Arabic"/>
          <w:szCs w:val="28"/>
          <w:rtl/>
        </w:rPr>
        <w:t xml:space="preserve"> بعد أن أورد الروايات </w:t>
      </w:r>
      <w:proofErr w:type="spellStart"/>
      <w:r w:rsidRPr="00576ADE">
        <w:rPr>
          <w:rFonts w:cs="Simplified Arabic"/>
          <w:szCs w:val="28"/>
          <w:rtl/>
        </w:rPr>
        <w:t>الذامة</w:t>
      </w:r>
      <w:proofErr w:type="spellEnd"/>
      <w:r w:rsidRPr="00576ADE">
        <w:rPr>
          <w:rFonts w:cs="Simplified Arabic"/>
          <w:szCs w:val="28"/>
          <w:rtl/>
        </w:rPr>
        <w:t xml:space="preserve"> فيه على لسان أبي جعفر، وأبي</w:t>
      </w:r>
      <w:r w:rsidR="00301A91">
        <w:rPr>
          <w:rFonts w:cs="Simplified Arabic" w:hint="cs"/>
          <w:szCs w:val="28"/>
          <w:rtl/>
        </w:rPr>
        <w:t xml:space="preserve"> </w:t>
      </w:r>
      <w:r w:rsidRPr="00576ADE">
        <w:rPr>
          <w:rFonts w:cs="Simplified Arabic" w:hint="eastAsia"/>
          <w:szCs w:val="28"/>
          <w:rtl/>
        </w:rPr>
        <w:t>عبدالله</w:t>
      </w:r>
      <w:r w:rsidRPr="00576ADE">
        <w:rPr>
          <w:rFonts w:cs="Simplified Arabic"/>
          <w:szCs w:val="28"/>
          <w:rtl/>
        </w:rPr>
        <w:t>، ضعف بعضها واضطرب في أخرى، وخلص إلى القول بأنه ثقة فقط</w:t>
      </w:r>
      <w:r w:rsidR="00301A91">
        <w:rPr>
          <w:rFonts w:cs="Simplified Arabic" w:hint="cs"/>
          <w:szCs w:val="28"/>
          <w:rtl/>
        </w:rPr>
        <w:t>؛</w:t>
      </w:r>
      <w:r w:rsidRPr="00576ADE">
        <w:rPr>
          <w:rFonts w:cs="Simplified Arabic"/>
          <w:szCs w:val="28"/>
          <w:rtl/>
        </w:rPr>
        <w:t xml:space="preserve"> لوقوعه في</w:t>
      </w:r>
      <w:r w:rsidR="00301A91">
        <w:rPr>
          <w:rFonts w:cs="Simplified Arabic" w:hint="cs"/>
          <w:szCs w:val="28"/>
          <w:rtl/>
        </w:rPr>
        <w:t xml:space="preserve"> </w:t>
      </w:r>
      <w:r w:rsidRPr="00576ADE">
        <w:rPr>
          <w:rFonts w:cs="Simplified Arabic" w:hint="eastAsia"/>
          <w:szCs w:val="28"/>
          <w:rtl/>
        </w:rPr>
        <w:t>أسانيد</w:t>
      </w:r>
      <w:r w:rsidRPr="00576ADE">
        <w:rPr>
          <w:rFonts w:cs="Simplified Arabic"/>
          <w:szCs w:val="28"/>
          <w:rtl/>
        </w:rPr>
        <w:t xml:space="preserve"> كامل الزيارات، وق</w:t>
      </w:r>
      <w:r w:rsidR="00301A91">
        <w:rPr>
          <w:rFonts w:cs="Simplified Arabic"/>
          <w:szCs w:val="28"/>
          <w:rtl/>
        </w:rPr>
        <w:t xml:space="preserve">د شهد بن </w:t>
      </w:r>
      <w:proofErr w:type="spellStart"/>
      <w:r w:rsidR="00301A91">
        <w:rPr>
          <w:rFonts w:cs="Simplified Arabic"/>
          <w:szCs w:val="28"/>
          <w:rtl/>
        </w:rPr>
        <w:t>قولويه</w:t>
      </w:r>
      <w:proofErr w:type="spellEnd"/>
      <w:r w:rsidR="00301A91">
        <w:rPr>
          <w:rFonts w:cs="Simplified Arabic"/>
          <w:szCs w:val="28"/>
          <w:rtl/>
        </w:rPr>
        <w:t xml:space="preserve"> بوثاقة جميع روا</w:t>
      </w:r>
      <w:r w:rsidR="00301A91">
        <w:rPr>
          <w:rFonts w:cs="Simplified Arabic" w:hint="cs"/>
          <w:szCs w:val="28"/>
          <w:rtl/>
        </w:rPr>
        <w:t>ته</w:t>
      </w:r>
      <w:r w:rsidRPr="00576ADE">
        <w:rPr>
          <w:rFonts w:cs="Simplified Arabic"/>
          <w:szCs w:val="28"/>
          <w:rtl/>
        </w:rPr>
        <w:t>ا، ولشهادة علي بن إبراهيم في تفسيره بوثاقة كل من وقع في إسناده</w:t>
      </w:r>
      <w:r w:rsidR="00301A91">
        <w:rPr>
          <w:rFonts w:cs="Simplified Arabic"/>
          <w:szCs w:val="28"/>
          <w:vertAlign w:val="superscript"/>
          <w:rtl/>
        </w:rPr>
        <w:t>(</w:t>
      </w:r>
      <w:r w:rsidR="00301A91">
        <w:rPr>
          <w:rStyle w:val="af0"/>
          <w:rFonts w:cs="Simplified Arabic"/>
          <w:szCs w:val="28"/>
          <w:rtl/>
        </w:rPr>
        <w:footnoteReference w:id="105"/>
      </w:r>
      <w:r w:rsidR="00301A91">
        <w:rPr>
          <w:rFonts w:cs="Simplified Arabic"/>
          <w:szCs w:val="28"/>
          <w:vertAlign w:val="superscript"/>
          <w:rtl/>
        </w:rPr>
        <w:t>)</w:t>
      </w:r>
      <w:r w:rsidR="00301A91">
        <w:rPr>
          <w:rFonts w:cs="Simplified Arabic" w:hint="cs"/>
          <w:szCs w:val="28"/>
          <w:rtl/>
        </w:rPr>
        <w:t>.</w:t>
      </w:r>
    </w:p>
    <w:p w:rsidR="00576ADE" w:rsidRPr="00576ADE" w:rsidRDefault="00576ADE" w:rsidP="00301A91">
      <w:pPr>
        <w:jc w:val="lowKashida"/>
        <w:rPr>
          <w:rFonts w:cs="Simplified Arabic"/>
          <w:szCs w:val="28"/>
          <w:rtl/>
        </w:rPr>
      </w:pPr>
      <w:r w:rsidRPr="00576ADE">
        <w:rPr>
          <w:rFonts w:cs="Simplified Arabic" w:hint="eastAsia"/>
          <w:szCs w:val="28"/>
          <w:rtl/>
        </w:rPr>
        <w:t>أقول</w:t>
      </w:r>
      <w:r w:rsidRPr="00576ADE">
        <w:rPr>
          <w:rFonts w:cs="Simplified Arabic"/>
          <w:szCs w:val="28"/>
          <w:rtl/>
        </w:rPr>
        <w:t>: أما وثاقة كل من وقع في أسان</w:t>
      </w:r>
      <w:r w:rsidR="00301A91">
        <w:rPr>
          <w:rFonts w:cs="Simplified Arabic"/>
          <w:szCs w:val="28"/>
          <w:rtl/>
        </w:rPr>
        <w:t>يد كامل الزيارات فقد أوقفناك عل</w:t>
      </w:r>
      <w:r w:rsidR="00301A91">
        <w:rPr>
          <w:rFonts w:cs="Simplified Arabic" w:hint="cs"/>
          <w:szCs w:val="28"/>
          <w:rtl/>
        </w:rPr>
        <w:t>ى</w:t>
      </w:r>
      <w:r w:rsidRPr="00576ADE">
        <w:rPr>
          <w:rFonts w:cs="Simplified Arabic"/>
          <w:szCs w:val="28"/>
          <w:rtl/>
        </w:rPr>
        <w:t xml:space="preserve"> بطلان ذلك،</w:t>
      </w:r>
      <w:r w:rsidR="00301A91">
        <w:rPr>
          <w:rFonts w:cs="Simplified Arabic" w:hint="cs"/>
          <w:szCs w:val="28"/>
          <w:rtl/>
        </w:rPr>
        <w:t xml:space="preserve"> </w:t>
      </w:r>
      <w:r w:rsidRPr="00576ADE">
        <w:rPr>
          <w:rFonts w:cs="Simplified Arabic" w:hint="eastAsia"/>
          <w:szCs w:val="28"/>
          <w:rtl/>
        </w:rPr>
        <w:t>وذكرنا</w:t>
      </w:r>
      <w:r w:rsidRPr="00576ADE">
        <w:rPr>
          <w:rFonts w:cs="Simplified Arabic"/>
          <w:szCs w:val="28"/>
          <w:rtl/>
        </w:rPr>
        <w:t xml:space="preserve"> استظهار البعض من أن قول ابن </w:t>
      </w:r>
      <w:proofErr w:type="spellStart"/>
      <w:r w:rsidRPr="00576ADE">
        <w:rPr>
          <w:rFonts w:cs="Simplified Arabic"/>
          <w:szCs w:val="28"/>
          <w:rtl/>
        </w:rPr>
        <w:t>ق</w:t>
      </w:r>
      <w:r w:rsidR="00301A91">
        <w:rPr>
          <w:rFonts w:cs="Simplified Arabic" w:hint="cs"/>
          <w:szCs w:val="28"/>
          <w:rtl/>
        </w:rPr>
        <w:t>و</w:t>
      </w:r>
      <w:r w:rsidRPr="00576ADE">
        <w:rPr>
          <w:rFonts w:cs="Simplified Arabic"/>
          <w:szCs w:val="28"/>
          <w:rtl/>
        </w:rPr>
        <w:t>لويه</w:t>
      </w:r>
      <w:proofErr w:type="spellEnd"/>
      <w:r w:rsidRPr="00576ADE">
        <w:rPr>
          <w:rFonts w:cs="Simplified Arabic"/>
          <w:szCs w:val="28"/>
          <w:rtl/>
        </w:rPr>
        <w:t xml:space="preserve"> هذا إنما محمول على مشايخه الذين صدر </w:t>
      </w:r>
      <w:r w:rsidR="00301A91">
        <w:rPr>
          <w:rFonts w:cs="Simplified Arabic" w:hint="cs"/>
          <w:szCs w:val="28"/>
          <w:rtl/>
        </w:rPr>
        <w:t>به</w:t>
      </w:r>
      <w:r w:rsidRPr="00576ADE">
        <w:rPr>
          <w:rFonts w:cs="Simplified Arabic"/>
          <w:szCs w:val="28"/>
          <w:rtl/>
        </w:rPr>
        <w:t>م</w:t>
      </w:r>
      <w:r w:rsidR="00301A91">
        <w:rPr>
          <w:rFonts w:cs="Simplified Arabic" w:hint="cs"/>
          <w:szCs w:val="28"/>
          <w:rtl/>
        </w:rPr>
        <w:t xml:space="preserve"> </w:t>
      </w:r>
      <w:r w:rsidRPr="00576ADE">
        <w:rPr>
          <w:rFonts w:cs="Simplified Arabic" w:hint="eastAsia"/>
          <w:szCs w:val="28"/>
          <w:rtl/>
        </w:rPr>
        <w:t>سند</w:t>
      </w:r>
      <w:r w:rsidRPr="00576ADE">
        <w:rPr>
          <w:rFonts w:cs="Simplified Arabic"/>
          <w:szCs w:val="28"/>
          <w:rtl/>
        </w:rPr>
        <w:t xml:space="preserve"> </w:t>
      </w:r>
      <w:r w:rsidRPr="00576ADE">
        <w:rPr>
          <w:rFonts w:cs="Simplified Arabic"/>
          <w:szCs w:val="28"/>
          <w:rtl/>
        </w:rPr>
        <w:lastRenderedPageBreak/>
        <w:t>أحاديث كتابه، لا كل من ورد في</w:t>
      </w:r>
      <w:r w:rsidR="00301A91">
        <w:rPr>
          <w:rFonts w:cs="Simplified Arabic"/>
          <w:szCs w:val="28"/>
          <w:rtl/>
        </w:rPr>
        <w:t xml:space="preserve"> إسناد الروايات، ويكفيك دليل عل</w:t>
      </w:r>
      <w:r w:rsidR="00301A91">
        <w:rPr>
          <w:rFonts w:cs="Simplified Arabic" w:hint="cs"/>
          <w:szCs w:val="28"/>
          <w:rtl/>
        </w:rPr>
        <w:t>ى</w:t>
      </w:r>
      <w:r w:rsidRPr="00576ADE">
        <w:rPr>
          <w:rFonts w:cs="Simplified Arabic"/>
          <w:szCs w:val="28"/>
          <w:rtl/>
        </w:rPr>
        <w:t xml:space="preserve"> ذلك روايتنا</w:t>
      </w:r>
      <w:r w:rsidR="00301A91">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فعلي بن حاتم من شيوخ بن </w:t>
      </w:r>
      <w:proofErr w:type="spellStart"/>
      <w:r w:rsidRPr="00576ADE">
        <w:rPr>
          <w:rFonts w:cs="Simplified Arabic"/>
          <w:szCs w:val="28"/>
          <w:rtl/>
        </w:rPr>
        <w:t>قولويه</w:t>
      </w:r>
      <w:proofErr w:type="spellEnd"/>
      <w:r w:rsidR="00301A91">
        <w:rPr>
          <w:rFonts w:cs="Simplified Arabic" w:hint="cs"/>
          <w:szCs w:val="28"/>
          <w:rtl/>
        </w:rPr>
        <w:t>,</w:t>
      </w:r>
      <w:r w:rsidRPr="00576ADE">
        <w:rPr>
          <w:rFonts w:cs="Simplified Arabic"/>
          <w:szCs w:val="28"/>
          <w:rtl/>
        </w:rPr>
        <w:t xml:space="preserve"> و</w:t>
      </w:r>
      <w:r w:rsidR="00301A91">
        <w:rPr>
          <w:rFonts w:cs="Simplified Arabic"/>
          <w:szCs w:val="28"/>
          <w:rtl/>
        </w:rPr>
        <w:t>هو و</w:t>
      </w:r>
      <w:r w:rsidR="00301A91">
        <w:rPr>
          <w:rFonts w:cs="Simplified Arabic" w:hint="cs"/>
          <w:szCs w:val="28"/>
          <w:rtl/>
        </w:rPr>
        <w:t>إ</w:t>
      </w:r>
      <w:r w:rsidR="00301A91">
        <w:rPr>
          <w:rFonts w:cs="Simplified Arabic"/>
          <w:szCs w:val="28"/>
          <w:rtl/>
        </w:rPr>
        <w:t xml:space="preserve">ن كان ثقة في نفسه ألا </w:t>
      </w:r>
      <w:r w:rsidR="00301A91">
        <w:rPr>
          <w:rFonts w:cs="Simplified Arabic" w:hint="cs"/>
          <w:szCs w:val="28"/>
          <w:rtl/>
        </w:rPr>
        <w:t>أ</w:t>
      </w:r>
      <w:r w:rsidRPr="00576ADE">
        <w:rPr>
          <w:rFonts w:cs="Simplified Arabic"/>
          <w:szCs w:val="28"/>
          <w:rtl/>
        </w:rPr>
        <w:t>نه يروي عن</w:t>
      </w:r>
      <w:r w:rsidR="00301A91">
        <w:rPr>
          <w:rFonts w:cs="Simplified Arabic" w:hint="cs"/>
          <w:szCs w:val="28"/>
          <w:rtl/>
        </w:rPr>
        <w:t xml:space="preserve"> </w:t>
      </w:r>
      <w:r w:rsidRPr="00576ADE">
        <w:rPr>
          <w:rFonts w:cs="Simplified Arabic" w:hint="eastAsia"/>
          <w:szCs w:val="28"/>
          <w:rtl/>
        </w:rPr>
        <w:t>الضعفاء</w:t>
      </w:r>
      <w:r w:rsidRPr="00576ADE">
        <w:rPr>
          <w:rFonts w:cs="Simplified Arabic"/>
          <w:szCs w:val="28"/>
          <w:rtl/>
        </w:rPr>
        <w:t xml:space="preserve"> كما ذكرنا، وأما القول في وثاقة كل من وقع في أسانيد تفسير القمي فستقف عليه</w:t>
      </w:r>
      <w:r w:rsidR="00301A91">
        <w:rPr>
          <w:rFonts w:cs="Simplified Arabic" w:hint="cs"/>
          <w:szCs w:val="28"/>
          <w:rtl/>
        </w:rPr>
        <w:t xml:space="preserve"> </w:t>
      </w:r>
      <w:r w:rsidRPr="00576ADE">
        <w:rPr>
          <w:rFonts w:cs="Simplified Arabic" w:hint="eastAsia"/>
          <w:szCs w:val="28"/>
          <w:rtl/>
        </w:rPr>
        <w:t>قريب</w:t>
      </w:r>
      <w:r w:rsidR="00301A91">
        <w:rPr>
          <w:rFonts w:cs="Simplified Arabic" w:hint="cs"/>
          <w:szCs w:val="28"/>
          <w:rtl/>
        </w:rPr>
        <w:t>ً</w:t>
      </w:r>
      <w:r w:rsidRPr="00576ADE">
        <w:rPr>
          <w:rFonts w:cs="Simplified Arabic" w:hint="eastAsia"/>
          <w:szCs w:val="28"/>
          <w:rtl/>
        </w:rPr>
        <w:t>ا</w:t>
      </w:r>
      <w:r w:rsidR="00301A91">
        <w:rPr>
          <w:rFonts w:cs="Simplified Arabic" w:hint="cs"/>
          <w:szCs w:val="28"/>
          <w:rtl/>
        </w:rPr>
        <w:t>.</w:t>
      </w:r>
    </w:p>
    <w:p w:rsidR="00576ADE" w:rsidRPr="00301A91" w:rsidRDefault="00576ADE" w:rsidP="00576ADE">
      <w:pPr>
        <w:jc w:val="lowKashida"/>
        <w:rPr>
          <w:rFonts w:cs="Simplified Arabic"/>
          <w:bCs/>
          <w:color w:val="FF0000"/>
          <w:szCs w:val="28"/>
          <w:rtl/>
        </w:rPr>
      </w:pPr>
      <w:r w:rsidRPr="00301A91">
        <w:rPr>
          <w:rFonts w:cs="Simplified Arabic" w:hint="eastAsia"/>
          <w:bCs/>
          <w:color w:val="FF0000"/>
          <w:szCs w:val="28"/>
          <w:rtl/>
        </w:rPr>
        <w:t>الرواية</w:t>
      </w:r>
      <w:r w:rsidRPr="00301A91">
        <w:rPr>
          <w:rFonts w:cs="Simplified Arabic"/>
          <w:bCs/>
          <w:color w:val="FF0000"/>
          <w:szCs w:val="28"/>
          <w:rtl/>
        </w:rPr>
        <w:t xml:space="preserve"> الثانية:</w:t>
      </w:r>
    </w:p>
    <w:p w:rsidR="00576ADE" w:rsidRPr="00576ADE" w:rsidRDefault="00576ADE" w:rsidP="00CA31BB">
      <w:pPr>
        <w:jc w:val="lowKashida"/>
        <w:rPr>
          <w:rFonts w:cs="Simplified Arabic"/>
          <w:szCs w:val="28"/>
          <w:rtl/>
        </w:rPr>
      </w:pPr>
      <w:r w:rsidRPr="00576ADE">
        <w:rPr>
          <w:rFonts w:cs="Simplified Arabic" w:hint="eastAsia"/>
          <w:szCs w:val="28"/>
          <w:rtl/>
        </w:rPr>
        <w:t>سند</w:t>
      </w:r>
      <w:r w:rsidRPr="00576ADE">
        <w:rPr>
          <w:rFonts w:cs="Simplified Arabic"/>
          <w:szCs w:val="28"/>
          <w:rtl/>
        </w:rPr>
        <w:t xml:space="preserve"> هذه الرواية ظلمات بعضها فوق بعض، وحسبنا قول محقق الكتاب فيه: الظاهر هو </w:t>
      </w:r>
      <w:r w:rsidR="00C97A10">
        <w:rPr>
          <w:rFonts w:cs="Simplified Arabic"/>
          <w:szCs w:val="28"/>
          <w:rtl/>
        </w:rPr>
        <w:t>-</w:t>
      </w:r>
      <w:r w:rsidRPr="00576ADE">
        <w:rPr>
          <w:rFonts w:cs="Simplified Arabic" w:hint="eastAsia"/>
          <w:szCs w:val="28"/>
          <w:rtl/>
        </w:rPr>
        <w:t>أي</w:t>
      </w:r>
      <w:r w:rsidR="00CA31BB">
        <w:rPr>
          <w:rFonts w:cs="Simplified Arabic" w:hint="cs"/>
          <w:szCs w:val="28"/>
          <w:rtl/>
        </w:rPr>
        <w:t>:</w:t>
      </w:r>
      <w:r w:rsidR="00CA31BB">
        <w:rPr>
          <w:rFonts w:cs="Simplified Arabic"/>
          <w:szCs w:val="28"/>
          <w:rtl/>
        </w:rPr>
        <w:t xml:space="preserve"> التغلبي</w:t>
      </w:r>
      <w:r w:rsidRPr="00576ADE">
        <w:rPr>
          <w:rFonts w:cs="Simplified Arabic"/>
          <w:szCs w:val="28"/>
          <w:rtl/>
        </w:rPr>
        <w:t>- أحمد بن عبدالله بن ميمون التغلبي</w:t>
      </w:r>
      <w:r w:rsidR="00CA31BB">
        <w:rPr>
          <w:rFonts w:cs="Simplified Arabic" w:hint="cs"/>
          <w:szCs w:val="28"/>
          <w:rtl/>
        </w:rPr>
        <w:t>,</w:t>
      </w:r>
      <w:r w:rsidRPr="00576ADE">
        <w:rPr>
          <w:rFonts w:cs="Simplified Arabic"/>
          <w:szCs w:val="28"/>
          <w:rtl/>
        </w:rPr>
        <w:t xml:space="preserve"> قال ابن حجر</w:t>
      </w:r>
      <w:r w:rsidR="00CA31BB">
        <w:rPr>
          <w:rFonts w:cs="Simplified Arabic" w:hint="cs"/>
          <w:szCs w:val="28"/>
          <w:rtl/>
        </w:rPr>
        <w:t>:</w:t>
      </w:r>
      <w:r w:rsidR="00CA31BB">
        <w:rPr>
          <w:rFonts w:cs="Simplified Arabic"/>
          <w:szCs w:val="28"/>
          <w:rtl/>
        </w:rPr>
        <w:t xml:space="preserve"> ثقة زاهد</w:t>
      </w:r>
      <w:r w:rsidR="00CA31BB">
        <w:rPr>
          <w:rFonts w:cs="Simplified Arabic" w:hint="cs"/>
          <w:szCs w:val="28"/>
          <w:rtl/>
        </w:rPr>
        <w:t>,</w:t>
      </w:r>
      <w:r w:rsidRPr="00576ADE">
        <w:rPr>
          <w:rFonts w:cs="Simplified Arabic"/>
          <w:szCs w:val="28"/>
          <w:rtl/>
        </w:rPr>
        <w:t xml:space="preserve"> وأما بقية رجال السند فمهملون أو مجاهيل</w:t>
      </w:r>
      <w:r w:rsidR="00CA31BB">
        <w:rPr>
          <w:rFonts w:cs="Simplified Arabic"/>
          <w:szCs w:val="28"/>
          <w:vertAlign w:val="superscript"/>
          <w:rtl/>
        </w:rPr>
        <w:t>(</w:t>
      </w:r>
      <w:r w:rsidR="00CA31BB">
        <w:rPr>
          <w:rStyle w:val="af0"/>
          <w:rFonts w:cs="Simplified Arabic"/>
          <w:szCs w:val="28"/>
          <w:rtl/>
        </w:rPr>
        <w:footnoteReference w:id="106"/>
      </w:r>
      <w:r w:rsidR="00CA31BB">
        <w:rPr>
          <w:rFonts w:cs="Simplified Arabic"/>
          <w:szCs w:val="28"/>
          <w:vertAlign w:val="superscript"/>
          <w:rtl/>
        </w:rPr>
        <w:t>)</w:t>
      </w:r>
      <w:r w:rsidR="00CA31BB">
        <w:rPr>
          <w:rFonts w:cs="Simplified Arabic" w:hint="cs"/>
          <w:szCs w:val="28"/>
          <w:rtl/>
        </w:rPr>
        <w:t>.</w:t>
      </w:r>
    </w:p>
    <w:p w:rsidR="00576ADE" w:rsidRPr="00CA31BB" w:rsidRDefault="00576ADE" w:rsidP="00576ADE">
      <w:pPr>
        <w:jc w:val="lowKashida"/>
        <w:rPr>
          <w:rFonts w:cs="Simplified Arabic"/>
          <w:bCs/>
          <w:color w:val="FF0000"/>
          <w:szCs w:val="28"/>
          <w:rtl/>
        </w:rPr>
      </w:pPr>
      <w:r w:rsidRPr="00CA31BB">
        <w:rPr>
          <w:rFonts w:cs="Simplified Arabic" w:hint="eastAsia"/>
          <w:bCs/>
          <w:color w:val="FF0000"/>
          <w:szCs w:val="28"/>
          <w:rtl/>
        </w:rPr>
        <w:t>الرواية</w:t>
      </w:r>
      <w:r w:rsidRPr="00CA31BB">
        <w:rPr>
          <w:rFonts w:cs="Simplified Arabic"/>
          <w:bCs/>
          <w:color w:val="FF0000"/>
          <w:szCs w:val="28"/>
          <w:rtl/>
        </w:rPr>
        <w:t xml:space="preserve"> الثالثة:</w:t>
      </w:r>
    </w:p>
    <w:p w:rsidR="00576ADE" w:rsidRPr="00576ADE" w:rsidRDefault="00576ADE" w:rsidP="00F84033">
      <w:pPr>
        <w:jc w:val="lowKashida"/>
        <w:rPr>
          <w:rFonts w:cs="Simplified Arabic"/>
          <w:szCs w:val="28"/>
          <w:rtl/>
        </w:rPr>
      </w:pPr>
      <w:r w:rsidRPr="00576ADE">
        <w:rPr>
          <w:rFonts w:cs="Simplified Arabic" w:hint="eastAsia"/>
          <w:szCs w:val="28"/>
          <w:rtl/>
        </w:rPr>
        <w:t>سند</w:t>
      </w:r>
      <w:r w:rsidR="00CA31BB">
        <w:rPr>
          <w:rFonts w:cs="Simplified Arabic"/>
          <w:szCs w:val="28"/>
          <w:rtl/>
        </w:rPr>
        <w:t xml:space="preserve"> هذه الرواية كسابقتها، </w:t>
      </w:r>
      <w:proofErr w:type="spellStart"/>
      <w:r w:rsidR="00CA31BB">
        <w:rPr>
          <w:rFonts w:cs="Simplified Arabic"/>
          <w:szCs w:val="28"/>
          <w:rtl/>
        </w:rPr>
        <w:t>فالسنائي</w:t>
      </w:r>
      <w:proofErr w:type="spellEnd"/>
      <w:r w:rsidR="00CA31BB">
        <w:rPr>
          <w:rFonts w:cs="Simplified Arabic"/>
          <w:szCs w:val="28"/>
          <w:vertAlign w:val="superscript"/>
          <w:rtl/>
        </w:rPr>
        <w:t>(</w:t>
      </w:r>
      <w:r w:rsidR="00CA31BB">
        <w:rPr>
          <w:rStyle w:val="af0"/>
          <w:rFonts w:cs="Simplified Arabic"/>
          <w:szCs w:val="28"/>
          <w:rtl/>
        </w:rPr>
        <w:footnoteReference w:id="107"/>
      </w:r>
      <w:r w:rsidR="00CA31BB">
        <w:rPr>
          <w:rFonts w:cs="Simplified Arabic"/>
          <w:szCs w:val="28"/>
          <w:vertAlign w:val="superscript"/>
          <w:rtl/>
        </w:rPr>
        <w:t>)</w:t>
      </w:r>
      <w:r w:rsidR="00CA31BB">
        <w:rPr>
          <w:rFonts w:cs="Simplified Arabic"/>
          <w:szCs w:val="28"/>
          <w:rtl/>
        </w:rPr>
        <w:t xml:space="preserve"> والوراق</w:t>
      </w:r>
      <w:r w:rsidR="00F84033">
        <w:rPr>
          <w:rFonts w:cs="Simplified Arabic" w:hint="cs"/>
          <w:szCs w:val="28"/>
          <w:rtl/>
        </w:rPr>
        <w:t>ي</w:t>
      </w:r>
      <w:r w:rsidR="00CA31BB">
        <w:rPr>
          <w:rFonts w:cs="Simplified Arabic"/>
          <w:szCs w:val="28"/>
          <w:rtl/>
        </w:rPr>
        <w:t>ن، والمكتب، و</w:t>
      </w:r>
      <w:r w:rsidR="00CA31BB">
        <w:rPr>
          <w:rFonts w:cs="Simplified Arabic" w:hint="cs"/>
          <w:szCs w:val="28"/>
          <w:rtl/>
        </w:rPr>
        <w:t>به</w:t>
      </w:r>
      <w:r w:rsidR="00CA31BB">
        <w:rPr>
          <w:rFonts w:cs="Simplified Arabic"/>
          <w:szCs w:val="28"/>
          <w:rtl/>
        </w:rPr>
        <w:t>لول، و</w:t>
      </w:r>
      <w:r w:rsidR="00CA31BB">
        <w:rPr>
          <w:rFonts w:cs="Simplified Arabic" w:hint="cs"/>
          <w:szCs w:val="28"/>
          <w:rtl/>
        </w:rPr>
        <w:t>ا</w:t>
      </w:r>
      <w:r w:rsidRPr="00576ADE">
        <w:rPr>
          <w:rFonts w:cs="Simplified Arabic"/>
          <w:szCs w:val="28"/>
          <w:rtl/>
        </w:rPr>
        <w:t>بن زكريا</w:t>
      </w:r>
      <w:r w:rsidR="00CA31BB">
        <w:rPr>
          <w:rFonts w:cs="Simplified Arabic" w:hint="cs"/>
          <w:szCs w:val="28"/>
          <w:rtl/>
        </w:rPr>
        <w:t xml:space="preserve"> </w:t>
      </w:r>
      <w:r w:rsidRPr="00576ADE">
        <w:rPr>
          <w:rFonts w:cs="Simplified Arabic" w:hint="eastAsia"/>
          <w:szCs w:val="28"/>
          <w:rtl/>
        </w:rPr>
        <w:t>القطان،</w:t>
      </w:r>
      <w:r w:rsidR="00CA31BB">
        <w:rPr>
          <w:rFonts w:cs="Simplified Arabic"/>
          <w:szCs w:val="28"/>
          <w:rtl/>
        </w:rPr>
        <w:t xml:space="preserve"> وثور بن يزيد جميعهم مجهول</w:t>
      </w:r>
      <w:r w:rsidR="00CA31BB">
        <w:rPr>
          <w:rFonts w:cs="Simplified Arabic" w:hint="cs"/>
          <w:szCs w:val="28"/>
          <w:rtl/>
        </w:rPr>
        <w:t>و</w:t>
      </w:r>
      <w:r w:rsidR="00CA31BB">
        <w:rPr>
          <w:rFonts w:cs="Simplified Arabic"/>
          <w:szCs w:val="28"/>
          <w:rtl/>
        </w:rPr>
        <w:t>ن</w:t>
      </w:r>
      <w:r w:rsidR="00CA31BB">
        <w:rPr>
          <w:rFonts w:cs="Simplified Arabic"/>
          <w:szCs w:val="28"/>
          <w:vertAlign w:val="superscript"/>
          <w:rtl/>
        </w:rPr>
        <w:t>(</w:t>
      </w:r>
      <w:r w:rsidR="00CA31BB">
        <w:rPr>
          <w:rStyle w:val="af0"/>
          <w:rFonts w:cs="Simplified Arabic"/>
          <w:szCs w:val="28"/>
          <w:rtl/>
        </w:rPr>
        <w:footnoteReference w:id="108"/>
      </w:r>
      <w:r w:rsidR="00CA31BB">
        <w:rPr>
          <w:rFonts w:cs="Simplified Arabic"/>
          <w:szCs w:val="28"/>
          <w:vertAlign w:val="superscript"/>
          <w:rtl/>
        </w:rPr>
        <w:t>)</w:t>
      </w:r>
      <w:r w:rsidRPr="00576ADE">
        <w:rPr>
          <w:rFonts w:cs="Simplified Arabic"/>
          <w:szCs w:val="28"/>
          <w:rtl/>
        </w:rPr>
        <w:t xml:space="preserve"> والبقية مرت ت</w:t>
      </w:r>
      <w:r w:rsidR="00CA31BB">
        <w:rPr>
          <w:rFonts w:cs="Simplified Arabic"/>
          <w:szCs w:val="28"/>
          <w:rtl/>
        </w:rPr>
        <w:t>رجمتهم</w:t>
      </w:r>
      <w:r w:rsidR="00CA31BB">
        <w:rPr>
          <w:rFonts w:cs="Simplified Arabic" w:hint="cs"/>
          <w:szCs w:val="28"/>
          <w:rtl/>
        </w:rPr>
        <w:t>.</w:t>
      </w:r>
    </w:p>
    <w:p w:rsidR="00576ADE" w:rsidRPr="00CA31BB" w:rsidRDefault="00576ADE" w:rsidP="00576ADE">
      <w:pPr>
        <w:jc w:val="lowKashida"/>
        <w:rPr>
          <w:rFonts w:cs="Simplified Arabic"/>
          <w:bCs/>
          <w:color w:val="FF0000"/>
          <w:szCs w:val="28"/>
          <w:rtl/>
        </w:rPr>
      </w:pPr>
      <w:r w:rsidRPr="00CA31BB">
        <w:rPr>
          <w:rFonts w:cs="Simplified Arabic" w:hint="eastAsia"/>
          <w:bCs/>
          <w:color w:val="FF0000"/>
          <w:szCs w:val="28"/>
          <w:rtl/>
        </w:rPr>
        <w:t>الرواية</w:t>
      </w:r>
      <w:r w:rsidRPr="00CA31BB">
        <w:rPr>
          <w:rFonts w:cs="Simplified Arabic"/>
          <w:bCs/>
          <w:color w:val="FF0000"/>
          <w:szCs w:val="28"/>
          <w:rtl/>
        </w:rPr>
        <w:t xml:space="preserve"> الرابعة:</w:t>
      </w:r>
    </w:p>
    <w:p w:rsidR="00576ADE" w:rsidRPr="00576ADE" w:rsidRDefault="00576ADE" w:rsidP="00CA31BB">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سندها ضعفاء ومجاهيل، فمعلى بن محمد مضطرب الحديث والمذهب</w:t>
      </w:r>
      <w:r w:rsidR="00CA31BB">
        <w:rPr>
          <w:rFonts w:cs="Simplified Arabic" w:hint="cs"/>
          <w:szCs w:val="28"/>
          <w:rtl/>
        </w:rPr>
        <w:t>,</w:t>
      </w:r>
      <w:r w:rsidRPr="00576ADE">
        <w:rPr>
          <w:rFonts w:cs="Simplified Arabic"/>
          <w:szCs w:val="28"/>
          <w:rtl/>
        </w:rPr>
        <w:t xml:space="preserve"> ويروي عن الضعفاء</w:t>
      </w:r>
      <w:r w:rsidR="00CA31BB">
        <w:rPr>
          <w:rFonts w:cs="Simplified Arabic"/>
          <w:szCs w:val="28"/>
          <w:vertAlign w:val="superscript"/>
          <w:rtl/>
        </w:rPr>
        <w:t>(</w:t>
      </w:r>
      <w:r w:rsidR="00CA31BB">
        <w:rPr>
          <w:rStyle w:val="af0"/>
          <w:rFonts w:cs="Simplified Arabic"/>
          <w:szCs w:val="28"/>
          <w:rtl/>
        </w:rPr>
        <w:footnoteReference w:id="109"/>
      </w:r>
      <w:r w:rsidR="00CA31BB">
        <w:rPr>
          <w:rFonts w:cs="Simplified Arabic"/>
          <w:szCs w:val="28"/>
          <w:vertAlign w:val="superscript"/>
          <w:rtl/>
        </w:rPr>
        <w:t>)</w:t>
      </w:r>
      <w:r w:rsidR="00CA31BB">
        <w:rPr>
          <w:rFonts w:cs="Simplified Arabic" w:hint="cs"/>
          <w:szCs w:val="28"/>
          <w:rtl/>
        </w:rPr>
        <w:t>.</w:t>
      </w:r>
    </w:p>
    <w:p w:rsidR="00CA31BB" w:rsidRDefault="00576ADE" w:rsidP="00CA31BB">
      <w:pPr>
        <w:jc w:val="lowKashida"/>
        <w:rPr>
          <w:rFonts w:cs="Simplified Arabic"/>
          <w:szCs w:val="28"/>
          <w:rtl/>
        </w:rPr>
      </w:pPr>
      <w:r w:rsidRPr="00576ADE">
        <w:rPr>
          <w:rFonts w:cs="Simplified Arabic" w:hint="eastAsia"/>
          <w:szCs w:val="28"/>
          <w:rtl/>
        </w:rPr>
        <w:t>رغم</w:t>
      </w:r>
      <w:r w:rsidR="00CA31BB">
        <w:rPr>
          <w:rFonts w:cs="Simplified Arabic"/>
          <w:szCs w:val="28"/>
          <w:rtl/>
        </w:rPr>
        <w:t xml:space="preserve"> هذا يقول عنه </w:t>
      </w:r>
      <w:proofErr w:type="spellStart"/>
      <w:r w:rsidR="00CA31BB">
        <w:rPr>
          <w:rFonts w:cs="Simplified Arabic"/>
          <w:szCs w:val="28"/>
          <w:rtl/>
        </w:rPr>
        <w:t>الخوئي</w:t>
      </w:r>
      <w:proofErr w:type="spellEnd"/>
      <w:r w:rsidR="00CA31BB">
        <w:rPr>
          <w:rFonts w:cs="Simplified Arabic" w:hint="cs"/>
          <w:szCs w:val="28"/>
          <w:rtl/>
        </w:rPr>
        <w:t>:</w:t>
      </w:r>
      <w:r w:rsidRPr="00576ADE">
        <w:rPr>
          <w:rFonts w:cs="Simplified Arabic"/>
          <w:szCs w:val="28"/>
          <w:rtl/>
        </w:rPr>
        <w:t xml:space="preserve"> </w:t>
      </w:r>
      <w:r w:rsidR="00CA31BB">
        <w:rPr>
          <w:rFonts w:cs="Simplified Arabic" w:hint="cs"/>
          <w:szCs w:val="28"/>
          <w:rtl/>
        </w:rPr>
        <w:t>"</w:t>
      </w:r>
      <w:r w:rsidRPr="00576ADE">
        <w:rPr>
          <w:rFonts w:cs="Simplified Arabic"/>
          <w:szCs w:val="28"/>
          <w:rtl/>
        </w:rPr>
        <w:t>الظاهر أن الرجل ثقة يعتمد على رواياته، وأما قول النجاشي</w:t>
      </w:r>
      <w:r w:rsidR="00CA31BB">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اضطرابه في الحديث والمذهب فلا يكون مانع</w:t>
      </w:r>
      <w:r w:rsidR="00CA31BB">
        <w:rPr>
          <w:rFonts w:cs="Simplified Arabic" w:hint="cs"/>
          <w:szCs w:val="28"/>
          <w:rtl/>
        </w:rPr>
        <w:t>ً</w:t>
      </w:r>
      <w:r w:rsidRPr="00576ADE">
        <w:rPr>
          <w:rFonts w:cs="Simplified Arabic"/>
          <w:szCs w:val="28"/>
          <w:rtl/>
        </w:rPr>
        <w:t>ا من وثاقته، وأما اضطرابه في المذهب فلم</w:t>
      </w:r>
      <w:r w:rsidR="00CA31BB">
        <w:rPr>
          <w:rFonts w:cs="Simplified Arabic" w:hint="cs"/>
          <w:szCs w:val="28"/>
          <w:rtl/>
        </w:rPr>
        <w:t xml:space="preserve"> </w:t>
      </w:r>
      <w:r w:rsidRPr="00576ADE">
        <w:rPr>
          <w:rFonts w:cs="Simplified Arabic" w:hint="eastAsia"/>
          <w:szCs w:val="28"/>
          <w:rtl/>
        </w:rPr>
        <w:t>يثبت</w:t>
      </w:r>
      <w:r w:rsidRPr="00576ADE">
        <w:rPr>
          <w:rFonts w:cs="Simplified Arabic"/>
          <w:szCs w:val="28"/>
          <w:rtl/>
        </w:rPr>
        <w:t xml:space="preserve"> كما ذكره بعضهم، وعلى تقدير الثبوت فهو لا ينافي الوثاقة، وأما اضطرابه في الحديث</w:t>
      </w:r>
      <w:r w:rsidR="00CA31BB">
        <w:rPr>
          <w:rFonts w:cs="Simplified Arabic" w:hint="cs"/>
          <w:szCs w:val="28"/>
          <w:rtl/>
        </w:rPr>
        <w:t xml:space="preserve"> </w:t>
      </w:r>
      <w:r w:rsidRPr="00576ADE">
        <w:rPr>
          <w:rFonts w:cs="Simplified Arabic" w:hint="eastAsia"/>
          <w:szCs w:val="28"/>
          <w:rtl/>
        </w:rPr>
        <w:t>فمعناه</w:t>
      </w:r>
      <w:r w:rsidR="00CA31BB">
        <w:rPr>
          <w:rFonts w:cs="Simplified Arabic" w:hint="cs"/>
          <w:szCs w:val="28"/>
          <w:rtl/>
        </w:rPr>
        <w:t>:</w:t>
      </w:r>
      <w:r w:rsidRPr="00576ADE">
        <w:rPr>
          <w:rFonts w:cs="Simplified Arabic"/>
          <w:szCs w:val="28"/>
          <w:rtl/>
        </w:rPr>
        <w:t xml:space="preserve"> أنه قد يروي ما يعرف، وقد يروي ما ينكر</w:t>
      </w:r>
      <w:r w:rsidR="00CA31BB">
        <w:rPr>
          <w:rFonts w:cs="Simplified Arabic" w:hint="cs"/>
          <w:szCs w:val="28"/>
          <w:rtl/>
        </w:rPr>
        <w:t>,</w:t>
      </w:r>
      <w:r w:rsidRPr="00576ADE">
        <w:rPr>
          <w:rFonts w:cs="Simplified Arabic"/>
          <w:szCs w:val="28"/>
          <w:rtl/>
        </w:rPr>
        <w:t xml:space="preserve"> وهذا أيض</w:t>
      </w:r>
      <w:r w:rsidR="00CA31BB">
        <w:rPr>
          <w:rFonts w:cs="Simplified Arabic" w:hint="cs"/>
          <w:szCs w:val="28"/>
          <w:rtl/>
        </w:rPr>
        <w:t>ً</w:t>
      </w:r>
      <w:r w:rsidRPr="00576ADE">
        <w:rPr>
          <w:rFonts w:cs="Simplified Arabic"/>
          <w:szCs w:val="28"/>
          <w:rtl/>
        </w:rPr>
        <w:t>ا لا ينافي الوثاقة، وأما روايته</w:t>
      </w:r>
      <w:r w:rsidR="00CA31BB">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الضعفاء على ما ذكره </w:t>
      </w:r>
      <w:r w:rsidR="00CA31BB">
        <w:rPr>
          <w:rFonts w:cs="Simplified Arabic"/>
          <w:szCs w:val="28"/>
          <w:rtl/>
        </w:rPr>
        <w:t xml:space="preserve">ابن </w:t>
      </w:r>
      <w:proofErr w:type="spellStart"/>
      <w:r w:rsidR="00CA31BB">
        <w:rPr>
          <w:rFonts w:cs="Simplified Arabic"/>
          <w:szCs w:val="28"/>
          <w:rtl/>
        </w:rPr>
        <w:t>الغضائري</w:t>
      </w:r>
      <w:proofErr w:type="spellEnd"/>
      <w:r w:rsidR="00CA31BB">
        <w:rPr>
          <w:rFonts w:cs="Simplified Arabic"/>
          <w:szCs w:val="28"/>
          <w:rtl/>
        </w:rPr>
        <w:t>، فهي على تقدير ثبو</w:t>
      </w:r>
      <w:r w:rsidR="00CA31BB">
        <w:rPr>
          <w:rFonts w:cs="Simplified Arabic" w:hint="cs"/>
          <w:szCs w:val="28"/>
          <w:rtl/>
        </w:rPr>
        <w:t>ته</w:t>
      </w:r>
      <w:r w:rsidRPr="00576ADE">
        <w:rPr>
          <w:rFonts w:cs="Simplified Arabic"/>
          <w:szCs w:val="28"/>
          <w:rtl/>
        </w:rPr>
        <w:t>ا لا تضر بالعمل بما يرويه</w:t>
      </w:r>
      <w:r w:rsidR="00CA31BB">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الثقات، فالظ</w:t>
      </w:r>
      <w:r w:rsidR="00CA31BB">
        <w:rPr>
          <w:rFonts w:cs="Simplified Arabic"/>
          <w:szCs w:val="28"/>
          <w:rtl/>
        </w:rPr>
        <w:t xml:space="preserve">اهر أن الرجل معتمد عليه، والله </w:t>
      </w:r>
      <w:r w:rsidR="00CA31BB">
        <w:rPr>
          <w:rFonts w:cs="Simplified Arabic" w:hint="cs"/>
          <w:szCs w:val="28"/>
          <w:rtl/>
        </w:rPr>
        <w:t>أ</w:t>
      </w:r>
      <w:r w:rsidRPr="00576ADE">
        <w:rPr>
          <w:rFonts w:cs="Simplified Arabic"/>
          <w:szCs w:val="28"/>
          <w:rtl/>
        </w:rPr>
        <w:t>علم</w:t>
      </w:r>
      <w:r w:rsidR="00CA31BB">
        <w:rPr>
          <w:rFonts w:cs="Simplified Arabic" w:hint="cs"/>
          <w:szCs w:val="28"/>
          <w:rtl/>
        </w:rPr>
        <w:t>"</w:t>
      </w:r>
      <w:r w:rsidRPr="00576ADE">
        <w:rPr>
          <w:rFonts w:cs="Simplified Arabic"/>
          <w:szCs w:val="28"/>
          <w:rtl/>
        </w:rPr>
        <w:t xml:space="preserve">. </w:t>
      </w:r>
    </w:p>
    <w:p w:rsidR="00576ADE" w:rsidRPr="00576ADE" w:rsidRDefault="00576ADE" w:rsidP="00CA31BB">
      <w:pPr>
        <w:jc w:val="lowKashida"/>
        <w:rPr>
          <w:rFonts w:cs="Simplified Arabic"/>
          <w:szCs w:val="28"/>
          <w:rtl/>
        </w:rPr>
      </w:pPr>
      <w:r w:rsidRPr="00576ADE">
        <w:rPr>
          <w:rFonts w:cs="Simplified Arabic"/>
          <w:szCs w:val="28"/>
          <w:rtl/>
        </w:rPr>
        <w:t xml:space="preserve">أقول: والظاهر أن </w:t>
      </w:r>
      <w:proofErr w:type="spellStart"/>
      <w:r w:rsidRPr="00576ADE">
        <w:rPr>
          <w:rFonts w:cs="Simplified Arabic"/>
          <w:szCs w:val="28"/>
          <w:rtl/>
        </w:rPr>
        <w:t>الخوئي</w:t>
      </w:r>
      <w:proofErr w:type="spellEnd"/>
      <w:r w:rsidRPr="00576ADE">
        <w:rPr>
          <w:rFonts w:cs="Simplified Arabic"/>
          <w:szCs w:val="28"/>
          <w:rtl/>
        </w:rPr>
        <w:t xml:space="preserve"> اضطر</w:t>
      </w:r>
      <w:r w:rsidR="00CA31BB">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كل هذا</w:t>
      </w:r>
      <w:r w:rsidR="00CA31BB">
        <w:rPr>
          <w:rFonts w:cs="Simplified Arabic" w:hint="cs"/>
          <w:szCs w:val="28"/>
          <w:rtl/>
        </w:rPr>
        <w:t>؛</w:t>
      </w:r>
      <w:r w:rsidRPr="00576ADE">
        <w:rPr>
          <w:rFonts w:cs="Simplified Arabic"/>
          <w:szCs w:val="28"/>
          <w:rtl/>
        </w:rPr>
        <w:t xml:space="preserve"> لأن صاحبنا وقع في أسانيد كتاب </w:t>
      </w:r>
      <w:r w:rsidR="00CA31BB">
        <w:rPr>
          <w:rFonts w:cs="Simplified Arabic" w:hint="cs"/>
          <w:szCs w:val="28"/>
          <w:rtl/>
        </w:rPr>
        <w:t>"</w:t>
      </w:r>
      <w:r w:rsidR="00CA31BB">
        <w:rPr>
          <w:rFonts w:cs="Simplified Arabic"/>
          <w:szCs w:val="28"/>
          <w:rtl/>
        </w:rPr>
        <w:t>كامل الزيارة</w:t>
      </w:r>
      <w:r w:rsidR="00CA31BB">
        <w:rPr>
          <w:rFonts w:cs="Simplified Arabic" w:hint="cs"/>
          <w:szCs w:val="28"/>
          <w:rtl/>
        </w:rPr>
        <w:t>"</w:t>
      </w:r>
      <w:r w:rsidRPr="00576ADE">
        <w:rPr>
          <w:rFonts w:cs="Simplified Arabic"/>
          <w:szCs w:val="28"/>
          <w:rtl/>
        </w:rPr>
        <w:t xml:space="preserve"> لابن </w:t>
      </w:r>
      <w:proofErr w:type="spellStart"/>
      <w:r w:rsidRPr="00576ADE">
        <w:rPr>
          <w:rFonts w:cs="Simplified Arabic"/>
          <w:szCs w:val="28"/>
          <w:rtl/>
        </w:rPr>
        <w:t>قولويه</w:t>
      </w:r>
      <w:proofErr w:type="spellEnd"/>
      <w:r w:rsidRPr="00576ADE">
        <w:rPr>
          <w:rFonts w:cs="Simplified Arabic"/>
          <w:szCs w:val="28"/>
          <w:rtl/>
        </w:rPr>
        <w:t>، وقد عرفت رأيه</w:t>
      </w:r>
      <w:r w:rsidR="00CA31BB">
        <w:rPr>
          <w:rFonts w:cs="Simplified Arabic"/>
          <w:szCs w:val="28"/>
          <w:rtl/>
        </w:rPr>
        <w:t xml:space="preserve"> في ذلك، والحسن بن محمد الهاشمي</w:t>
      </w:r>
      <w:r w:rsidRPr="00576ADE">
        <w:rPr>
          <w:rFonts w:cs="Simplified Arabic"/>
          <w:szCs w:val="28"/>
          <w:rtl/>
        </w:rPr>
        <w:t xml:space="preserve"> مجهول</w:t>
      </w:r>
      <w:r w:rsidR="00CA31BB">
        <w:rPr>
          <w:rFonts w:cs="Simplified Arabic"/>
          <w:szCs w:val="28"/>
          <w:vertAlign w:val="superscript"/>
          <w:rtl/>
        </w:rPr>
        <w:t>(</w:t>
      </w:r>
      <w:r w:rsidR="00CA31BB">
        <w:rPr>
          <w:rStyle w:val="af0"/>
          <w:rFonts w:cs="Simplified Arabic"/>
          <w:szCs w:val="28"/>
          <w:rtl/>
        </w:rPr>
        <w:footnoteReference w:id="110"/>
      </w:r>
      <w:r w:rsidR="00CA31BB">
        <w:rPr>
          <w:rFonts w:cs="Simplified Arabic"/>
          <w:szCs w:val="28"/>
          <w:vertAlign w:val="superscript"/>
          <w:rtl/>
        </w:rPr>
        <w:t>)</w:t>
      </w:r>
      <w:r w:rsidR="00CA31BB">
        <w:rPr>
          <w:rFonts w:cs="Simplified Arabic"/>
          <w:szCs w:val="28"/>
          <w:rtl/>
        </w:rPr>
        <w:t xml:space="preserve"> وكذا أب</w:t>
      </w:r>
      <w:r w:rsidR="00CA31BB">
        <w:rPr>
          <w:rFonts w:cs="Simplified Arabic" w:hint="cs"/>
          <w:szCs w:val="28"/>
          <w:rtl/>
        </w:rPr>
        <w:t>وه</w:t>
      </w:r>
      <w:r w:rsidR="00CA31BB">
        <w:rPr>
          <w:rFonts w:cs="Simplified Arabic"/>
          <w:szCs w:val="28"/>
          <w:vertAlign w:val="superscript"/>
          <w:rtl/>
        </w:rPr>
        <w:t>(</w:t>
      </w:r>
      <w:r w:rsidR="00CA31BB">
        <w:rPr>
          <w:rStyle w:val="af0"/>
          <w:rFonts w:cs="Simplified Arabic"/>
          <w:szCs w:val="28"/>
          <w:rtl/>
        </w:rPr>
        <w:footnoteReference w:id="111"/>
      </w:r>
      <w:r w:rsidR="00CA31BB">
        <w:rPr>
          <w:rFonts w:cs="Simplified Arabic"/>
          <w:szCs w:val="28"/>
          <w:vertAlign w:val="superscript"/>
          <w:rtl/>
        </w:rPr>
        <w:t>)</w:t>
      </w:r>
      <w:r w:rsidRPr="00576ADE">
        <w:rPr>
          <w:rFonts w:cs="Simplified Arabic"/>
          <w:szCs w:val="28"/>
          <w:rtl/>
        </w:rPr>
        <w:t xml:space="preserve"> وأحمد بن عيسى</w:t>
      </w:r>
      <w:r w:rsidR="00CA31BB">
        <w:rPr>
          <w:rFonts w:cs="Simplified Arabic"/>
          <w:szCs w:val="28"/>
          <w:vertAlign w:val="superscript"/>
          <w:rtl/>
        </w:rPr>
        <w:t>(</w:t>
      </w:r>
      <w:r w:rsidR="00CA31BB">
        <w:rPr>
          <w:rStyle w:val="af0"/>
          <w:rFonts w:cs="Simplified Arabic"/>
          <w:szCs w:val="28"/>
          <w:rtl/>
        </w:rPr>
        <w:footnoteReference w:id="112"/>
      </w:r>
      <w:r w:rsidR="00CA31BB">
        <w:rPr>
          <w:rFonts w:cs="Simplified Arabic"/>
          <w:szCs w:val="28"/>
          <w:vertAlign w:val="superscript"/>
          <w:rtl/>
        </w:rPr>
        <w:t>)</w:t>
      </w:r>
      <w:r w:rsidR="00CA31BB">
        <w:rPr>
          <w:rFonts w:cs="Simplified Arabic" w:hint="cs"/>
          <w:szCs w:val="28"/>
          <w:rtl/>
        </w:rPr>
        <w:t>.</w:t>
      </w:r>
    </w:p>
    <w:p w:rsidR="00576ADE" w:rsidRPr="00CA31BB" w:rsidRDefault="00576ADE" w:rsidP="00576ADE">
      <w:pPr>
        <w:jc w:val="lowKashida"/>
        <w:rPr>
          <w:rFonts w:cs="Simplified Arabic"/>
          <w:bCs/>
          <w:color w:val="FF0000"/>
          <w:szCs w:val="28"/>
          <w:rtl/>
        </w:rPr>
      </w:pPr>
      <w:r w:rsidRPr="00CA31BB">
        <w:rPr>
          <w:rFonts w:cs="Simplified Arabic" w:hint="eastAsia"/>
          <w:bCs/>
          <w:color w:val="FF0000"/>
          <w:szCs w:val="28"/>
          <w:rtl/>
        </w:rPr>
        <w:lastRenderedPageBreak/>
        <w:t>الرواية</w:t>
      </w:r>
      <w:r w:rsidRPr="00CA31BB">
        <w:rPr>
          <w:rFonts w:cs="Simplified Arabic"/>
          <w:bCs/>
          <w:color w:val="FF0000"/>
          <w:szCs w:val="28"/>
          <w:rtl/>
        </w:rPr>
        <w:t xml:space="preserve"> الخامسة:</w:t>
      </w:r>
    </w:p>
    <w:p w:rsidR="00576ADE" w:rsidRPr="00576ADE" w:rsidRDefault="00576ADE" w:rsidP="00CA31BB">
      <w:pPr>
        <w:jc w:val="lowKashida"/>
        <w:rPr>
          <w:rFonts w:cs="Simplified Arabic"/>
          <w:szCs w:val="28"/>
          <w:rtl/>
        </w:rPr>
      </w:pPr>
      <w:r w:rsidRPr="00576ADE">
        <w:rPr>
          <w:rFonts w:cs="Simplified Arabic" w:hint="eastAsia"/>
          <w:szCs w:val="28"/>
          <w:rtl/>
        </w:rPr>
        <w:t>آفة</w:t>
      </w:r>
      <w:r w:rsidRPr="00576ADE">
        <w:rPr>
          <w:rFonts w:cs="Simplified Arabic"/>
          <w:szCs w:val="28"/>
          <w:rtl/>
        </w:rPr>
        <w:t xml:space="preserve"> هذه الرواية عباية بن ربعي، فهو مجهول عند القوم</w:t>
      </w:r>
      <w:r w:rsidR="00CA31BB">
        <w:rPr>
          <w:rFonts w:cs="Simplified Arabic"/>
          <w:szCs w:val="28"/>
          <w:vertAlign w:val="superscript"/>
          <w:rtl/>
        </w:rPr>
        <w:t>(</w:t>
      </w:r>
      <w:r w:rsidR="00CA31BB">
        <w:rPr>
          <w:rStyle w:val="af0"/>
          <w:rFonts w:cs="Simplified Arabic"/>
          <w:szCs w:val="28"/>
          <w:rtl/>
        </w:rPr>
        <w:footnoteReference w:id="113"/>
      </w:r>
      <w:r w:rsidR="00CA31BB">
        <w:rPr>
          <w:rFonts w:cs="Simplified Arabic"/>
          <w:szCs w:val="28"/>
          <w:vertAlign w:val="superscript"/>
          <w:rtl/>
        </w:rPr>
        <w:t>)</w:t>
      </w:r>
      <w:r w:rsidR="00CA31BB">
        <w:rPr>
          <w:rFonts w:cs="Simplified Arabic"/>
          <w:szCs w:val="28"/>
          <w:rtl/>
        </w:rPr>
        <w:t xml:space="preserve"> وغال</w:t>
      </w:r>
      <w:r w:rsidR="00CA31BB">
        <w:rPr>
          <w:rFonts w:cs="Simplified Arabic" w:hint="cs"/>
          <w:szCs w:val="28"/>
          <w:rtl/>
        </w:rPr>
        <w:t>ٍ</w:t>
      </w:r>
      <w:r w:rsidRPr="00576ADE">
        <w:rPr>
          <w:rFonts w:cs="Simplified Arabic"/>
          <w:szCs w:val="28"/>
          <w:rtl/>
        </w:rPr>
        <w:t xml:space="preserve"> وملحد ومتروك الحديث عند</w:t>
      </w:r>
    </w:p>
    <w:p w:rsidR="00576ADE" w:rsidRPr="00576ADE" w:rsidRDefault="00576ADE" w:rsidP="00CA31BB">
      <w:pPr>
        <w:jc w:val="lowKashida"/>
        <w:rPr>
          <w:rFonts w:cs="Simplified Arabic"/>
          <w:szCs w:val="28"/>
          <w:rtl/>
        </w:rPr>
      </w:pPr>
      <w:r w:rsidRPr="00576ADE">
        <w:rPr>
          <w:rFonts w:cs="Simplified Arabic" w:hint="eastAsia"/>
          <w:szCs w:val="28"/>
          <w:rtl/>
        </w:rPr>
        <w:t>أهل</w:t>
      </w:r>
      <w:r w:rsidRPr="00576ADE">
        <w:rPr>
          <w:rFonts w:cs="Simplified Arabic"/>
          <w:szCs w:val="28"/>
          <w:rtl/>
        </w:rPr>
        <w:t xml:space="preserve"> السنة، وابن الربيع مجهول الحال عند القوم وهو من البترية</w:t>
      </w:r>
      <w:r w:rsidR="00CA31BB">
        <w:rPr>
          <w:rFonts w:cs="Simplified Arabic"/>
          <w:szCs w:val="28"/>
          <w:vertAlign w:val="superscript"/>
          <w:rtl/>
        </w:rPr>
        <w:t>(</w:t>
      </w:r>
      <w:r w:rsidR="00CA31BB">
        <w:rPr>
          <w:rStyle w:val="af0"/>
          <w:rFonts w:cs="Simplified Arabic"/>
          <w:szCs w:val="28"/>
          <w:rtl/>
        </w:rPr>
        <w:footnoteReference w:id="114"/>
      </w:r>
      <w:r w:rsidR="00CA31BB">
        <w:rPr>
          <w:rFonts w:cs="Simplified Arabic"/>
          <w:szCs w:val="28"/>
          <w:vertAlign w:val="superscript"/>
          <w:rtl/>
        </w:rPr>
        <w:t>)</w:t>
      </w:r>
      <w:r w:rsidRPr="00576ADE">
        <w:rPr>
          <w:rFonts w:cs="Simplified Arabic"/>
          <w:szCs w:val="28"/>
          <w:rtl/>
        </w:rPr>
        <w:t xml:space="preserve"> ومتروك الحديث عند أهل</w:t>
      </w:r>
    </w:p>
    <w:p w:rsidR="00576ADE" w:rsidRPr="00576ADE" w:rsidRDefault="00576ADE" w:rsidP="00CA31BB">
      <w:pPr>
        <w:jc w:val="lowKashida"/>
        <w:rPr>
          <w:rFonts w:cs="Simplified Arabic"/>
          <w:szCs w:val="28"/>
          <w:rtl/>
        </w:rPr>
      </w:pPr>
      <w:r w:rsidRPr="00576ADE">
        <w:rPr>
          <w:rFonts w:cs="Simplified Arabic" w:hint="eastAsia"/>
          <w:szCs w:val="28"/>
          <w:rtl/>
        </w:rPr>
        <w:t>السنة،</w:t>
      </w:r>
      <w:r w:rsidR="00CA31BB">
        <w:rPr>
          <w:rFonts w:cs="Simplified Arabic"/>
          <w:szCs w:val="28"/>
          <w:rtl/>
        </w:rPr>
        <w:t xml:space="preserve"> والحماني قال فيه </w:t>
      </w:r>
      <w:proofErr w:type="spellStart"/>
      <w:r w:rsidR="00CA31BB">
        <w:rPr>
          <w:rFonts w:cs="Simplified Arabic"/>
          <w:szCs w:val="28"/>
          <w:rtl/>
        </w:rPr>
        <w:t>الخوئي</w:t>
      </w:r>
      <w:proofErr w:type="spellEnd"/>
      <w:r w:rsidR="00CA31BB">
        <w:rPr>
          <w:rFonts w:cs="Simplified Arabic"/>
          <w:szCs w:val="28"/>
          <w:rtl/>
        </w:rPr>
        <w:t xml:space="preserve">: </w:t>
      </w:r>
      <w:r w:rsidR="00CA31BB">
        <w:rPr>
          <w:rFonts w:cs="Simplified Arabic" w:hint="cs"/>
          <w:szCs w:val="28"/>
          <w:rtl/>
        </w:rPr>
        <w:t>إ</w:t>
      </w:r>
      <w:r w:rsidRPr="00576ADE">
        <w:rPr>
          <w:rFonts w:cs="Simplified Arabic"/>
          <w:szCs w:val="28"/>
          <w:rtl/>
        </w:rPr>
        <w:t>نه لم تثبت وثاقته</w:t>
      </w:r>
      <w:r w:rsidR="00CA31BB">
        <w:rPr>
          <w:rFonts w:cs="Simplified Arabic"/>
          <w:szCs w:val="28"/>
          <w:vertAlign w:val="superscript"/>
          <w:rtl/>
        </w:rPr>
        <w:t>(</w:t>
      </w:r>
      <w:r w:rsidR="00CA31BB">
        <w:rPr>
          <w:rStyle w:val="af0"/>
          <w:rFonts w:cs="Simplified Arabic"/>
          <w:szCs w:val="28"/>
          <w:rtl/>
        </w:rPr>
        <w:footnoteReference w:id="115"/>
      </w:r>
      <w:r w:rsidR="00CA31BB">
        <w:rPr>
          <w:rFonts w:cs="Simplified Arabic"/>
          <w:szCs w:val="28"/>
          <w:vertAlign w:val="superscript"/>
          <w:rtl/>
        </w:rPr>
        <w:t>)</w:t>
      </w:r>
      <w:r w:rsidRPr="00576ADE">
        <w:rPr>
          <w:rFonts w:cs="Simplified Arabic"/>
          <w:szCs w:val="28"/>
          <w:rtl/>
        </w:rPr>
        <w:t xml:space="preserve"> وكذا قال فيه البعض من أهل السنة</w:t>
      </w:r>
    </w:p>
    <w:p w:rsidR="00576ADE" w:rsidRPr="00576ADE" w:rsidRDefault="00576ADE" w:rsidP="00576ADE">
      <w:pPr>
        <w:jc w:val="lowKashida"/>
        <w:rPr>
          <w:rFonts w:cs="Simplified Arabic"/>
          <w:szCs w:val="28"/>
          <w:rtl/>
        </w:rPr>
      </w:pPr>
      <w:r w:rsidRPr="00576ADE">
        <w:rPr>
          <w:rFonts w:cs="Simplified Arabic" w:hint="eastAsia"/>
          <w:szCs w:val="28"/>
          <w:rtl/>
        </w:rPr>
        <w:t>وا</w:t>
      </w:r>
      <w:r w:rsidR="00CA31BB">
        <w:rPr>
          <w:rFonts w:cs="Simplified Arabic" w:hint="cs"/>
          <w:szCs w:val="28"/>
          <w:rtl/>
        </w:rPr>
        <w:t>ته</w:t>
      </w:r>
      <w:r w:rsidRPr="00576ADE">
        <w:rPr>
          <w:rFonts w:cs="Simplified Arabic"/>
          <w:szCs w:val="28"/>
          <w:rtl/>
        </w:rPr>
        <w:t>مو</w:t>
      </w:r>
      <w:r w:rsidR="00CA31BB">
        <w:rPr>
          <w:rFonts w:cs="Simplified Arabic"/>
          <w:szCs w:val="28"/>
          <w:rtl/>
        </w:rPr>
        <w:t xml:space="preserve">ه بسرقة الحديث، وبقية السند لم </w:t>
      </w:r>
      <w:r w:rsidR="00CA31BB">
        <w:rPr>
          <w:rFonts w:cs="Simplified Arabic" w:hint="cs"/>
          <w:szCs w:val="28"/>
          <w:rtl/>
        </w:rPr>
        <w:t>أ</w:t>
      </w:r>
      <w:r w:rsidR="00CA31BB">
        <w:rPr>
          <w:rFonts w:cs="Simplified Arabic"/>
          <w:szCs w:val="28"/>
          <w:rtl/>
        </w:rPr>
        <w:t>قف على ترجمة أكثرهم</w:t>
      </w:r>
      <w:r w:rsidR="00CA31BB">
        <w:rPr>
          <w:rFonts w:cs="Simplified Arabic" w:hint="cs"/>
          <w:szCs w:val="28"/>
          <w:rtl/>
        </w:rPr>
        <w:t>.</w:t>
      </w:r>
    </w:p>
    <w:p w:rsidR="00CA31BB" w:rsidRPr="00CA31BB" w:rsidRDefault="00576ADE" w:rsidP="00576ADE">
      <w:pPr>
        <w:jc w:val="lowKashida"/>
        <w:rPr>
          <w:rFonts w:cs="Simplified Arabic"/>
          <w:bCs/>
          <w:color w:val="FF0000"/>
          <w:szCs w:val="28"/>
          <w:rtl/>
        </w:rPr>
      </w:pPr>
      <w:r w:rsidRPr="00CA31BB">
        <w:rPr>
          <w:rFonts w:cs="Simplified Arabic" w:hint="eastAsia"/>
          <w:bCs/>
          <w:color w:val="FF0000"/>
          <w:szCs w:val="28"/>
          <w:rtl/>
        </w:rPr>
        <w:t>الرواية</w:t>
      </w:r>
      <w:r w:rsidRPr="00CA31BB">
        <w:rPr>
          <w:rFonts w:cs="Simplified Arabic"/>
          <w:bCs/>
          <w:color w:val="FF0000"/>
          <w:szCs w:val="28"/>
          <w:rtl/>
        </w:rPr>
        <w:t xml:space="preserve"> السادسة: </w:t>
      </w:r>
    </w:p>
    <w:p w:rsidR="00576ADE" w:rsidRPr="00576ADE" w:rsidRDefault="00CA31BB" w:rsidP="00CA31BB">
      <w:pPr>
        <w:jc w:val="lowKashida"/>
        <w:rPr>
          <w:rFonts w:cs="Simplified Arabic"/>
          <w:szCs w:val="28"/>
          <w:rtl/>
        </w:rPr>
      </w:pPr>
      <w:r>
        <w:rPr>
          <w:rFonts w:cs="Simplified Arabic"/>
          <w:szCs w:val="28"/>
          <w:rtl/>
        </w:rPr>
        <w:t>القمي</w:t>
      </w:r>
      <w:r>
        <w:rPr>
          <w:rFonts w:cs="Simplified Arabic" w:hint="cs"/>
          <w:szCs w:val="28"/>
          <w:rtl/>
        </w:rPr>
        <w:t>:</w:t>
      </w:r>
      <w:r w:rsidR="00576ADE" w:rsidRPr="00576ADE">
        <w:rPr>
          <w:rFonts w:cs="Simplified Arabic"/>
          <w:szCs w:val="28"/>
          <w:rtl/>
        </w:rPr>
        <w:t xml:space="preserve"> حدثني أبي، عن صفوان، عن أبان بن عثمان، عن أبي حمزة</w:t>
      </w:r>
      <w:r>
        <w:rPr>
          <w:rFonts w:cs="Simplified Arabic" w:hint="cs"/>
          <w:szCs w:val="28"/>
          <w:rtl/>
        </w:rPr>
        <w:t xml:space="preserve"> </w:t>
      </w:r>
      <w:proofErr w:type="spellStart"/>
      <w:r w:rsidR="00576ADE" w:rsidRPr="00576ADE">
        <w:rPr>
          <w:rFonts w:cs="Simplified Arabic"/>
          <w:szCs w:val="28"/>
          <w:rtl/>
        </w:rPr>
        <w:t>الثمالي</w:t>
      </w:r>
      <w:proofErr w:type="spellEnd"/>
      <w:r w:rsidR="00576ADE" w:rsidRPr="00576ADE">
        <w:rPr>
          <w:rFonts w:cs="Simplified Arabic"/>
          <w:szCs w:val="28"/>
          <w:rtl/>
        </w:rPr>
        <w:t xml:space="preserve">، عن أبي جعفر عليه السلام قال: </w:t>
      </w:r>
      <w:r>
        <w:rPr>
          <w:rFonts w:cs="Simplified Arabic" w:hint="cs"/>
          <w:szCs w:val="28"/>
          <w:rtl/>
        </w:rPr>
        <w:t>"</w:t>
      </w:r>
      <w:r w:rsidR="00576ADE" w:rsidRPr="00576ADE">
        <w:rPr>
          <w:rFonts w:cs="Simplified Arabic"/>
          <w:szCs w:val="28"/>
          <w:rtl/>
        </w:rPr>
        <w:t>بينما رسول الله</w:t>
      </w:r>
      <w:r>
        <w:rPr>
          <w:rFonts w:cs="Simplified Arabic" w:hint="cs"/>
          <w:szCs w:val="28"/>
          <w:rtl/>
        </w:rPr>
        <w:t xml:space="preserve"> صلى الله عليه وسلم </w:t>
      </w:r>
      <w:r w:rsidRPr="00576ADE">
        <w:rPr>
          <w:rFonts w:cs="Simplified Arabic" w:hint="eastAsia"/>
          <w:szCs w:val="28"/>
          <w:rtl/>
        </w:rPr>
        <w:t>جالس</w:t>
      </w:r>
      <w:r w:rsidRPr="00576ADE">
        <w:rPr>
          <w:rFonts w:cs="Simplified Arabic"/>
          <w:szCs w:val="28"/>
          <w:rtl/>
        </w:rPr>
        <w:t xml:space="preserve"> وعنده قوم من اليهود </w:t>
      </w:r>
      <w:r w:rsidR="00576ADE" w:rsidRPr="00576ADE">
        <w:rPr>
          <w:rFonts w:cs="Simplified Arabic"/>
          <w:szCs w:val="28"/>
          <w:rtl/>
        </w:rPr>
        <w:t>فيهم عبدالله بن سلام، إذ نزلت عليه هذه الآية، فخرج رسول الله</w:t>
      </w:r>
      <w:r>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المسجد،</w:t>
      </w:r>
      <w:r>
        <w:rPr>
          <w:rFonts w:cs="Simplified Arabic" w:hint="cs"/>
          <w:szCs w:val="28"/>
          <w:rtl/>
        </w:rPr>
        <w:t xml:space="preserve"> </w:t>
      </w:r>
      <w:r w:rsidR="00576ADE" w:rsidRPr="00576ADE">
        <w:rPr>
          <w:rFonts w:cs="Simplified Arabic" w:hint="eastAsia"/>
          <w:szCs w:val="28"/>
          <w:rtl/>
        </w:rPr>
        <w:t>فاستقبله</w:t>
      </w:r>
      <w:r w:rsidR="00576ADE" w:rsidRPr="00576ADE">
        <w:rPr>
          <w:rFonts w:cs="Simplified Arabic"/>
          <w:szCs w:val="28"/>
          <w:rtl/>
        </w:rPr>
        <w:t xml:space="preserve"> سائل، فقال: هل أعطاك أحد شيئ</w:t>
      </w:r>
      <w:r>
        <w:rPr>
          <w:rFonts w:cs="Simplified Arabic" w:hint="cs"/>
          <w:szCs w:val="28"/>
          <w:rtl/>
        </w:rPr>
        <w:t>ً</w:t>
      </w:r>
      <w:r w:rsidR="00576ADE" w:rsidRPr="00576ADE">
        <w:rPr>
          <w:rFonts w:cs="Simplified Arabic"/>
          <w:szCs w:val="28"/>
          <w:rtl/>
        </w:rPr>
        <w:t>ا؟ قال: نعم، ذاك المصلي، فجاء رسول الله فإذا هو علي أمير المؤمنين عليه السلام</w:t>
      </w:r>
      <w:r>
        <w:rPr>
          <w:rFonts w:cs="Simplified Arabic" w:hint="cs"/>
          <w:szCs w:val="28"/>
          <w:rtl/>
        </w:rPr>
        <w:t>"</w:t>
      </w:r>
      <w:r>
        <w:rPr>
          <w:rFonts w:cs="Simplified Arabic"/>
          <w:szCs w:val="28"/>
          <w:vertAlign w:val="superscript"/>
          <w:rtl/>
        </w:rPr>
        <w:t>(</w:t>
      </w:r>
      <w:r>
        <w:rPr>
          <w:rStyle w:val="af0"/>
          <w:rFonts w:cs="Simplified Arabic"/>
          <w:szCs w:val="28"/>
          <w:rtl/>
        </w:rPr>
        <w:footnoteReference w:id="116"/>
      </w:r>
      <w:r>
        <w:rPr>
          <w:rFonts w:cs="Simplified Arabic"/>
          <w:szCs w:val="28"/>
          <w:vertAlign w:val="superscript"/>
          <w:rtl/>
        </w:rPr>
        <w:t>)</w:t>
      </w:r>
      <w:r>
        <w:rPr>
          <w:rFonts w:cs="Simplified Arabic" w:hint="cs"/>
          <w:szCs w:val="28"/>
          <w:rtl/>
        </w:rPr>
        <w:t>.</w:t>
      </w:r>
    </w:p>
    <w:p w:rsidR="00576ADE" w:rsidRPr="00576ADE" w:rsidRDefault="00576ADE" w:rsidP="00CA31BB">
      <w:pPr>
        <w:jc w:val="lowKashida"/>
        <w:rPr>
          <w:rFonts w:cs="Simplified Arabic"/>
          <w:szCs w:val="28"/>
          <w:rtl/>
        </w:rPr>
      </w:pPr>
      <w:r w:rsidRPr="00576ADE">
        <w:rPr>
          <w:rFonts w:cs="Simplified Arabic" w:hint="eastAsia"/>
          <w:szCs w:val="28"/>
          <w:rtl/>
        </w:rPr>
        <w:t>أما</w:t>
      </w:r>
      <w:r w:rsidR="00CA31BB">
        <w:rPr>
          <w:rFonts w:cs="Simplified Arabic"/>
          <w:szCs w:val="28"/>
          <w:rtl/>
        </w:rPr>
        <w:t xml:space="preserve"> والد القمي</w:t>
      </w:r>
      <w:r w:rsidRPr="00576ADE">
        <w:rPr>
          <w:rFonts w:cs="Simplified Arabic"/>
          <w:szCs w:val="28"/>
          <w:rtl/>
        </w:rPr>
        <w:t xml:space="preserve"> إبراهيم بن هاشم، رغم كل ما</w:t>
      </w:r>
      <w:r w:rsidR="00CA31BB">
        <w:rPr>
          <w:rFonts w:cs="Simplified Arabic" w:hint="cs"/>
          <w:szCs w:val="28"/>
          <w:rtl/>
        </w:rPr>
        <w:t xml:space="preserve"> </w:t>
      </w:r>
      <w:r w:rsidRPr="00576ADE">
        <w:rPr>
          <w:rFonts w:cs="Simplified Arabic"/>
          <w:szCs w:val="28"/>
          <w:rtl/>
        </w:rPr>
        <w:t>قيل فيه، إلا أنه لم يصرح أحد بوثاقته</w:t>
      </w:r>
      <w:r w:rsidR="00CA31BB">
        <w:rPr>
          <w:rFonts w:cs="Simplified Arabic" w:hint="cs"/>
          <w:szCs w:val="28"/>
          <w:rtl/>
        </w:rPr>
        <w:t>,</w:t>
      </w:r>
      <w:r w:rsidRPr="00576ADE">
        <w:rPr>
          <w:rFonts w:cs="Simplified Arabic"/>
          <w:szCs w:val="28"/>
          <w:rtl/>
        </w:rPr>
        <w:t xml:space="preserve"> حتى</w:t>
      </w:r>
      <w:r w:rsidR="00CA31BB">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الحلي في ذلك: </w:t>
      </w:r>
      <w:r w:rsidR="00CA31BB">
        <w:rPr>
          <w:rFonts w:cs="Simplified Arabic" w:hint="cs"/>
          <w:szCs w:val="28"/>
          <w:rtl/>
        </w:rPr>
        <w:t>"</w:t>
      </w:r>
      <w:r w:rsidRPr="00576ADE">
        <w:rPr>
          <w:rFonts w:cs="Simplified Arabic"/>
          <w:szCs w:val="28"/>
          <w:rtl/>
        </w:rPr>
        <w:t>لم أقف لأحد من أصحابنا على قول في القدح فيه، ولا تعديل بالتنصيص</w:t>
      </w:r>
      <w:r w:rsidR="00CA31BB">
        <w:rPr>
          <w:rFonts w:cs="Simplified Arabic" w:hint="cs"/>
          <w:szCs w:val="28"/>
          <w:rtl/>
        </w:rPr>
        <w:t>,</w:t>
      </w:r>
      <w:r w:rsidRPr="00576ADE">
        <w:rPr>
          <w:rFonts w:cs="Simplified Arabic"/>
          <w:szCs w:val="28"/>
          <w:rtl/>
        </w:rPr>
        <w:t xml:space="preserve"> والروايات عنه كثيرة</w:t>
      </w:r>
      <w:r w:rsidR="00CA31BB">
        <w:rPr>
          <w:rFonts w:cs="Simplified Arabic" w:hint="cs"/>
          <w:szCs w:val="28"/>
          <w:rtl/>
        </w:rPr>
        <w:t>,</w:t>
      </w:r>
      <w:r w:rsidRPr="00576ADE">
        <w:rPr>
          <w:rFonts w:cs="Simplified Arabic"/>
          <w:szCs w:val="28"/>
          <w:rtl/>
        </w:rPr>
        <w:t xml:space="preserve"> والأرجح قبول روايته</w:t>
      </w:r>
      <w:r w:rsidR="00CA31BB">
        <w:rPr>
          <w:rFonts w:cs="Simplified Arabic" w:hint="cs"/>
          <w:szCs w:val="28"/>
          <w:rtl/>
        </w:rPr>
        <w:t>"</w:t>
      </w:r>
      <w:r w:rsidR="00CA31BB">
        <w:rPr>
          <w:rFonts w:cs="Simplified Arabic"/>
          <w:szCs w:val="28"/>
          <w:vertAlign w:val="superscript"/>
          <w:rtl/>
        </w:rPr>
        <w:t>(</w:t>
      </w:r>
      <w:r w:rsidR="00CA31BB">
        <w:rPr>
          <w:rStyle w:val="af0"/>
          <w:rFonts w:cs="Simplified Arabic"/>
          <w:szCs w:val="28"/>
          <w:rtl/>
        </w:rPr>
        <w:footnoteReference w:id="117"/>
      </w:r>
      <w:r w:rsidR="00CA31BB">
        <w:rPr>
          <w:rFonts w:cs="Simplified Arabic"/>
          <w:szCs w:val="28"/>
          <w:vertAlign w:val="superscript"/>
          <w:rtl/>
        </w:rPr>
        <w:t>)</w:t>
      </w:r>
      <w:r w:rsidR="00CA31BB">
        <w:rPr>
          <w:rFonts w:cs="Simplified Arabic" w:hint="cs"/>
          <w:szCs w:val="28"/>
          <w:rtl/>
        </w:rPr>
        <w:t>.</w:t>
      </w:r>
    </w:p>
    <w:p w:rsidR="00576ADE" w:rsidRPr="00576ADE" w:rsidRDefault="00576ADE" w:rsidP="00CA31BB">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استمات </w:t>
      </w:r>
      <w:proofErr w:type="spellStart"/>
      <w:r w:rsidRPr="00576ADE">
        <w:rPr>
          <w:rFonts w:cs="Simplified Arabic"/>
          <w:szCs w:val="28"/>
          <w:rtl/>
        </w:rPr>
        <w:t>الخوئي</w:t>
      </w:r>
      <w:proofErr w:type="spellEnd"/>
      <w:r w:rsidR="00CA31BB">
        <w:rPr>
          <w:rFonts w:cs="Simplified Arabic" w:hint="cs"/>
          <w:szCs w:val="28"/>
          <w:rtl/>
        </w:rPr>
        <w:t>..</w:t>
      </w:r>
      <w:r w:rsidRPr="00576ADE">
        <w:rPr>
          <w:rFonts w:cs="Simplified Arabic"/>
          <w:szCs w:val="28"/>
          <w:rtl/>
        </w:rPr>
        <w:t xml:space="preserve"> وغيره</w:t>
      </w:r>
      <w:r w:rsidR="00CA31BB">
        <w:rPr>
          <w:rFonts w:cs="Simplified Arabic"/>
          <w:szCs w:val="28"/>
          <w:vertAlign w:val="superscript"/>
          <w:rtl/>
        </w:rPr>
        <w:t>(</w:t>
      </w:r>
      <w:r w:rsidR="00CA31BB">
        <w:rPr>
          <w:rStyle w:val="af0"/>
          <w:rFonts w:cs="Simplified Arabic"/>
          <w:szCs w:val="28"/>
          <w:rtl/>
        </w:rPr>
        <w:footnoteReference w:id="118"/>
      </w:r>
      <w:r w:rsidR="00CA31BB">
        <w:rPr>
          <w:rFonts w:cs="Simplified Arabic"/>
          <w:szCs w:val="28"/>
          <w:vertAlign w:val="superscript"/>
          <w:rtl/>
        </w:rPr>
        <w:t>)</w:t>
      </w:r>
      <w:r w:rsidRPr="00576ADE">
        <w:rPr>
          <w:rFonts w:cs="Simplified Arabic"/>
          <w:szCs w:val="28"/>
          <w:rtl/>
        </w:rPr>
        <w:t xml:space="preserve"> في إثبات وثاقته ضاربين بعرض الحائط كل الأمور التي تثبت</w:t>
      </w:r>
      <w:r w:rsidR="00CA31BB">
        <w:rPr>
          <w:rFonts w:cs="Simplified Arabic" w:hint="cs"/>
          <w:szCs w:val="28"/>
          <w:rtl/>
        </w:rPr>
        <w:t xml:space="preserve"> به</w:t>
      </w:r>
      <w:r w:rsidRPr="00576ADE">
        <w:rPr>
          <w:rFonts w:cs="Simplified Arabic" w:hint="eastAsia"/>
          <w:szCs w:val="28"/>
          <w:rtl/>
        </w:rPr>
        <w:t>ا</w:t>
      </w:r>
      <w:r w:rsidRPr="00576ADE">
        <w:rPr>
          <w:rFonts w:cs="Simplified Arabic"/>
          <w:szCs w:val="28"/>
          <w:rtl/>
        </w:rPr>
        <w:t xml:space="preserve"> الوثاقة أو الحسن، كنص أحد المعصومين، أو نص أحد الأعلام المتقدمين، أو نص أحد</w:t>
      </w:r>
      <w:r w:rsidR="00CA31BB">
        <w:rPr>
          <w:rFonts w:cs="Simplified Arabic" w:hint="cs"/>
          <w:szCs w:val="28"/>
          <w:rtl/>
        </w:rPr>
        <w:t xml:space="preserve"> </w:t>
      </w:r>
      <w:r w:rsidRPr="00576ADE">
        <w:rPr>
          <w:rFonts w:cs="Simplified Arabic" w:hint="eastAsia"/>
          <w:szCs w:val="28"/>
          <w:rtl/>
        </w:rPr>
        <w:t>الأعلام</w:t>
      </w:r>
      <w:r w:rsidRPr="00576ADE">
        <w:rPr>
          <w:rFonts w:cs="Simplified Arabic"/>
          <w:szCs w:val="28"/>
          <w:rtl/>
        </w:rPr>
        <w:t xml:space="preserve"> المتأخرين، أو دعوى الإجماع من قبل الأقدمين</w:t>
      </w:r>
      <w:r w:rsidR="00CA31BB">
        <w:rPr>
          <w:rFonts w:cs="Simplified Arabic" w:hint="cs"/>
          <w:szCs w:val="28"/>
          <w:rtl/>
        </w:rPr>
        <w:t>..</w:t>
      </w:r>
      <w:r w:rsidRPr="00576ADE">
        <w:rPr>
          <w:rFonts w:cs="Simplified Arabic"/>
          <w:szCs w:val="28"/>
          <w:rtl/>
        </w:rPr>
        <w:t xml:space="preserve"> وغيرها من الأصول التي وضعوها في</w:t>
      </w:r>
    </w:p>
    <w:p w:rsidR="00576ADE" w:rsidRPr="00576ADE" w:rsidRDefault="00576ADE" w:rsidP="00CA31BB">
      <w:pPr>
        <w:jc w:val="lowKashida"/>
        <w:rPr>
          <w:rFonts w:cs="Simplified Arabic"/>
          <w:szCs w:val="28"/>
          <w:rtl/>
        </w:rPr>
      </w:pPr>
      <w:r w:rsidRPr="00576ADE">
        <w:rPr>
          <w:rFonts w:cs="Simplified Arabic" w:hint="eastAsia"/>
          <w:szCs w:val="28"/>
          <w:rtl/>
        </w:rPr>
        <w:lastRenderedPageBreak/>
        <w:t>ذلك،</w:t>
      </w:r>
      <w:r w:rsidRPr="00576ADE">
        <w:rPr>
          <w:rFonts w:cs="Simplified Arabic"/>
          <w:szCs w:val="28"/>
          <w:rtl/>
        </w:rPr>
        <w:t xml:space="preserve"> وجاءوا بأمور لا تخلو من إشكال، منها قول القمي نفسه بصحة كل ما ورد في</w:t>
      </w:r>
      <w:r w:rsidR="00CA31BB">
        <w:rPr>
          <w:rFonts w:cs="Simplified Arabic" w:hint="cs"/>
          <w:szCs w:val="28"/>
          <w:rtl/>
        </w:rPr>
        <w:t xml:space="preserve"> </w:t>
      </w:r>
      <w:r w:rsidRPr="00576ADE">
        <w:rPr>
          <w:rFonts w:cs="Simplified Arabic" w:hint="eastAsia"/>
          <w:szCs w:val="28"/>
          <w:rtl/>
        </w:rPr>
        <w:t>تفسيره،</w:t>
      </w:r>
      <w:r w:rsidRPr="00576ADE">
        <w:rPr>
          <w:rFonts w:cs="Simplified Arabic"/>
          <w:szCs w:val="28"/>
          <w:rtl/>
        </w:rPr>
        <w:t xml:space="preserve"> ومنها وقوعه في إسناد كامل الزيارات، ولا شك أن </w:t>
      </w:r>
      <w:proofErr w:type="spellStart"/>
      <w:r w:rsidRPr="00576ADE">
        <w:rPr>
          <w:rFonts w:cs="Simplified Arabic"/>
          <w:szCs w:val="28"/>
          <w:rtl/>
        </w:rPr>
        <w:t>الخوئي</w:t>
      </w:r>
      <w:proofErr w:type="spellEnd"/>
      <w:r w:rsidR="00CA31BB">
        <w:rPr>
          <w:rFonts w:cs="Simplified Arabic" w:hint="cs"/>
          <w:szCs w:val="28"/>
          <w:rtl/>
        </w:rPr>
        <w:t>..</w:t>
      </w:r>
      <w:r w:rsidRPr="00576ADE">
        <w:rPr>
          <w:rFonts w:cs="Simplified Arabic"/>
          <w:szCs w:val="28"/>
          <w:rtl/>
        </w:rPr>
        <w:t xml:space="preserve"> وغيره معذورون في ذلك</w:t>
      </w:r>
      <w:r w:rsidR="00CA31BB">
        <w:rPr>
          <w:rFonts w:cs="Simplified Arabic" w:hint="cs"/>
          <w:szCs w:val="28"/>
          <w:rtl/>
        </w:rPr>
        <w:t xml:space="preserve">؛ </w:t>
      </w:r>
      <w:r w:rsidRPr="00576ADE">
        <w:rPr>
          <w:rFonts w:cs="Simplified Arabic" w:hint="eastAsia"/>
          <w:szCs w:val="28"/>
          <w:rtl/>
        </w:rPr>
        <w:t>لأن</w:t>
      </w:r>
      <w:r w:rsidR="00CA31BB">
        <w:rPr>
          <w:rFonts w:cs="Simplified Arabic"/>
          <w:szCs w:val="28"/>
          <w:rtl/>
        </w:rPr>
        <w:t xml:space="preserve"> ر</w:t>
      </w:r>
      <w:r w:rsidRPr="00576ADE">
        <w:rPr>
          <w:rFonts w:cs="Simplified Arabic"/>
          <w:szCs w:val="28"/>
          <w:rtl/>
        </w:rPr>
        <w:t>واياته تبلغ ستة آلاف ومائتين وأربعة عشر مورد</w:t>
      </w:r>
      <w:r w:rsidR="00CA31BB">
        <w:rPr>
          <w:rFonts w:cs="Simplified Arabic" w:hint="cs"/>
          <w:szCs w:val="28"/>
          <w:rtl/>
        </w:rPr>
        <w:t>ً</w:t>
      </w:r>
      <w:r w:rsidRPr="00576ADE">
        <w:rPr>
          <w:rFonts w:cs="Simplified Arabic"/>
          <w:szCs w:val="28"/>
          <w:rtl/>
        </w:rPr>
        <w:t>ا، فعز عليهم إسقاط كل ذلك، ولكن</w:t>
      </w:r>
      <w:r w:rsidR="00CA31BB">
        <w:rPr>
          <w:rFonts w:cs="Simplified Arabic" w:hint="cs"/>
          <w:szCs w:val="28"/>
          <w:rtl/>
        </w:rPr>
        <w:t xml:space="preserve"> </w:t>
      </w:r>
      <w:r w:rsidRPr="00576ADE">
        <w:rPr>
          <w:rFonts w:cs="Simplified Arabic" w:hint="eastAsia"/>
          <w:szCs w:val="28"/>
          <w:rtl/>
        </w:rPr>
        <w:t>الذي</w:t>
      </w:r>
      <w:r w:rsidR="00CA31BB">
        <w:rPr>
          <w:rFonts w:cs="Simplified Arabic"/>
          <w:szCs w:val="28"/>
          <w:rtl/>
        </w:rPr>
        <w:t xml:space="preserve"> ينبغي أ</w:t>
      </w:r>
      <w:r w:rsidRPr="00576ADE">
        <w:rPr>
          <w:rFonts w:cs="Simplified Arabic"/>
          <w:szCs w:val="28"/>
          <w:rtl/>
        </w:rPr>
        <w:t xml:space="preserve">لا نعذر فيه </w:t>
      </w:r>
      <w:proofErr w:type="spellStart"/>
      <w:r w:rsidRPr="00576ADE">
        <w:rPr>
          <w:rFonts w:cs="Simplified Arabic"/>
          <w:szCs w:val="28"/>
          <w:rtl/>
        </w:rPr>
        <w:t>الخوئي</w:t>
      </w:r>
      <w:proofErr w:type="spellEnd"/>
      <w:r w:rsidR="00CA31BB">
        <w:rPr>
          <w:rFonts w:cs="Simplified Arabic" w:hint="cs"/>
          <w:szCs w:val="28"/>
          <w:rtl/>
        </w:rPr>
        <w:t>..</w:t>
      </w:r>
      <w:r w:rsidRPr="00576ADE">
        <w:rPr>
          <w:rFonts w:cs="Simplified Arabic"/>
          <w:szCs w:val="28"/>
          <w:rtl/>
        </w:rPr>
        <w:t xml:space="preserve"> أو غيره في اجتهادهم على إثبات صحة هذا التفسير،</w:t>
      </w:r>
      <w:r w:rsidR="00CA31BB">
        <w:rPr>
          <w:rFonts w:cs="Simplified Arabic" w:hint="cs"/>
          <w:szCs w:val="28"/>
          <w:rtl/>
        </w:rPr>
        <w:t xml:space="preserve"> </w:t>
      </w:r>
      <w:r w:rsidRPr="00576ADE">
        <w:rPr>
          <w:rFonts w:cs="Simplified Arabic" w:hint="eastAsia"/>
          <w:szCs w:val="28"/>
          <w:rtl/>
        </w:rPr>
        <w:t>هي</w:t>
      </w:r>
      <w:r w:rsidR="00CA31BB">
        <w:rPr>
          <w:rFonts w:cs="Simplified Arabic"/>
          <w:szCs w:val="28"/>
          <w:rtl/>
        </w:rPr>
        <w:t xml:space="preserve"> تلك المصائب التي مل</w:t>
      </w:r>
      <w:r w:rsidR="00CA31BB">
        <w:rPr>
          <w:rFonts w:cs="Simplified Arabic" w:hint="cs"/>
          <w:szCs w:val="28"/>
          <w:rtl/>
        </w:rPr>
        <w:t>أ</w:t>
      </w:r>
      <w:r w:rsidRPr="00576ADE">
        <w:rPr>
          <w:rFonts w:cs="Simplified Arabic"/>
          <w:szCs w:val="28"/>
          <w:rtl/>
        </w:rPr>
        <w:t xml:space="preserve"> </w:t>
      </w:r>
      <w:r w:rsidR="00CA31BB">
        <w:rPr>
          <w:rFonts w:cs="Simplified Arabic" w:hint="cs"/>
          <w:szCs w:val="28"/>
          <w:rtl/>
        </w:rPr>
        <w:t>به</w:t>
      </w:r>
      <w:r w:rsidRPr="00576ADE">
        <w:rPr>
          <w:rFonts w:cs="Simplified Arabic"/>
          <w:szCs w:val="28"/>
          <w:rtl/>
        </w:rPr>
        <w:t>ا القمي تفسيره</w:t>
      </w:r>
      <w:r w:rsidR="00CA31BB">
        <w:rPr>
          <w:rFonts w:cs="Simplified Arabic" w:hint="cs"/>
          <w:szCs w:val="28"/>
          <w:rtl/>
        </w:rPr>
        <w:t>,</w:t>
      </w:r>
      <w:r w:rsidRPr="00576ADE">
        <w:rPr>
          <w:rFonts w:cs="Simplified Arabic"/>
          <w:szCs w:val="28"/>
          <w:rtl/>
        </w:rPr>
        <w:t xml:space="preserve"> كالقول بتحريف القرآن</w:t>
      </w:r>
      <w:r w:rsidR="00CA31BB">
        <w:rPr>
          <w:rFonts w:cs="Simplified Arabic"/>
          <w:szCs w:val="28"/>
          <w:vertAlign w:val="superscript"/>
          <w:rtl/>
        </w:rPr>
        <w:t>(</w:t>
      </w:r>
      <w:r w:rsidR="00CA31BB">
        <w:rPr>
          <w:rStyle w:val="af0"/>
          <w:rFonts w:cs="Simplified Arabic"/>
          <w:szCs w:val="28"/>
          <w:rtl/>
        </w:rPr>
        <w:footnoteReference w:id="119"/>
      </w:r>
      <w:r w:rsidR="00CA31BB">
        <w:rPr>
          <w:rFonts w:cs="Simplified Arabic"/>
          <w:szCs w:val="28"/>
          <w:vertAlign w:val="superscript"/>
          <w:rtl/>
        </w:rPr>
        <w:t>)</w:t>
      </w:r>
      <w:r w:rsidRPr="00576ADE">
        <w:rPr>
          <w:rFonts w:cs="Simplified Arabic"/>
          <w:szCs w:val="28"/>
          <w:rtl/>
        </w:rPr>
        <w:t xml:space="preserve"> والطعن في</w:t>
      </w:r>
      <w:r w:rsidR="00CA31BB">
        <w:rPr>
          <w:rFonts w:cs="Simplified Arabic" w:hint="cs"/>
          <w:szCs w:val="28"/>
          <w:rtl/>
        </w:rPr>
        <w:t xml:space="preserve"> </w:t>
      </w:r>
      <w:r w:rsidRPr="00576ADE">
        <w:rPr>
          <w:rFonts w:cs="Simplified Arabic" w:hint="eastAsia"/>
          <w:szCs w:val="28"/>
          <w:rtl/>
        </w:rPr>
        <w:t>الصحابة</w:t>
      </w:r>
      <w:r w:rsidR="00CA31BB">
        <w:rPr>
          <w:rFonts w:cs="Simplified Arabic"/>
          <w:szCs w:val="28"/>
          <w:rtl/>
        </w:rPr>
        <w:t xml:space="preserve"> وقذف أمهات المؤمنين بالفاحشة</w:t>
      </w:r>
      <w:r w:rsidR="00CA31BB">
        <w:rPr>
          <w:rFonts w:cs="Simplified Arabic" w:hint="cs"/>
          <w:szCs w:val="28"/>
          <w:rtl/>
        </w:rPr>
        <w:t>..</w:t>
      </w:r>
      <w:r w:rsidRPr="00576ADE">
        <w:rPr>
          <w:rFonts w:cs="Simplified Arabic"/>
          <w:szCs w:val="28"/>
          <w:rtl/>
        </w:rPr>
        <w:t xml:space="preserve"> وغيرها، والروايات في ذلك كثيرة لا يسعنا ذكر</w:t>
      </w:r>
      <w:r w:rsidR="00CA31BB">
        <w:rPr>
          <w:rFonts w:cs="Simplified Arabic" w:hint="cs"/>
          <w:szCs w:val="28"/>
          <w:rtl/>
        </w:rPr>
        <w:t xml:space="preserve"> </w:t>
      </w:r>
      <w:r w:rsidRPr="00576ADE">
        <w:rPr>
          <w:rFonts w:cs="Simplified Arabic" w:hint="eastAsia"/>
          <w:szCs w:val="28"/>
          <w:rtl/>
        </w:rPr>
        <w:t>شيء</w:t>
      </w:r>
      <w:r w:rsidRPr="00576ADE">
        <w:rPr>
          <w:rFonts w:cs="Simplified Arabic"/>
          <w:szCs w:val="28"/>
          <w:rtl/>
        </w:rPr>
        <w:t xml:space="preserve"> منها</w:t>
      </w:r>
      <w:r w:rsidR="00CA31BB">
        <w:rPr>
          <w:rFonts w:cs="Simplified Arabic" w:hint="cs"/>
          <w:szCs w:val="28"/>
          <w:rtl/>
        </w:rPr>
        <w:t>؛</w:t>
      </w:r>
      <w:r w:rsidRPr="00576ADE">
        <w:rPr>
          <w:rFonts w:cs="Simplified Arabic"/>
          <w:szCs w:val="28"/>
          <w:rtl/>
        </w:rPr>
        <w:t xml:space="preserve"> لعدم مناسبة المقام لذلك، ولكن لا بأس من ذكر مثال على هذا الأخير!</w:t>
      </w:r>
    </w:p>
    <w:p w:rsidR="00576ADE" w:rsidRPr="00576ADE" w:rsidRDefault="00CA31BB" w:rsidP="00CA31BB">
      <w:pPr>
        <w:jc w:val="lowKashida"/>
        <w:rPr>
          <w:rFonts w:cs="Simplified Arabic"/>
          <w:szCs w:val="28"/>
          <w:rtl/>
        </w:rPr>
      </w:pPr>
      <w:r>
        <w:rPr>
          <w:rFonts w:cs="Simplified Arabic" w:hint="eastAsia"/>
          <w:szCs w:val="28"/>
          <w:rtl/>
        </w:rPr>
        <w:t>رو</w:t>
      </w:r>
      <w:r>
        <w:rPr>
          <w:rFonts w:cs="Simplified Arabic" w:hint="cs"/>
          <w:szCs w:val="28"/>
          <w:rtl/>
        </w:rPr>
        <w:t>ى</w:t>
      </w:r>
      <w:r w:rsidR="00576ADE" w:rsidRPr="00576ADE">
        <w:rPr>
          <w:rFonts w:cs="Simplified Arabic"/>
          <w:szCs w:val="28"/>
          <w:rtl/>
        </w:rPr>
        <w:t xml:space="preserve"> القمي في تفسير قوله عز وجل</w:t>
      </w:r>
      <w:r>
        <w:rPr>
          <w:rFonts w:cs="Simplified Arabic" w:hint="cs"/>
          <w:szCs w:val="28"/>
          <w:rtl/>
        </w:rPr>
        <w:t>:</w:t>
      </w:r>
      <w:r>
        <w:rPr>
          <w:rFonts w:ascii="Simplified Arabic" w:hAnsi="Simplified Arabic"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ضَرَبَ اللَّهُ مَثَلًا لِّلَّذِينَ كَفَرُوا اِمْرَأَةَ نُوحٍ وَاِمْرَأَةَ لُوطٍ كَانَتَا تَحْتَ عَبْدَيْنِ مِنْ عِبَادِنَا صَالِحَيْنِ فَخَانَتَاهُمَا</w:t>
      </w:r>
      <w:r w:rsidR="00175718" w:rsidRPr="00175718">
        <w:rPr>
          <w:rFonts w:cs="Simplified Arabic"/>
          <w:bCs/>
          <w:color w:val="0000FF"/>
          <w:sz w:val="28"/>
          <w:szCs w:val="28"/>
          <w:rtl/>
        </w:rPr>
        <w:t>﴾</w:t>
      </w:r>
      <w:r w:rsidRPr="00CA31BB">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التحريم</w:t>
      </w:r>
      <w:r w:rsidRPr="00175718">
        <w:rPr>
          <w:rFonts w:cs="Simplified Arabic" w:hint="cs"/>
          <w:rtl/>
        </w:rPr>
        <w:t>:10]</w:t>
      </w:r>
      <w:r w:rsidR="00576ADE" w:rsidRPr="00576ADE">
        <w:rPr>
          <w:rFonts w:cs="Simplified Arabic"/>
          <w:szCs w:val="28"/>
          <w:rtl/>
        </w:rPr>
        <w:t xml:space="preserve"> عن أبي الحسن عليه السلام قال: والله ما</w:t>
      </w:r>
      <w:r>
        <w:rPr>
          <w:rFonts w:cs="Simplified Arabic" w:hint="cs"/>
          <w:szCs w:val="28"/>
          <w:rtl/>
        </w:rPr>
        <w:t xml:space="preserve"> </w:t>
      </w:r>
      <w:r w:rsidR="00576ADE" w:rsidRPr="00576ADE">
        <w:rPr>
          <w:rFonts w:cs="Simplified Arabic" w:hint="eastAsia"/>
          <w:szCs w:val="28"/>
          <w:rtl/>
        </w:rPr>
        <w:t>عني</w:t>
      </w:r>
      <w:r w:rsidR="00576ADE" w:rsidRPr="00576ADE">
        <w:rPr>
          <w:rFonts w:cs="Simplified Arabic"/>
          <w:szCs w:val="28"/>
          <w:rtl/>
        </w:rPr>
        <w:t xml:space="preserve"> بقوله</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فَخَانَتَاهُمَا</w:t>
      </w:r>
      <w:r w:rsidR="00175718" w:rsidRPr="00175718">
        <w:rPr>
          <w:rFonts w:cs="Simplified Arabic"/>
          <w:bCs/>
          <w:color w:val="0000FF"/>
          <w:sz w:val="28"/>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لا الفاحشة، وليقيمن الحد على فلانة فيما أتت في طريق البصرة،</w:t>
      </w:r>
      <w:r>
        <w:rPr>
          <w:rFonts w:cs="Simplified Arabic" w:hint="cs"/>
          <w:szCs w:val="28"/>
          <w:rtl/>
        </w:rPr>
        <w:t xml:space="preserve"> </w:t>
      </w:r>
      <w:r w:rsidR="00576ADE" w:rsidRPr="00576ADE">
        <w:rPr>
          <w:rFonts w:cs="Simplified Arabic" w:hint="eastAsia"/>
          <w:szCs w:val="28"/>
          <w:rtl/>
        </w:rPr>
        <w:t>وكان</w:t>
      </w:r>
      <w:r w:rsidR="00576ADE" w:rsidRPr="00576ADE">
        <w:rPr>
          <w:rFonts w:cs="Simplified Arabic"/>
          <w:szCs w:val="28"/>
          <w:rtl/>
        </w:rPr>
        <w:t xml:space="preserve"> فلان يحبها، فلما أرادت إن تخرج إلى البصرة قال لها فلان: لا يحل لك أن تخرجي من غير محرم، فزوجت نفسها من فلان</w:t>
      </w:r>
      <w:r>
        <w:rPr>
          <w:rFonts w:cs="Simplified Arabic" w:hint="cs"/>
          <w:szCs w:val="28"/>
          <w:rtl/>
        </w:rPr>
        <w:t>"</w:t>
      </w:r>
      <w:r>
        <w:rPr>
          <w:rFonts w:cs="Simplified Arabic"/>
          <w:szCs w:val="28"/>
          <w:vertAlign w:val="superscript"/>
          <w:rtl/>
        </w:rPr>
        <w:t>(</w:t>
      </w:r>
      <w:r>
        <w:rPr>
          <w:rStyle w:val="af0"/>
          <w:rFonts w:cs="Simplified Arabic"/>
          <w:szCs w:val="28"/>
          <w:rtl/>
        </w:rPr>
        <w:footnoteReference w:id="120"/>
      </w:r>
      <w:r>
        <w:rPr>
          <w:rFonts w:cs="Simplified Arabic"/>
          <w:szCs w:val="28"/>
          <w:vertAlign w:val="superscript"/>
          <w:rtl/>
        </w:rPr>
        <w:t>)</w:t>
      </w:r>
      <w:r>
        <w:rPr>
          <w:rFonts w:cs="Simplified Arabic" w:hint="cs"/>
          <w:szCs w:val="28"/>
          <w:rtl/>
        </w:rPr>
        <w:t>.</w:t>
      </w:r>
    </w:p>
    <w:p w:rsidR="00576ADE" w:rsidRPr="00576ADE" w:rsidRDefault="00576ADE" w:rsidP="000C7657">
      <w:pPr>
        <w:jc w:val="lowKashida"/>
        <w:rPr>
          <w:rFonts w:cs="Simplified Arabic"/>
          <w:szCs w:val="28"/>
          <w:rtl/>
        </w:rPr>
      </w:pPr>
      <w:r w:rsidRPr="00576ADE">
        <w:rPr>
          <w:rFonts w:cs="Simplified Arabic"/>
          <w:szCs w:val="28"/>
          <w:rtl/>
        </w:rPr>
        <w:t>ولا شك أنك عرفت من هو فلان، وفي بعض النسخ جاء التصريح باسمه، وهو طلحة</w:t>
      </w:r>
      <w:r w:rsidR="00CA31BB">
        <w:rPr>
          <w:rFonts w:cs="Simplified Arabic"/>
          <w:szCs w:val="28"/>
          <w:vertAlign w:val="superscript"/>
          <w:rtl/>
        </w:rPr>
        <w:t>(</w:t>
      </w:r>
      <w:r w:rsidR="00CA31BB">
        <w:rPr>
          <w:rStyle w:val="af0"/>
          <w:rFonts w:cs="Simplified Arabic"/>
          <w:szCs w:val="28"/>
          <w:rtl/>
        </w:rPr>
        <w:footnoteReference w:id="121"/>
      </w:r>
      <w:r w:rsidR="00CA31BB">
        <w:rPr>
          <w:rFonts w:cs="Simplified Arabic"/>
          <w:szCs w:val="28"/>
          <w:vertAlign w:val="superscript"/>
          <w:rtl/>
        </w:rPr>
        <w:t>)</w:t>
      </w:r>
      <w:r w:rsidR="00CA31BB">
        <w:rPr>
          <w:rFonts w:cs="Simplified Arabic" w:hint="cs"/>
          <w:szCs w:val="28"/>
          <w:rtl/>
        </w:rPr>
        <w:t xml:space="preserve">, </w:t>
      </w:r>
      <w:r w:rsidRPr="00576ADE">
        <w:rPr>
          <w:rFonts w:cs="Simplified Arabic" w:hint="eastAsia"/>
          <w:szCs w:val="28"/>
          <w:rtl/>
        </w:rPr>
        <w:t>و</w:t>
      </w:r>
      <w:r w:rsidR="00CA31BB">
        <w:rPr>
          <w:rFonts w:cs="Simplified Arabic"/>
          <w:szCs w:val="28"/>
          <w:rtl/>
        </w:rPr>
        <w:t>لأمثال هذه الرواية وغيرها طعن بعض المحققون</w:t>
      </w:r>
      <w:r w:rsidR="00CA31BB">
        <w:rPr>
          <w:rFonts w:cs="Simplified Arabic"/>
          <w:szCs w:val="28"/>
          <w:vertAlign w:val="superscript"/>
          <w:rtl/>
        </w:rPr>
        <w:t>(</w:t>
      </w:r>
      <w:r w:rsidR="00CA31BB">
        <w:rPr>
          <w:rStyle w:val="af0"/>
          <w:rFonts w:cs="Simplified Arabic"/>
          <w:szCs w:val="28"/>
          <w:rtl/>
        </w:rPr>
        <w:footnoteReference w:id="122"/>
      </w:r>
      <w:r w:rsidR="00CA31BB">
        <w:rPr>
          <w:rFonts w:cs="Simplified Arabic"/>
          <w:szCs w:val="28"/>
          <w:vertAlign w:val="superscript"/>
          <w:rtl/>
        </w:rPr>
        <w:t>)</w:t>
      </w:r>
      <w:r w:rsidRPr="00576ADE">
        <w:rPr>
          <w:rFonts w:cs="Simplified Arabic"/>
          <w:szCs w:val="28"/>
          <w:rtl/>
        </w:rPr>
        <w:t xml:space="preserve"> من القوم في نسبة التفسير إلى القمي،</w:t>
      </w:r>
      <w:r w:rsidR="00CA31BB">
        <w:rPr>
          <w:rFonts w:cs="Simplified Arabic" w:hint="cs"/>
          <w:szCs w:val="28"/>
          <w:rtl/>
        </w:rPr>
        <w:t xml:space="preserve"> </w:t>
      </w:r>
      <w:r w:rsidRPr="00576ADE">
        <w:rPr>
          <w:rFonts w:cs="Simplified Arabic" w:hint="eastAsia"/>
          <w:szCs w:val="28"/>
          <w:rtl/>
        </w:rPr>
        <w:t>أو</w:t>
      </w:r>
      <w:r w:rsidRPr="00576ADE">
        <w:rPr>
          <w:rFonts w:cs="Simplified Arabic"/>
          <w:szCs w:val="28"/>
          <w:rtl/>
        </w:rPr>
        <w:t xml:space="preserve"> القول أن التفسير ليس للقمي وحده، وإنما هو ملفق مما أملاه القمي على تلميذه أبي</w:t>
      </w:r>
      <w:r w:rsidR="00CA31BB">
        <w:rPr>
          <w:rFonts w:cs="Simplified Arabic" w:hint="cs"/>
          <w:szCs w:val="28"/>
          <w:rtl/>
        </w:rPr>
        <w:t xml:space="preserve"> </w:t>
      </w:r>
      <w:r w:rsidRPr="00576ADE">
        <w:rPr>
          <w:rFonts w:cs="Simplified Arabic" w:hint="eastAsia"/>
          <w:szCs w:val="28"/>
          <w:rtl/>
        </w:rPr>
        <w:t>الفضل</w:t>
      </w:r>
      <w:r w:rsidRPr="00576ADE">
        <w:rPr>
          <w:rFonts w:cs="Simplified Arabic"/>
          <w:szCs w:val="28"/>
          <w:rtl/>
        </w:rPr>
        <w:t xml:space="preserve"> العباس، وما </w:t>
      </w:r>
      <w:r w:rsidRPr="00E228C4">
        <w:rPr>
          <w:rFonts w:cs="Simplified Arabic"/>
          <w:szCs w:val="28"/>
          <w:rtl/>
        </w:rPr>
        <w:t>رواه التلميذ بسنده الخاص عن أبي الجارود عن الإمام الباقر عليه</w:t>
      </w:r>
      <w:r w:rsidR="000C7657">
        <w:rPr>
          <w:rFonts w:cs="Simplified Arabic" w:hint="cs"/>
          <w:szCs w:val="28"/>
          <w:rtl/>
        </w:rPr>
        <w:t xml:space="preserve"> </w:t>
      </w:r>
      <w:r w:rsidRPr="00576ADE">
        <w:rPr>
          <w:rFonts w:cs="Simplified Arabic" w:hint="eastAsia"/>
          <w:szCs w:val="28"/>
          <w:rtl/>
        </w:rPr>
        <w:t>السلام،</w:t>
      </w:r>
      <w:r w:rsidR="000C7657">
        <w:rPr>
          <w:rFonts w:cs="Simplified Arabic"/>
          <w:szCs w:val="28"/>
          <w:rtl/>
        </w:rPr>
        <w:t xml:space="preserve"> وأبو الفضل العباس هذا</w:t>
      </w:r>
      <w:r w:rsidRPr="00576ADE">
        <w:rPr>
          <w:rFonts w:cs="Simplified Arabic"/>
          <w:szCs w:val="28"/>
          <w:rtl/>
        </w:rPr>
        <w:t xml:space="preserve"> ليس له ذكر في الأصول الرجالية</w:t>
      </w:r>
      <w:r w:rsidR="000C7657">
        <w:rPr>
          <w:rFonts w:cs="Simplified Arabic" w:hint="cs"/>
          <w:szCs w:val="28"/>
          <w:rtl/>
        </w:rPr>
        <w:t>,</w:t>
      </w:r>
      <w:r w:rsidRPr="00576ADE">
        <w:rPr>
          <w:rFonts w:cs="Simplified Arabic"/>
          <w:szCs w:val="28"/>
          <w:rtl/>
        </w:rPr>
        <w:t xml:space="preserve"> ولا </w:t>
      </w:r>
      <w:r w:rsidR="000C7657">
        <w:rPr>
          <w:rFonts w:cs="Simplified Arabic"/>
          <w:szCs w:val="28"/>
          <w:rtl/>
        </w:rPr>
        <w:t>يعرف من هو، وأب</w:t>
      </w:r>
      <w:r w:rsidR="000C7657">
        <w:rPr>
          <w:rFonts w:cs="Simplified Arabic" w:hint="cs"/>
          <w:szCs w:val="28"/>
          <w:rtl/>
        </w:rPr>
        <w:t xml:space="preserve">و </w:t>
      </w:r>
      <w:r w:rsidRPr="00576ADE">
        <w:rPr>
          <w:rFonts w:cs="Simplified Arabic" w:hint="eastAsia"/>
          <w:szCs w:val="28"/>
          <w:rtl/>
        </w:rPr>
        <w:t>الجارود</w:t>
      </w:r>
      <w:r w:rsidRPr="00576ADE">
        <w:rPr>
          <w:rFonts w:cs="Simplified Arabic"/>
          <w:szCs w:val="28"/>
          <w:rtl/>
        </w:rPr>
        <w:t xml:space="preserve"> مرت ترجمته، وقد فصل القول في هذا الشيخ جعفر السبحاني، وخلص إلى القول:</w:t>
      </w:r>
      <w:r w:rsidR="000C7657">
        <w:rPr>
          <w:rFonts w:cs="Simplified Arabic" w:hint="cs"/>
          <w:szCs w:val="28"/>
          <w:rtl/>
        </w:rPr>
        <w:t xml:space="preserve"> "</w:t>
      </w:r>
      <w:r w:rsidRPr="00576ADE">
        <w:rPr>
          <w:rFonts w:cs="Simplified Arabic" w:hint="eastAsia"/>
          <w:szCs w:val="28"/>
          <w:rtl/>
        </w:rPr>
        <w:t>بأنه</w:t>
      </w:r>
      <w:r w:rsidR="000C7657">
        <w:rPr>
          <w:rFonts w:cs="Simplified Arabic"/>
          <w:szCs w:val="28"/>
          <w:rtl/>
        </w:rPr>
        <w:t xml:space="preserve"> كيف يمكن الاعتماد عل</w:t>
      </w:r>
      <w:r w:rsidR="000C7657">
        <w:rPr>
          <w:rFonts w:cs="Simplified Arabic" w:hint="cs"/>
          <w:szCs w:val="28"/>
          <w:rtl/>
        </w:rPr>
        <w:t>ى</w:t>
      </w:r>
      <w:r w:rsidRPr="00576ADE">
        <w:rPr>
          <w:rFonts w:cs="Simplified Arabic"/>
          <w:szCs w:val="28"/>
          <w:rtl/>
        </w:rPr>
        <w:t xml:space="preserve"> ما ذكر في ديباجة الكتاب</w:t>
      </w:r>
      <w:r w:rsidR="000C7657">
        <w:rPr>
          <w:rFonts w:cs="Simplified Arabic"/>
          <w:szCs w:val="28"/>
          <w:vertAlign w:val="superscript"/>
          <w:rtl/>
        </w:rPr>
        <w:t>(</w:t>
      </w:r>
      <w:r w:rsidR="000C7657">
        <w:rPr>
          <w:rStyle w:val="af0"/>
          <w:rFonts w:cs="Simplified Arabic"/>
          <w:szCs w:val="28"/>
          <w:rtl/>
        </w:rPr>
        <w:footnoteReference w:id="123"/>
      </w:r>
      <w:r w:rsidR="000C7657">
        <w:rPr>
          <w:rFonts w:cs="Simplified Arabic"/>
          <w:szCs w:val="28"/>
          <w:vertAlign w:val="superscript"/>
          <w:rtl/>
        </w:rPr>
        <w:t>)</w:t>
      </w:r>
      <w:r w:rsidRPr="00576ADE">
        <w:rPr>
          <w:rFonts w:cs="Simplified Arabic"/>
          <w:szCs w:val="28"/>
          <w:rtl/>
        </w:rPr>
        <w:t xml:space="preserve"> لو ثبت كون الديباجة لعلي بن</w:t>
      </w:r>
      <w:r w:rsidR="000C7657">
        <w:rPr>
          <w:rFonts w:cs="Simplified Arabic" w:hint="cs"/>
          <w:szCs w:val="28"/>
          <w:rtl/>
        </w:rPr>
        <w:t xml:space="preserve"> </w:t>
      </w:r>
      <w:r w:rsidRPr="00576ADE">
        <w:rPr>
          <w:rFonts w:cs="Simplified Arabic" w:hint="eastAsia"/>
          <w:szCs w:val="28"/>
          <w:rtl/>
        </w:rPr>
        <w:t>إبراهيم</w:t>
      </w:r>
      <w:r w:rsidR="000C7657">
        <w:rPr>
          <w:rFonts w:cs="Simplified Arabic"/>
          <w:szCs w:val="28"/>
          <w:rtl/>
        </w:rPr>
        <w:t xml:space="preserve"> نفسه؟ وقال: ثم </w:t>
      </w:r>
      <w:r w:rsidR="000C7657">
        <w:rPr>
          <w:rFonts w:cs="Simplified Arabic" w:hint="cs"/>
          <w:szCs w:val="28"/>
          <w:rtl/>
        </w:rPr>
        <w:t>إ</w:t>
      </w:r>
      <w:r w:rsidRPr="00576ADE">
        <w:rPr>
          <w:rFonts w:cs="Simplified Arabic"/>
          <w:szCs w:val="28"/>
          <w:rtl/>
        </w:rPr>
        <w:t>ن الاعتماد على هذا التفسير بعد هذا الاختلاط مشكل جد</w:t>
      </w:r>
      <w:r w:rsidR="000C7657">
        <w:rPr>
          <w:rFonts w:cs="Simplified Arabic" w:hint="cs"/>
          <w:szCs w:val="28"/>
          <w:rtl/>
        </w:rPr>
        <w:t>ً</w:t>
      </w:r>
      <w:r w:rsidRPr="00576ADE">
        <w:rPr>
          <w:rFonts w:cs="Simplified Arabic"/>
          <w:szCs w:val="28"/>
          <w:rtl/>
        </w:rPr>
        <w:t>ا، خصوص</w:t>
      </w:r>
      <w:r w:rsidR="000C7657">
        <w:rPr>
          <w:rFonts w:cs="Simplified Arabic" w:hint="cs"/>
          <w:szCs w:val="28"/>
          <w:rtl/>
        </w:rPr>
        <w:t>ً</w:t>
      </w:r>
      <w:r w:rsidRPr="00576ADE">
        <w:rPr>
          <w:rFonts w:cs="Simplified Arabic"/>
          <w:szCs w:val="28"/>
          <w:rtl/>
        </w:rPr>
        <w:t>ا مع ما فيه من الشذوذ في المتون</w:t>
      </w:r>
      <w:r w:rsidR="000C7657">
        <w:rPr>
          <w:rFonts w:cs="Simplified Arabic" w:hint="cs"/>
          <w:szCs w:val="28"/>
          <w:rtl/>
        </w:rPr>
        <w:t>"</w:t>
      </w:r>
      <w:r w:rsidR="000C7657">
        <w:rPr>
          <w:rFonts w:cs="Simplified Arabic"/>
          <w:szCs w:val="28"/>
          <w:vertAlign w:val="superscript"/>
          <w:rtl/>
        </w:rPr>
        <w:t>(</w:t>
      </w:r>
      <w:r w:rsidR="000C7657">
        <w:rPr>
          <w:rStyle w:val="af0"/>
          <w:rFonts w:cs="Simplified Arabic"/>
          <w:szCs w:val="28"/>
          <w:rtl/>
        </w:rPr>
        <w:footnoteReference w:id="124"/>
      </w:r>
      <w:r w:rsidR="000C7657">
        <w:rPr>
          <w:rFonts w:cs="Simplified Arabic"/>
          <w:szCs w:val="28"/>
          <w:vertAlign w:val="superscript"/>
          <w:rtl/>
        </w:rPr>
        <w:t>)</w:t>
      </w:r>
      <w:r w:rsidR="000C7657">
        <w:rPr>
          <w:rFonts w:cs="Simplified Arabic" w:hint="cs"/>
          <w:szCs w:val="28"/>
          <w:rtl/>
        </w:rPr>
        <w:t>.</w:t>
      </w:r>
    </w:p>
    <w:p w:rsidR="00576ADE" w:rsidRPr="00576ADE" w:rsidRDefault="00576ADE" w:rsidP="000C7657">
      <w:pPr>
        <w:jc w:val="lowKashida"/>
        <w:rPr>
          <w:rFonts w:cs="Simplified Arabic"/>
          <w:szCs w:val="28"/>
          <w:rtl/>
        </w:rPr>
      </w:pPr>
      <w:r w:rsidRPr="00576ADE">
        <w:rPr>
          <w:rFonts w:cs="Simplified Arabic" w:hint="eastAsia"/>
          <w:szCs w:val="28"/>
          <w:rtl/>
        </w:rPr>
        <w:lastRenderedPageBreak/>
        <w:t>وصفوان</w:t>
      </w:r>
      <w:r w:rsidR="000C7657">
        <w:rPr>
          <w:rFonts w:cs="Simplified Arabic"/>
          <w:szCs w:val="28"/>
          <w:rtl/>
        </w:rPr>
        <w:t xml:space="preserve"> بن يحي</w:t>
      </w:r>
      <w:r w:rsidR="000C7657">
        <w:rPr>
          <w:rFonts w:cs="Simplified Arabic" w:hint="cs"/>
          <w:szCs w:val="28"/>
          <w:rtl/>
        </w:rPr>
        <w:t>ى</w:t>
      </w:r>
      <w:r w:rsidRPr="00576ADE">
        <w:rPr>
          <w:rFonts w:cs="Simplified Arabic"/>
          <w:szCs w:val="28"/>
          <w:rtl/>
        </w:rPr>
        <w:t xml:space="preserve"> عظيم المنزلة عند القوم</w:t>
      </w:r>
      <w:r w:rsidR="000C7657">
        <w:rPr>
          <w:rFonts w:cs="Simplified Arabic"/>
          <w:szCs w:val="28"/>
          <w:rtl/>
        </w:rPr>
        <w:t xml:space="preserve">، ولكن يفسد ذلك رواية عند </w:t>
      </w:r>
      <w:proofErr w:type="spellStart"/>
      <w:r w:rsidR="000C7657">
        <w:rPr>
          <w:rFonts w:cs="Simplified Arabic"/>
          <w:szCs w:val="28"/>
          <w:rtl/>
        </w:rPr>
        <w:t>الكشي</w:t>
      </w:r>
      <w:proofErr w:type="spellEnd"/>
      <w:r w:rsidRPr="00576ADE">
        <w:rPr>
          <w:rFonts w:cs="Simplified Arabic"/>
          <w:szCs w:val="28"/>
          <w:rtl/>
        </w:rPr>
        <w:t xml:space="preserve"> في لعن الب</w:t>
      </w:r>
      <w:r w:rsidR="000C7657">
        <w:rPr>
          <w:rFonts w:cs="Simplified Arabic"/>
          <w:szCs w:val="28"/>
          <w:rtl/>
        </w:rPr>
        <w:t xml:space="preserve">اقر له ولمحمد بن سنان، وقوله: </w:t>
      </w:r>
      <w:r w:rsidR="000C7657">
        <w:rPr>
          <w:rFonts w:cs="Simplified Arabic" w:hint="cs"/>
          <w:szCs w:val="28"/>
          <w:rtl/>
        </w:rPr>
        <w:t>"إنه</w:t>
      </w:r>
      <w:r w:rsidRPr="00576ADE">
        <w:rPr>
          <w:rFonts w:cs="Simplified Arabic"/>
          <w:szCs w:val="28"/>
          <w:rtl/>
        </w:rPr>
        <w:t>ما خالفا أمري</w:t>
      </w:r>
      <w:r w:rsidR="000C7657">
        <w:rPr>
          <w:rFonts w:cs="Simplified Arabic" w:hint="cs"/>
          <w:szCs w:val="28"/>
          <w:rtl/>
        </w:rPr>
        <w:t>"</w:t>
      </w:r>
      <w:r w:rsidR="000C7657">
        <w:rPr>
          <w:rFonts w:cs="Simplified Arabic"/>
          <w:szCs w:val="28"/>
          <w:vertAlign w:val="superscript"/>
          <w:rtl/>
        </w:rPr>
        <w:t>(</w:t>
      </w:r>
      <w:r w:rsidR="000C7657">
        <w:rPr>
          <w:rStyle w:val="af0"/>
          <w:rFonts w:cs="Simplified Arabic"/>
          <w:szCs w:val="28"/>
          <w:rtl/>
        </w:rPr>
        <w:footnoteReference w:id="125"/>
      </w:r>
      <w:r w:rsidR="000C7657">
        <w:rPr>
          <w:rFonts w:cs="Simplified Arabic"/>
          <w:szCs w:val="28"/>
          <w:vertAlign w:val="superscript"/>
          <w:rtl/>
        </w:rPr>
        <w:t>)</w:t>
      </w:r>
      <w:r w:rsidR="000C7657">
        <w:rPr>
          <w:rFonts w:cs="Simplified Arabic" w:hint="cs"/>
          <w:szCs w:val="28"/>
          <w:rtl/>
        </w:rPr>
        <w:t>.</w:t>
      </w:r>
    </w:p>
    <w:p w:rsidR="00576ADE" w:rsidRPr="00576ADE" w:rsidRDefault="00576ADE" w:rsidP="000C7657">
      <w:pPr>
        <w:jc w:val="lowKashida"/>
        <w:rPr>
          <w:rFonts w:cs="Simplified Arabic"/>
          <w:szCs w:val="28"/>
          <w:rtl/>
        </w:rPr>
      </w:pPr>
      <w:r w:rsidRPr="00576ADE">
        <w:rPr>
          <w:rFonts w:cs="Simplified Arabic" w:hint="eastAsia"/>
          <w:szCs w:val="28"/>
          <w:rtl/>
        </w:rPr>
        <w:t>ومن</w:t>
      </w:r>
      <w:r w:rsidR="000C7657">
        <w:rPr>
          <w:rFonts w:cs="Simplified Arabic"/>
          <w:szCs w:val="28"/>
          <w:rtl/>
        </w:rPr>
        <w:t xml:space="preserve"> الأمور المضحكة هنا</w:t>
      </w:r>
      <w:r w:rsidRPr="00576ADE">
        <w:rPr>
          <w:rFonts w:cs="Simplified Arabic"/>
          <w:szCs w:val="28"/>
          <w:rtl/>
        </w:rPr>
        <w:t xml:space="preserve"> أن </w:t>
      </w:r>
      <w:proofErr w:type="spellStart"/>
      <w:r w:rsidRPr="00576ADE">
        <w:rPr>
          <w:rFonts w:cs="Simplified Arabic"/>
          <w:szCs w:val="28"/>
          <w:rtl/>
        </w:rPr>
        <w:t>الخوئي</w:t>
      </w:r>
      <w:proofErr w:type="spellEnd"/>
      <w:r w:rsidRPr="00576ADE">
        <w:rPr>
          <w:rFonts w:cs="Simplified Arabic"/>
          <w:szCs w:val="28"/>
          <w:rtl/>
        </w:rPr>
        <w:t xml:space="preserve"> وقد ألزم نفسه بوثاقة كل من وقع في أسانيد تفسير</w:t>
      </w:r>
      <w:r w:rsidR="000C7657">
        <w:rPr>
          <w:rFonts w:cs="Simplified Arabic" w:hint="cs"/>
          <w:szCs w:val="28"/>
          <w:rtl/>
        </w:rPr>
        <w:t xml:space="preserve"> </w:t>
      </w:r>
      <w:r w:rsidRPr="00576ADE">
        <w:rPr>
          <w:rFonts w:cs="Simplified Arabic" w:hint="eastAsia"/>
          <w:szCs w:val="28"/>
          <w:rtl/>
        </w:rPr>
        <w:t>القمي،</w:t>
      </w:r>
      <w:r w:rsidRPr="00576ADE">
        <w:rPr>
          <w:rFonts w:cs="Simplified Arabic"/>
          <w:szCs w:val="28"/>
          <w:rtl/>
        </w:rPr>
        <w:t xml:space="preserve"> وكذا أسانيد بن </w:t>
      </w:r>
      <w:proofErr w:type="spellStart"/>
      <w:r w:rsidRPr="00576ADE">
        <w:rPr>
          <w:rFonts w:cs="Simplified Arabic"/>
          <w:szCs w:val="28"/>
          <w:rtl/>
        </w:rPr>
        <w:t>قولويه</w:t>
      </w:r>
      <w:proofErr w:type="spellEnd"/>
      <w:r w:rsidRPr="00576ADE">
        <w:rPr>
          <w:rFonts w:cs="Simplified Arabic"/>
          <w:szCs w:val="28"/>
          <w:rtl/>
        </w:rPr>
        <w:t>، اكتشف أن صاحبنا ورد في أسانيد تفسير القمي، كما في</w:t>
      </w:r>
      <w:r w:rsidR="000C7657">
        <w:rPr>
          <w:rFonts w:cs="Simplified Arabic" w:hint="cs"/>
          <w:szCs w:val="28"/>
          <w:rtl/>
        </w:rPr>
        <w:t xml:space="preserve"> </w:t>
      </w:r>
      <w:r w:rsidRPr="00576ADE">
        <w:rPr>
          <w:rFonts w:cs="Simplified Arabic" w:hint="eastAsia"/>
          <w:szCs w:val="28"/>
          <w:rtl/>
        </w:rPr>
        <w:t>روايتنا</w:t>
      </w:r>
      <w:r w:rsidRPr="00576ADE">
        <w:rPr>
          <w:rFonts w:cs="Simplified Arabic"/>
          <w:szCs w:val="28"/>
          <w:rtl/>
        </w:rPr>
        <w:t xml:space="preserve"> هذه، ورواية </w:t>
      </w:r>
      <w:proofErr w:type="spellStart"/>
      <w:r w:rsidRPr="00576ADE">
        <w:rPr>
          <w:rFonts w:cs="Simplified Arabic"/>
          <w:szCs w:val="28"/>
          <w:rtl/>
        </w:rPr>
        <w:t>الكشي</w:t>
      </w:r>
      <w:proofErr w:type="spellEnd"/>
      <w:r w:rsidRPr="00576ADE">
        <w:rPr>
          <w:rFonts w:cs="Simplified Arabic"/>
          <w:szCs w:val="28"/>
          <w:rtl/>
        </w:rPr>
        <w:t xml:space="preserve"> </w:t>
      </w:r>
      <w:proofErr w:type="spellStart"/>
      <w:r w:rsidRPr="00576ADE">
        <w:rPr>
          <w:rFonts w:cs="Simplified Arabic"/>
          <w:szCs w:val="28"/>
          <w:rtl/>
        </w:rPr>
        <w:t>الذامة</w:t>
      </w:r>
      <w:proofErr w:type="spellEnd"/>
      <w:r w:rsidRPr="00576ADE">
        <w:rPr>
          <w:rFonts w:cs="Simplified Arabic"/>
          <w:szCs w:val="28"/>
          <w:rtl/>
        </w:rPr>
        <w:t xml:space="preserve"> فيه إنما أخبر </w:t>
      </w:r>
      <w:r w:rsidR="000C7657">
        <w:rPr>
          <w:rFonts w:cs="Simplified Arabic" w:hint="cs"/>
          <w:szCs w:val="28"/>
          <w:rtl/>
        </w:rPr>
        <w:t>به</w:t>
      </w:r>
      <w:r w:rsidRPr="00576ADE">
        <w:rPr>
          <w:rFonts w:cs="Simplified Arabic"/>
          <w:szCs w:val="28"/>
          <w:rtl/>
        </w:rPr>
        <w:t xml:space="preserve">ا بن </w:t>
      </w:r>
      <w:proofErr w:type="spellStart"/>
      <w:r w:rsidRPr="00576ADE">
        <w:rPr>
          <w:rFonts w:cs="Simplified Arabic"/>
          <w:szCs w:val="28"/>
          <w:rtl/>
        </w:rPr>
        <w:t>قولويه</w:t>
      </w:r>
      <w:proofErr w:type="spellEnd"/>
      <w:r w:rsidRPr="00576ADE">
        <w:rPr>
          <w:rFonts w:cs="Simplified Arabic"/>
          <w:szCs w:val="28"/>
          <w:rtl/>
        </w:rPr>
        <w:t xml:space="preserve"> صاحب كامل الزيارة،</w:t>
      </w:r>
      <w:r w:rsidR="000C7657">
        <w:rPr>
          <w:rFonts w:cs="Simplified Arabic" w:hint="cs"/>
          <w:szCs w:val="28"/>
          <w:rtl/>
        </w:rPr>
        <w:t xml:space="preserve"> </w:t>
      </w:r>
      <w:r w:rsidRPr="00576ADE">
        <w:rPr>
          <w:rFonts w:cs="Simplified Arabic" w:hint="eastAsia"/>
          <w:szCs w:val="28"/>
          <w:rtl/>
        </w:rPr>
        <w:t>فاضطرب</w:t>
      </w:r>
      <w:r w:rsidRPr="00576ADE">
        <w:rPr>
          <w:rFonts w:cs="Simplified Arabic"/>
          <w:szCs w:val="28"/>
          <w:rtl/>
        </w:rPr>
        <w:t xml:space="preserve"> في ذلك وقال: </w:t>
      </w:r>
      <w:r w:rsidR="000C7657">
        <w:rPr>
          <w:rFonts w:cs="Simplified Arabic" w:hint="cs"/>
          <w:szCs w:val="28"/>
          <w:rtl/>
        </w:rPr>
        <w:t>"</w:t>
      </w:r>
      <w:r w:rsidRPr="00576ADE">
        <w:rPr>
          <w:rFonts w:cs="Simplified Arabic"/>
          <w:szCs w:val="28"/>
          <w:rtl/>
        </w:rPr>
        <w:t>لا</w:t>
      </w:r>
      <w:r w:rsidR="000C7657">
        <w:rPr>
          <w:rFonts w:cs="Simplified Arabic" w:hint="cs"/>
          <w:szCs w:val="28"/>
          <w:rtl/>
        </w:rPr>
        <w:t xml:space="preserve"> </w:t>
      </w:r>
      <w:r w:rsidR="000C7657">
        <w:rPr>
          <w:rFonts w:cs="Simplified Arabic"/>
          <w:szCs w:val="28"/>
          <w:rtl/>
        </w:rPr>
        <w:t xml:space="preserve">بد من حمل هذه الرواية </w:t>
      </w:r>
      <w:r w:rsidR="00C97A10">
        <w:rPr>
          <w:rFonts w:cs="Simplified Arabic"/>
          <w:szCs w:val="28"/>
          <w:rtl/>
        </w:rPr>
        <w:t>-</w:t>
      </w:r>
      <w:r w:rsidRPr="00576ADE">
        <w:rPr>
          <w:rFonts w:cs="Simplified Arabic"/>
          <w:szCs w:val="28"/>
          <w:rtl/>
        </w:rPr>
        <w:t>أي</w:t>
      </w:r>
      <w:r w:rsidR="000C7657">
        <w:rPr>
          <w:rFonts w:cs="Simplified Arabic" w:hint="cs"/>
          <w:szCs w:val="28"/>
          <w:rtl/>
        </w:rPr>
        <w:t>:</w:t>
      </w:r>
      <w:r w:rsidR="000C7657">
        <w:rPr>
          <w:rFonts w:cs="Simplified Arabic"/>
          <w:szCs w:val="28"/>
          <w:rtl/>
        </w:rPr>
        <w:t xml:space="preserve"> رواية </w:t>
      </w:r>
      <w:proofErr w:type="spellStart"/>
      <w:r w:rsidR="000C7657">
        <w:rPr>
          <w:rFonts w:cs="Simplified Arabic"/>
          <w:szCs w:val="28"/>
          <w:rtl/>
        </w:rPr>
        <w:t>الكشي</w:t>
      </w:r>
      <w:proofErr w:type="spellEnd"/>
      <w:r w:rsidR="000C7657">
        <w:rPr>
          <w:rFonts w:cs="Simplified Arabic"/>
          <w:szCs w:val="28"/>
          <w:rtl/>
        </w:rPr>
        <w:t xml:space="preserve"> عن بن </w:t>
      </w:r>
      <w:proofErr w:type="spellStart"/>
      <w:r w:rsidR="000C7657">
        <w:rPr>
          <w:rFonts w:cs="Simplified Arabic"/>
          <w:szCs w:val="28"/>
          <w:rtl/>
        </w:rPr>
        <w:t>قولويه</w:t>
      </w:r>
      <w:proofErr w:type="spellEnd"/>
      <w:r w:rsidRPr="00576ADE">
        <w:rPr>
          <w:rFonts w:cs="Simplified Arabic"/>
          <w:szCs w:val="28"/>
          <w:rtl/>
        </w:rPr>
        <w:t>-</w:t>
      </w:r>
      <w:r w:rsidR="000C7657">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التقية!! ونحوها كما حملنا الروايات الواردة في ذم زرارة</w:t>
      </w:r>
      <w:r w:rsidR="000C7657">
        <w:rPr>
          <w:rFonts w:cs="Simplified Arabic" w:hint="cs"/>
          <w:szCs w:val="28"/>
          <w:rtl/>
        </w:rPr>
        <w:t>,</w:t>
      </w:r>
      <w:r w:rsidRPr="00576ADE">
        <w:rPr>
          <w:rFonts w:cs="Simplified Arabic"/>
          <w:szCs w:val="28"/>
          <w:rtl/>
        </w:rPr>
        <w:t xml:space="preserve"> أو يرد علمهما إليهم عليهم السلام</w:t>
      </w:r>
      <w:r w:rsidR="000C7657">
        <w:rPr>
          <w:rFonts w:cs="Simplified Arabic" w:hint="cs"/>
          <w:szCs w:val="28"/>
          <w:rtl/>
        </w:rPr>
        <w:t>"</w:t>
      </w:r>
      <w:r w:rsidR="000C7657">
        <w:rPr>
          <w:rFonts w:cs="Simplified Arabic"/>
          <w:szCs w:val="28"/>
          <w:vertAlign w:val="superscript"/>
          <w:rtl/>
        </w:rPr>
        <w:t>(</w:t>
      </w:r>
      <w:r w:rsidR="000C7657">
        <w:rPr>
          <w:rStyle w:val="af0"/>
          <w:rFonts w:cs="Simplified Arabic"/>
          <w:szCs w:val="28"/>
          <w:rtl/>
        </w:rPr>
        <w:footnoteReference w:id="126"/>
      </w:r>
      <w:r w:rsidR="000C7657">
        <w:rPr>
          <w:rFonts w:cs="Simplified Arabic"/>
          <w:szCs w:val="28"/>
          <w:vertAlign w:val="superscript"/>
          <w:rtl/>
        </w:rPr>
        <w:t>)</w:t>
      </w:r>
      <w:r w:rsidR="000C7657">
        <w:rPr>
          <w:rFonts w:cs="Simplified Arabic" w:hint="cs"/>
          <w:szCs w:val="28"/>
          <w:rtl/>
        </w:rPr>
        <w:t>.</w:t>
      </w:r>
    </w:p>
    <w:p w:rsidR="00576ADE" w:rsidRPr="00576ADE" w:rsidRDefault="00576ADE" w:rsidP="000C7657">
      <w:pPr>
        <w:jc w:val="lowKashida"/>
        <w:rPr>
          <w:rFonts w:cs="Simplified Arabic"/>
          <w:szCs w:val="28"/>
          <w:rtl/>
        </w:rPr>
      </w:pPr>
      <w:r w:rsidRPr="00576ADE">
        <w:rPr>
          <w:rFonts w:cs="Simplified Arabic" w:hint="eastAsia"/>
          <w:szCs w:val="28"/>
          <w:rtl/>
        </w:rPr>
        <w:t>أبان</w:t>
      </w:r>
      <w:r w:rsidR="000C7657">
        <w:rPr>
          <w:rFonts w:cs="Simplified Arabic"/>
          <w:szCs w:val="28"/>
          <w:rtl/>
        </w:rPr>
        <w:t xml:space="preserve"> بن عثمان</w:t>
      </w:r>
      <w:r w:rsidRPr="00576ADE">
        <w:rPr>
          <w:rFonts w:cs="Simplified Arabic"/>
          <w:szCs w:val="28"/>
          <w:rtl/>
        </w:rPr>
        <w:t xml:space="preserve"> مختلف فيه</w:t>
      </w:r>
      <w:r w:rsidR="000C7657">
        <w:rPr>
          <w:rFonts w:cs="Simplified Arabic"/>
          <w:szCs w:val="28"/>
          <w:vertAlign w:val="superscript"/>
          <w:rtl/>
        </w:rPr>
        <w:t>(</w:t>
      </w:r>
      <w:r w:rsidR="000C7657">
        <w:rPr>
          <w:rStyle w:val="af0"/>
          <w:rFonts w:cs="Simplified Arabic"/>
          <w:szCs w:val="28"/>
          <w:rtl/>
        </w:rPr>
        <w:footnoteReference w:id="127"/>
      </w:r>
      <w:r w:rsidR="000C7657">
        <w:rPr>
          <w:rFonts w:cs="Simplified Arabic"/>
          <w:szCs w:val="28"/>
          <w:vertAlign w:val="superscript"/>
          <w:rtl/>
        </w:rPr>
        <w:t>)</w:t>
      </w:r>
      <w:r w:rsidR="000C7657">
        <w:rPr>
          <w:rFonts w:cs="Simplified Arabic" w:hint="cs"/>
          <w:szCs w:val="28"/>
          <w:rtl/>
        </w:rPr>
        <w:t>,</w:t>
      </w:r>
      <w:r w:rsidRPr="00576ADE">
        <w:rPr>
          <w:rFonts w:cs="Simplified Arabic"/>
          <w:szCs w:val="28"/>
          <w:rtl/>
        </w:rPr>
        <w:t xml:space="preserve"> وكذا </w:t>
      </w:r>
      <w:proofErr w:type="spellStart"/>
      <w:r w:rsidRPr="00576ADE">
        <w:rPr>
          <w:rFonts w:cs="Simplified Arabic"/>
          <w:szCs w:val="28"/>
          <w:rtl/>
        </w:rPr>
        <w:t>الثمالي</w:t>
      </w:r>
      <w:proofErr w:type="spellEnd"/>
      <w:r w:rsidR="000C7657">
        <w:rPr>
          <w:rFonts w:cs="Simplified Arabic"/>
          <w:szCs w:val="28"/>
          <w:vertAlign w:val="superscript"/>
          <w:rtl/>
        </w:rPr>
        <w:t>(</w:t>
      </w:r>
      <w:r w:rsidR="000C7657">
        <w:rPr>
          <w:rStyle w:val="af0"/>
          <w:rFonts w:cs="Simplified Arabic"/>
          <w:szCs w:val="28"/>
          <w:rtl/>
        </w:rPr>
        <w:footnoteReference w:id="128"/>
      </w:r>
      <w:r w:rsidR="000C7657">
        <w:rPr>
          <w:rFonts w:cs="Simplified Arabic"/>
          <w:szCs w:val="28"/>
          <w:vertAlign w:val="superscript"/>
          <w:rtl/>
        </w:rPr>
        <w:t>)</w:t>
      </w:r>
      <w:r w:rsidR="000C7657">
        <w:rPr>
          <w:rFonts w:cs="Simplified Arabic" w:hint="cs"/>
          <w:szCs w:val="28"/>
          <w:rtl/>
        </w:rPr>
        <w:t>,</w:t>
      </w:r>
      <w:r w:rsidR="000C7657">
        <w:rPr>
          <w:rFonts w:cs="Simplified Arabic"/>
          <w:szCs w:val="28"/>
          <w:rtl/>
        </w:rPr>
        <w:t xml:space="preserve"> وهما كذلك عند أهل السنة</w:t>
      </w:r>
      <w:r w:rsidR="000C7657">
        <w:rPr>
          <w:rFonts w:cs="Simplified Arabic" w:hint="cs"/>
          <w:szCs w:val="28"/>
          <w:rtl/>
        </w:rPr>
        <w:t>.</w:t>
      </w:r>
    </w:p>
    <w:p w:rsidR="00576ADE" w:rsidRPr="000C7657" w:rsidRDefault="00576ADE" w:rsidP="00576ADE">
      <w:pPr>
        <w:jc w:val="lowKashida"/>
        <w:rPr>
          <w:rFonts w:cs="Simplified Arabic"/>
          <w:bCs/>
          <w:color w:val="FF0000"/>
          <w:szCs w:val="28"/>
          <w:rtl/>
        </w:rPr>
      </w:pPr>
      <w:r w:rsidRPr="000C7657">
        <w:rPr>
          <w:rFonts w:cs="Simplified Arabic" w:hint="eastAsia"/>
          <w:bCs/>
          <w:color w:val="FF0000"/>
          <w:szCs w:val="28"/>
          <w:rtl/>
        </w:rPr>
        <w:t>الرواية</w:t>
      </w:r>
      <w:r w:rsidR="000C7657" w:rsidRPr="000C7657">
        <w:rPr>
          <w:rFonts w:cs="Simplified Arabic"/>
          <w:bCs/>
          <w:color w:val="FF0000"/>
          <w:szCs w:val="28"/>
          <w:rtl/>
        </w:rPr>
        <w:t xml:space="preserve"> السابعة و</w:t>
      </w:r>
      <w:r w:rsidRPr="000C7657">
        <w:rPr>
          <w:rFonts w:cs="Simplified Arabic"/>
          <w:bCs/>
          <w:color w:val="FF0000"/>
          <w:szCs w:val="28"/>
          <w:rtl/>
        </w:rPr>
        <w:t>الثامنة:</w:t>
      </w:r>
    </w:p>
    <w:p w:rsidR="00576ADE" w:rsidRPr="00576ADE" w:rsidRDefault="00576ADE" w:rsidP="00D06961">
      <w:pPr>
        <w:jc w:val="lowKashida"/>
        <w:rPr>
          <w:rFonts w:cs="Simplified Arabic"/>
          <w:szCs w:val="28"/>
          <w:rtl/>
        </w:rPr>
      </w:pPr>
      <w:r w:rsidRPr="00576ADE">
        <w:rPr>
          <w:rFonts w:cs="Simplified Arabic" w:hint="eastAsia"/>
          <w:szCs w:val="28"/>
          <w:rtl/>
        </w:rPr>
        <w:t>العياشي</w:t>
      </w:r>
      <w:r w:rsidRPr="00576ADE">
        <w:rPr>
          <w:rFonts w:cs="Simplified Arabic"/>
          <w:szCs w:val="28"/>
          <w:rtl/>
        </w:rPr>
        <w:t xml:space="preserve"> كسلفه القمي م</w:t>
      </w:r>
      <w:r w:rsidR="000C7657">
        <w:rPr>
          <w:rFonts w:cs="Simplified Arabic"/>
          <w:szCs w:val="28"/>
          <w:rtl/>
        </w:rPr>
        <w:t>لأ تفسيره بتلك المصائب التي مل</w:t>
      </w:r>
      <w:r w:rsidR="000C7657">
        <w:rPr>
          <w:rFonts w:cs="Simplified Arabic" w:hint="cs"/>
          <w:szCs w:val="28"/>
          <w:rtl/>
        </w:rPr>
        <w:t>أ</w:t>
      </w:r>
      <w:r w:rsidRPr="00576ADE">
        <w:rPr>
          <w:rFonts w:cs="Simplified Arabic"/>
          <w:szCs w:val="28"/>
          <w:rtl/>
        </w:rPr>
        <w:t xml:space="preserve"> </w:t>
      </w:r>
      <w:r w:rsidR="000C7657">
        <w:rPr>
          <w:rFonts w:cs="Simplified Arabic" w:hint="cs"/>
          <w:szCs w:val="28"/>
          <w:rtl/>
        </w:rPr>
        <w:t>به</w:t>
      </w:r>
      <w:r w:rsidRPr="00576ADE">
        <w:rPr>
          <w:rFonts w:cs="Simplified Arabic"/>
          <w:szCs w:val="28"/>
          <w:rtl/>
        </w:rPr>
        <w:t>ا القمي تفسيره كالقول</w:t>
      </w:r>
      <w:r w:rsidR="00D06961">
        <w:rPr>
          <w:rFonts w:cs="Simplified Arabic" w:hint="cs"/>
          <w:szCs w:val="28"/>
          <w:rtl/>
        </w:rPr>
        <w:t xml:space="preserve"> </w:t>
      </w:r>
      <w:r w:rsidRPr="00576ADE">
        <w:rPr>
          <w:rFonts w:cs="Simplified Arabic" w:hint="eastAsia"/>
          <w:szCs w:val="28"/>
          <w:rtl/>
        </w:rPr>
        <w:t>بتحريف</w:t>
      </w:r>
      <w:r w:rsidRPr="00576ADE">
        <w:rPr>
          <w:rFonts w:cs="Simplified Arabic"/>
          <w:szCs w:val="28"/>
          <w:rtl/>
        </w:rPr>
        <w:t xml:space="preserve"> القرآن والطعن في الصحا</w:t>
      </w:r>
      <w:r w:rsidR="00D06961">
        <w:rPr>
          <w:rFonts w:cs="Simplified Arabic"/>
          <w:szCs w:val="28"/>
          <w:rtl/>
        </w:rPr>
        <w:t>بة وقذف أمهات المؤمنين بالفاحشة</w:t>
      </w:r>
      <w:r w:rsidR="00D06961">
        <w:rPr>
          <w:rFonts w:cs="Simplified Arabic" w:hint="cs"/>
          <w:szCs w:val="28"/>
          <w:rtl/>
        </w:rPr>
        <w:t>..</w:t>
      </w:r>
      <w:r w:rsidRPr="00576ADE">
        <w:rPr>
          <w:rFonts w:cs="Simplified Arabic"/>
          <w:szCs w:val="28"/>
          <w:rtl/>
        </w:rPr>
        <w:t xml:space="preserve"> وغيرها....وتفسيره جل رواياته محذوفة الأسانيد</w:t>
      </w:r>
      <w:r w:rsidR="00D06961">
        <w:rPr>
          <w:rFonts w:cs="Simplified Arabic"/>
          <w:szCs w:val="28"/>
          <w:vertAlign w:val="superscript"/>
          <w:rtl/>
        </w:rPr>
        <w:t>(</w:t>
      </w:r>
      <w:r w:rsidR="00D06961">
        <w:rPr>
          <w:rStyle w:val="af0"/>
          <w:rFonts w:cs="Simplified Arabic"/>
          <w:szCs w:val="28"/>
          <w:rtl/>
        </w:rPr>
        <w:footnoteReference w:id="129"/>
      </w:r>
      <w:r w:rsidR="00D06961">
        <w:rPr>
          <w:rFonts w:cs="Simplified Arabic"/>
          <w:szCs w:val="28"/>
          <w:vertAlign w:val="superscript"/>
          <w:rtl/>
        </w:rPr>
        <w:t>)</w:t>
      </w:r>
      <w:r w:rsidR="00D06961">
        <w:rPr>
          <w:rFonts w:cs="Simplified Arabic" w:hint="cs"/>
          <w:szCs w:val="28"/>
          <w:rtl/>
        </w:rPr>
        <w:t>,</w:t>
      </w:r>
      <w:r w:rsidRPr="00576ADE">
        <w:rPr>
          <w:rFonts w:cs="Simplified Arabic"/>
          <w:szCs w:val="28"/>
          <w:rtl/>
        </w:rPr>
        <w:t xml:space="preserve"> ويروي عن الضعفاء كثير</w:t>
      </w:r>
      <w:r w:rsidR="00D06961">
        <w:rPr>
          <w:rFonts w:cs="Simplified Arabic" w:hint="cs"/>
          <w:szCs w:val="28"/>
          <w:rtl/>
        </w:rPr>
        <w:t>ً</w:t>
      </w:r>
      <w:r w:rsidRPr="00576ADE">
        <w:rPr>
          <w:rFonts w:cs="Simplified Arabic"/>
          <w:szCs w:val="28"/>
          <w:rtl/>
        </w:rPr>
        <w:t>ا</w:t>
      </w:r>
      <w:r w:rsidR="00D06961">
        <w:rPr>
          <w:rFonts w:cs="Simplified Arabic"/>
          <w:szCs w:val="28"/>
          <w:vertAlign w:val="superscript"/>
          <w:rtl/>
        </w:rPr>
        <w:t>(</w:t>
      </w:r>
      <w:r w:rsidR="00D06961">
        <w:rPr>
          <w:rStyle w:val="af0"/>
          <w:rFonts w:cs="Simplified Arabic"/>
          <w:szCs w:val="28"/>
          <w:rtl/>
        </w:rPr>
        <w:footnoteReference w:id="130"/>
      </w:r>
      <w:r w:rsidR="00D06961">
        <w:rPr>
          <w:rFonts w:cs="Simplified Arabic"/>
          <w:szCs w:val="28"/>
          <w:vertAlign w:val="superscript"/>
          <w:rtl/>
        </w:rPr>
        <w:t>)</w:t>
      </w:r>
      <w:r w:rsidR="00D06961">
        <w:rPr>
          <w:rFonts w:cs="Simplified Arabic" w:hint="cs"/>
          <w:szCs w:val="28"/>
          <w:rtl/>
        </w:rPr>
        <w:t xml:space="preserve">, </w:t>
      </w:r>
      <w:r w:rsidRPr="00576ADE">
        <w:rPr>
          <w:rFonts w:cs="Simplified Arabic" w:hint="eastAsia"/>
          <w:szCs w:val="28"/>
          <w:rtl/>
        </w:rPr>
        <w:t>وبقية</w:t>
      </w:r>
      <w:r w:rsidRPr="00576ADE">
        <w:rPr>
          <w:rFonts w:cs="Simplified Arabic"/>
          <w:szCs w:val="28"/>
          <w:rtl/>
        </w:rPr>
        <w:t xml:space="preserve"> رجال السند غير معروفين</w:t>
      </w:r>
      <w:r w:rsidR="00D06961">
        <w:rPr>
          <w:rFonts w:cs="Simplified Arabic" w:hint="cs"/>
          <w:szCs w:val="28"/>
          <w:rtl/>
        </w:rPr>
        <w:t>,</w:t>
      </w:r>
      <w:r w:rsidRPr="00576ADE">
        <w:rPr>
          <w:rFonts w:cs="Simplified Arabic"/>
          <w:szCs w:val="28"/>
          <w:rtl/>
        </w:rPr>
        <w:t xml:space="preserve"> وليس لهم ذكر في كتب الرجال، والحسن بن زيد وردت فيه</w:t>
      </w:r>
      <w:r w:rsidR="00D06961">
        <w:rPr>
          <w:rFonts w:cs="Simplified Arabic" w:hint="cs"/>
          <w:szCs w:val="28"/>
          <w:rtl/>
        </w:rPr>
        <w:t xml:space="preserve"> </w:t>
      </w:r>
      <w:r w:rsidR="00D06961">
        <w:rPr>
          <w:rFonts w:cs="Simplified Arabic"/>
          <w:szCs w:val="28"/>
          <w:rtl/>
        </w:rPr>
        <w:t>ذموم</w:t>
      </w:r>
      <w:r w:rsidRPr="00576ADE">
        <w:rPr>
          <w:rFonts w:cs="Simplified Arabic"/>
          <w:szCs w:val="28"/>
          <w:rtl/>
        </w:rPr>
        <w:t xml:space="preserve"> كثيرة</w:t>
      </w:r>
      <w:r w:rsidR="00D06961">
        <w:rPr>
          <w:rFonts w:cs="Simplified Arabic"/>
          <w:szCs w:val="28"/>
          <w:vertAlign w:val="superscript"/>
          <w:rtl/>
        </w:rPr>
        <w:t>(</w:t>
      </w:r>
      <w:r w:rsidR="00D06961">
        <w:rPr>
          <w:rStyle w:val="af0"/>
          <w:rFonts w:cs="Simplified Arabic"/>
          <w:szCs w:val="28"/>
          <w:rtl/>
        </w:rPr>
        <w:footnoteReference w:id="131"/>
      </w:r>
      <w:r w:rsidR="00D06961">
        <w:rPr>
          <w:rFonts w:cs="Simplified Arabic"/>
          <w:szCs w:val="28"/>
          <w:vertAlign w:val="superscript"/>
          <w:rtl/>
        </w:rPr>
        <w:t>)</w:t>
      </w:r>
      <w:r w:rsidR="00D06961">
        <w:rPr>
          <w:rFonts w:cs="Simplified Arabic" w:hint="cs"/>
          <w:szCs w:val="28"/>
          <w:rtl/>
        </w:rPr>
        <w:t>.</w:t>
      </w:r>
    </w:p>
    <w:p w:rsidR="00576ADE" w:rsidRPr="00D06961" w:rsidRDefault="00576ADE" w:rsidP="00576ADE">
      <w:pPr>
        <w:jc w:val="lowKashida"/>
        <w:rPr>
          <w:rFonts w:cs="Simplified Arabic"/>
          <w:bCs/>
          <w:color w:val="FF0000"/>
          <w:szCs w:val="28"/>
          <w:rtl/>
        </w:rPr>
      </w:pPr>
      <w:r w:rsidRPr="00D06961">
        <w:rPr>
          <w:rFonts w:cs="Simplified Arabic" w:hint="eastAsia"/>
          <w:bCs/>
          <w:color w:val="FF0000"/>
          <w:szCs w:val="28"/>
          <w:rtl/>
        </w:rPr>
        <w:t>الروايات</w:t>
      </w:r>
      <w:r w:rsidRPr="00D06961">
        <w:rPr>
          <w:rFonts w:cs="Simplified Arabic"/>
          <w:bCs/>
          <w:color w:val="FF0000"/>
          <w:szCs w:val="28"/>
          <w:rtl/>
        </w:rPr>
        <w:t xml:space="preserve"> السابقة من التاسعة إلى السابعة عشرة:</w:t>
      </w:r>
    </w:p>
    <w:p w:rsidR="00576ADE" w:rsidRPr="00576ADE" w:rsidRDefault="00576ADE" w:rsidP="00D06961">
      <w:pPr>
        <w:jc w:val="lowKashida"/>
        <w:rPr>
          <w:rFonts w:cs="Simplified Arabic"/>
          <w:szCs w:val="28"/>
          <w:rtl/>
        </w:rPr>
      </w:pPr>
      <w:r w:rsidRPr="00576ADE">
        <w:rPr>
          <w:rFonts w:cs="Simplified Arabic" w:hint="eastAsia"/>
          <w:szCs w:val="28"/>
          <w:rtl/>
        </w:rPr>
        <w:t>جميعها</w:t>
      </w:r>
      <w:r w:rsidRPr="00576ADE">
        <w:rPr>
          <w:rFonts w:cs="Simplified Arabic"/>
          <w:szCs w:val="28"/>
          <w:rtl/>
        </w:rPr>
        <w:t xml:space="preserve"> من تفسير فرات، وقد أوقفناك على قيمته، وحال مؤلفه، هذا فضل</w:t>
      </w:r>
      <w:r w:rsidR="00D06961">
        <w:rPr>
          <w:rFonts w:cs="Simplified Arabic" w:hint="cs"/>
          <w:szCs w:val="28"/>
          <w:rtl/>
        </w:rPr>
        <w:t>ً</w:t>
      </w:r>
      <w:r w:rsidRPr="00576ADE">
        <w:rPr>
          <w:rFonts w:cs="Simplified Arabic"/>
          <w:szCs w:val="28"/>
          <w:rtl/>
        </w:rPr>
        <w:t>ا عن ا</w:t>
      </w:r>
      <w:r w:rsidR="00D06961">
        <w:rPr>
          <w:rFonts w:cs="Simplified Arabic" w:hint="cs"/>
          <w:szCs w:val="28"/>
          <w:rtl/>
        </w:rPr>
        <w:t>لمج</w:t>
      </w:r>
      <w:r w:rsidRPr="00576ADE">
        <w:rPr>
          <w:rFonts w:cs="Simplified Arabic"/>
          <w:szCs w:val="28"/>
          <w:rtl/>
        </w:rPr>
        <w:t>اهيل و</w:t>
      </w:r>
      <w:r w:rsidRPr="00576ADE">
        <w:rPr>
          <w:rFonts w:cs="Simplified Arabic" w:hint="eastAsia"/>
          <w:szCs w:val="28"/>
          <w:rtl/>
        </w:rPr>
        <w:t>المهملين</w:t>
      </w:r>
      <w:r w:rsidR="00D06961">
        <w:rPr>
          <w:rFonts w:cs="Simplified Arabic"/>
          <w:szCs w:val="28"/>
          <w:rtl/>
        </w:rPr>
        <w:t xml:space="preserve"> فيها، ناهيك عن </w:t>
      </w:r>
      <w:proofErr w:type="spellStart"/>
      <w:r w:rsidR="00D06961">
        <w:rPr>
          <w:rFonts w:cs="Simplified Arabic"/>
          <w:szCs w:val="28"/>
          <w:rtl/>
        </w:rPr>
        <w:t>عنعنتها</w:t>
      </w:r>
      <w:proofErr w:type="spellEnd"/>
      <w:r w:rsidR="00D06961">
        <w:rPr>
          <w:rFonts w:cs="Simplified Arabic"/>
          <w:szCs w:val="28"/>
          <w:rtl/>
        </w:rPr>
        <w:t xml:space="preserve"> و</w:t>
      </w:r>
      <w:r w:rsidRPr="00576ADE">
        <w:rPr>
          <w:rFonts w:cs="Simplified Arabic"/>
          <w:szCs w:val="28"/>
          <w:rtl/>
        </w:rPr>
        <w:t xml:space="preserve">انقطاعها، فالحسن بن سعيد لا أظنه </w:t>
      </w:r>
      <w:proofErr w:type="spellStart"/>
      <w:r w:rsidRPr="00576ADE">
        <w:rPr>
          <w:rFonts w:cs="Simplified Arabic"/>
          <w:szCs w:val="28"/>
          <w:rtl/>
        </w:rPr>
        <w:t>الأهوازي</w:t>
      </w:r>
      <w:proofErr w:type="spellEnd"/>
      <w:r w:rsidRPr="00576ADE">
        <w:rPr>
          <w:rFonts w:cs="Simplified Arabic"/>
          <w:szCs w:val="28"/>
          <w:rtl/>
        </w:rPr>
        <w:t xml:space="preserve"> الثقة</w:t>
      </w:r>
      <w:r w:rsidR="00D06961">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استظهر محقق التفسير في ذكر مشايخ</w:t>
      </w:r>
      <w:r w:rsidR="00D06961">
        <w:rPr>
          <w:rFonts w:cs="Simplified Arabic"/>
          <w:szCs w:val="28"/>
          <w:rtl/>
        </w:rPr>
        <w:t xml:space="preserve">ه، بل المؤكد أنه ليس هو، </w:t>
      </w:r>
      <w:proofErr w:type="spellStart"/>
      <w:r w:rsidR="00D06961">
        <w:rPr>
          <w:rFonts w:cs="Simplified Arabic"/>
          <w:szCs w:val="28"/>
          <w:rtl/>
        </w:rPr>
        <w:t>فالأهو</w:t>
      </w:r>
      <w:r w:rsidRPr="00576ADE">
        <w:rPr>
          <w:rFonts w:cs="Simplified Arabic"/>
          <w:szCs w:val="28"/>
          <w:rtl/>
        </w:rPr>
        <w:t>ازي</w:t>
      </w:r>
      <w:proofErr w:type="spellEnd"/>
      <w:r w:rsidRPr="00576ADE">
        <w:rPr>
          <w:rFonts w:cs="Simplified Arabic"/>
          <w:szCs w:val="28"/>
          <w:rtl/>
        </w:rPr>
        <w:t xml:space="preserve"> يروي عن</w:t>
      </w:r>
      <w:r w:rsidR="00D06961">
        <w:rPr>
          <w:rFonts w:cs="Simplified Arabic" w:hint="cs"/>
          <w:szCs w:val="28"/>
          <w:rtl/>
        </w:rPr>
        <w:t xml:space="preserve"> </w:t>
      </w:r>
      <w:r w:rsidRPr="00576ADE">
        <w:rPr>
          <w:rFonts w:cs="Simplified Arabic" w:hint="eastAsia"/>
          <w:szCs w:val="28"/>
          <w:rtl/>
        </w:rPr>
        <w:t>الرضا،</w:t>
      </w:r>
      <w:r w:rsidR="00D06961">
        <w:rPr>
          <w:rFonts w:cs="Simplified Arabic"/>
          <w:szCs w:val="28"/>
          <w:rtl/>
        </w:rPr>
        <w:t xml:space="preserve"> و</w:t>
      </w:r>
      <w:r w:rsidRPr="00576ADE">
        <w:rPr>
          <w:rFonts w:cs="Simplified Arabic"/>
          <w:szCs w:val="28"/>
          <w:rtl/>
        </w:rPr>
        <w:t>أبي جعفر الثاني، وأبي الحسن الثالث،</w:t>
      </w:r>
      <w:r w:rsidR="00D06961">
        <w:rPr>
          <w:rFonts w:cs="Simplified Arabic"/>
          <w:szCs w:val="28"/>
          <w:rtl/>
        </w:rPr>
        <w:t xml:space="preserve"> وفرات من أعلام الغيبة الصغرى و</w:t>
      </w:r>
      <w:r w:rsidRPr="00576ADE">
        <w:rPr>
          <w:rFonts w:cs="Simplified Arabic"/>
          <w:szCs w:val="28"/>
          <w:rtl/>
        </w:rPr>
        <w:t>من</w:t>
      </w:r>
      <w:r w:rsidR="00D06961">
        <w:rPr>
          <w:rFonts w:cs="Simplified Arabic" w:hint="cs"/>
          <w:szCs w:val="28"/>
          <w:rtl/>
        </w:rPr>
        <w:t xml:space="preserve"> </w:t>
      </w:r>
      <w:r w:rsidRPr="00576ADE">
        <w:rPr>
          <w:rFonts w:cs="Simplified Arabic" w:hint="eastAsia"/>
          <w:szCs w:val="28"/>
          <w:rtl/>
        </w:rPr>
        <w:t>معاصري</w:t>
      </w:r>
      <w:r w:rsidRPr="00576ADE">
        <w:rPr>
          <w:rFonts w:cs="Simplified Arabic"/>
          <w:szCs w:val="28"/>
          <w:rtl/>
        </w:rPr>
        <w:t xml:space="preserve"> </w:t>
      </w:r>
      <w:proofErr w:type="spellStart"/>
      <w:r w:rsidRPr="00576ADE">
        <w:rPr>
          <w:rFonts w:cs="Simplified Arabic"/>
          <w:szCs w:val="28"/>
          <w:rtl/>
        </w:rPr>
        <w:t>الكليني</w:t>
      </w:r>
      <w:proofErr w:type="spellEnd"/>
      <w:r w:rsidRPr="00576ADE">
        <w:rPr>
          <w:rFonts w:cs="Simplified Arabic"/>
          <w:szCs w:val="28"/>
          <w:rtl/>
        </w:rPr>
        <w:t xml:space="preserve"> </w:t>
      </w:r>
      <w:r w:rsidRPr="00576ADE">
        <w:rPr>
          <w:rFonts w:cs="Simplified Arabic"/>
          <w:szCs w:val="28"/>
          <w:rtl/>
        </w:rPr>
        <w:lastRenderedPageBreak/>
        <w:t>صاحب الكافي، فكيف ي</w:t>
      </w:r>
      <w:r w:rsidR="00D06961">
        <w:rPr>
          <w:rFonts w:cs="Simplified Arabic"/>
          <w:szCs w:val="28"/>
          <w:rtl/>
        </w:rPr>
        <w:t xml:space="preserve">روي عن </w:t>
      </w:r>
      <w:proofErr w:type="spellStart"/>
      <w:r w:rsidR="00D06961">
        <w:rPr>
          <w:rFonts w:cs="Simplified Arabic"/>
          <w:szCs w:val="28"/>
          <w:rtl/>
        </w:rPr>
        <w:t>الأهوازي</w:t>
      </w:r>
      <w:proofErr w:type="spellEnd"/>
      <w:r w:rsidR="00D06961">
        <w:rPr>
          <w:rFonts w:cs="Simplified Arabic"/>
          <w:szCs w:val="28"/>
          <w:rtl/>
        </w:rPr>
        <w:t xml:space="preserve"> وهو لم يدركه، و</w:t>
      </w:r>
      <w:r w:rsidRPr="00576ADE">
        <w:rPr>
          <w:rFonts w:cs="Simplified Arabic"/>
          <w:szCs w:val="28"/>
          <w:rtl/>
        </w:rPr>
        <w:t>ابن عطاء، و</w:t>
      </w:r>
      <w:r w:rsidR="00D06961">
        <w:rPr>
          <w:rFonts w:cs="Simplified Arabic" w:hint="cs"/>
          <w:szCs w:val="28"/>
          <w:rtl/>
        </w:rPr>
        <w:t>ا</w:t>
      </w:r>
      <w:r w:rsidR="00D06961">
        <w:rPr>
          <w:rFonts w:cs="Simplified Arabic"/>
          <w:szCs w:val="28"/>
          <w:rtl/>
        </w:rPr>
        <w:t>بن طريف، والجعفي، و</w:t>
      </w:r>
      <w:r w:rsidRPr="00576ADE">
        <w:rPr>
          <w:rFonts w:cs="Simplified Arabic"/>
          <w:szCs w:val="28"/>
          <w:rtl/>
        </w:rPr>
        <w:t>الحبري، مجاهيل</w:t>
      </w:r>
      <w:r w:rsidR="00D06961">
        <w:rPr>
          <w:rFonts w:cs="Simplified Arabic"/>
          <w:szCs w:val="28"/>
          <w:vertAlign w:val="superscript"/>
          <w:rtl/>
        </w:rPr>
        <w:t>(</w:t>
      </w:r>
      <w:r w:rsidR="00D06961">
        <w:rPr>
          <w:rStyle w:val="af0"/>
          <w:rFonts w:cs="Simplified Arabic"/>
          <w:szCs w:val="28"/>
          <w:rtl/>
        </w:rPr>
        <w:footnoteReference w:id="132"/>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وإسماعيل</w:t>
      </w:r>
      <w:r w:rsidR="00D06961">
        <w:rPr>
          <w:rFonts w:cs="Simplified Arabic"/>
          <w:szCs w:val="28"/>
          <w:rtl/>
        </w:rPr>
        <w:t xml:space="preserve"> بن إبراهيم، والأحمسي، والحضرمي لم </w:t>
      </w:r>
      <w:r w:rsidR="00D06961">
        <w:rPr>
          <w:rFonts w:cs="Simplified Arabic" w:hint="cs"/>
          <w:szCs w:val="28"/>
          <w:rtl/>
        </w:rPr>
        <w:t>أ</w:t>
      </w:r>
      <w:r w:rsidRPr="00576ADE">
        <w:rPr>
          <w:rFonts w:cs="Simplified Arabic"/>
          <w:szCs w:val="28"/>
          <w:rtl/>
        </w:rPr>
        <w:t>قف لهم على ترجمة، و</w:t>
      </w:r>
      <w:r w:rsidR="00D06961">
        <w:rPr>
          <w:rFonts w:cs="Simplified Arabic" w:hint="cs"/>
          <w:szCs w:val="28"/>
          <w:rtl/>
        </w:rPr>
        <w:t>ا</w:t>
      </w:r>
      <w:r w:rsidRPr="00576ADE">
        <w:rPr>
          <w:rFonts w:cs="Simplified Arabic"/>
          <w:szCs w:val="28"/>
          <w:rtl/>
        </w:rPr>
        <w:t>بن مسلم وإن كان</w:t>
      </w:r>
      <w:r w:rsidR="00D06961">
        <w:rPr>
          <w:rFonts w:cs="Simplified Arabic"/>
          <w:szCs w:val="28"/>
          <w:rtl/>
        </w:rPr>
        <w:t xml:space="preserve"> ثقة على الأرجح </w:t>
      </w:r>
      <w:r w:rsidR="00D06961">
        <w:rPr>
          <w:rFonts w:cs="Simplified Arabic" w:hint="cs"/>
          <w:szCs w:val="28"/>
          <w:rtl/>
        </w:rPr>
        <w:t>إ</w:t>
      </w:r>
      <w:r w:rsidRPr="00576ADE">
        <w:rPr>
          <w:rFonts w:cs="Simplified Arabic"/>
          <w:szCs w:val="28"/>
          <w:rtl/>
        </w:rPr>
        <w:t>لا أنه وردت في ذمه عدة روايات</w:t>
      </w:r>
      <w:r w:rsidR="00D06961">
        <w:rPr>
          <w:rFonts w:cs="Simplified Arabic"/>
          <w:szCs w:val="28"/>
          <w:vertAlign w:val="superscript"/>
          <w:rtl/>
        </w:rPr>
        <w:t>(</w:t>
      </w:r>
      <w:r w:rsidR="00D06961">
        <w:rPr>
          <w:rStyle w:val="af0"/>
          <w:rFonts w:cs="Simplified Arabic"/>
          <w:szCs w:val="28"/>
          <w:rtl/>
        </w:rPr>
        <w:footnoteReference w:id="133"/>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w:t>
      </w:r>
      <w:r w:rsidR="00D06961">
        <w:rPr>
          <w:rFonts w:cs="Simplified Arabic"/>
          <w:szCs w:val="28"/>
          <w:rtl/>
        </w:rPr>
        <w:t>أب</w:t>
      </w:r>
      <w:r w:rsidR="00D06961">
        <w:rPr>
          <w:rFonts w:cs="Simplified Arabic" w:hint="cs"/>
          <w:szCs w:val="28"/>
          <w:rtl/>
        </w:rPr>
        <w:t>و</w:t>
      </w:r>
      <w:r w:rsidRPr="00576ADE">
        <w:rPr>
          <w:rFonts w:cs="Simplified Arabic"/>
          <w:szCs w:val="28"/>
          <w:rtl/>
        </w:rPr>
        <w:t xml:space="preserve"> هاشم لم يرد ذكره في الأصول الرجالية، وقال فيه صاحب المناقب: كان ثقة جليل</w:t>
      </w:r>
      <w:r w:rsidR="00D06961">
        <w:rPr>
          <w:rFonts w:cs="Simplified Arabic" w:hint="cs"/>
          <w:szCs w:val="28"/>
          <w:rtl/>
        </w:rPr>
        <w:t>ً</w:t>
      </w:r>
      <w:r w:rsidRPr="00576ADE">
        <w:rPr>
          <w:rFonts w:cs="Simplified Arabic"/>
          <w:szCs w:val="28"/>
          <w:rtl/>
        </w:rPr>
        <w:t xml:space="preserve">ا، ولكن ليس في المناقب المطبوع من هذا شيء، كما ذكر </w:t>
      </w:r>
      <w:proofErr w:type="spellStart"/>
      <w:r w:rsidRPr="00576ADE">
        <w:rPr>
          <w:rFonts w:cs="Simplified Arabic"/>
          <w:szCs w:val="28"/>
          <w:rtl/>
        </w:rPr>
        <w:t>الخوئي</w:t>
      </w:r>
      <w:proofErr w:type="spellEnd"/>
      <w:r w:rsidR="00D06961">
        <w:rPr>
          <w:rFonts w:cs="Simplified Arabic"/>
          <w:szCs w:val="28"/>
          <w:vertAlign w:val="superscript"/>
          <w:rtl/>
        </w:rPr>
        <w:t>(</w:t>
      </w:r>
      <w:r w:rsidR="00D06961">
        <w:rPr>
          <w:rStyle w:val="af0"/>
          <w:rFonts w:cs="Simplified Arabic"/>
          <w:szCs w:val="28"/>
          <w:rtl/>
        </w:rPr>
        <w:footnoteReference w:id="134"/>
      </w:r>
      <w:r w:rsidR="00D06961">
        <w:rPr>
          <w:rFonts w:cs="Simplified Arabic"/>
          <w:szCs w:val="28"/>
          <w:vertAlign w:val="superscript"/>
          <w:rtl/>
        </w:rPr>
        <w:t>)</w:t>
      </w:r>
      <w:r w:rsidR="00D06961">
        <w:rPr>
          <w:rFonts w:cs="Simplified Arabic" w:hint="cs"/>
          <w:szCs w:val="28"/>
          <w:rtl/>
        </w:rPr>
        <w:t>.</w:t>
      </w:r>
    </w:p>
    <w:p w:rsidR="00576ADE" w:rsidRPr="00576ADE" w:rsidRDefault="00D06961" w:rsidP="00D06961">
      <w:pPr>
        <w:jc w:val="lowKashida"/>
        <w:rPr>
          <w:rFonts w:cs="Simplified Arabic"/>
          <w:szCs w:val="28"/>
          <w:rtl/>
        </w:rPr>
      </w:pPr>
      <w:r>
        <w:rPr>
          <w:rFonts w:cs="Simplified Arabic"/>
          <w:szCs w:val="28"/>
          <w:rtl/>
        </w:rPr>
        <w:t>و</w:t>
      </w:r>
      <w:r w:rsidR="00576ADE" w:rsidRPr="00576ADE">
        <w:rPr>
          <w:rFonts w:cs="Simplified Arabic"/>
          <w:szCs w:val="28"/>
          <w:rtl/>
        </w:rPr>
        <w:t>الكلبي متروك الحديث، وعبيد كذبه كل من ترجم له من الفريقين</w:t>
      </w:r>
      <w:r>
        <w:rPr>
          <w:rFonts w:cs="Simplified Arabic"/>
          <w:szCs w:val="28"/>
          <w:vertAlign w:val="superscript"/>
          <w:rtl/>
        </w:rPr>
        <w:t>(</w:t>
      </w:r>
      <w:r>
        <w:rPr>
          <w:rStyle w:val="af0"/>
          <w:rFonts w:cs="Simplified Arabic"/>
          <w:szCs w:val="28"/>
          <w:rtl/>
        </w:rPr>
        <w:footnoteReference w:id="135"/>
      </w:r>
      <w:r>
        <w:rPr>
          <w:rFonts w:cs="Simplified Arabic"/>
          <w:szCs w:val="28"/>
          <w:vertAlign w:val="superscript"/>
          <w:rtl/>
        </w:rPr>
        <w:t>)</w:t>
      </w:r>
      <w:r>
        <w:rPr>
          <w:rFonts w:cs="Simplified Arabic" w:hint="cs"/>
          <w:szCs w:val="28"/>
          <w:rtl/>
        </w:rPr>
        <w:t>.</w:t>
      </w:r>
    </w:p>
    <w:p w:rsidR="00576ADE" w:rsidRPr="00D06961" w:rsidRDefault="00576ADE" w:rsidP="00576ADE">
      <w:pPr>
        <w:jc w:val="lowKashida"/>
        <w:rPr>
          <w:rFonts w:cs="Simplified Arabic"/>
          <w:bCs/>
          <w:color w:val="FF0000"/>
          <w:szCs w:val="28"/>
          <w:rtl/>
        </w:rPr>
      </w:pPr>
      <w:r w:rsidRPr="00D06961">
        <w:rPr>
          <w:rFonts w:cs="Simplified Arabic" w:hint="eastAsia"/>
          <w:bCs/>
          <w:color w:val="FF0000"/>
          <w:szCs w:val="28"/>
          <w:rtl/>
        </w:rPr>
        <w:t>الرواية</w:t>
      </w:r>
      <w:r w:rsidRPr="00D06961">
        <w:rPr>
          <w:rFonts w:cs="Simplified Arabic"/>
          <w:bCs/>
          <w:color w:val="FF0000"/>
          <w:szCs w:val="28"/>
          <w:rtl/>
        </w:rPr>
        <w:t xml:space="preserve"> الثامنة عشرة:</w:t>
      </w:r>
    </w:p>
    <w:p w:rsidR="00576ADE" w:rsidRPr="00576ADE" w:rsidRDefault="00576ADE" w:rsidP="00D06961">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الكاتب فقد مر الكلام عنه، والزعفراني مهمل</w:t>
      </w:r>
      <w:r w:rsidR="00D06961">
        <w:rPr>
          <w:rFonts w:cs="Simplified Arabic"/>
          <w:szCs w:val="28"/>
          <w:vertAlign w:val="superscript"/>
          <w:rtl/>
        </w:rPr>
        <w:t>(</w:t>
      </w:r>
      <w:r w:rsidR="00D06961">
        <w:rPr>
          <w:rStyle w:val="af0"/>
          <w:rFonts w:cs="Simplified Arabic"/>
          <w:szCs w:val="28"/>
          <w:rtl/>
        </w:rPr>
        <w:footnoteReference w:id="136"/>
      </w:r>
      <w:r w:rsidR="00D06961">
        <w:rPr>
          <w:rFonts w:cs="Simplified Arabic"/>
          <w:szCs w:val="28"/>
          <w:vertAlign w:val="superscript"/>
          <w:rtl/>
        </w:rPr>
        <w:t>)</w:t>
      </w:r>
      <w:r w:rsidRPr="00576ADE">
        <w:rPr>
          <w:rFonts w:cs="Simplified Arabic"/>
          <w:szCs w:val="28"/>
          <w:rtl/>
        </w:rPr>
        <w:t xml:space="preserve"> وكذا حال الثقفي</w:t>
      </w:r>
      <w:r w:rsidR="00D06961">
        <w:rPr>
          <w:rFonts w:cs="Simplified Arabic"/>
          <w:szCs w:val="28"/>
          <w:vertAlign w:val="superscript"/>
          <w:rtl/>
        </w:rPr>
        <w:t>(</w:t>
      </w:r>
      <w:r w:rsidR="00D06961">
        <w:rPr>
          <w:rStyle w:val="af0"/>
          <w:rFonts w:cs="Simplified Arabic"/>
          <w:szCs w:val="28"/>
          <w:rtl/>
        </w:rPr>
        <w:footnoteReference w:id="137"/>
      </w:r>
      <w:r w:rsidR="00D06961">
        <w:rPr>
          <w:rFonts w:cs="Simplified Arabic"/>
          <w:szCs w:val="28"/>
          <w:vertAlign w:val="superscript"/>
          <w:rtl/>
        </w:rPr>
        <w:t>)</w:t>
      </w:r>
      <w:r w:rsidRPr="00576ADE">
        <w:rPr>
          <w:rFonts w:cs="Simplified Arabic"/>
          <w:szCs w:val="28"/>
          <w:rtl/>
        </w:rPr>
        <w:t xml:space="preserve"> والعنبري لم أجد له ترجمة، و</w:t>
      </w:r>
      <w:r w:rsidR="00D06961">
        <w:rPr>
          <w:rFonts w:cs="Simplified Arabic" w:hint="cs"/>
          <w:szCs w:val="28"/>
          <w:rtl/>
        </w:rPr>
        <w:t>ا</w:t>
      </w:r>
      <w:r w:rsidRPr="00576ADE">
        <w:rPr>
          <w:rFonts w:cs="Simplified Arabic"/>
          <w:szCs w:val="28"/>
          <w:rtl/>
        </w:rPr>
        <w:t>بن الأسود مجهول الحال أيض</w:t>
      </w:r>
      <w:r w:rsidR="00D06961">
        <w:rPr>
          <w:rFonts w:cs="Simplified Arabic" w:hint="cs"/>
          <w:szCs w:val="28"/>
          <w:rtl/>
        </w:rPr>
        <w:t>ً</w:t>
      </w:r>
      <w:r w:rsidRPr="00576ADE">
        <w:rPr>
          <w:rFonts w:cs="Simplified Arabic"/>
          <w:szCs w:val="28"/>
          <w:rtl/>
        </w:rPr>
        <w:t>ا</w:t>
      </w:r>
      <w:r w:rsidR="00D06961">
        <w:rPr>
          <w:rFonts w:cs="Simplified Arabic"/>
          <w:szCs w:val="28"/>
          <w:vertAlign w:val="superscript"/>
          <w:rtl/>
        </w:rPr>
        <w:t>(</w:t>
      </w:r>
      <w:r w:rsidR="00D06961">
        <w:rPr>
          <w:rStyle w:val="af0"/>
          <w:rFonts w:cs="Simplified Arabic"/>
          <w:szCs w:val="28"/>
          <w:rtl/>
        </w:rPr>
        <w:footnoteReference w:id="138"/>
      </w:r>
      <w:r w:rsidR="00D06961">
        <w:rPr>
          <w:rFonts w:cs="Simplified Arabic"/>
          <w:szCs w:val="28"/>
          <w:vertAlign w:val="superscript"/>
          <w:rtl/>
        </w:rPr>
        <w:t>)</w:t>
      </w:r>
      <w:r w:rsidR="00D06961">
        <w:rPr>
          <w:rFonts w:cs="Simplified Arabic" w:hint="cs"/>
          <w:szCs w:val="28"/>
          <w:rtl/>
        </w:rPr>
        <w:t>.</w:t>
      </w:r>
    </w:p>
    <w:p w:rsidR="00576ADE" w:rsidRPr="00D06961" w:rsidRDefault="00576ADE" w:rsidP="00576ADE">
      <w:pPr>
        <w:jc w:val="lowKashida"/>
        <w:rPr>
          <w:rFonts w:cs="Simplified Arabic"/>
          <w:bCs/>
          <w:color w:val="FF0000"/>
          <w:szCs w:val="28"/>
          <w:rtl/>
        </w:rPr>
      </w:pPr>
      <w:r w:rsidRPr="00D06961">
        <w:rPr>
          <w:rFonts w:cs="Simplified Arabic" w:hint="eastAsia"/>
          <w:bCs/>
          <w:color w:val="FF0000"/>
          <w:szCs w:val="28"/>
          <w:rtl/>
        </w:rPr>
        <w:t>الرواية</w:t>
      </w:r>
      <w:r w:rsidRPr="00D06961">
        <w:rPr>
          <w:rFonts w:cs="Simplified Arabic"/>
          <w:bCs/>
          <w:color w:val="FF0000"/>
          <w:szCs w:val="28"/>
          <w:rtl/>
        </w:rPr>
        <w:t xml:space="preserve"> التاسعة عشرة:</w:t>
      </w:r>
    </w:p>
    <w:p w:rsidR="00576ADE" w:rsidRPr="00576ADE" w:rsidRDefault="00D06961" w:rsidP="00D06961">
      <w:pPr>
        <w:jc w:val="lowKashida"/>
        <w:rPr>
          <w:rFonts w:cs="Simplified Arabic"/>
          <w:szCs w:val="28"/>
          <w:rtl/>
        </w:rPr>
      </w:pPr>
      <w:r>
        <w:rPr>
          <w:rFonts w:cs="Simplified Arabic" w:hint="eastAsia"/>
          <w:szCs w:val="28"/>
          <w:rtl/>
        </w:rPr>
        <w:t>أب</w:t>
      </w:r>
      <w:r>
        <w:rPr>
          <w:rFonts w:cs="Simplified Arabic" w:hint="cs"/>
          <w:szCs w:val="28"/>
          <w:rtl/>
        </w:rPr>
        <w:t>و</w:t>
      </w:r>
      <w:r w:rsidR="00576ADE" w:rsidRPr="00576ADE">
        <w:rPr>
          <w:rFonts w:cs="Simplified Arabic"/>
          <w:szCs w:val="28"/>
          <w:rtl/>
        </w:rPr>
        <w:t xml:space="preserve"> المفضل مر الكلام عنه، وكذا الأعمش، ولم أجد ترجمة للعاصمي أو العدلي وكذا </w:t>
      </w:r>
      <w:r>
        <w:rPr>
          <w:rFonts w:cs="Simplified Arabic" w:hint="cs"/>
          <w:szCs w:val="28"/>
          <w:rtl/>
        </w:rPr>
        <w:t>ا</w:t>
      </w:r>
      <w:r w:rsidR="00576ADE" w:rsidRPr="00576ADE">
        <w:rPr>
          <w:rFonts w:cs="Simplified Arabic"/>
          <w:szCs w:val="28"/>
          <w:rtl/>
        </w:rPr>
        <w:t>بن</w:t>
      </w:r>
      <w:r>
        <w:rPr>
          <w:rFonts w:cs="Simplified Arabic" w:hint="cs"/>
          <w:szCs w:val="28"/>
          <w:rtl/>
        </w:rPr>
        <w:t xml:space="preserve"> </w:t>
      </w:r>
      <w:r w:rsidR="00576ADE" w:rsidRPr="00576ADE">
        <w:rPr>
          <w:rFonts w:cs="Simplified Arabic" w:hint="eastAsia"/>
          <w:szCs w:val="28"/>
          <w:rtl/>
        </w:rPr>
        <w:t>يسار</w:t>
      </w:r>
      <w:r>
        <w:rPr>
          <w:rFonts w:cs="Simplified Arabic" w:hint="cs"/>
          <w:szCs w:val="28"/>
          <w:rtl/>
        </w:rPr>
        <w:t>.</w:t>
      </w:r>
      <w:r w:rsidR="00576ADE" w:rsidRPr="00576ADE">
        <w:rPr>
          <w:rFonts w:cs="Simplified Arabic"/>
          <w:szCs w:val="28"/>
          <w:rtl/>
        </w:rPr>
        <w:t xml:space="preserve"> </w:t>
      </w:r>
      <w:r>
        <w:rPr>
          <w:rFonts w:cs="Simplified Arabic" w:hint="eastAsia"/>
          <w:szCs w:val="28"/>
          <w:rtl/>
        </w:rPr>
        <w:t>النجاشي</w:t>
      </w:r>
      <w:r w:rsidR="00576ADE" w:rsidRPr="00576ADE">
        <w:rPr>
          <w:rFonts w:cs="Simplified Arabic"/>
          <w:szCs w:val="28"/>
          <w:rtl/>
        </w:rPr>
        <w:t xml:space="preserve"> محمد بن جعفر</w:t>
      </w:r>
      <w:r>
        <w:rPr>
          <w:rFonts w:cs="Simplified Arabic" w:hint="cs"/>
          <w:szCs w:val="28"/>
          <w:rtl/>
        </w:rPr>
        <w:t>:</w:t>
      </w:r>
      <w:r>
        <w:rPr>
          <w:rFonts w:cs="Simplified Arabic"/>
          <w:szCs w:val="28"/>
          <w:rtl/>
        </w:rPr>
        <w:t xml:space="preserve"> عن </w:t>
      </w:r>
      <w:r>
        <w:rPr>
          <w:rFonts w:cs="Simplified Arabic" w:hint="cs"/>
          <w:szCs w:val="28"/>
          <w:rtl/>
        </w:rPr>
        <w:t>أ</w:t>
      </w:r>
      <w:r>
        <w:rPr>
          <w:rFonts w:cs="Simplified Arabic"/>
          <w:szCs w:val="28"/>
          <w:rtl/>
        </w:rPr>
        <w:t xml:space="preserve">حمد بن محمد بن سعيد عن </w:t>
      </w:r>
      <w:r>
        <w:rPr>
          <w:rFonts w:cs="Simplified Arabic" w:hint="cs"/>
          <w:szCs w:val="28"/>
          <w:rtl/>
        </w:rPr>
        <w:t>أ</w:t>
      </w:r>
      <w:r w:rsidR="00576ADE" w:rsidRPr="00576ADE">
        <w:rPr>
          <w:rFonts w:cs="Simplified Arabic"/>
          <w:szCs w:val="28"/>
          <w:rtl/>
        </w:rPr>
        <w:t>حمد بن يوسف عن علي بن</w:t>
      </w:r>
      <w:r>
        <w:rPr>
          <w:rFonts w:cs="Simplified Arabic" w:hint="cs"/>
          <w:szCs w:val="28"/>
          <w:rtl/>
        </w:rPr>
        <w:t xml:space="preserve"> </w:t>
      </w:r>
      <w:r w:rsidR="00576ADE" w:rsidRPr="00576ADE">
        <w:rPr>
          <w:rFonts w:cs="Simplified Arabic" w:hint="eastAsia"/>
          <w:szCs w:val="28"/>
          <w:rtl/>
        </w:rPr>
        <w:t>الحسين</w:t>
      </w:r>
      <w:r w:rsidR="00576ADE" w:rsidRPr="00576ADE">
        <w:rPr>
          <w:rFonts w:cs="Simplified Arabic"/>
          <w:szCs w:val="28"/>
          <w:rtl/>
        </w:rPr>
        <w:t xml:space="preserve"> بن الحسين بن علي بن علي بن أبي طالب، عن إسماعيل بن محمد بن عبدالله بن</w:t>
      </w:r>
      <w:r>
        <w:rPr>
          <w:rFonts w:cs="Simplified Arabic" w:hint="cs"/>
          <w:szCs w:val="28"/>
          <w:rtl/>
        </w:rPr>
        <w:t xml:space="preserve"> </w:t>
      </w:r>
      <w:r w:rsidR="00576ADE" w:rsidRPr="00576ADE">
        <w:rPr>
          <w:rFonts w:cs="Simplified Arabic" w:hint="eastAsia"/>
          <w:szCs w:val="28"/>
          <w:rtl/>
        </w:rPr>
        <w:t>علي</w:t>
      </w:r>
      <w:r w:rsidR="00576ADE" w:rsidRPr="00576ADE">
        <w:rPr>
          <w:rFonts w:cs="Simplified Arabic"/>
          <w:szCs w:val="28"/>
          <w:rtl/>
        </w:rPr>
        <w:t xml:space="preserve"> بن الحسين عن إسماعيل بن الحكم عن عبدالله بن عبيد الله بن أبي رافع عن أبيه عن</w:t>
      </w:r>
      <w:r>
        <w:rPr>
          <w:rFonts w:cs="Simplified Arabic"/>
          <w:szCs w:val="28"/>
          <w:rtl/>
        </w:rPr>
        <w:t xml:space="preserve"> أبي ر</w:t>
      </w:r>
      <w:r w:rsidR="00576ADE" w:rsidRPr="00576ADE">
        <w:rPr>
          <w:rFonts w:cs="Simplified Arabic"/>
          <w:szCs w:val="28"/>
          <w:rtl/>
        </w:rPr>
        <w:t>افع قال: وذكر تمام القصة السابقة</w:t>
      </w:r>
      <w:r>
        <w:rPr>
          <w:rFonts w:cs="Simplified Arabic"/>
          <w:szCs w:val="28"/>
          <w:vertAlign w:val="superscript"/>
          <w:rtl/>
        </w:rPr>
        <w:t>(</w:t>
      </w:r>
      <w:r>
        <w:rPr>
          <w:rStyle w:val="af0"/>
          <w:rFonts w:cs="Simplified Arabic"/>
          <w:szCs w:val="28"/>
          <w:rtl/>
        </w:rPr>
        <w:footnoteReference w:id="139"/>
      </w:r>
      <w:r>
        <w:rPr>
          <w:rFonts w:cs="Simplified Arabic"/>
          <w:szCs w:val="28"/>
          <w:vertAlign w:val="superscript"/>
          <w:rtl/>
        </w:rPr>
        <w:t>)</w:t>
      </w:r>
      <w:r>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lastRenderedPageBreak/>
        <w:t>ابن</w:t>
      </w:r>
      <w:r w:rsidR="00D06961">
        <w:rPr>
          <w:rFonts w:cs="Simplified Arabic"/>
          <w:szCs w:val="28"/>
          <w:rtl/>
        </w:rPr>
        <w:t xml:space="preserve"> عقدة</w:t>
      </w:r>
      <w:r w:rsidR="00D06961">
        <w:rPr>
          <w:rFonts w:cs="Simplified Arabic" w:hint="cs"/>
          <w:szCs w:val="28"/>
          <w:rtl/>
        </w:rPr>
        <w:t>:</w:t>
      </w:r>
      <w:r w:rsidRPr="00576ADE">
        <w:rPr>
          <w:rFonts w:cs="Simplified Arabic"/>
          <w:szCs w:val="28"/>
          <w:rtl/>
        </w:rPr>
        <w:t xml:space="preserve"> أحمد بن محمد بن سعيد مر الكلام فيه، وأحمد بن يوسف إن كان </w:t>
      </w:r>
      <w:proofErr w:type="spellStart"/>
      <w:r w:rsidRPr="00576ADE">
        <w:rPr>
          <w:rFonts w:cs="Simplified Arabic"/>
          <w:szCs w:val="28"/>
          <w:rtl/>
        </w:rPr>
        <w:t>القصباني</w:t>
      </w:r>
      <w:proofErr w:type="spellEnd"/>
      <w:r w:rsidRPr="00576ADE">
        <w:rPr>
          <w:rFonts w:cs="Simplified Arabic"/>
          <w:szCs w:val="28"/>
          <w:rtl/>
        </w:rPr>
        <w:t xml:space="preserve"> فلم</w:t>
      </w:r>
      <w:r w:rsidR="00D06961">
        <w:rPr>
          <w:rFonts w:cs="Simplified Arabic" w:hint="cs"/>
          <w:szCs w:val="28"/>
          <w:rtl/>
        </w:rPr>
        <w:t xml:space="preserve"> </w:t>
      </w:r>
      <w:r w:rsidRPr="00576ADE">
        <w:rPr>
          <w:rFonts w:cs="Simplified Arabic" w:hint="eastAsia"/>
          <w:szCs w:val="28"/>
          <w:rtl/>
        </w:rPr>
        <w:t>يرد</w:t>
      </w:r>
      <w:r w:rsidRPr="00576ADE">
        <w:rPr>
          <w:rFonts w:cs="Simplified Arabic"/>
          <w:szCs w:val="28"/>
          <w:rtl/>
        </w:rPr>
        <w:t xml:space="preserve"> فيه توثيق صريح، و</w:t>
      </w:r>
      <w:r w:rsidR="00D06961">
        <w:rPr>
          <w:rFonts w:cs="Simplified Arabic"/>
          <w:szCs w:val="28"/>
          <w:rtl/>
        </w:rPr>
        <w:t xml:space="preserve">إن كان مولى بني تيم الله فمحال </w:t>
      </w:r>
      <w:r w:rsidR="00D06961">
        <w:rPr>
          <w:rFonts w:cs="Simplified Arabic" w:hint="cs"/>
          <w:szCs w:val="28"/>
          <w:rtl/>
        </w:rPr>
        <w:t>أ</w:t>
      </w:r>
      <w:r w:rsidRPr="00576ADE">
        <w:rPr>
          <w:rFonts w:cs="Simplified Arabic"/>
          <w:szCs w:val="28"/>
          <w:rtl/>
        </w:rPr>
        <w:t>ن يروي عنه بن عقدة المولود سنة</w:t>
      </w:r>
      <w:r w:rsidR="00D06961">
        <w:rPr>
          <w:rFonts w:cs="Simplified Arabic" w:hint="cs"/>
          <w:szCs w:val="28"/>
          <w:rtl/>
        </w:rPr>
        <w:t xml:space="preserve"> (</w:t>
      </w:r>
      <w:r w:rsidR="00D06961">
        <w:rPr>
          <w:rFonts w:cs="Simplified Arabic"/>
          <w:szCs w:val="28"/>
          <w:rtl/>
        </w:rPr>
        <w:t>٢٤٩</w:t>
      </w:r>
      <w:r w:rsidRPr="00576ADE">
        <w:rPr>
          <w:rFonts w:cs="Simplified Arabic"/>
          <w:szCs w:val="28"/>
          <w:rtl/>
        </w:rPr>
        <w:t>ه</w:t>
      </w:r>
      <w:r w:rsidR="00D06961">
        <w:rPr>
          <w:rFonts w:cs="Simplified Arabic" w:hint="cs"/>
          <w:szCs w:val="28"/>
          <w:rtl/>
        </w:rPr>
        <w:t>)</w:t>
      </w:r>
      <w:r w:rsidRPr="00576ADE">
        <w:rPr>
          <w:rFonts w:cs="Simplified Arabic"/>
          <w:szCs w:val="28"/>
          <w:rtl/>
        </w:rPr>
        <w:t xml:space="preserve">، والذي ذكر النجاشي روايته عنه سنة </w:t>
      </w:r>
      <w:r w:rsidR="00D06961">
        <w:rPr>
          <w:rFonts w:cs="Simplified Arabic" w:hint="cs"/>
          <w:szCs w:val="28"/>
          <w:rtl/>
        </w:rPr>
        <w:t>(</w:t>
      </w:r>
      <w:r w:rsidR="00D06961">
        <w:rPr>
          <w:rFonts w:cs="Simplified Arabic"/>
          <w:szCs w:val="28"/>
          <w:rtl/>
        </w:rPr>
        <w:t>٢٠٩</w:t>
      </w:r>
      <w:r w:rsidRPr="00576ADE">
        <w:rPr>
          <w:rFonts w:cs="Simplified Arabic"/>
          <w:szCs w:val="28"/>
          <w:rtl/>
        </w:rPr>
        <w:t>ه</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40"/>
      </w:r>
      <w:r w:rsidR="00D06961">
        <w:rPr>
          <w:rFonts w:cs="Simplified Arabic"/>
          <w:szCs w:val="28"/>
          <w:vertAlign w:val="superscript"/>
          <w:rtl/>
        </w:rPr>
        <w:t>)</w:t>
      </w:r>
      <w:r w:rsidR="00D06961">
        <w:rPr>
          <w:rFonts w:cs="Simplified Arabic" w:hint="cs"/>
          <w:szCs w:val="28"/>
          <w:rtl/>
        </w:rPr>
        <w:t>.</w:t>
      </w:r>
    </w:p>
    <w:p w:rsidR="00576ADE" w:rsidRPr="00576ADE" w:rsidRDefault="00D06961" w:rsidP="00D06961">
      <w:pPr>
        <w:jc w:val="lowKashida"/>
        <w:rPr>
          <w:rFonts w:cs="Simplified Arabic"/>
          <w:szCs w:val="28"/>
          <w:rtl/>
        </w:rPr>
      </w:pPr>
      <w:r>
        <w:rPr>
          <w:rFonts w:cs="Simplified Arabic"/>
          <w:szCs w:val="28"/>
          <w:rtl/>
        </w:rPr>
        <w:t>و</w:t>
      </w:r>
      <w:r w:rsidR="00576ADE" w:rsidRPr="00576ADE">
        <w:rPr>
          <w:rFonts w:cs="Simplified Arabic"/>
          <w:szCs w:val="28"/>
          <w:rtl/>
        </w:rPr>
        <w:t>إسماعيل بن محمد ضعيف و</w:t>
      </w:r>
      <w:r>
        <w:rPr>
          <w:rFonts w:cs="Simplified Arabic" w:hint="cs"/>
          <w:szCs w:val="28"/>
          <w:rtl/>
        </w:rPr>
        <w:t>ا</w:t>
      </w:r>
      <w:r w:rsidR="00576ADE" w:rsidRPr="00576ADE">
        <w:rPr>
          <w:rFonts w:cs="Simplified Arabic"/>
          <w:szCs w:val="28"/>
          <w:rtl/>
        </w:rPr>
        <w:t>بن الحكم مجهول الحال</w:t>
      </w:r>
      <w:r>
        <w:rPr>
          <w:rFonts w:cs="Simplified Arabic"/>
          <w:szCs w:val="28"/>
          <w:vertAlign w:val="superscript"/>
          <w:rtl/>
        </w:rPr>
        <w:t>(</w:t>
      </w:r>
      <w:r>
        <w:rPr>
          <w:rStyle w:val="af0"/>
          <w:rFonts w:cs="Simplified Arabic"/>
          <w:szCs w:val="28"/>
          <w:rtl/>
        </w:rPr>
        <w:footnoteReference w:id="141"/>
      </w:r>
      <w:r>
        <w:rPr>
          <w:rFonts w:cs="Simplified Arabic"/>
          <w:szCs w:val="28"/>
          <w:vertAlign w:val="superscript"/>
          <w:rtl/>
        </w:rPr>
        <w:t>)</w:t>
      </w:r>
      <w:r>
        <w:rPr>
          <w:rFonts w:cs="Simplified Arabic" w:hint="cs"/>
          <w:szCs w:val="28"/>
          <w:rtl/>
        </w:rPr>
        <w:t>.</w:t>
      </w:r>
    </w:p>
    <w:p w:rsidR="00576ADE" w:rsidRPr="00576ADE" w:rsidRDefault="00D06961" w:rsidP="00D06961">
      <w:pPr>
        <w:jc w:val="lowKashida"/>
        <w:rPr>
          <w:rFonts w:cs="Simplified Arabic"/>
          <w:szCs w:val="28"/>
          <w:rtl/>
        </w:rPr>
      </w:pPr>
      <w:r>
        <w:rPr>
          <w:rFonts w:cs="Simplified Arabic" w:hint="eastAsia"/>
          <w:szCs w:val="28"/>
          <w:rtl/>
        </w:rPr>
        <w:t>وبعد</w:t>
      </w:r>
      <w:r>
        <w:rPr>
          <w:rFonts w:cs="Simplified Arabic" w:hint="cs"/>
          <w:szCs w:val="28"/>
          <w:rtl/>
        </w:rPr>
        <w:t>:</w:t>
      </w:r>
      <w:r w:rsidR="00576ADE" w:rsidRPr="00576ADE">
        <w:rPr>
          <w:rFonts w:cs="Simplified Arabic"/>
          <w:szCs w:val="28"/>
          <w:rtl/>
        </w:rPr>
        <w:t xml:space="preserve"> فهذه حال كل الروايات التي وقفنا عليها من كتب القوم المعتبرة وغير المعتبرة</w:t>
      </w:r>
      <w:r>
        <w:rPr>
          <w:rFonts w:cs="Simplified Arabic" w:hint="cs"/>
          <w:szCs w:val="28"/>
          <w:rtl/>
        </w:rPr>
        <w:t xml:space="preserve"> </w:t>
      </w:r>
      <w:r w:rsidR="00576ADE" w:rsidRPr="00576ADE">
        <w:rPr>
          <w:rFonts w:cs="Simplified Arabic" w:hint="eastAsia"/>
          <w:szCs w:val="28"/>
          <w:rtl/>
        </w:rPr>
        <w:t>بأسانيدها</w:t>
      </w:r>
      <w:r>
        <w:rPr>
          <w:rFonts w:cs="Simplified Arabic"/>
          <w:szCs w:val="28"/>
          <w:rtl/>
        </w:rPr>
        <w:t xml:space="preserve"> في ش</w:t>
      </w:r>
      <w:r>
        <w:rPr>
          <w:rFonts w:cs="Simplified Arabic" w:hint="cs"/>
          <w:szCs w:val="28"/>
          <w:rtl/>
        </w:rPr>
        <w:t>أ</w:t>
      </w:r>
      <w:r w:rsidR="00576ADE" w:rsidRPr="00576ADE">
        <w:rPr>
          <w:rFonts w:cs="Simplified Arabic"/>
          <w:szCs w:val="28"/>
          <w:rtl/>
        </w:rPr>
        <w:t>ن هذه القصة، وقد رأيت أنه لم يصح منها شيء أصل</w:t>
      </w:r>
      <w:r>
        <w:rPr>
          <w:rFonts w:cs="Simplified Arabic" w:hint="cs"/>
          <w:szCs w:val="28"/>
          <w:rtl/>
        </w:rPr>
        <w:t>ً</w:t>
      </w:r>
      <w:r w:rsidR="00576ADE" w:rsidRPr="00576ADE">
        <w:rPr>
          <w:rFonts w:cs="Simplified Arabic"/>
          <w:szCs w:val="28"/>
          <w:rtl/>
        </w:rPr>
        <w:t>ا من طرق الشيعة</w:t>
      </w:r>
      <w:r>
        <w:rPr>
          <w:rFonts w:cs="Simplified Arabic" w:hint="cs"/>
          <w:szCs w:val="28"/>
          <w:rtl/>
        </w:rPr>
        <w:t xml:space="preserve"> </w:t>
      </w:r>
      <w:r w:rsidR="00576ADE" w:rsidRPr="00576ADE">
        <w:rPr>
          <w:rFonts w:cs="Simplified Arabic" w:hint="eastAsia"/>
          <w:szCs w:val="28"/>
          <w:rtl/>
        </w:rPr>
        <w:t>فضل</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عن طرق أهل السنة، رغم كل التهويلات التي استخدمها القوم عند الكلام في هذا</w:t>
      </w:r>
      <w:r>
        <w:rPr>
          <w:rFonts w:cs="Simplified Arabic" w:hint="cs"/>
          <w:szCs w:val="28"/>
          <w:rtl/>
        </w:rPr>
        <w:t xml:space="preserve"> </w:t>
      </w:r>
      <w:r w:rsidR="00576ADE" w:rsidRPr="00576ADE">
        <w:rPr>
          <w:rFonts w:cs="Simplified Arabic" w:hint="eastAsia"/>
          <w:szCs w:val="28"/>
          <w:rtl/>
        </w:rPr>
        <w:t>الاستدلال</w:t>
      </w:r>
      <w:r w:rsidR="00576ADE" w:rsidRPr="00576ADE">
        <w:rPr>
          <w:rFonts w:cs="Simplified Arabic"/>
          <w:szCs w:val="28"/>
          <w:rtl/>
        </w:rPr>
        <w:t xml:space="preserve"> من تواتر وصحة القصة في طرق أهل السنة</w:t>
      </w:r>
      <w:r>
        <w:rPr>
          <w:rFonts w:cs="Simplified Arabic" w:hint="cs"/>
          <w:szCs w:val="28"/>
          <w:rtl/>
        </w:rPr>
        <w:t>,</w:t>
      </w:r>
      <w:r w:rsidR="00576ADE" w:rsidRPr="00576ADE">
        <w:rPr>
          <w:rFonts w:cs="Simplified Arabic"/>
          <w:szCs w:val="28"/>
          <w:rtl/>
        </w:rPr>
        <w:t xml:space="preserve"> ومن عدم خلو كتبهم منها ضاربين</w:t>
      </w:r>
      <w:r>
        <w:rPr>
          <w:rFonts w:cs="Simplified Arabic" w:hint="cs"/>
          <w:szCs w:val="28"/>
          <w:rtl/>
        </w:rPr>
        <w:t xml:space="preserve"> </w:t>
      </w:r>
      <w:r w:rsidR="00576ADE" w:rsidRPr="00576ADE">
        <w:rPr>
          <w:rFonts w:cs="Simplified Arabic" w:hint="eastAsia"/>
          <w:szCs w:val="28"/>
          <w:rtl/>
        </w:rPr>
        <w:t>عرض</w:t>
      </w:r>
      <w:r w:rsidR="00576ADE" w:rsidRPr="00576ADE">
        <w:rPr>
          <w:rFonts w:cs="Simplified Arabic"/>
          <w:szCs w:val="28"/>
          <w:rtl/>
        </w:rPr>
        <w:t xml:space="preserve"> الحائط بيان الفرق بين الإيعاز وبين التخريج والتحقيق كما ذكرنا، مما يلبس الأمر</w:t>
      </w:r>
      <w:r>
        <w:rPr>
          <w:rFonts w:cs="Simplified Arabic" w:hint="cs"/>
          <w:szCs w:val="28"/>
          <w:rtl/>
        </w:rPr>
        <w:t xml:space="preserve"> </w:t>
      </w:r>
      <w:r w:rsidR="00576ADE" w:rsidRPr="00576ADE">
        <w:rPr>
          <w:rFonts w:cs="Simplified Arabic" w:hint="eastAsia"/>
          <w:szCs w:val="28"/>
          <w:rtl/>
        </w:rPr>
        <w:t>على</w:t>
      </w:r>
      <w:r w:rsidR="00576ADE" w:rsidRPr="00576ADE">
        <w:rPr>
          <w:rFonts w:cs="Simplified Arabic"/>
          <w:szCs w:val="28"/>
          <w:rtl/>
        </w:rPr>
        <w:t xml:space="preserve"> القارئ البسيط من أن مجرد عزو الحديث إلى كتاب ليس دليل</w:t>
      </w:r>
      <w:r>
        <w:rPr>
          <w:rFonts w:cs="Simplified Arabic" w:hint="cs"/>
          <w:szCs w:val="28"/>
          <w:rtl/>
        </w:rPr>
        <w:t>ً</w:t>
      </w:r>
      <w:r w:rsidR="00576ADE" w:rsidRPr="00576ADE">
        <w:rPr>
          <w:rFonts w:cs="Simplified Arabic"/>
          <w:szCs w:val="28"/>
          <w:rtl/>
        </w:rPr>
        <w:t>ا على صحته بالاتفاق.</w:t>
      </w:r>
    </w:p>
    <w:p w:rsidR="00576ADE" w:rsidRPr="00576ADE" w:rsidRDefault="00576ADE" w:rsidP="00D06961">
      <w:pPr>
        <w:jc w:val="lowKashida"/>
        <w:rPr>
          <w:rFonts w:cs="Simplified Arabic"/>
          <w:szCs w:val="28"/>
          <w:rtl/>
        </w:rPr>
      </w:pPr>
      <w:r w:rsidRPr="00576ADE">
        <w:rPr>
          <w:rFonts w:cs="Simplified Arabic" w:hint="eastAsia"/>
          <w:szCs w:val="28"/>
          <w:rtl/>
        </w:rPr>
        <w:t>ولا</w:t>
      </w:r>
      <w:r w:rsidR="00D06961">
        <w:rPr>
          <w:rFonts w:cs="Simplified Arabic" w:hint="cs"/>
          <w:szCs w:val="28"/>
          <w:rtl/>
        </w:rPr>
        <w:t xml:space="preserve"> </w:t>
      </w:r>
      <w:r w:rsidRPr="00576ADE">
        <w:rPr>
          <w:rFonts w:cs="Simplified Arabic" w:hint="eastAsia"/>
          <w:szCs w:val="28"/>
          <w:rtl/>
        </w:rPr>
        <w:t>شك</w:t>
      </w:r>
      <w:r w:rsidRPr="00576ADE">
        <w:rPr>
          <w:rFonts w:cs="Simplified Arabic"/>
          <w:szCs w:val="28"/>
          <w:rtl/>
        </w:rPr>
        <w:t xml:space="preserve"> أن الروايات في شأن نزول هذه الآية في شأن تصدق الأمير بخاتمه في الصلاة قد</w:t>
      </w:r>
      <w:r w:rsidR="00D06961">
        <w:rPr>
          <w:rFonts w:cs="Simplified Arabic" w:hint="cs"/>
          <w:szCs w:val="28"/>
          <w:rtl/>
        </w:rPr>
        <w:t xml:space="preserve"> </w:t>
      </w:r>
      <w:r w:rsidRPr="00576ADE">
        <w:rPr>
          <w:rFonts w:cs="Simplified Arabic" w:hint="eastAsia"/>
          <w:szCs w:val="28"/>
          <w:rtl/>
        </w:rPr>
        <w:t>أوردها</w:t>
      </w:r>
      <w:r w:rsidR="00D06961">
        <w:rPr>
          <w:rFonts w:cs="Simplified Arabic"/>
          <w:szCs w:val="28"/>
          <w:rtl/>
        </w:rPr>
        <w:t xml:space="preserve"> علماء أهل السنة، </w:t>
      </w:r>
      <w:r w:rsidR="00D06961">
        <w:rPr>
          <w:rFonts w:cs="Simplified Arabic" w:hint="cs"/>
          <w:szCs w:val="28"/>
          <w:rtl/>
        </w:rPr>
        <w:t>إ</w:t>
      </w:r>
      <w:r w:rsidRPr="00576ADE">
        <w:rPr>
          <w:rFonts w:cs="Simplified Arabic"/>
          <w:szCs w:val="28"/>
          <w:rtl/>
        </w:rPr>
        <w:t>ما لبيان ضعفها، أو من باب إيراد كل ما له شأن بنزول الآية</w:t>
      </w:r>
      <w:r w:rsidR="00D06961">
        <w:rPr>
          <w:rFonts w:cs="Simplified Arabic" w:hint="cs"/>
          <w:szCs w:val="28"/>
          <w:rtl/>
        </w:rPr>
        <w:t xml:space="preserve"> </w:t>
      </w:r>
      <w:r w:rsidRPr="00576ADE">
        <w:rPr>
          <w:rFonts w:cs="Simplified Arabic" w:hint="eastAsia"/>
          <w:szCs w:val="28"/>
          <w:rtl/>
        </w:rPr>
        <w:t>دون</w:t>
      </w:r>
      <w:r w:rsidRPr="00576ADE">
        <w:rPr>
          <w:rFonts w:cs="Simplified Arabic"/>
          <w:szCs w:val="28"/>
          <w:rtl/>
        </w:rPr>
        <w:t xml:space="preserve"> اشتراط الصحة، أو إيرادها بأسانيدها مبرئين الذمة بذلك، ولكن لم يصح منها شيء</w:t>
      </w:r>
      <w:r w:rsidR="00D06961">
        <w:rPr>
          <w:rFonts w:cs="Simplified Arabic" w:hint="cs"/>
          <w:szCs w:val="28"/>
          <w:rtl/>
        </w:rPr>
        <w:t xml:space="preserve"> </w:t>
      </w:r>
      <w:r w:rsidRPr="00576ADE">
        <w:rPr>
          <w:rFonts w:cs="Simplified Arabic" w:hint="eastAsia"/>
          <w:szCs w:val="28"/>
          <w:rtl/>
        </w:rPr>
        <w:t>حتى</w:t>
      </w:r>
      <w:r w:rsidRPr="00576ADE">
        <w:rPr>
          <w:rFonts w:cs="Simplified Arabic"/>
          <w:szCs w:val="28"/>
          <w:rtl/>
        </w:rPr>
        <w:t xml:space="preserve"> من طرق الشيعة كما رأيت، حتى الأميني الذي كان ديدنه </w:t>
      </w:r>
      <w:proofErr w:type="spellStart"/>
      <w:r w:rsidRPr="00576ADE">
        <w:rPr>
          <w:rFonts w:cs="Simplified Arabic"/>
          <w:szCs w:val="28"/>
          <w:rtl/>
        </w:rPr>
        <w:t>الاستماتة</w:t>
      </w:r>
      <w:proofErr w:type="spellEnd"/>
      <w:r w:rsidRPr="00576ADE">
        <w:rPr>
          <w:rFonts w:cs="Simplified Arabic"/>
          <w:szCs w:val="28"/>
          <w:rtl/>
        </w:rPr>
        <w:t xml:space="preserve"> في إثبات</w:t>
      </w:r>
      <w:r w:rsidR="00D06961">
        <w:rPr>
          <w:rFonts w:cs="Simplified Arabic" w:hint="cs"/>
          <w:szCs w:val="28"/>
          <w:rtl/>
        </w:rPr>
        <w:t xml:space="preserve"> </w:t>
      </w:r>
      <w:r w:rsidRPr="00576ADE">
        <w:rPr>
          <w:rFonts w:cs="Simplified Arabic" w:hint="eastAsia"/>
          <w:szCs w:val="28"/>
          <w:rtl/>
        </w:rPr>
        <w:t>أحاديث</w:t>
      </w:r>
      <w:r w:rsidRPr="00576ADE">
        <w:rPr>
          <w:rFonts w:cs="Simplified Arabic"/>
          <w:szCs w:val="28"/>
          <w:rtl/>
        </w:rPr>
        <w:t xml:space="preserve"> الإمامة حتى لو كانت واهية كحديث بدء الدعوة،</w:t>
      </w:r>
      <w:r w:rsidR="00D06961">
        <w:rPr>
          <w:rFonts w:cs="Simplified Arabic" w:hint="cs"/>
          <w:szCs w:val="28"/>
          <w:rtl/>
        </w:rPr>
        <w:t xml:space="preserve"> </w:t>
      </w:r>
      <w:r w:rsidR="00D06961">
        <w:rPr>
          <w:rFonts w:cs="Simplified Arabic"/>
          <w:szCs w:val="28"/>
          <w:rtl/>
        </w:rPr>
        <w:t>لم يو</w:t>
      </w:r>
      <w:r w:rsidRPr="00576ADE">
        <w:rPr>
          <w:rFonts w:cs="Simplified Arabic"/>
          <w:szCs w:val="28"/>
          <w:rtl/>
        </w:rPr>
        <w:t>رد في هذه القصة ولا رواية</w:t>
      </w:r>
      <w:r w:rsidR="00D06961">
        <w:rPr>
          <w:rFonts w:cs="Simplified Arabic" w:hint="cs"/>
          <w:szCs w:val="28"/>
          <w:rtl/>
        </w:rPr>
        <w:t xml:space="preserve"> </w:t>
      </w:r>
      <w:r w:rsidRPr="00576ADE">
        <w:rPr>
          <w:rFonts w:cs="Simplified Arabic" w:hint="eastAsia"/>
          <w:szCs w:val="28"/>
          <w:rtl/>
        </w:rPr>
        <w:t>واحدة</w:t>
      </w:r>
      <w:r w:rsidRPr="00576ADE">
        <w:rPr>
          <w:rFonts w:cs="Simplified Arabic"/>
          <w:szCs w:val="28"/>
          <w:rtl/>
        </w:rPr>
        <w:t xml:space="preserve"> مناقش</w:t>
      </w:r>
      <w:r w:rsidR="00D06961">
        <w:rPr>
          <w:rFonts w:cs="Simplified Arabic" w:hint="cs"/>
          <w:szCs w:val="28"/>
          <w:rtl/>
        </w:rPr>
        <w:t>ً</w:t>
      </w:r>
      <w:r w:rsidRPr="00576ADE">
        <w:rPr>
          <w:rFonts w:cs="Simplified Arabic"/>
          <w:szCs w:val="28"/>
          <w:rtl/>
        </w:rPr>
        <w:t>ا فيها سندها لعلمه التام من</w:t>
      </w:r>
      <w:r w:rsidR="00D06961">
        <w:rPr>
          <w:rFonts w:cs="Simplified Arabic"/>
          <w:szCs w:val="28"/>
          <w:rtl/>
        </w:rPr>
        <w:t xml:space="preserve"> عدم صحة شيء في ذلك، وإنما اكتف</w:t>
      </w:r>
      <w:r w:rsidR="00D06961">
        <w:rPr>
          <w:rFonts w:cs="Simplified Arabic" w:hint="cs"/>
          <w:szCs w:val="28"/>
          <w:rtl/>
        </w:rPr>
        <w:t>ى</w:t>
      </w:r>
      <w:r w:rsidRPr="00576ADE">
        <w:rPr>
          <w:rFonts w:cs="Simplified Arabic"/>
          <w:szCs w:val="28"/>
          <w:rtl/>
        </w:rPr>
        <w:t xml:space="preserve"> بإيراد من</w:t>
      </w:r>
      <w:r w:rsidR="00D06961">
        <w:rPr>
          <w:rFonts w:cs="Simplified Arabic" w:hint="cs"/>
          <w:szCs w:val="28"/>
          <w:rtl/>
        </w:rPr>
        <w:t xml:space="preserve"> </w:t>
      </w:r>
      <w:r w:rsidRPr="00576ADE">
        <w:rPr>
          <w:rFonts w:cs="Simplified Arabic" w:hint="eastAsia"/>
          <w:szCs w:val="28"/>
          <w:rtl/>
        </w:rPr>
        <w:t>ذكرها</w:t>
      </w:r>
      <w:r w:rsidRPr="00576ADE">
        <w:rPr>
          <w:rFonts w:cs="Simplified Arabic"/>
          <w:szCs w:val="28"/>
          <w:rtl/>
        </w:rPr>
        <w:t xml:space="preserve"> من علماء أهل السنة موهم</w:t>
      </w:r>
      <w:r w:rsidR="00D06961">
        <w:rPr>
          <w:rFonts w:cs="Simplified Arabic" w:hint="cs"/>
          <w:szCs w:val="28"/>
          <w:rtl/>
        </w:rPr>
        <w:t>ً</w:t>
      </w:r>
      <w:r w:rsidRPr="00576ADE">
        <w:rPr>
          <w:rFonts w:cs="Simplified Arabic"/>
          <w:szCs w:val="28"/>
          <w:rtl/>
        </w:rPr>
        <w:t>ا القارئ بأن صحة القصة هذه من المسلمات عندهم،</w:t>
      </w:r>
      <w:r w:rsidR="00D06961">
        <w:rPr>
          <w:rFonts w:cs="Simplified Arabic" w:hint="cs"/>
          <w:szCs w:val="28"/>
          <w:rtl/>
        </w:rPr>
        <w:t xml:space="preserve"> </w:t>
      </w:r>
      <w:r w:rsidRPr="00576ADE">
        <w:rPr>
          <w:rFonts w:cs="Simplified Arabic" w:hint="eastAsia"/>
          <w:szCs w:val="28"/>
          <w:rtl/>
        </w:rPr>
        <w:t>دون</w:t>
      </w:r>
      <w:r w:rsidRPr="00576ADE">
        <w:rPr>
          <w:rFonts w:cs="Simplified Arabic"/>
          <w:szCs w:val="28"/>
          <w:rtl/>
        </w:rPr>
        <w:t xml:space="preserve"> أن يبين حقيقة قول الكثير ممن ذكرهم في هذه الروايات</w:t>
      </w:r>
      <w:r w:rsidR="00D06961">
        <w:rPr>
          <w:rFonts w:cs="Simplified Arabic" w:hint="cs"/>
          <w:szCs w:val="28"/>
          <w:rtl/>
        </w:rPr>
        <w:t>,</w:t>
      </w:r>
      <w:r w:rsidRPr="00576ADE">
        <w:rPr>
          <w:rFonts w:cs="Simplified Arabic"/>
          <w:szCs w:val="28"/>
          <w:rtl/>
        </w:rPr>
        <w:t xml:space="preserve"> وفي بيان عدم صحة شيء</w:t>
      </w:r>
      <w:r w:rsidR="00D06961">
        <w:rPr>
          <w:rFonts w:cs="Simplified Arabic" w:hint="cs"/>
          <w:szCs w:val="28"/>
          <w:rtl/>
        </w:rPr>
        <w:t xml:space="preserve"> </w:t>
      </w:r>
      <w:r w:rsidRPr="00576ADE">
        <w:rPr>
          <w:rFonts w:cs="Simplified Arabic" w:hint="eastAsia"/>
          <w:szCs w:val="28"/>
          <w:rtl/>
        </w:rPr>
        <w:t>منها،</w:t>
      </w:r>
      <w:r w:rsidRPr="00576ADE">
        <w:rPr>
          <w:rFonts w:cs="Simplified Arabic"/>
          <w:szCs w:val="28"/>
          <w:rtl/>
        </w:rPr>
        <w:t xml:space="preserve"> وهذه هي الإمامة التي يتبجح </w:t>
      </w:r>
      <w:r w:rsidR="00D06961">
        <w:rPr>
          <w:rFonts w:cs="Simplified Arabic" w:hint="cs"/>
          <w:szCs w:val="28"/>
          <w:rtl/>
        </w:rPr>
        <w:t>به</w:t>
      </w:r>
      <w:r w:rsidRPr="00576ADE">
        <w:rPr>
          <w:rFonts w:cs="Simplified Arabic"/>
          <w:szCs w:val="28"/>
          <w:rtl/>
        </w:rPr>
        <w:t xml:space="preserve">ا ويطالبنا </w:t>
      </w:r>
      <w:r w:rsidR="00D06961">
        <w:rPr>
          <w:rFonts w:cs="Simplified Arabic" w:hint="cs"/>
          <w:szCs w:val="28"/>
          <w:rtl/>
        </w:rPr>
        <w:t>به</w:t>
      </w:r>
      <w:r w:rsidR="00D06961">
        <w:rPr>
          <w:rFonts w:cs="Simplified Arabic"/>
          <w:szCs w:val="28"/>
          <w:rtl/>
        </w:rPr>
        <w:t>ا "التيجاني</w:t>
      </w:r>
      <w:r w:rsidRPr="00576ADE">
        <w:rPr>
          <w:rFonts w:cs="Simplified Arabic"/>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على</w:t>
      </w:r>
      <w:r w:rsidRPr="00576ADE">
        <w:rPr>
          <w:rFonts w:cs="Simplified Arabic"/>
          <w:szCs w:val="28"/>
          <w:rtl/>
        </w:rPr>
        <w:t xml:space="preserve"> أي حال لا نطيل الكلام في أسانيد روايات هذه القصة فالمحك أن يدلنا القوم على</w:t>
      </w:r>
      <w:r w:rsidR="00D06961">
        <w:rPr>
          <w:rFonts w:cs="Simplified Arabic" w:hint="cs"/>
          <w:szCs w:val="28"/>
          <w:rtl/>
        </w:rPr>
        <w:t xml:space="preserve"> </w:t>
      </w:r>
      <w:r w:rsidRPr="00576ADE">
        <w:rPr>
          <w:rFonts w:cs="Simplified Arabic" w:hint="eastAsia"/>
          <w:szCs w:val="28"/>
          <w:rtl/>
        </w:rPr>
        <w:t>سند</w:t>
      </w:r>
      <w:r w:rsidRPr="00576ADE">
        <w:rPr>
          <w:rFonts w:cs="Simplified Arabic"/>
          <w:szCs w:val="28"/>
          <w:rtl/>
        </w:rPr>
        <w:t xml:space="preserve"> صحيح للقصة من كتب أي من الفر</w:t>
      </w:r>
      <w:r w:rsidR="00D06961">
        <w:rPr>
          <w:rFonts w:cs="Simplified Arabic"/>
          <w:szCs w:val="28"/>
          <w:rtl/>
        </w:rPr>
        <w:t>يقين، ولننتقل إلى الكلام في متو</w:t>
      </w:r>
      <w:r w:rsidR="00D06961">
        <w:rPr>
          <w:rFonts w:cs="Simplified Arabic" w:hint="cs"/>
          <w:szCs w:val="28"/>
          <w:rtl/>
        </w:rPr>
        <w:t>نه</w:t>
      </w:r>
      <w:r w:rsidR="00D06961">
        <w:rPr>
          <w:rFonts w:cs="Simplified Arabic"/>
          <w:szCs w:val="28"/>
          <w:rtl/>
        </w:rPr>
        <w:t>ا</w:t>
      </w:r>
      <w:r w:rsidR="00D06961">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دلائل ضعف متون هذه الروايات، الاضطراب البين فيها، ففي بعضها أن نزول هذه</w:t>
      </w:r>
    </w:p>
    <w:p w:rsidR="00576ADE" w:rsidRPr="00576ADE" w:rsidRDefault="00576ADE" w:rsidP="00576ADE">
      <w:pPr>
        <w:jc w:val="lowKashida"/>
        <w:rPr>
          <w:rFonts w:cs="Simplified Arabic"/>
          <w:szCs w:val="28"/>
          <w:rtl/>
        </w:rPr>
      </w:pPr>
      <w:r w:rsidRPr="00576ADE">
        <w:rPr>
          <w:rFonts w:cs="Simplified Arabic" w:hint="eastAsia"/>
          <w:szCs w:val="28"/>
          <w:rtl/>
        </w:rPr>
        <w:t>الآية</w:t>
      </w:r>
      <w:r w:rsidRPr="00576ADE">
        <w:rPr>
          <w:rFonts w:cs="Simplified Arabic"/>
          <w:szCs w:val="28"/>
          <w:rtl/>
        </w:rPr>
        <w:t xml:space="preserve"> إنما كان:</w:t>
      </w:r>
    </w:p>
    <w:p w:rsidR="00576ADE" w:rsidRPr="00576ADE" w:rsidRDefault="00D06961" w:rsidP="00576ADE">
      <w:pPr>
        <w:jc w:val="lowKashida"/>
        <w:rPr>
          <w:rFonts w:cs="Simplified Arabic"/>
          <w:szCs w:val="28"/>
          <w:rtl/>
        </w:rPr>
      </w:pPr>
      <w:r>
        <w:rPr>
          <w:rFonts w:cs="Simplified Arabic"/>
          <w:szCs w:val="28"/>
          <w:rtl/>
        </w:rPr>
        <w:t>١</w:t>
      </w:r>
      <w:r>
        <w:rPr>
          <w:rFonts w:cs="Simplified Arabic" w:hint="cs"/>
          <w:szCs w:val="28"/>
          <w:rtl/>
        </w:rPr>
        <w:t xml:space="preserve">- </w:t>
      </w:r>
      <w:r w:rsidR="00576ADE" w:rsidRPr="00576ADE">
        <w:rPr>
          <w:rFonts w:cs="Simplified Arabic"/>
          <w:szCs w:val="28"/>
          <w:rtl/>
        </w:rPr>
        <w:t>في بيته</w:t>
      </w:r>
      <w:r>
        <w:rPr>
          <w:rFonts w:cs="Simplified Arabic" w:hint="cs"/>
          <w:szCs w:val="28"/>
          <w:rtl/>
        </w:rPr>
        <w:t xml:space="preserve"> صلى الله عليه وسلم.</w:t>
      </w:r>
    </w:p>
    <w:p w:rsidR="00576ADE" w:rsidRPr="00576ADE" w:rsidRDefault="00D06961" w:rsidP="00576ADE">
      <w:pPr>
        <w:jc w:val="lowKashida"/>
        <w:rPr>
          <w:rFonts w:cs="Simplified Arabic"/>
          <w:szCs w:val="28"/>
          <w:rtl/>
        </w:rPr>
      </w:pPr>
      <w:r>
        <w:rPr>
          <w:rFonts w:cs="Simplified Arabic"/>
          <w:szCs w:val="28"/>
          <w:rtl/>
        </w:rPr>
        <w:lastRenderedPageBreak/>
        <w:t>٢</w:t>
      </w:r>
      <w:r>
        <w:rPr>
          <w:rFonts w:cs="Simplified Arabic" w:hint="cs"/>
          <w:szCs w:val="28"/>
          <w:rtl/>
        </w:rPr>
        <w:t>-</w:t>
      </w:r>
      <w:r w:rsidR="00576ADE" w:rsidRPr="00576ADE">
        <w:rPr>
          <w:rFonts w:cs="Simplified Arabic"/>
          <w:szCs w:val="28"/>
          <w:rtl/>
        </w:rPr>
        <w:t xml:space="preserve"> في مجلسه</w:t>
      </w:r>
      <w:r>
        <w:rPr>
          <w:rFonts w:cs="Simplified Arabic" w:hint="cs"/>
          <w:szCs w:val="28"/>
          <w:rtl/>
        </w:rPr>
        <w:t xml:space="preserve"> صلى الله عليه وسلم </w:t>
      </w:r>
      <w:r w:rsidRPr="00576ADE">
        <w:rPr>
          <w:rFonts w:cs="Simplified Arabic" w:hint="eastAsia"/>
          <w:szCs w:val="28"/>
          <w:rtl/>
        </w:rPr>
        <w:t>مع</w:t>
      </w:r>
      <w:r>
        <w:rPr>
          <w:rFonts w:cs="Simplified Arabic"/>
          <w:szCs w:val="28"/>
          <w:rtl/>
        </w:rPr>
        <w:t xml:space="preserve"> اليهود.</w:t>
      </w:r>
    </w:p>
    <w:p w:rsidR="00576ADE" w:rsidRPr="00576ADE" w:rsidRDefault="00D06961" w:rsidP="00576ADE">
      <w:pPr>
        <w:jc w:val="lowKashida"/>
        <w:rPr>
          <w:rFonts w:cs="Simplified Arabic"/>
          <w:szCs w:val="28"/>
          <w:rtl/>
        </w:rPr>
      </w:pPr>
      <w:r>
        <w:rPr>
          <w:rFonts w:cs="Simplified Arabic"/>
          <w:szCs w:val="28"/>
          <w:rtl/>
        </w:rPr>
        <w:t>٣</w:t>
      </w:r>
      <w:r>
        <w:rPr>
          <w:rFonts w:cs="Simplified Arabic" w:hint="cs"/>
          <w:szCs w:val="28"/>
          <w:rtl/>
        </w:rPr>
        <w:t>-</w:t>
      </w:r>
      <w:r w:rsidR="00576ADE" w:rsidRPr="00576ADE">
        <w:rPr>
          <w:rFonts w:cs="Simplified Arabic"/>
          <w:szCs w:val="28"/>
          <w:rtl/>
        </w:rPr>
        <w:t xml:space="preserve"> في مسجده</w:t>
      </w:r>
      <w:r>
        <w:rPr>
          <w:rFonts w:cs="Simplified Arabic" w:hint="cs"/>
          <w:szCs w:val="28"/>
          <w:rtl/>
        </w:rPr>
        <w:t xml:space="preserve"> صلى الله عليه وسلم.</w:t>
      </w:r>
    </w:p>
    <w:p w:rsidR="00D06961" w:rsidRDefault="00576ADE" w:rsidP="00D06961">
      <w:pPr>
        <w:jc w:val="lowKashida"/>
        <w:rPr>
          <w:rFonts w:cs="Simplified Arabic"/>
          <w:szCs w:val="28"/>
          <w:rtl/>
        </w:rPr>
      </w:pPr>
      <w:r w:rsidRPr="00576ADE">
        <w:rPr>
          <w:rFonts w:cs="Simplified Arabic" w:hint="eastAsia"/>
          <w:szCs w:val="28"/>
          <w:rtl/>
        </w:rPr>
        <w:t>بل</w:t>
      </w:r>
      <w:r w:rsidRPr="00576ADE">
        <w:rPr>
          <w:rFonts w:cs="Simplified Arabic"/>
          <w:szCs w:val="28"/>
          <w:rtl/>
        </w:rPr>
        <w:t xml:space="preserve"> ذكرت بعض الروايات</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أن نزولها إنما كان في المسجد الحرام، حيث دخل الأمير عليه</w:t>
      </w:r>
      <w:r w:rsidR="00D06961">
        <w:rPr>
          <w:rFonts w:cs="Simplified Arabic" w:hint="cs"/>
          <w:szCs w:val="28"/>
          <w:rtl/>
        </w:rPr>
        <w:t xml:space="preserve"> </w:t>
      </w:r>
      <w:r w:rsidRPr="00576ADE">
        <w:rPr>
          <w:rFonts w:cs="Simplified Arabic" w:hint="eastAsia"/>
          <w:szCs w:val="28"/>
          <w:rtl/>
        </w:rPr>
        <w:t>السلام</w:t>
      </w:r>
      <w:r w:rsidRPr="00576ADE">
        <w:rPr>
          <w:rFonts w:cs="Simplified Arabic"/>
          <w:szCs w:val="28"/>
          <w:rtl/>
        </w:rPr>
        <w:t xml:space="preserve"> يوم</w:t>
      </w:r>
      <w:r w:rsidR="00D06961">
        <w:rPr>
          <w:rFonts w:cs="Simplified Arabic" w:hint="cs"/>
          <w:szCs w:val="28"/>
          <w:rtl/>
        </w:rPr>
        <w:t>ً</w:t>
      </w:r>
      <w:r w:rsidRPr="00576ADE">
        <w:rPr>
          <w:rFonts w:cs="Simplified Arabic"/>
          <w:szCs w:val="28"/>
          <w:rtl/>
        </w:rPr>
        <w:t>ا إلى الكعبة يصلي، فلما ركع أتاه سائل فتصدق عليه بحلقة خاتمة، فأنزل الله الآية</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42"/>
      </w:r>
      <w:r w:rsidR="00D06961">
        <w:rPr>
          <w:rFonts w:cs="Simplified Arabic"/>
          <w:szCs w:val="28"/>
          <w:vertAlign w:val="superscript"/>
          <w:rtl/>
        </w:rPr>
        <w:t>)</w:t>
      </w:r>
      <w:r w:rsidR="00D06961">
        <w:rPr>
          <w:rFonts w:cs="Simplified Arabic" w:hint="cs"/>
          <w:szCs w:val="28"/>
          <w:rtl/>
        </w:rPr>
        <w:t>.</w:t>
      </w:r>
      <w:r w:rsidRPr="00576ADE">
        <w:rPr>
          <w:rFonts w:cs="Simplified Arabic"/>
          <w:szCs w:val="28"/>
          <w:rtl/>
        </w:rPr>
        <w:t xml:space="preserve"> </w:t>
      </w:r>
    </w:p>
    <w:p w:rsidR="00576ADE" w:rsidRPr="00576ADE" w:rsidRDefault="00576ADE" w:rsidP="00D06961">
      <w:pPr>
        <w:jc w:val="lowKashida"/>
        <w:rPr>
          <w:rFonts w:cs="Simplified Arabic"/>
          <w:szCs w:val="28"/>
          <w:rtl/>
        </w:rPr>
      </w:pPr>
      <w:r w:rsidRPr="00576ADE">
        <w:rPr>
          <w:rFonts w:cs="Simplified Arabic" w:hint="eastAsia"/>
          <w:szCs w:val="28"/>
          <w:rtl/>
        </w:rPr>
        <w:t>وكذا</w:t>
      </w:r>
      <w:r w:rsidRPr="00576ADE">
        <w:rPr>
          <w:rFonts w:cs="Simplified Arabic"/>
          <w:szCs w:val="28"/>
          <w:rtl/>
        </w:rPr>
        <w:t xml:space="preserve"> الاختلاف في السائل، ففي بعض الروايات أن السائل الذي سأل أمير المؤمنين من</w:t>
      </w:r>
      <w:r w:rsidR="00D06961">
        <w:rPr>
          <w:rFonts w:cs="Simplified Arabic" w:hint="cs"/>
          <w:szCs w:val="28"/>
          <w:rtl/>
        </w:rPr>
        <w:t xml:space="preserve"> </w:t>
      </w:r>
      <w:r w:rsidRPr="00576ADE">
        <w:rPr>
          <w:rFonts w:cs="Simplified Arabic" w:hint="eastAsia"/>
          <w:szCs w:val="28"/>
          <w:rtl/>
        </w:rPr>
        <w:t>الملائكة</w:t>
      </w:r>
      <w:r w:rsidRPr="00576ADE">
        <w:rPr>
          <w:rFonts w:cs="Simplified Arabic"/>
          <w:szCs w:val="28"/>
          <w:rtl/>
        </w:rPr>
        <w:t xml:space="preserve"> والذين يسألون الأئمة من أولاده يكونون من الملائكة،</w:t>
      </w:r>
      <w:r w:rsidR="00D06961">
        <w:rPr>
          <w:rFonts w:cs="Simplified Arabic" w:hint="cs"/>
          <w:szCs w:val="28"/>
          <w:rtl/>
        </w:rPr>
        <w:t xml:space="preserve"> </w:t>
      </w:r>
      <w:r w:rsidR="00D06961">
        <w:rPr>
          <w:rFonts w:cs="Simplified Arabic"/>
          <w:szCs w:val="28"/>
          <w:rtl/>
        </w:rPr>
        <w:t>كما في رواية الكافي</w:t>
      </w:r>
      <w:r w:rsidR="00D06961">
        <w:rPr>
          <w:rFonts w:cs="Simplified Arabic" w:hint="cs"/>
          <w:szCs w:val="28"/>
          <w:rtl/>
        </w:rPr>
        <w:t xml:space="preserve">, </w:t>
      </w:r>
      <w:r w:rsidRPr="00576ADE">
        <w:rPr>
          <w:rFonts w:cs="Simplified Arabic" w:hint="eastAsia"/>
          <w:szCs w:val="28"/>
          <w:rtl/>
        </w:rPr>
        <w:t>ولسائل</w:t>
      </w:r>
      <w:r w:rsidRPr="00576ADE">
        <w:rPr>
          <w:rFonts w:cs="Simplified Arabic"/>
          <w:szCs w:val="28"/>
          <w:rtl/>
        </w:rPr>
        <w:t xml:space="preserve"> أن يسأل</w:t>
      </w:r>
      <w:r w:rsidR="00D06961">
        <w:rPr>
          <w:rFonts w:cs="Simplified Arabic" w:hint="cs"/>
          <w:szCs w:val="28"/>
          <w:rtl/>
        </w:rPr>
        <w:t>:</w:t>
      </w:r>
      <w:r w:rsidRPr="00576ADE">
        <w:rPr>
          <w:rFonts w:cs="Simplified Arabic"/>
          <w:szCs w:val="28"/>
          <w:rtl/>
        </w:rPr>
        <w:t xml:space="preserve"> هل الملائكة يحتاجو</w:t>
      </w:r>
      <w:r w:rsidR="00D06961">
        <w:rPr>
          <w:rFonts w:cs="Simplified Arabic"/>
          <w:szCs w:val="28"/>
          <w:rtl/>
        </w:rPr>
        <w:t>ن إلى الخواتيم أو حلل لكي يلبسو</w:t>
      </w:r>
      <w:r w:rsidR="00D06961">
        <w:rPr>
          <w:rFonts w:cs="Simplified Arabic" w:hint="cs"/>
          <w:szCs w:val="28"/>
          <w:rtl/>
        </w:rPr>
        <w:t>نه</w:t>
      </w:r>
      <w:r w:rsidRPr="00576ADE">
        <w:rPr>
          <w:rFonts w:cs="Simplified Arabic"/>
          <w:szCs w:val="28"/>
          <w:rtl/>
        </w:rPr>
        <w:t>ا؟!!</w:t>
      </w:r>
    </w:p>
    <w:p w:rsidR="00576ADE" w:rsidRPr="00576ADE" w:rsidRDefault="00576ADE" w:rsidP="00D06961">
      <w:pPr>
        <w:jc w:val="lowKashida"/>
        <w:rPr>
          <w:rFonts w:cs="Simplified Arabic"/>
          <w:szCs w:val="28"/>
          <w:rtl/>
        </w:rPr>
      </w:pPr>
      <w:r w:rsidRPr="00576ADE">
        <w:rPr>
          <w:rFonts w:cs="Simplified Arabic" w:hint="eastAsia"/>
          <w:szCs w:val="28"/>
          <w:rtl/>
        </w:rPr>
        <w:t>وكذا</w:t>
      </w:r>
      <w:r w:rsidRPr="00576ADE">
        <w:rPr>
          <w:rFonts w:cs="Simplified Arabic"/>
          <w:szCs w:val="28"/>
          <w:rtl/>
        </w:rPr>
        <w:t xml:space="preserve"> الاختلاف في المتصدق به، بين خاتم كما في أكثر الروايات وبين حلة كما في رواية الكافي، ولم يتردد البعض من القول بأن القصة ربما تكررت</w:t>
      </w:r>
      <w:r w:rsidR="00D06961">
        <w:rPr>
          <w:rFonts w:cs="Simplified Arabic" w:hint="cs"/>
          <w:szCs w:val="28"/>
          <w:rtl/>
        </w:rPr>
        <w:t>,</w:t>
      </w:r>
      <w:r w:rsidRPr="00576ADE">
        <w:rPr>
          <w:rFonts w:cs="Simplified Arabic"/>
          <w:szCs w:val="28"/>
          <w:rtl/>
        </w:rPr>
        <w:t xml:space="preserve"> فمرة تصدق بخاتم وأخرى بحلة</w:t>
      </w:r>
      <w:r w:rsidR="00D06961">
        <w:rPr>
          <w:rFonts w:cs="Simplified Arabic"/>
          <w:szCs w:val="28"/>
          <w:vertAlign w:val="superscript"/>
          <w:rtl/>
        </w:rPr>
        <w:t>(</w:t>
      </w:r>
      <w:r w:rsidR="00D06961">
        <w:rPr>
          <w:rStyle w:val="af0"/>
          <w:rFonts w:cs="Simplified Arabic"/>
          <w:szCs w:val="28"/>
          <w:rtl/>
        </w:rPr>
        <w:footnoteReference w:id="143"/>
      </w:r>
      <w:r w:rsidR="00D06961">
        <w:rPr>
          <w:rFonts w:cs="Simplified Arabic"/>
          <w:szCs w:val="28"/>
          <w:vertAlign w:val="superscript"/>
          <w:rtl/>
        </w:rPr>
        <w:t>)</w:t>
      </w:r>
      <w:r w:rsidR="00D06961">
        <w:rPr>
          <w:rFonts w:cs="Simplified Arabic" w:hint="cs"/>
          <w:szCs w:val="28"/>
          <w:rtl/>
        </w:rPr>
        <w:t>.</w:t>
      </w:r>
    </w:p>
    <w:p w:rsidR="00D06961" w:rsidRDefault="00576ADE" w:rsidP="00D06961">
      <w:pPr>
        <w:jc w:val="lowKashida"/>
        <w:rPr>
          <w:rFonts w:cs="Simplified Arabic"/>
          <w:szCs w:val="28"/>
          <w:rtl/>
        </w:rPr>
      </w:pPr>
      <w:r w:rsidRPr="00576ADE">
        <w:rPr>
          <w:rFonts w:cs="Simplified Arabic" w:hint="eastAsia"/>
          <w:szCs w:val="28"/>
          <w:rtl/>
        </w:rPr>
        <w:t>والاختلاف</w:t>
      </w:r>
      <w:r w:rsidRPr="00576ADE">
        <w:rPr>
          <w:rFonts w:cs="Simplified Arabic"/>
          <w:szCs w:val="28"/>
          <w:rtl/>
        </w:rPr>
        <w:t xml:space="preserve"> أيض</w:t>
      </w:r>
      <w:r w:rsidR="00D06961">
        <w:rPr>
          <w:rFonts w:cs="Simplified Arabic" w:hint="cs"/>
          <w:szCs w:val="28"/>
          <w:rtl/>
        </w:rPr>
        <w:t>ً</w:t>
      </w:r>
      <w:r w:rsidRPr="00576ADE">
        <w:rPr>
          <w:rFonts w:cs="Simplified Arabic"/>
          <w:szCs w:val="28"/>
          <w:rtl/>
        </w:rPr>
        <w:t>ا في الخاتم، بين كونه من فضة كما في بعض الروايات، وذهب كما في أخرى</w:t>
      </w:r>
      <w:r w:rsidR="00D06961">
        <w:rPr>
          <w:rFonts w:cs="Simplified Arabic"/>
          <w:szCs w:val="28"/>
          <w:vertAlign w:val="superscript"/>
          <w:rtl/>
        </w:rPr>
        <w:t>(</w:t>
      </w:r>
      <w:r w:rsidR="00D06961">
        <w:rPr>
          <w:rStyle w:val="af0"/>
          <w:rFonts w:cs="Simplified Arabic"/>
          <w:szCs w:val="28"/>
          <w:rtl/>
        </w:rPr>
        <w:footnoteReference w:id="144"/>
      </w:r>
      <w:r w:rsidR="00D06961">
        <w:rPr>
          <w:rFonts w:cs="Simplified Arabic"/>
          <w:szCs w:val="28"/>
          <w:vertAlign w:val="superscript"/>
          <w:rtl/>
        </w:rPr>
        <w:t>)</w:t>
      </w:r>
      <w:r w:rsidR="00D06961">
        <w:rPr>
          <w:rFonts w:cs="Simplified Arabic" w:hint="cs"/>
          <w:szCs w:val="28"/>
          <w:rtl/>
        </w:rPr>
        <w:t>.</w:t>
      </w:r>
      <w:r w:rsidRPr="00576ADE">
        <w:rPr>
          <w:rFonts w:cs="Simplified Arabic"/>
          <w:szCs w:val="28"/>
          <w:rtl/>
        </w:rPr>
        <w:t xml:space="preserve"> </w:t>
      </w:r>
    </w:p>
    <w:p w:rsidR="00576ADE" w:rsidRPr="00576ADE" w:rsidRDefault="00576ADE" w:rsidP="00D06961">
      <w:pPr>
        <w:jc w:val="lowKashida"/>
        <w:rPr>
          <w:rFonts w:cs="Simplified Arabic"/>
          <w:szCs w:val="28"/>
          <w:rtl/>
        </w:rPr>
      </w:pPr>
      <w:r w:rsidRPr="00576ADE">
        <w:rPr>
          <w:rFonts w:cs="Simplified Arabic"/>
          <w:szCs w:val="28"/>
          <w:rtl/>
        </w:rPr>
        <w:t>والاختلاف في نقشه أيض</w:t>
      </w:r>
      <w:r w:rsidR="00D06961">
        <w:rPr>
          <w:rFonts w:cs="Simplified Arabic" w:hint="cs"/>
          <w:szCs w:val="28"/>
          <w:rtl/>
        </w:rPr>
        <w:t>ً</w:t>
      </w:r>
      <w:r w:rsidRPr="00576ADE">
        <w:rPr>
          <w:rFonts w:cs="Simplified Arabic"/>
          <w:szCs w:val="28"/>
          <w:rtl/>
        </w:rPr>
        <w:t>ا، بين</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الملك لله</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45"/>
      </w:r>
      <w:r w:rsidR="00D06961">
        <w:rPr>
          <w:rFonts w:cs="Simplified Arabic"/>
          <w:szCs w:val="28"/>
          <w:vertAlign w:val="superscript"/>
          <w:rtl/>
        </w:rPr>
        <w:t>)</w:t>
      </w:r>
      <w:r w:rsidRPr="00576ADE">
        <w:rPr>
          <w:rFonts w:cs="Simplified Arabic"/>
          <w:szCs w:val="28"/>
          <w:rtl/>
        </w:rPr>
        <w:t xml:space="preserve"> وبين</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سبحان من فخري بأني له عبد</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46"/>
      </w:r>
      <w:r w:rsidR="00D06961">
        <w:rPr>
          <w:rFonts w:cs="Simplified Arabic"/>
          <w:szCs w:val="28"/>
          <w:vertAlign w:val="superscript"/>
          <w:rtl/>
        </w:rPr>
        <w:t>)</w:t>
      </w:r>
      <w:r w:rsidR="00D06961">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وكذا الاختلاف في الصلاة، بين تطوع الظهر أو فريضة خلف النبي</w:t>
      </w:r>
      <w:r w:rsidR="00D06961">
        <w:rPr>
          <w:rFonts w:cs="Simplified Arabic" w:hint="cs"/>
          <w:szCs w:val="28"/>
          <w:rtl/>
        </w:rPr>
        <w:t xml:space="preserve"> صلى الله عليه وسلم</w:t>
      </w:r>
      <w:r w:rsidR="00D06961">
        <w:rPr>
          <w:rFonts w:cs="Simplified Arabic"/>
          <w:szCs w:val="28"/>
          <w:vertAlign w:val="superscript"/>
          <w:rtl/>
        </w:rPr>
        <w:t>(</w:t>
      </w:r>
      <w:r w:rsidR="00D06961">
        <w:rPr>
          <w:rStyle w:val="af0"/>
          <w:rFonts w:cs="Simplified Arabic"/>
          <w:szCs w:val="28"/>
          <w:rtl/>
        </w:rPr>
        <w:footnoteReference w:id="147"/>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وكذا</w:t>
      </w:r>
      <w:r w:rsidR="00D06961">
        <w:rPr>
          <w:rFonts w:cs="Simplified Arabic"/>
          <w:szCs w:val="28"/>
          <w:rtl/>
        </w:rPr>
        <w:t xml:space="preserve"> دعاء السائل، بين: "</w:t>
      </w:r>
      <w:r w:rsidRPr="00576ADE">
        <w:rPr>
          <w:rFonts w:cs="Simplified Arabic"/>
          <w:szCs w:val="28"/>
          <w:rtl/>
        </w:rPr>
        <w:t>السلام عليك يا ولي الله وأولى بالمؤمنين من أنفسهم، تصدق</w:t>
      </w:r>
      <w:r w:rsidR="00D06961">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مسكين"، هكذا ابتداء، وبين</w:t>
      </w:r>
      <w:r w:rsidR="00D06961">
        <w:rPr>
          <w:rFonts w:cs="Simplified Arabic" w:hint="cs"/>
          <w:szCs w:val="28"/>
          <w:rtl/>
        </w:rPr>
        <w:t xml:space="preserve">: </w:t>
      </w:r>
      <w:r w:rsidR="00D06961">
        <w:rPr>
          <w:rFonts w:cs="Simplified Arabic"/>
          <w:szCs w:val="28"/>
          <w:rtl/>
        </w:rPr>
        <w:t xml:space="preserve">"اللهم أشهدك </w:t>
      </w:r>
      <w:r w:rsidR="00D06961">
        <w:rPr>
          <w:rFonts w:cs="Simplified Arabic" w:hint="cs"/>
          <w:szCs w:val="28"/>
          <w:rtl/>
        </w:rPr>
        <w:t>أ</w:t>
      </w:r>
      <w:r w:rsidRPr="00576ADE">
        <w:rPr>
          <w:rFonts w:cs="Simplified Arabic"/>
          <w:szCs w:val="28"/>
          <w:rtl/>
        </w:rPr>
        <w:t>ني سألت في مسجد رسول الله" كما</w:t>
      </w:r>
      <w:r w:rsidR="00D06961">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أكثرها</w:t>
      </w:r>
      <w:r w:rsidR="00D06961">
        <w:rPr>
          <w:rFonts w:cs="Simplified Arabic" w:hint="cs"/>
          <w:szCs w:val="28"/>
          <w:rtl/>
        </w:rPr>
        <w:t>.</w:t>
      </w:r>
      <w:r w:rsidRPr="00576ADE">
        <w:rPr>
          <w:rFonts w:cs="Simplified Arabic"/>
          <w:szCs w:val="28"/>
          <w:rtl/>
        </w:rPr>
        <w:t xml:space="preserve"> والاختلاف في وقت</w:t>
      </w:r>
      <w:r w:rsidR="00D06961">
        <w:rPr>
          <w:rFonts w:cs="Simplified Arabic"/>
          <w:szCs w:val="28"/>
          <w:rtl/>
        </w:rPr>
        <w:t xml:space="preserve"> نزول الآية، ففي بعض الروايات </w:t>
      </w:r>
      <w:r w:rsidR="00D06961">
        <w:rPr>
          <w:rFonts w:cs="Simplified Arabic" w:hint="cs"/>
          <w:szCs w:val="28"/>
          <w:rtl/>
        </w:rPr>
        <w:t>أنه</w:t>
      </w:r>
      <w:r w:rsidRPr="00576ADE">
        <w:rPr>
          <w:rFonts w:cs="Simplified Arabic"/>
          <w:szCs w:val="28"/>
          <w:rtl/>
        </w:rPr>
        <w:t>ا نزلت قبل القصة،</w:t>
      </w:r>
      <w:r w:rsidR="00D06961">
        <w:rPr>
          <w:rFonts w:cs="Simplified Arabic" w:hint="cs"/>
          <w:szCs w:val="28"/>
          <w:rtl/>
        </w:rPr>
        <w:t xml:space="preserve"> </w:t>
      </w:r>
      <w:r w:rsidRPr="00576ADE">
        <w:rPr>
          <w:rFonts w:cs="Simplified Arabic"/>
          <w:szCs w:val="28"/>
          <w:rtl/>
        </w:rPr>
        <w:t>وأخ</w:t>
      </w:r>
      <w:r w:rsidR="00D06961">
        <w:rPr>
          <w:rFonts w:cs="Simplified Arabic"/>
          <w:szCs w:val="28"/>
          <w:rtl/>
        </w:rPr>
        <w:t>رى: بعد دعاء الرسو</w:t>
      </w:r>
      <w:r w:rsidRPr="00576ADE">
        <w:rPr>
          <w:rFonts w:cs="Simplified Arabic"/>
          <w:szCs w:val="28"/>
          <w:rtl/>
        </w:rPr>
        <w:t>ل</w:t>
      </w:r>
      <w:r w:rsidR="00D06961">
        <w:rPr>
          <w:rFonts w:cs="Simplified Arabic" w:hint="cs"/>
          <w:szCs w:val="28"/>
          <w:rtl/>
        </w:rPr>
        <w:t xml:space="preserve"> صلى الله عليه وسلم.</w:t>
      </w:r>
    </w:p>
    <w:p w:rsidR="00576ADE" w:rsidRPr="00576ADE" w:rsidRDefault="00576ADE" w:rsidP="00D06961">
      <w:pPr>
        <w:jc w:val="lowKashida"/>
        <w:rPr>
          <w:rFonts w:cs="Simplified Arabic"/>
          <w:szCs w:val="28"/>
          <w:rtl/>
        </w:rPr>
      </w:pPr>
      <w:r w:rsidRPr="00576ADE">
        <w:rPr>
          <w:rFonts w:cs="Simplified Arabic" w:hint="eastAsia"/>
          <w:szCs w:val="28"/>
          <w:rtl/>
        </w:rPr>
        <w:t>والاختلاف</w:t>
      </w:r>
      <w:r w:rsidRPr="00576ADE">
        <w:rPr>
          <w:rFonts w:cs="Simplified Arabic"/>
          <w:szCs w:val="28"/>
          <w:rtl/>
        </w:rPr>
        <w:t xml:space="preserve"> في كيفية التصدق بالخاتم، بين نزع الأمير عليه السلام للخاتم بنفسه، وبين نزع</w:t>
      </w:r>
      <w:r w:rsidR="00D06961">
        <w:rPr>
          <w:rFonts w:cs="Simplified Arabic" w:hint="cs"/>
          <w:szCs w:val="28"/>
          <w:rtl/>
        </w:rPr>
        <w:t xml:space="preserve"> </w:t>
      </w:r>
      <w:r w:rsidRPr="00576ADE">
        <w:rPr>
          <w:rFonts w:cs="Simplified Arabic" w:hint="eastAsia"/>
          <w:szCs w:val="28"/>
          <w:rtl/>
        </w:rPr>
        <w:t>السائل</w:t>
      </w:r>
      <w:r w:rsidRPr="00576ADE">
        <w:rPr>
          <w:rFonts w:cs="Simplified Arabic"/>
          <w:szCs w:val="28"/>
          <w:rtl/>
        </w:rPr>
        <w:t xml:space="preserve"> له من يد الأمير رضي الله عنه.</w:t>
      </w:r>
    </w:p>
    <w:p w:rsidR="00576ADE" w:rsidRPr="00576ADE" w:rsidRDefault="00576ADE" w:rsidP="00D06961">
      <w:pPr>
        <w:jc w:val="lowKashida"/>
        <w:rPr>
          <w:rFonts w:cs="Simplified Arabic"/>
          <w:szCs w:val="28"/>
          <w:rtl/>
        </w:rPr>
      </w:pPr>
      <w:r w:rsidRPr="00576ADE">
        <w:rPr>
          <w:rFonts w:cs="Simplified Arabic"/>
          <w:szCs w:val="28"/>
        </w:rPr>
        <w:lastRenderedPageBreak/>
        <w:t></w:t>
      </w:r>
      <w:r w:rsidRPr="00576ADE">
        <w:rPr>
          <w:rFonts w:cs="Simplified Arabic"/>
          <w:szCs w:val="28"/>
        </w:rPr>
        <w:t></w:t>
      </w:r>
      <w:r w:rsidRPr="00576ADE">
        <w:rPr>
          <w:rFonts w:cs="Simplified Arabic"/>
          <w:szCs w:val="28"/>
          <w:rtl/>
        </w:rPr>
        <w:t>وكذا الاختلاف في وقت تبليغ الرسول</w:t>
      </w:r>
      <w:r w:rsidR="00D06961">
        <w:rPr>
          <w:rFonts w:cs="Simplified Arabic" w:hint="cs"/>
          <w:szCs w:val="28"/>
          <w:rtl/>
        </w:rPr>
        <w:t xml:space="preserve"> صلى الله عليه وسلم </w:t>
      </w:r>
      <w:r w:rsidR="00D06961" w:rsidRPr="00576ADE">
        <w:rPr>
          <w:rFonts w:cs="Simplified Arabic" w:hint="eastAsia"/>
          <w:szCs w:val="28"/>
          <w:rtl/>
        </w:rPr>
        <w:t>لقومه،</w:t>
      </w:r>
      <w:r w:rsidR="00D06961">
        <w:rPr>
          <w:rFonts w:cs="Simplified Arabic"/>
          <w:szCs w:val="28"/>
          <w:rtl/>
        </w:rPr>
        <w:t xml:space="preserve"> بين </w:t>
      </w:r>
      <w:r w:rsidR="00D06961">
        <w:rPr>
          <w:rFonts w:cs="Simplified Arabic" w:hint="cs"/>
          <w:szCs w:val="28"/>
          <w:rtl/>
        </w:rPr>
        <w:t>إ</w:t>
      </w:r>
      <w:r w:rsidR="00D06961" w:rsidRPr="00576ADE">
        <w:rPr>
          <w:rFonts w:cs="Simplified Arabic"/>
          <w:szCs w:val="28"/>
          <w:rtl/>
        </w:rPr>
        <w:t>خبارهم فور نزول الآية، وبين إرجاء</w:t>
      </w:r>
      <w:r w:rsidRPr="00576ADE">
        <w:rPr>
          <w:rFonts w:cs="Simplified Arabic"/>
          <w:szCs w:val="28"/>
          <w:rtl/>
        </w:rPr>
        <w:t xml:space="preserve"> ذلك إلى يوم الغدير</w:t>
      </w:r>
      <w:r w:rsidR="00D06961">
        <w:rPr>
          <w:rFonts w:cs="Simplified Arabic"/>
          <w:szCs w:val="28"/>
          <w:vertAlign w:val="superscript"/>
          <w:rtl/>
        </w:rPr>
        <w:t>(</w:t>
      </w:r>
      <w:r w:rsidR="00D06961">
        <w:rPr>
          <w:rStyle w:val="af0"/>
          <w:rFonts w:cs="Simplified Arabic"/>
          <w:szCs w:val="28"/>
          <w:rtl/>
        </w:rPr>
        <w:footnoteReference w:id="148"/>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szCs w:val="28"/>
          <w:rtl/>
        </w:rPr>
        <w:t>والاختلاف في سؤال السائل، ففي بعض الروايات</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أن السائل سأل رسول الله</w:t>
      </w:r>
      <w:r w:rsidR="00D06961">
        <w:rPr>
          <w:rFonts w:cs="Simplified Arabic" w:hint="cs"/>
          <w:szCs w:val="28"/>
          <w:rtl/>
        </w:rPr>
        <w:t xml:space="preserve"> صلى الله عليه وسلم </w:t>
      </w:r>
      <w:r w:rsidR="00D06961" w:rsidRPr="00576ADE">
        <w:rPr>
          <w:rFonts w:cs="Simplified Arabic" w:hint="eastAsia"/>
          <w:szCs w:val="28"/>
          <w:rtl/>
        </w:rPr>
        <w:t>التصدق</w:t>
      </w:r>
      <w:r w:rsidR="00D06961" w:rsidRPr="00576ADE">
        <w:rPr>
          <w:rFonts w:cs="Simplified Arabic"/>
          <w:szCs w:val="28"/>
          <w:rtl/>
        </w:rPr>
        <w:t xml:space="preserve"> عليه أول</w:t>
      </w:r>
      <w:r w:rsidR="00D06961">
        <w:rPr>
          <w:rFonts w:cs="Simplified Arabic" w:hint="cs"/>
          <w:szCs w:val="28"/>
          <w:rtl/>
        </w:rPr>
        <w:t>ً</w:t>
      </w:r>
      <w:r w:rsidR="00D06961" w:rsidRPr="00576ADE">
        <w:rPr>
          <w:rFonts w:cs="Simplified Arabic"/>
          <w:szCs w:val="28"/>
          <w:rtl/>
        </w:rPr>
        <w:t>ا، وفي أخرى أن السائل سأل أول</w:t>
      </w:r>
      <w:r w:rsidR="00D06961">
        <w:rPr>
          <w:rFonts w:cs="Simplified Arabic" w:hint="cs"/>
          <w:szCs w:val="28"/>
          <w:rtl/>
        </w:rPr>
        <w:t>ً</w:t>
      </w:r>
      <w:r w:rsidR="00D06961" w:rsidRPr="00576ADE">
        <w:rPr>
          <w:rFonts w:cs="Simplified Arabic"/>
          <w:szCs w:val="28"/>
          <w:rtl/>
        </w:rPr>
        <w:t>ا في مسجد النبي</w:t>
      </w:r>
      <w:r w:rsidR="00D06961">
        <w:rPr>
          <w:rFonts w:cs="Simplified Arabic" w:hint="cs"/>
          <w:szCs w:val="28"/>
          <w:rtl/>
        </w:rPr>
        <w:t xml:space="preserve"> صلى الله عليه وسلم </w:t>
      </w:r>
      <w:r w:rsidRPr="00576ADE">
        <w:rPr>
          <w:rFonts w:cs="Simplified Arabic"/>
          <w:szCs w:val="28"/>
          <w:rtl/>
        </w:rPr>
        <w:t xml:space="preserve">ثم مر به </w:t>
      </w:r>
      <w:r w:rsidR="00D06961">
        <w:rPr>
          <w:rFonts w:cs="Simplified Arabic" w:hint="cs"/>
          <w:szCs w:val="28"/>
          <w:rtl/>
        </w:rPr>
        <w:t xml:space="preserve">صلى الله عليه وسلم, </w:t>
      </w:r>
      <w:r w:rsidR="00D06961" w:rsidRPr="00576ADE">
        <w:rPr>
          <w:rFonts w:cs="Simplified Arabic" w:hint="eastAsia"/>
          <w:szCs w:val="28"/>
          <w:rtl/>
        </w:rPr>
        <w:t>وسؤال</w:t>
      </w:r>
      <w:r w:rsidR="00D06961" w:rsidRPr="00576ADE">
        <w:rPr>
          <w:rFonts w:cs="Simplified Arabic"/>
          <w:szCs w:val="28"/>
          <w:rtl/>
        </w:rPr>
        <w:t xml:space="preserve"> النبي له</w:t>
      </w:r>
      <w:r w:rsidR="00D06961">
        <w:rPr>
          <w:rFonts w:cs="Simplified Arabic" w:hint="cs"/>
          <w:szCs w:val="28"/>
          <w:rtl/>
        </w:rPr>
        <w:t>:</w:t>
      </w:r>
      <w:r w:rsidRPr="00576ADE">
        <w:rPr>
          <w:rFonts w:cs="Simplified Arabic"/>
          <w:szCs w:val="28"/>
          <w:rtl/>
        </w:rPr>
        <w:t xml:space="preserve"> هل تصدق عليك بشيء؟</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49"/>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فإذا</w:t>
      </w:r>
      <w:r w:rsidRPr="00576ADE">
        <w:rPr>
          <w:rFonts w:cs="Simplified Arabic"/>
          <w:szCs w:val="28"/>
          <w:rtl/>
        </w:rPr>
        <w:t xml:space="preserve"> أضفنا إلى تلك الروايات ما رواه ابن طاووس في كتاب اليقين</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عن ابن عباس في قول الله</w:t>
      </w:r>
      <w:r w:rsidR="00D06961">
        <w:rPr>
          <w:rFonts w:cs="Simplified Arabic" w:hint="cs"/>
          <w:szCs w:val="28"/>
          <w:rtl/>
        </w:rPr>
        <w:t xml:space="preserve"> </w:t>
      </w:r>
      <w:r w:rsidRPr="00576ADE">
        <w:rPr>
          <w:rFonts w:cs="Simplified Arabic" w:hint="eastAsia"/>
          <w:szCs w:val="28"/>
          <w:rtl/>
        </w:rPr>
        <w:t>عز</w:t>
      </w:r>
      <w:r w:rsidRPr="00576ADE">
        <w:rPr>
          <w:rFonts w:cs="Simplified Arabic"/>
          <w:szCs w:val="28"/>
          <w:rtl/>
        </w:rPr>
        <w:t xml:space="preserve"> وجل</w:t>
      </w:r>
      <w:r w:rsidR="00D06961">
        <w:rPr>
          <w:rFonts w:cs="Simplified Arabic" w:hint="cs"/>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:55]</w:t>
      </w:r>
      <w:r w:rsidRPr="00576ADE">
        <w:rPr>
          <w:rFonts w:cs="Simplified Arabic"/>
          <w:szCs w:val="28"/>
          <w:rtl/>
        </w:rPr>
        <w:t xml:space="preserve"> الآية، فقد أذن بلال لصلاة العصر وخرج النبي</w:t>
      </w:r>
      <w:r w:rsidR="00D06961">
        <w:rPr>
          <w:rFonts w:cs="Simplified Arabic" w:hint="cs"/>
          <w:szCs w:val="28"/>
          <w:rtl/>
        </w:rPr>
        <w:t xml:space="preserve"> صلى الله عليه وسلم </w:t>
      </w:r>
      <w:r w:rsidRPr="00576ADE">
        <w:rPr>
          <w:rFonts w:cs="Simplified Arabic"/>
          <w:szCs w:val="28"/>
          <w:rtl/>
        </w:rPr>
        <w:t xml:space="preserve">فدخل والناس يصلون, ما بين راكع وساجد وقائم وقاعد, وإذا مسكين يسأل, </w:t>
      </w:r>
      <w:r w:rsidR="00D06961" w:rsidRPr="00576ADE">
        <w:rPr>
          <w:rFonts w:cs="Simplified Arabic"/>
          <w:szCs w:val="28"/>
          <w:rtl/>
        </w:rPr>
        <w:t>فقال النبي</w:t>
      </w:r>
      <w:r w:rsidR="00D06961">
        <w:rPr>
          <w:rFonts w:cs="Simplified Arabic" w:hint="cs"/>
          <w:szCs w:val="28"/>
          <w:rtl/>
        </w:rPr>
        <w:t xml:space="preserve"> صلى الله عليه وسلم: </w:t>
      </w:r>
      <w:r w:rsidRPr="00576ADE">
        <w:rPr>
          <w:rFonts w:cs="Simplified Arabic"/>
          <w:szCs w:val="28"/>
          <w:rtl/>
        </w:rPr>
        <w:t>هل أعطاك أحد شيئ</w:t>
      </w:r>
      <w:r w:rsidR="00D06961">
        <w:rPr>
          <w:rFonts w:cs="Simplified Arabic" w:hint="cs"/>
          <w:szCs w:val="28"/>
          <w:rtl/>
        </w:rPr>
        <w:t>ً</w:t>
      </w:r>
      <w:r w:rsidRPr="00576ADE">
        <w:rPr>
          <w:rFonts w:cs="Simplified Arabic"/>
          <w:szCs w:val="28"/>
          <w:rtl/>
        </w:rPr>
        <w:t>ا؟ فقال: نعم, قال: ماذا؟ قال: خاتم فضة</w:t>
      </w:r>
      <w:r w:rsidR="00D06961">
        <w:rPr>
          <w:rFonts w:cs="Simplified Arabic" w:hint="cs"/>
          <w:szCs w:val="28"/>
          <w:rtl/>
        </w:rPr>
        <w:t>,</w:t>
      </w:r>
      <w:r w:rsidR="00D06961">
        <w:rPr>
          <w:rFonts w:cs="Simplified Arabic"/>
          <w:szCs w:val="28"/>
          <w:rtl/>
        </w:rPr>
        <w:t xml:space="preserve"> قال</w:t>
      </w:r>
      <w:r w:rsidR="00D06961" w:rsidRPr="00576ADE">
        <w:rPr>
          <w:rFonts w:cs="Simplified Arabic"/>
          <w:szCs w:val="28"/>
          <w:rtl/>
        </w:rPr>
        <w:t xml:space="preserve">: من </w:t>
      </w:r>
      <w:proofErr w:type="spellStart"/>
      <w:r w:rsidR="00D06961" w:rsidRPr="00576ADE">
        <w:rPr>
          <w:rFonts w:cs="Simplified Arabic"/>
          <w:szCs w:val="28"/>
          <w:rtl/>
        </w:rPr>
        <w:t>أعطاكه</w:t>
      </w:r>
      <w:proofErr w:type="spellEnd"/>
      <w:r w:rsidR="00D06961" w:rsidRPr="00576ADE">
        <w:rPr>
          <w:rFonts w:cs="Simplified Arabic"/>
          <w:szCs w:val="28"/>
          <w:rtl/>
        </w:rPr>
        <w:t>؟ قال: ذاك الرجل القائم, قال النبي</w:t>
      </w:r>
      <w:r w:rsidR="00D06961">
        <w:rPr>
          <w:rFonts w:cs="Simplified Arabic" w:hint="cs"/>
          <w:szCs w:val="28"/>
          <w:rtl/>
        </w:rPr>
        <w:t xml:space="preserve"> صلى الله عليه وسلم</w:t>
      </w:r>
      <w:r w:rsidR="00D06961">
        <w:rPr>
          <w:rFonts w:cs="Simplified Arabic"/>
          <w:szCs w:val="28"/>
          <w:rtl/>
        </w:rPr>
        <w:t xml:space="preserve">: </w:t>
      </w:r>
      <w:r w:rsidRPr="00576ADE">
        <w:rPr>
          <w:rFonts w:cs="Simplified Arabic"/>
          <w:szCs w:val="28"/>
          <w:rtl/>
        </w:rPr>
        <w:t xml:space="preserve">على أي حال </w:t>
      </w:r>
      <w:proofErr w:type="spellStart"/>
      <w:r w:rsidRPr="00576ADE">
        <w:rPr>
          <w:rFonts w:cs="Simplified Arabic"/>
          <w:szCs w:val="28"/>
          <w:rtl/>
        </w:rPr>
        <w:t>أعطاكه</w:t>
      </w:r>
      <w:proofErr w:type="spellEnd"/>
      <w:r w:rsidRPr="00576ADE">
        <w:rPr>
          <w:rFonts w:cs="Simplified Arabic"/>
          <w:szCs w:val="28"/>
          <w:rtl/>
        </w:rPr>
        <w:t>؟ قال</w:t>
      </w:r>
      <w:r w:rsidR="00D06961">
        <w:rPr>
          <w:rFonts w:cs="Simplified Arabic" w:hint="cs"/>
          <w:szCs w:val="28"/>
          <w:rtl/>
        </w:rPr>
        <w:t>:</w:t>
      </w:r>
      <w:r w:rsidRPr="00576ADE">
        <w:rPr>
          <w:rFonts w:cs="Simplified Arabic"/>
          <w:szCs w:val="28"/>
          <w:rtl/>
        </w:rPr>
        <w:t xml:space="preserve"> </w:t>
      </w:r>
      <w:proofErr w:type="spellStart"/>
      <w:r w:rsidRPr="00576ADE">
        <w:rPr>
          <w:rFonts w:cs="Simplified Arabic"/>
          <w:szCs w:val="28"/>
          <w:rtl/>
        </w:rPr>
        <w:t>أعطانيه</w:t>
      </w:r>
      <w:proofErr w:type="spellEnd"/>
      <w:r w:rsidRPr="00576ADE">
        <w:rPr>
          <w:rFonts w:cs="Simplified Arabic"/>
          <w:szCs w:val="28"/>
          <w:rtl/>
        </w:rPr>
        <w:t xml:space="preserve"> وهو راكع</w:t>
      </w:r>
      <w:r w:rsidR="00D06961">
        <w:rPr>
          <w:rFonts w:cs="Simplified Arabic" w:hint="cs"/>
          <w:szCs w:val="28"/>
          <w:rtl/>
        </w:rPr>
        <w:t>,</w:t>
      </w:r>
      <w:r w:rsidRPr="00576ADE">
        <w:rPr>
          <w:rFonts w:cs="Simplified Arabic"/>
          <w:szCs w:val="28"/>
          <w:rtl/>
        </w:rPr>
        <w:t xml:space="preserve"> فنظرنا فإذا هو أمير المؤمنين علي بن أبي طالب (ع)</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50"/>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وما</w:t>
      </w:r>
      <w:r w:rsidRPr="00576ADE">
        <w:rPr>
          <w:rFonts w:cs="Simplified Arabic"/>
          <w:szCs w:val="28"/>
          <w:rtl/>
        </w:rPr>
        <w:t xml:space="preserve"> رواه شا</w:t>
      </w:r>
      <w:r w:rsidR="00D06961">
        <w:rPr>
          <w:rFonts w:cs="Simplified Arabic"/>
          <w:szCs w:val="28"/>
          <w:rtl/>
        </w:rPr>
        <w:t>ذان بن جبريل القمي في كتاب الرو</w:t>
      </w:r>
      <w:r w:rsidRPr="00576ADE">
        <w:rPr>
          <w:rFonts w:cs="Simplified Arabic"/>
          <w:szCs w:val="28"/>
          <w:rtl/>
        </w:rPr>
        <w:t>ضة وكتاب الفضائل عن جابر بن عبدالله</w:t>
      </w:r>
      <w:r w:rsidR="00D06961">
        <w:rPr>
          <w:rFonts w:cs="Simplified Arabic" w:hint="cs"/>
          <w:szCs w:val="28"/>
          <w:rtl/>
        </w:rPr>
        <w:t xml:space="preserve"> </w:t>
      </w:r>
      <w:r w:rsidR="00D06961">
        <w:rPr>
          <w:rFonts w:cs="Simplified Arabic"/>
          <w:szCs w:val="28"/>
          <w:rtl/>
        </w:rPr>
        <w:t>ال</w:t>
      </w:r>
      <w:r w:rsidR="00D06961">
        <w:rPr>
          <w:rFonts w:cs="Simplified Arabic" w:hint="cs"/>
          <w:szCs w:val="28"/>
          <w:rtl/>
        </w:rPr>
        <w:t>أ</w:t>
      </w:r>
      <w:r w:rsidR="00D06961" w:rsidRPr="00576ADE">
        <w:rPr>
          <w:rFonts w:cs="Simplified Arabic"/>
          <w:szCs w:val="28"/>
          <w:rtl/>
        </w:rPr>
        <w:t xml:space="preserve">نصاري قال: </w:t>
      </w:r>
      <w:r w:rsidR="00D06961">
        <w:rPr>
          <w:rFonts w:cs="Simplified Arabic" w:hint="cs"/>
          <w:szCs w:val="28"/>
          <w:rtl/>
        </w:rPr>
        <w:t>"</w:t>
      </w:r>
      <w:r w:rsidR="00D06961" w:rsidRPr="00576ADE">
        <w:rPr>
          <w:rFonts w:cs="Simplified Arabic"/>
          <w:szCs w:val="28"/>
          <w:rtl/>
        </w:rPr>
        <w:t>كنا جلوس</w:t>
      </w:r>
      <w:r w:rsidR="00D06961">
        <w:rPr>
          <w:rFonts w:cs="Simplified Arabic" w:hint="cs"/>
          <w:szCs w:val="28"/>
          <w:rtl/>
        </w:rPr>
        <w:t>ً</w:t>
      </w:r>
      <w:r w:rsidR="00D06961" w:rsidRPr="00576ADE">
        <w:rPr>
          <w:rFonts w:cs="Simplified Arabic"/>
          <w:szCs w:val="28"/>
          <w:rtl/>
        </w:rPr>
        <w:t>ا عند رسول الله</w:t>
      </w:r>
      <w:r w:rsidR="00D06961">
        <w:rPr>
          <w:rFonts w:cs="Simplified Arabic" w:hint="cs"/>
          <w:szCs w:val="28"/>
          <w:rtl/>
        </w:rPr>
        <w:t xml:space="preserve"> صلى الله عليه وسلم: </w:t>
      </w:r>
      <w:r w:rsidRPr="00576ADE">
        <w:rPr>
          <w:rFonts w:cs="Simplified Arabic" w:hint="eastAsia"/>
          <w:szCs w:val="28"/>
          <w:rtl/>
        </w:rPr>
        <w:t>إذ</w:t>
      </w:r>
      <w:r w:rsidRPr="00576ADE">
        <w:rPr>
          <w:rFonts w:cs="Simplified Arabic"/>
          <w:szCs w:val="28"/>
          <w:rtl/>
        </w:rPr>
        <w:t xml:space="preserve"> ورد علينا أعرابي أشعث الحال, عليه</w:t>
      </w:r>
      <w:r w:rsidR="00D06961">
        <w:rPr>
          <w:rFonts w:cs="Simplified Arabic" w:hint="cs"/>
          <w:szCs w:val="28"/>
          <w:rtl/>
        </w:rPr>
        <w:t xml:space="preserve"> </w:t>
      </w:r>
      <w:r w:rsidRPr="00576ADE">
        <w:rPr>
          <w:rFonts w:cs="Simplified Arabic" w:hint="eastAsia"/>
          <w:szCs w:val="28"/>
          <w:rtl/>
        </w:rPr>
        <w:t>أثواب</w:t>
      </w:r>
      <w:r w:rsidRPr="00576ADE">
        <w:rPr>
          <w:rFonts w:cs="Simplified Arabic"/>
          <w:szCs w:val="28"/>
          <w:rtl/>
        </w:rPr>
        <w:t xml:space="preserve"> رث</w:t>
      </w:r>
      <w:r w:rsidR="00D06961">
        <w:rPr>
          <w:rFonts w:cs="Simplified Arabic"/>
          <w:szCs w:val="28"/>
          <w:rtl/>
        </w:rPr>
        <w:t>ة والفقر بين عينيه, فلما دخل وسلّم</w:t>
      </w:r>
      <w:r w:rsidRPr="00576ADE">
        <w:rPr>
          <w:rFonts w:cs="Simplified Arabic"/>
          <w:szCs w:val="28"/>
          <w:rtl/>
        </w:rPr>
        <w:t xml:space="preserve"> قال شعر</w:t>
      </w:r>
      <w:r w:rsidR="00D06961">
        <w:rPr>
          <w:rFonts w:cs="Simplified Arabic" w:hint="cs"/>
          <w:szCs w:val="28"/>
          <w:rtl/>
        </w:rPr>
        <w:t>ً</w:t>
      </w:r>
      <w:r w:rsidR="00D06961">
        <w:rPr>
          <w:rFonts w:cs="Simplified Arabic"/>
          <w:szCs w:val="28"/>
          <w:rtl/>
        </w:rPr>
        <w:t>ا وذكر الأبيات</w:t>
      </w:r>
      <w:r w:rsidR="00D06961">
        <w:rPr>
          <w:rFonts w:cs="Simplified Arabic" w:hint="cs"/>
          <w:szCs w:val="28"/>
          <w:rtl/>
        </w:rPr>
        <w:t>,</w:t>
      </w:r>
      <w:r w:rsidR="00D06961">
        <w:rPr>
          <w:rFonts w:cs="Simplified Arabic"/>
          <w:szCs w:val="28"/>
          <w:rtl/>
        </w:rPr>
        <w:t xml:space="preserve"> </w:t>
      </w:r>
      <w:r w:rsidRPr="00576ADE">
        <w:rPr>
          <w:rFonts w:cs="Simplified Arabic"/>
          <w:szCs w:val="28"/>
          <w:rtl/>
        </w:rPr>
        <w:t>قال: فلما</w:t>
      </w:r>
      <w:r w:rsidR="00D06961">
        <w:rPr>
          <w:rFonts w:cs="Simplified Arabic" w:hint="cs"/>
          <w:szCs w:val="28"/>
          <w:rtl/>
        </w:rPr>
        <w:t xml:space="preserve"> </w:t>
      </w:r>
      <w:r w:rsidRPr="00576ADE">
        <w:rPr>
          <w:rFonts w:cs="Simplified Arabic"/>
          <w:szCs w:val="28"/>
          <w:rtl/>
        </w:rPr>
        <w:t>سمع</w:t>
      </w:r>
      <w:r w:rsidR="00D06961">
        <w:rPr>
          <w:rFonts w:cs="Simplified Arabic" w:hint="cs"/>
          <w:szCs w:val="28"/>
          <w:rtl/>
        </w:rPr>
        <w:t xml:space="preserve"> </w:t>
      </w:r>
      <w:r w:rsidR="00D06961" w:rsidRPr="00576ADE">
        <w:rPr>
          <w:rFonts w:cs="Simplified Arabic"/>
          <w:szCs w:val="28"/>
          <w:rtl/>
        </w:rPr>
        <w:t>النبي</w:t>
      </w:r>
      <w:r w:rsidR="00D06961">
        <w:rPr>
          <w:rFonts w:cs="Simplified Arabic" w:hint="cs"/>
          <w:szCs w:val="28"/>
          <w:rtl/>
        </w:rPr>
        <w:t xml:space="preserve"> صلى الله عليه وسلم </w:t>
      </w:r>
      <w:r w:rsidRPr="00576ADE">
        <w:rPr>
          <w:rFonts w:cs="Simplified Arabic" w:hint="eastAsia"/>
          <w:szCs w:val="28"/>
          <w:rtl/>
        </w:rPr>
        <w:t>ذلك</w:t>
      </w:r>
      <w:r w:rsidRPr="00576ADE">
        <w:rPr>
          <w:rFonts w:cs="Simplified Arabic"/>
          <w:szCs w:val="28"/>
          <w:rtl/>
        </w:rPr>
        <w:t>, بكى بكاء شديد</w:t>
      </w:r>
      <w:r w:rsidR="00D06961">
        <w:rPr>
          <w:rFonts w:cs="Simplified Arabic" w:hint="cs"/>
          <w:szCs w:val="28"/>
          <w:rtl/>
        </w:rPr>
        <w:t>ً</w:t>
      </w:r>
      <w:r w:rsidR="00D06961">
        <w:rPr>
          <w:rFonts w:cs="Simplified Arabic"/>
          <w:szCs w:val="28"/>
          <w:rtl/>
        </w:rPr>
        <w:t>ا, ثم قال لأصحابه: معاشر المسلمين</w:t>
      </w:r>
      <w:r w:rsidR="00D06961">
        <w:rPr>
          <w:rFonts w:cs="Simplified Arabic" w:hint="cs"/>
          <w:szCs w:val="28"/>
          <w:rtl/>
        </w:rPr>
        <w:t>!</w:t>
      </w:r>
      <w:r w:rsidRPr="00576ADE">
        <w:rPr>
          <w:rFonts w:cs="Simplified Arabic"/>
          <w:szCs w:val="28"/>
          <w:rtl/>
        </w:rPr>
        <w:t xml:space="preserve"> إن الله تعالى</w:t>
      </w:r>
      <w:r w:rsidR="00D06961">
        <w:rPr>
          <w:rFonts w:cs="Simplified Arabic" w:hint="cs"/>
          <w:szCs w:val="28"/>
          <w:rtl/>
        </w:rPr>
        <w:t xml:space="preserve"> </w:t>
      </w:r>
      <w:r w:rsidRPr="00576ADE">
        <w:rPr>
          <w:rFonts w:cs="Simplified Arabic" w:hint="eastAsia"/>
          <w:szCs w:val="28"/>
          <w:rtl/>
        </w:rPr>
        <w:t>سبق</w:t>
      </w:r>
      <w:r w:rsidRPr="00576ADE">
        <w:rPr>
          <w:rFonts w:cs="Simplified Arabic"/>
          <w:szCs w:val="28"/>
          <w:rtl/>
        </w:rPr>
        <w:t xml:space="preserve"> إليكم جزاء, والجزاء من الله غرف في الجنة, تضاهي غرف إبراهيم الخليل (ع), فمن</w:t>
      </w:r>
      <w:r w:rsidR="00D06961">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منكم يواسي هذا الفقير؟ فقال: فلم يجبه أحد, وكان في ناحية المسجد علي بن أبي</w:t>
      </w:r>
      <w:r w:rsidR="00D06961">
        <w:rPr>
          <w:rFonts w:cs="Simplified Arabic" w:hint="cs"/>
          <w:szCs w:val="28"/>
          <w:rtl/>
        </w:rPr>
        <w:t xml:space="preserve"> </w:t>
      </w:r>
      <w:r w:rsidRPr="00576ADE">
        <w:rPr>
          <w:rFonts w:cs="Simplified Arabic" w:hint="eastAsia"/>
          <w:szCs w:val="28"/>
          <w:rtl/>
        </w:rPr>
        <w:t>طالب</w:t>
      </w:r>
      <w:r w:rsidRPr="00576ADE">
        <w:rPr>
          <w:rFonts w:cs="Simplified Arabic"/>
          <w:szCs w:val="28"/>
          <w:rtl/>
        </w:rPr>
        <w:t xml:space="preserve"> (ع), يصلي ركعات التطوع كانت له دائم</w:t>
      </w:r>
      <w:r w:rsidR="00D06961">
        <w:rPr>
          <w:rFonts w:cs="Simplified Arabic" w:hint="cs"/>
          <w:szCs w:val="28"/>
          <w:rtl/>
        </w:rPr>
        <w:t>ً</w:t>
      </w:r>
      <w:r w:rsidR="00D06961">
        <w:rPr>
          <w:rFonts w:cs="Simplified Arabic"/>
          <w:szCs w:val="28"/>
          <w:rtl/>
        </w:rPr>
        <w:t>ا, فأومأ إلى ال</w:t>
      </w:r>
      <w:r w:rsidR="00D06961">
        <w:rPr>
          <w:rFonts w:cs="Simplified Arabic" w:hint="cs"/>
          <w:szCs w:val="28"/>
          <w:rtl/>
        </w:rPr>
        <w:t>أ</w:t>
      </w:r>
      <w:r w:rsidRPr="00576ADE">
        <w:rPr>
          <w:rFonts w:cs="Simplified Arabic"/>
          <w:szCs w:val="28"/>
          <w:rtl/>
        </w:rPr>
        <w:t>عرابي بيده, فدنا منه</w:t>
      </w:r>
      <w:r w:rsidR="00D06961">
        <w:rPr>
          <w:rFonts w:cs="Simplified Arabic" w:hint="cs"/>
          <w:szCs w:val="28"/>
          <w:rtl/>
        </w:rPr>
        <w:t xml:space="preserve"> </w:t>
      </w:r>
      <w:r w:rsidRPr="00576ADE">
        <w:rPr>
          <w:rFonts w:cs="Simplified Arabic" w:hint="eastAsia"/>
          <w:szCs w:val="28"/>
          <w:rtl/>
        </w:rPr>
        <w:t>فأوقع</w:t>
      </w:r>
      <w:r w:rsidRPr="00576ADE">
        <w:rPr>
          <w:rFonts w:cs="Simplified Arabic"/>
          <w:szCs w:val="28"/>
          <w:rtl/>
        </w:rPr>
        <w:t xml:space="preserve"> إليه الخاتم من يده وهو في صلاته, فأخذ الإعرابي وانصرف وهو يقول: وذكر أبيات</w:t>
      </w:r>
      <w:r w:rsidR="00D06961">
        <w:rPr>
          <w:rFonts w:cs="Simplified Arabic" w:hint="cs"/>
          <w:szCs w:val="28"/>
          <w:rtl/>
        </w:rPr>
        <w:t>ً</w:t>
      </w:r>
      <w:r w:rsidRPr="00576ADE">
        <w:rPr>
          <w:rFonts w:cs="Simplified Arabic"/>
          <w:szCs w:val="28"/>
          <w:rtl/>
        </w:rPr>
        <w:t>ا</w:t>
      </w:r>
      <w:r w:rsidR="00D06961">
        <w:rPr>
          <w:rFonts w:cs="Simplified Arabic" w:hint="cs"/>
          <w:szCs w:val="28"/>
          <w:rtl/>
        </w:rPr>
        <w:t xml:space="preserve">, </w:t>
      </w:r>
      <w:r w:rsidR="00D06961" w:rsidRPr="00576ADE">
        <w:rPr>
          <w:rFonts w:cs="Simplified Arabic"/>
          <w:szCs w:val="28"/>
          <w:rtl/>
        </w:rPr>
        <w:t>ثم أن النبي</w:t>
      </w:r>
      <w:r w:rsidR="00D06961">
        <w:rPr>
          <w:rFonts w:cs="Simplified Arabic" w:hint="cs"/>
          <w:szCs w:val="28"/>
          <w:rtl/>
        </w:rPr>
        <w:t xml:space="preserve"> صلى الله عليه وسلم </w:t>
      </w:r>
      <w:r w:rsidRPr="00576ADE">
        <w:rPr>
          <w:rFonts w:cs="Simplified Arabic" w:hint="eastAsia"/>
          <w:szCs w:val="28"/>
          <w:rtl/>
        </w:rPr>
        <w:t>أتاه</w:t>
      </w:r>
      <w:r w:rsidRPr="00576ADE">
        <w:rPr>
          <w:rFonts w:cs="Simplified Arabic"/>
          <w:szCs w:val="28"/>
          <w:rtl/>
        </w:rPr>
        <w:t xml:space="preserve"> جبرائيل ونادى: السلام عليك يا محمد</w:t>
      </w:r>
      <w:r w:rsidR="00D06961">
        <w:rPr>
          <w:rFonts w:cs="Simplified Arabic"/>
          <w:szCs w:val="28"/>
          <w:rtl/>
        </w:rPr>
        <w:t xml:space="preserve">, وربك يقرئك السلام ويقول لك: </w:t>
      </w:r>
      <w:r w:rsidR="00D06961">
        <w:rPr>
          <w:rFonts w:cs="Simplified Arabic" w:hint="cs"/>
          <w:szCs w:val="28"/>
          <w:rtl/>
        </w:rPr>
        <w:t>ا</w:t>
      </w:r>
      <w:r w:rsidRPr="00576ADE">
        <w:rPr>
          <w:rFonts w:cs="Simplified Arabic"/>
          <w:szCs w:val="28"/>
          <w:rtl/>
        </w:rPr>
        <w:t>قرأ</w:t>
      </w:r>
      <w:r w:rsidR="00D06961">
        <w:rPr>
          <w:rFonts w:cs="Simplified Arabic" w:hint="cs"/>
          <w:szCs w:val="28"/>
          <w:rtl/>
        </w:rPr>
        <w:t>:</w:t>
      </w:r>
      <w:r w:rsidR="00D06961">
        <w:rPr>
          <w:rFonts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:55]</w:t>
      </w:r>
      <w:r w:rsidRPr="00576ADE">
        <w:rPr>
          <w:rFonts w:cs="Simplified Arabic"/>
          <w:szCs w:val="28"/>
          <w:rtl/>
        </w:rPr>
        <w:t xml:space="preserve"> إلى قوله</w:t>
      </w:r>
      <w:r w:rsidR="00D0696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الْغَالِبُونَ</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:56]</w:t>
      </w:r>
      <w:r w:rsidRPr="00576ADE">
        <w:rPr>
          <w:rFonts w:cs="Simplified Arabic"/>
          <w:szCs w:val="28"/>
          <w:rtl/>
        </w:rPr>
        <w:t xml:space="preserve"> فعند ذلك قام النبي</w:t>
      </w:r>
      <w:r w:rsidR="00D06961">
        <w:rPr>
          <w:rFonts w:cs="Simplified Arabic" w:hint="cs"/>
          <w:szCs w:val="28"/>
          <w:rtl/>
        </w:rPr>
        <w:t xml:space="preserve"> صلى الله عليه وسلم </w:t>
      </w:r>
      <w:r w:rsidR="00D06961" w:rsidRPr="00576ADE">
        <w:rPr>
          <w:rFonts w:cs="Simplified Arabic" w:hint="eastAsia"/>
          <w:szCs w:val="28"/>
          <w:rtl/>
        </w:rPr>
        <w:t>على</w:t>
      </w:r>
      <w:r w:rsidR="00D06961">
        <w:rPr>
          <w:rFonts w:cs="Simplified Arabic" w:hint="cs"/>
          <w:szCs w:val="28"/>
          <w:rtl/>
        </w:rPr>
        <w:t xml:space="preserve"> </w:t>
      </w:r>
      <w:r w:rsidRPr="00576ADE">
        <w:rPr>
          <w:rFonts w:cs="Simplified Arabic" w:hint="eastAsia"/>
          <w:szCs w:val="28"/>
          <w:rtl/>
        </w:rPr>
        <w:t>قدميه</w:t>
      </w:r>
      <w:r w:rsidRPr="00576ADE">
        <w:rPr>
          <w:rFonts w:cs="Simplified Arabic"/>
          <w:szCs w:val="28"/>
          <w:rtl/>
        </w:rPr>
        <w:t xml:space="preserve"> وقال</w:t>
      </w:r>
      <w:r w:rsidR="00D06961">
        <w:rPr>
          <w:rFonts w:cs="Simplified Arabic" w:hint="cs"/>
          <w:szCs w:val="28"/>
          <w:rtl/>
        </w:rPr>
        <w:t xml:space="preserve">: </w:t>
      </w:r>
      <w:r w:rsidR="00D06961">
        <w:rPr>
          <w:rFonts w:cs="Simplified Arabic"/>
          <w:szCs w:val="28"/>
          <w:rtl/>
        </w:rPr>
        <w:t>معاشر المسلمين</w:t>
      </w:r>
      <w:r w:rsidR="00D06961">
        <w:rPr>
          <w:rFonts w:cs="Simplified Arabic" w:hint="cs"/>
          <w:szCs w:val="28"/>
          <w:rtl/>
        </w:rPr>
        <w:t>!</w:t>
      </w:r>
      <w:r w:rsidRPr="00576ADE">
        <w:rPr>
          <w:rFonts w:cs="Simplified Arabic"/>
          <w:szCs w:val="28"/>
          <w:rtl/>
        </w:rPr>
        <w:t xml:space="preserve"> أيكم اليوم عمل خير</w:t>
      </w:r>
      <w:r w:rsidR="00D06961">
        <w:rPr>
          <w:rFonts w:cs="Simplified Arabic" w:hint="cs"/>
          <w:szCs w:val="28"/>
          <w:rtl/>
        </w:rPr>
        <w:t>ً</w:t>
      </w:r>
      <w:r w:rsidR="00D06961">
        <w:rPr>
          <w:rFonts w:cs="Simplified Arabic"/>
          <w:szCs w:val="28"/>
          <w:rtl/>
        </w:rPr>
        <w:t xml:space="preserve">ا حتى جعله </w:t>
      </w:r>
      <w:r w:rsidR="00D06961">
        <w:rPr>
          <w:rFonts w:cs="Simplified Arabic"/>
          <w:szCs w:val="28"/>
          <w:rtl/>
        </w:rPr>
        <w:lastRenderedPageBreak/>
        <w:t>الله ولي كل من آمن</w:t>
      </w:r>
      <w:r w:rsidRPr="00576ADE">
        <w:rPr>
          <w:rFonts w:cs="Simplified Arabic"/>
          <w:szCs w:val="28"/>
          <w:rtl/>
        </w:rPr>
        <w:t>؟</w:t>
      </w:r>
      <w:r w:rsidR="00D06961">
        <w:rPr>
          <w:rFonts w:cs="Simplified Arabic" w:hint="cs"/>
          <w:szCs w:val="28"/>
          <w:rtl/>
        </w:rPr>
        <w:t xml:space="preserve"> </w:t>
      </w:r>
      <w:r w:rsidRPr="00576ADE">
        <w:rPr>
          <w:rFonts w:cs="Simplified Arabic" w:hint="eastAsia"/>
          <w:szCs w:val="28"/>
          <w:rtl/>
        </w:rPr>
        <w:t>قالوا</w:t>
      </w:r>
      <w:r w:rsidR="00D06961">
        <w:rPr>
          <w:rFonts w:cs="Simplified Arabic"/>
          <w:szCs w:val="28"/>
          <w:rtl/>
        </w:rPr>
        <w:t>: يا رسول الله</w:t>
      </w:r>
      <w:r w:rsidR="00D06961">
        <w:rPr>
          <w:rFonts w:cs="Simplified Arabic" w:hint="cs"/>
          <w:szCs w:val="28"/>
          <w:rtl/>
        </w:rPr>
        <w:t>!</w:t>
      </w:r>
      <w:r w:rsidRPr="00576ADE">
        <w:rPr>
          <w:rFonts w:cs="Simplified Arabic"/>
          <w:szCs w:val="28"/>
          <w:rtl/>
        </w:rPr>
        <w:t xml:space="preserve"> ما فينا من عمل خير</w:t>
      </w:r>
      <w:r w:rsidR="00D06961">
        <w:rPr>
          <w:rFonts w:cs="Simplified Arabic" w:hint="cs"/>
          <w:szCs w:val="28"/>
          <w:rtl/>
        </w:rPr>
        <w:t>ً</w:t>
      </w:r>
      <w:r w:rsidRPr="00576ADE">
        <w:rPr>
          <w:rFonts w:cs="Simplified Arabic"/>
          <w:szCs w:val="28"/>
          <w:rtl/>
        </w:rPr>
        <w:t>ا سوى</w:t>
      </w:r>
      <w:r w:rsidR="00D06961">
        <w:rPr>
          <w:rFonts w:cs="Simplified Arabic"/>
          <w:szCs w:val="28"/>
          <w:rtl/>
        </w:rPr>
        <w:t xml:space="preserve"> ابن عمك علي بن أبي طالب (ع), ف</w:t>
      </w:r>
      <w:r w:rsidR="00D06961">
        <w:rPr>
          <w:rFonts w:cs="Simplified Arabic" w:hint="cs"/>
          <w:szCs w:val="28"/>
          <w:rtl/>
        </w:rPr>
        <w:t>إ</w:t>
      </w:r>
      <w:r w:rsidRPr="00576ADE">
        <w:rPr>
          <w:rFonts w:cs="Simplified Arabic"/>
          <w:szCs w:val="28"/>
          <w:rtl/>
        </w:rPr>
        <w:t>نه</w:t>
      </w:r>
      <w:r w:rsidR="00D06961">
        <w:rPr>
          <w:rFonts w:cs="Simplified Arabic"/>
          <w:szCs w:val="28"/>
          <w:rtl/>
        </w:rPr>
        <w:t xml:space="preserve"> تصدق على ال</w:t>
      </w:r>
      <w:r w:rsidR="00D06961">
        <w:rPr>
          <w:rFonts w:cs="Simplified Arabic" w:hint="cs"/>
          <w:szCs w:val="28"/>
          <w:rtl/>
        </w:rPr>
        <w:t>أ</w:t>
      </w:r>
      <w:r w:rsidRPr="00576ADE">
        <w:rPr>
          <w:rFonts w:cs="Simplified Arabic"/>
          <w:szCs w:val="28"/>
          <w:rtl/>
        </w:rPr>
        <w:t>عرابي بخاتمه وهو يصلي...</w:t>
      </w:r>
      <w:r w:rsidR="00D06961">
        <w:rPr>
          <w:rFonts w:cs="Simplified Arabic" w:hint="cs"/>
          <w:szCs w:val="28"/>
          <w:rtl/>
        </w:rPr>
        <w:t xml:space="preserve">" </w:t>
      </w:r>
      <w:r w:rsidRPr="00576ADE">
        <w:rPr>
          <w:rFonts w:cs="Simplified Arabic"/>
          <w:szCs w:val="28"/>
          <w:rtl/>
        </w:rPr>
        <w:t>الخبر</w:t>
      </w:r>
      <w:r w:rsidR="00D06961">
        <w:rPr>
          <w:rFonts w:cs="Simplified Arabic"/>
          <w:szCs w:val="28"/>
          <w:vertAlign w:val="superscript"/>
          <w:rtl/>
        </w:rPr>
        <w:t>(</w:t>
      </w:r>
      <w:r w:rsidR="00D06961">
        <w:rPr>
          <w:rStyle w:val="af0"/>
          <w:rFonts w:cs="Simplified Arabic"/>
          <w:szCs w:val="28"/>
          <w:rtl/>
        </w:rPr>
        <w:footnoteReference w:id="151"/>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وما</w:t>
      </w:r>
      <w:r w:rsidR="00D06961">
        <w:rPr>
          <w:rFonts w:cs="Simplified Arabic" w:hint="cs"/>
          <w:szCs w:val="28"/>
          <w:rtl/>
        </w:rPr>
        <w:t xml:space="preserve"> </w:t>
      </w:r>
      <w:r w:rsidRPr="00576ADE">
        <w:rPr>
          <w:rFonts w:cs="Simplified Arabic" w:hint="eastAsia"/>
          <w:szCs w:val="28"/>
          <w:rtl/>
        </w:rPr>
        <w:t>رواه</w:t>
      </w:r>
      <w:r w:rsidRPr="00576ADE">
        <w:rPr>
          <w:rFonts w:cs="Simplified Arabic"/>
          <w:szCs w:val="28"/>
          <w:rtl/>
        </w:rPr>
        <w:t xml:space="preserve"> الشيخ أبو الفتوح الرازي في تفسيره مثله وفي لفظه: </w:t>
      </w:r>
      <w:r w:rsidR="00D06961">
        <w:rPr>
          <w:rFonts w:cs="Simplified Arabic" w:hint="cs"/>
          <w:szCs w:val="28"/>
          <w:rtl/>
        </w:rPr>
        <w:t>"</w:t>
      </w:r>
      <w:r w:rsidRPr="00576ADE">
        <w:rPr>
          <w:rFonts w:cs="Simplified Arabic"/>
          <w:szCs w:val="28"/>
          <w:rtl/>
        </w:rPr>
        <w:t>إن الصحابة لما رأوا ذلك فكل م</w:t>
      </w:r>
      <w:r w:rsidR="00D06961">
        <w:rPr>
          <w:rFonts w:cs="Simplified Arabic"/>
          <w:szCs w:val="28"/>
          <w:rtl/>
        </w:rPr>
        <w:t xml:space="preserve">ن كان عنده خاتم أعطاه, حتى روي </w:t>
      </w:r>
      <w:r w:rsidR="00D06961">
        <w:rPr>
          <w:rFonts w:cs="Simplified Arabic" w:hint="cs"/>
          <w:szCs w:val="28"/>
          <w:rtl/>
        </w:rPr>
        <w:t>أ</w:t>
      </w:r>
      <w:r w:rsidR="00D06961">
        <w:rPr>
          <w:rFonts w:cs="Simplified Arabic"/>
          <w:szCs w:val="28"/>
          <w:rtl/>
        </w:rPr>
        <w:t xml:space="preserve">نه </w:t>
      </w:r>
      <w:r w:rsidR="00D06961">
        <w:rPr>
          <w:rFonts w:cs="Simplified Arabic" w:hint="cs"/>
          <w:szCs w:val="28"/>
          <w:rtl/>
        </w:rPr>
        <w:t>ا</w:t>
      </w:r>
      <w:r w:rsidRPr="00576ADE">
        <w:rPr>
          <w:rFonts w:cs="Simplified Arabic"/>
          <w:szCs w:val="28"/>
          <w:rtl/>
        </w:rPr>
        <w:t>جتمع عنده أربعمائة خاتم</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52"/>
      </w:r>
      <w:r w:rsidR="00D06961">
        <w:rPr>
          <w:rFonts w:cs="Simplified Arabic"/>
          <w:szCs w:val="28"/>
          <w:vertAlign w:val="superscript"/>
          <w:rtl/>
        </w:rPr>
        <w:t>)</w:t>
      </w:r>
      <w:r w:rsidR="00D06961">
        <w:rPr>
          <w:rFonts w:cs="Simplified Arabic" w:hint="cs"/>
          <w:szCs w:val="28"/>
          <w:rtl/>
        </w:rPr>
        <w:t>.</w:t>
      </w:r>
    </w:p>
    <w:p w:rsidR="00576ADE" w:rsidRPr="00576ADE" w:rsidRDefault="00576ADE" w:rsidP="00C97A10">
      <w:pPr>
        <w:jc w:val="lowKashida"/>
        <w:rPr>
          <w:rFonts w:cs="Simplified Arabic"/>
          <w:szCs w:val="28"/>
          <w:rtl/>
        </w:rPr>
      </w:pPr>
      <w:r w:rsidRPr="00576ADE">
        <w:rPr>
          <w:rFonts w:cs="Simplified Arabic" w:hint="eastAsia"/>
          <w:szCs w:val="28"/>
          <w:rtl/>
        </w:rPr>
        <w:t>وما</w:t>
      </w:r>
      <w:r w:rsidRPr="00576ADE">
        <w:rPr>
          <w:rFonts w:cs="Simplified Arabic"/>
          <w:szCs w:val="28"/>
          <w:rtl/>
        </w:rPr>
        <w:t xml:space="preserve"> رواه </w:t>
      </w:r>
      <w:proofErr w:type="spellStart"/>
      <w:r w:rsidRPr="00576ADE">
        <w:rPr>
          <w:rFonts w:cs="Simplified Arabic"/>
          <w:szCs w:val="28"/>
          <w:rtl/>
        </w:rPr>
        <w:t>الطبرسي</w:t>
      </w:r>
      <w:proofErr w:type="spellEnd"/>
      <w:r w:rsidRPr="00576ADE">
        <w:rPr>
          <w:rFonts w:cs="Simplified Arabic"/>
          <w:szCs w:val="28"/>
          <w:rtl/>
        </w:rPr>
        <w:t xml:space="preserve"> في تفسيره عن أبي صالح عن ابن عباس قال: </w:t>
      </w:r>
      <w:r w:rsidR="00D06961">
        <w:rPr>
          <w:rFonts w:cs="Simplified Arabic" w:hint="cs"/>
          <w:szCs w:val="28"/>
          <w:rtl/>
        </w:rPr>
        <w:t>"</w:t>
      </w:r>
      <w:r w:rsidRPr="00576ADE">
        <w:rPr>
          <w:rFonts w:cs="Simplified Arabic"/>
          <w:szCs w:val="28"/>
          <w:rtl/>
        </w:rPr>
        <w:t>أقبل عبدالله بن سلام ومعه</w:t>
      </w:r>
      <w:r w:rsidR="00D06961">
        <w:rPr>
          <w:rFonts w:cs="Simplified Arabic" w:hint="cs"/>
          <w:szCs w:val="28"/>
          <w:rtl/>
        </w:rPr>
        <w:t xml:space="preserve"> </w:t>
      </w:r>
      <w:r w:rsidRPr="00576ADE">
        <w:rPr>
          <w:rFonts w:cs="Simplified Arabic" w:hint="eastAsia"/>
          <w:szCs w:val="28"/>
          <w:rtl/>
        </w:rPr>
        <w:t>نفر</w:t>
      </w:r>
      <w:r w:rsidRPr="00576ADE">
        <w:rPr>
          <w:rFonts w:cs="Simplified Arabic"/>
          <w:szCs w:val="28"/>
          <w:rtl/>
        </w:rPr>
        <w:t xml:space="preserve"> من قومه قد آمنوا فقالوا</w:t>
      </w:r>
      <w:r w:rsidR="00D06961">
        <w:rPr>
          <w:rFonts w:cs="Simplified Arabic" w:hint="cs"/>
          <w:szCs w:val="28"/>
          <w:rtl/>
        </w:rPr>
        <w:t>:</w:t>
      </w:r>
      <w:r w:rsidRPr="00576ADE">
        <w:rPr>
          <w:rFonts w:cs="Simplified Arabic"/>
          <w:szCs w:val="28"/>
          <w:rtl/>
        </w:rPr>
        <w:t xml:space="preserve"> يا رسول الله منازلنا بعيدة وليس لنا مجلس ولا متحدث</w:t>
      </w:r>
      <w:r w:rsidR="00D06961">
        <w:rPr>
          <w:rFonts w:cs="Simplified Arabic" w:hint="cs"/>
          <w:szCs w:val="28"/>
          <w:rtl/>
        </w:rPr>
        <w:t>,</w:t>
      </w:r>
      <w:r w:rsidR="00D06961">
        <w:rPr>
          <w:rFonts w:cs="Simplified Arabic"/>
          <w:szCs w:val="28"/>
          <w:rtl/>
        </w:rPr>
        <w:t xml:space="preserve"> و</w:t>
      </w:r>
      <w:r w:rsidR="00D06961">
        <w:rPr>
          <w:rFonts w:cs="Simplified Arabic" w:hint="cs"/>
          <w:szCs w:val="28"/>
          <w:rtl/>
        </w:rPr>
        <w:t>إ</w:t>
      </w:r>
      <w:r w:rsidRPr="00576ADE">
        <w:rPr>
          <w:rFonts w:cs="Simplified Arabic"/>
          <w:szCs w:val="28"/>
          <w:rtl/>
        </w:rPr>
        <w:t>ن</w:t>
      </w:r>
      <w:r w:rsidR="00D06961">
        <w:rPr>
          <w:rFonts w:cs="Simplified Arabic" w:hint="cs"/>
          <w:szCs w:val="28"/>
          <w:rtl/>
        </w:rPr>
        <w:t xml:space="preserve"> </w:t>
      </w:r>
      <w:r w:rsidRPr="00576ADE">
        <w:rPr>
          <w:rFonts w:cs="Simplified Arabic" w:hint="eastAsia"/>
          <w:szCs w:val="28"/>
          <w:rtl/>
        </w:rPr>
        <w:t>قومنا</w:t>
      </w:r>
      <w:r w:rsidRPr="00576ADE">
        <w:rPr>
          <w:rFonts w:cs="Simplified Arabic"/>
          <w:szCs w:val="28"/>
          <w:rtl/>
        </w:rPr>
        <w:t xml:space="preserve"> لما ر</w:t>
      </w:r>
      <w:r w:rsidR="00C97A10">
        <w:rPr>
          <w:rFonts w:cs="Simplified Arabic" w:hint="cs"/>
          <w:szCs w:val="28"/>
          <w:rtl/>
        </w:rPr>
        <w:t>أ</w:t>
      </w:r>
      <w:r w:rsidRPr="00576ADE">
        <w:rPr>
          <w:rFonts w:cs="Simplified Arabic"/>
          <w:szCs w:val="28"/>
          <w:rtl/>
        </w:rPr>
        <w:t>ونا آمنا بالله ورسوله وصد</w:t>
      </w:r>
      <w:r w:rsidR="00D06961">
        <w:rPr>
          <w:rFonts w:cs="Simplified Arabic"/>
          <w:szCs w:val="28"/>
          <w:rtl/>
        </w:rPr>
        <w:t xml:space="preserve">قناه رفضونا </w:t>
      </w:r>
      <w:proofErr w:type="spellStart"/>
      <w:r w:rsidR="00D06961">
        <w:rPr>
          <w:rFonts w:cs="Simplified Arabic"/>
          <w:szCs w:val="28"/>
          <w:rtl/>
        </w:rPr>
        <w:t>وآلوا</w:t>
      </w:r>
      <w:proofErr w:type="spellEnd"/>
      <w:r w:rsidR="00D06961">
        <w:rPr>
          <w:rFonts w:cs="Simplified Arabic"/>
          <w:szCs w:val="28"/>
          <w:rtl/>
        </w:rPr>
        <w:t xml:space="preserve"> على أنفسهم </w:t>
      </w:r>
      <w:r w:rsidR="00D06961">
        <w:rPr>
          <w:rFonts w:cs="Simplified Arabic" w:hint="cs"/>
          <w:szCs w:val="28"/>
          <w:rtl/>
        </w:rPr>
        <w:t>أ</w:t>
      </w:r>
      <w:r w:rsidRPr="00576ADE">
        <w:rPr>
          <w:rFonts w:cs="Simplified Arabic"/>
          <w:szCs w:val="28"/>
          <w:rtl/>
        </w:rPr>
        <w:t>لا يجالسونا ولا</w:t>
      </w:r>
      <w:r w:rsidR="00D06961">
        <w:rPr>
          <w:rFonts w:cs="Simplified Arabic" w:hint="cs"/>
          <w:szCs w:val="28"/>
          <w:rtl/>
        </w:rPr>
        <w:t xml:space="preserve"> </w:t>
      </w:r>
      <w:r w:rsidRPr="00576ADE">
        <w:rPr>
          <w:rFonts w:cs="Simplified Arabic" w:hint="eastAsia"/>
          <w:szCs w:val="28"/>
          <w:rtl/>
        </w:rPr>
        <w:t>يناكحونا</w:t>
      </w:r>
      <w:r w:rsidRPr="00576ADE">
        <w:rPr>
          <w:rFonts w:cs="Simplified Arabic"/>
          <w:szCs w:val="28"/>
          <w:rtl/>
        </w:rPr>
        <w:t xml:space="preserve"> ولا يكلمونا فشق ذلك علينا</w:t>
      </w:r>
      <w:r w:rsidR="00D06961">
        <w:rPr>
          <w:rFonts w:cs="Simplified Arabic" w:hint="cs"/>
          <w:szCs w:val="28"/>
          <w:rtl/>
        </w:rPr>
        <w:t>,</w:t>
      </w:r>
      <w:r w:rsidR="00D06961">
        <w:rPr>
          <w:rFonts w:cs="Simplified Arabic"/>
          <w:szCs w:val="28"/>
          <w:rtl/>
        </w:rPr>
        <w:t xml:space="preserve"> فقال لهم النبي ص</w:t>
      </w:r>
      <w:r w:rsidR="00D06961">
        <w:rPr>
          <w:rFonts w:cs="Simplified Arabic" w:hint="cs"/>
          <w:szCs w:val="28"/>
          <w:rtl/>
        </w:rPr>
        <w:t>لى الله عليه وسلم:</w:t>
      </w:r>
      <w:r w:rsidRPr="00576ADE">
        <w:rPr>
          <w:rFonts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:55]</w:t>
      </w:r>
      <w:r w:rsidR="00D06961">
        <w:rPr>
          <w:rFonts w:cs="Simplified Arabic"/>
          <w:szCs w:val="28"/>
          <w:rtl/>
        </w:rPr>
        <w:t xml:space="preserve"> الآية, ثم </w:t>
      </w:r>
      <w:r w:rsidR="00D06961">
        <w:rPr>
          <w:rFonts w:cs="Simplified Arabic" w:hint="cs"/>
          <w:szCs w:val="28"/>
          <w:rtl/>
        </w:rPr>
        <w:t>إ</w:t>
      </w:r>
      <w:r w:rsidR="00D06961" w:rsidRPr="00576ADE">
        <w:rPr>
          <w:rFonts w:cs="Simplified Arabic"/>
          <w:szCs w:val="28"/>
          <w:rtl/>
        </w:rPr>
        <w:t>ن النبي</w:t>
      </w:r>
      <w:r w:rsidR="00D06961">
        <w:rPr>
          <w:rFonts w:cs="Simplified Arabic" w:hint="cs"/>
          <w:szCs w:val="28"/>
          <w:rtl/>
        </w:rPr>
        <w:t xml:space="preserve"> </w:t>
      </w:r>
      <w:r w:rsidR="00D06961">
        <w:rPr>
          <w:rFonts w:cs="Simplified Arabic"/>
          <w:szCs w:val="28"/>
          <w:rtl/>
        </w:rPr>
        <w:t>ص</w:t>
      </w:r>
      <w:r w:rsidR="00D06961">
        <w:rPr>
          <w:rFonts w:cs="Simplified Arabic" w:hint="cs"/>
          <w:szCs w:val="28"/>
          <w:rtl/>
        </w:rPr>
        <w:t xml:space="preserve">لى الله عليه وسلم </w:t>
      </w:r>
      <w:r w:rsidRPr="00576ADE">
        <w:rPr>
          <w:rFonts w:cs="Simplified Arabic" w:hint="eastAsia"/>
          <w:szCs w:val="28"/>
          <w:rtl/>
        </w:rPr>
        <w:t>خرج</w:t>
      </w:r>
      <w:r w:rsidRPr="00576ADE">
        <w:rPr>
          <w:rFonts w:cs="Simplified Arabic"/>
          <w:szCs w:val="28"/>
          <w:rtl/>
        </w:rPr>
        <w:t xml:space="preserve"> إلى المسجد والناس بين قائم وراكع فنظر سائل</w:t>
      </w:r>
      <w:r w:rsidR="00D06961">
        <w:rPr>
          <w:rFonts w:cs="Simplified Arabic" w:hint="cs"/>
          <w:szCs w:val="28"/>
          <w:rtl/>
        </w:rPr>
        <w:t>ً</w:t>
      </w:r>
      <w:r w:rsidRPr="00576ADE">
        <w:rPr>
          <w:rFonts w:cs="Simplified Arabic"/>
          <w:szCs w:val="28"/>
          <w:rtl/>
        </w:rPr>
        <w:t>ا</w:t>
      </w:r>
      <w:r w:rsidR="00D06961">
        <w:rPr>
          <w:rFonts w:cs="Simplified Arabic" w:hint="cs"/>
          <w:szCs w:val="28"/>
          <w:rtl/>
        </w:rPr>
        <w:t xml:space="preserve"> </w:t>
      </w:r>
      <w:r w:rsidRPr="00576ADE">
        <w:rPr>
          <w:rFonts w:cs="Simplified Arabic" w:hint="eastAsia"/>
          <w:szCs w:val="28"/>
          <w:rtl/>
        </w:rPr>
        <w:t>فقال</w:t>
      </w:r>
      <w:r w:rsidRPr="00576ADE">
        <w:rPr>
          <w:rFonts w:cs="Simplified Arabic"/>
          <w:szCs w:val="28"/>
          <w:rtl/>
        </w:rPr>
        <w:t>: هل أعطاك أحد شيئ</w:t>
      </w:r>
      <w:r w:rsidR="00D06961">
        <w:rPr>
          <w:rFonts w:cs="Simplified Arabic" w:hint="cs"/>
          <w:szCs w:val="28"/>
          <w:rtl/>
        </w:rPr>
        <w:t>ً</w:t>
      </w:r>
      <w:r w:rsidRPr="00576ADE">
        <w:rPr>
          <w:rFonts w:cs="Simplified Arabic"/>
          <w:szCs w:val="28"/>
          <w:rtl/>
        </w:rPr>
        <w:t>ا؟ قال: نعم</w:t>
      </w:r>
      <w:r w:rsidR="00D06961">
        <w:rPr>
          <w:rFonts w:cs="Simplified Arabic" w:hint="cs"/>
          <w:szCs w:val="28"/>
          <w:rtl/>
        </w:rPr>
        <w:t>,</w:t>
      </w:r>
      <w:r w:rsidRPr="00576ADE">
        <w:rPr>
          <w:rFonts w:cs="Simplified Arabic"/>
          <w:szCs w:val="28"/>
          <w:rtl/>
        </w:rPr>
        <w:t xml:space="preserve"> خاتم من ذهب قال: من </w:t>
      </w:r>
      <w:proofErr w:type="spellStart"/>
      <w:r w:rsidRPr="00576ADE">
        <w:rPr>
          <w:rFonts w:cs="Simplified Arabic"/>
          <w:szCs w:val="28"/>
          <w:rtl/>
        </w:rPr>
        <w:t>أعطاكه</w:t>
      </w:r>
      <w:proofErr w:type="spellEnd"/>
      <w:r w:rsidRPr="00576ADE">
        <w:rPr>
          <w:rFonts w:cs="Simplified Arabic"/>
          <w:szCs w:val="28"/>
          <w:rtl/>
        </w:rPr>
        <w:t>؟ قال: ذلك</w:t>
      </w:r>
      <w:r w:rsidR="00D06961">
        <w:rPr>
          <w:rFonts w:cs="Simplified Arabic" w:hint="cs"/>
          <w:szCs w:val="28"/>
          <w:rtl/>
        </w:rPr>
        <w:t xml:space="preserve"> </w:t>
      </w:r>
      <w:r w:rsidRPr="00576ADE">
        <w:rPr>
          <w:rFonts w:cs="Simplified Arabic" w:hint="eastAsia"/>
          <w:szCs w:val="28"/>
          <w:rtl/>
        </w:rPr>
        <w:t>القائم</w:t>
      </w:r>
      <w:r w:rsidRPr="00576ADE">
        <w:rPr>
          <w:rFonts w:cs="Simplified Arabic"/>
          <w:szCs w:val="28"/>
          <w:rtl/>
        </w:rPr>
        <w:t xml:space="preserve"> وأومأ بيده إلى علي بن أبي طالب رضي الله عنه</w:t>
      </w:r>
      <w:r w:rsidR="00D06961">
        <w:rPr>
          <w:rFonts w:cs="Simplified Arabic" w:hint="cs"/>
          <w:szCs w:val="28"/>
          <w:rtl/>
        </w:rPr>
        <w:t>,</w:t>
      </w:r>
      <w:r w:rsidRPr="00576ADE">
        <w:rPr>
          <w:rFonts w:cs="Simplified Arabic"/>
          <w:szCs w:val="28"/>
          <w:rtl/>
        </w:rPr>
        <w:t xml:space="preserve"> فقال: على أي حال أعطاك؟ قال</w:t>
      </w:r>
      <w:r w:rsidR="00D06961" w:rsidRPr="00576ADE">
        <w:rPr>
          <w:rFonts w:cs="Simplified Arabic"/>
          <w:szCs w:val="28"/>
          <w:rtl/>
        </w:rPr>
        <w:t>: أعطاني وهو راكع, فكبر النبي</w:t>
      </w:r>
      <w:r w:rsidR="00D06961">
        <w:rPr>
          <w:rFonts w:cs="Simplified Arabic" w:hint="cs"/>
          <w:szCs w:val="28"/>
          <w:rtl/>
        </w:rPr>
        <w:t xml:space="preserve"> </w:t>
      </w:r>
      <w:r w:rsidR="00D06961">
        <w:rPr>
          <w:rFonts w:cs="Simplified Arabic"/>
          <w:szCs w:val="28"/>
          <w:rtl/>
        </w:rPr>
        <w:t>ص</w:t>
      </w:r>
      <w:r w:rsidR="00D06961">
        <w:rPr>
          <w:rFonts w:cs="Simplified Arabic" w:hint="cs"/>
          <w:szCs w:val="28"/>
          <w:rtl/>
        </w:rPr>
        <w:t xml:space="preserve">لى الله عليه وسلم, </w:t>
      </w:r>
      <w:r w:rsidRPr="00576ADE">
        <w:rPr>
          <w:rFonts w:cs="Simplified Arabic" w:hint="eastAsia"/>
          <w:szCs w:val="28"/>
          <w:rtl/>
        </w:rPr>
        <w:t>ثم</w:t>
      </w:r>
      <w:r w:rsidRPr="00576ADE">
        <w:rPr>
          <w:rFonts w:cs="Simplified Arabic"/>
          <w:szCs w:val="28"/>
          <w:rtl/>
        </w:rPr>
        <w:t xml:space="preserve"> قرأ</w:t>
      </w:r>
      <w:r w:rsidR="00D06961">
        <w:rPr>
          <w:rFonts w:ascii="Simplified Arabic" w:hAnsi="Simplified Arabic" w:cs="Simplified Arabic" w:hint="cs"/>
          <w:szCs w:val="28"/>
          <w:rtl/>
        </w:rPr>
        <w:t>:</w:t>
      </w:r>
      <w:r w:rsidR="00D06961" w:rsidRPr="00D06961">
        <w:rPr>
          <w:rFonts w:ascii="Simplified Arabic" w:hAnsi="Simplified Arabic"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:56]</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53"/>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hint="eastAsia"/>
          <w:szCs w:val="28"/>
          <w:rtl/>
        </w:rPr>
        <w:t>وما</w:t>
      </w:r>
      <w:r w:rsidRPr="00576ADE">
        <w:rPr>
          <w:rFonts w:cs="Simplified Arabic"/>
          <w:szCs w:val="28"/>
          <w:rtl/>
        </w:rPr>
        <w:t xml:space="preserve"> رواه </w:t>
      </w:r>
      <w:proofErr w:type="spellStart"/>
      <w:r w:rsidRPr="00576ADE">
        <w:rPr>
          <w:rFonts w:cs="Simplified Arabic"/>
          <w:szCs w:val="28"/>
          <w:rtl/>
        </w:rPr>
        <w:t>الطبرسي</w:t>
      </w:r>
      <w:proofErr w:type="spellEnd"/>
      <w:r w:rsidRPr="00576ADE">
        <w:rPr>
          <w:rFonts w:cs="Simplified Arabic"/>
          <w:szCs w:val="28"/>
          <w:rtl/>
        </w:rPr>
        <w:t xml:space="preserve"> أيض</w:t>
      </w:r>
      <w:r w:rsidR="00D06961">
        <w:rPr>
          <w:rFonts w:cs="Simplified Arabic" w:hint="cs"/>
          <w:szCs w:val="28"/>
          <w:rtl/>
        </w:rPr>
        <w:t>ً</w:t>
      </w:r>
      <w:r w:rsidRPr="00576ADE">
        <w:rPr>
          <w:rFonts w:cs="Simplified Arabic"/>
          <w:szCs w:val="28"/>
          <w:rtl/>
        </w:rPr>
        <w:t>ا من حديث إبراهيم الحكم بن ظهير</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أن عبدالله بن سلام أتى رسول</w:t>
      </w:r>
      <w:r w:rsidR="00D06961">
        <w:rPr>
          <w:rFonts w:cs="Simplified Arabic" w:hint="cs"/>
          <w:szCs w:val="28"/>
          <w:rtl/>
        </w:rPr>
        <w:t xml:space="preserve"> </w:t>
      </w:r>
      <w:r w:rsidRPr="00576ADE">
        <w:rPr>
          <w:rFonts w:cs="Simplified Arabic" w:hint="eastAsia"/>
          <w:szCs w:val="28"/>
          <w:rtl/>
        </w:rPr>
        <w:t>الله</w:t>
      </w:r>
      <w:r w:rsidR="00D06961">
        <w:rPr>
          <w:rFonts w:cs="Simplified Arabic" w:hint="cs"/>
          <w:szCs w:val="28"/>
          <w:rtl/>
        </w:rPr>
        <w:t xml:space="preserve"> </w:t>
      </w:r>
      <w:r w:rsidR="00D06961">
        <w:rPr>
          <w:rFonts w:cs="Simplified Arabic"/>
          <w:szCs w:val="28"/>
          <w:rtl/>
        </w:rPr>
        <w:t>ص</w:t>
      </w:r>
      <w:r w:rsidR="00D06961">
        <w:rPr>
          <w:rFonts w:cs="Simplified Arabic" w:hint="cs"/>
          <w:szCs w:val="28"/>
          <w:rtl/>
        </w:rPr>
        <w:t>لى الله عليه وسلم</w:t>
      </w:r>
      <w:r w:rsidRPr="00576ADE">
        <w:rPr>
          <w:rFonts w:cs="Simplified Arabic"/>
          <w:szCs w:val="28"/>
          <w:rtl/>
        </w:rPr>
        <w:t xml:space="preserve"> مع رهط من قومه يشكون إلى رسول الله</w:t>
      </w:r>
      <w:r w:rsidR="00D06961">
        <w:rPr>
          <w:rFonts w:cs="Simplified Arabic" w:hint="cs"/>
          <w:szCs w:val="28"/>
          <w:rtl/>
        </w:rPr>
        <w:t xml:space="preserve"> </w:t>
      </w:r>
      <w:r w:rsidR="00D06961">
        <w:rPr>
          <w:rFonts w:cs="Simplified Arabic"/>
          <w:szCs w:val="28"/>
          <w:rtl/>
        </w:rPr>
        <w:t>ص</w:t>
      </w:r>
      <w:r w:rsidR="00D06961">
        <w:rPr>
          <w:rFonts w:cs="Simplified Arabic" w:hint="cs"/>
          <w:szCs w:val="28"/>
          <w:rtl/>
        </w:rPr>
        <w:t>لى الله عليه وسلم</w:t>
      </w:r>
      <w:r w:rsidRPr="00576ADE">
        <w:rPr>
          <w:rFonts w:cs="Simplified Arabic"/>
          <w:szCs w:val="28"/>
          <w:rtl/>
        </w:rPr>
        <w:t xml:space="preserve"> ما لقوا من قومهم, فبينا هم يشكون إذ</w:t>
      </w:r>
      <w:r w:rsidR="00C97A10">
        <w:rPr>
          <w:rFonts w:cs="Simplified Arabic" w:hint="cs"/>
          <w:szCs w:val="28"/>
          <w:rtl/>
        </w:rPr>
        <w:t xml:space="preserve"> </w:t>
      </w:r>
      <w:r w:rsidR="00D06961">
        <w:rPr>
          <w:rFonts w:cs="Simplified Arabic"/>
          <w:szCs w:val="28"/>
          <w:rtl/>
        </w:rPr>
        <w:t>نزلت هذه الآية</w:t>
      </w:r>
      <w:r w:rsidR="00D06961">
        <w:rPr>
          <w:rFonts w:cs="Simplified Arabic" w:hint="cs"/>
          <w:szCs w:val="28"/>
          <w:rtl/>
        </w:rPr>
        <w:t>,</w:t>
      </w:r>
      <w:r w:rsidR="00D06961">
        <w:rPr>
          <w:rFonts w:cs="Simplified Arabic"/>
          <w:szCs w:val="28"/>
          <w:rtl/>
        </w:rPr>
        <w:t xml:space="preserve"> و</w:t>
      </w:r>
      <w:r w:rsidRPr="00576ADE">
        <w:rPr>
          <w:rFonts w:cs="Simplified Arabic"/>
          <w:szCs w:val="28"/>
          <w:rtl/>
        </w:rPr>
        <w:t>أذن بلال فخرج رسول الله</w:t>
      </w:r>
      <w:r w:rsidR="00D06961">
        <w:rPr>
          <w:rFonts w:cs="Simplified Arabic" w:hint="cs"/>
          <w:szCs w:val="28"/>
          <w:rtl/>
        </w:rPr>
        <w:t xml:space="preserve"> </w:t>
      </w:r>
      <w:r w:rsidR="00D06961">
        <w:rPr>
          <w:rFonts w:cs="Simplified Arabic"/>
          <w:szCs w:val="28"/>
          <w:rtl/>
        </w:rPr>
        <w:t>ص</w:t>
      </w:r>
      <w:r w:rsidR="00D06961">
        <w:rPr>
          <w:rFonts w:cs="Simplified Arabic" w:hint="cs"/>
          <w:szCs w:val="28"/>
          <w:rtl/>
        </w:rPr>
        <w:t xml:space="preserve">لى الله عليه وسلم </w:t>
      </w:r>
      <w:r w:rsidR="00D06961" w:rsidRPr="00576ADE">
        <w:rPr>
          <w:rFonts w:cs="Simplified Arabic" w:hint="eastAsia"/>
          <w:szCs w:val="28"/>
          <w:rtl/>
        </w:rPr>
        <w:t>إلى</w:t>
      </w:r>
      <w:r w:rsidR="00D06961" w:rsidRPr="00576ADE">
        <w:rPr>
          <w:rFonts w:cs="Simplified Arabic"/>
          <w:szCs w:val="28"/>
          <w:rtl/>
        </w:rPr>
        <w:t xml:space="preserve"> المسجد وإذا مسكين يسأل</w:t>
      </w:r>
      <w:r w:rsidR="00D06961">
        <w:rPr>
          <w:rFonts w:cs="Simplified Arabic" w:hint="cs"/>
          <w:szCs w:val="28"/>
          <w:rtl/>
        </w:rPr>
        <w:t>,</w:t>
      </w:r>
      <w:r w:rsidR="00D06961" w:rsidRPr="00576ADE">
        <w:rPr>
          <w:rFonts w:cs="Simplified Arabic"/>
          <w:szCs w:val="28"/>
          <w:rtl/>
        </w:rPr>
        <w:t xml:space="preserve"> فقال</w:t>
      </w:r>
      <w:r w:rsidR="00D06961">
        <w:rPr>
          <w:rFonts w:cs="Simplified Arabic" w:hint="cs"/>
          <w:szCs w:val="28"/>
          <w:rtl/>
        </w:rPr>
        <w:t xml:space="preserve"> صلى الله عليه وسلم: </w:t>
      </w:r>
      <w:r w:rsidRPr="00576ADE">
        <w:rPr>
          <w:rFonts w:cs="Simplified Arabic"/>
          <w:szCs w:val="28"/>
          <w:rtl/>
        </w:rPr>
        <w:t>ماذا أعطيت؟ قال</w:t>
      </w:r>
      <w:r w:rsidR="00D06961">
        <w:rPr>
          <w:rFonts w:cs="Simplified Arabic" w:hint="cs"/>
          <w:szCs w:val="28"/>
          <w:rtl/>
        </w:rPr>
        <w:t>:</w:t>
      </w:r>
      <w:r w:rsidRPr="00576ADE">
        <w:rPr>
          <w:rFonts w:cs="Simplified Arabic"/>
          <w:szCs w:val="28"/>
          <w:rtl/>
        </w:rPr>
        <w:t xml:space="preserve"> خاتم من فضة! قال</w:t>
      </w:r>
      <w:r w:rsidR="00D06961">
        <w:rPr>
          <w:rFonts w:cs="Simplified Arabic" w:hint="cs"/>
          <w:szCs w:val="28"/>
          <w:rtl/>
        </w:rPr>
        <w:t>:</w:t>
      </w:r>
      <w:r w:rsidRPr="00576ADE">
        <w:rPr>
          <w:rFonts w:cs="Simplified Arabic"/>
          <w:szCs w:val="28"/>
          <w:rtl/>
        </w:rPr>
        <w:t xml:space="preserve"> من </w:t>
      </w:r>
      <w:proofErr w:type="spellStart"/>
      <w:r w:rsidRPr="00576ADE">
        <w:rPr>
          <w:rFonts w:cs="Simplified Arabic"/>
          <w:szCs w:val="28"/>
          <w:rtl/>
        </w:rPr>
        <w:t>أعطاكه</w:t>
      </w:r>
      <w:proofErr w:type="spellEnd"/>
      <w:r w:rsidRPr="00576ADE">
        <w:rPr>
          <w:rFonts w:cs="Simplified Arabic"/>
          <w:szCs w:val="28"/>
          <w:rtl/>
        </w:rPr>
        <w:t>؟ قال</w:t>
      </w:r>
      <w:r w:rsidR="00D06961">
        <w:rPr>
          <w:rFonts w:cs="Simplified Arabic" w:hint="cs"/>
          <w:szCs w:val="28"/>
          <w:rtl/>
        </w:rPr>
        <w:t>:</w:t>
      </w:r>
      <w:r w:rsidRPr="00576ADE">
        <w:rPr>
          <w:rFonts w:cs="Simplified Arabic"/>
          <w:szCs w:val="28"/>
          <w:rtl/>
        </w:rPr>
        <w:t xml:space="preserve"> ذلك القائم! فإذا هو</w:t>
      </w:r>
      <w:r w:rsidR="00D06961">
        <w:rPr>
          <w:rFonts w:cs="Simplified Arabic" w:hint="cs"/>
          <w:szCs w:val="28"/>
          <w:rtl/>
        </w:rPr>
        <w:t xml:space="preserve"> </w:t>
      </w:r>
      <w:r w:rsidRPr="00576ADE">
        <w:rPr>
          <w:rFonts w:cs="Simplified Arabic" w:hint="eastAsia"/>
          <w:szCs w:val="28"/>
          <w:rtl/>
        </w:rPr>
        <w:t>علي</w:t>
      </w:r>
      <w:r w:rsidRPr="00576ADE">
        <w:rPr>
          <w:rFonts w:cs="Simplified Arabic"/>
          <w:szCs w:val="28"/>
          <w:rtl/>
        </w:rPr>
        <w:t>, قال</w:t>
      </w:r>
      <w:r w:rsidR="00D06961">
        <w:rPr>
          <w:rFonts w:cs="Simplified Arabic" w:hint="cs"/>
          <w:szCs w:val="28"/>
          <w:rtl/>
        </w:rPr>
        <w:t>:</w:t>
      </w:r>
      <w:r w:rsidRPr="00576ADE">
        <w:rPr>
          <w:rFonts w:cs="Simplified Arabic"/>
          <w:szCs w:val="28"/>
          <w:rtl/>
        </w:rPr>
        <w:t xml:space="preserve"> على أي حال </w:t>
      </w:r>
      <w:proofErr w:type="spellStart"/>
      <w:r w:rsidRPr="00576ADE">
        <w:rPr>
          <w:rFonts w:cs="Simplified Arabic"/>
          <w:szCs w:val="28"/>
          <w:rtl/>
        </w:rPr>
        <w:t>أعطاكه</w:t>
      </w:r>
      <w:proofErr w:type="spellEnd"/>
      <w:r w:rsidRPr="00576ADE">
        <w:rPr>
          <w:rFonts w:cs="Simplified Arabic"/>
          <w:szCs w:val="28"/>
          <w:rtl/>
        </w:rPr>
        <w:t>؟ قال</w:t>
      </w:r>
      <w:r w:rsidR="00D06961">
        <w:rPr>
          <w:rFonts w:cs="Simplified Arabic" w:hint="cs"/>
          <w:szCs w:val="28"/>
          <w:rtl/>
        </w:rPr>
        <w:t>:</w:t>
      </w:r>
      <w:r w:rsidRPr="00576ADE">
        <w:rPr>
          <w:rFonts w:cs="Simplified Arabic"/>
          <w:szCs w:val="28"/>
          <w:rtl/>
        </w:rPr>
        <w:t xml:space="preserve"> أعطان</w:t>
      </w:r>
      <w:r w:rsidR="00D06961">
        <w:rPr>
          <w:rFonts w:cs="Simplified Arabic"/>
          <w:szCs w:val="28"/>
          <w:rtl/>
        </w:rPr>
        <w:t>ي وهو راكع! فكبر رسول الله</w:t>
      </w:r>
      <w:r w:rsidR="00D06961">
        <w:rPr>
          <w:rFonts w:cs="Simplified Arabic" w:hint="cs"/>
          <w:szCs w:val="28"/>
          <w:rtl/>
        </w:rPr>
        <w:t xml:space="preserve"> صلى الله عليه وسلم</w:t>
      </w:r>
      <w:r w:rsidR="00D06961">
        <w:rPr>
          <w:rFonts w:cs="Simplified Arabic"/>
          <w:szCs w:val="28"/>
          <w:rtl/>
        </w:rPr>
        <w:t xml:space="preserve"> و</w:t>
      </w:r>
      <w:r w:rsidRPr="00576ADE">
        <w:rPr>
          <w:rFonts w:cs="Simplified Arabic"/>
          <w:szCs w:val="28"/>
          <w:rtl/>
        </w:rPr>
        <w:t>قال:</w:t>
      </w:r>
      <w:r w:rsidR="00D06961">
        <w:rPr>
          <w:rFonts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وَمَن يَتَوَلَّ اللّهَ وَرَسُولَهُ وَالَّذِينَ آمَنُواْ</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(56) سورة المائدة</w:t>
      </w:r>
      <w:r w:rsidR="00D06961">
        <w:rPr>
          <w:rFonts w:ascii="Simplified Arabic" w:hAnsi="Simplified Arabic" w:cs="Simplified Arabic" w:hint="cs"/>
          <w:szCs w:val="28"/>
          <w:rtl/>
        </w:rPr>
        <w:t>:56]"</w:t>
      </w:r>
      <w:r w:rsidR="00D06961">
        <w:rPr>
          <w:rFonts w:ascii="Simplified Arabic" w:hAnsi="Simplified Arabic" w:cs="Simplified Arabic"/>
          <w:szCs w:val="28"/>
          <w:vertAlign w:val="superscript"/>
          <w:rtl/>
        </w:rPr>
        <w:t>(</w:t>
      </w:r>
      <w:r w:rsidR="00D06961">
        <w:rPr>
          <w:rStyle w:val="af0"/>
          <w:rFonts w:ascii="Simplified Arabic" w:hAnsi="Simplified Arabic" w:cs="Simplified Arabic"/>
          <w:szCs w:val="28"/>
          <w:rtl/>
        </w:rPr>
        <w:footnoteReference w:id="154"/>
      </w:r>
      <w:r w:rsidR="00D06961">
        <w:rPr>
          <w:rFonts w:ascii="Simplified Arabic" w:hAnsi="Simplified Arabic" w:cs="Simplified Arabic"/>
          <w:szCs w:val="28"/>
          <w:vertAlign w:val="superscript"/>
          <w:rtl/>
        </w:rPr>
        <w:t>)</w:t>
      </w:r>
      <w:r w:rsidR="00D06961">
        <w:rPr>
          <w:rFonts w:ascii="Simplified Arabic" w:hAnsi="Simplified Arabic" w:cs="Simplified Arabic" w:hint="cs"/>
          <w:szCs w:val="28"/>
          <w:rtl/>
        </w:rPr>
        <w:t>.</w:t>
      </w:r>
    </w:p>
    <w:p w:rsidR="00576ADE" w:rsidRPr="00576ADE" w:rsidRDefault="00576ADE" w:rsidP="00D06961">
      <w:pPr>
        <w:jc w:val="lowKashida"/>
        <w:rPr>
          <w:rFonts w:cs="Simplified Arabic"/>
          <w:szCs w:val="28"/>
          <w:rtl/>
        </w:rPr>
      </w:pPr>
      <w:r w:rsidRPr="00576ADE">
        <w:rPr>
          <w:rFonts w:cs="Simplified Arabic"/>
          <w:szCs w:val="28"/>
        </w:rPr>
        <w:t></w:t>
      </w:r>
      <w:r w:rsidRPr="00576ADE">
        <w:rPr>
          <w:rFonts w:cs="Simplified Arabic"/>
          <w:szCs w:val="28"/>
        </w:rPr>
        <w:t></w:t>
      </w:r>
      <w:r w:rsidRPr="00576ADE">
        <w:rPr>
          <w:rFonts w:cs="Simplified Arabic"/>
          <w:szCs w:val="28"/>
          <w:rtl/>
        </w:rPr>
        <w:t xml:space="preserve">وما ذكره </w:t>
      </w:r>
      <w:proofErr w:type="spellStart"/>
      <w:r w:rsidRPr="00576ADE">
        <w:rPr>
          <w:rFonts w:cs="Simplified Arabic"/>
          <w:szCs w:val="28"/>
          <w:rtl/>
        </w:rPr>
        <w:t>الكاشاني</w:t>
      </w:r>
      <w:proofErr w:type="spellEnd"/>
      <w:r w:rsidRPr="00576ADE">
        <w:rPr>
          <w:rFonts w:cs="Simplified Arabic"/>
          <w:szCs w:val="28"/>
          <w:rtl/>
        </w:rPr>
        <w:t xml:space="preserve"> في تفسيره عن الباقر (ع)</w:t>
      </w:r>
      <w:r w:rsidR="00D06961">
        <w:rPr>
          <w:rFonts w:cs="Simplified Arabic" w:hint="cs"/>
          <w:szCs w:val="28"/>
          <w:rtl/>
        </w:rPr>
        <w:t>:</w:t>
      </w:r>
      <w:r w:rsidRPr="00576ADE">
        <w:rPr>
          <w:rFonts w:cs="Simplified Arabic"/>
          <w:szCs w:val="28"/>
          <w:rtl/>
        </w:rPr>
        <w:t xml:space="preserve"> </w:t>
      </w:r>
      <w:r w:rsidR="00D06961">
        <w:rPr>
          <w:rFonts w:cs="Simplified Arabic" w:hint="cs"/>
          <w:szCs w:val="28"/>
          <w:rtl/>
        </w:rPr>
        <w:t>"</w:t>
      </w:r>
      <w:r w:rsidRPr="00576ADE">
        <w:rPr>
          <w:rFonts w:cs="Simplified Arabic"/>
          <w:szCs w:val="28"/>
          <w:rtl/>
        </w:rPr>
        <w:t>عن رسول الله</w:t>
      </w:r>
      <w:r w:rsidR="00D06961">
        <w:rPr>
          <w:rFonts w:cs="Simplified Arabic" w:hint="cs"/>
          <w:szCs w:val="28"/>
          <w:rtl/>
        </w:rPr>
        <w:t xml:space="preserve"> صلى الله عليه وسلم </w:t>
      </w:r>
      <w:r w:rsidR="00D06961" w:rsidRPr="00576ADE">
        <w:rPr>
          <w:rFonts w:cs="Simplified Arabic" w:hint="eastAsia"/>
          <w:szCs w:val="28"/>
          <w:rtl/>
        </w:rPr>
        <w:t>في</w:t>
      </w:r>
      <w:r w:rsidR="00D06961" w:rsidRPr="00576ADE">
        <w:rPr>
          <w:rFonts w:cs="Simplified Arabic"/>
          <w:szCs w:val="28"/>
          <w:rtl/>
        </w:rPr>
        <w:t xml:space="preserve"> حديث في قوله سبحانه</w:t>
      </w:r>
      <w:r w:rsidR="00D06961">
        <w:rPr>
          <w:rFonts w:cs="Simplified Arabic" w:hint="cs"/>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:67]</w:t>
      </w:r>
      <w:r w:rsidRPr="00576ADE">
        <w:rPr>
          <w:rFonts w:cs="Simplified Arabic"/>
          <w:szCs w:val="28"/>
          <w:rtl/>
        </w:rPr>
        <w:t xml:space="preserve"> قال</w:t>
      </w:r>
      <w:r w:rsidR="00D06961">
        <w:rPr>
          <w:rFonts w:cs="Simplified Arabic" w:hint="cs"/>
          <w:szCs w:val="28"/>
          <w:rtl/>
        </w:rPr>
        <w:t>:</w:t>
      </w:r>
      <w:r w:rsidRPr="00576ADE">
        <w:rPr>
          <w:rFonts w:cs="Simplified Arabic"/>
          <w:szCs w:val="28"/>
          <w:rtl/>
        </w:rPr>
        <w:t xml:space="preserve"> وأنا مبين لكم سبب نزول هذه الآية</w:t>
      </w:r>
      <w:r w:rsidR="00D06961">
        <w:rPr>
          <w:rFonts w:cs="Simplified Arabic" w:hint="cs"/>
          <w:szCs w:val="28"/>
          <w:rtl/>
        </w:rPr>
        <w:t>:</w:t>
      </w:r>
      <w:r w:rsidRPr="00576ADE">
        <w:rPr>
          <w:rFonts w:cs="Simplified Arabic"/>
          <w:szCs w:val="28"/>
          <w:rtl/>
        </w:rPr>
        <w:t xml:space="preserve"> إن</w:t>
      </w:r>
      <w:r w:rsidR="00D06961">
        <w:rPr>
          <w:rFonts w:cs="Simplified Arabic" w:hint="cs"/>
          <w:szCs w:val="28"/>
          <w:rtl/>
        </w:rPr>
        <w:t xml:space="preserve"> </w:t>
      </w:r>
      <w:r w:rsidRPr="00576ADE">
        <w:rPr>
          <w:rFonts w:cs="Simplified Arabic" w:hint="eastAsia"/>
          <w:szCs w:val="28"/>
          <w:rtl/>
        </w:rPr>
        <w:t>جبرائيل</w:t>
      </w:r>
      <w:r w:rsidR="00D06961">
        <w:rPr>
          <w:rFonts w:cs="Simplified Arabic"/>
          <w:szCs w:val="28"/>
          <w:rtl/>
        </w:rPr>
        <w:t xml:space="preserve"> هبط إل</w:t>
      </w:r>
      <w:r w:rsidR="00D06961">
        <w:rPr>
          <w:rFonts w:cs="Simplified Arabic" w:hint="cs"/>
          <w:szCs w:val="28"/>
          <w:rtl/>
        </w:rPr>
        <w:t>يَّ</w:t>
      </w:r>
      <w:r w:rsidRPr="00576ADE">
        <w:rPr>
          <w:rFonts w:cs="Simplified Arabic"/>
          <w:szCs w:val="28"/>
          <w:rtl/>
        </w:rPr>
        <w:t xml:space="preserve"> مرار</w:t>
      </w:r>
      <w:r w:rsidR="00D06961">
        <w:rPr>
          <w:rFonts w:cs="Simplified Arabic" w:hint="cs"/>
          <w:szCs w:val="28"/>
          <w:rtl/>
        </w:rPr>
        <w:t>ً</w:t>
      </w:r>
      <w:r w:rsidRPr="00576ADE">
        <w:rPr>
          <w:rFonts w:cs="Simplified Arabic"/>
          <w:szCs w:val="28"/>
          <w:rtl/>
        </w:rPr>
        <w:t xml:space="preserve">ا </w:t>
      </w:r>
      <w:r w:rsidR="00D06961" w:rsidRPr="00D06961">
        <w:rPr>
          <w:rFonts w:cs="Simplified Arabic"/>
          <w:szCs w:val="28"/>
          <w:rtl/>
        </w:rPr>
        <w:t>يأمرني عن السلام ربي وهو السلام</w:t>
      </w:r>
      <w:r w:rsidRPr="00576ADE">
        <w:rPr>
          <w:rFonts w:cs="Simplified Arabic"/>
          <w:szCs w:val="28"/>
          <w:rtl/>
        </w:rPr>
        <w:t xml:space="preserve"> أن أقوم في </w:t>
      </w:r>
      <w:r w:rsidRPr="00576ADE">
        <w:rPr>
          <w:rFonts w:cs="Simplified Arabic"/>
          <w:szCs w:val="28"/>
          <w:rtl/>
        </w:rPr>
        <w:lastRenderedPageBreak/>
        <w:t>هذا المشهد فأعلم كل</w:t>
      </w:r>
      <w:r w:rsidR="00D06961">
        <w:rPr>
          <w:rFonts w:cs="Simplified Arabic" w:hint="cs"/>
          <w:szCs w:val="28"/>
          <w:rtl/>
        </w:rPr>
        <w:t xml:space="preserve"> </w:t>
      </w:r>
      <w:r w:rsidRPr="00576ADE">
        <w:rPr>
          <w:rFonts w:cs="Simplified Arabic" w:hint="eastAsia"/>
          <w:szCs w:val="28"/>
          <w:rtl/>
        </w:rPr>
        <w:t>أبيض</w:t>
      </w:r>
      <w:r w:rsidRPr="00576ADE">
        <w:rPr>
          <w:rFonts w:cs="Simplified Arabic"/>
          <w:szCs w:val="28"/>
          <w:rtl/>
        </w:rPr>
        <w:t xml:space="preserve"> وأسود أن علي بن أبي طالب صلوات الله وسلامه عليه أخي ووصيي وخليفتي من</w:t>
      </w:r>
      <w:r w:rsidR="00D06961">
        <w:rPr>
          <w:rFonts w:cs="Simplified Arabic" w:hint="cs"/>
          <w:szCs w:val="28"/>
          <w:rtl/>
        </w:rPr>
        <w:t xml:space="preserve"> </w:t>
      </w:r>
      <w:r w:rsidRPr="00576ADE">
        <w:rPr>
          <w:rFonts w:cs="Simplified Arabic" w:hint="eastAsia"/>
          <w:szCs w:val="28"/>
          <w:rtl/>
        </w:rPr>
        <w:t>بعدي</w:t>
      </w:r>
      <w:r w:rsidR="00D06961">
        <w:rPr>
          <w:rFonts w:cs="Simplified Arabic" w:hint="cs"/>
          <w:szCs w:val="28"/>
          <w:rtl/>
        </w:rPr>
        <w:t>,</w:t>
      </w:r>
      <w:r w:rsidRPr="00576ADE">
        <w:rPr>
          <w:rFonts w:cs="Simplified Arabic"/>
          <w:szCs w:val="28"/>
          <w:rtl/>
        </w:rPr>
        <w:t xml:space="preserve"> وهو وليكم بعد الله ورسوله</w:t>
      </w:r>
      <w:r w:rsidR="00D06961">
        <w:rPr>
          <w:rFonts w:cs="Simplified Arabic" w:hint="cs"/>
          <w:szCs w:val="28"/>
          <w:rtl/>
        </w:rPr>
        <w:t>,</w:t>
      </w:r>
      <w:r w:rsidR="00D06961">
        <w:rPr>
          <w:rFonts w:cs="Simplified Arabic"/>
          <w:szCs w:val="28"/>
          <w:rtl/>
        </w:rPr>
        <w:t xml:space="preserve"> وقد أنزل الله تبارك وتعالى عل</w:t>
      </w:r>
      <w:r w:rsidR="00D06961">
        <w:rPr>
          <w:rFonts w:cs="Simplified Arabic" w:hint="cs"/>
          <w:szCs w:val="28"/>
          <w:rtl/>
        </w:rPr>
        <w:t>يَّ</w:t>
      </w:r>
      <w:r w:rsidRPr="00576ADE">
        <w:rPr>
          <w:rFonts w:cs="Simplified Arabic"/>
          <w:szCs w:val="28"/>
          <w:rtl/>
        </w:rPr>
        <w:t xml:space="preserve"> بذلك آية من كتابه</w:t>
      </w:r>
      <w:r w:rsidR="00D06961">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D06961" w:rsidRPr="00D06961">
        <w:rPr>
          <w:rFonts w:ascii="Simplified Arabic" w:hAnsi="Simplified Arabic" w:cs="Simplified Arabic"/>
          <w:szCs w:val="28"/>
          <w:rtl/>
        </w:rPr>
        <w:t xml:space="preserve"> </w:t>
      </w:r>
      <w:r w:rsidR="00D06961" w:rsidRPr="00175718">
        <w:rPr>
          <w:rFonts w:cs="Simplified Arabic" w:hint="cs"/>
          <w:rtl/>
        </w:rPr>
        <w:t>[</w:t>
      </w:r>
      <w:r w:rsidR="00D06961" w:rsidRPr="00175718">
        <w:rPr>
          <w:rFonts w:cs="Simplified Arabic"/>
          <w:rtl/>
        </w:rPr>
        <w:t>المائدة</w:t>
      </w:r>
      <w:r w:rsidR="00D06961" w:rsidRPr="00175718">
        <w:rPr>
          <w:rFonts w:cs="Simplified Arabic" w:hint="cs"/>
          <w:rtl/>
        </w:rPr>
        <w:t>:55]</w:t>
      </w:r>
      <w:r w:rsidRPr="00576ADE">
        <w:rPr>
          <w:rFonts w:cs="Simplified Arabic"/>
          <w:szCs w:val="28"/>
          <w:rtl/>
        </w:rPr>
        <w:t xml:space="preserve"> الآية. وعلي بن أبي طالب عليه السلام أقام الصلوات وآتى الزكاة وهو</w:t>
      </w:r>
      <w:r w:rsidR="00D06961">
        <w:rPr>
          <w:rFonts w:cs="Simplified Arabic" w:hint="cs"/>
          <w:szCs w:val="28"/>
          <w:rtl/>
        </w:rPr>
        <w:t xml:space="preserve"> </w:t>
      </w:r>
      <w:r w:rsidRPr="00576ADE">
        <w:rPr>
          <w:rFonts w:cs="Simplified Arabic" w:hint="eastAsia"/>
          <w:szCs w:val="28"/>
          <w:rtl/>
        </w:rPr>
        <w:t>راكع</w:t>
      </w:r>
      <w:r w:rsidRPr="00576ADE">
        <w:rPr>
          <w:rFonts w:cs="Simplified Arabic"/>
          <w:szCs w:val="28"/>
          <w:rtl/>
        </w:rPr>
        <w:t xml:space="preserve"> يريد الله عز وجل في كل حال</w:t>
      </w:r>
      <w:r w:rsidR="00D06961">
        <w:rPr>
          <w:rFonts w:cs="Simplified Arabic" w:hint="cs"/>
          <w:szCs w:val="28"/>
          <w:rtl/>
        </w:rPr>
        <w:t>"</w:t>
      </w:r>
      <w:r w:rsidRPr="00576ADE">
        <w:rPr>
          <w:rFonts w:cs="Simplified Arabic"/>
          <w:szCs w:val="28"/>
          <w:rtl/>
        </w:rPr>
        <w:t>.</w:t>
      </w:r>
    </w:p>
    <w:p w:rsidR="00576ADE" w:rsidRPr="00576ADE" w:rsidRDefault="00576ADE" w:rsidP="00D06961">
      <w:pPr>
        <w:jc w:val="lowKashida"/>
        <w:rPr>
          <w:rFonts w:cs="Simplified Arabic"/>
          <w:szCs w:val="28"/>
          <w:rtl/>
        </w:rPr>
      </w:pPr>
      <w:r w:rsidRPr="00576ADE">
        <w:rPr>
          <w:rFonts w:cs="Simplified Arabic"/>
          <w:szCs w:val="28"/>
          <w:rtl/>
        </w:rPr>
        <w:t xml:space="preserve">وما ذكره </w:t>
      </w:r>
      <w:proofErr w:type="spellStart"/>
      <w:r w:rsidRPr="00576ADE">
        <w:rPr>
          <w:rFonts w:cs="Simplified Arabic"/>
          <w:szCs w:val="28"/>
          <w:rtl/>
        </w:rPr>
        <w:t>الطباطبائي</w:t>
      </w:r>
      <w:proofErr w:type="spellEnd"/>
      <w:r w:rsidRPr="00576ADE">
        <w:rPr>
          <w:rFonts w:cs="Simplified Arabic"/>
          <w:szCs w:val="28"/>
          <w:rtl/>
        </w:rPr>
        <w:t xml:space="preserve"> في تفسيره من رواية </w:t>
      </w:r>
      <w:proofErr w:type="spellStart"/>
      <w:r w:rsidRPr="00576ADE">
        <w:rPr>
          <w:rFonts w:cs="Simplified Arabic"/>
          <w:szCs w:val="28"/>
          <w:rtl/>
        </w:rPr>
        <w:t>المغازلي</w:t>
      </w:r>
      <w:proofErr w:type="spellEnd"/>
      <w:r w:rsidR="00D06961">
        <w:rPr>
          <w:rFonts w:cs="Simplified Arabic"/>
          <w:szCs w:val="28"/>
          <w:vertAlign w:val="superscript"/>
          <w:rtl/>
        </w:rPr>
        <w:t>(</w:t>
      </w:r>
      <w:r w:rsidR="00D06961">
        <w:rPr>
          <w:rStyle w:val="af0"/>
          <w:rFonts w:cs="Simplified Arabic"/>
          <w:szCs w:val="28"/>
          <w:rtl/>
        </w:rPr>
        <w:footnoteReference w:id="155"/>
      </w:r>
      <w:r w:rsidR="00D06961">
        <w:rPr>
          <w:rFonts w:cs="Simplified Arabic"/>
          <w:szCs w:val="28"/>
          <w:vertAlign w:val="superscript"/>
          <w:rtl/>
        </w:rPr>
        <w:t>)</w:t>
      </w:r>
      <w:r w:rsidR="00D06961">
        <w:rPr>
          <w:rFonts w:cs="Simplified Arabic" w:hint="cs"/>
          <w:szCs w:val="28"/>
          <w:vertAlign w:val="superscript"/>
          <w:rtl/>
        </w:rPr>
        <w:t xml:space="preserve">, </w:t>
      </w:r>
      <w:r w:rsidR="00D06961">
        <w:rPr>
          <w:rFonts w:cs="Simplified Arabic" w:hint="cs"/>
          <w:szCs w:val="28"/>
          <w:rtl/>
        </w:rPr>
        <w:t>و</w:t>
      </w:r>
      <w:r w:rsidRPr="00576ADE">
        <w:rPr>
          <w:rFonts w:cs="Simplified Arabic" w:hint="eastAsia"/>
          <w:szCs w:val="28"/>
          <w:rtl/>
        </w:rPr>
        <w:t>ما</w:t>
      </w:r>
      <w:r w:rsidRPr="00576ADE">
        <w:rPr>
          <w:rFonts w:cs="Simplified Arabic"/>
          <w:szCs w:val="28"/>
          <w:rtl/>
        </w:rPr>
        <w:t xml:space="preserve"> ذكره </w:t>
      </w:r>
      <w:proofErr w:type="spellStart"/>
      <w:r w:rsidRPr="00576ADE">
        <w:rPr>
          <w:rFonts w:cs="Simplified Arabic"/>
          <w:szCs w:val="28"/>
          <w:rtl/>
        </w:rPr>
        <w:t>الطباطبائي</w:t>
      </w:r>
      <w:proofErr w:type="spellEnd"/>
      <w:r w:rsidRPr="00576ADE">
        <w:rPr>
          <w:rFonts w:cs="Simplified Arabic"/>
          <w:szCs w:val="28"/>
          <w:rtl/>
        </w:rPr>
        <w:t xml:space="preserve"> أيض</w:t>
      </w:r>
      <w:r w:rsidR="00D06961">
        <w:rPr>
          <w:rFonts w:cs="Simplified Arabic" w:hint="cs"/>
          <w:szCs w:val="28"/>
          <w:rtl/>
        </w:rPr>
        <w:t>ً</w:t>
      </w:r>
      <w:r w:rsidRPr="00576ADE">
        <w:rPr>
          <w:rFonts w:cs="Simplified Arabic"/>
          <w:szCs w:val="28"/>
          <w:rtl/>
        </w:rPr>
        <w:t xml:space="preserve">ا في تفسيره عن أبي رافع عن أبيه عن جده قال: </w:t>
      </w:r>
      <w:r w:rsidR="00D06961">
        <w:rPr>
          <w:rFonts w:cs="Simplified Arabic" w:hint="cs"/>
          <w:szCs w:val="28"/>
          <w:rtl/>
        </w:rPr>
        <w:t>"</w:t>
      </w:r>
      <w:r w:rsidRPr="00576ADE">
        <w:rPr>
          <w:rFonts w:cs="Simplified Arabic"/>
          <w:szCs w:val="28"/>
          <w:rtl/>
        </w:rPr>
        <w:t>دخلت على</w:t>
      </w:r>
      <w:r w:rsidR="00D06961">
        <w:rPr>
          <w:rFonts w:cs="Simplified Arabic" w:hint="cs"/>
          <w:szCs w:val="28"/>
          <w:rtl/>
        </w:rPr>
        <w:t xml:space="preserve"> </w:t>
      </w:r>
      <w:r w:rsidR="00D06961" w:rsidRPr="00576ADE">
        <w:rPr>
          <w:rFonts w:cs="Simplified Arabic"/>
          <w:szCs w:val="28"/>
          <w:rtl/>
        </w:rPr>
        <w:t>رسول الله</w:t>
      </w:r>
      <w:r w:rsidR="00D06961">
        <w:rPr>
          <w:rFonts w:cs="Simplified Arabic" w:hint="cs"/>
          <w:szCs w:val="28"/>
          <w:rtl/>
        </w:rPr>
        <w:t xml:space="preserve"> صلى الله عليه وسلم </w:t>
      </w:r>
      <w:r w:rsidRPr="00576ADE">
        <w:rPr>
          <w:rFonts w:cs="Simplified Arabic" w:hint="eastAsia"/>
          <w:szCs w:val="28"/>
          <w:rtl/>
        </w:rPr>
        <w:t>وهو</w:t>
      </w:r>
      <w:r w:rsidRPr="00576ADE">
        <w:rPr>
          <w:rFonts w:cs="Simplified Arabic"/>
          <w:szCs w:val="28"/>
          <w:rtl/>
        </w:rPr>
        <w:t xml:space="preserve"> نائم</w:t>
      </w:r>
      <w:r w:rsidR="00D06961">
        <w:rPr>
          <w:rFonts w:cs="Simplified Arabic" w:hint="cs"/>
          <w:szCs w:val="28"/>
          <w:rtl/>
        </w:rPr>
        <w:t>,</w:t>
      </w:r>
      <w:r w:rsidR="00D06961">
        <w:rPr>
          <w:rFonts w:cs="Simplified Arabic"/>
          <w:szCs w:val="28"/>
          <w:rtl/>
        </w:rPr>
        <w:t xml:space="preserve"> إذ يوح</w:t>
      </w:r>
      <w:r w:rsidR="00D06961">
        <w:rPr>
          <w:rFonts w:cs="Simplified Arabic" w:hint="cs"/>
          <w:szCs w:val="28"/>
          <w:rtl/>
        </w:rPr>
        <w:t>ى</w:t>
      </w:r>
      <w:r w:rsidRPr="00576ADE">
        <w:rPr>
          <w:rFonts w:cs="Simplified Arabic"/>
          <w:szCs w:val="28"/>
          <w:rtl/>
        </w:rPr>
        <w:t xml:space="preserve"> إليه وإ</w:t>
      </w:r>
      <w:r w:rsidR="00D06961">
        <w:rPr>
          <w:rFonts w:cs="Simplified Arabic"/>
          <w:szCs w:val="28"/>
          <w:rtl/>
        </w:rPr>
        <w:t>ذا حية في جنب البيت فكرهت أن أ</w:t>
      </w:r>
      <w:r w:rsidR="00D06961">
        <w:rPr>
          <w:rFonts w:cs="Simplified Arabic" w:hint="cs"/>
          <w:szCs w:val="28"/>
          <w:rtl/>
        </w:rPr>
        <w:t>قت</w:t>
      </w:r>
      <w:r w:rsidRPr="00576ADE">
        <w:rPr>
          <w:rFonts w:cs="Simplified Arabic"/>
          <w:szCs w:val="28"/>
          <w:rtl/>
        </w:rPr>
        <w:t>لها وأوقظه</w:t>
      </w:r>
      <w:r w:rsidR="00D06961">
        <w:rPr>
          <w:rFonts w:cs="Simplified Arabic" w:hint="cs"/>
          <w:szCs w:val="28"/>
          <w:rtl/>
        </w:rPr>
        <w:t xml:space="preserve">, </w:t>
      </w:r>
      <w:r w:rsidRPr="00576ADE">
        <w:rPr>
          <w:rFonts w:cs="Simplified Arabic" w:hint="eastAsia"/>
          <w:szCs w:val="28"/>
          <w:rtl/>
        </w:rPr>
        <w:t>فاضطجعت</w:t>
      </w:r>
      <w:r w:rsidRPr="00576ADE">
        <w:rPr>
          <w:rFonts w:cs="Simplified Arabic"/>
          <w:szCs w:val="28"/>
          <w:rtl/>
        </w:rPr>
        <w:t xml:space="preserve"> بينه وبين الحية</w:t>
      </w:r>
      <w:r w:rsidR="00D06961">
        <w:rPr>
          <w:rFonts w:cs="Simplified Arabic" w:hint="cs"/>
          <w:szCs w:val="28"/>
          <w:rtl/>
        </w:rPr>
        <w:t>,</w:t>
      </w:r>
      <w:r w:rsidR="00D06961">
        <w:rPr>
          <w:rFonts w:cs="Simplified Arabic"/>
          <w:szCs w:val="28"/>
          <w:rtl/>
        </w:rPr>
        <w:t xml:space="preserve"> ف</w:t>
      </w:r>
      <w:r w:rsidR="00D06961">
        <w:rPr>
          <w:rFonts w:cs="Simplified Arabic" w:hint="cs"/>
          <w:szCs w:val="28"/>
          <w:rtl/>
        </w:rPr>
        <w:t>إ</w:t>
      </w:r>
      <w:r w:rsidR="00D06961">
        <w:rPr>
          <w:rFonts w:cs="Simplified Arabic"/>
          <w:szCs w:val="28"/>
          <w:rtl/>
        </w:rPr>
        <w:t>ن كان شي</w:t>
      </w:r>
      <w:r w:rsidRPr="00576ADE">
        <w:rPr>
          <w:rFonts w:cs="Simplified Arabic"/>
          <w:szCs w:val="28"/>
          <w:rtl/>
        </w:rPr>
        <w:t>ء كان في</w:t>
      </w:r>
      <w:r w:rsidR="00D06961">
        <w:rPr>
          <w:rFonts w:cs="Simplified Arabic" w:hint="cs"/>
          <w:szCs w:val="28"/>
          <w:rtl/>
        </w:rPr>
        <w:t>َّ</w:t>
      </w:r>
      <w:r w:rsidRPr="00576ADE">
        <w:rPr>
          <w:rFonts w:cs="Simplified Arabic"/>
          <w:szCs w:val="28"/>
          <w:rtl/>
        </w:rPr>
        <w:t xml:space="preserve"> دونه, فاستيقظ وهو يتلو هذه الآية:</w:t>
      </w:r>
      <w:r w:rsidR="00D06961">
        <w:rPr>
          <w:rFonts w:cs="Simplified Arabic" w:hint="cs"/>
          <w:szCs w:val="28"/>
          <w:rtl/>
        </w:rPr>
        <w:t xml:space="preserve"> </w:t>
      </w:r>
      <w:r w:rsidR="00175718" w:rsidRPr="00175718">
        <w:rPr>
          <w:rFonts w:cs="Simplified Arabic"/>
          <w:bCs/>
          <w:color w:val="0000FF"/>
          <w:sz w:val="28"/>
          <w:szCs w:val="28"/>
          <w:rtl/>
        </w:rPr>
        <w:t>﴿</w:t>
      </w:r>
      <w:r w:rsidR="00D06961"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D06961">
        <w:rPr>
          <w:rFonts w:cs="Simplified Arabic"/>
          <w:szCs w:val="28"/>
          <w:rtl/>
        </w:rPr>
        <w:t xml:space="preserve"> </w:t>
      </w:r>
      <w:r w:rsidR="00D06961" w:rsidRPr="00175718">
        <w:rPr>
          <w:rFonts w:cs="Simplified Arabic"/>
          <w:rtl/>
        </w:rPr>
        <w:t>[المائدة:55]</w:t>
      </w:r>
      <w:r w:rsidRPr="00576ADE">
        <w:rPr>
          <w:rFonts w:cs="Simplified Arabic"/>
          <w:szCs w:val="28"/>
          <w:rtl/>
        </w:rPr>
        <w:t xml:space="preserve"> قال: الحمد لله</w:t>
      </w:r>
      <w:r w:rsidR="00D06961">
        <w:rPr>
          <w:rFonts w:cs="Simplified Arabic" w:hint="cs"/>
          <w:szCs w:val="28"/>
          <w:rtl/>
        </w:rPr>
        <w:t>,</w:t>
      </w:r>
      <w:r w:rsidRPr="00576ADE">
        <w:rPr>
          <w:rFonts w:cs="Simplified Arabic"/>
          <w:szCs w:val="28"/>
          <w:rtl/>
        </w:rPr>
        <w:t xml:space="preserve"> فأتى إلى جانبي فقال: ما اضطجعت ههنا؟ قلت: لمكان هذه الحية قال: قم إليها فاقتلها</w:t>
      </w:r>
      <w:r w:rsidR="00D06961">
        <w:rPr>
          <w:rFonts w:cs="Simplified Arabic" w:hint="cs"/>
          <w:szCs w:val="28"/>
          <w:rtl/>
        </w:rPr>
        <w:t>,</w:t>
      </w:r>
      <w:r w:rsidRPr="00576ADE">
        <w:rPr>
          <w:rFonts w:cs="Simplified Arabic"/>
          <w:szCs w:val="28"/>
          <w:rtl/>
        </w:rPr>
        <w:t xml:space="preserve"> فقتلتها</w:t>
      </w:r>
      <w:r w:rsidR="00D06961">
        <w:rPr>
          <w:rFonts w:cs="Simplified Arabic" w:hint="cs"/>
          <w:szCs w:val="28"/>
          <w:rtl/>
        </w:rPr>
        <w:t>"</w:t>
      </w:r>
      <w:r w:rsidR="00D06961">
        <w:rPr>
          <w:rFonts w:cs="Simplified Arabic"/>
          <w:szCs w:val="28"/>
          <w:vertAlign w:val="superscript"/>
          <w:rtl/>
        </w:rPr>
        <w:t>(</w:t>
      </w:r>
      <w:r w:rsidR="00D06961">
        <w:rPr>
          <w:rStyle w:val="af0"/>
          <w:rFonts w:cs="Simplified Arabic"/>
          <w:szCs w:val="28"/>
          <w:rtl/>
        </w:rPr>
        <w:footnoteReference w:id="156"/>
      </w:r>
      <w:r w:rsidR="00D06961">
        <w:rPr>
          <w:rFonts w:cs="Simplified Arabic"/>
          <w:szCs w:val="28"/>
          <w:vertAlign w:val="superscript"/>
          <w:rtl/>
        </w:rPr>
        <w:t>)</w:t>
      </w:r>
      <w:r w:rsidR="00D06961">
        <w:rPr>
          <w:rFonts w:cs="Simplified Arabic" w:hint="cs"/>
          <w:szCs w:val="28"/>
          <w:rtl/>
        </w:rPr>
        <w:t>.</w:t>
      </w:r>
    </w:p>
    <w:p w:rsidR="00576ADE" w:rsidRPr="00576ADE" w:rsidRDefault="00576ADE" w:rsidP="00D06961">
      <w:pPr>
        <w:jc w:val="lowKashida"/>
        <w:rPr>
          <w:rFonts w:cs="Simplified Arabic"/>
          <w:szCs w:val="28"/>
          <w:rtl/>
        </w:rPr>
      </w:pPr>
      <w:r w:rsidRPr="00576ADE">
        <w:rPr>
          <w:rFonts w:cs="Simplified Arabic"/>
          <w:szCs w:val="28"/>
          <w:rtl/>
        </w:rPr>
        <w:t xml:space="preserve">وما ذكره </w:t>
      </w:r>
      <w:proofErr w:type="spellStart"/>
      <w:r w:rsidRPr="00576ADE">
        <w:rPr>
          <w:rFonts w:cs="Simplified Arabic"/>
          <w:szCs w:val="28"/>
          <w:rtl/>
        </w:rPr>
        <w:t>الطباطبائي</w:t>
      </w:r>
      <w:proofErr w:type="spellEnd"/>
      <w:r w:rsidRPr="00576ADE">
        <w:rPr>
          <w:rFonts w:cs="Simplified Arabic"/>
          <w:szCs w:val="28"/>
          <w:rtl/>
        </w:rPr>
        <w:t xml:space="preserve"> في تفسيره من رواية زرين</w:t>
      </w:r>
      <w:r w:rsidR="00D06961">
        <w:rPr>
          <w:rFonts w:cs="Simplified Arabic"/>
          <w:szCs w:val="28"/>
          <w:vertAlign w:val="superscript"/>
          <w:rtl/>
        </w:rPr>
        <w:t>(</w:t>
      </w:r>
      <w:r w:rsidR="00D06961">
        <w:rPr>
          <w:rStyle w:val="af0"/>
          <w:rFonts w:cs="Simplified Arabic"/>
          <w:szCs w:val="28"/>
          <w:rtl/>
        </w:rPr>
        <w:footnoteReference w:id="157"/>
      </w:r>
      <w:r w:rsidR="00D06961">
        <w:rPr>
          <w:rFonts w:cs="Simplified Arabic"/>
          <w:szCs w:val="28"/>
          <w:vertAlign w:val="superscript"/>
          <w:rtl/>
        </w:rPr>
        <w:t>)</w:t>
      </w:r>
      <w:r w:rsidR="00D06961">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لخرجنا</w:t>
      </w:r>
      <w:r w:rsidRPr="00576ADE">
        <w:rPr>
          <w:rFonts w:cs="Simplified Arabic"/>
          <w:szCs w:val="28"/>
          <w:rtl/>
        </w:rPr>
        <w:t xml:space="preserve"> بالنتيجة الآتية:</w:t>
      </w:r>
    </w:p>
    <w:p w:rsidR="00576ADE" w:rsidRPr="00576ADE" w:rsidRDefault="00576ADE" w:rsidP="00D06961">
      <w:pPr>
        <w:jc w:val="lowKashida"/>
        <w:rPr>
          <w:rFonts w:cs="Simplified Arabic"/>
          <w:szCs w:val="28"/>
          <w:rtl/>
        </w:rPr>
      </w:pPr>
      <w:r w:rsidRPr="00576ADE">
        <w:rPr>
          <w:rFonts w:cs="Simplified Arabic" w:hint="eastAsia"/>
          <w:szCs w:val="28"/>
          <w:rtl/>
        </w:rPr>
        <w:t>هذه</w:t>
      </w:r>
      <w:r w:rsidR="00D06961">
        <w:rPr>
          <w:rFonts w:cs="Simplified Arabic"/>
          <w:szCs w:val="28"/>
          <w:rtl/>
        </w:rPr>
        <w:t xml:space="preserve"> الآثار أو الأحاديث -على حد زعمهم</w:t>
      </w:r>
      <w:r w:rsidRPr="00576ADE">
        <w:rPr>
          <w:rFonts w:cs="Simplified Arabic"/>
          <w:szCs w:val="28"/>
          <w:rtl/>
        </w:rPr>
        <w:t>- كلها مختلفة لفظ</w:t>
      </w:r>
      <w:r w:rsidR="00D06961">
        <w:rPr>
          <w:rFonts w:cs="Simplified Arabic" w:hint="cs"/>
          <w:szCs w:val="28"/>
          <w:rtl/>
        </w:rPr>
        <w:t>ً</w:t>
      </w:r>
      <w:r w:rsidRPr="00576ADE">
        <w:rPr>
          <w:rFonts w:cs="Simplified Arabic"/>
          <w:szCs w:val="28"/>
          <w:rtl/>
        </w:rPr>
        <w:t>ا متناقضة معنى</w:t>
      </w:r>
      <w:r w:rsidR="00D06961">
        <w:rPr>
          <w:rFonts w:cs="Simplified Arabic" w:hint="cs"/>
          <w:szCs w:val="28"/>
          <w:rtl/>
        </w:rPr>
        <w:t>,</w:t>
      </w:r>
      <w:r w:rsidRPr="00576ADE">
        <w:rPr>
          <w:rFonts w:cs="Simplified Arabic"/>
          <w:szCs w:val="28"/>
          <w:rtl/>
        </w:rPr>
        <w:t xml:space="preserve"> و</w:t>
      </w:r>
      <w:r w:rsidRPr="00576ADE">
        <w:rPr>
          <w:rFonts w:cs="Simplified Arabic" w:hint="eastAsia"/>
          <w:szCs w:val="28"/>
          <w:rtl/>
        </w:rPr>
        <w:t>دلالة</w:t>
      </w:r>
      <w:r w:rsidRPr="00576ADE">
        <w:rPr>
          <w:rFonts w:cs="Simplified Arabic"/>
          <w:szCs w:val="28"/>
          <w:rtl/>
        </w:rPr>
        <w:t xml:space="preserve"> من حيث أمور: الصلاة - الزكاة - المسجد </w:t>
      </w:r>
      <w:r w:rsidR="00D06961">
        <w:rPr>
          <w:rFonts w:cs="Simplified Arabic" w:hint="cs"/>
          <w:szCs w:val="28"/>
          <w:rtl/>
        </w:rPr>
        <w:t xml:space="preserve">- </w:t>
      </w:r>
      <w:r w:rsidR="00D06961">
        <w:rPr>
          <w:rFonts w:cs="Simplified Arabic"/>
          <w:szCs w:val="28"/>
          <w:rtl/>
        </w:rPr>
        <w:t>البيت</w:t>
      </w:r>
      <w:r w:rsidRPr="00576ADE">
        <w:rPr>
          <w:rFonts w:cs="Simplified Arabic"/>
          <w:szCs w:val="28"/>
          <w:rtl/>
        </w:rPr>
        <w:t xml:space="preserve"> - السائل - سبب نزول</w:t>
      </w:r>
      <w:r w:rsidR="00D06961">
        <w:rPr>
          <w:rFonts w:cs="Simplified Arabic" w:hint="cs"/>
          <w:szCs w:val="28"/>
          <w:rtl/>
        </w:rPr>
        <w:t xml:space="preserve"> </w:t>
      </w:r>
      <w:r w:rsidRPr="00576ADE">
        <w:rPr>
          <w:rFonts w:cs="Simplified Arabic" w:hint="eastAsia"/>
          <w:szCs w:val="28"/>
          <w:rtl/>
        </w:rPr>
        <w:t>الآية</w:t>
      </w:r>
      <w:r w:rsidRPr="00576ADE">
        <w:rPr>
          <w:rFonts w:cs="Simplified Arabic"/>
          <w:szCs w:val="28"/>
          <w:rtl/>
        </w:rPr>
        <w:t>.</w:t>
      </w:r>
    </w:p>
    <w:p w:rsidR="00576ADE" w:rsidRPr="00D06961" w:rsidRDefault="00576ADE" w:rsidP="00576ADE">
      <w:pPr>
        <w:jc w:val="lowKashida"/>
        <w:rPr>
          <w:rFonts w:cs="Simplified Arabic"/>
          <w:bCs/>
          <w:color w:val="FF0000"/>
          <w:szCs w:val="28"/>
          <w:rtl/>
        </w:rPr>
      </w:pPr>
      <w:r w:rsidRPr="00D06961">
        <w:rPr>
          <w:rFonts w:cs="Simplified Arabic" w:hint="eastAsia"/>
          <w:bCs/>
          <w:color w:val="FF0000"/>
          <w:szCs w:val="28"/>
          <w:rtl/>
        </w:rPr>
        <w:t>فأما</w:t>
      </w:r>
      <w:r w:rsidRPr="00D06961">
        <w:rPr>
          <w:rFonts w:cs="Simplified Arabic"/>
          <w:bCs/>
          <w:color w:val="FF0000"/>
          <w:szCs w:val="28"/>
          <w:rtl/>
        </w:rPr>
        <w:t xml:space="preserve"> الصلاة:</w:t>
      </w:r>
    </w:p>
    <w:p w:rsidR="00576ADE" w:rsidRPr="00576ADE" w:rsidRDefault="00576ADE" w:rsidP="00576ADE">
      <w:pPr>
        <w:jc w:val="lowKashida"/>
        <w:rPr>
          <w:rFonts w:cs="Simplified Arabic"/>
          <w:szCs w:val="28"/>
          <w:rtl/>
        </w:rPr>
      </w:pPr>
      <w:r w:rsidRPr="00576ADE">
        <w:rPr>
          <w:rFonts w:cs="Simplified Arabic" w:hint="eastAsia"/>
          <w:szCs w:val="28"/>
          <w:rtl/>
        </w:rPr>
        <w:t>ففي</w:t>
      </w:r>
      <w:r w:rsidR="00D06961">
        <w:rPr>
          <w:rFonts w:cs="Simplified Arabic"/>
          <w:szCs w:val="28"/>
          <w:rtl/>
        </w:rPr>
        <w:t xml:space="preserve"> رواية </w:t>
      </w:r>
      <w:proofErr w:type="spellStart"/>
      <w:r w:rsidR="00D06961">
        <w:rPr>
          <w:rFonts w:cs="Simplified Arabic"/>
          <w:szCs w:val="28"/>
          <w:rtl/>
        </w:rPr>
        <w:t>الكليني</w:t>
      </w:r>
      <w:proofErr w:type="spellEnd"/>
      <w:r w:rsidR="00D06961">
        <w:rPr>
          <w:rFonts w:cs="Simplified Arabic" w:hint="cs"/>
          <w:szCs w:val="28"/>
          <w:rtl/>
        </w:rPr>
        <w:t>:</w:t>
      </w:r>
      <w:r w:rsidR="00D06961">
        <w:rPr>
          <w:rFonts w:cs="Simplified Arabic"/>
          <w:szCs w:val="28"/>
          <w:rtl/>
        </w:rPr>
        <w:t xml:space="preserve"> </w:t>
      </w:r>
      <w:r w:rsidR="00D06961">
        <w:rPr>
          <w:rFonts w:cs="Simplified Arabic" w:hint="cs"/>
          <w:szCs w:val="28"/>
          <w:rtl/>
        </w:rPr>
        <w:t>أنه</w:t>
      </w:r>
      <w:r w:rsidRPr="00576ADE">
        <w:rPr>
          <w:rFonts w:cs="Simplified Arabic"/>
          <w:szCs w:val="28"/>
          <w:rtl/>
        </w:rPr>
        <w:t>ا صلاة الظهر(سنة).</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ابن طاووس</w:t>
      </w:r>
      <w:r w:rsidR="00D06961">
        <w:rPr>
          <w:rFonts w:cs="Simplified Arabic" w:hint="cs"/>
          <w:szCs w:val="28"/>
          <w:rtl/>
        </w:rPr>
        <w:t>:</w:t>
      </w:r>
      <w:r w:rsidR="00D06961">
        <w:rPr>
          <w:rFonts w:cs="Simplified Arabic"/>
          <w:szCs w:val="28"/>
          <w:rtl/>
        </w:rPr>
        <w:t xml:space="preserve"> </w:t>
      </w:r>
      <w:r w:rsidR="00D06961">
        <w:rPr>
          <w:rFonts w:cs="Simplified Arabic" w:hint="cs"/>
          <w:szCs w:val="28"/>
          <w:rtl/>
        </w:rPr>
        <w:t>أ</w:t>
      </w:r>
      <w:r w:rsidRPr="00576ADE">
        <w:rPr>
          <w:rFonts w:cs="Simplified Arabic"/>
          <w:szCs w:val="28"/>
          <w:rtl/>
        </w:rPr>
        <w:t>ن بلال</w:t>
      </w:r>
      <w:r w:rsidR="00D06961">
        <w:rPr>
          <w:rFonts w:cs="Simplified Arabic" w:hint="cs"/>
          <w:szCs w:val="28"/>
          <w:rtl/>
        </w:rPr>
        <w:t>ًا</w:t>
      </w:r>
      <w:r w:rsidRPr="00576ADE">
        <w:rPr>
          <w:rFonts w:cs="Simplified Arabic"/>
          <w:szCs w:val="28"/>
          <w:rtl/>
        </w:rPr>
        <w:t xml:space="preserve"> أذن لصلاة العصر.</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العياشي</w:t>
      </w:r>
      <w:r w:rsidR="00D06961">
        <w:rPr>
          <w:rFonts w:cs="Simplified Arabic" w:hint="cs"/>
          <w:szCs w:val="28"/>
          <w:rtl/>
        </w:rPr>
        <w:t>:</w:t>
      </w:r>
      <w:r w:rsidR="00D06961">
        <w:rPr>
          <w:rFonts w:cs="Simplified Arabic"/>
          <w:szCs w:val="28"/>
          <w:rtl/>
        </w:rPr>
        <w:t xml:space="preserve"> </w:t>
      </w:r>
      <w:r w:rsidR="00D06961">
        <w:rPr>
          <w:rFonts w:cs="Simplified Arabic" w:hint="cs"/>
          <w:szCs w:val="28"/>
          <w:rtl/>
        </w:rPr>
        <w:t>أنه</w:t>
      </w:r>
      <w:r w:rsidRPr="00576ADE">
        <w:rPr>
          <w:rFonts w:cs="Simplified Arabic"/>
          <w:szCs w:val="28"/>
          <w:rtl/>
        </w:rPr>
        <w:t>ا صلاة تطوع.</w:t>
      </w:r>
    </w:p>
    <w:p w:rsidR="00576ADE" w:rsidRPr="00576ADE" w:rsidRDefault="00576ADE" w:rsidP="00576ADE">
      <w:pPr>
        <w:jc w:val="lowKashida"/>
        <w:rPr>
          <w:rFonts w:cs="Simplified Arabic"/>
          <w:szCs w:val="28"/>
          <w:rtl/>
        </w:rPr>
      </w:pPr>
      <w:r w:rsidRPr="00576ADE">
        <w:rPr>
          <w:rFonts w:cs="Simplified Arabic"/>
          <w:szCs w:val="28"/>
          <w:rtl/>
        </w:rPr>
        <w:t>ورواية فرات الكوفي</w:t>
      </w:r>
      <w:r w:rsidR="00D06961">
        <w:rPr>
          <w:rFonts w:cs="Simplified Arabic" w:hint="cs"/>
          <w:szCs w:val="28"/>
          <w:rtl/>
        </w:rPr>
        <w:t>:</w:t>
      </w:r>
      <w:r w:rsidR="00D06961">
        <w:rPr>
          <w:rFonts w:cs="Simplified Arabic"/>
          <w:szCs w:val="28"/>
          <w:rtl/>
        </w:rPr>
        <w:t xml:space="preserve"> </w:t>
      </w:r>
      <w:r w:rsidR="00D06961">
        <w:rPr>
          <w:rFonts w:cs="Simplified Arabic" w:hint="cs"/>
          <w:szCs w:val="28"/>
          <w:rtl/>
        </w:rPr>
        <w:t>أ</w:t>
      </w:r>
      <w:r w:rsidRPr="00576ADE">
        <w:rPr>
          <w:rFonts w:cs="Simplified Arabic"/>
          <w:szCs w:val="28"/>
          <w:rtl/>
        </w:rPr>
        <w:t>ن رسول الله</w:t>
      </w:r>
      <w:r w:rsidR="00D06961">
        <w:rPr>
          <w:rFonts w:cs="Simplified Arabic" w:hint="cs"/>
          <w:szCs w:val="28"/>
          <w:rtl/>
        </w:rPr>
        <w:t xml:space="preserve"> صلى الله عليه وسلم </w:t>
      </w:r>
      <w:r w:rsidR="00D06961" w:rsidRPr="00576ADE">
        <w:rPr>
          <w:rFonts w:cs="Simplified Arabic" w:hint="eastAsia"/>
          <w:szCs w:val="28"/>
          <w:rtl/>
        </w:rPr>
        <w:t>كان</w:t>
      </w:r>
      <w:r w:rsidR="00D06961" w:rsidRPr="00576ADE">
        <w:rPr>
          <w:rFonts w:cs="Simplified Arabic"/>
          <w:szCs w:val="28"/>
          <w:rtl/>
        </w:rPr>
        <w:t xml:space="preserve"> يصلي في المسجد. </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w:t>
      </w:r>
      <w:proofErr w:type="spellStart"/>
      <w:r w:rsidRPr="00576ADE">
        <w:rPr>
          <w:rFonts w:cs="Simplified Arabic"/>
          <w:szCs w:val="28"/>
          <w:rtl/>
        </w:rPr>
        <w:t>الطبرسي</w:t>
      </w:r>
      <w:proofErr w:type="spellEnd"/>
      <w:r w:rsidR="00D06961">
        <w:rPr>
          <w:rFonts w:cs="Simplified Arabic" w:hint="cs"/>
          <w:szCs w:val="28"/>
          <w:rtl/>
        </w:rPr>
        <w:t>:</w:t>
      </w:r>
      <w:r w:rsidR="00D06961">
        <w:rPr>
          <w:rFonts w:cs="Simplified Arabic"/>
          <w:szCs w:val="28"/>
          <w:rtl/>
        </w:rPr>
        <w:t xml:space="preserve"> </w:t>
      </w:r>
      <w:r w:rsidR="00D06961">
        <w:rPr>
          <w:rFonts w:cs="Simplified Arabic" w:hint="cs"/>
          <w:szCs w:val="28"/>
          <w:rtl/>
        </w:rPr>
        <w:t>أنه</w:t>
      </w:r>
      <w:r w:rsidRPr="00576ADE">
        <w:rPr>
          <w:rFonts w:cs="Simplified Arabic"/>
          <w:szCs w:val="28"/>
          <w:rtl/>
        </w:rPr>
        <w:t>ا صلاة الظهر فريضة.</w:t>
      </w:r>
    </w:p>
    <w:p w:rsidR="00576ADE" w:rsidRPr="00D06961" w:rsidRDefault="00576ADE" w:rsidP="00576ADE">
      <w:pPr>
        <w:jc w:val="lowKashida"/>
        <w:rPr>
          <w:rFonts w:cs="Simplified Arabic"/>
          <w:bCs/>
          <w:color w:val="FF0000"/>
          <w:szCs w:val="28"/>
          <w:rtl/>
        </w:rPr>
      </w:pPr>
      <w:r w:rsidRPr="00D06961">
        <w:rPr>
          <w:rFonts w:cs="Simplified Arabic" w:hint="eastAsia"/>
          <w:bCs/>
          <w:color w:val="FF0000"/>
          <w:szCs w:val="28"/>
          <w:rtl/>
        </w:rPr>
        <w:t>وأما</w:t>
      </w:r>
      <w:r w:rsidRPr="00D06961">
        <w:rPr>
          <w:rFonts w:cs="Simplified Arabic"/>
          <w:bCs/>
          <w:color w:val="FF0000"/>
          <w:szCs w:val="28"/>
          <w:rtl/>
        </w:rPr>
        <w:t xml:space="preserve"> الزكاة:</w:t>
      </w:r>
    </w:p>
    <w:p w:rsidR="00576ADE" w:rsidRPr="00576ADE" w:rsidRDefault="00576ADE" w:rsidP="00576ADE">
      <w:pPr>
        <w:jc w:val="lowKashida"/>
        <w:rPr>
          <w:rFonts w:cs="Simplified Arabic"/>
          <w:szCs w:val="28"/>
          <w:rtl/>
        </w:rPr>
      </w:pPr>
      <w:r w:rsidRPr="009C3B8D">
        <w:rPr>
          <w:rFonts w:cs="Simplified Arabic" w:hint="eastAsia"/>
          <w:szCs w:val="28"/>
          <w:rtl/>
        </w:rPr>
        <w:t>ففي</w:t>
      </w:r>
      <w:r w:rsidRPr="009C3B8D">
        <w:rPr>
          <w:rFonts w:cs="Simplified Arabic"/>
          <w:szCs w:val="28"/>
          <w:rtl/>
        </w:rPr>
        <w:t xml:space="preserve"> رواية </w:t>
      </w:r>
      <w:proofErr w:type="spellStart"/>
      <w:r w:rsidRPr="009C3B8D">
        <w:rPr>
          <w:rFonts w:cs="Simplified Arabic"/>
          <w:szCs w:val="28"/>
          <w:rtl/>
        </w:rPr>
        <w:t>الكليني</w:t>
      </w:r>
      <w:proofErr w:type="spellEnd"/>
      <w:r w:rsidR="00D06961" w:rsidRPr="009C3B8D">
        <w:rPr>
          <w:rFonts w:cs="Simplified Arabic" w:hint="cs"/>
          <w:szCs w:val="28"/>
          <w:rtl/>
        </w:rPr>
        <w:t>:</w:t>
      </w:r>
      <w:r w:rsidRPr="009C3B8D">
        <w:rPr>
          <w:rFonts w:cs="Simplified Arabic"/>
          <w:szCs w:val="28"/>
          <w:rtl/>
        </w:rPr>
        <w:t xml:space="preserve"> حلة قيمتها ألف دينار.</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ابن طاووس</w:t>
      </w:r>
      <w:r w:rsidR="00D06961">
        <w:rPr>
          <w:rFonts w:cs="Simplified Arabic" w:hint="cs"/>
          <w:szCs w:val="28"/>
          <w:rtl/>
        </w:rPr>
        <w:t>:</w:t>
      </w:r>
      <w:r w:rsidRPr="00576ADE">
        <w:rPr>
          <w:rFonts w:cs="Simplified Arabic"/>
          <w:szCs w:val="28"/>
          <w:rtl/>
        </w:rPr>
        <w:t xml:space="preserve"> خاتم من ذهب.</w:t>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وروايتا</w:t>
      </w:r>
      <w:r w:rsidRPr="00576ADE">
        <w:rPr>
          <w:rFonts w:cs="Simplified Arabic"/>
          <w:szCs w:val="28"/>
          <w:rtl/>
        </w:rPr>
        <w:t xml:space="preserve"> القمي والعياشي لم تبينا نوع الزكاة!!</w:t>
      </w:r>
      <w:r w:rsidR="0086286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العياشي الثانية وفرات الكوفي وشاذان </w:t>
      </w:r>
      <w:proofErr w:type="spellStart"/>
      <w:r w:rsidRPr="00576ADE">
        <w:rPr>
          <w:rFonts w:cs="Simplified Arabic"/>
          <w:szCs w:val="28"/>
          <w:rtl/>
        </w:rPr>
        <w:t>والطبرسي</w:t>
      </w:r>
      <w:proofErr w:type="spellEnd"/>
      <w:r w:rsidRPr="00576ADE">
        <w:rPr>
          <w:rFonts w:cs="Simplified Arabic"/>
          <w:szCs w:val="28"/>
          <w:rtl/>
        </w:rPr>
        <w:t xml:space="preserve"> الأولى خاتم!!</w:t>
      </w:r>
      <w:r w:rsidR="0086286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w:t>
      </w:r>
      <w:proofErr w:type="spellStart"/>
      <w:r w:rsidRPr="00576ADE">
        <w:rPr>
          <w:rFonts w:cs="Simplified Arabic"/>
          <w:szCs w:val="28"/>
          <w:rtl/>
        </w:rPr>
        <w:t>الطبرسي</w:t>
      </w:r>
      <w:proofErr w:type="spellEnd"/>
      <w:r w:rsidRPr="00576ADE">
        <w:rPr>
          <w:rFonts w:cs="Simplified Arabic"/>
          <w:szCs w:val="28"/>
          <w:rtl/>
        </w:rPr>
        <w:t xml:space="preserve"> الثانية</w:t>
      </w:r>
      <w:r w:rsidR="00862866">
        <w:rPr>
          <w:rFonts w:cs="Simplified Arabic" w:hint="cs"/>
          <w:szCs w:val="28"/>
          <w:rtl/>
        </w:rPr>
        <w:t>:</w:t>
      </w:r>
      <w:r w:rsidRPr="00576ADE">
        <w:rPr>
          <w:rFonts w:cs="Simplified Arabic"/>
          <w:szCs w:val="28"/>
          <w:rtl/>
        </w:rPr>
        <w:t xml:space="preserve"> خاتم ذهب!!!</w:t>
      </w:r>
      <w:r w:rsidR="0086286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ورواية</w:t>
      </w:r>
      <w:r w:rsidRPr="00576ADE">
        <w:rPr>
          <w:rFonts w:cs="Simplified Arabic"/>
          <w:szCs w:val="28"/>
          <w:rtl/>
        </w:rPr>
        <w:t xml:space="preserve"> </w:t>
      </w:r>
      <w:proofErr w:type="spellStart"/>
      <w:r w:rsidRPr="00576ADE">
        <w:rPr>
          <w:rFonts w:cs="Simplified Arabic"/>
          <w:szCs w:val="28"/>
          <w:rtl/>
        </w:rPr>
        <w:t>الطبرسي</w:t>
      </w:r>
      <w:proofErr w:type="spellEnd"/>
      <w:r w:rsidRPr="00576ADE">
        <w:rPr>
          <w:rFonts w:cs="Simplified Arabic"/>
          <w:szCs w:val="28"/>
          <w:rtl/>
        </w:rPr>
        <w:t xml:space="preserve"> الثالثة</w:t>
      </w:r>
      <w:r w:rsidR="00862866">
        <w:rPr>
          <w:rFonts w:cs="Simplified Arabic" w:hint="cs"/>
          <w:szCs w:val="28"/>
          <w:rtl/>
        </w:rPr>
        <w:t>:</w:t>
      </w:r>
      <w:r w:rsidRPr="00576ADE">
        <w:rPr>
          <w:rFonts w:cs="Simplified Arabic"/>
          <w:szCs w:val="28"/>
          <w:rtl/>
        </w:rPr>
        <w:t xml:space="preserve"> خاتم فضة!</w:t>
      </w:r>
    </w:p>
    <w:p w:rsidR="00576ADE" w:rsidRPr="00862866" w:rsidRDefault="00576ADE" w:rsidP="00576ADE">
      <w:pPr>
        <w:jc w:val="lowKashida"/>
        <w:rPr>
          <w:rFonts w:cs="Simplified Arabic"/>
          <w:bCs/>
          <w:color w:val="FF0000"/>
          <w:szCs w:val="28"/>
          <w:rtl/>
        </w:rPr>
      </w:pPr>
      <w:r w:rsidRPr="00862866">
        <w:rPr>
          <w:rFonts w:cs="Simplified Arabic" w:hint="eastAsia"/>
          <w:bCs/>
          <w:color w:val="FF0000"/>
          <w:szCs w:val="28"/>
          <w:rtl/>
        </w:rPr>
        <w:t>أما</w:t>
      </w:r>
      <w:r w:rsidRPr="00862866">
        <w:rPr>
          <w:rFonts w:cs="Simplified Arabic"/>
          <w:bCs/>
          <w:color w:val="FF0000"/>
          <w:szCs w:val="28"/>
          <w:rtl/>
        </w:rPr>
        <w:t xml:space="preserve"> بالنسبة إلى المسجد:</w:t>
      </w:r>
    </w:p>
    <w:p w:rsidR="00576ADE" w:rsidRPr="00576ADE" w:rsidRDefault="00862866" w:rsidP="00862866">
      <w:pPr>
        <w:jc w:val="lowKashida"/>
        <w:rPr>
          <w:rFonts w:cs="Simplified Arabic"/>
          <w:szCs w:val="28"/>
          <w:rtl/>
        </w:rPr>
      </w:pPr>
      <w:r w:rsidRPr="00576ADE">
        <w:rPr>
          <w:rFonts w:cs="Simplified Arabic"/>
          <w:szCs w:val="28"/>
          <w:rtl/>
        </w:rPr>
        <w:t>ففي رواية ابن طاووس</w:t>
      </w:r>
      <w:r>
        <w:rPr>
          <w:rFonts w:cs="Simplified Arabic" w:hint="cs"/>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أن النبي</w:t>
      </w:r>
      <w:r>
        <w:rPr>
          <w:rFonts w:cs="Simplified Arabic" w:hint="cs"/>
          <w:szCs w:val="28"/>
          <w:rtl/>
        </w:rPr>
        <w:t xml:space="preserve"> صلى الله عليه وسلم </w:t>
      </w:r>
      <w:r w:rsidR="00576ADE" w:rsidRPr="00576ADE">
        <w:rPr>
          <w:rFonts w:cs="Simplified Arabic" w:hint="eastAsia"/>
          <w:szCs w:val="28"/>
          <w:rtl/>
        </w:rPr>
        <w:t>دخل</w:t>
      </w:r>
      <w:r w:rsidR="00576ADE" w:rsidRPr="00576ADE">
        <w:rPr>
          <w:rFonts w:cs="Simplified Arabic"/>
          <w:szCs w:val="28"/>
          <w:rtl/>
        </w:rPr>
        <w:t xml:space="preserve"> إلى المسجد وا</w:t>
      </w:r>
      <w:r>
        <w:rPr>
          <w:rFonts w:cs="Simplified Arabic"/>
          <w:szCs w:val="28"/>
          <w:rtl/>
        </w:rPr>
        <w:t>لناس يصلون بين راكع وساجد وقائم</w:t>
      </w:r>
      <w:r>
        <w:rPr>
          <w:rFonts w:cs="Simplified Arabic" w:hint="cs"/>
          <w:szCs w:val="28"/>
          <w:rtl/>
        </w:rPr>
        <w:t xml:space="preserve"> </w:t>
      </w:r>
      <w:r w:rsidR="00576ADE" w:rsidRPr="00576ADE">
        <w:rPr>
          <w:rFonts w:cs="Simplified Arabic" w:hint="eastAsia"/>
          <w:szCs w:val="28"/>
          <w:rtl/>
        </w:rPr>
        <w:t>والمسكين</w:t>
      </w:r>
      <w:r w:rsidR="00576ADE" w:rsidRPr="00576ADE">
        <w:rPr>
          <w:rFonts w:cs="Simplified Arabic"/>
          <w:szCs w:val="28"/>
          <w:rtl/>
        </w:rPr>
        <w:t xml:space="preserve"> يسأل</w:t>
      </w:r>
      <w:r>
        <w:rPr>
          <w:rFonts w:cs="Simplified Arabic" w:hint="cs"/>
          <w:szCs w:val="28"/>
          <w:rtl/>
        </w:rPr>
        <w:t>"</w:t>
      </w:r>
      <w:r w:rsidR="00576ADE"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رواية القمي والعياشي</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النبي</w:t>
      </w:r>
      <w:r w:rsidR="00862866">
        <w:rPr>
          <w:rFonts w:cs="Simplified Arabic" w:hint="cs"/>
          <w:szCs w:val="28"/>
          <w:rtl/>
        </w:rPr>
        <w:t xml:space="preserve"> صلى الله عليه وسلم</w:t>
      </w:r>
      <w:r w:rsidRPr="00576ADE">
        <w:rPr>
          <w:rFonts w:cs="Simplified Arabic"/>
          <w:szCs w:val="28"/>
          <w:rtl/>
        </w:rPr>
        <w:t xml:space="preserve"> خرج من المسجد فاستقبله سائل</w:t>
      </w:r>
      <w:r w:rsidR="0086286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00862866">
        <w:rPr>
          <w:rFonts w:cs="Simplified Arabic"/>
          <w:szCs w:val="28"/>
          <w:rtl/>
        </w:rPr>
        <w:t xml:space="preserve"> رواية شاذان: </w:t>
      </w:r>
      <w:r w:rsidR="00862866">
        <w:rPr>
          <w:rFonts w:cs="Simplified Arabic" w:hint="cs"/>
          <w:szCs w:val="28"/>
          <w:rtl/>
        </w:rPr>
        <w:t>"أ</w:t>
      </w:r>
      <w:r w:rsidRPr="00576ADE">
        <w:rPr>
          <w:rFonts w:cs="Simplified Arabic"/>
          <w:szCs w:val="28"/>
          <w:rtl/>
        </w:rPr>
        <w:t>ن النبي</w:t>
      </w:r>
      <w:r w:rsidR="00862866">
        <w:rPr>
          <w:rFonts w:cs="Simplified Arabic" w:hint="cs"/>
          <w:szCs w:val="28"/>
          <w:rtl/>
        </w:rPr>
        <w:t xml:space="preserve"> صلى الله عليه وسلم</w:t>
      </w:r>
      <w:r w:rsidRPr="00576ADE">
        <w:rPr>
          <w:rFonts w:cs="Simplified Arabic"/>
          <w:szCs w:val="28"/>
          <w:rtl/>
        </w:rPr>
        <w:t xml:space="preserve"> كان قاعد</w:t>
      </w:r>
      <w:r w:rsidR="00862866">
        <w:rPr>
          <w:rFonts w:cs="Simplified Arabic" w:hint="cs"/>
          <w:szCs w:val="28"/>
          <w:rtl/>
        </w:rPr>
        <w:t>ًا</w:t>
      </w:r>
      <w:r w:rsidRPr="00576ADE">
        <w:rPr>
          <w:rFonts w:cs="Simplified Arabic"/>
          <w:szCs w:val="28"/>
          <w:rtl/>
        </w:rPr>
        <w:t xml:space="preserve"> في المسجد مع جابر</w:t>
      </w:r>
      <w:r w:rsidR="0086286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رواية </w:t>
      </w:r>
      <w:proofErr w:type="spellStart"/>
      <w:r w:rsidRPr="00576ADE">
        <w:rPr>
          <w:rFonts w:cs="Simplified Arabic"/>
          <w:szCs w:val="28"/>
          <w:rtl/>
        </w:rPr>
        <w:t>الطبرسي</w:t>
      </w:r>
      <w:proofErr w:type="spellEnd"/>
      <w:r w:rsidRPr="00576ADE">
        <w:rPr>
          <w:rFonts w:cs="Simplified Arabic"/>
          <w:szCs w:val="28"/>
          <w:rtl/>
        </w:rPr>
        <w:t xml:space="preserve"> الأولى</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النبي</w:t>
      </w:r>
      <w:r w:rsidR="00862866">
        <w:rPr>
          <w:rFonts w:cs="Simplified Arabic" w:hint="cs"/>
          <w:szCs w:val="28"/>
          <w:rtl/>
        </w:rPr>
        <w:t xml:space="preserve"> صلى الله عليه وسلم</w:t>
      </w:r>
      <w:r w:rsidRPr="00576ADE">
        <w:rPr>
          <w:rFonts w:cs="Simplified Arabic"/>
          <w:szCs w:val="28"/>
          <w:rtl/>
        </w:rPr>
        <w:t xml:space="preserve"> كان يصلي في المسجد والسائل في المسجد</w:t>
      </w:r>
      <w:r w:rsidR="0086286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رواية </w:t>
      </w:r>
      <w:proofErr w:type="spellStart"/>
      <w:r w:rsidRPr="00576ADE">
        <w:rPr>
          <w:rFonts w:cs="Simplified Arabic"/>
          <w:szCs w:val="28"/>
          <w:rtl/>
        </w:rPr>
        <w:t>الطبرسي</w:t>
      </w:r>
      <w:proofErr w:type="spellEnd"/>
      <w:r w:rsidRPr="00576ADE">
        <w:rPr>
          <w:rFonts w:cs="Simplified Arabic"/>
          <w:szCs w:val="28"/>
          <w:rtl/>
        </w:rPr>
        <w:t xml:space="preserve"> الثانية والثالثة</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النبي</w:t>
      </w:r>
      <w:r w:rsidR="00862866">
        <w:rPr>
          <w:rFonts w:cs="Simplified Arabic" w:hint="cs"/>
          <w:szCs w:val="28"/>
          <w:rtl/>
        </w:rPr>
        <w:t xml:space="preserve"> صلى الله عليه وسلم</w:t>
      </w:r>
      <w:r w:rsidRPr="00576ADE">
        <w:rPr>
          <w:rFonts w:cs="Simplified Arabic"/>
          <w:szCs w:val="28"/>
          <w:rtl/>
        </w:rPr>
        <w:t xml:space="preserve"> خرج إلى المسجد</w:t>
      </w:r>
      <w:r w:rsidR="00862866">
        <w:rPr>
          <w:rFonts w:cs="Simplified Arabic" w:hint="cs"/>
          <w:szCs w:val="28"/>
          <w:rtl/>
        </w:rPr>
        <w:t>"</w:t>
      </w:r>
      <w:r w:rsidRPr="00576ADE">
        <w:rPr>
          <w:rFonts w:cs="Simplified Arabic"/>
          <w:szCs w:val="28"/>
          <w:rtl/>
        </w:rPr>
        <w:t>.</w:t>
      </w:r>
    </w:p>
    <w:p w:rsidR="00576ADE" w:rsidRPr="00862866" w:rsidRDefault="00576ADE" w:rsidP="00576ADE">
      <w:pPr>
        <w:jc w:val="lowKashida"/>
        <w:rPr>
          <w:rFonts w:cs="Simplified Arabic"/>
          <w:bCs/>
          <w:color w:val="FF0000"/>
          <w:szCs w:val="28"/>
          <w:rtl/>
        </w:rPr>
      </w:pPr>
      <w:r w:rsidRPr="00862866">
        <w:rPr>
          <w:rFonts w:cs="Simplified Arabic" w:hint="eastAsia"/>
          <w:bCs/>
          <w:color w:val="FF0000"/>
          <w:szCs w:val="28"/>
          <w:rtl/>
        </w:rPr>
        <w:t>أما</w:t>
      </w:r>
      <w:r w:rsidRPr="00862866">
        <w:rPr>
          <w:rFonts w:cs="Simplified Arabic"/>
          <w:bCs/>
          <w:color w:val="FF0000"/>
          <w:szCs w:val="28"/>
          <w:rtl/>
        </w:rPr>
        <w:t xml:space="preserve"> بالنسبة إلى شخصية السائل:</w:t>
      </w:r>
    </w:p>
    <w:p w:rsidR="00576ADE" w:rsidRPr="00576ADE" w:rsidRDefault="00576ADE" w:rsidP="00576ADE">
      <w:pPr>
        <w:jc w:val="lowKashida"/>
        <w:rPr>
          <w:rFonts w:cs="Simplified Arabic"/>
          <w:szCs w:val="28"/>
          <w:rtl/>
        </w:rPr>
      </w:pPr>
      <w:r w:rsidRPr="00576ADE">
        <w:rPr>
          <w:rFonts w:cs="Simplified Arabic" w:hint="eastAsia"/>
          <w:szCs w:val="28"/>
          <w:rtl/>
        </w:rPr>
        <w:t>ففي</w:t>
      </w:r>
      <w:r w:rsidRPr="00576ADE">
        <w:rPr>
          <w:rFonts w:cs="Simplified Arabic"/>
          <w:szCs w:val="28"/>
          <w:rtl/>
        </w:rPr>
        <w:t xml:space="preserve"> رواية </w:t>
      </w:r>
      <w:proofErr w:type="spellStart"/>
      <w:r w:rsidRPr="00576ADE">
        <w:rPr>
          <w:rFonts w:cs="Simplified Arabic"/>
          <w:szCs w:val="28"/>
          <w:rtl/>
        </w:rPr>
        <w:t>الكليني</w:t>
      </w:r>
      <w:proofErr w:type="spellEnd"/>
      <w:r w:rsidR="00862866">
        <w:rPr>
          <w:rFonts w:cs="Simplified Arabic" w:hint="cs"/>
          <w:szCs w:val="28"/>
          <w:rtl/>
        </w:rPr>
        <w:t>:</w:t>
      </w:r>
      <w:r w:rsidRPr="00576ADE">
        <w:rPr>
          <w:rFonts w:cs="Simplified Arabic"/>
          <w:szCs w:val="28"/>
          <w:rtl/>
        </w:rPr>
        <w:t xml:space="preserve"> أنه كان من الملائكة!!</w:t>
      </w:r>
      <w:r w:rsidR="0086286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في رواية شاذان</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نه كان من الأعراب.</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في باقي الروايات</w:t>
      </w:r>
      <w:r w:rsidR="00862866">
        <w:rPr>
          <w:rFonts w:cs="Simplified Arabic" w:hint="cs"/>
          <w:szCs w:val="28"/>
          <w:rtl/>
        </w:rPr>
        <w:t>:</w:t>
      </w:r>
      <w:r w:rsidR="00862866">
        <w:rPr>
          <w:rFonts w:cs="Simplified Arabic"/>
          <w:szCs w:val="28"/>
          <w:rtl/>
        </w:rPr>
        <w:t xml:space="preserve"> أن السائل مجهول</w:t>
      </w:r>
      <w:r w:rsidRPr="00576ADE">
        <w:rPr>
          <w:rFonts w:cs="Simplified Arabic"/>
          <w:szCs w:val="28"/>
          <w:rtl/>
        </w:rPr>
        <w:t>!!</w:t>
      </w:r>
      <w:r w:rsidR="00862866">
        <w:rPr>
          <w:rFonts w:cs="Simplified Arabic" w:hint="cs"/>
          <w:szCs w:val="28"/>
          <w:rtl/>
        </w:rPr>
        <w:t>.</w:t>
      </w:r>
    </w:p>
    <w:p w:rsidR="00576ADE" w:rsidRPr="00862866" w:rsidRDefault="00576ADE" w:rsidP="00576ADE">
      <w:pPr>
        <w:jc w:val="lowKashida"/>
        <w:rPr>
          <w:rFonts w:cs="Simplified Arabic"/>
          <w:bCs/>
          <w:color w:val="FF0000"/>
          <w:szCs w:val="28"/>
          <w:rtl/>
        </w:rPr>
      </w:pPr>
      <w:r w:rsidRPr="00862866">
        <w:rPr>
          <w:rFonts w:cs="Simplified Arabic" w:hint="eastAsia"/>
          <w:bCs/>
          <w:color w:val="FF0000"/>
          <w:szCs w:val="28"/>
          <w:rtl/>
        </w:rPr>
        <w:t>وأما</w:t>
      </w:r>
      <w:r w:rsidRPr="00862866">
        <w:rPr>
          <w:rFonts w:cs="Simplified Arabic"/>
          <w:bCs/>
          <w:color w:val="FF0000"/>
          <w:szCs w:val="28"/>
          <w:rtl/>
        </w:rPr>
        <w:t xml:space="preserve"> بالنسبة إلى كيفية سؤال السائل:</w:t>
      </w:r>
    </w:p>
    <w:p w:rsidR="00576ADE" w:rsidRPr="00576ADE" w:rsidRDefault="00576ADE" w:rsidP="00576ADE">
      <w:pPr>
        <w:jc w:val="lowKashida"/>
        <w:rPr>
          <w:rFonts w:cs="Simplified Arabic"/>
          <w:szCs w:val="28"/>
          <w:rtl/>
        </w:rPr>
      </w:pPr>
      <w:r w:rsidRPr="00576ADE">
        <w:rPr>
          <w:rFonts w:cs="Simplified Arabic" w:hint="eastAsia"/>
          <w:szCs w:val="28"/>
          <w:rtl/>
        </w:rPr>
        <w:t>ففي</w:t>
      </w:r>
      <w:r w:rsidRPr="00576ADE">
        <w:rPr>
          <w:rFonts w:cs="Simplified Arabic"/>
          <w:szCs w:val="28"/>
          <w:rtl/>
        </w:rPr>
        <w:t xml:space="preserve"> رواية </w:t>
      </w:r>
      <w:proofErr w:type="spellStart"/>
      <w:r w:rsidRPr="00576ADE">
        <w:rPr>
          <w:rFonts w:cs="Simplified Arabic"/>
          <w:szCs w:val="28"/>
          <w:rtl/>
        </w:rPr>
        <w:t>الكليني</w:t>
      </w:r>
      <w:proofErr w:type="spellEnd"/>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السائل جاء فسأل أمير المؤمنين</w:t>
      </w:r>
      <w:r w:rsidR="00862866">
        <w:rPr>
          <w:rFonts w:cs="Simplified Arabic" w:hint="cs"/>
          <w:szCs w:val="28"/>
          <w:rtl/>
        </w:rPr>
        <w:t>:</w:t>
      </w:r>
      <w:r w:rsidRPr="00576ADE">
        <w:rPr>
          <w:rFonts w:cs="Simplified Arabic"/>
          <w:szCs w:val="28"/>
          <w:rtl/>
        </w:rPr>
        <w:t xml:space="preserve"> تصدق على مسكين.</w:t>
      </w:r>
    </w:p>
    <w:p w:rsidR="00576ADE" w:rsidRPr="00576ADE" w:rsidRDefault="00576ADE" w:rsidP="00862866">
      <w:pPr>
        <w:jc w:val="lowKashida"/>
        <w:rPr>
          <w:rFonts w:cs="Simplified Arabic"/>
          <w:szCs w:val="28"/>
          <w:rtl/>
        </w:rPr>
      </w:pPr>
      <w:r w:rsidRPr="00576ADE">
        <w:rPr>
          <w:rFonts w:cs="Simplified Arabic"/>
          <w:szCs w:val="28"/>
          <w:rtl/>
        </w:rPr>
        <w:t>بينما في رواية ابن طاووس</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المسكين كان يسأل حينما دخل النبي</w:t>
      </w:r>
      <w:r w:rsidR="00862866">
        <w:rPr>
          <w:rFonts w:cs="Simplified Arabic" w:hint="cs"/>
          <w:szCs w:val="28"/>
          <w:rtl/>
        </w:rPr>
        <w:t xml:space="preserve"> صلى الله عليه وسلم.</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في رواية القمي والعياشي الأولى</w:t>
      </w:r>
      <w:r w:rsidR="00862866">
        <w:rPr>
          <w:rFonts w:cs="Simplified Arabic" w:hint="cs"/>
          <w:szCs w:val="28"/>
          <w:rtl/>
        </w:rPr>
        <w:t>:</w:t>
      </w:r>
      <w:r w:rsidRPr="00576ADE">
        <w:rPr>
          <w:rFonts w:cs="Simplified Arabic"/>
          <w:szCs w:val="28"/>
          <w:rtl/>
        </w:rPr>
        <w:t xml:space="preserve"> أن رسول الله</w:t>
      </w:r>
      <w:r w:rsidR="00862866">
        <w:rPr>
          <w:rFonts w:cs="Simplified Arabic" w:hint="cs"/>
          <w:szCs w:val="28"/>
          <w:rtl/>
        </w:rPr>
        <w:t xml:space="preserve"> صلى الله عليه وسلم</w:t>
      </w:r>
      <w:r w:rsidRPr="00576ADE">
        <w:rPr>
          <w:rFonts w:cs="Simplified Arabic"/>
          <w:szCs w:val="28"/>
          <w:rtl/>
        </w:rPr>
        <w:t xml:space="preserve"> خرج من المسجد فاستقبله سائل!</w:t>
      </w:r>
      <w:r w:rsidR="0086286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في رواية العياشي الثانية</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السائل أتى الرسول</w:t>
      </w:r>
      <w:r w:rsidR="00862866">
        <w:rPr>
          <w:rFonts w:cs="Simplified Arabic" w:hint="cs"/>
          <w:szCs w:val="28"/>
          <w:rtl/>
        </w:rPr>
        <w:t xml:space="preserve"> صلى الله عليه وسلم</w:t>
      </w:r>
      <w:r w:rsidRPr="00576ADE">
        <w:rPr>
          <w:rFonts w:cs="Simplified Arabic"/>
          <w:szCs w:val="28"/>
          <w:rtl/>
        </w:rPr>
        <w:t xml:space="preserve"> فأعلمه بمن تصدق عليه.</w:t>
      </w:r>
    </w:p>
    <w:p w:rsidR="00862866" w:rsidRDefault="00862866" w:rsidP="00862866">
      <w:pPr>
        <w:jc w:val="lowKashida"/>
        <w:rPr>
          <w:rFonts w:cs="Simplified Arabic"/>
          <w:szCs w:val="28"/>
          <w:rtl/>
        </w:rPr>
      </w:pPr>
      <w:r w:rsidRPr="00576ADE">
        <w:rPr>
          <w:rFonts w:cs="Simplified Arabic"/>
          <w:szCs w:val="28"/>
          <w:rtl/>
        </w:rPr>
        <w:t>بينما في رواية فرات الكوفي</w:t>
      </w:r>
      <w:r>
        <w:rPr>
          <w:rFonts w:cs="Simplified Arabic" w:hint="cs"/>
          <w:szCs w:val="28"/>
          <w:rtl/>
        </w:rPr>
        <w:t>:</w:t>
      </w:r>
      <w:r w:rsidRPr="00576ADE">
        <w:rPr>
          <w:rFonts w:cs="Simplified Arabic"/>
          <w:szCs w:val="28"/>
          <w:rtl/>
        </w:rPr>
        <w:t xml:space="preserve"> أن رسول الله</w:t>
      </w:r>
      <w:r>
        <w:rPr>
          <w:rFonts w:cs="Simplified Arabic" w:hint="cs"/>
          <w:szCs w:val="28"/>
          <w:rtl/>
        </w:rPr>
        <w:t xml:space="preserve"> صلى الله عليه وسلم </w:t>
      </w:r>
      <w:r w:rsidR="00576ADE" w:rsidRPr="00576ADE">
        <w:rPr>
          <w:rFonts w:cs="Simplified Arabic" w:hint="eastAsia"/>
          <w:szCs w:val="28"/>
          <w:rtl/>
        </w:rPr>
        <w:t>كان</w:t>
      </w:r>
      <w:r w:rsidR="00576ADE" w:rsidRPr="00576ADE">
        <w:rPr>
          <w:rFonts w:cs="Simplified Arabic"/>
          <w:szCs w:val="28"/>
          <w:rtl/>
        </w:rPr>
        <w:t xml:space="preserve"> يصلي ذات يوم في المسجد فمر به فقير. </w:t>
      </w:r>
    </w:p>
    <w:p w:rsidR="00576ADE" w:rsidRPr="00576ADE" w:rsidRDefault="00576ADE" w:rsidP="00862866">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في رواية شاذان</w:t>
      </w:r>
      <w:r w:rsidR="00862866">
        <w:rPr>
          <w:rFonts w:cs="Simplified Arabic" w:hint="cs"/>
          <w:szCs w:val="28"/>
          <w:rtl/>
        </w:rPr>
        <w:t>:</w:t>
      </w:r>
      <w:r w:rsidRPr="00576ADE">
        <w:rPr>
          <w:rFonts w:cs="Simplified Arabic"/>
          <w:szCs w:val="28"/>
          <w:rtl/>
        </w:rPr>
        <w:t xml:space="preserve"> أن الرسول</w:t>
      </w:r>
      <w:r w:rsidR="00862866">
        <w:rPr>
          <w:rFonts w:cs="Simplified Arabic" w:hint="cs"/>
          <w:szCs w:val="28"/>
          <w:rtl/>
        </w:rPr>
        <w:t xml:space="preserve"> صلى الله عليه وسلم</w:t>
      </w:r>
      <w:r w:rsidRPr="00576ADE">
        <w:rPr>
          <w:rFonts w:cs="Simplified Arabic"/>
          <w:szCs w:val="28"/>
          <w:rtl/>
        </w:rPr>
        <w:t xml:space="preserve"> أمر بمواساة الفقير.</w:t>
      </w:r>
    </w:p>
    <w:p w:rsidR="00576ADE" w:rsidRPr="00576ADE" w:rsidRDefault="00576ADE" w:rsidP="00862866">
      <w:pPr>
        <w:jc w:val="lowKashida"/>
        <w:rPr>
          <w:rFonts w:cs="Simplified Arabic"/>
          <w:szCs w:val="28"/>
          <w:rtl/>
        </w:rPr>
      </w:pPr>
      <w:r w:rsidRPr="00576ADE">
        <w:rPr>
          <w:rFonts w:cs="Simplified Arabic" w:hint="eastAsia"/>
          <w:szCs w:val="28"/>
          <w:rtl/>
        </w:rPr>
        <w:lastRenderedPageBreak/>
        <w:t>بينما</w:t>
      </w:r>
      <w:r w:rsidRPr="00576ADE">
        <w:rPr>
          <w:rFonts w:cs="Simplified Arabic"/>
          <w:szCs w:val="28"/>
          <w:rtl/>
        </w:rPr>
        <w:t xml:space="preserve"> في رواية </w:t>
      </w:r>
      <w:proofErr w:type="spellStart"/>
      <w:r w:rsidRPr="00576ADE">
        <w:rPr>
          <w:rFonts w:cs="Simplified Arabic"/>
          <w:szCs w:val="28"/>
          <w:rtl/>
        </w:rPr>
        <w:t>الطبرسي</w:t>
      </w:r>
      <w:proofErr w:type="spellEnd"/>
      <w:r w:rsidRPr="00576ADE">
        <w:rPr>
          <w:rFonts w:cs="Simplified Arabic"/>
          <w:szCs w:val="28"/>
          <w:rtl/>
        </w:rPr>
        <w:t xml:space="preserve"> الأولى</w:t>
      </w:r>
      <w:r w:rsidR="00862866">
        <w:rPr>
          <w:rFonts w:cs="Simplified Arabic" w:hint="cs"/>
          <w:szCs w:val="28"/>
          <w:rtl/>
        </w:rPr>
        <w:t>:</w:t>
      </w:r>
      <w:r w:rsidRPr="00576ADE">
        <w:rPr>
          <w:rFonts w:cs="Simplified Arabic"/>
          <w:szCs w:val="28"/>
          <w:rtl/>
        </w:rPr>
        <w:t xml:space="preserve"> سأل سائل في المسجد فلم يعطه أحد شيئ</w:t>
      </w:r>
      <w:r w:rsidR="00862866">
        <w:rPr>
          <w:rFonts w:cs="Simplified Arabic" w:hint="cs"/>
          <w:szCs w:val="28"/>
          <w:rtl/>
        </w:rPr>
        <w:t>ً</w:t>
      </w:r>
      <w:r w:rsidRPr="00576ADE">
        <w:rPr>
          <w:rFonts w:cs="Simplified Arabic"/>
          <w:szCs w:val="28"/>
          <w:rtl/>
        </w:rPr>
        <w:t>ا, فرفع السائل يده</w:t>
      </w:r>
      <w:r w:rsidR="00862866">
        <w:rPr>
          <w:rFonts w:cs="Simplified Arabic" w:hint="cs"/>
          <w:szCs w:val="28"/>
          <w:rtl/>
        </w:rPr>
        <w:t xml:space="preserve"> </w:t>
      </w:r>
      <w:r w:rsidRPr="00576ADE">
        <w:rPr>
          <w:rFonts w:cs="Simplified Arabic" w:hint="eastAsia"/>
          <w:szCs w:val="28"/>
          <w:rtl/>
        </w:rPr>
        <w:t>إلى</w:t>
      </w:r>
      <w:r w:rsidR="00862866">
        <w:rPr>
          <w:rFonts w:cs="Simplified Arabic"/>
          <w:szCs w:val="28"/>
          <w:rtl/>
        </w:rPr>
        <w:t xml:space="preserve"> السماء وقال: اللهم اشهد </w:t>
      </w:r>
      <w:r w:rsidR="00862866">
        <w:rPr>
          <w:rFonts w:cs="Simplified Arabic" w:hint="cs"/>
          <w:szCs w:val="28"/>
          <w:rtl/>
        </w:rPr>
        <w:t>أ</w:t>
      </w:r>
      <w:r w:rsidRPr="00576ADE">
        <w:rPr>
          <w:rFonts w:cs="Simplified Arabic"/>
          <w:szCs w:val="28"/>
          <w:rtl/>
        </w:rPr>
        <w:t>ني سألت في مسجد رسول الله فلم يعطني أحد شيئ</w:t>
      </w:r>
      <w:r w:rsidR="00862866">
        <w:rPr>
          <w:rFonts w:cs="Simplified Arabic" w:hint="cs"/>
          <w:szCs w:val="28"/>
          <w:rtl/>
        </w:rPr>
        <w:t>ً</w:t>
      </w:r>
      <w:r w:rsidRPr="00576ADE">
        <w:rPr>
          <w:rFonts w:cs="Simplified Arabic"/>
          <w:szCs w:val="28"/>
          <w:rtl/>
        </w:rPr>
        <w:t>ا,</w:t>
      </w:r>
      <w:r w:rsidR="00862866">
        <w:rPr>
          <w:rFonts w:cs="Simplified Arabic" w:hint="cs"/>
          <w:szCs w:val="28"/>
          <w:rtl/>
        </w:rPr>
        <w:t xml:space="preserve"> </w:t>
      </w:r>
      <w:r w:rsidRPr="00576ADE">
        <w:rPr>
          <w:rFonts w:cs="Simplified Arabic" w:hint="eastAsia"/>
          <w:szCs w:val="28"/>
          <w:rtl/>
        </w:rPr>
        <w:t>وكان</w:t>
      </w:r>
      <w:r w:rsidRPr="00576ADE">
        <w:rPr>
          <w:rFonts w:cs="Simplified Arabic"/>
          <w:szCs w:val="28"/>
          <w:rtl/>
        </w:rPr>
        <w:t xml:space="preserve"> علي راكع</w:t>
      </w:r>
      <w:r w:rsidR="00862866">
        <w:rPr>
          <w:rFonts w:cs="Simplified Arabic" w:hint="cs"/>
          <w:szCs w:val="28"/>
          <w:rtl/>
        </w:rPr>
        <w:t>ً</w:t>
      </w:r>
      <w:r w:rsidRPr="00576ADE">
        <w:rPr>
          <w:rFonts w:cs="Simplified Arabic"/>
          <w:szCs w:val="28"/>
          <w:rtl/>
        </w:rPr>
        <w:t>ا فأومأ بخنصره اليمنى إليه</w:t>
      </w:r>
      <w:r w:rsidR="00862866">
        <w:rPr>
          <w:rFonts w:cs="Simplified Arabic" w:hint="cs"/>
          <w:szCs w:val="28"/>
          <w:rtl/>
        </w:rPr>
        <w:t>,</w:t>
      </w:r>
      <w:r w:rsidRPr="00576ADE">
        <w:rPr>
          <w:rFonts w:cs="Simplified Arabic"/>
          <w:szCs w:val="28"/>
          <w:rtl/>
        </w:rPr>
        <w:t xml:space="preserve"> وكان يتختم فيها</w:t>
      </w:r>
      <w:r w:rsidR="00862866">
        <w:rPr>
          <w:rFonts w:cs="Simplified Arabic" w:hint="cs"/>
          <w:szCs w:val="28"/>
          <w:rtl/>
        </w:rPr>
        <w:t>,</w:t>
      </w:r>
      <w:r w:rsidRPr="00576ADE">
        <w:rPr>
          <w:rFonts w:cs="Simplified Arabic"/>
          <w:szCs w:val="28"/>
          <w:rtl/>
        </w:rPr>
        <w:t xml:space="preserve"> فأقبل السائل حتى أخذ الخاتم من</w:t>
      </w:r>
      <w:r w:rsidR="00862866">
        <w:rPr>
          <w:rFonts w:cs="Simplified Arabic" w:hint="cs"/>
          <w:szCs w:val="28"/>
          <w:rtl/>
        </w:rPr>
        <w:t xml:space="preserve"> </w:t>
      </w:r>
      <w:r w:rsidRPr="00576ADE">
        <w:rPr>
          <w:rFonts w:cs="Simplified Arabic"/>
          <w:szCs w:val="28"/>
          <w:rtl/>
        </w:rPr>
        <w:t>خنصره, وذلك بعين رسول الله</w:t>
      </w:r>
      <w:r w:rsidR="00862866">
        <w:rPr>
          <w:rFonts w:cs="Simplified Arabic" w:hint="cs"/>
          <w:szCs w:val="28"/>
          <w:rtl/>
        </w:rPr>
        <w:t xml:space="preserve"> صلى الله عليه وسلم.</w:t>
      </w:r>
    </w:p>
    <w:p w:rsidR="00576ADE" w:rsidRPr="00576ADE" w:rsidRDefault="00862866" w:rsidP="00862866">
      <w:pPr>
        <w:jc w:val="lowKashida"/>
        <w:rPr>
          <w:rFonts w:cs="Simplified Arabic"/>
          <w:szCs w:val="28"/>
          <w:rtl/>
        </w:rPr>
      </w:pPr>
      <w:r w:rsidRPr="00576ADE">
        <w:rPr>
          <w:rFonts w:cs="Simplified Arabic"/>
          <w:szCs w:val="28"/>
          <w:rtl/>
        </w:rPr>
        <w:t xml:space="preserve">فنظر بينما في رواية </w:t>
      </w:r>
      <w:proofErr w:type="spellStart"/>
      <w:r w:rsidRPr="00576ADE">
        <w:rPr>
          <w:rFonts w:cs="Simplified Arabic"/>
          <w:szCs w:val="28"/>
          <w:rtl/>
        </w:rPr>
        <w:t>الطبرسي</w:t>
      </w:r>
      <w:proofErr w:type="spellEnd"/>
      <w:r w:rsidRPr="00576ADE">
        <w:rPr>
          <w:rFonts w:cs="Simplified Arabic"/>
          <w:szCs w:val="28"/>
          <w:rtl/>
        </w:rPr>
        <w:t xml:space="preserve"> الثانية</w:t>
      </w:r>
      <w:r>
        <w:rPr>
          <w:rFonts w:cs="Simplified Arabic" w:hint="cs"/>
          <w:szCs w:val="28"/>
          <w:rtl/>
        </w:rPr>
        <w:t>:</w:t>
      </w:r>
      <w:r>
        <w:rPr>
          <w:rFonts w:cs="Simplified Arabic"/>
          <w:szCs w:val="28"/>
          <w:rtl/>
        </w:rPr>
        <w:t xml:space="preserve"> </w:t>
      </w:r>
      <w:r>
        <w:rPr>
          <w:rFonts w:cs="Simplified Arabic" w:hint="cs"/>
          <w:szCs w:val="28"/>
          <w:rtl/>
        </w:rPr>
        <w:t>أ</w:t>
      </w:r>
      <w:r w:rsidRPr="00576ADE">
        <w:rPr>
          <w:rFonts w:cs="Simplified Arabic"/>
          <w:szCs w:val="28"/>
          <w:rtl/>
        </w:rPr>
        <w:t>ن النبي</w:t>
      </w:r>
      <w:r>
        <w:rPr>
          <w:rFonts w:cs="Simplified Arabic" w:hint="cs"/>
          <w:szCs w:val="28"/>
          <w:rtl/>
        </w:rPr>
        <w:t xml:space="preserve"> صلى الله عليه وسلم </w:t>
      </w:r>
      <w:r w:rsidR="00576ADE" w:rsidRPr="00576ADE">
        <w:rPr>
          <w:rFonts w:cs="Simplified Arabic" w:hint="eastAsia"/>
          <w:szCs w:val="28"/>
          <w:rtl/>
        </w:rPr>
        <w:t>خرج</w:t>
      </w:r>
      <w:r w:rsidR="00576ADE" w:rsidRPr="00576ADE">
        <w:rPr>
          <w:rFonts w:cs="Simplified Arabic"/>
          <w:szCs w:val="28"/>
          <w:rtl/>
        </w:rPr>
        <w:t xml:space="preserve"> إلى المسجد والناس بين قائم وراكع </w:t>
      </w:r>
      <w:r>
        <w:rPr>
          <w:rFonts w:cs="Simplified Arabic" w:hint="cs"/>
          <w:szCs w:val="28"/>
          <w:rtl/>
        </w:rPr>
        <w:t xml:space="preserve">فنظر </w:t>
      </w:r>
      <w:r w:rsidR="00576ADE" w:rsidRPr="00576ADE">
        <w:rPr>
          <w:rFonts w:cs="Simplified Arabic" w:hint="eastAsia"/>
          <w:szCs w:val="28"/>
          <w:rtl/>
        </w:rPr>
        <w:t>سائل</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فقال: هل أعطاك أحد شيئ</w:t>
      </w:r>
      <w:r>
        <w:rPr>
          <w:rFonts w:cs="Simplified Arabic" w:hint="cs"/>
          <w:szCs w:val="28"/>
          <w:rtl/>
        </w:rPr>
        <w:t>ً</w:t>
      </w:r>
      <w:r w:rsidR="00576ADE" w:rsidRPr="00576ADE">
        <w:rPr>
          <w:rFonts w:cs="Simplified Arabic"/>
          <w:szCs w:val="28"/>
          <w:rtl/>
        </w:rPr>
        <w:t>ا؟ قال: نعم خاتم من ذهب.</w:t>
      </w:r>
    </w:p>
    <w:p w:rsidR="00576ADE" w:rsidRPr="00576ADE" w:rsidRDefault="00576ADE" w:rsidP="00862866">
      <w:pPr>
        <w:jc w:val="lowKashida"/>
        <w:rPr>
          <w:rFonts w:cs="Simplified Arabic"/>
          <w:szCs w:val="28"/>
          <w:rtl/>
        </w:rPr>
      </w:pPr>
      <w:r w:rsidRPr="00576ADE">
        <w:rPr>
          <w:rFonts w:cs="Simplified Arabic"/>
          <w:szCs w:val="28"/>
          <w:rtl/>
        </w:rPr>
        <w:t xml:space="preserve">بينما في رواية </w:t>
      </w:r>
      <w:proofErr w:type="spellStart"/>
      <w:r w:rsidRPr="00576ADE">
        <w:rPr>
          <w:rFonts w:cs="Simplified Arabic"/>
          <w:szCs w:val="28"/>
          <w:rtl/>
        </w:rPr>
        <w:t>الطبرسي</w:t>
      </w:r>
      <w:proofErr w:type="spellEnd"/>
      <w:r w:rsidRPr="00576ADE">
        <w:rPr>
          <w:rFonts w:cs="Simplified Arabic"/>
          <w:szCs w:val="28"/>
          <w:rtl/>
        </w:rPr>
        <w:t xml:space="preserve"> الثالثة</w:t>
      </w:r>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رسول الله</w:t>
      </w:r>
      <w:r w:rsidR="00862866">
        <w:rPr>
          <w:rFonts w:cs="Simplified Arabic" w:hint="cs"/>
          <w:szCs w:val="28"/>
          <w:rtl/>
        </w:rPr>
        <w:t xml:space="preserve"> صلى الله عليه وسلم </w:t>
      </w:r>
      <w:r w:rsidR="00862866" w:rsidRPr="00576ADE">
        <w:rPr>
          <w:rFonts w:cs="Simplified Arabic" w:hint="eastAsia"/>
          <w:szCs w:val="28"/>
          <w:rtl/>
        </w:rPr>
        <w:t>خرج</w:t>
      </w:r>
      <w:r w:rsidR="00862866" w:rsidRPr="00576ADE">
        <w:rPr>
          <w:rFonts w:cs="Simplified Arabic"/>
          <w:szCs w:val="28"/>
          <w:rtl/>
        </w:rPr>
        <w:t xml:space="preserve"> إلى المسجد وإذا مسكين يسأل </w:t>
      </w:r>
      <w:r w:rsidRPr="00576ADE">
        <w:rPr>
          <w:rFonts w:cs="Simplified Arabic" w:hint="eastAsia"/>
          <w:szCs w:val="28"/>
          <w:rtl/>
        </w:rPr>
        <w:t>فقال</w:t>
      </w:r>
      <w:r w:rsidRPr="00576ADE">
        <w:rPr>
          <w:rFonts w:cs="Simplified Arabic"/>
          <w:szCs w:val="28"/>
          <w:rtl/>
        </w:rPr>
        <w:t>: ماذا أعطيت؟ قال خاتم من فضة.</w:t>
      </w:r>
    </w:p>
    <w:p w:rsidR="00576ADE" w:rsidRPr="00862866" w:rsidRDefault="00576ADE" w:rsidP="00576ADE">
      <w:pPr>
        <w:jc w:val="lowKashida"/>
        <w:rPr>
          <w:rFonts w:cs="Simplified Arabic"/>
          <w:bCs/>
          <w:color w:val="FF0000"/>
          <w:szCs w:val="28"/>
          <w:rtl/>
        </w:rPr>
      </w:pPr>
      <w:r w:rsidRPr="00862866">
        <w:rPr>
          <w:rFonts w:cs="Simplified Arabic" w:hint="eastAsia"/>
          <w:bCs/>
          <w:color w:val="FF0000"/>
          <w:szCs w:val="28"/>
          <w:rtl/>
        </w:rPr>
        <w:t>أما</w:t>
      </w:r>
      <w:r w:rsidRPr="00862866">
        <w:rPr>
          <w:rFonts w:cs="Simplified Arabic"/>
          <w:bCs/>
          <w:color w:val="FF0000"/>
          <w:szCs w:val="28"/>
          <w:rtl/>
        </w:rPr>
        <w:t xml:space="preserve"> بالنسبة إلى سبب النزول:</w:t>
      </w:r>
    </w:p>
    <w:p w:rsidR="00576ADE" w:rsidRPr="00576ADE" w:rsidRDefault="00576ADE" w:rsidP="00576ADE">
      <w:pPr>
        <w:jc w:val="lowKashida"/>
        <w:rPr>
          <w:rFonts w:cs="Simplified Arabic"/>
          <w:szCs w:val="28"/>
          <w:rtl/>
        </w:rPr>
      </w:pPr>
      <w:r w:rsidRPr="00576ADE">
        <w:rPr>
          <w:rFonts w:cs="Simplified Arabic" w:hint="eastAsia"/>
          <w:szCs w:val="28"/>
          <w:rtl/>
        </w:rPr>
        <w:t>ففي</w:t>
      </w:r>
      <w:r w:rsidRPr="00576ADE">
        <w:rPr>
          <w:rFonts w:cs="Simplified Arabic"/>
          <w:szCs w:val="28"/>
          <w:rtl/>
        </w:rPr>
        <w:t xml:space="preserve"> رواية </w:t>
      </w:r>
      <w:proofErr w:type="spellStart"/>
      <w:r w:rsidRPr="00576ADE">
        <w:rPr>
          <w:rFonts w:cs="Simplified Arabic"/>
          <w:szCs w:val="28"/>
          <w:rtl/>
        </w:rPr>
        <w:t>الكليني</w:t>
      </w:r>
      <w:proofErr w:type="spellEnd"/>
      <w:r w:rsidR="00862866">
        <w:rPr>
          <w:rFonts w:cs="Simplified Arabic" w:hint="cs"/>
          <w:szCs w:val="28"/>
          <w:rtl/>
        </w:rPr>
        <w:t>:</w:t>
      </w:r>
      <w:r w:rsidR="00862866">
        <w:rPr>
          <w:rFonts w:cs="Simplified Arabic"/>
          <w:szCs w:val="28"/>
          <w:rtl/>
        </w:rPr>
        <w:t xml:space="preserve"> </w:t>
      </w:r>
      <w:r w:rsidR="00862866">
        <w:rPr>
          <w:rFonts w:cs="Simplified Arabic" w:hint="cs"/>
          <w:szCs w:val="28"/>
          <w:rtl/>
        </w:rPr>
        <w:t>أ</w:t>
      </w:r>
      <w:r w:rsidRPr="00576ADE">
        <w:rPr>
          <w:rFonts w:cs="Simplified Arabic"/>
          <w:szCs w:val="28"/>
          <w:rtl/>
        </w:rPr>
        <w:t>ن علي</w:t>
      </w:r>
      <w:r w:rsidR="00862866">
        <w:rPr>
          <w:rFonts w:cs="Simplified Arabic" w:hint="cs"/>
          <w:szCs w:val="28"/>
          <w:rtl/>
        </w:rPr>
        <w:t>ً</w:t>
      </w:r>
      <w:r w:rsidRPr="00576ADE">
        <w:rPr>
          <w:rFonts w:cs="Simplified Arabic"/>
          <w:szCs w:val="28"/>
          <w:rtl/>
        </w:rPr>
        <w:t xml:space="preserve">ا </w:t>
      </w:r>
      <w:r w:rsidR="00862866">
        <w:rPr>
          <w:rFonts w:cs="Simplified Arabic"/>
          <w:szCs w:val="28"/>
          <w:rtl/>
        </w:rPr>
        <w:t xml:space="preserve">طرح الحلة إليه وأومأ بيده إليه </w:t>
      </w:r>
      <w:r w:rsidR="00862866">
        <w:rPr>
          <w:rFonts w:cs="Simplified Arabic" w:hint="cs"/>
          <w:szCs w:val="28"/>
          <w:rtl/>
        </w:rPr>
        <w:t>أ</w:t>
      </w:r>
      <w:r w:rsidR="00862866">
        <w:rPr>
          <w:rFonts w:cs="Simplified Arabic"/>
          <w:szCs w:val="28"/>
          <w:rtl/>
        </w:rPr>
        <w:t xml:space="preserve">ن </w:t>
      </w:r>
      <w:r w:rsidR="00862866">
        <w:rPr>
          <w:rFonts w:cs="Simplified Arabic" w:hint="cs"/>
          <w:szCs w:val="28"/>
          <w:rtl/>
        </w:rPr>
        <w:t>ا</w:t>
      </w:r>
      <w:r w:rsidRPr="00576ADE">
        <w:rPr>
          <w:rFonts w:cs="Simplified Arabic"/>
          <w:szCs w:val="28"/>
          <w:rtl/>
        </w:rPr>
        <w:t>حملها</w:t>
      </w:r>
      <w:r w:rsidR="00862866">
        <w:rPr>
          <w:rFonts w:cs="Simplified Arabic" w:hint="cs"/>
          <w:szCs w:val="28"/>
          <w:rtl/>
        </w:rPr>
        <w:t>,</w:t>
      </w:r>
      <w:r w:rsidRPr="00576ADE">
        <w:rPr>
          <w:rFonts w:cs="Simplified Arabic"/>
          <w:szCs w:val="28"/>
          <w:rtl/>
        </w:rPr>
        <w:t xml:space="preserve"> فأنزل الله عز وجل فيه</w:t>
      </w:r>
    </w:p>
    <w:p w:rsidR="00576ADE" w:rsidRPr="00576ADE" w:rsidRDefault="00576ADE" w:rsidP="00576ADE">
      <w:pPr>
        <w:jc w:val="lowKashida"/>
        <w:rPr>
          <w:rFonts w:cs="Simplified Arabic"/>
          <w:szCs w:val="28"/>
          <w:rtl/>
        </w:rPr>
      </w:pPr>
      <w:r w:rsidRPr="00576ADE">
        <w:rPr>
          <w:rFonts w:cs="Simplified Arabic" w:hint="eastAsia"/>
          <w:szCs w:val="28"/>
          <w:rtl/>
        </w:rPr>
        <w:t>هذه</w:t>
      </w:r>
      <w:r w:rsidRPr="00576ADE">
        <w:rPr>
          <w:rFonts w:cs="Simplified Arabic"/>
          <w:szCs w:val="28"/>
          <w:rtl/>
        </w:rPr>
        <w:t xml:space="preserve"> الآية!</w:t>
      </w:r>
      <w:r w:rsidR="00862866">
        <w:rPr>
          <w:rFonts w:cs="Simplified Arabic" w:hint="cs"/>
          <w:szCs w:val="28"/>
          <w:rtl/>
        </w:rPr>
        <w:t>.</w:t>
      </w:r>
    </w:p>
    <w:p w:rsidR="00576ADE" w:rsidRPr="00576ADE" w:rsidRDefault="00862866" w:rsidP="00862866">
      <w:pPr>
        <w:jc w:val="lowKashida"/>
        <w:rPr>
          <w:rFonts w:cs="Simplified Arabic"/>
          <w:szCs w:val="28"/>
          <w:rtl/>
        </w:rPr>
      </w:pPr>
      <w:r>
        <w:rPr>
          <w:rFonts w:cs="Simplified Arabic"/>
          <w:szCs w:val="28"/>
          <w:rtl/>
        </w:rPr>
        <w:t>بينما رواية القمي و</w:t>
      </w:r>
      <w:r w:rsidR="00576ADE" w:rsidRPr="00576ADE">
        <w:rPr>
          <w:rFonts w:cs="Simplified Arabic"/>
          <w:szCs w:val="28"/>
          <w:rtl/>
        </w:rPr>
        <w:t>العياشي الأولى: بينما رسول الله</w:t>
      </w:r>
      <w:r>
        <w:rPr>
          <w:rFonts w:cs="Simplified Arabic" w:hint="cs"/>
          <w:szCs w:val="28"/>
          <w:rtl/>
        </w:rPr>
        <w:t xml:space="preserve"> صلى الله عليه وسلم </w:t>
      </w:r>
      <w:r w:rsidRPr="00576ADE">
        <w:rPr>
          <w:rFonts w:cs="Simplified Arabic" w:hint="eastAsia"/>
          <w:szCs w:val="28"/>
          <w:rtl/>
        </w:rPr>
        <w:t>جالس</w:t>
      </w:r>
      <w:r w:rsidRPr="00576ADE">
        <w:rPr>
          <w:rFonts w:cs="Simplified Arabic"/>
          <w:szCs w:val="28"/>
          <w:rtl/>
        </w:rPr>
        <w:t xml:space="preserve"> وعنده قوم من اليهود</w:t>
      </w:r>
      <w:r>
        <w:rPr>
          <w:rFonts w:cs="Simplified Arabic" w:hint="cs"/>
          <w:szCs w:val="28"/>
          <w:rtl/>
        </w:rPr>
        <w:t xml:space="preserve"> </w:t>
      </w:r>
      <w:r w:rsidR="00576ADE" w:rsidRPr="00576ADE">
        <w:rPr>
          <w:rFonts w:cs="Simplified Arabic" w:hint="eastAsia"/>
          <w:szCs w:val="28"/>
          <w:rtl/>
        </w:rPr>
        <w:t>فيهم</w:t>
      </w:r>
      <w:r w:rsidR="00576ADE" w:rsidRPr="00576ADE">
        <w:rPr>
          <w:rFonts w:cs="Simplified Arabic"/>
          <w:szCs w:val="28"/>
          <w:rtl/>
        </w:rPr>
        <w:t xml:space="preserve"> عبدالله بن سلام إذ نزلت عليه هذه الآية.</w:t>
      </w:r>
    </w:p>
    <w:p w:rsidR="00862866" w:rsidRDefault="00576ADE" w:rsidP="00862866">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رواية</w:t>
      </w:r>
      <w:r w:rsidR="00862866">
        <w:rPr>
          <w:rFonts w:cs="Simplified Arabic" w:hint="cs"/>
          <w:szCs w:val="28"/>
          <w:rtl/>
        </w:rPr>
        <w:t xml:space="preserve"> القمي</w:t>
      </w:r>
      <w:r w:rsidRPr="00576ADE">
        <w:rPr>
          <w:rFonts w:cs="Simplified Arabic"/>
          <w:szCs w:val="28"/>
          <w:rtl/>
        </w:rPr>
        <w:t xml:space="preserve"> الثانية</w:t>
      </w:r>
      <w:r w:rsidR="00862866">
        <w:rPr>
          <w:rFonts w:cs="Simplified Arabic" w:hint="cs"/>
          <w:szCs w:val="28"/>
          <w:rtl/>
        </w:rPr>
        <w:t>:</w:t>
      </w:r>
      <w:r w:rsidRPr="00576ADE">
        <w:rPr>
          <w:rFonts w:cs="Simplified Arabic"/>
          <w:szCs w:val="28"/>
          <w:rtl/>
        </w:rPr>
        <w:t xml:space="preserve"> أوقف لعلي بن أبي طالب (ع) سائل وهو راكع في صلاة تطوع فنزع خاتمه</w:t>
      </w:r>
      <w:r w:rsidR="00862866">
        <w:rPr>
          <w:rFonts w:cs="Simplified Arabic" w:hint="cs"/>
          <w:szCs w:val="28"/>
          <w:rtl/>
        </w:rPr>
        <w:t xml:space="preserve"> </w:t>
      </w:r>
      <w:r w:rsidR="00862866" w:rsidRPr="00576ADE">
        <w:rPr>
          <w:rFonts w:cs="Simplified Arabic"/>
          <w:szCs w:val="28"/>
          <w:rtl/>
        </w:rPr>
        <w:t>فأعطاه السائل فأتى رسول الله</w:t>
      </w:r>
      <w:r w:rsidR="00862866">
        <w:rPr>
          <w:rFonts w:cs="Simplified Arabic" w:hint="cs"/>
          <w:szCs w:val="28"/>
          <w:rtl/>
        </w:rPr>
        <w:t xml:space="preserve"> صلى الله عليه وسلم </w:t>
      </w:r>
      <w:r w:rsidR="00862866" w:rsidRPr="00576ADE">
        <w:rPr>
          <w:rFonts w:cs="Simplified Arabic"/>
          <w:szCs w:val="28"/>
          <w:rtl/>
        </w:rPr>
        <w:t xml:space="preserve">فأعلمه بذلك, فنزلت على النبي </w:t>
      </w:r>
      <w:r w:rsidR="00862866">
        <w:rPr>
          <w:rFonts w:cs="Simplified Arabic" w:hint="cs"/>
          <w:szCs w:val="28"/>
          <w:rtl/>
        </w:rPr>
        <w:t xml:space="preserve">صلى الله عليه وسلم </w:t>
      </w:r>
      <w:r w:rsidRPr="00576ADE">
        <w:rPr>
          <w:rFonts w:cs="Simplified Arabic" w:hint="eastAsia"/>
          <w:szCs w:val="28"/>
          <w:rtl/>
        </w:rPr>
        <w:t>هذه</w:t>
      </w:r>
      <w:r w:rsidRPr="00576ADE">
        <w:rPr>
          <w:rFonts w:cs="Simplified Arabic"/>
          <w:szCs w:val="28"/>
          <w:rtl/>
        </w:rPr>
        <w:t xml:space="preserve"> الآية!</w:t>
      </w:r>
      <w:r w:rsidR="00862866">
        <w:rPr>
          <w:rFonts w:cs="Simplified Arabic" w:hint="cs"/>
          <w:szCs w:val="28"/>
          <w:rtl/>
        </w:rPr>
        <w:t>.</w:t>
      </w:r>
    </w:p>
    <w:p w:rsidR="00576ADE" w:rsidRPr="00576ADE" w:rsidRDefault="00862866" w:rsidP="00862866">
      <w:pPr>
        <w:jc w:val="lowKashida"/>
        <w:rPr>
          <w:rFonts w:cs="Simplified Arabic"/>
          <w:szCs w:val="28"/>
          <w:rtl/>
        </w:rPr>
      </w:pPr>
      <w:r w:rsidRPr="00576ADE">
        <w:rPr>
          <w:rFonts w:cs="Simplified Arabic"/>
          <w:szCs w:val="28"/>
          <w:rtl/>
        </w:rPr>
        <w:t>بينما رواية فرات الكوفي</w:t>
      </w:r>
      <w:r>
        <w:rPr>
          <w:rFonts w:cs="Simplified Arabic" w:hint="cs"/>
          <w:szCs w:val="28"/>
          <w:rtl/>
        </w:rPr>
        <w:t>:</w:t>
      </w:r>
      <w:r>
        <w:rPr>
          <w:rFonts w:cs="Simplified Arabic"/>
          <w:szCs w:val="28"/>
          <w:rtl/>
        </w:rPr>
        <w:t xml:space="preserve"> </w:t>
      </w:r>
      <w:r>
        <w:rPr>
          <w:rFonts w:cs="Simplified Arabic" w:hint="cs"/>
          <w:szCs w:val="28"/>
          <w:rtl/>
        </w:rPr>
        <w:t>أ</w:t>
      </w:r>
      <w:r w:rsidRPr="00576ADE">
        <w:rPr>
          <w:rFonts w:cs="Simplified Arabic"/>
          <w:szCs w:val="28"/>
          <w:rtl/>
        </w:rPr>
        <w:t>ن رسول الله</w:t>
      </w:r>
      <w:r>
        <w:rPr>
          <w:rFonts w:cs="Simplified Arabic" w:hint="cs"/>
          <w:szCs w:val="28"/>
          <w:rtl/>
        </w:rPr>
        <w:t xml:space="preserve"> صلى الله عليه وسلم </w:t>
      </w:r>
      <w:r w:rsidR="00576ADE" w:rsidRPr="00576ADE">
        <w:rPr>
          <w:rFonts w:cs="Simplified Arabic" w:hint="eastAsia"/>
          <w:szCs w:val="28"/>
          <w:rtl/>
        </w:rPr>
        <w:t>كان</w:t>
      </w:r>
      <w:r w:rsidR="00576ADE" w:rsidRPr="00576ADE">
        <w:rPr>
          <w:rFonts w:cs="Simplified Arabic"/>
          <w:szCs w:val="28"/>
          <w:rtl/>
        </w:rPr>
        <w:t xml:space="preserve"> يصلي ذات يوم في المسجد فمر به فقير </w:t>
      </w:r>
      <w:r w:rsidRPr="00576ADE">
        <w:rPr>
          <w:rFonts w:cs="Simplified Arabic"/>
          <w:szCs w:val="28"/>
          <w:rtl/>
        </w:rPr>
        <w:t>فقال له رسول الله</w:t>
      </w:r>
      <w:r>
        <w:rPr>
          <w:rFonts w:cs="Simplified Arabic" w:hint="cs"/>
          <w:szCs w:val="28"/>
          <w:rtl/>
        </w:rPr>
        <w:t xml:space="preserve"> صلى الله عليه وسلم</w:t>
      </w:r>
      <w:r w:rsidR="00576ADE" w:rsidRPr="00576ADE">
        <w:rPr>
          <w:rFonts w:cs="Simplified Arabic"/>
          <w:szCs w:val="28"/>
          <w:rtl/>
        </w:rPr>
        <w:t xml:space="preserve">: هل تصدق عليك بشيء؟ قال: نعم مررت برجل راكع فأعطاني </w:t>
      </w:r>
      <w:r w:rsidR="00576ADE" w:rsidRPr="00576ADE">
        <w:rPr>
          <w:rFonts w:cs="Simplified Arabic" w:hint="eastAsia"/>
          <w:szCs w:val="28"/>
          <w:rtl/>
        </w:rPr>
        <w:t>خاتمه</w:t>
      </w:r>
      <w:r w:rsidR="00576ADE" w:rsidRPr="00576ADE">
        <w:rPr>
          <w:rFonts w:cs="Simplified Arabic"/>
          <w:szCs w:val="28"/>
          <w:rtl/>
        </w:rPr>
        <w:t>, وأشار بيده فإذا هو علي بن أبي طالب (ع) فنزلت هذه الآية</w:t>
      </w:r>
      <w:r>
        <w:rPr>
          <w:rFonts w:cs="Simplified Arabic" w:hint="cs"/>
          <w:szCs w:val="28"/>
          <w:rtl/>
        </w:rPr>
        <w:t>:</w:t>
      </w:r>
      <w:r w:rsidRPr="00862866">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Pr="0086286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sidR="00576ADE" w:rsidRPr="00576ADE">
        <w:rPr>
          <w:rFonts w:cs="Simplified Arabic"/>
          <w:szCs w:val="28"/>
          <w:rtl/>
        </w:rPr>
        <w:t>.</w:t>
      </w:r>
    </w:p>
    <w:p w:rsidR="00576ADE" w:rsidRPr="00576ADE" w:rsidRDefault="00862866" w:rsidP="00862866">
      <w:pPr>
        <w:jc w:val="lowKashida"/>
        <w:rPr>
          <w:rFonts w:cs="Simplified Arabic"/>
          <w:szCs w:val="28"/>
          <w:rtl/>
        </w:rPr>
      </w:pPr>
      <w:r w:rsidRPr="00576ADE">
        <w:rPr>
          <w:rFonts w:cs="Simplified Arabic"/>
          <w:szCs w:val="28"/>
          <w:rtl/>
        </w:rPr>
        <w:t>بينما رواية شاذان</w:t>
      </w:r>
      <w:r>
        <w:rPr>
          <w:rFonts w:cs="Simplified Arabic" w:hint="cs"/>
          <w:szCs w:val="28"/>
          <w:rtl/>
        </w:rPr>
        <w:t>:</w:t>
      </w:r>
      <w:r>
        <w:rPr>
          <w:rFonts w:cs="Simplified Arabic"/>
          <w:szCs w:val="28"/>
          <w:rtl/>
        </w:rPr>
        <w:t xml:space="preserve"> </w:t>
      </w:r>
      <w:r>
        <w:rPr>
          <w:rFonts w:cs="Simplified Arabic" w:hint="cs"/>
          <w:szCs w:val="28"/>
          <w:rtl/>
        </w:rPr>
        <w:t>أ</w:t>
      </w:r>
      <w:r w:rsidRPr="00576ADE">
        <w:rPr>
          <w:rFonts w:cs="Simplified Arabic"/>
          <w:szCs w:val="28"/>
          <w:rtl/>
        </w:rPr>
        <w:t>ن النبي</w:t>
      </w:r>
      <w:r>
        <w:rPr>
          <w:rFonts w:cs="Simplified Arabic" w:hint="cs"/>
          <w:szCs w:val="28"/>
          <w:rtl/>
        </w:rPr>
        <w:t xml:space="preserve"> صلى الله عليه وسلم </w:t>
      </w:r>
      <w:r w:rsidR="00576ADE" w:rsidRPr="00576ADE">
        <w:rPr>
          <w:rFonts w:cs="Simplified Arabic" w:hint="eastAsia"/>
          <w:szCs w:val="28"/>
          <w:rtl/>
        </w:rPr>
        <w:t>أتاه</w:t>
      </w:r>
      <w:r w:rsidR="00576ADE" w:rsidRPr="00576ADE">
        <w:rPr>
          <w:rFonts w:cs="Simplified Arabic"/>
          <w:szCs w:val="28"/>
          <w:rtl/>
        </w:rPr>
        <w:t xml:space="preserve"> جبرائيل ونادى: السلام عليك يا محمد, وربك يقرئك </w:t>
      </w:r>
      <w:r w:rsidR="00576ADE" w:rsidRPr="00576ADE">
        <w:rPr>
          <w:rFonts w:cs="Simplified Arabic" w:hint="eastAsia"/>
          <w:szCs w:val="28"/>
          <w:rtl/>
        </w:rPr>
        <w:t>السلام</w:t>
      </w:r>
      <w:r w:rsidR="00576ADE" w:rsidRPr="00576ADE">
        <w:rPr>
          <w:rFonts w:cs="Simplified Arabic"/>
          <w:szCs w:val="28"/>
          <w:rtl/>
        </w:rPr>
        <w:t xml:space="preserve"> ويقول لك: اقرأ</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Pr="0086286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sidR="00576ADE" w:rsidRPr="00576ADE">
        <w:rPr>
          <w:rFonts w:cs="Simplified Arabic"/>
          <w:szCs w:val="28"/>
          <w:rtl/>
        </w:rPr>
        <w:t xml:space="preserve"> إلى</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الْغَالِبُونَ</w:t>
      </w:r>
      <w:r w:rsidR="00175718" w:rsidRPr="00175718">
        <w:rPr>
          <w:rFonts w:cs="Simplified Arabic"/>
          <w:bCs/>
          <w:color w:val="0000FF"/>
          <w:sz w:val="28"/>
          <w:szCs w:val="28"/>
          <w:rtl/>
        </w:rPr>
        <w:t>﴾</w:t>
      </w:r>
      <w:r w:rsidRPr="0086286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:56]</w:t>
      </w:r>
      <w:r>
        <w:rPr>
          <w:rFonts w:cs="Simplified Arabic" w:hint="cs"/>
          <w:szCs w:val="28"/>
          <w:rtl/>
        </w:rPr>
        <w:t xml:space="preserve"> </w:t>
      </w:r>
      <w:r w:rsidRPr="00576ADE">
        <w:rPr>
          <w:rFonts w:cs="Simplified Arabic"/>
          <w:szCs w:val="28"/>
          <w:rtl/>
        </w:rPr>
        <w:t>فعند ذلك قام النبي</w:t>
      </w:r>
      <w:r>
        <w:rPr>
          <w:rFonts w:cs="Simplified Arabic" w:hint="cs"/>
          <w:szCs w:val="28"/>
          <w:rtl/>
        </w:rPr>
        <w:t xml:space="preserve"> صلى الله عليه وسلم </w:t>
      </w:r>
      <w:r w:rsidR="00576ADE" w:rsidRPr="00576ADE">
        <w:rPr>
          <w:rFonts w:cs="Simplified Arabic" w:hint="eastAsia"/>
          <w:szCs w:val="28"/>
          <w:rtl/>
        </w:rPr>
        <w:t>على</w:t>
      </w:r>
      <w:r w:rsidR="00576ADE" w:rsidRPr="00576ADE">
        <w:rPr>
          <w:rFonts w:cs="Simplified Arabic"/>
          <w:szCs w:val="28"/>
          <w:rtl/>
        </w:rPr>
        <w:t xml:space="preserve"> قدميه وقال</w:t>
      </w:r>
      <w:r>
        <w:rPr>
          <w:rFonts w:cs="Simplified Arabic" w:hint="cs"/>
          <w:szCs w:val="28"/>
          <w:rtl/>
        </w:rPr>
        <w:t>:</w:t>
      </w:r>
      <w:r>
        <w:rPr>
          <w:rFonts w:cs="Simplified Arabic"/>
          <w:szCs w:val="28"/>
          <w:rtl/>
        </w:rPr>
        <w:t xml:space="preserve"> معاشر المسلمين</w:t>
      </w:r>
      <w:r>
        <w:rPr>
          <w:rFonts w:cs="Simplified Arabic" w:hint="cs"/>
          <w:szCs w:val="28"/>
          <w:rtl/>
        </w:rPr>
        <w:t>!</w:t>
      </w:r>
      <w:r w:rsidR="00576ADE" w:rsidRPr="00576ADE">
        <w:rPr>
          <w:rFonts w:cs="Simplified Arabic"/>
          <w:szCs w:val="28"/>
          <w:rtl/>
        </w:rPr>
        <w:t xml:space="preserve"> أيكم اليوم </w:t>
      </w:r>
      <w:r w:rsidR="00576ADE" w:rsidRPr="00576ADE">
        <w:rPr>
          <w:rFonts w:cs="Simplified Arabic" w:hint="eastAsia"/>
          <w:szCs w:val="28"/>
          <w:rtl/>
        </w:rPr>
        <w:t>عمل</w:t>
      </w:r>
      <w:r w:rsidR="00576ADE" w:rsidRPr="00576ADE">
        <w:rPr>
          <w:rFonts w:cs="Simplified Arabic"/>
          <w:szCs w:val="28"/>
          <w:rtl/>
        </w:rPr>
        <w:t xml:space="preserve"> خير</w:t>
      </w:r>
      <w:r>
        <w:rPr>
          <w:rFonts w:cs="Simplified Arabic" w:hint="cs"/>
          <w:szCs w:val="28"/>
          <w:rtl/>
        </w:rPr>
        <w:t>ً</w:t>
      </w:r>
      <w:r w:rsidR="00576ADE" w:rsidRPr="00576ADE">
        <w:rPr>
          <w:rFonts w:cs="Simplified Arabic"/>
          <w:szCs w:val="28"/>
          <w:rtl/>
        </w:rPr>
        <w:t>ا حتى جعله الله ولي كل من آمن؟ قالوا: يا رسول الله, ما فينا من عمل خير</w:t>
      </w:r>
      <w:r>
        <w:rPr>
          <w:rFonts w:cs="Simplified Arabic" w:hint="cs"/>
          <w:szCs w:val="28"/>
          <w:rtl/>
        </w:rPr>
        <w:t>ً</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سوى</w:t>
      </w:r>
      <w:r w:rsidR="00576ADE" w:rsidRPr="00576ADE">
        <w:rPr>
          <w:rFonts w:cs="Simplified Arabic"/>
          <w:szCs w:val="28"/>
          <w:rtl/>
        </w:rPr>
        <w:t xml:space="preserve"> ابن عمك </w:t>
      </w:r>
      <w:r w:rsidR="00576ADE" w:rsidRPr="00560C02">
        <w:rPr>
          <w:rFonts w:cs="Simplified Arabic"/>
          <w:szCs w:val="28"/>
          <w:rtl/>
        </w:rPr>
        <w:t>علي بن</w:t>
      </w:r>
      <w:r w:rsidRPr="00560C02">
        <w:rPr>
          <w:rFonts w:cs="Simplified Arabic"/>
          <w:szCs w:val="28"/>
          <w:rtl/>
        </w:rPr>
        <w:t xml:space="preserve"> أبي طالب (ع), فإنه تصدق على ال</w:t>
      </w:r>
      <w:r w:rsidRPr="00560C02">
        <w:rPr>
          <w:rFonts w:cs="Simplified Arabic" w:hint="cs"/>
          <w:szCs w:val="28"/>
          <w:rtl/>
        </w:rPr>
        <w:t>أ</w:t>
      </w:r>
      <w:r w:rsidR="00576ADE" w:rsidRPr="00560C02">
        <w:rPr>
          <w:rFonts w:cs="Simplified Arabic"/>
          <w:szCs w:val="28"/>
          <w:rtl/>
        </w:rPr>
        <w:t>عرابي بخاتمه وهو يصلي</w:t>
      </w:r>
      <w:r w:rsidRPr="00560C02">
        <w:rPr>
          <w:rFonts w:cs="Simplified Arabic" w:hint="cs"/>
          <w:szCs w:val="28"/>
          <w:rtl/>
        </w:rPr>
        <w:t>..</w:t>
      </w:r>
      <w:r w:rsidR="00576ADE" w:rsidRPr="00560C02">
        <w:rPr>
          <w:rFonts w:cs="Simplified Arabic"/>
          <w:szCs w:val="28"/>
          <w:rtl/>
        </w:rPr>
        <w:t xml:space="preserve"> الخبر</w:t>
      </w:r>
      <w:r w:rsidRPr="00560C02">
        <w:rPr>
          <w:rFonts w:cs="Simplified Arabic" w:hint="cs"/>
          <w:szCs w:val="28"/>
          <w:rtl/>
        </w:rPr>
        <w:t>.</w:t>
      </w:r>
    </w:p>
    <w:p w:rsidR="00576ADE" w:rsidRPr="00576ADE" w:rsidRDefault="008A3CA6" w:rsidP="008A3CA6">
      <w:pPr>
        <w:jc w:val="lowKashida"/>
        <w:rPr>
          <w:rFonts w:cs="Simplified Arabic"/>
          <w:szCs w:val="28"/>
          <w:rtl/>
        </w:rPr>
      </w:pPr>
      <w:r w:rsidRPr="00576ADE">
        <w:rPr>
          <w:rFonts w:cs="Simplified Arabic"/>
          <w:szCs w:val="28"/>
          <w:rtl/>
        </w:rPr>
        <w:t xml:space="preserve">بينما رواية </w:t>
      </w:r>
      <w:proofErr w:type="spellStart"/>
      <w:r w:rsidRPr="00576ADE">
        <w:rPr>
          <w:rFonts w:cs="Simplified Arabic"/>
          <w:szCs w:val="28"/>
          <w:rtl/>
        </w:rPr>
        <w:t>الطبرسي</w:t>
      </w:r>
      <w:proofErr w:type="spellEnd"/>
      <w:r w:rsidRPr="00576ADE">
        <w:rPr>
          <w:rFonts w:cs="Simplified Arabic"/>
          <w:szCs w:val="28"/>
          <w:rtl/>
        </w:rPr>
        <w:t xml:space="preserve"> الأولى</w:t>
      </w:r>
      <w:r>
        <w:rPr>
          <w:rFonts w:cs="Simplified Arabic" w:hint="cs"/>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لما فرغ النبي</w:t>
      </w:r>
      <w:r>
        <w:rPr>
          <w:rFonts w:cs="Simplified Arabic" w:hint="cs"/>
          <w:szCs w:val="28"/>
          <w:rtl/>
        </w:rPr>
        <w:t xml:space="preserve"> صلى الله عليه وسلم </w:t>
      </w:r>
      <w:r w:rsidR="00576ADE" w:rsidRPr="00576ADE">
        <w:rPr>
          <w:rFonts w:cs="Simplified Arabic" w:hint="eastAsia"/>
          <w:szCs w:val="28"/>
          <w:rtl/>
        </w:rPr>
        <w:t>من</w:t>
      </w:r>
      <w:r>
        <w:rPr>
          <w:rFonts w:cs="Simplified Arabic"/>
          <w:szCs w:val="28"/>
          <w:rtl/>
        </w:rPr>
        <w:t xml:space="preserve"> صلاته رفع رأسه إلى السماء</w:t>
      </w:r>
      <w:r>
        <w:rPr>
          <w:rFonts w:cs="Simplified Arabic" w:hint="cs"/>
          <w:szCs w:val="28"/>
          <w:rtl/>
        </w:rPr>
        <w:t>,</w:t>
      </w:r>
      <w:r w:rsidR="00576ADE" w:rsidRPr="00576ADE">
        <w:rPr>
          <w:rFonts w:cs="Simplified Arabic"/>
          <w:szCs w:val="28"/>
          <w:rtl/>
        </w:rPr>
        <w:t xml:space="preserve"> قال أبو ذر</w:t>
      </w:r>
      <w:r>
        <w:rPr>
          <w:rFonts w:cs="Simplified Arabic" w:hint="cs"/>
          <w:szCs w:val="28"/>
          <w:rtl/>
        </w:rPr>
        <w:t xml:space="preserve">: </w:t>
      </w:r>
      <w:proofErr w:type="spellStart"/>
      <w:r w:rsidR="00576ADE" w:rsidRPr="00576ADE">
        <w:rPr>
          <w:rFonts w:cs="Simplified Arabic" w:hint="eastAsia"/>
          <w:szCs w:val="28"/>
          <w:rtl/>
        </w:rPr>
        <w:t>فوالله</w:t>
      </w:r>
      <w:proofErr w:type="spellEnd"/>
      <w:r w:rsidR="00576ADE" w:rsidRPr="00576ADE">
        <w:rPr>
          <w:rFonts w:cs="Simplified Arabic"/>
          <w:szCs w:val="28"/>
          <w:rtl/>
        </w:rPr>
        <w:t xml:space="preserve"> ما استتم رسول الله</w:t>
      </w:r>
      <w:r>
        <w:rPr>
          <w:rFonts w:cs="Simplified Arabic" w:hint="cs"/>
          <w:szCs w:val="28"/>
          <w:rtl/>
        </w:rPr>
        <w:t xml:space="preserve"> صلى الله عليه وسلم</w:t>
      </w:r>
      <w:r w:rsidR="00576ADE" w:rsidRPr="00576ADE">
        <w:rPr>
          <w:rFonts w:cs="Simplified Arabic"/>
          <w:szCs w:val="28"/>
          <w:rtl/>
        </w:rPr>
        <w:t xml:space="preserve"> الكلمة حتى نزل جبرائيل من </w:t>
      </w:r>
      <w:r w:rsidR="00576ADE" w:rsidRPr="00576ADE">
        <w:rPr>
          <w:rFonts w:cs="Simplified Arabic"/>
          <w:szCs w:val="28"/>
          <w:rtl/>
        </w:rPr>
        <w:lastRenderedPageBreak/>
        <w:t>عند الله فقال: يا محمد اقرأ. قال</w:t>
      </w:r>
      <w:r>
        <w:rPr>
          <w:rFonts w:cs="Simplified Arabic" w:hint="cs"/>
          <w:szCs w:val="28"/>
          <w:rtl/>
        </w:rPr>
        <w:t xml:space="preserve">: </w:t>
      </w:r>
      <w:r w:rsidR="00576ADE" w:rsidRPr="00576ADE">
        <w:rPr>
          <w:rFonts w:cs="Simplified Arabic" w:hint="eastAsia"/>
          <w:szCs w:val="28"/>
          <w:rtl/>
        </w:rPr>
        <w:t>وما</w:t>
      </w:r>
      <w:r>
        <w:rPr>
          <w:rFonts w:cs="Simplified Arabic"/>
          <w:szCs w:val="28"/>
          <w:rtl/>
        </w:rPr>
        <w:t xml:space="preserve"> </w:t>
      </w:r>
      <w:r>
        <w:rPr>
          <w:rFonts w:cs="Simplified Arabic" w:hint="cs"/>
          <w:szCs w:val="28"/>
          <w:rtl/>
        </w:rPr>
        <w:t>أ</w:t>
      </w:r>
      <w:r w:rsidR="00576ADE" w:rsidRPr="00576ADE">
        <w:rPr>
          <w:rFonts w:cs="Simplified Arabic"/>
          <w:szCs w:val="28"/>
          <w:rtl/>
        </w:rPr>
        <w:t>قرأ</w:t>
      </w:r>
      <w:r>
        <w:rPr>
          <w:rFonts w:cs="Simplified Arabic" w:hint="cs"/>
          <w:szCs w:val="28"/>
          <w:rtl/>
        </w:rPr>
        <w:t>؟</w:t>
      </w:r>
      <w:r w:rsidR="00576ADE" w:rsidRPr="00576ADE">
        <w:rPr>
          <w:rFonts w:cs="Simplified Arabic"/>
          <w:szCs w:val="28"/>
          <w:rtl/>
        </w:rPr>
        <w:t xml:space="preserve"> قال</w:t>
      </w:r>
      <w:r>
        <w:rPr>
          <w:rFonts w:cs="Simplified Arabic" w:hint="cs"/>
          <w:szCs w:val="28"/>
          <w:rtl/>
        </w:rPr>
        <w:t>:</w:t>
      </w:r>
      <w:r w:rsidR="00576ADE" w:rsidRPr="00576ADE">
        <w:rPr>
          <w:rFonts w:cs="Simplified Arabic"/>
          <w:szCs w:val="28"/>
          <w:rtl/>
        </w:rPr>
        <w:t xml:space="preserve"> اقرأ: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Pr="008A3CA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sidR="00576ADE" w:rsidRPr="00576ADE">
        <w:rPr>
          <w:rFonts w:cs="Simplified Arabic"/>
          <w:szCs w:val="28"/>
          <w:rtl/>
        </w:rPr>
        <w:t>.... الآية</w:t>
      </w:r>
      <w:r>
        <w:rPr>
          <w:rFonts w:cs="Simplified Arabic" w:hint="cs"/>
          <w:szCs w:val="28"/>
          <w:rtl/>
        </w:rPr>
        <w:t>"</w:t>
      </w:r>
      <w:r w:rsidR="00576ADE"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szCs w:val="28"/>
        </w:rPr>
        <w:t></w:t>
      </w:r>
      <w:r w:rsidRPr="00576ADE">
        <w:rPr>
          <w:rFonts w:cs="Simplified Arabic"/>
          <w:szCs w:val="28"/>
        </w:rPr>
        <w:t></w:t>
      </w:r>
      <w:r w:rsidRPr="00576ADE">
        <w:rPr>
          <w:rFonts w:cs="Simplified Arabic"/>
          <w:szCs w:val="28"/>
          <w:rtl/>
        </w:rPr>
        <w:t xml:space="preserve">بينما رواية </w:t>
      </w:r>
      <w:proofErr w:type="spellStart"/>
      <w:r w:rsidRPr="00576ADE">
        <w:rPr>
          <w:rFonts w:cs="Simplified Arabic"/>
          <w:szCs w:val="28"/>
          <w:rtl/>
        </w:rPr>
        <w:t>الطبرسي</w:t>
      </w:r>
      <w:proofErr w:type="spellEnd"/>
      <w:r w:rsidRPr="00576ADE">
        <w:rPr>
          <w:rFonts w:cs="Simplified Arabic"/>
          <w:szCs w:val="28"/>
          <w:rtl/>
        </w:rPr>
        <w:t xml:space="preserve"> الثانية</w:t>
      </w:r>
      <w:r w:rsidR="008A3CA6">
        <w:rPr>
          <w:rFonts w:cs="Simplified Arabic" w:hint="cs"/>
          <w:szCs w:val="28"/>
          <w:rtl/>
        </w:rPr>
        <w:t>:</w:t>
      </w:r>
      <w:r w:rsidRPr="00576ADE">
        <w:rPr>
          <w:rFonts w:cs="Simplified Arabic"/>
          <w:szCs w:val="28"/>
          <w:rtl/>
        </w:rPr>
        <w:t xml:space="preserve"> فكبر النبي</w:t>
      </w:r>
      <w:r w:rsidR="008A3CA6">
        <w:rPr>
          <w:rFonts w:cs="Simplified Arabic" w:hint="cs"/>
          <w:szCs w:val="28"/>
          <w:rtl/>
        </w:rPr>
        <w:t xml:space="preserve"> صلى الله عليه وسلم </w:t>
      </w:r>
      <w:r w:rsidR="008A3CA6" w:rsidRPr="00576ADE">
        <w:rPr>
          <w:rFonts w:cs="Simplified Arabic" w:hint="eastAsia"/>
          <w:szCs w:val="28"/>
          <w:rtl/>
        </w:rPr>
        <w:t>ثم</w:t>
      </w:r>
      <w:r w:rsidR="008A3CA6" w:rsidRPr="00576ADE">
        <w:rPr>
          <w:rFonts w:cs="Simplified Arabic"/>
          <w:szCs w:val="28"/>
          <w:rtl/>
        </w:rPr>
        <w:t xml:space="preserve"> قرأ</w:t>
      </w:r>
      <w:r w:rsidR="008A3CA6">
        <w:rPr>
          <w:rFonts w:cs="Simplified Arabic" w:hint="cs"/>
          <w:szCs w:val="28"/>
          <w:rtl/>
        </w:rPr>
        <w:t>:</w:t>
      </w:r>
      <w:r w:rsidR="008A3CA6"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:56]</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بينما</w:t>
      </w:r>
      <w:r w:rsidRPr="00576ADE">
        <w:rPr>
          <w:rFonts w:cs="Simplified Arabic"/>
          <w:szCs w:val="28"/>
          <w:rtl/>
        </w:rPr>
        <w:t xml:space="preserve"> رواية </w:t>
      </w:r>
      <w:proofErr w:type="spellStart"/>
      <w:r w:rsidRPr="00576ADE">
        <w:rPr>
          <w:rFonts w:cs="Simplified Arabic"/>
          <w:szCs w:val="28"/>
          <w:rtl/>
        </w:rPr>
        <w:t>الطبرسي</w:t>
      </w:r>
      <w:proofErr w:type="spellEnd"/>
      <w:r w:rsidRPr="00576ADE">
        <w:rPr>
          <w:rFonts w:cs="Simplified Arabic"/>
          <w:szCs w:val="28"/>
          <w:rtl/>
        </w:rPr>
        <w:t xml:space="preserve"> الثالثة</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أن عبدالله بن سلام أتى رسول الله</w:t>
      </w:r>
      <w:r w:rsidR="008A3CA6">
        <w:rPr>
          <w:rFonts w:cs="Simplified Arabic" w:hint="cs"/>
          <w:szCs w:val="28"/>
          <w:rtl/>
        </w:rPr>
        <w:t xml:space="preserve"> صلى الله عليه وسلم</w:t>
      </w:r>
      <w:r w:rsidRPr="00576ADE">
        <w:rPr>
          <w:rFonts w:cs="Simplified Arabic"/>
          <w:szCs w:val="28"/>
          <w:rtl/>
        </w:rPr>
        <w:t xml:space="preserve"> مع رهط من قومه يشكون</w:t>
      </w:r>
      <w:r w:rsidR="008A3CA6">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رسول الله ما لقوا من قومهم, فبينا هم يشكون إذ نزلت هذه الآية</w:t>
      </w:r>
      <w:r w:rsidR="008A3CA6">
        <w:rPr>
          <w:rFonts w:cs="Simplified Arabic" w:hint="cs"/>
          <w:szCs w:val="28"/>
          <w:rtl/>
        </w:rPr>
        <w:t>"</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szCs w:val="28"/>
          <w:rtl/>
        </w:rPr>
        <w:t xml:space="preserve">بينما رواية </w:t>
      </w:r>
      <w:proofErr w:type="spellStart"/>
      <w:r w:rsidRPr="00576ADE">
        <w:rPr>
          <w:rFonts w:cs="Simplified Arabic"/>
          <w:szCs w:val="28"/>
          <w:rtl/>
        </w:rPr>
        <w:t>الكاشاني</w:t>
      </w:r>
      <w:proofErr w:type="spellEnd"/>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أن النبي</w:t>
      </w:r>
      <w:r w:rsidR="008A3CA6">
        <w:rPr>
          <w:rFonts w:cs="Simplified Arabic" w:hint="cs"/>
          <w:szCs w:val="28"/>
          <w:rtl/>
        </w:rPr>
        <w:t xml:space="preserve"> صلى الله عليه وسلم </w:t>
      </w:r>
      <w:r w:rsidR="008A3CA6" w:rsidRPr="00576ADE">
        <w:rPr>
          <w:rFonts w:cs="Simplified Arabic" w:hint="eastAsia"/>
          <w:szCs w:val="28"/>
          <w:rtl/>
        </w:rPr>
        <w:t>قال</w:t>
      </w:r>
      <w:r w:rsidR="008A3CA6">
        <w:rPr>
          <w:rFonts w:cs="Simplified Arabic" w:hint="cs"/>
          <w:szCs w:val="28"/>
          <w:rtl/>
        </w:rPr>
        <w:t>:</w:t>
      </w:r>
      <w:r w:rsidR="008A3CA6" w:rsidRPr="00576ADE">
        <w:rPr>
          <w:rFonts w:cs="Simplified Arabic"/>
          <w:szCs w:val="28"/>
          <w:rtl/>
        </w:rPr>
        <w:t xml:space="preserve"> إن سبب ن</w:t>
      </w:r>
      <w:r w:rsidR="008A3CA6">
        <w:rPr>
          <w:rFonts w:cs="Simplified Arabic"/>
          <w:szCs w:val="28"/>
          <w:rtl/>
        </w:rPr>
        <w:t>زول هذه الآية أن جبرائيل هبط إل</w:t>
      </w:r>
      <w:r w:rsidR="008A3CA6">
        <w:rPr>
          <w:rFonts w:cs="Simplified Arabic" w:hint="cs"/>
          <w:szCs w:val="28"/>
          <w:rtl/>
        </w:rPr>
        <w:t>يَّ</w:t>
      </w:r>
      <w:r w:rsidR="008A3CA6" w:rsidRPr="00576ADE">
        <w:rPr>
          <w:rFonts w:cs="Simplified Arabic"/>
          <w:szCs w:val="28"/>
          <w:rtl/>
        </w:rPr>
        <w:t xml:space="preserve"> مرار</w:t>
      </w:r>
      <w:r w:rsidR="008A3CA6">
        <w:rPr>
          <w:rFonts w:cs="Simplified Arabic" w:hint="cs"/>
          <w:szCs w:val="28"/>
          <w:rtl/>
        </w:rPr>
        <w:t>ً</w:t>
      </w:r>
      <w:r w:rsidR="008A3CA6" w:rsidRPr="00576ADE">
        <w:rPr>
          <w:rFonts w:cs="Simplified Arabic"/>
          <w:szCs w:val="28"/>
          <w:rtl/>
        </w:rPr>
        <w:t xml:space="preserve">ا </w:t>
      </w:r>
      <w:r w:rsidRPr="00576ADE">
        <w:rPr>
          <w:rFonts w:cs="Simplified Arabic" w:hint="eastAsia"/>
          <w:szCs w:val="28"/>
          <w:rtl/>
        </w:rPr>
        <w:t>يأمرني</w:t>
      </w:r>
      <w:r w:rsidR="008A3CA6">
        <w:rPr>
          <w:rFonts w:cs="Simplified Arabic"/>
          <w:szCs w:val="28"/>
          <w:rtl/>
        </w:rPr>
        <w:t xml:space="preserve"> عن السلام ربي وهو السل</w:t>
      </w:r>
      <w:r w:rsidRPr="00576ADE">
        <w:rPr>
          <w:rFonts w:cs="Simplified Arabic"/>
          <w:szCs w:val="28"/>
          <w:rtl/>
        </w:rPr>
        <w:t>ام أن أقوم في هذا المشهد فأعلم كل أبيض وأسود أن علي</w:t>
      </w:r>
      <w:r w:rsidR="008A3CA6">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أبي طالب صلوات الله وسلامه عليه أخي ووصيي وخليفتي من بعدي</w:t>
      </w:r>
      <w:r w:rsidR="008A3CA6">
        <w:rPr>
          <w:rFonts w:cs="Simplified Arabic" w:hint="cs"/>
          <w:szCs w:val="28"/>
          <w:rtl/>
        </w:rPr>
        <w:t>,</w:t>
      </w:r>
      <w:r w:rsidRPr="00576ADE">
        <w:rPr>
          <w:rFonts w:cs="Simplified Arabic"/>
          <w:szCs w:val="28"/>
          <w:rtl/>
        </w:rPr>
        <w:t xml:space="preserve"> وهو وليكم بعد الله</w:t>
      </w:r>
      <w:r w:rsidR="008A3CA6">
        <w:rPr>
          <w:rFonts w:cs="Simplified Arabic" w:hint="cs"/>
          <w:szCs w:val="28"/>
          <w:rtl/>
        </w:rPr>
        <w:t xml:space="preserve"> </w:t>
      </w:r>
      <w:r w:rsidRPr="00576ADE">
        <w:rPr>
          <w:rFonts w:cs="Simplified Arabic" w:hint="eastAsia"/>
          <w:szCs w:val="28"/>
          <w:rtl/>
        </w:rPr>
        <w:t>ورسوله</w:t>
      </w:r>
      <w:r w:rsidR="008A3CA6">
        <w:rPr>
          <w:rFonts w:cs="Simplified Arabic" w:hint="cs"/>
          <w:szCs w:val="28"/>
          <w:rtl/>
        </w:rPr>
        <w:t>,</w:t>
      </w:r>
      <w:r w:rsidR="008A3CA6">
        <w:rPr>
          <w:rFonts w:cs="Simplified Arabic"/>
          <w:szCs w:val="28"/>
          <w:rtl/>
        </w:rPr>
        <w:t xml:space="preserve"> وقد أنزل الله تبارك وتعالى عل</w:t>
      </w:r>
      <w:r w:rsidR="008A3CA6">
        <w:rPr>
          <w:rFonts w:cs="Simplified Arabic" w:hint="cs"/>
          <w:szCs w:val="28"/>
          <w:rtl/>
        </w:rPr>
        <w:t>يَّ</w:t>
      </w:r>
      <w:r w:rsidRPr="00576ADE">
        <w:rPr>
          <w:rFonts w:cs="Simplified Arabic"/>
          <w:szCs w:val="28"/>
          <w:rtl/>
        </w:rPr>
        <w:t xml:space="preserve"> بذلك آية من كتابه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8A3CA6">
        <w:rPr>
          <w:rFonts w:ascii="Simplified Arabic" w:hAnsi="Simplified Arabic" w:cs="Simplified Arabic" w:hint="cs"/>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الآية</w:t>
      </w:r>
      <w:r w:rsidR="008A3CA6">
        <w:rPr>
          <w:rFonts w:cs="Simplified Arabic" w:hint="cs"/>
          <w:szCs w:val="28"/>
          <w:rtl/>
        </w:rPr>
        <w:t xml:space="preserve">, </w:t>
      </w:r>
      <w:r w:rsidRPr="00576ADE">
        <w:rPr>
          <w:rFonts w:cs="Simplified Arabic" w:hint="eastAsia"/>
          <w:szCs w:val="28"/>
          <w:rtl/>
        </w:rPr>
        <w:t>وعلي</w:t>
      </w:r>
      <w:r w:rsidRPr="00576ADE">
        <w:rPr>
          <w:rFonts w:cs="Simplified Arabic"/>
          <w:szCs w:val="28"/>
          <w:rtl/>
        </w:rPr>
        <w:t xml:space="preserve"> بن أبي طالب عليه السلام أقام الصلوات وآتى الزكاة وهو راكع يريد الله عز وجل في</w:t>
      </w:r>
      <w:r w:rsidR="008A3CA6">
        <w:rPr>
          <w:rFonts w:cs="Simplified Arabic" w:hint="cs"/>
          <w:szCs w:val="28"/>
          <w:rtl/>
        </w:rPr>
        <w:t xml:space="preserve"> </w:t>
      </w:r>
      <w:r w:rsidRPr="00576ADE">
        <w:rPr>
          <w:rFonts w:cs="Simplified Arabic" w:hint="eastAsia"/>
          <w:szCs w:val="28"/>
          <w:rtl/>
        </w:rPr>
        <w:t>كل</w:t>
      </w:r>
      <w:r w:rsidRPr="00576ADE">
        <w:rPr>
          <w:rFonts w:cs="Simplified Arabic"/>
          <w:szCs w:val="28"/>
          <w:rtl/>
        </w:rPr>
        <w:t xml:space="preserve"> حال</w:t>
      </w:r>
      <w:r w:rsidR="008A3CA6">
        <w:rPr>
          <w:rFonts w:cs="Simplified Arabic" w:hint="cs"/>
          <w:szCs w:val="28"/>
          <w:rtl/>
        </w:rPr>
        <w:t>"</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szCs w:val="28"/>
          <w:rtl/>
        </w:rPr>
        <w:t xml:space="preserve">بينما رواية </w:t>
      </w:r>
      <w:proofErr w:type="spellStart"/>
      <w:r w:rsidRPr="00576ADE">
        <w:rPr>
          <w:rFonts w:cs="Simplified Arabic"/>
          <w:szCs w:val="28"/>
          <w:rtl/>
        </w:rPr>
        <w:t>الطباطبائي</w:t>
      </w:r>
      <w:proofErr w:type="spellEnd"/>
      <w:r w:rsidR="008A3CA6">
        <w:rPr>
          <w:rFonts w:cs="Simplified Arabic" w:hint="cs"/>
          <w:szCs w:val="28"/>
          <w:rtl/>
        </w:rPr>
        <w:t>:</w:t>
      </w:r>
      <w:r w:rsidRPr="00576ADE">
        <w:rPr>
          <w:rFonts w:cs="Simplified Arabic"/>
          <w:szCs w:val="28"/>
          <w:rtl/>
        </w:rPr>
        <w:t xml:space="preserve"> عن أبي رافع عن أبيه عن جده قال: </w:t>
      </w:r>
      <w:r w:rsidR="008A3CA6">
        <w:rPr>
          <w:rFonts w:cs="Simplified Arabic" w:hint="cs"/>
          <w:szCs w:val="28"/>
          <w:rtl/>
        </w:rPr>
        <w:t>"</w:t>
      </w:r>
      <w:r w:rsidRPr="00576ADE">
        <w:rPr>
          <w:rFonts w:cs="Simplified Arabic"/>
          <w:szCs w:val="28"/>
          <w:rtl/>
        </w:rPr>
        <w:t>دخلت على رسول الله</w:t>
      </w:r>
      <w:r w:rsidR="008A3CA6">
        <w:rPr>
          <w:rFonts w:cs="Simplified Arabic" w:hint="cs"/>
          <w:szCs w:val="28"/>
          <w:rtl/>
        </w:rPr>
        <w:t xml:space="preserve"> صلى الله عليه وسلم </w:t>
      </w:r>
      <w:r w:rsidR="008A3CA6" w:rsidRPr="00576ADE">
        <w:rPr>
          <w:rFonts w:cs="Simplified Arabic" w:hint="eastAsia"/>
          <w:szCs w:val="28"/>
          <w:rtl/>
        </w:rPr>
        <w:t>وهو</w:t>
      </w:r>
      <w:r w:rsidR="008A3CA6">
        <w:rPr>
          <w:rFonts w:cs="Simplified Arabic" w:hint="cs"/>
          <w:szCs w:val="28"/>
          <w:rtl/>
        </w:rPr>
        <w:t xml:space="preserve"> </w:t>
      </w:r>
      <w:r w:rsidRPr="00576ADE">
        <w:rPr>
          <w:rFonts w:cs="Simplified Arabic" w:hint="eastAsia"/>
          <w:szCs w:val="28"/>
          <w:rtl/>
        </w:rPr>
        <w:t>نائم</w:t>
      </w:r>
      <w:r w:rsidR="008A3CA6">
        <w:rPr>
          <w:rFonts w:cs="Simplified Arabic"/>
          <w:szCs w:val="28"/>
          <w:rtl/>
        </w:rPr>
        <w:t xml:space="preserve"> إذ يوح</w:t>
      </w:r>
      <w:r w:rsidR="008A3CA6">
        <w:rPr>
          <w:rFonts w:cs="Simplified Arabic" w:hint="cs"/>
          <w:szCs w:val="28"/>
          <w:rtl/>
        </w:rPr>
        <w:t>ى</w:t>
      </w:r>
      <w:r w:rsidRPr="00576ADE">
        <w:rPr>
          <w:rFonts w:cs="Simplified Arabic"/>
          <w:szCs w:val="28"/>
          <w:rtl/>
        </w:rPr>
        <w:t xml:space="preserve"> إليه</w:t>
      </w:r>
      <w:r w:rsidR="008A3CA6">
        <w:rPr>
          <w:rFonts w:cs="Simplified Arabic" w:hint="cs"/>
          <w:szCs w:val="28"/>
          <w:rtl/>
        </w:rPr>
        <w:t>,</w:t>
      </w:r>
      <w:r w:rsidRPr="00576ADE">
        <w:rPr>
          <w:rFonts w:cs="Simplified Arabic"/>
          <w:szCs w:val="28"/>
          <w:rtl/>
        </w:rPr>
        <w:t xml:space="preserve"> وإ</w:t>
      </w:r>
      <w:r w:rsidR="008A3CA6">
        <w:rPr>
          <w:rFonts w:cs="Simplified Arabic"/>
          <w:szCs w:val="28"/>
          <w:rtl/>
        </w:rPr>
        <w:t>ذا حية في جنب البيت فكرهت أن أ</w:t>
      </w:r>
      <w:r w:rsidR="008A3CA6">
        <w:rPr>
          <w:rFonts w:cs="Simplified Arabic" w:hint="cs"/>
          <w:szCs w:val="28"/>
          <w:rtl/>
        </w:rPr>
        <w:t>قت</w:t>
      </w:r>
      <w:r w:rsidRPr="00576ADE">
        <w:rPr>
          <w:rFonts w:cs="Simplified Arabic"/>
          <w:szCs w:val="28"/>
          <w:rtl/>
        </w:rPr>
        <w:t>لها وأوقظه</w:t>
      </w:r>
      <w:r w:rsidR="008A3CA6">
        <w:rPr>
          <w:rFonts w:cs="Simplified Arabic" w:hint="cs"/>
          <w:szCs w:val="28"/>
          <w:rtl/>
        </w:rPr>
        <w:t>,</w:t>
      </w:r>
      <w:r w:rsidRPr="00576ADE">
        <w:rPr>
          <w:rFonts w:cs="Simplified Arabic"/>
          <w:szCs w:val="28"/>
          <w:rtl/>
        </w:rPr>
        <w:t xml:space="preserve"> فاضطجعت بينه</w:t>
      </w:r>
      <w:r w:rsidR="008A3CA6">
        <w:rPr>
          <w:rFonts w:cs="Simplified Arabic" w:hint="cs"/>
          <w:szCs w:val="28"/>
          <w:rtl/>
        </w:rPr>
        <w:t xml:space="preserve"> </w:t>
      </w:r>
      <w:r w:rsidRPr="00576ADE">
        <w:rPr>
          <w:rFonts w:cs="Simplified Arabic" w:hint="eastAsia"/>
          <w:szCs w:val="28"/>
          <w:rtl/>
        </w:rPr>
        <w:t>وبين</w:t>
      </w:r>
      <w:r w:rsidRPr="00576ADE">
        <w:rPr>
          <w:rFonts w:cs="Simplified Arabic"/>
          <w:szCs w:val="28"/>
          <w:rtl/>
        </w:rPr>
        <w:t xml:space="preserve"> الحية</w:t>
      </w:r>
      <w:r w:rsidR="008A3CA6">
        <w:rPr>
          <w:rFonts w:cs="Simplified Arabic" w:hint="cs"/>
          <w:szCs w:val="28"/>
          <w:rtl/>
        </w:rPr>
        <w:t>,</w:t>
      </w:r>
      <w:r w:rsidR="008A3CA6">
        <w:rPr>
          <w:rFonts w:cs="Simplified Arabic"/>
          <w:szCs w:val="28"/>
          <w:rtl/>
        </w:rPr>
        <w:t xml:space="preserve"> ف</w:t>
      </w:r>
      <w:r w:rsidR="008A3CA6">
        <w:rPr>
          <w:rFonts w:cs="Simplified Arabic" w:hint="cs"/>
          <w:szCs w:val="28"/>
          <w:rtl/>
        </w:rPr>
        <w:t>إ</w:t>
      </w:r>
      <w:r w:rsidR="008A3CA6">
        <w:rPr>
          <w:rFonts w:cs="Simplified Arabic"/>
          <w:szCs w:val="28"/>
          <w:rtl/>
        </w:rPr>
        <w:t xml:space="preserve">ن كان </w:t>
      </w:r>
      <w:r w:rsidR="008A3CA6">
        <w:rPr>
          <w:rFonts w:cs="Simplified Arabic" w:hint="cs"/>
          <w:szCs w:val="28"/>
          <w:rtl/>
        </w:rPr>
        <w:t>شيء</w:t>
      </w:r>
      <w:r w:rsidRPr="00576ADE">
        <w:rPr>
          <w:rFonts w:cs="Simplified Arabic"/>
          <w:szCs w:val="28"/>
          <w:rtl/>
        </w:rPr>
        <w:t xml:space="preserve"> كان في</w:t>
      </w:r>
      <w:r w:rsidR="008A3CA6">
        <w:rPr>
          <w:rFonts w:cs="Simplified Arabic" w:hint="cs"/>
          <w:szCs w:val="28"/>
          <w:rtl/>
        </w:rPr>
        <w:t>َّ</w:t>
      </w:r>
      <w:r w:rsidRPr="00576ADE">
        <w:rPr>
          <w:rFonts w:cs="Simplified Arabic"/>
          <w:szCs w:val="28"/>
          <w:rtl/>
        </w:rPr>
        <w:t xml:space="preserve"> دونه, فاستيقظ وهو يتلو هذه الآية: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cs="Simplified Arabic" w:hint="cs"/>
          <w:szCs w:val="28"/>
          <w:rtl/>
        </w:rPr>
        <w:t>"</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إ</w:t>
      </w:r>
      <w:r w:rsidRPr="00576ADE">
        <w:rPr>
          <w:rFonts w:cs="Simplified Arabic"/>
          <w:szCs w:val="28"/>
          <w:rtl/>
        </w:rPr>
        <w:t>ن المتتب</w:t>
      </w:r>
      <w:r w:rsidR="008A3CA6">
        <w:rPr>
          <w:rFonts w:cs="Simplified Arabic"/>
          <w:szCs w:val="28"/>
          <w:rtl/>
        </w:rPr>
        <w:t>ع لهذه الروايات سيصاب بالدوار و</w:t>
      </w:r>
      <w:r w:rsidRPr="00576ADE">
        <w:rPr>
          <w:rFonts w:cs="Simplified Arabic"/>
          <w:szCs w:val="28"/>
          <w:rtl/>
        </w:rPr>
        <w:t>الصداع</w:t>
      </w:r>
      <w:r w:rsidR="008A3CA6">
        <w:rPr>
          <w:rFonts w:cs="Simplified Arabic" w:hint="cs"/>
          <w:szCs w:val="28"/>
          <w:rtl/>
        </w:rPr>
        <w:t>؛</w:t>
      </w:r>
      <w:r w:rsidRPr="00576ADE">
        <w:rPr>
          <w:rFonts w:cs="Simplified Arabic"/>
          <w:szCs w:val="28"/>
          <w:rtl/>
        </w:rPr>
        <w:t xml:space="preserve"> لما يرى فيها من تناقض وتضارب</w:t>
      </w:r>
      <w:r w:rsidR="008A3CA6">
        <w:rPr>
          <w:rFonts w:cs="Simplified Arabic" w:hint="cs"/>
          <w:szCs w:val="28"/>
          <w:rtl/>
        </w:rPr>
        <w:t xml:space="preserve"> </w:t>
      </w:r>
      <w:r w:rsidRPr="00576ADE">
        <w:rPr>
          <w:rFonts w:cs="Simplified Arabic" w:hint="eastAsia"/>
          <w:szCs w:val="28"/>
          <w:rtl/>
        </w:rPr>
        <w:t>وتفاوت</w:t>
      </w:r>
      <w:r w:rsidRPr="00576ADE">
        <w:rPr>
          <w:rFonts w:cs="Simplified Arabic"/>
          <w:szCs w:val="28"/>
          <w:rtl/>
        </w:rPr>
        <w:t xml:space="preserve"> واختلاف!</w:t>
      </w:r>
      <w:r w:rsidR="008A3CA6">
        <w:rPr>
          <w:rFonts w:cs="Simplified Arabic" w:hint="cs"/>
          <w:szCs w:val="28"/>
          <w:rtl/>
        </w:rPr>
        <w:t xml:space="preserve"> </w:t>
      </w:r>
      <w:r w:rsidRPr="00576ADE">
        <w:rPr>
          <w:rFonts w:cs="Simplified Arabic" w:hint="eastAsia"/>
          <w:szCs w:val="28"/>
          <w:rtl/>
        </w:rPr>
        <w:t>وقد</w:t>
      </w:r>
      <w:r w:rsidRPr="00576ADE">
        <w:rPr>
          <w:rFonts w:cs="Simplified Arabic"/>
          <w:szCs w:val="28"/>
          <w:rtl/>
        </w:rPr>
        <w:t xml:space="preserve"> حاولوا أن يوفقوا بين هذه التناقضات فزادوا الطين بلّة!</w:t>
      </w:r>
      <w:r w:rsidR="008A3CA6">
        <w:rPr>
          <w:rFonts w:cs="Simplified Arabic" w:hint="cs"/>
          <w:szCs w:val="28"/>
          <w:rtl/>
        </w:rPr>
        <w:t xml:space="preserve"> </w:t>
      </w:r>
      <w:r w:rsidRPr="00576ADE">
        <w:rPr>
          <w:rFonts w:cs="Simplified Arabic" w:hint="eastAsia"/>
          <w:szCs w:val="28"/>
          <w:rtl/>
        </w:rPr>
        <w:t>قالوا</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نه يمكن الجمع بين ما رواه في</w:t>
      </w:r>
      <w:r w:rsidR="008A3CA6">
        <w:rPr>
          <w:rFonts w:cs="Simplified Arabic"/>
          <w:szCs w:val="28"/>
          <w:rtl/>
        </w:rPr>
        <w:t xml:space="preserve"> الكافي أن المتصدق به كان حلة و</w:t>
      </w:r>
      <w:r w:rsidRPr="00576ADE">
        <w:rPr>
          <w:rFonts w:cs="Simplified Arabic"/>
          <w:szCs w:val="28"/>
          <w:rtl/>
        </w:rPr>
        <w:t>بين ما رواه غيره</w:t>
      </w:r>
      <w:r w:rsidR="008A3CA6">
        <w:rPr>
          <w:rFonts w:cs="Simplified Arabic" w:hint="cs"/>
          <w:szCs w:val="28"/>
          <w:rtl/>
        </w:rPr>
        <w:t xml:space="preserve"> </w:t>
      </w:r>
      <w:r w:rsidRPr="00576ADE">
        <w:rPr>
          <w:rFonts w:cs="Simplified Arabic" w:hint="eastAsia"/>
          <w:szCs w:val="28"/>
          <w:rtl/>
        </w:rPr>
        <w:t>أنه</w:t>
      </w:r>
      <w:r w:rsidRPr="00576ADE">
        <w:rPr>
          <w:rFonts w:cs="Simplified Arabic"/>
          <w:szCs w:val="28"/>
          <w:rtl/>
        </w:rPr>
        <w:t xml:space="preserve"> كان خاتم</w:t>
      </w:r>
      <w:r w:rsidR="008A3CA6">
        <w:rPr>
          <w:rFonts w:cs="Simplified Arabic" w:hint="cs"/>
          <w:szCs w:val="28"/>
          <w:rtl/>
        </w:rPr>
        <w:t>ً</w:t>
      </w:r>
      <w:r w:rsidRPr="00576ADE">
        <w:rPr>
          <w:rFonts w:cs="Simplified Arabic"/>
          <w:szCs w:val="28"/>
          <w:rtl/>
        </w:rPr>
        <w:t xml:space="preserve">ا بأنه </w:t>
      </w:r>
      <w:r w:rsidR="008A3CA6">
        <w:rPr>
          <w:rFonts w:cs="Simplified Arabic"/>
          <w:szCs w:val="28"/>
          <w:rtl/>
        </w:rPr>
        <w:t>لعله تصدق في ركوعه مرة بالحلة وأخرى بالخاتم و</w:t>
      </w:r>
      <w:r w:rsidRPr="00576ADE">
        <w:rPr>
          <w:rFonts w:cs="Simplified Arabic"/>
          <w:szCs w:val="28"/>
          <w:rtl/>
        </w:rPr>
        <w:t>الآية نزلت بعد الثانية</w:t>
      </w:r>
      <w:r w:rsidR="008A3CA6">
        <w:rPr>
          <w:rFonts w:cs="Simplified Arabic"/>
          <w:szCs w:val="28"/>
          <w:vertAlign w:val="superscript"/>
          <w:rtl/>
        </w:rPr>
        <w:t>(</w:t>
      </w:r>
      <w:r w:rsidR="008A3CA6">
        <w:rPr>
          <w:rStyle w:val="af0"/>
          <w:rFonts w:cs="Simplified Arabic"/>
          <w:szCs w:val="28"/>
          <w:rtl/>
        </w:rPr>
        <w:footnoteReference w:id="158"/>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w:t>
      </w:r>
      <w:r w:rsidRPr="00576ADE">
        <w:rPr>
          <w:rFonts w:cs="Simplified Arabic"/>
          <w:szCs w:val="28"/>
          <w:rtl/>
        </w:rPr>
        <w:t xml:space="preserve">لا أدري كيف يمكنهم الجمع بين روايات خواتيم الذهب! التي يستشهدون </w:t>
      </w:r>
      <w:r w:rsidR="008A3CA6">
        <w:rPr>
          <w:rFonts w:cs="Simplified Arabic" w:hint="cs"/>
          <w:szCs w:val="28"/>
          <w:rtl/>
        </w:rPr>
        <w:t>به</w:t>
      </w:r>
      <w:r w:rsidRPr="00576ADE">
        <w:rPr>
          <w:rFonts w:cs="Simplified Arabic"/>
          <w:szCs w:val="28"/>
          <w:rtl/>
        </w:rPr>
        <w:t>ا على إمامة</w:t>
      </w:r>
      <w:r w:rsidR="008A3CA6">
        <w:rPr>
          <w:rFonts w:cs="Simplified Arabic" w:hint="cs"/>
          <w:szCs w:val="28"/>
          <w:rtl/>
        </w:rPr>
        <w:t xml:space="preserve"> </w:t>
      </w:r>
      <w:r w:rsidRPr="00576ADE">
        <w:rPr>
          <w:rFonts w:cs="Simplified Arabic" w:hint="eastAsia"/>
          <w:szCs w:val="28"/>
          <w:rtl/>
        </w:rPr>
        <w:t>علي</w:t>
      </w:r>
      <w:r w:rsidR="008A3CA6">
        <w:rPr>
          <w:rFonts w:cs="Simplified Arabic"/>
          <w:szCs w:val="28"/>
          <w:rtl/>
        </w:rPr>
        <w:t xml:space="preserve"> و</w:t>
      </w:r>
      <w:r w:rsidRPr="00576ADE">
        <w:rPr>
          <w:rFonts w:cs="Simplified Arabic"/>
          <w:szCs w:val="28"/>
          <w:rtl/>
        </w:rPr>
        <w:t>بين روايا</w:t>
      </w:r>
      <w:r w:rsidR="008A3CA6">
        <w:rPr>
          <w:rFonts w:cs="Simplified Arabic"/>
          <w:szCs w:val="28"/>
          <w:rtl/>
        </w:rPr>
        <w:t>ت خواتيم الفضة وخواتيم العقيق و</w:t>
      </w:r>
      <w:r w:rsidRPr="00576ADE">
        <w:rPr>
          <w:rFonts w:cs="Simplified Arabic"/>
          <w:szCs w:val="28"/>
          <w:rtl/>
        </w:rPr>
        <w:t>هذه الحلة النفيسة!</w:t>
      </w:r>
      <w:r w:rsidR="008A3CA6">
        <w:rPr>
          <w:rFonts w:cs="Simplified Arabic" w:hint="cs"/>
          <w:szCs w:val="28"/>
          <w:rtl/>
        </w:rPr>
        <w:t xml:space="preserve"> </w:t>
      </w:r>
      <w:r w:rsidRPr="00576ADE">
        <w:rPr>
          <w:rFonts w:cs="Simplified Arabic" w:hint="eastAsia"/>
          <w:szCs w:val="28"/>
          <w:rtl/>
        </w:rPr>
        <w:t>إذ</w:t>
      </w:r>
      <w:r w:rsidRPr="00576ADE">
        <w:rPr>
          <w:rFonts w:cs="Simplified Arabic"/>
          <w:szCs w:val="28"/>
          <w:rtl/>
        </w:rPr>
        <w:t xml:space="preserve"> من القواعد العلمية أن كلما تعارض سقط!</w:t>
      </w:r>
      <w:r w:rsidR="008A3CA6">
        <w:rPr>
          <w:rFonts w:cs="Simplified Arabic" w:hint="cs"/>
          <w:szCs w:val="28"/>
          <w:rtl/>
        </w:rPr>
        <w:t xml:space="preserve"> </w:t>
      </w:r>
      <w:r w:rsidRPr="00576ADE">
        <w:rPr>
          <w:rFonts w:cs="Simplified Arabic" w:hint="eastAsia"/>
          <w:szCs w:val="28"/>
          <w:rtl/>
        </w:rPr>
        <w:t>إذ</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الروايات التي ذكرت أن خاتمه كان من ذهب</w:t>
      </w:r>
      <w:r w:rsidR="008A3CA6">
        <w:rPr>
          <w:rFonts w:cs="Simplified Arabic"/>
          <w:szCs w:val="28"/>
          <w:vertAlign w:val="superscript"/>
          <w:rtl/>
        </w:rPr>
        <w:t>(</w:t>
      </w:r>
      <w:r w:rsidR="008A3CA6">
        <w:rPr>
          <w:rStyle w:val="af0"/>
          <w:rFonts w:cs="Simplified Arabic"/>
          <w:szCs w:val="28"/>
          <w:rtl/>
        </w:rPr>
        <w:footnoteReference w:id="159"/>
      </w:r>
      <w:r w:rsidR="008A3CA6">
        <w:rPr>
          <w:rFonts w:cs="Simplified Arabic"/>
          <w:szCs w:val="28"/>
          <w:vertAlign w:val="superscript"/>
          <w:rtl/>
        </w:rPr>
        <w:t>)</w:t>
      </w:r>
      <w:r w:rsidRPr="00576ADE">
        <w:rPr>
          <w:rFonts w:cs="Simplified Arabic"/>
          <w:szCs w:val="28"/>
          <w:rtl/>
        </w:rPr>
        <w:t xml:space="preserve"> خلاف ما ورد في النهي عن ذلك.</w:t>
      </w:r>
    </w:p>
    <w:p w:rsidR="00576ADE" w:rsidRPr="00576ADE" w:rsidRDefault="00576ADE" w:rsidP="008A3CA6">
      <w:pPr>
        <w:jc w:val="lowKashida"/>
        <w:rPr>
          <w:rFonts w:cs="Simplified Arabic"/>
          <w:szCs w:val="28"/>
          <w:rtl/>
        </w:rPr>
      </w:pPr>
      <w:r w:rsidRPr="00576ADE">
        <w:rPr>
          <w:rFonts w:cs="Simplified Arabic" w:hint="eastAsia"/>
          <w:szCs w:val="28"/>
          <w:rtl/>
        </w:rPr>
        <w:lastRenderedPageBreak/>
        <w:t>فقد</w:t>
      </w:r>
      <w:r w:rsidRPr="00576ADE">
        <w:rPr>
          <w:rFonts w:cs="Simplified Arabic"/>
          <w:szCs w:val="28"/>
          <w:rtl/>
        </w:rPr>
        <w:t xml:space="preserve"> ر</w:t>
      </w:r>
      <w:r w:rsidR="008A3CA6">
        <w:rPr>
          <w:rFonts w:cs="Simplified Arabic"/>
          <w:szCs w:val="28"/>
          <w:rtl/>
        </w:rPr>
        <w:t xml:space="preserve">ووا عن الأمير عليه السلام قال: </w:t>
      </w:r>
      <w:r w:rsidR="008A3CA6">
        <w:rPr>
          <w:rFonts w:cs="Simplified Arabic" w:hint="cs"/>
          <w:szCs w:val="28"/>
          <w:rtl/>
        </w:rPr>
        <w:t>"نها</w:t>
      </w:r>
      <w:r w:rsidRPr="00576ADE">
        <w:rPr>
          <w:rFonts w:cs="Simplified Arabic"/>
          <w:szCs w:val="28"/>
          <w:rtl/>
        </w:rPr>
        <w:t>ني رسول الله</w:t>
      </w:r>
      <w:r w:rsidR="008A3CA6">
        <w:rPr>
          <w:rFonts w:cs="Simplified Arabic" w:hint="cs"/>
          <w:szCs w:val="28"/>
          <w:rtl/>
        </w:rPr>
        <w:t xml:space="preserve"> صلى الله عليه وسلم</w:t>
      </w:r>
      <w:r w:rsidRPr="00576ADE">
        <w:rPr>
          <w:rFonts w:cs="Simplified Arabic"/>
          <w:szCs w:val="28"/>
          <w:rtl/>
        </w:rPr>
        <w:t xml:space="preserve"> ولا أقول</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نه</w:t>
      </w:r>
      <w:r w:rsidRPr="00576ADE">
        <w:rPr>
          <w:rFonts w:cs="Simplified Arabic"/>
          <w:szCs w:val="28"/>
          <w:rtl/>
        </w:rPr>
        <w:t xml:space="preserve">اكم عن </w:t>
      </w:r>
      <w:proofErr w:type="spellStart"/>
      <w:r w:rsidRPr="00576ADE">
        <w:rPr>
          <w:rFonts w:cs="Simplified Arabic"/>
          <w:szCs w:val="28"/>
          <w:rtl/>
        </w:rPr>
        <w:t>التختم</w:t>
      </w:r>
      <w:proofErr w:type="spellEnd"/>
      <w:r w:rsidRPr="00576ADE">
        <w:rPr>
          <w:rFonts w:cs="Simplified Arabic"/>
          <w:szCs w:val="28"/>
          <w:rtl/>
        </w:rPr>
        <w:t xml:space="preserve"> بالذهب</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60"/>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szCs w:val="28"/>
          <w:rtl/>
        </w:rPr>
        <w:t xml:space="preserve">وعن الباقر عليه السلام قال: </w:t>
      </w:r>
      <w:r w:rsidR="008A3CA6">
        <w:rPr>
          <w:rFonts w:cs="Simplified Arabic" w:hint="cs"/>
          <w:szCs w:val="28"/>
          <w:rtl/>
        </w:rPr>
        <w:t>"نه</w:t>
      </w:r>
      <w:r w:rsidRPr="00576ADE">
        <w:rPr>
          <w:rFonts w:cs="Simplified Arabic"/>
          <w:szCs w:val="28"/>
          <w:rtl/>
        </w:rPr>
        <w:t>ى رسول الله</w:t>
      </w:r>
      <w:r w:rsidR="008A3CA6">
        <w:rPr>
          <w:rFonts w:cs="Simplified Arabic" w:hint="cs"/>
          <w:szCs w:val="28"/>
          <w:rtl/>
        </w:rPr>
        <w:t xml:space="preserve"> صلى الله عليه وسلم </w:t>
      </w:r>
      <w:r w:rsidR="008A3CA6" w:rsidRPr="00576ADE">
        <w:rPr>
          <w:rFonts w:cs="Simplified Arabic"/>
          <w:szCs w:val="28"/>
          <w:rtl/>
        </w:rPr>
        <w:t>عن سبع: ذكر منها</w:t>
      </w:r>
      <w:r w:rsidR="008A3CA6">
        <w:rPr>
          <w:rFonts w:cs="Simplified Arabic" w:hint="cs"/>
          <w:szCs w:val="28"/>
          <w:rtl/>
        </w:rPr>
        <w:t>:</w:t>
      </w:r>
      <w:r w:rsidR="008A3CA6" w:rsidRPr="00576ADE">
        <w:rPr>
          <w:rFonts w:cs="Simplified Arabic"/>
          <w:szCs w:val="28"/>
          <w:rtl/>
        </w:rPr>
        <w:t xml:space="preserve"> </w:t>
      </w:r>
      <w:proofErr w:type="spellStart"/>
      <w:r w:rsidR="008A3CA6" w:rsidRPr="00576ADE">
        <w:rPr>
          <w:rFonts w:cs="Simplified Arabic"/>
          <w:szCs w:val="28"/>
          <w:rtl/>
        </w:rPr>
        <w:t>التختم</w:t>
      </w:r>
      <w:proofErr w:type="spellEnd"/>
      <w:r w:rsidR="008A3CA6" w:rsidRPr="00576ADE">
        <w:rPr>
          <w:rFonts w:cs="Simplified Arabic"/>
          <w:szCs w:val="28"/>
          <w:rtl/>
        </w:rPr>
        <w:t xml:space="preserve"> بالذهب</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61"/>
      </w:r>
      <w:r w:rsidR="008A3CA6">
        <w:rPr>
          <w:rFonts w:cs="Simplified Arabic"/>
          <w:szCs w:val="28"/>
          <w:vertAlign w:val="superscript"/>
          <w:rtl/>
        </w:rPr>
        <w:t>)</w:t>
      </w:r>
      <w:r w:rsidR="008A3CA6">
        <w:rPr>
          <w:rFonts w:cs="Simplified Arabic" w:hint="cs"/>
          <w:szCs w:val="28"/>
          <w:rtl/>
        </w:rPr>
        <w:t>.</w:t>
      </w:r>
      <w:r w:rsidR="008A3CA6" w:rsidRPr="00576ADE">
        <w:rPr>
          <w:rFonts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szCs w:val="28"/>
          <w:rtl/>
        </w:rPr>
        <w:t>وعن الصادق عليه السلام قال: قال النبي</w:t>
      </w:r>
      <w:r w:rsidR="008A3CA6">
        <w:rPr>
          <w:rFonts w:cs="Simplified Arabic" w:hint="cs"/>
          <w:szCs w:val="28"/>
          <w:rtl/>
        </w:rPr>
        <w:t xml:space="preserve"> صلى الله عليه وسلم</w:t>
      </w:r>
      <w:r w:rsidRPr="00576ADE">
        <w:rPr>
          <w:rFonts w:cs="Simplified Arabic"/>
          <w:szCs w:val="28"/>
          <w:rtl/>
        </w:rPr>
        <w:t xml:space="preserve"> لعلي</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إياك أن تتختم بالذهب</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62"/>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szCs w:val="28"/>
          <w:rtl/>
        </w:rPr>
        <w:t xml:space="preserve">وعن الرضا عليه السلام قال: </w:t>
      </w:r>
      <w:r w:rsidR="008A3CA6">
        <w:rPr>
          <w:rFonts w:cs="Simplified Arabic" w:hint="cs"/>
          <w:szCs w:val="28"/>
          <w:rtl/>
        </w:rPr>
        <w:t>"</w:t>
      </w:r>
      <w:r w:rsidRPr="00576ADE">
        <w:rPr>
          <w:rFonts w:cs="Simplified Arabic"/>
          <w:szCs w:val="28"/>
          <w:rtl/>
        </w:rPr>
        <w:t>لا تصل في خاتم ذهب</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63"/>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فالذهب</w:t>
      </w:r>
      <w:r w:rsidRPr="00576ADE">
        <w:rPr>
          <w:rFonts w:cs="Simplified Arabic"/>
          <w:szCs w:val="28"/>
          <w:rtl/>
        </w:rPr>
        <w:t xml:space="preserve"> حرام على الرجال! ولكن لم ينكر أحد من علمائهم أو يعقب على الأقل على</w:t>
      </w:r>
      <w:r w:rsidR="008A3CA6">
        <w:rPr>
          <w:rFonts w:cs="Simplified Arabic" w:hint="cs"/>
          <w:szCs w:val="28"/>
          <w:rtl/>
        </w:rPr>
        <w:t xml:space="preserve"> </w:t>
      </w:r>
      <w:r w:rsidRPr="00576ADE">
        <w:rPr>
          <w:rFonts w:cs="Simplified Arabic" w:hint="eastAsia"/>
          <w:szCs w:val="28"/>
          <w:rtl/>
        </w:rPr>
        <w:t>روايات</w:t>
      </w:r>
      <w:r w:rsidR="008A3CA6">
        <w:rPr>
          <w:rFonts w:cs="Simplified Arabic"/>
          <w:szCs w:val="28"/>
          <w:rtl/>
        </w:rPr>
        <w:t xml:space="preserve"> خاتم الذهب؟ مما يدل أ</w:t>
      </w:r>
      <w:r w:rsidR="008A3CA6">
        <w:rPr>
          <w:rFonts w:cs="Simplified Arabic" w:hint="cs"/>
          <w:szCs w:val="28"/>
          <w:rtl/>
        </w:rPr>
        <w:t>نه</w:t>
      </w:r>
      <w:r w:rsidRPr="00576ADE">
        <w:rPr>
          <w:rFonts w:cs="Simplified Arabic"/>
          <w:szCs w:val="28"/>
          <w:rtl/>
        </w:rPr>
        <w:t xml:space="preserve">م متسالمون </w:t>
      </w:r>
      <w:r w:rsidR="008A3CA6">
        <w:rPr>
          <w:rFonts w:cs="Simplified Arabic" w:hint="cs"/>
          <w:szCs w:val="28"/>
          <w:rtl/>
        </w:rPr>
        <w:t>به</w:t>
      </w:r>
      <w:r w:rsidRPr="00576ADE">
        <w:rPr>
          <w:rFonts w:cs="Simplified Arabic"/>
          <w:szCs w:val="28"/>
          <w:rtl/>
        </w:rPr>
        <w:t>ا!</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لسائل أن يسأل: كيف عرف هذا الفقير أن علي</w:t>
      </w:r>
      <w:r w:rsidR="008A3CA6">
        <w:rPr>
          <w:rFonts w:cs="Simplified Arabic" w:hint="cs"/>
          <w:szCs w:val="28"/>
          <w:rtl/>
        </w:rPr>
        <w:t>ً</w:t>
      </w:r>
      <w:r w:rsidR="008A3CA6">
        <w:rPr>
          <w:rFonts w:cs="Simplified Arabic"/>
          <w:szCs w:val="28"/>
          <w:rtl/>
        </w:rPr>
        <w:t>ا هو "ولي الله وأولى بالمؤمنين</w:t>
      </w:r>
      <w:r w:rsidRPr="00576ADE">
        <w:rPr>
          <w:rFonts w:cs="Simplified Arabic"/>
          <w:szCs w:val="28"/>
          <w:rtl/>
        </w:rPr>
        <w:t>"؟</w:t>
      </w:r>
      <w:r w:rsidR="008A3CA6">
        <w:rPr>
          <w:rFonts w:cs="Simplified Arabic" w:hint="cs"/>
          <w:szCs w:val="28"/>
          <w:rtl/>
        </w:rPr>
        <w:t xml:space="preserve">! </w:t>
      </w:r>
      <w:r w:rsidR="008A3CA6" w:rsidRPr="00576ADE">
        <w:rPr>
          <w:rFonts w:cs="Simplified Arabic"/>
          <w:szCs w:val="28"/>
          <w:rtl/>
        </w:rPr>
        <w:t>ثم كيف قال النبي</w:t>
      </w:r>
      <w:r w:rsidR="008A3CA6">
        <w:rPr>
          <w:rFonts w:cs="Simplified Arabic" w:hint="cs"/>
          <w:szCs w:val="28"/>
          <w:rtl/>
        </w:rPr>
        <w:t xml:space="preserve"> صلى الله عليه وسلم: "</w:t>
      </w:r>
      <w:r w:rsidRPr="00576ADE">
        <w:rPr>
          <w:rFonts w:cs="Simplified Arabic"/>
          <w:szCs w:val="28"/>
          <w:rtl/>
        </w:rPr>
        <w:t>من كنت مولاه فعلي مولاه</w:t>
      </w:r>
      <w:r w:rsidR="008A3CA6">
        <w:rPr>
          <w:rFonts w:cs="Simplified Arabic" w:hint="cs"/>
          <w:szCs w:val="28"/>
          <w:rtl/>
        </w:rPr>
        <w:t>,</w:t>
      </w:r>
      <w:r w:rsidRPr="00576ADE">
        <w:rPr>
          <w:rFonts w:cs="Simplified Arabic"/>
          <w:szCs w:val="28"/>
          <w:rtl/>
        </w:rPr>
        <w:t xml:space="preserve"> اللهم وال من والاه</w:t>
      </w:r>
      <w:r w:rsidR="008A3CA6">
        <w:rPr>
          <w:rFonts w:cs="Simplified Arabic" w:hint="cs"/>
          <w:szCs w:val="28"/>
          <w:rtl/>
        </w:rPr>
        <w:t>,</w:t>
      </w:r>
      <w:r w:rsidR="008A3CA6">
        <w:rPr>
          <w:rFonts w:cs="Simplified Arabic"/>
          <w:szCs w:val="28"/>
          <w:rtl/>
        </w:rPr>
        <w:t xml:space="preserve"> وعاد من عاداه؟</w:t>
      </w:r>
      <w:r w:rsidR="008A3CA6">
        <w:rPr>
          <w:rFonts w:cs="Simplified Arabic" w:hint="cs"/>
          <w:szCs w:val="28"/>
          <w:rtl/>
        </w:rPr>
        <w:t xml:space="preserve"> </w:t>
      </w:r>
      <w:r w:rsidRPr="00576ADE">
        <w:rPr>
          <w:rFonts w:cs="Simplified Arabic" w:hint="eastAsia"/>
          <w:szCs w:val="28"/>
          <w:rtl/>
        </w:rPr>
        <w:t>ولا</w:t>
      </w:r>
      <w:r w:rsidR="008A3CA6">
        <w:rPr>
          <w:rFonts w:cs="Simplified Arabic" w:hint="cs"/>
          <w:szCs w:val="28"/>
          <w:rtl/>
        </w:rPr>
        <w:t xml:space="preserve"> </w:t>
      </w:r>
      <w:r w:rsidRPr="00576ADE">
        <w:rPr>
          <w:rFonts w:cs="Simplified Arabic" w:hint="eastAsia"/>
          <w:szCs w:val="28"/>
          <w:rtl/>
        </w:rPr>
        <w:t>سيما</w:t>
      </w:r>
      <w:r w:rsidRPr="00576ADE">
        <w:rPr>
          <w:rFonts w:cs="Simplified Arabic"/>
          <w:szCs w:val="28"/>
          <w:rtl/>
        </w:rPr>
        <w:t xml:space="preserve"> أن الرسول</w:t>
      </w:r>
      <w:r w:rsidR="008A3CA6">
        <w:rPr>
          <w:rFonts w:cs="Simplified Arabic" w:hint="cs"/>
          <w:szCs w:val="28"/>
          <w:rtl/>
        </w:rPr>
        <w:t xml:space="preserve"> صلى الله عليه وسلم</w:t>
      </w:r>
      <w:r w:rsidRPr="00576ADE">
        <w:rPr>
          <w:rFonts w:cs="Simplified Arabic"/>
          <w:szCs w:val="28"/>
          <w:rtl/>
        </w:rPr>
        <w:t xml:space="preserve"> قالها في غدير خم؟</w:t>
      </w:r>
      <w:r w:rsidR="008A3CA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هل </w:t>
      </w:r>
      <w:r w:rsidR="008A3CA6">
        <w:rPr>
          <w:rFonts w:cs="Simplified Arabic"/>
          <w:szCs w:val="28"/>
          <w:rtl/>
        </w:rPr>
        <w:t>الملائكة محتاجون لحلة لكي يلبسو</w:t>
      </w:r>
      <w:r w:rsidR="008A3CA6">
        <w:rPr>
          <w:rFonts w:cs="Simplified Arabic" w:hint="cs"/>
          <w:szCs w:val="28"/>
          <w:rtl/>
        </w:rPr>
        <w:t>نه</w:t>
      </w:r>
      <w:r w:rsidRPr="00576ADE">
        <w:rPr>
          <w:rFonts w:cs="Simplified Arabic"/>
          <w:szCs w:val="28"/>
          <w:rtl/>
        </w:rPr>
        <w:t xml:space="preserve">ا على حد زعم </w:t>
      </w:r>
      <w:proofErr w:type="spellStart"/>
      <w:r w:rsidRPr="00576ADE">
        <w:rPr>
          <w:rFonts w:cs="Simplified Arabic"/>
          <w:szCs w:val="28"/>
          <w:rtl/>
        </w:rPr>
        <w:t>الكليني</w:t>
      </w:r>
      <w:proofErr w:type="spellEnd"/>
      <w:r w:rsidRPr="00576ADE">
        <w:rPr>
          <w:rFonts w:cs="Simplified Arabic"/>
          <w:szCs w:val="28"/>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لعل</w:t>
      </w:r>
      <w:r w:rsidR="008A3CA6">
        <w:rPr>
          <w:rFonts w:cs="Simplified Arabic"/>
          <w:szCs w:val="28"/>
          <w:rtl/>
        </w:rPr>
        <w:t xml:space="preserve"> هذا الرجل الذي اهتدى و</w:t>
      </w:r>
      <w:r w:rsidRPr="00576ADE">
        <w:rPr>
          <w:rFonts w:cs="Simplified Arabic"/>
          <w:szCs w:val="28"/>
          <w:rtl/>
        </w:rPr>
        <w:t>ألف كتابه</w:t>
      </w:r>
      <w:r w:rsidR="008A3CA6">
        <w:rPr>
          <w:rFonts w:cs="Simplified Arabic" w:hint="cs"/>
          <w:szCs w:val="28"/>
          <w:rtl/>
        </w:rPr>
        <w:t>:</w:t>
      </w:r>
      <w:r w:rsidR="008A3CA6">
        <w:rPr>
          <w:rFonts w:cs="Simplified Arabic"/>
          <w:szCs w:val="28"/>
          <w:rtl/>
        </w:rPr>
        <w:t xml:space="preserve"> "ثم اهتديت</w:t>
      </w:r>
      <w:r w:rsidRPr="00576ADE">
        <w:rPr>
          <w:rFonts w:cs="Simplified Arabic"/>
          <w:szCs w:val="28"/>
          <w:rtl/>
        </w:rPr>
        <w:t>" يبين لنا</w:t>
      </w:r>
      <w:r w:rsidR="008A3CA6">
        <w:rPr>
          <w:rFonts w:cs="Simplified Arabic" w:hint="cs"/>
          <w:szCs w:val="28"/>
          <w:rtl/>
        </w:rPr>
        <w:t>,</w:t>
      </w:r>
      <w:r w:rsidRPr="00576ADE">
        <w:rPr>
          <w:rFonts w:cs="Simplified Arabic"/>
          <w:szCs w:val="28"/>
          <w:rtl/>
        </w:rPr>
        <w:t xml:space="preserve"> فربما يهديه الله بعد</w:t>
      </w:r>
      <w:r w:rsidR="008A3CA6">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ه</w:t>
      </w:r>
      <w:r w:rsidR="008A3CA6">
        <w:rPr>
          <w:rFonts w:cs="Simplified Arabic"/>
          <w:szCs w:val="28"/>
          <w:rtl/>
        </w:rPr>
        <w:t>داية حقة وحقيقية، ويكون له منقذ</w:t>
      </w:r>
      <w:r w:rsidR="008A3CA6">
        <w:rPr>
          <w:rFonts w:cs="Simplified Arabic" w:hint="cs"/>
          <w:szCs w:val="28"/>
          <w:rtl/>
        </w:rPr>
        <w:t>ًا</w:t>
      </w:r>
      <w:r w:rsidRPr="00576ADE">
        <w:rPr>
          <w:rFonts w:cs="Simplified Arabic"/>
          <w:szCs w:val="28"/>
          <w:rtl/>
        </w:rPr>
        <w:t xml:space="preserve"> من الضلال!!</w:t>
      </w:r>
      <w:r w:rsidR="008A3CA6">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تعالى</w:t>
      </w:r>
      <w:r w:rsidR="008A3CA6">
        <w:rPr>
          <w:rFonts w:cs="Simplified Arabic" w:hint="cs"/>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فَمَن يُرِدِ اللّهُ أَن يَهْدِيَهُ يَشْرَحْ صَدْرَهُ لِلإِسْلاَمِ وَمَن يُرِدْ أَن يُضِلَّهُ يَجْعَلْ صَدْرَهُ ضَيِّقًا حَرَجًا كَأَنَّمَا يَصَّعَّدُ فِي السَّمَاء كَذَلِكَ يَجْعَلُ اللّهُ الرِّجْسَ عَلَى الَّذِينَ لاَ يُؤْمِنُونَ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الأنعام</w:t>
      </w:r>
      <w:r w:rsidR="008A3CA6" w:rsidRPr="00175718">
        <w:rPr>
          <w:rFonts w:cs="Simplified Arabic" w:hint="cs"/>
          <w:rtl/>
        </w:rPr>
        <w:t>:125]</w:t>
      </w:r>
      <w:r w:rsidR="008A3CA6">
        <w:rPr>
          <w:rFonts w:ascii="Simplified Arabic" w:hAnsi="Simplified Arabic" w:cs="Simplified Arabic" w:hint="cs"/>
          <w:szCs w:val="28"/>
          <w:rtl/>
        </w:rPr>
        <w:t>.</w:t>
      </w:r>
    </w:p>
    <w:p w:rsidR="00576ADE" w:rsidRPr="008A3CA6" w:rsidRDefault="00576ADE" w:rsidP="008A3CA6">
      <w:pPr>
        <w:jc w:val="lowKashida"/>
        <w:rPr>
          <w:rFonts w:cs="Simplified Arabic"/>
          <w:b/>
          <w:bCs/>
          <w:szCs w:val="28"/>
          <w:rtl/>
        </w:rPr>
      </w:pPr>
      <w:r w:rsidRPr="008A3CA6">
        <w:rPr>
          <w:rFonts w:cs="Simplified Arabic" w:hint="eastAsia"/>
          <w:b/>
          <w:bCs/>
          <w:szCs w:val="28"/>
          <w:rtl/>
        </w:rPr>
        <w:t>أما</w:t>
      </w:r>
      <w:r w:rsidRPr="008A3CA6">
        <w:rPr>
          <w:rFonts w:cs="Simplified Arabic"/>
          <w:b/>
          <w:bCs/>
          <w:szCs w:val="28"/>
          <w:rtl/>
        </w:rPr>
        <w:t xml:space="preserve"> قولهم ولا</w:t>
      </w:r>
      <w:r w:rsidR="008A3CA6" w:rsidRPr="008A3CA6">
        <w:rPr>
          <w:rFonts w:cs="Simplified Arabic" w:hint="cs"/>
          <w:b/>
          <w:bCs/>
          <w:szCs w:val="28"/>
          <w:rtl/>
        </w:rPr>
        <w:t xml:space="preserve"> </w:t>
      </w:r>
      <w:r w:rsidR="008A3CA6" w:rsidRPr="008A3CA6">
        <w:rPr>
          <w:rFonts w:cs="Simplified Arabic"/>
          <w:b/>
          <w:bCs/>
          <w:szCs w:val="28"/>
          <w:rtl/>
        </w:rPr>
        <w:t>سيما قول هذا العلامة المهتد</w:t>
      </w:r>
      <w:r w:rsidR="008A3CA6" w:rsidRPr="008A3CA6">
        <w:rPr>
          <w:rFonts w:cs="Simplified Arabic" w:hint="cs"/>
          <w:b/>
          <w:bCs/>
          <w:szCs w:val="28"/>
          <w:rtl/>
        </w:rPr>
        <w:t>ي</w:t>
      </w:r>
      <w:r w:rsidRPr="008A3CA6">
        <w:rPr>
          <w:rFonts w:cs="Simplified Arabic"/>
          <w:b/>
          <w:bCs/>
          <w:szCs w:val="28"/>
          <w:rtl/>
        </w:rPr>
        <w:t xml:space="preserve"> بعد أن أضله الله بأن أهل السنة اتفقوا على</w:t>
      </w:r>
      <w:r w:rsidR="008A3CA6" w:rsidRPr="008A3CA6">
        <w:rPr>
          <w:rFonts w:cs="Simplified Arabic" w:hint="cs"/>
          <w:b/>
          <w:bCs/>
          <w:szCs w:val="28"/>
          <w:rtl/>
        </w:rPr>
        <w:t xml:space="preserve"> </w:t>
      </w:r>
      <w:r w:rsidRPr="008A3CA6">
        <w:rPr>
          <w:rFonts w:cs="Simplified Arabic" w:hint="eastAsia"/>
          <w:b/>
          <w:bCs/>
          <w:szCs w:val="28"/>
          <w:rtl/>
        </w:rPr>
        <w:t>أ</w:t>
      </w:r>
      <w:r w:rsidR="008A3CA6" w:rsidRPr="008A3CA6">
        <w:rPr>
          <w:rFonts w:cs="Simplified Arabic" w:hint="cs"/>
          <w:b/>
          <w:bCs/>
          <w:szCs w:val="28"/>
          <w:rtl/>
        </w:rPr>
        <w:t>نه</w:t>
      </w:r>
      <w:r w:rsidRPr="008A3CA6">
        <w:rPr>
          <w:rFonts w:cs="Simplified Arabic"/>
          <w:b/>
          <w:bCs/>
          <w:szCs w:val="28"/>
          <w:rtl/>
        </w:rPr>
        <w:t>ا نزلت في علي رضي الله عنه.</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فالجوا</w:t>
      </w:r>
      <w:r w:rsidRPr="008A3CA6">
        <w:rPr>
          <w:rFonts w:cs="Simplified Arabic"/>
          <w:bCs/>
          <w:color w:val="FF0000"/>
          <w:szCs w:val="28"/>
          <w:rtl/>
        </w:rPr>
        <w:t>ب من وجوه:</w:t>
      </w:r>
    </w:p>
    <w:p w:rsidR="00576ADE" w:rsidRPr="00576ADE" w:rsidRDefault="00576ADE" w:rsidP="008A3CA6">
      <w:pPr>
        <w:jc w:val="lowKashida"/>
        <w:rPr>
          <w:rFonts w:cs="Simplified Arabic"/>
          <w:szCs w:val="28"/>
          <w:rtl/>
        </w:rPr>
      </w:pPr>
      <w:r w:rsidRPr="00576ADE">
        <w:rPr>
          <w:rFonts w:cs="Simplified Arabic" w:hint="eastAsia"/>
          <w:szCs w:val="28"/>
          <w:rtl/>
        </w:rPr>
        <w:t>الأو</w:t>
      </w:r>
      <w:r w:rsidRPr="00576ADE">
        <w:rPr>
          <w:rFonts w:cs="Simplified Arabic"/>
          <w:szCs w:val="28"/>
          <w:rtl/>
        </w:rPr>
        <w:t xml:space="preserve">ل: أن زعمهم بأن </w:t>
      </w:r>
      <w:r w:rsidR="008A3CA6">
        <w:rPr>
          <w:rFonts w:cs="Simplified Arabic"/>
          <w:szCs w:val="28"/>
          <w:rtl/>
        </w:rPr>
        <w:t xml:space="preserve">أهل السنة والجماعة أجمعوا على </w:t>
      </w:r>
      <w:r w:rsidR="008A3CA6">
        <w:rPr>
          <w:rFonts w:cs="Simplified Arabic" w:hint="cs"/>
          <w:szCs w:val="28"/>
          <w:rtl/>
        </w:rPr>
        <w:t>أنه</w:t>
      </w:r>
      <w:r w:rsidRPr="00576ADE">
        <w:rPr>
          <w:rFonts w:cs="Simplified Arabic"/>
          <w:szCs w:val="28"/>
          <w:rtl/>
        </w:rPr>
        <w:t>ا نزلت في علي هو من أعظم</w:t>
      </w:r>
      <w:r w:rsidR="008A3CA6">
        <w:rPr>
          <w:rFonts w:cs="Simplified Arabic" w:hint="cs"/>
          <w:szCs w:val="28"/>
          <w:rtl/>
        </w:rPr>
        <w:t xml:space="preserve"> </w:t>
      </w:r>
      <w:r w:rsidR="008A3CA6">
        <w:rPr>
          <w:rFonts w:cs="Simplified Arabic" w:hint="eastAsia"/>
          <w:szCs w:val="28"/>
          <w:rtl/>
        </w:rPr>
        <w:t>الدعاو</w:t>
      </w:r>
      <w:r w:rsidR="008A3CA6">
        <w:rPr>
          <w:rFonts w:cs="Simplified Arabic" w:hint="cs"/>
          <w:szCs w:val="28"/>
          <w:rtl/>
        </w:rPr>
        <w:t>ى</w:t>
      </w:r>
      <w:r w:rsidRPr="00576ADE">
        <w:rPr>
          <w:rFonts w:cs="Simplified Arabic"/>
          <w:szCs w:val="28"/>
          <w:rtl/>
        </w:rPr>
        <w:t xml:space="preserve"> الكاذبة</w:t>
      </w:r>
      <w:r w:rsidR="008A3CA6">
        <w:rPr>
          <w:rFonts w:cs="Simplified Arabic" w:hint="cs"/>
          <w:szCs w:val="28"/>
          <w:rtl/>
        </w:rPr>
        <w:t>,</w:t>
      </w:r>
      <w:r w:rsidRPr="00576ADE">
        <w:rPr>
          <w:rFonts w:cs="Simplified Arabic"/>
          <w:szCs w:val="28"/>
          <w:rtl/>
        </w:rPr>
        <w:t xml:space="preserve"> وهو من الكذب الذي لا يستحي هذا المدعو من إثباته</w:t>
      </w:r>
      <w:r w:rsidR="008A3CA6">
        <w:rPr>
          <w:rFonts w:cs="Simplified Arabic" w:hint="cs"/>
          <w:szCs w:val="28"/>
          <w:rtl/>
        </w:rPr>
        <w:t>,</w:t>
      </w:r>
      <w:r w:rsidRPr="00576ADE">
        <w:rPr>
          <w:rFonts w:cs="Simplified Arabic"/>
          <w:szCs w:val="28"/>
          <w:rtl/>
        </w:rPr>
        <w:t xml:space="preserve"> والمضحك أن</w:t>
      </w:r>
      <w:r w:rsidR="008A3CA6">
        <w:rPr>
          <w:rFonts w:cs="Simplified Arabic" w:hint="cs"/>
          <w:szCs w:val="28"/>
          <w:rtl/>
        </w:rPr>
        <w:t xml:space="preserve"> </w:t>
      </w:r>
      <w:r w:rsidRPr="00576ADE">
        <w:rPr>
          <w:rFonts w:cs="Simplified Arabic"/>
          <w:szCs w:val="28"/>
          <w:rtl/>
        </w:rPr>
        <w:t>"التيجاني</w:t>
      </w:r>
      <w:r w:rsidR="008A3CA6">
        <w:rPr>
          <w:rFonts w:cs="Simplified Arabic" w:hint="cs"/>
          <w:szCs w:val="28"/>
          <w:rtl/>
        </w:rPr>
        <w:t>"</w:t>
      </w:r>
      <w:r w:rsidRPr="00576ADE">
        <w:rPr>
          <w:rFonts w:cs="Simplified Arabic"/>
          <w:szCs w:val="28"/>
          <w:rtl/>
        </w:rPr>
        <w:t xml:space="preserve"> يضحك على عقول بسطاء الشيعة والسذج ممن لا يعلمون كتب السنة,</w:t>
      </w:r>
      <w:r w:rsidR="008A3CA6">
        <w:rPr>
          <w:rFonts w:cs="Simplified Arabic" w:hint="cs"/>
          <w:szCs w:val="28"/>
          <w:rtl/>
        </w:rPr>
        <w:t xml:space="preserve"> </w:t>
      </w:r>
      <w:r w:rsidRPr="00576ADE">
        <w:rPr>
          <w:rFonts w:cs="Simplified Arabic" w:hint="eastAsia"/>
          <w:szCs w:val="28"/>
          <w:rtl/>
        </w:rPr>
        <w:t>فيموه</w:t>
      </w:r>
      <w:r w:rsidRPr="00576ADE">
        <w:rPr>
          <w:rFonts w:cs="Simplified Arabic"/>
          <w:szCs w:val="28"/>
          <w:rtl/>
        </w:rPr>
        <w:t xml:space="preserve"> ويدلس </w:t>
      </w:r>
      <w:r w:rsidRPr="00576ADE">
        <w:rPr>
          <w:rFonts w:cs="Simplified Arabic"/>
          <w:szCs w:val="28"/>
          <w:rtl/>
        </w:rPr>
        <w:lastRenderedPageBreak/>
        <w:t>عليهم في كتبه</w:t>
      </w:r>
      <w:r w:rsidR="008A3CA6">
        <w:rPr>
          <w:rFonts w:cs="Simplified Arabic" w:hint="cs"/>
          <w:szCs w:val="28"/>
          <w:rtl/>
        </w:rPr>
        <w:t>,</w:t>
      </w:r>
      <w:r w:rsidRPr="00576ADE">
        <w:rPr>
          <w:rFonts w:cs="Simplified Arabic"/>
          <w:szCs w:val="28"/>
          <w:rtl/>
        </w:rPr>
        <w:t xml:space="preserve"> ويختلق الأكاذيب ثم ينسبها إلى البخاري أو مسلم أو غيرهما</w:t>
      </w:r>
      <w:r w:rsidR="008A3CA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كتب الحديث</w:t>
      </w:r>
      <w:r w:rsidR="008A3CA6">
        <w:rPr>
          <w:rFonts w:cs="Simplified Arabic" w:hint="cs"/>
          <w:szCs w:val="28"/>
          <w:rtl/>
        </w:rPr>
        <w:t>,</w:t>
      </w:r>
      <w:r w:rsidR="008A3CA6">
        <w:rPr>
          <w:rFonts w:cs="Simplified Arabic"/>
          <w:szCs w:val="28"/>
          <w:rtl/>
        </w:rPr>
        <w:t xml:space="preserve"> وهذا هو فن الدجل و</w:t>
      </w:r>
      <w:r w:rsidRPr="00576ADE">
        <w:rPr>
          <w:rFonts w:cs="Simplified Arabic"/>
          <w:szCs w:val="28"/>
          <w:rtl/>
        </w:rPr>
        <w:t>الدس بعينه</w:t>
      </w:r>
      <w:r w:rsidR="008A3CA6">
        <w:rPr>
          <w:rFonts w:cs="Simplified Arabic" w:hint="cs"/>
          <w:szCs w:val="28"/>
          <w:rtl/>
        </w:rPr>
        <w:t>,</w:t>
      </w:r>
      <w:r w:rsidRPr="00576ADE">
        <w:rPr>
          <w:rFonts w:cs="Simplified Arabic"/>
          <w:szCs w:val="28"/>
          <w:rtl/>
        </w:rPr>
        <w:t xml:space="preserve"> وخير مثال على ذلك في بحثنا هذا ما</w:t>
      </w:r>
      <w:r w:rsidR="008A3CA6">
        <w:rPr>
          <w:rFonts w:cs="Simplified Arabic" w:hint="cs"/>
          <w:szCs w:val="28"/>
          <w:rtl/>
        </w:rPr>
        <w:t xml:space="preserve"> </w:t>
      </w:r>
      <w:r w:rsidRPr="00576ADE">
        <w:rPr>
          <w:rFonts w:cs="Simplified Arabic" w:hint="eastAsia"/>
          <w:szCs w:val="28"/>
          <w:rtl/>
        </w:rPr>
        <w:t>افتراه</w:t>
      </w:r>
      <w:r w:rsidRPr="00576ADE">
        <w:rPr>
          <w:rFonts w:cs="Simplified Arabic"/>
          <w:szCs w:val="28"/>
          <w:rtl/>
        </w:rPr>
        <w:t xml:space="preserve"> على أئمة التفسير والحديث من علماء السنة</w:t>
      </w:r>
      <w:r w:rsidR="008A3CA6">
        <w:rPr>
          <w:rFonts w:cs="Simplified Arabic" w:hint="cs"/>
          <w:szCs w:val="28"/>
          <w:rtl/>
        </w:rPr>
        <w:t>,</w:t>
      </w:r>
      <w:r w:rsidRPr="00576ADE">
        <w:rPr>
          <w:rFonts w:cs="Simplified Arabic"/>
          <w:szCs w:val="28"/>
          <w:rtl/>
        </w:rPr>
        <w:t xml:space="preserve"> كقوله</w:t>
      </w:r>
      <w:r w:rsidR="008A3CA6">
        <w:rPr>
          <w:rFonts w:cs="Simplified Arabic" w:hint="cs"/>
          <w:szCs w:val="28"/>
          <w:rtl/>
        </w:rPr>
        <w:t>:</w:t>
      </w:r>
      <w:r w:rsidRPr="00576ADE">
        <w:rPr>
          <w:rFonts w:cs="Simplified Arabic"/>
          <w:szCs w:val="28"/>
          <w:rtl/>
        </w:rPr>
        <w:t xml:space="preserve"> إن حديث</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تصدق علي بخاتمه</w:t>
      </w:r>
      <w:r w:rsidR="008A3CA6">
        <w:rPr>
          <w:rFonts w:cs="Simplified Arabic" w:hint="cs"/>
          <w:szCs w:val="28"/>
          <w:rtl/>
        </w:rPr>
        <w:t xml:space="preserve">" </w:t>
      </w:r>
      <w:r w:rsidRPr="00576ADE">
        <w:rPr>
          <w:rFonts w:cs="Simplified Arabic" w:hint="eastAsia"/>
          <w:szCs w:val="28"/>
          <w:rtl/>
        </w:rPr>
        <w:t>أخرجه</w:t>
      </w:r>
      <w:r w:rsidRPr="00576ADE">
        <w:rPr>
          <w:rFonts w:cs="Simplified Arabic"/>
          <w:szCs w:val="28"/>
          <w:rtl/>
        </w:rPr>
        <w:t xml:space="preserve"> الإمام أحمد والإمام النسائي وهذا من الكذب الذي لا يستحي "هذا </w:t>
      </w:r>
      <w:proofErr w:type="spellStart"/>
      <w:r w:rsidRPr="00576ADE">
        <w:rPr>
          <w:rFonts w:cs="Simplified Arabic"/>
          <w:szCs w:val="28"/>
          <w:rtl/>
        </w:rPr>
        <w:t>الرويفض</w:t>
      </w:r>
      <w:proofErr w:type="spellEnd"/>
      <w:r w:rsidRPr="00576ADE">
        <w:rPr>
          <w:rFonts w:cs="Simplified Arabic"/>
          <w:szCs w:val="28"/>
          <w:rtl/>
        </w:rPr>
        <w:t>" من</w:t>
      </w:r>
      <w:r w:rsidR="008A3CA6">
        <w:rPr>
          <w:rFonts w:cs="Simplified Arabic" w:hint="cs"/>
          <w:szCs w:val="28"/>
          <w:rtl/>
        </w:rPr>
        <w:t xml:space="preserve"> </w:t>
      </w:r>
      <w:r w:rsidRPr="00576ADE">
        <w:rPr>
          <w:rFonts w:cs="Simplified Arabic" w:hint="eastAsia"/>
          <w:szCs w:val="28"/>
          <w:rtl/>
        </w:rPr>
        <w:t>إثباته</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فهل</w:t>
      </w:r>
      <w:r w:rsidR="008A3CA6">
        <w:rPr>
          <w:rFonts w:cs="Simplified Arabic"/>
          <w:szCs w:val="28"/>
          <w:rtl/>
        </w:rPr>
        <w:t xml:space="preserve"> يخف</w:t>
      </w:r>
      <w:r w:rsidR="008A3CA6">
        <w:rPr>
          <w:rFonts w:cs="Simplified Arabic" w:hint="cs"/>
          <w:szCs w:val="28"/>
          <w:rtl/>
        </w:rPr>
        <w:t>ى</w:t>
      </w:r>
      <w:r w:rsidRPr="00576ADE">
        <w:rPr>
          <w:rFonts w:cs="Simplified Arabic"/>
          <w:szCs w:val="28"/>
          <w:rtl/>
        </w:rPr>
        <w:t xml:space="preserve"> عليه أن هذا الحديث لا وجود له في سنن النسائي أو مسند الإمام أحمد أو</w:t>
      </w:r>
      <w:r w:rsidR="008A3CA6">
        <w:rPr>
          <w:rFonts w:cs="Simplified Arabic" w:hint="cs"/>
          <w:szCs w:val="28"/>
          <w:rtl/>
        </w:rPr>
        <w:t xml:space="preserve"> </w:t>
      </w:r>
      <w:r w:rsidRPr="00576ADE">
        <w:rPr>
          <w:rFonts w:cs="Simplified Arabic" w:hint="eastAsia"/>
          <w:szCs w:val="28"/>
          <w:rtl/>
        </w:rPr>
        <w:t>الكتب</w:t>
      </w:r>
      <w:r w:rsidRPr="00576ADE">
        <w:rPr>
          <w:rFonts w:cs="Simplified Arabic"/>
          <w:szCs w:val="28"/>
          <w:rtl/>
        </w:rPr>
        <w:t xml:space="preserve"> الستة؟!</w:t>
      </w:r>
    </w:p>
    <w:p w:rsidR="00576ADE" w:rsidRPr="00576ADE" w:rsidRDefault="00576ADE" w:rsidP="008A3CA6">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تو</w:t>
      </w:r>
      <w:r w:rsidR="008A3CA6">
        <w:rPr>
          <w:rFonts w:cs="Simplified Arabic" w:hint="cs"/>
          <w:szCs w:val="28"/>
          <w:rtl/>
        </w:rPr>
        <w:t>ا</w:t>
      </w:r>
      <w:r w:rsidRPr="00576ADE">
        <w:rPr>
          <w:rFonts w:cs="Simplified Arabic"/>
          <w:szCs w:val="28"/>
          <w:rtl/>
        </w:rPr>
        <w:t>فرت اليوم الفهارس والمعاجم التي تكشف الحقيقة</w:t>
      </w:r>
      <w:r w:rsidR="008A3CA6">
        <w:rPr>
          <w:rFonts w:cs="Simplified Arabic" w:hint="cs"/>
          <w:szCs w:val="28"/>
          <w:rtl/>
        </w:rPr>
        <w:t>,</w:t>
      </w:r>
      <w:r w:rsidRPr="00576ADE">
        <w:rPr>
          <w:rFonts w:cs="Simplified Arabic"/>
          <w:szCs w:val="28"/>
          <w:rtl/>
        </w:rPr>
        <w:t xml:space="preserve"> فراجع المعجم المفهرس لألفاظ</w:t>
      </w:r>
      <w:r w:rsidR="008A3CA6">
        <w:rPr>
          <w:rFonts w:cs="Simplified Arabic" w:hint="cs"/>
          <w:szCs w:val="28"/>
          <w:rtl/>
        </w:rPr>
        <w:t xml:space="preserve"> </w:t>
      </w:r>
      <w:r w:rsidRPr="00576ADE">
        <w:rPr>
          <w:rFonts w:cs="Simplified Arabic" w:hint="eastAsia"/>
          <w:szCs w:val="28"/>
          <w:rtl/>
        </w:rPr>
        <w:t>الحديث</w:t>
      </w:r>
      <w:r w:rsidR="008A3CA6">
        <w:rPr>
          <w:rFonts w:cs="Simplified Arabic" w:hint="cs"/>
          <w:szCs w:val="28"/>
          <w:rtl/>
        </w:rPr>
        <w:t>,</w:t>
      </w:r>
      <w:r w:rsidRPr="00576ADE">
        <w:rPr>
          <w:rFonts w:cs="Simplified Arabic"/>
          <w:szCs w:val="28"/>
          <w:rtl/>
        </w:rPr>
        <w:t xml:space="preserve"> وكتاب مفتاح كنوز السنة</w:t>
      </w:r>
      <w:r w:rsidR="008A3CA6">
        <w:rPr>
          <w:rFonts w:cs="Simplified Arabic" w:hint="cs"/>
          <w:szCs w:val="28"/>
          <w:rtl/>
        </w:rPr>
        <w:t>,</w:t>
      </w:r>
      <w:r w:rsidRPr="00576ADE">
        <w:rPr>
          <w:rFonts w:cs="Simplified Arabic"/>
          <w:szCs w:val="28"/>
          <w:rtl/>
        </w:rPr>
        <w:t xml:space="preserve"> لفظ</w:t>
      </w:r>
      <w:r w:rsidR="008A3CA6">
        <w:rPr>
          <w:rFonts w:cs="Simplified Arabic" w:hint="cs"/>
          <w:szCs w:val="28"/>
          <w:rtl/>
        </w:rPr>
        <w:t>:</w:t>
      </w:r>
      <w:r w:rsidR="008A3CA6">
        <w:rPr>
          <w:rFonts w:cs="Simplified Arabic"/>
          <w:szCs w:val="28"/>
          <w:rtl/>
        </w:rPr>
        <w:t xml:space="preserve"> "علي بن أبي طالب</w:t>
      </w:r>
      <w:r w:rsidRPr="00576ADE">
        <w:rPr>
          <w:rFonts w:cs="Simplified Arabic"/>
          <w:szCs w:val="28"/>
          <w:rtl/>
        </w:rPr>
        <w:t>"</w:t>
      </w:r>
      <w:r w:rsidR="008A3CA6">
        <w:rPr>
          <w:rFonts w:cs="Simplified Arabic" w:hint="cs"/>
          <w:szCs w:val="28"/>
          <w:rtl/>
        </w:rPr>
        <w:t>,</w:t>
      </w:r>
      <w:r w:rsidRPr="00576ADE">
        <w:rPr>
          <w:rFonts w:cs="Simplified Arabic"/>
          <w:szCs w:val="28"/>
          <w:rtl/>
        </w:rPr>
        <w:t xml:space="preserve"> وراجع الكتب المعنية بجمع</w:t>
      </w:r>
      <w:r w:rsidR="008A3CA6">
        <w:rPr>
          <w:rFonts w:cs="Simplified Arabic" w:hint="cs"/>
          <w:szCs w:val="28"/>
          <w:rtl/>
        </w:rPr>
        <w:t xml:space="preserve"> </w:t>
      </w:r>
      <w:r w:rsidRPr="00576ADE">
        <w:rPr>
          <w:rFonts w:cs="Simplified Arabic" w:hint="eastAsia"/>
          <w:szCs w:val="28"/>
          <w:rtl/>
        </w:rPr>
        <w:t>روايات</w:t>
      </w:r>
      <w:r w:rsidRPr="00576ADE">
        <w:rPr>
          <w:rFonts w:cs="Simplified Arabic"/>
          <w:szCs w:val="28"/>
          <w:rtl/>
        </w:rPr>
        <w:t xml:space="preserve"> الكتب الستة ككتاب</w:t>
      </w:r>
      <w:r w:rsidR="008A3CA6">
        <w:rPr>
          <w:rFonts w:cs="Simplified Arabic" w:hint="cs"/>
          <w:szCs w:val="28"/>
          <w:rtl/>
        </w:rPr>
        <w:t>:</w:t>
      </w:r>
      <w:r w:rsidRPr="00576ADE">
        <w:rPr>
          <w:rFonts w:cs="Simplified Arabic"/>
          <w:szCs w:val="28"/>
          <w:rtl/>
        </w:rPr>
        <w:t xml:space="preserve"> جامع الأصول</w:t>
      </w:r>
      <w:r w:rsidR="008A3CA6">
        <w:rPr>
          <w:rFonts w:cs="Simplified Arabic" w:hint="cs"/>
          <w:szCs w:val="28"/>
          <w:rtl/>
        </w:rPr>
        <w:t>,</w:t>
      </w:r>
      <w:r w:rsidR="008A3CA6">
        <w:rPr>
          <w:rFonts w:cs="Simplified Arabic"/>
          <w:szCs w:val="28"/>
          <w:rtl/>
        </w:rPr>
        <w:t xml:space="preserve"> فلا تجد لدعوى هذا "الصدوق!!</w:t>
      </w:r>
      <w:r w:rsidRPr="00576ADE">
        <w:rPr>
          <w:rFonts w:cs="Simplified Arabic"/>
          <w:szCs w:val="28"/>
          <w:rtl/>
        </w:rPr>
        <w:t>" أصل</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hint="eastAsia"/>
          <w:szCs w:val="28"/>
          <w:rtl/>
        </w:rPr>
        <w:t>والغريب</w:t>
      </w:r>
      <w:r w:rsidR="008A3CA6">
        <w:rPr>
          <w:rFonts w:cs="Simplified Arabic"/>
          <w:szCs w:val="28"/>
          <w:rtl/>
        </w:rPr>
        <w:t xml:space="preserve"> </w:t>
      </w:r>
      <w:r w:rsidR="008A3CA6">
        <w:rPr>
          <w:rFonts w:cs="Simplified Arabic" w:hint="cs"/>
          <w:szCs w:val="28"/>
          <w:rtl/>
        </w:rPr>
        <w:t>أ</w:t>
      </w:r>
      <w:r w:rsidRPr="00576ADE">
        <w:rPr>
          <w:rFonts w:cs="Simplified Arabic"/>
          <w:szCs w:val="28"/>
          <w:rtl/>
        </w:rPr>
        <w:t xml:space="preserve">ن هذا الزعم يجري على ألسنة كبار علمائهم </w:t>
      </w:r>
      <w:proofErr w:type="spellStart"/>
      <w:r w:rsidRPr="00576ADE">
        <w:rPr>
          <w:rFonts w:cs="Simplified Arabic"/>
          <w:szCs w:val="28"/>
          <w:rtl/>
        </w:rPr>
        <w:t>كالزنجاني</w:t>
      </w:r>
      <w:proofErr w:type="spellEnd"/>
      <w:r w:rsidRPr="00576ADE">
        <w:rPr>
          <w:rFonts w:cs="Simplified Arabic"/>
          <w:szCs w:val="28"/>
          <w:rtl/>
        </w:rPr>
        <w:t xml:space="preserve"> في كتابه</w:t>
      </w:r>
      <w:r w:rsidR="008A3CA6">
        <w:rPr>
          <w:rFonts w:cs="Simplified Arabic" w:hint="cs"/>
          <w:szCs w:val="28"/>
          <w:rtl/>
        </w:rPr>
        <w:t>:</w:t>
      </w:r>
      <w:r w:rsidRPr="00576ADE">
        <w:rPr>
          <w:rFonts w:cs="Simplified Arabic"/>
          <w:szCs w:val="28"/>
          <w:rtl/>
        </w:rPr>
        <w:t xml:space="preserve"> عقائد الإمامية</w:t>
      </w:r>
      <w:r w:rsidR="008A3CA6">
        <w:rPr>
          <w:rFonts w:cs="Simplified Arabic" w:hint="cs"/>
          <w:szCs w:val="28"/>
          <w:rtl/>
        </w:rPr>
        <w:t xml:space="preserve"> </w:t>
      </w:r>
      <w:proofErr w:type="spellStart"/>
      <w:r w:rsidR="008A3CA6">
        <w:rPr>
          <w:rFonts w:cs="Simplified Arabic" w:hint="eastAsia"/>
          <w:szCs w:val="28"/>
          <w:rtl/>
        </w:rPr>
        <w:t>ال</w:t>
      </w:r>
      <w:r w:rsidR="008A3CA6">
        <w:rPr>
          <w:rFonts w:cs="Simplified Arabic" w:hint="cs"/>
          <w:szCs w:val="28"/>
          <w:rtl/>
        </w:rPr>
        <w:t>إ</w:t>
      </w:r>
      <w:r w:rsidRPr="00576ADE">
        <w:rPr>
          <w:rFonts w:cs="Simplified Arabic" w:hint="eastAsia"/>
          <w:szCs w:val="28"/>
          <w:rtl/>
        </w:rPr>
        <w:t>ثنى</w:t>
      </w:r>
      <w:proofErr w:type="spellEnd"/>
      <w:r w:rsidRPr="00576ADE">
        <w:rPr>
          <w:rFonts w:cs="Simplified Arabic"/>
          <w:szCs w:val="28"/>
          <w:rtl/>
        </w:rPr>
        <w:t xml:space="preserve"> عشرية</w:t>
      </w:r>
      <w:r w:rsidR="008A3CA6">
        <w:rPr>
          <w:rFonts w:cs="Simplified Arabic" w:hint="cs"/>
          <w:szCs w:val="28"/>
          <w:rtl/>
        </w:rPr>
        <w:t>,</w:t>
      </w:r>
      <w:r w:rsidRPr="00576ADE">
        <w:rPr>
          <w:rFonts w:cs="Simplified Arabic"/>
          <w:szCs w:val="28"/>
          <w:rtl/>
        </w:rPr>
        <w:t xml:space="preserve"> وشيخهم ش</w:t>
      </w:r>
      <w:r w:rsidR="008A3CA6">
        <w:rPr>
          <w:rFonts w:cs="Simplified Arabic" w:hint="cs"/>
          <w:szCs w:val="28"/>
          <w:rtl/>
        </w:rPr>
        <w:t>ُ</w:t>
      </w:r>
      <w:r w:rsidRPr="00576ADE">
        <w:rPr>
          <w:rFonts w:cs="Simplified Arabic"/>
          <w:szCs w:val="28"/>
          <w:rtl/>
        </w:rPr>
        <w:t>ب</w:t>
      </w:r>
      <w:r w:rsidR="008A3CA6">
        <w:rPr>
          <w:rFonts w:cs="Simplified Arabic" w:hint="cs"/>
          <w:szCs w:val="28"/>
          <w:rtl/>
        </w:rPr>
        <w:t>َّ</w:t>
      </w:r>
      <w:r w:rsidRPr="00576ADE">
        <w:rPr>
          <w:rFonts w:cs="Simplified Arabic"/>
          <w:szCs w:val="28"/>
          <w:rtl/>
        </w:rPr>
        <w:t>ر في</w:t>
      </w:r>
      <w:r w:rsidR="008A3CA6">
        <w:rPr>
          <w:rFonts w:cs="Simplified Arabic" w:hint="cs"/>
          <w:szCs w:val="28"/>
          <w:rtl/>
        </w:rPr>
        <w:t>:</w:t>
      </w:r>
      <w:r w:rsidRPr="00576ADE">
        <w:rPr>
          <w:rFonts w:cs="Simplified Arabic"/>
          <w:szCs w:val="28"/>
          <w:rtl/>
        </w:rPr>
        <w:t xml:space="preserve"> الحق اليقين وشيخهم محمد علي الحسني في كتابه</w:t>
      </w:r>
      <w:r w:rsidR="008A3CA6">
        <w:rPr>
          <w:rFonts w:cs="Simplified Arabic" w:hint="cs"/>
          <w:szCs w:val="28"/>
          <w:rtl/>
        </w:rPr>
        <w:t>:</w:t>
      </w:r>
      <w:r w:rsidRPr="00576ADE">
        <w:rPr>
          <w:rFonts w:cs="Simplified Arabic"/>
          <w:szCs w:val="28"/>
          <w:rtl/>
        </w:rPr>
        <w:t xml:space="preserve"> دراسات</w:t>
      </w:r>
      <w:r w:rsidR="008A3CA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عقائد الشيعة الإمامية وشيخهم الحسني الأرموي محقق كتاب</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نه</w:t>
      </w:r>
      <w:r w:rsidRPr="00576ADE">
        <w:rPr>
          <w:rFonts w:cs="Simplified Arabic"/>
          <w:szCs w:val="28"/>
          <w:rtl/>
        </w:rPr>
        <w:t>ج الحق</w:t>
      </w:r>
      <w:r w:rsidR="008A3CA6">
        <w:rPr>
          <w:rFonts w:cs="Simplified Arabic"/>
          <w:szCs w:val="28"/>
          <w:vertAlign w:val="superscript"/>
          <w:rtl/>
        </w:rPr>
        <w:t>(</w:t>
      </w:r>
      <w:r w:rsidR="008A3CA6">
        <w:rPr>
          <w:rStyle w:val="af0"/>
          <w:rFonts w:cs="Simplified Arabic"/>
          <w:szCs w:val="28"/>
          <w:rtl/>
        </w:rPr>
        <w:footnoteReference w:id="164"/>
      </w:r>
      <w:r w:rsidR="008A3CA6">
        <w:rPr>
          <w:rFonts w:cs="Simplified Arabic"/>
          <w:szCs w:val="28"/>
          <w:vertAlign w:val="superscript"/>
          <w:rtl/>
        </w:rPr>
        <w:t>)</w:t>
      </w:r>
      <w:r w:rsidR="008A3CA6">
        <w:rPr>
          <w:rFonts w:cs="Simplified Arabic" w:hint="cs"/>
          <w:szCs w:val="28"/>
          <w:rtl/>
        </w:rPr>
        <w:t>..</w:t>
      </w:r>
      <w:r w:rsidRPr="00576ADE">
        <w:rPr>
          <w:rFonts w:cs="Simplified Arabic"/>
          <w:szCs w:val="28"/>
          <w:rtl/>
        </w:rPr>
        <w:t xml:space="preserve"> وغيرهم.</w:t>
      </w:r>
    </w:p>
    <w:p w:rsidR="00576ADE" w:rsidRPr="00576ADE" w:rsidRDefault="00576ADE" w:rsidP="008A3CA6">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صدق ابن تيمية في المنهاج في رده على الحلي حيث قال:</w:t>
      </w:r>
      <w:r w:rsidR="008A3CA6">
        <w:rPr>
          <w:rFonts w:cs="Simplified Arabic" w:hint="cs"/>
          <w:szCs w:val="28"/>
          <w:rtl/>
        </w:rPr>
        <w:t xml:space="preserve"> </w:t>
      </w:r>
      <w:r w:rsidR="008A3CA6">
        <w:rPr>
          <w:rFonts w:cs="Simplified Arabic"/>
          <w:szCs w:val="28"/>
          <w:rtl/>
        </w:rPr>
        <w:t>"</w:t>
      </w:r>
      <w:r w:rsidRPr="00576ADE">
        <w:rPr>
          <w:rFonts w:cs="Simplified Arabic"/>
          <w:szCs w:val="28"/>
          <w:rtl/>
        </w:rPr>
        <w:t>وجمهور الأمة لم تسمع</w:t>
      </w:r>
      <w:r w:rsidR="008A3CA6">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الخبر</w:t>
      </w:r>
      <w:r w:rsidR="008A3CA6">
        <w:rPr>
          <w:rFonts w:cs="Simplified Arabic" w:hint="cs"/>
          <w:szCs w:val="28"/>
          <w:rtl/>
        </w:rPr>
        <w:t>,</w:t>
      </w:r>
      <w:r w:rsidRPr="00576ADE">
        <w:rPr>
          <w:rFonts w:cs="Simplified Arabic"/>
          <w:szCs w:val="28"/>
          <w:rtl/>
        </w:rPr>
        <w:t xml:space="preserve"> ولا هو في شيء من كتب المسلمين المعتمدة: لا الصحاح ولا السنن ولا الجوامع ولا المعجمات ولا شيء من الأمهات"</w:t>
      </w:r>
      <w:r w:rsidR="008A3CA6">
        <w:rPr>
          <w:rFonts w:cs="Simplified Arabic"/>
          <w:szCs w:val="28"/>
          <w:vertAlign w:val="superscript"/>
          <w:rtl/>
        </w:rPr>
        <w:t>(</w:t>
      </w:r>
      <w:r w:rsidR="008A3CA6">
        <w:rPr>
          <w:rStyle w:val="af0"/>
          <w:rFonts w:cs="Simplified Arabic"/>
          <w:szCs w:val="28"/>
          <w:rtl/>
        </w:rPr>
        <w:footnoteReference w:id="165"/>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علماء أهل السنة من أهل التفسير كالرازي وابن كثير والقرطبي</w:t>
      </w:r>
      <w:r w:rsidR="008A3CA6">
        <w:rPr>
          <w:rFonts w:cs="Simplified Arabic" w:hint="cs"/>
          <w:szCs w:val="28"/>
          <w:rtl/>
        </w:rPr>
        <w:t>..</w:t>
      </w:r>
      <w:r w:rsidRPr="00576ADE">
        <w:rPr>
          <w:rFonts w:cs="Simplified Arabic"/>
          <w:szCs w:val="28"/>
          <w:rtl/>
        </w:rPr>
        <w:t xml:space="preserve"> وغيرهم من المفسرين</w:t>
      </w:r>
      <w:r w:rsidR="008A3CA6">
        <w:rPr>
          <w:rFonts w:cs="Simplified Arabic" w:hint="cs"/>
          <w:szCs w:val="28"/>
          <w:rtl/>
        </w:rPr>
        <w:t xml:space="preserve"> </w:t>
      </w:r>
      <w:r w:rsidRPr="00576ADE">
        <w:rPr>
          <w:rFonts w:cs="Simplified Arabic" w:hint="eastAsia"/>
          <w:szCs w:val="28"/>
          <w:rtl/>
        </w:rPr>
        <w:t>فإ</w:t>
      </w:r>
      <w:r w:rsidR="008A3CA6">
        <w:rPr>
          <w:rFonts w:cs="Simplified Arabic" w:hint="cs"/>
          <w:szCs w:val="28"/>
          <w:rtl/>
        </w:rPr>
        <w:t>نه</w:t>
      </w:r>
      <w:r w:rsidRPr="00576ADE">
        <w:rPr>
          <w:rFonts w:cs="Simplified Arabic"/>
          <w:szCs w:val="28"/>
          <w:rtl/>
        </w:rPr>
        <w:t>م لم يجمع</w:t>
      </w:r>
      <w:r w:rsidR="008A3CA6">
        <w:rPr>
          <w:rFonts w:cs="Simplified Arabic"/>
          <w:szCs w:val="28"/>
          <w:rtl/>
        </w:rPr>
        <w:t xml:space="preserve">وا على نزول آية الولاية في علي </w:t>
      </w:r>
      <w:r w:rsidRPr="00576ADE">
        <w:rPr>
          <w:rFonts w:cs="Simplified Arabic"/>
          <w:szCs w:val="28"/>
          <w:rtl/>
        </w:rPr>
        <w:t>بن أبي طالب, ومن يراجع كتب التفاسير</w:t>
      </w:r>
      <w:r w:rsidR="008A3CA6">
        <w:rPr>
          <w:rFonts w:cs="Simplified Arabic" w:hint="cs"/>
          <w:szCs w:val="28"/>
          <w:rtl/>
        </w:rPr>
        <w:t xml:space="preserve"> </w:t>
      </w:r>
      <w:r w:rsidRPr="00576ADE">
        <w:rPr>
          <w:rFonts w:cs="Simplified Arabic" w:hint="eastAsia"/>
          <w:szCs w:val="28"/>
          <w:rtl/>
        </w:rPr>
        <w:t>السابقة</w:t>
      </w:r>
      <w:r w:rsidRPr="00576ADE">
        <w:rPr>
          <w:rFonts w:cs="Simplified Arabic"/>
          <w:szCs w:val="28"/>
          <w:rtl/>
        </w:rPr>
        <w:t xml:space="preserve"> التي ذكرها بنفسه ليعلم مدى كذبه وتدليسه, وقبل الشروع في كشف وبيان</w:t>
      </w:r>
      <w:r w:rsidR="008A3CA6">
        <w:rPr>
          <w:rFonts w:cs="Simplified Arabic" w:hint="cs"/>
          <w:szCs w:val="28"/>
          <w:rtl/>
        </w:rPr>
        <w:t xml:space="preserve"> </w:t>
      </w:r>
      <w:r w:rsidRPr="00576ADE">
        <w:rPr>
          <w:rFonts w:cs="Simplified Arabic" w:hint="eastAsia"/>
          <w:szCs w:val="28"/>
          <w:rtl/>
        </w:rPr>
        <w:t>أكاذيبه</w:t>
      </w:r>
      <w:r w:rsidRPr="00576ADE">
        <w:rPr>
          <w:rFonts w:cs="Simplified Arabic"/>
          <w:szCs w:val="28"/>
          <w:rtl/>
        </w:rPr>
        <w:t xml:space="preserve"> على المفسرين نطالبه بصحة هذا النقل أول</w:t>
      </w:r>
      <w:r w:rsidR="008A3CA6">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ثاني</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szCs w:val="28"/>
          <w:rtl/>
        </w:rPr>
        <w:t>فليذكر هذا الحديث على وجه تقوم به الحجة</w:t>
      </w:r>
      <w:r w:rsidR="008A3CA6">
        <w:rPr>
          <w:rFonts w:cs="Simplified Arabic" w:hint="cs"/>
          <w:szCs w:val="28"/>
          <w:rtl/>
        </w:rPr>
        <w:t>؛</w:t>
      </w:r>
      <w:r w:rsidRPr="00576ADE">
        <w:rPr>
          <w:rFonts w:cs="Simplified Arabic"/>
          <w:szCs w:val="28"/>
          <w:rtl/>
        </w:rPr>
        <w:t xml:space="preserve"> فإن مجرد عزوه إلى تفسير الثعلبي</w:t>
      </w:r>
      <w:r w:rsidR="008A3CA6">
        <w:rPr>
          <w:rFonts w:cs="Simplified Arabic" w:hint="cs"/>
          <w:szCs w:val="28"/>
          <w:rtl/>
        </w:rPr>
        <w:t>,</w:t>
      </w:r>
      <w:r w:rsidRPr="00576ADE">
        <w:rPr>
          <w:rFonts w:cs="Simplified Arabic"/>
          <w:szCs w:val="28"/>
          <w:rtl/>
        </w:rPr>
        <w:t xml:space="preserve"> أو</w:t>
      </w:r>
    </w:p>
    <w:p w:rsidR="00576ADE" w:rsidRPr="00576ADE" w:rsidRDefault="00576ADE" w:rsidP="00576ADE">
      <w:pPr>
        <w:jc w:val="lowKashida"/>
        <w:rPr>
          <w:rFonts w:cs="Simplified Arabic"/>
          <w:szCs w:val="28"/>
          <w:rtl/>
        </w:rPr>
      </w:pPr>
      <w:r w:rsidRPr="00576ADE">
        <w:rPr>
          <w:rFonts w:cs="Simplified Arabic" w:hint="eastAsia"/>
          <w:szCs w:val="28"/>
          <w:rtl/>
        </w:rPr>
        <w:t>نقل</w:t>
      </w:r>
      <w:r w:rsidRPr="00576ADE">
        <w:rPr>
          <w:rFonts w:cs="Simplified Arabic"/>
          <w:szCs w:val="28"/>
          <w:rtl/>
        </w:rPr>
        <w:t xml:space="preserve"> الإجماع على ذلك من غير العالمين بالمنقولات الصادقين في نقلها ليس بحجة باتفاق أهل</w:t>
      </w:r>
    </w:p>
    <w:p w:rsidR="00576ADE" w:rsidRPr="00576ADE" w:rsidRDefault="00576ADE" w:rsidP="008A3CA6">
      <w:pPr>
        <w:jc w:val="lowKashida"/>
        <w:rPr>
          <w:rFonts w:cs="Simplified Arabic"/>
          <w:szCs w:val="28"/>
          <w:rtl/>
        </w:rPr>
      </w:pPr>
      <w:r w:rsidRPr="00576ADE">
        <w:rPr>
          <w:rFonts w:cs="Simplified Arabic" w:hint="eastAsia"/>
          <w:szCs w:val="28"/>
          <w:rtl/>
        </w:rPr>
        <w:t>العلم</w:t>
      </w:r>
      <w:r w:rsidRPr="00576ADE">
        <w:rPr>
          <w:rFonts w:cs="Simplified Arabic"/>
          <w:szCs w:val="28"/>
          <w:rtl/>
        </w:rPr>
        <w:t xml:space="preserve"> إن لم نعرف ثبوت إسناده</w:t>
      </w:r>
      <w:r w:rsidR="008A3CA6">
        <w:rPr>
          <w:rFonts w:cs="Simplified Arabic" w:hint="cs"/>
          <w:szCs w:val="28"/>
          <w:rtl/>
        </w:rPr>
        <w:t>,</w:t>
      </w:r>
      <w:r w:rsidRPr="00576ADE">
        <w:rPr>
          <w:rFonts w:cs="Simplified Arabic"/>
          <w:szCs w:val="28"/>
          <w:rtl/>
        </w:rPr>
        <w:t xml:space="preserve"> وكذلك إذا روي فضيلة لأبي بكر وعمر لم يجز اعتقاد ثبوت</w:t>
      </w:r>
      <w:r w:rsidR="008A3CA6">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بمجرد ثبوت روايته باتفاق أهل العلم, فأهل السنة لا يثبتون بمثل هذا شيئ</w:t>
      </w:r>
      <w:r w:rsidR="008A3CA6">
        <w:rPr>
          <w:rFonts w:cs="Simplified Arabic" w:hint="cs"/>
          <w:szCs w:val="28"/>
          <w:rtl/>
        </w:rPr>
        <w:t>ً</w:t>
      </w:r>
      <w:r w:rsidRPr="00576ADE">
        <w:rPr>
          <w:rFonts w:cs="Simplified Arabic"/>
          <w:szCs w:val="28"/>
          <w:rtl/>
        </w:rPr>
        <w:t>ا يريدون</w:t>
      </w:r>
      <w:r w:rsidR="008A3CA6">
        <w:rPr>
          <w:rFonts w:cs="Simplified Arabic" w:hint="cs"/>
          <w:szCs w:val="28"/>
          <w:rtl/>
        </w:rPr>
        <w:t xml:space="preserve"> </w:t>
      </w:r>
      <w:r w:rsidRPr="00576ADE">
        <w:rPr>
          <w:rFonts w:cs="Simplified Arabic" w:hint="eastAsia"/>
          <w:szCs w:val="28"/>
          <w:rtl/>
        </w:rPr>
        <w:t>إثباته</w:t>
      </w:r>
      <w:r w:rsidR="008A3CA6">
        <w:rPr>
          <w:rFonts w:cs="Simplified Arabic" w:hint="cs"/>
          <w:szCs w:val="28"/>
          <w:rtl/>
        </w:rPr>
        <w:t>,</w:t>
      </w:r>
      <w:r w:rsidRPr="00576ADE">
        <w:rPr>
          <w:rFonts w:cs="Simplified Arabic"/>
          <w:szCs w:val="28"/>
          <w:rtl/>
        </w:rPr>
        <w:t xml:space="preserve"> لا حكم</w:t>
      </w:r>
      <w:r w:rsidR="008A3CA6">
        <w:rPr>
          <w:rFonts w:cs="Simplified Arabic" w:hint="cs"/>
          <w:szCs w:val="28"/>
          <w:rtl/>
        </w:rPr>
        <w:t>ً</w:t>
      </w:r>
      <w:r w:rsidRPr="00576ADE">
        <w:rPr>
          <w:rFonts w:cs="Simplified Arabic"/>
          <w:szCs w:val="28"/>
          <w:rtl/>
        </w:rPr>
        <w:t>ا ولا فضيلة ولا غير ذلك</w:t>
      </w:r>
      <w:r w:rsidR="008A3CA6">
        <w:rPr>
          <w:rFonts w:cs="Simplified Arabic" w:hint="cs"/>
          <w:szCs w:val="28"/>
          <w:rtl/>
        </w:rPr>
        <w:t>,</w:t>
      </w:r>
      <w:r w:rsidRPr="00576ADE">
        <w:rPr>
          <w:rFonts w:cs="Simplified Arabic"/>
          <w:szCs w:val="28"/>
          <w:rtl/>
        </w:rPr>
        <w:t xml:space="preserve"> وليس ذلك منهجهم على عكس منهج القوم</w:t>
      </w:r>
      <w:r w:rsidR="008A3CA6">
        <w:rPr>
          <w:rFonts w:cs="Simplified Arabic" w:hint="cs"/>
          <w:szCs w:val="28"/>
          <w:rtl/>
        </w:rPr>
        <w:t xml:space="preserve"> </w:t>
      </w:r>
      <w:r w:rsidRPr="00576ADE">
        <w:rPr>
          <w:rFonts w:cs="Simplified Arabic" w:hint="eastAsia"/>
          <w:szCs w:val="28"/>
          <w:rtl/>
        </w:rPr>
        <w:t>فإ</w:t>
      </w:r>
      <w:r w:rsidR="008A3CA6">
        <w:rPr>
          <w:rFonts w:cs="Simplified Arabic" w:hint="cs"/>
          <w:szCs w:val="28"/>
          <w:rtl/>
        </w:rPr>
        <w:t>نه</w:t>
      </w:r>
      <w:r w:rsidRPr="00576ADE">
        <w:rPr>
          <w:rFonts w:cs="Simplified Arabic"/>
          <w:szCs w:val="28"/>
          <w:rtl/>
        </w:rPr>
        <w:t>م يثبتون ذلك بغض النظر عن الصدق أو الكذب.... فما نقله "هذا المهتدي الضال"</w:t>
      </w:r>
      <w:r w:rsidR="008A3CA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تفسير الثعلبي ليس حجة</w:t>
      </w:r>
      <w:r w:rsidR="008A3CA6">
        <w:rPr>
          <w:rFonts w:cs="Simplified Arabic" w:hint="cs"/>
          <w:szCs w:val="28"/>
          <w:rtl/>
        </w:rPr>
        <w:t>,</w:t>
      </w:r>
      <w:r w:rsidRPr="00576ADE">
        <w:rPr>
          <w:rFonts w:cs="Simplified Arabic"/>
          <w:szCs w:val="28"/>
          <w:rtl/>
        </w:rPr>
        <w:t xml:space="preserve"> فقد أجمع</w:t>
      </w:r>
      <w:r w:rsidR="008A3CA6">
        <w:rPr>
          <w:rFonts w:cs="Simplified Arabic"/>
          <w:szCs w:val="28"/>
          <w:rtl/>
        </w:rPr>
        <w:t xml:space="preserve"> أهل العلم بالحديث </w:t>
      </w:r>
      <w:r w:rsidR="008A3CA6">
        <w:rPr>
          <w:rFonts w:cs="Simplified Arabic" w:hint="cs"/>
          <w:szCs w:val="28"/>
          <w:rtl/>
        </w:rPr>
        <w:t>أ</w:t>
      </w:r>
      <w:r w:rsidR="008A3CA6">
        <w:rPr>
          <w:rFonts w:cs="Simplified Arabic"/>
          <w:szCs w:val="28"/>
          <w:rtl/>
        </w:rPr>
        <w:t>ن الثعلبي "حاطب ليل</w:t>
      </w:r>
      <w:r w:rsidRPr="00576ADE">
        <w:rPr>
          <w:rFonts w:cs="Simplified Arabic"/>
          <w:szCs w:val="28"/>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وهكذا</w:t>
      </w:r>
      <w:r w:rsidRPr="00576ADE">
        <w:rPr>
          <w:rFonts w:cs="Simplified Arabic"/>
          <w:szCs w:val="28"/>
          <w:rtl/>
        </w:rPr>
        <w:t xml:space="preserve"> الواحدي تلميذه وأمثالهما من المفسرين ينقلون الصحيح والضعيف</w:t>
      </w:r>
      <w:r w:rsidR="008A3CA6">
        <w:rPr>
          <w:rFonts w:cs="Simplified Arabic" w:hint="cs"/>
          <w:szCs w:val="28"/>
          <w:rtl/>
        </w:rPr>
        <w:t>؛</w:t>
      </w:r>
      <w:r w:rsidRPr="00576ADE">
        <w:rPr>
          <w:rFonts w:cs="Simplified Arabic"/>
          <w:szCs w:val="28"/>
          <w:rtl/>
        </w:rPr>
        <w:t xml:space="preserve"> ولهذا لما كان</w:t>
      </w:r>
      <w:r w:rsidR="008A3CA6">
        <w:rPr>
          <w:rFonts w:cs="Simplified Arabic" w:hint="cs"/>
          <w:szCs w:val="28"/>
          <w:rtl/>
        </w:rPr>
        <w:t xml:space="preserve"> </w:t>
      </w:r>
      <w:proofErr w:type="spellStart"/>
      <w:r w:rsidRPr="00576ADE">
        <w:rPr>
          <w:rFonts w:cs="Simplified Arabic" w:hint="eastAsia"/>
          <w:szCs w:val="28"/>
          <w:rtl/>
        </w:rPr>
        <w:t>البغوي</w:t>
      </w:r>
      <w:proofErr w:type="spellEnd"/>
      <w:r w:rsidRPr="00576ADE">
        <w:rPr>
          <w:rFonts w:cs="Simplified Arabic"/>
          <w:szCs w:val="28"/>
          <w:rtl/>
        </w:rPr>
        <w:t xml:space="preserve"> عالم</w:t>
      </w:r>
      <w:r w:rsidR="008A3CA6">
        <w:rPr>
          <w:rFonts w:cs="Simplified Arabic" w:hint="cs"/>
          <w:szCs w:val="28"/>
          <w:rtl/>
        </w:rPr>
        <w:t>ً</w:t>
      </w:r>
      <w:r w:rsidRPr="00576ADE">
        <w:rPr>
          <w:rFonts w:cs="Simplified Arabic"/>
          <w:szCs w:val="28"/>
          <w:rtl/>
        </w:rPr>
        <w:t>ا بالحديث أعلم به من الثعلبي والواحدي</w:t>
      </w:r>
      <w:r w:rsidR="008A3CA6">
        <w:rPr>
          <w:rFonts w:cs="Simplified Arabic" w:hint="cs"/>
          <w:szCs w:val="28"/>
          <w:rtl/>
        </w:rPr>
        <w:t>,</w:t>
      </w:r>
      <w:r w:rsidRPr="00576ADE">
        <w:rPr>
          <w:rFonts w:cs="Simplified Arabic"/>
          <w:szCs w:val="28"/>
          <w:rtl/>
        </w:rPr>
        <w:t xml:space="preserve"> وكان تفسيره مختصر تفسير الثعلبي, لم</w:t>
      </w:r>
      <w:r w:rsidR="008A3CA6">
        <w:rPr>
          <w:rFonts w:cs="Simplified Arabic" w:hint="cs"/>
          <w:szCs w:val="28"/>
          <w:rtl/>
        </w:rPr>
        <w:t xml:space="preserve"> </w:t>
      </w:r>
      <w:r w:rsidRPr="00576ADE">
        <w:rPr>
          <w:rFonts w:cs="Simplified Arabic" w:hint="eastAsia"/>
          <w:szCs w:val="28"/>
          <w:rtl/>
        </w:rPr>
        <w:t>يذكر</w:t>
      </w:r>
      <w:r w:rsidRPr="00576ADE">
        <w:rPr>
          <w:rFonts w:cs="Simplified Arabic"/>
          <w:szCs w:val="28"/>
          <w:rtl/>
        </w:rPr>
        <w:t xml:space="preserve"> في تفسيره شيئ</w:t>
      </w:r>
      <w:r w:rsidR="008A3CA6">
        <w:rPr>
          <w:rFonts w:cs="Simplified Arabic" w:hint="cs"/>
          <w:szCs w:val="28"/>
          <w:rtl/>
        </w:rPr>
        <w:t>ً</w:t>
      </w:r>
      <w:r w:rsidRPr="00576ADE">
        <w:rPr>
          <w:rFonts w:cs="Simplified Arabic"/>
          <w:szCs w:val="28"/>
          <w:rtl/>
        </w:rPr>
        <w:t>ا من هذه الأحاديث الموضوعة الذي يرويها الثعلبي</w:t>
      </w:r>
      <w:r w:rsidR="008A3CA6">
        <w:rPr>
          <w:rFonts w:cs="Simplified Arabic" w:hint="cs"/>
          <w:szCs w:val="28"/>
          <w:rtl/>
        </w:rPr>
        <w:t>,</w:t>
      </w:r>
      <w:r w:rsidRPr="00576ADE">
        <w:rPr>
          <w:rFonts w:cs="Simplified Arabic"/>
          <w:szCs w:val="28"/>
          <w:rtl/>
        </w:rPr>
        <w:t xml:space="preserve"> فالثعلبي لا خبرة له</w:t>
      </w:r>
      <w:r w:rsidR="008A3CA6">
        <w:rPr>
          <w:rFonts w:cs="Simplified Arabic" w:hint="cs"/>
          <w:szCs w:val="28"/>
          <w:rtl/>
        </w:rPr>
        <w:t xml:space="preserve"> </w:t>
      </w:r>
      <w:r w:rsidRPr="00576ADE">
        <w:rPr>
          <w:rFonts w:cs="Simplified Arabic" w:hint="eastAsia"/>
          <w:szCs w:val="28"/>
          <w:rtl/>
        </w:rPr>
        <w:t>بالصحيح</w:t>
      </w:r>
      <w:r w:rsidRPr="00576ADE">
        <w:rPr>
          <w:rFonts w:cs="Simplified Arabic"/>
          <w:szCs w:val="28"/>
          <w:rtl/>
        </w:rPr>
        <w:t xml:space="preserve"> والسقيم من الأحاديث</w:t>
      </w:r>
      <w:r w:rsidR="008A3CA6">
        <w:rPr>
          <w:rFonts w:cs="Simplified Arabic" w:hint="cs"/>
          <w:szCs w:val="28"/>
          <w:rtl/>
        </w:rPr>
        <w:t>,</w:t>
      </w:r>
      <w:r w:rsidRPr="00576ADE">
        <w:rPr>
          <w:rFonts w:cs="Simplified Arabic"/>
          <w:szCs w:val="28"/>
          <w:rtl/>
        </w:rPr>
        <w:t xml:space="preserve"> ولا يميز بين السنة والبدعة في كثير من الأقوال, هذا وقد</w:t>
      </w:r>
      <w:r w:rsidR="008A3CA6">
        <w:rPr>
          <w:rFonts w:cs="Simplified Arabic" w:hint="cs"/>
          <w:szCs w:val="28"/>
          <w:rtl/>
        </w:rPr>
        <w:t xml:space="preserve"> </w:t>
      </w:r>
      <w:r w:rsidRPr="00576ADE">
        <w:rPr>
          <w:rFonts w:cs="Simplified Arabic" w:hint="eastAsia"/>
          <w:szCs w:val="28"/>
          <w:rtl/>
        </w:rPr>
        <w:t>أجمع</w:t>
      </w:r>
      <w:r w:rsidRPr="00576ADE">
        <w:rPr>
          <w:rFonts w:cs="Simplified Arabic"/>
          <w:szCs w:val="28"/>
          <w:rtl/>
        </w:rPr>
        <w:t xml:space="preserve"> أهل العلم بالحديث أنه لا يجوز الاستدلال بمجرد خبر يرويه الواحد من جنس الثعلبي</w:t>
      </w:r>
      <w:r w:rsidR="008A3CA6">
        <w:rPr>
          <w:rFonts w:cs="Simplified Arabic" w:hint="cs"/>
          <w:szCs w:val="28"/>
          <w:rtl/>
        </w:rPr>
        <w:t xml:space="preserve"> </w:t>
      </w:r>
      <w:r w:rsidRPr="00576ADE">
        <w:rPr>
          <w:rFonts w:cs="Simplified Arabic" w:hint="eastAsia"/>
          <w:szCs w:val="28"/>
          <w:rtl/>
        </w:rPr>
        <w:t>والواحدي</w:t>
      </w:r>
      <w:r w:rsidR="008A3CA6">
        <w:rPr>
          <w:rFonts w:cs="Simplified Arabic" w:hint="cs"/>
          <w:szCs w:val="28"/>
          <w:rtl/>
        </w:rPr>
        <w:t>؛</w:t>
      </w:r>
      <w:r w:rsidRPr="00576ADE">
        <w:rPr>
          <w:rFonts w:cs="Simplified Arabic"/>
          <w:szCs w:val="28"/>
          <w:rtl/>
        </w:rPr>
        <w:t xml:space="preserve"> لكثرة ما يرو</w:t>
      </w:r>
      <w:r w:rsidR="008A3CA6">
        <w:rPr>
          <w:rFonts w:cs="Simplified Arabic" w:hint="cs"/>
          <w:szCs w:val="28"/>
          <w:rtl/>
        </w:rPr>
        <w:t>و</w:t>
      </w:r>
      <w:r w:rsidRPr="00576ADE">
        <w:rPr>
          <w:rFonts w:cs="Simplified Arabic"/>
          <w:szCs w:val="28"/>
          <w:rtl/>
        </w:rPr>
        <w:t>نه من الحديث ويكون ضعيف</w:t>
      </w:r>
      <w:r w:rsidR="008A3CA6">
        <w:rPr>
          <w:rFonts w:cs="Simplified Arabic" w:hint="cs"/>
          <w:szCs w:val="28"/>
          <w:rtl/>
        </w:rPr>
        <w:t>ً</w:t>
      </w:r>
      <w:r w:rsidRPr="00576ADE">
        <w:rPr>
          <w:rFonts w:cs="Simplified Arabic"/>
          <w:szCs w:val="28"/>
          <w:rtl/>
        </w:rPr>
        <w:t>ا</w:t>
      </w:r>
      <w:r w:rsidR="008A3CA6">
        <w:rPr>
          <w:rFonts w:cs="Simplified Arabic" w:hint="cs"/>
          <w:szCs w:val="28"/>
          <w:rtl/>
        </w:rPr>
        <w:t>,</w:t>
      </w:r>
      <w:r w:rsidRPr="00576ADE">
        <w:rPr>
          <w:rFonts w:cs="Simplified Arabic"/>
          <w:szCs w:val="28"/>
          <w:rtl/>
        </w:rPr>
        <w:t xml:space="preserve"> بل موضوع</w:t>
      </w:r>
      <w:r w:rsidR="008A3CA6">
        <w:rPr>
          <w:rFonts w:cs="Simplified Arabic" w:hint="cs"/>
          <w:szCs w:val="28"/>
          <w:rtl/>
        </w:rPr>
        <w:t>ً</w:t>
      </w:r>
      <w:r w:rsidRPr="00576ADE">
        <w:rPr>
          <w:rFonts w:cs="Simplified Arabic"/>
          <w:szCs w:val="28"/>
          <w:rtl/>
        </w:rPr>
        <w:t>ا</w:t>
      </w:r>
      <w:r w:rsidR="008A3CA6">
        <w:rPr>
          <w:rFonts w:cs="Simplified Arabic" w:hint="cs"/>
          <w:szCs w:val="28"/>
          <w:rtl/>
        </w:rPr>
        <w:t>,</w:t>
      </w:r>
      <w:r w:rsidRPr="00576ADE">
        <w:rPr>
          <w:rFonts w:cs="Simplified Arabic"/>
          <w:szCs w:val="28"/>
          <w:rtl/>
        </w:rPr>
        <w:t xml:space="preserve"> فنحن لو لم نعلم كذب</w:t>
      </w:r>
      <w:r w:rsidR="008A3CA6">
        <w:rPr>
          <w:rFonts w:cs="Simplified Arabic" w:hint="cs"/>
          <w:szCs w:val="28"/>
          <w:rtl/>
        </w:rPr>
        <w:t xml:space="preserve"> </w:t>
      </w:r>
      <w:r w:rsidRPr="00576ADE">
        <w:rPr>
          <w:rFonts w:cs="Simplified Arabic" w:hint="eastAsia"/>
          <w:szCs w:val="28"/>
          <w:rtl/>
        </w:rPr>
        <w:t>هؤلاء</w:t>
      </w:r>
      <w:r w:rsidR="008A3CA6">
        <w:rPr>
          <w:rFonts w:cs="Simplified Arabic"/>
          <w:szCs w:val="28"/>
          <w:rtl/>
        </w:rPr>
        <w:t xml:space="preserve"> من وجوه أخرى لم يجز </w:t>
      </w:r>
      <w:r w:rsidR="008A3CA6">
        <w:rPr>
          <w:rFonts w:cs="Simplified Arabic" w:hint="cs"/>
          <w:szCs w:val="28"/>
          <w:rtl/>
        </w:rPr>
        <w:t>أ</w:t>
      </w:r>
      <w:r w:rsidRPr="00576ADE">
        <w:rPr>
          <w:rFonts w:cs="Simplified Arabic"/>
          <w:szCs w:val="28"/>
          <w:rtl/>
        </w:rPr>
        <w:t>ن نعتمد عليه لكون الثعلبي والواحدي وأمثالهما رووه</w:t>
      </w:r>
      <w:r w:rsidR="008A3CA6">
        <w:rPr>
          <w:rFonts w:cs="Simplified Arabic" w:hint="cs"/>
          <w:szCs w:val="28"/>
          <w:rtl/>
        </w:rPr>
        <w:t>,</w:t>
      </w:r>
      <w:r w:rsidRPr="00576ADE">
        <w:rPr>
          <w:rFonts w:cs="Simplified Arabic"/>
          <w:szCs w:val="28"/>
          <w:rtl/>
        </w:rPr>
        <w:t xml:space="preserve"> فكيف</w:t>
      </w:r>
      <w:r w:rsidR="008A3CA6">
        <w:rPr>
          <w:rFonts w:cs="Simplified Arabic" w:hint="cs"/>
          <w:szCs w:val="28"/>
          <w:rtl/>
        </w:rPr>
        <w:t xml:space="preserve"> إ</w:t>
      </w:r>
      <w:r w:rsidRPr="00576ADE">
        <w:rPr>
          <w:rFonts w:cs="Simplified Arabic" w:hint="eastAsia"/>
          <w:szCs w:val="28"/>
          <w:rtl/>
        </w:rPr>
        <w:t>ذا</w:t>
      </w:r>
      <w:r w:rsidRPr="00576ADE">
        <w:rPr>
          <w:rFonts w:cs="Simplified Arabic"/>
          <w:szCs w:val="28"/>
          <w:rtl/>
        </w:rPr>
        <w:t xml:space="preserve"> كنا عالمين بأنه كذب؟! وسنذكر إن شاء الله ما يبين كذبه عقل</w:t>
      </w:r>
      <w:r w:rsidR="008A3CA6">
        <w:rPr>
          <w:rFonts w:cs="Simplified Arabic" w:hint="cs"/>
          <w:szCs w:val="28"/>
          <w:rtl/>
        </w:rPr>
        <w:t>ً</w:t>
      </w:r>
      <w:r w:rsidRPr="00576ADE">
        <w:rPr>
          <w:rFonts w:cs="Simplified Arabic"/>
          <w:szCs w:val="28"/>
          <w:rtl/>
        </w:rPr>
        <w:t>ا ونقل</w:t>
      </w:r>
      <w:r w:rsidR="008A3CA6">
        <w:rPr>
          <w:rFonts w:cs="Simplified Arabic" w:hint="cs"/>
          <w:szCs w:val="28"/>
          <w:rtl/>
        </w:rPr>
        <w:t>ً</w:t>
      </w:r>
      <w:r w:rsidRPr="00576ADE">
        <w:rPr>
          <w:rFonts w:cs="Simplified Arabic"/>
          <w:szCs w:val="28"/>
          <w:rtl/>
        </w:rPr>
        <w:t>ا</w:t>
      </w:r>
      <w:r w:rsidR="008A3CA6">
        <w:rPr>
          <w:rFonts w:cs="Simplified Arabic" w:hint="cs"/>
          <w:szCs w:val="28"/>
          <w:rtl/>
        </w:rPr>
        <w:t>,</w:t>
      </w:r>
      <w:r w:rsidR="008A3CA6">
        <w:rPr>
          <w:rFonts w:cs="Simplified Arabic"/>
          <w:szCs w:val="28"/>
          <w:rtl/>
        </w:rPr>
        <w:t xml:space="preserve"> و</w:t>
      </w:r>
      <w:r w:rsidR="008A3CA6">
        <w:rPr>
          <w:rFonts w:cs="Simplified Arabic" w:hint="cs"/>
          <w:szCs w:val="28"/>
          <w:rtl/>
        </w:rPr>
        <w:t>إ</w:t>
      </w:r>
      <w:r w:rsidRPr="00576ADE">
        <w:rPr>
          <w:rFonts w:cs="Simplified Arabic"/>
          <w:szCs w:val="28"/>
          <w:rtl/>
        </w:rPr>
        <w:t>نما المقصود هنا</w:t>
      </w:r>
      <w:r w:rsidR="008A3CA6">
        <w:rPr>
          <w:rFonts w:cs="Simplified Arabic" w:hint="cs"/>
          <w:szCs w:val="28"/>
          <w:rtl/>
        </w:rPr>
        <w:t xml:space="preserve"> </w:t>
      </w:r>
      <w:r w:rsidRPr="00576ADE">
        <w:rPr>
          <w:rFonts w:cs="Simplified Arabic" w:hint="eastAsia"/>
          <w:szCs w:val="28"/>
          <w:rtl/>
        </w:rPr>
        <w:t>بيان</w:t>
      </w:r>
      <w:r w:rsidRPr="00576ADE">
        <w:rPr>
          <w:rFonts w:cs="Simplified Arabic"/>
          <w:szCs w:val="28"/>
          <w:rtl/>
        </w:rPr>
        <w:t xml:space="preserve"> افتراء "هذا </w:t>
      </w:r>
      <w:proofErr w:type="spellStart"/>
      <w:r w:rsidRPr="00576ADE">
        <w:rPr>
          <w:rFonts w:cs="Simplified Arabic"/>
          <w:szCs w:val="28"/>
          <w:rtl/>
        </w:rPr>
        <w:t>الرويفض</w:t>
      </w:r>
      <w:proofErr w:type="spellEnd"/>
      <w:r w:rsidRPr="00576ADE">
        <w:rPr>
          <w:rFonts w:cs="Simplified Arabic"/>
          <w:szCs w:val="28"/>
          <w:rtl/>
        </w:rPr>
        <w:t>" وكثرة تلبيسه</w:t>
      </w:r>
      <w:r w:rsidR="008A3CA6">
        <w:rPr>
          <w:rFonts w:cs="Simplified Arabic" w:hint="cs"/>
          <w:szCs w:val="28"/>
          <w:rtl/>
        </w:rPr>
        <w:t>,</w:t>
      </w:r>
      <w:r w:rsidRPr="00576ADE">
        <w:rPr>
          <w:rFonts w:cs="Simplified Arabic"/>
          <w:szCs w:val="28"/>
          <w:rtl/>
        </w:rPr>
        <w:t xml:space="preserve"> بل وجهله</w:t>
      </w:r>
      <w:r w:rsidR="008A3CA6">
        <w:rPr>
          <w:rFonts w:cs="Simplified Arabic" w:hint="cs"/>
          <w:szCs w:val="28"/>
          <w:rtl/>
        </w:rPr>
        <w:t>,</w:t>
      </w:r>
      <w:r w:rsidR="008A3CA6">
        <w:rPr>
          <w:rFonts w:cs="Simplified Arabic"/>
          <w:szCs w:val="28"/>
          <w:rtl/>
        </w:rPr>
        <w:t xml:space="preserve"> حيث قال: </w:t>
      </w:r>
      <w:r w:rsidR="008A3CA6">
        <w:rPr>
          <w:rFonts w:cs="Simplified Arabic" w:hint="cs"/>
          <w:szCs w:val="28"/>
          <w:rtl/>
        </w:rPr>
        <w:t>إ</w:t>
      </w:r>
      <w:r w:rsidRPr="00576ADE">
        <w:rPr>
          <w:rFonts w:cs="Simplified Arabic"/>
          <w:szCs w:val="28"/>
          <w:rtl/>
        </w:rPr>
        <w:t>ن علماء السنة والجماعة</w:t>
      </w:r>
      <w:r w:rsidR="008A3CA6">
        <w:rPr>
          <w:rFonts w:cs="Simplified Arabic" w:hint="cs"/>
          <w:szCs w:val="28"/>
          <w:rtl/>
        </w:rPr>
        <w:t xml:space="preserve"> </w:t>
      </w:r>
      <w:r w:rsidRPr="00576ADE">
        <w:rPr>
          <w:rFonts w:cs="Simplified Arabic" w:hint="eastAsia"/>
          <w:szCs w:val="28"/>
          <w:rtl/>
        </w:rPr>
        <w:t>يتفقون</w:t>
      </w:r>
      <w:r w:rsidRPr="00576ADE">
        <w:rPr>
          <w:rFonts w:cs="Simplified Arabic"/>
          <w:szCs w:val="28"/>
          <w:rtl/>
        </w:rPr>
        <w:t xml:space="preserve"> مع علماء الشيعة في نزول هذه الآية </w:t>
      </w:r>
      <w:r w:rsidR="008A3CA6">
        <w:rPr>
          <w:rFonts w:cs="Simplified Arabic" w:hint="cs"/>
          <w:szCs w:val="28"/>
          <w:rtl/>
        </w:rPr>
        <w:t>-</w:t>
      </w:r>
      <w:r w:rsidRPr="00576ADE">
        <w:rPr>
          <w:rFonts w:cs="Simplified Arabic"/>
          <w:szCs w:val="28"/>
          <w:rtl/>
        </w:rPr>
        <w:t>وهي آية الولاية</w:t>
      </w:r>
      <w:r w:rsidR="008A3CA6">
        <w:rPr>
          <w:rFonts w:cs="Simplified Arabic" w:hint="cs"/>
          <w:szCs w:val="28"/>
          <w:rtl/>
        </w:rPr>
        <w:t>-</w:t>
      </w:r>
      <w:r w:rsidR="008A3CA6">
        <w:rPr>
          <w:rFonts w:cs="Simplified Arabic"/>
          <w:szCs w:val="28"/>
          <w:rtl/>
        </w:rPr>
        <w:t xml:space="preserve"> في علي بن أبي طالب.</w:t>
      </w:r>
    </w:p>
    <w:p w:rsidR="00576ADE" w:rsidRPr="00576ADE" w:rsidRDefault="00576ADE" w:rsidP="008A3CA6">
      <w:pPr>
        <w:jc w:val="lowKashida"/>
        <w:rPr>
          <w:rFonts w:cs="Simplified Arabic"/>
          <w:szCs w:val="28"/>
          <w:rtl/>
        </w:rPr>
      </w:pPr>
      <w:r w:rsidRPr="00576ADE">
        <w:rPr>
          <w:rFonts w:cs="Simplified Arabic" w:hint="eastAsia"/>
          <w:szCs w:val="28"/>
          <w:rtl/>
        </w:rPr>
        <w:t>فيا</w:t>
      </w:r>
      <w:r w:rsidRPr="00576ADE">
        <w:rPr>
          <w:rFonts w:cs="Simplified Arabic"/>
          <w:szCs w:val="28"/>
          <w:rtl/>
        </w:rPr>
        <w:t xml:space="preserve"> ليت شعري من نقل هذا الإجماع من أهل العلم العالمين بالإجماع في مثل هذه الأمور؟</w:t>
      </w:r>
      <w:r w:rsidR="008A3CA6">
        <w:rPr>
          <w:rFonts w:cs="Simplified Arabic" w:hint="cs"/>
          <w:szCs w:val="28"/>
          <w:rtl/>
        </w:rPr>
        <w:t xml:space="preserve">! </w:t>
      </w:r>
      <w:r w:rsidRPr="00576ADE">
        <w:rPr>
          <w:rFonts w:cs="Simplified Arabic" w:hint="eastAsia"/>
          <w:szCs w:val="28"/>
          <w:rtl/>
        </w:rPr>
        <w:t>فإن</w:t>
      </w:r>
      <w:r w:rsidRPr="00576ADE">
        <w:rPr>
          <w:rFonts w:cs="Simplified Arabic"/>
          <w:szCs w:val="28"/>
          <w:rtl/>
        </w:rPr>
        <w:t xml:space="preserve"> نقل الإجماع في مثل هذا يا سيادة الدكتور!! لا يقبل من غير أهل العلم بالمنقولات وما</w:t>
      </w:r>
      <w:r w:rsidR="008A3CA6">
        <w:rPr>
          <w:rFonts w:cs="Simplified Arabic" w:hint="cs"/>
          <w:szCs w:val="28"/>
          <w:rtl/>
        </w:rPr>
        <w:t xml:space="preserve"> </w:t>
      </w:r>
      <w:r w:rsidRPr="00576ADE">
        <w:rPr>
          <w:rFonts w:cs="Simplified Arabic" w:hint="eastAsia"/>
          <w:szCs w:val="28"/>
          <w:rtl/>
        </w:rPr>
        <w:t>فيها</w:t>
      </w:r>
      <w:r w:rsidRPr="00576ADE">
        <w:rPr>
          <w:rFonts w:cs="Simplified Arabic"/>
          <w:szCs w:val="28"/>
          <w:rtl/>
        </w:rPr>
        <w:t xml:space="preserve"> من إجماع واختلاف, فالمتكلم والمفسر والمؤرخ والمحدث وغيرهم لو ادعى أحدهم نقل</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hint="eastAsia"/>
          <w:szCs w:val="28"/>
          <w:rtl/>
        </w:rPr>
        <w:t>مجرد</w:t>
      </w:r>
      <w:r w:rsidR="008A3CA6">
        <w:rPr>
          <w:rFonts w:cs="Simplified Arabic" w:hint="cs"/>
          <w:szCs w:val="28"/>
          <w:rtl/>
        </w:rPr>
        <w:t>ً</w:t>
      </w:r>
      <w:r w:rsidRPr="00576ADE">
        <w:rPr>
          <w:rFonts w:cs="Simplified Arabic" w:hint="eastAsia"/>
          <w:szCs w:val="28"/>
          <w:rtl/>
        </w:rPr>
        <w:t>ا</w:t>
      </w:r>
      <w:r w:rsidR="008A3CA6">
        <w:rPr>
          <w:rFonts w:cs="Simplified Arabic" w:hint="cs"/>
          <w:szCs w:val="28"/>
          <w:rtl/>
        </w:rPr>
        <w:t>,</w:t>
      </w:r>
      <w:r w:rsidRPr="00576ADE">
        <w:rPr>
          <w:rFonts w:cs="Simplified Arabic"/>
          <w:szCs w:val="28"/>
          <w:rtl/>
        </w:rPr>
        <w:t xml:space="preserve"> بلا إسناد ثابت لم يعتمد عليه</w:t>
      </w:r>
      <w:r w:rsidR="008A3CA6">
        <w:rPr>
          <w:rFonts w:cs="Simplified Arabic" w:hint="cs"/>
          <w:szCs w:val="28"/>
          <w:rtl/>
        </w:rPr>
        <w:t>,</w:t>
      </w:r>
      <w:r w:rsidR="008A3CA6">
        <w:rPr>
          <w:rFonts w:cs="Simplified Arabic"/>
          <w:szCs w:val="28"/>
          <w:rtl/>
        </w:rPr>
        <w:t xml:space="preserve"> فكيف يا سيادة الدكتو</w:t>
      </w:r>
      <w:r w:rsidRPr="00576ADE">
        <w:rPr>
          <w:rFonts w:cs="Simplified Arabic"/>
          <w:szCs w:val="28"/>
          <w:rtl/>
        </w:rPr>
        <w:t>ر إذا ادعيت كذب</w:t>
      </w:r>
      <w:r w:rsidR="008A3CA6">
        <w:rPr>
          <w:rFonts w:cs="Simplified Arabic" w:hint="cs"/>
          <w:szCs w:val="28"/>
          <w:rtl/>
        </w:rPr>
        <w:t>ً</w:t>
      </w:r>
      <w:r w:rsidRPr="00576ADE">
        <w:rPr>
          <w:rFonts w:cs="Simplified Arabic"/>
          <w:szCs w:val="28"/>
          <w:rtl/>
        </w:rPr>
        <w:t>ا وزور</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hint="eastAsia"/>
          <w:szCs w:val="28"/>
          <w:rtl/>
        </w:rPr>
        <w:t>إجماع</w:t>
      </w:r>
      <w:r w:rsidR="008A3CA6">
        <w:rPr>
          <w:rFonts w:cs="Simplified Arabic" w:hint="cs"/>
          <w:szCs w:val="28"/>
          <w:rtl/>
        </w:rPr>
        <w:t>ً</w:t>
      </w:r>
      <w:r w:rsidRPr="00576ADE">
        <w:rPr>
          <w:rFonts w:cs="Simplified Arabic" w:hint="eastAsia"/>
          <w:szCs w:val="28"/>
          <w:rtl/>
        </w:rPr>
        <w:t>ا؟</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ثالث</w:t>
      </w:r>
      <w:r w:rsidR="008A3CA6">
        <w:rPr>
          <w:rFonts w:cs="Simplified Arabic" w:hint="cs"/>
          <w:szCs w:val="28"/>
          <w:rtl/>
        </w:rPr>
        <w:t>ً</w:t>
      </w:r>
      <w:r w:rsidRPr="00576ADE">
        <w:rPr>
          <w:rFonts w:cs="Simplified Arabic"/>
          <w:szCs w:val="28"/>
          <w:rtl/>
        </w:rPr>
        <w:t>ا: فنقول</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المفسرين الذين ذكروا هذا الوجه من التفسير الآية إنما ذكروه على أنه</w:t>
      </w:r>
      <w:r w:rsidR="008A3CA6">
        <w:rPr>
          <w:rFonts w:cs="Simplified Arabic" w:hint="cs"/>
          <w:szCs w:val="28"/>
          <w:rtl/>
        </w:rPr>
        <w:t xml:space="preserve"> </w:t>
      </w:r>
      <w:r w:rsidRPr="00576ADE">
        <w:rPr>
          <w:rFonts w:cs="Simplified Arabic" w:hint="eastAsia"/>
          <w:szCs w:val="28"/>
          <w:rtl/>
        </w:rPr>
        <w:t>قول</w:t>
      </w:r>
      <w:r w:rsidRPr="00576ADE">
        <w:rPr>
          <w:rFonts w:cs="Simplified Arabic"/>
          <w:szCs w:val="28"/>
          <w:rtl/>
        </w:rPr>
        <w:t xml:space="preserve"> قيل فيها</w:t>
      </w:r>
      <w:r w:rsidR="008A3CA6">
        <w:rPr>
          <w:rFonts w:cs="Simplified Arabic" w:hint="cs"/>
          <w:szCs w:val="28"/>
          <w:rtl/>
        </w:rPr>
        <w:t>,</w:t>
      </w:r>
      <w:r w:rsidRPr="00576ADE">
        <w:rPr>
          <w:rFonts w:cs="Simplified Arabic"/>
          <w:szCs w:val="28"/>
          <w:rtl/>
        </w:rPr>
        <w:t xml:space="preserve"> وليس هو الرأي المعول عليه... وأصحاب التفاسير ينقلون كثير</w:t>
      </w:r>
      <w:r w:rsidR="008A3CA6">
        <w:rPr>
          <w:rFonts w:cs="Simplified Arabic" w:hint="cs"/>
          <w:szCs w:val="28"/>
          <w:rtl/>
        </w:rPr>
        <w:t>ً</w:t>
      </w:r>
      <w:r w:rsidRPr="00576ADE">
        <w:rPr>
          <w:rFonts w:cs="Simplified Arabic"/>
          <w:szCs w:val="28"/>
          <w:rtl/>
        </w:rPr>
        <w:t>ا من الروايات</w:t>
      </w:r>
      <w:r w:rsidR="008A3CA6">
        <w:rPr>
          <w:rFonts w:cs="Simplified Arabic" w:hint="cs"/>
          <w:szCs w:val="28"/>
          <w:rtl/>
        </w:rPr>
        <w:t xml:space="preserve"> </w:t>
      </w:r>
      <w:r w:rsidRPr="00576ADE">
        <w:rPr>
          <w:rFonts w:cs="Simplified Arabic" w:hint="eastAsia"/>
          <w:szCs w:val="28"/>
          <w:rtl/>
        </w:rPr>
        <w:t>والقصص</w:t>
      </w:r>
      <w:r w:rsidRPr="00576ADE">
        <w:rPr>
          <w:rFonts w:cs="Simplified Arabic"/>
          <w:szCs w:val="28"/>
          <w:rtl/>
        </w:rPr>
        <w:t xml:space="preserve"> الواهية الضعيفة وأمثالها من الإسرائيليات</w:t>
      </w:r>
      <w:r w:rsidR="008A3CA6">
        <w:rPr>
          <w:rFonts w:cs="Simplified Arabic" w:hint="cs"/>
          <w:szCs w:val="28"/>
          <w:rtl/>
        </w:rPr>
        <w:t>,</w:t>
      </w:r>
      <w:r w:rsidRPr="00576ADE">
        <w:rPr>
          <w:rFonts w:cs="Simplified Arabic"/>
          <w:szCs w:val="28"/>
          <w:rtl/>
        </w:rPr>
        <w:t xml:space="preserve"> إلى جانب ما يروون من أخبار صحيحة</w:t>
      </w:r>
      <w:r w:rsidR="008A3CA6">
        <w:rPr>
          <w:rFonts w:cs="Simplified Arabic" w:hint="cs"/>
          <w:szCs w:val="28"/>
          <w:rtl/>
        </w:rPr>
        <w:t xml:space="preserve"> </w:t>
      </w:r>
      <w:r w:rsidRPr="00576ADE">
        <w:rPr>
          <w:rFonts w:cs="Simplified Arabic" w:hint="eastAsia"/>
          <w:szCs w:val="28"/>
          <w:rtl/>
        </w:rPr>
        <w:t>وآراء</w:t>
      </w:r>
      <w:r w:rsidRPr="00576ADE">
        <w:rPr>
          <w:rFonts w:cs="Simplified Arabic"/>
          <w:szCs w:val="28"/>
          <w:rtl/>
        </w:rPr>
        <w:t xml:space="preserve"> سليمة مستقيمة</w:t>
      </w:r>
      <w:r w:rsidR="008A3CA6">
        <w:rPr>
          <w:rFonts w:cs="Simplified Arabic" w:hint="cs"/>
          <w:szCs w:val="28"/>
          <w:rtl/>
        </w:rPr>
        <w:t>,</w:t>
      </w:r>
      <w:r w:rsidRPr="00576ADE">
        <w:rPr>
          <w:rFonts w:cs="Simplified Arabic"/>
          <w:szCs w:val="28"/>
          <w:rtl/>
        </w:rPr>
        <w:t xml:space="preserve"> ويكون هذا عرض</w:t>
      </w:r>
      <w:r w:rsidR="008A3CA6">
        <w:rPr>
          <w:rFonts w:cs="Simplified Arabic" w:hint="cs"/>
          <w:szCs w:val="28"/>
          <w:rtl/>
        </w:rPr>
        <w:t>ً</w:t>
      </w:r>
      <w:r w:rsidRPr="00576ADE">
        <w:rPr>
          <w:rFonts w:cs="Simplified Arabic"/>
          <w:szCs w:val="28"/>
          <w:rtl/>
        </w:rPr>
        <w:t>ا كاشف</w:t>
      </w:r>
      <w:r w:rsidR="008A3CA6">
        <w:rPr>
          <w:rFonts w:cs="Simplified Arabic" w:hint="cs"/>
          <w:szCs w:val="28"/>
          <w:rtl/>
        </w:rPr>
        <w:t>ً</w:t>
      </w:r>
      <w:r w:rsidRPr="00576ADE">
        <w:rPr>
          <w:rFonts w:cs="Simplified Arabic"/>
          <w:szCs w:val="28"/>
          <w:rtl/>
        </w:rPr>
        <w:t>ا للرأي السليم</w:t>
      </w:r>
      <w:r w:rsidR="008A3CA6">
        <w:rPr>
          <w:rFonts w:cs="Simplified Arabic" w:hint="cs"/>
          <w:szCs w:val="28"/>
          <w:rtl/>
        </w:rPr>
        <w:t>,</w:t>
      </w:r>
      <w:r w:rsidRPr="00576ADE">
        <w:rPr>
          <w:rFonts w:cs="Simplified Arabic"/>
          <w:szCs w:val="28"/>
          <w:rtl/>
        </w:rPr>
        <w:t xml:space="preserve"> حين ينظر إليه في مواجهة</w:t>
      </w:r>
      <w:r w:rsidR="008A3CA6">
        <w:rPr>
          <w:rFonts w:cs="Simplified Arabic" w:hint="cs"/>
          <w:szCs w:val="28"/>
          <w:rtl/>
        </w:rPr>
        <w:t xml:space="preserve"> </w:t>
      </w:r>
      <w:r w:rsidRPr="00576ADE">
        <w:rPr>
          <w:rFonts w:cs="Simplified Arabic" w:hint="eastAsia"/>
          <w:szCs w:val="28"/>
          <w:rtl/>
        </w:rPr>
        <w:t>تلك</w:t>
      </w:r>
      <w:r w:rsidRPr="00576ADE">
        <w:rPr>
          <w:rFonts w:cs="Simplified Arabic"/>
          <w:szCs w:val="28"/>
          <w:rtl/>
        </w:rPr>
        <w:t xml:space="preserve"> الآراء السقيمة.</w:t>
      </w:r>
    </w:p>
    <w:p w:rsidR="00576ADE" w:rsidRPr="00576ADE" w:rsidRDefault="00576ADE" w:rsidP="008A3CA6">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رابع</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szCs w:val="28"/>
          <w:rtl/>
        </w:rPr>
        <w:t>هؤلاء الم</w:t>
      </w:r>
      <w:r w:rsidR="008A3CA6">
        <w:rPr>
          <w:rFonts w:cs="Simplified Arabic"/>
          <w:szCs w:val="28"/>
          <w:rtl/>
        </w:rPr>
        <w:t>فسرون الذين نقلت من كتبهم, هم -ومن هم أعلم منهم</w:t>
      </w:r>
      <w:r w:rsidRPr="00576ADE">
        <w:rPr>
          <w:rFonts w:cs="Simplified Arabic"/>
          <w:szCs w:val="28"/>
          <w:rtl/>
        </w:rPr>
        <w:t>- قد نقلوا</w:t>
      </w:r>
      <w:r w:rsidR="008A3CA6">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يناقض هذا الإجماع </w:t>
      </w:r>
      <w:proofErr w:type="spellStart"/>
      <w:r w:rsidRPr="00576ADE">
        <w:rPr>
          <w:rFonts w:cs="Simplified Arabic"/>
          <w:szCs w:val="28"/>
          <w:rtl/>
        </w:rPr>
        <w:t>المفترى</w:t>
      </w:r>
      <w:proofErr w:type="spellEnd"/>
      <w:r w:rsidRPr="00576ADE">
        <w:rPr>
          <w:rFonts w:cs="Simplified Arabic"/>
          <w:szCs w:val="28"/>
          <w:rtl/>
        </w:rPr>
        <w:t xml:space="preserve"> عليه, وإليك بيان ذلك:</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ذكر</w:t>
      </w:r>
      <w:r w:rsidRPr="008A3CA6">
        <w:rPr>
          <w:rFonts w:cs="Simplified Arabic"/>
          <w:bCs/>
          <w:color w:val="FF0000"/>
          <w:szCs w:val="28"/>
          <w:rtl/>
        </w:rPr>
        <w:t xml:space="preserve"> تفاسير أهل السنة:</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في</w:t>
      </w:r>
      <w:r w:rsidRPr="008A3CA6">
        <w:rPr>
          <w:rFonts w:cs="Simplified Arabic"/>
          <w:bCs/>
          <w:color w:val="FF0000"/>
          <w:szCs w:val="28"/>
          <w:rtl/>
        </w:rPr>
        <w:t xml:space="preserve"> ذكر التفاسير:</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الثعلبي:</w:t>
      </w:r>
    </w:p>
    <w:p w:rsidR="00576ADE" w:rsidRPr="00576ADE" w:rsidRDefault="00576ADE" w:rsidP="008A3CA6">
      <w:pPr>
        <w:jc w:val="lowKashida"/>
        <w:rPr>
          <w:rFonts w:cs="Simplified Arabic"/>
          <w:szCs w:val="28"/>
          <w:rtl/>
        </w:rPr>
      </w:pPr>
      <w:r w:rsidRPr="00576ADE">
        <w:rPr>
          <w:rFonts w:cs="Simplified Arabic" w:hint="eastAsia"/>
          <w:szCs w:val="28"/>
          <w:rtl/>
        </w:rPr>
        <w:t>مثل</w:t>
      </w:r>
      <w:r w:rsidR="008A3CA6">
        <w:rPr>
          <w:rFonts w:cs="Simplified Arabic" w:hint="cs"/>
          <w:szCs w:val="28"/>
          <w:rtl/>
        </w:rPr>
        <w:t>ً</w:t>
      </w:r>
      <w:r w:rsidRPr="00576ADE">
        <w:rPr>
          <w:rFonts w:cs="Simplified Arabic" w:hint="eastAsia"/>
          <w:szCs w:val="28"/>
          <w:rtl/>
        </w:rPr>
        <w:t>ا</w:t>
      </w:r>
      <w:r w:rsidR="008A3CA6">
        <w:rPr>
          <w:rFonts w:cs="Simplified Arabic" w:hint="cs"/>
          <w:szCs w:val="28"/>
          <w:rtl/>
        </w:rPr>
        <w:t>:</w:t>
      </w:r>
      <w:r w:rsidR="008A3CA6">
        <w:rPr>
          <w:rFonts w:cs="Simplified Arabic"/>
          <w:szCs w:val="28"/>
          <w:rtl/>
        </w:rPr>
        <w:t xml:space="preserve"> الثعلبي -</w:t>
      </w:r>
      <w:r w:rsidRPr="00576ADE">
        <w:rPr>
          <w:rFonts w:cs="Simplified Arabic"/>
          <w:szCs w:val="28"/>
          <w:rtl/>
        </w:rPr>
        <w:t>الذي</w:t>
      </w:r>
      <w:r w:rsidR="008A3CA6">
        <w:rPr>
          <w:rFonts w:cs="Simplified Arabic"/>
          <w:szCs w:val="28"/>
          <w:rtl/>
        </w:rPr>
        <w:t xml:space="preserve"> نقل عنه هذا "</w:t>
      </w:r>
      <w:proofErr w:type="spellStart"/>
      <w:r w:rsidR="008A3CA6">
        <w:rPr>
          <w:rFonts w:cs="Simplified Arabic"/>
          <w:szCs w:val="28"/>
          <w:rtl/>
        </w:rPr>
        <w:t>الرويفض</w:t>
      </w:r>
      <w:proofErr w:type="spellEnd"/>
      <w:r w:rsidR="008A3CA6">
        <w:rPr>
          <w:rFonts w:cs="Simplified Arabic"/>
          <w:szCs w:val="28"/>
          <w:rtl/>
        </w:rPr>
        <w:t>" المدلس!!</w:t>
      </w:r>
      <w:r w:rsidRPr="00576ADE">
        <w:rPr>
          <w:rFonts w:cs="Simplified Arabic"/>
          <w:szCs w:val="28"/>
          <w:rtl/>
        </w:rPr>
        <w:t>- قد نقل في تفسيره المسمى</w:t>
      </w:r>
      <w:r w:rsidR="008A3CA6">
        <w:rPr>
          <w:rFonts w:cs="Simplified Arabic" w:hint="cs"/>
          <w:szCs w:val="28"/>
          <w:rtl/>
        </w:rPr>
        <w:t xml:space="preserve"> </w:t>
      </w:r>
      <w:r w:rsidRPr="00576ADE">
        <w:rPr>
          <w:rFonts w:cs="Simplified Arabic" w:hint="eastAsia"/>
          <w:szCs w:val="28"/>
          <w:rtl/>
        </w:rPr>
        <w:t>بالتفسير</w:t>
      </w:r>
      <w:r w:rsidRPr="00576ADE">
        <w:rPr>
          <w:rFonts w:cs="Simplified Arabic"/>
          <w:szCs w:val="28"/>
          <w:rtl/>
        </w:rPr>
        <w:t xml:space="preserve"> الكبير</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أن ابن عباس يقول: نزلت في أبي بكر, ونقل عن عبد الملك: قال:</w:t>
      </w:r>
      <w:r w:rsidR="008A3CA6">
        <w:rPr>
          <w:rFonts w:cs="Simplified Arabic" w:hint="cs"/>
          <w:szCs w:val="28"/>
          <w:rtl/>
        </w:rPr>
        <w:t xml:space="preserve"> </w:t>
      </w:r>
      <w:r w:rsidRPr="00576ADE">
        <w:rPr>
          <w:rFonts w:cs="Simplified Arabic" w:hint="eastAsia"/>
          <w:szCs w:val="28"/>
          <w:rtl/>
        </w:rPr>
        <w:t>سألت</w:t>
      </w:r>
      <w:r w:rsidRPr="00576ADE">
        <w:rPr>
          <w:rFonts w:cs="Simplified Arabic"/>
          <w:szCs w:val="28"/>
          <w:rtl/>
        </w:rPr>
        <w:t xml:space="preserve"> أبا جعفر, قال: هم المؤمنون</w:t>
      </w:r>
      <w:r w:rsidR="008A3CA6">
        <w:rPr>
          <w:rFonts w:cs="Simplified Arabic" w:hint="cs"/>
          <w:szCs w:val="28"/>
          <w:rtl/>
        </w:rPr>
        <w:t>,</w:t>
      </w:r>
      <w:r w:rsidR="008A3CA6">
        <w:rPr>
          <w:rFonts w:cs="Simplified Arabic"/>
          <w:szCs w:val="28"/>
          <w:rtl/>
        </w:rPr>
        <w:t xml:space="preserve"> قلت: ف</w:t>
      </w:r>
      <w:r w:rsidR="008A3CA6">
        <w:rPr>
          <w:rFonts w:cs="Simplified Arabic" w:hint="cs"/>
          <w:szCs w:val="28"/>
          <w:rtl/>
        </w:rPr>
        <w:t>إ</w:t>
      </w:r>
      <w:r w:rsidRPr="00576ADE">
        <w:rPr>
          <w:rFonts w:cs="Simplified Arabic"/>
          <w:szCs w:val="28"/>
          <w:rtl/>
        </w:rPr>
        <w:t>ن ناس</w:t>
      </w:r>
      <w:r w:rsidR="008A3CA6">
        <w:rPr>
          <w:rFonts w:cs="Simplified Arabic" w:hint="cs"/>
          <w:szCs w:val="28"/>
          <w:rtl/>
        </w:rPr>
        <w:t>ً</w:t>
      </w:r>
      <w:r w:rsidRPr="00576ADE">
        <w:rPr>
          <w:rFonts w:cs="Simplified Arabic"/>
          <w:szCs w:val="28"/>
          <w:rtl/>
        </w:rPr>
        <w:t>ا يقولون: هو علي. قال: فعلي من</w:t>
      </w:r>
      <w:r w:rsidR="008A3CA6">
        <w:rPr>
          <w:rFonts w:cs="Simplified Arabic" w:hint="cs"/>
          <w:szCs w:val="28"/>
          <w:rtl/>
        </w:rPr>
        <w:t xml:space="preserve"> </w:t>
      </w:r>
      <w:r w:rsidRPr="00576ADE">
        <w:rPr>
          <w:rFonts w:cs="Simplified Arabic" w:hint="eastAsia"/>
          <w:szCs w:val="28"/>
          <w:rtl/>
        </w:rPr>
        <w:t>الذين</w:t>
      </w:r>
      <w:r w:rsidRPr="00576ADE">
        <w:rPr>
          <w:rFonts w:cs="Simplified Arabic"/>
          <w:szCs w:val="28"/>
          <w:rtl/>
        </w:rPr>
        <w:t xml:space="preserve"> آمنوا, وعن الضحاك مثله</w:t>
      </w:r>
      <w:r w:rsidR="008A3CA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يا صاحب الضلالة؟</w:t>
      </w:r>
    </w:p>
    <w:p w:rsidR="00576ADE" w:rsidRPr="008A3CA6" w:rsidRDefault="00576ADE" w:rsidP="008A3CA6">
      <w:pPr>
        <w:jc w:val="lowKashida"/>
        <w:rPr>
          <w:rFonts w:cs="Simplified Arabic"/>
          <w:bCs/>
          <w:color w:val="FF0000"/>
          <w:szCs w:val="28"/>
          <w:vertAlign w:val="superscript"/>
          <w:rtl/>
        </w:rPr>
      </w:pPr>
      <w:r w:rsidRPr="008A3CA6">
        <w:rPr>
          <w:rFonts w:cs="Simplified Arabic"/>
          <w:bCs/>
          <w:color w:val="FF0000"/>
          <w:szCs w:val="28"/>
          <w:rtl/>
        </w:rPr>
        <w:t xml:space="preserve">تفسير </w:t>
      </w:r>
      <w:proofErr w:type="spellStart"/>
      <w:r w:rsidRPr="008A3CA6">
        <w:rPr>
          <w:rFonts w:cs="Simplified Arabic"/>
          <w:bCs/>
          <w:color w:val="FF0000"/>
          <w:szCs w:val="28"/>
          <w:rtl/>
        </w:rPr>
        <w:t>الحسكاني</w:t>
      </w:r>
      <w:proofErr w:type="spellEnd"/>
      <w:r w:rsidR="008A3CA6" w:rsidRPr="008A3CA6">
        <w:rPr>
          <w:rFonts w:cs="Simplified Arabic" w:hint="cs"/>
          <w:bCs/>
          <w:color w:val="FF0000"/>
          <w:szCs w:val="28"/>
          <w:rtl/>
        </w:rPr>
        <w:t>:</w:t>
      </w:r>
      <w:r w:rsidR="008A3CA6">
        <w:rPr>
          <w:rFonts w:cs="Simplified Arabic"/>
          <w:bCs/>
          <w:color w:val="FF0000"/>
          <w:szCs w:val="28"/>
          <w:vertAlign w:val="superscript"/>
          <w:rtl/>
        </w:rPr>
        <w:t>(</w:t>
      </w:r>
      <w:r w:rsidR="008A3CA6">
        <w:rPr>
          <w:rStyle w:val="af0"/>
          <w:rFonts w:cs="Simplified Arabic"/>
          <w:bCs/>
          <w:color w:val="FF0000"/>
          <w:szCs w:val="28"/>
          <w:rtl/>
        </w:rPr>
        <w:footnoteReference w:id="166"/>
      </w:r>
      <w:r w:rsidR="008A3CA6">
        <w:rPr>
          <w:rFonts w:cs="Simplified Arabic"/>
          <w:bCs/>
          <w:color w:val="FF0000"/>
          <w:szCs w:val="28"/>
          <w:vertAlign w:val="superscript"/>
          <w:rtl/>
        </w:rPr>
        <w:t>)</w:t>
      </w:r>
    </w:p>
    <w:p w:rsidR="00576ADE" w:rsidRPr="00576ADE" w:rsidRDefault="00576ADE" w:rsidP="00576ADE">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w:t>
      </w:r>
      <w:proofErr w:type="spellStart"/>
      <w:r w:rsidRPr="00576ADE">
        <w:rPr>
          <w:rFonts w:cs="Simplified Arabic"/>
          <w:szCs w:val="28"/>
          <w:rtl/>
        </w:rPr>
        <w:t>الحسكاني</w:t>
      </w:r>
      <w:proofErr w:type="spellEnd"/>
      <w:r w:rsidRPr="00576ADE">
        <w:rPr>
          <w:rFonts w:cs="Simplified Arabic"/>
          <w:szCs w:val="28"/>
          <w:rtl/>
        </w:rPr>
        <w:t xml:space="preserve"> الشيعي</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الآي</w:t>
      </w:r>
      <w:r w:rsidR="008A3CA6">
        <w:rPr>
          <w:rFonts w:cs="Simplified Arabic"/>
          <w:szCs w:val="28"/>
          <w:rtl/>
        </w:rPr>
        <w:t>ة نزلت في أصحاب النبي ص</w:t>
      </w:r>
      <w:r w:rsidR="008A3CA6">
        <w:rPr>
          <w:rFonts w:cs="Simplified Arabic" w:hint="cs"/>
          <w:szCs w:val="28"/>
          <w:rtl/>
        </w:rPr>
        <w:t>لى الله عليه وسلم"</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فقد</w:t>
      </w:r>
      <w:r w:rsidRPr="00576ADE">
        <w:rPr>
          <w:rFonts w:cs="Simplified Arabic"/>
          <w:szCs w:val="28"/>
          <w:rtl/>
        </w:rPr>
        <w:t xml:space="preserve"> روى بإسناده عن عبد الملك بن أبي سليمان قال: </w:t>
      </w:r>
      <w:r w:rsidR="008A3CA6">
        <w:rPr>
          <w:rFonts w:cs="Simplified Arabic" w:hint="cs"/>
          <w:szCs w:val="28"/>
          <w:rtl/>
        </w:rPr>
        <w:t>"</w:t>
      </w:r>
      <w:r w:rsidRPr="00576ADE">
        <w:rPr>
          <w:rFonts w:cs="Simplified Arabic"/>
          <w:szCs w:val="28"/>
          <w:rtl/>
        </w:rPr>
        <w:t>سألت أبا جعفر عن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cs="Simplified Arabic"/>
          <w:szCs w:val="28"/>
          <w:rtl/>
        </w:rPr>
        <w:t xml:space="preserve"> قال: أصحاب النبي ص</w:t>
      </w:r>
      <w:r w:rsidR="008A3CA6">
        <w:rPr>
          <w:rFonts w:cs="Simplified Arabic" w:hint="cs"/>
          <w:szCs w:val="28"/>
          <w:rtl/>
        </w:rPr>
        <w:t>لى الله عليه وسلم,</w:t>
      </w:r>
      <w:r w:rsidRPr="00576ADE">
        <w:rPr>
          <w:rFonts w:cs="Simplified Arabic"/>
          <w:szCs w:val="28"/>
          <w:rtl/>
        </w:rPr>
        <w:t xml:space="preserve"> قلت: تقولون: علي، قال:</w:t>
      </w:r>
      <w:r w:rsidR="008A3CA6">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منهم</w:t>
      </w:r>
      <w:r w:rsidR="008A3CA6">
        <w:rPr>
          <w:rFonts w:cs="Simplified Arabic" w:hint="cs"/>
          <w:szCs w:val="28"/>
          <w:rtl/>
        </w:rPr>
        <w:t>"</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وبإسناده</w:t>
      </w:r>
      <w:r w:rsidRPr="00576ADE">
        <w:rPr>
          <w:rFonts w:cs="Simplified Arabic"/>
          <w:szCs w:val="28"/>
          <w:rtl/>
        </w:rPr>
        <w:t xml:space="preserve"> عن عبد الملك قال: </w:t>
      </w:r>
      <w:r w:rsidR="008A3CA6">
        <w:rPr>
          <w:rFonts w:cs="Simplified Arabic" w:hint="cs"/>
          <w:szCs w:val="28"/>
          <w:rtl/>
        </w:rPr>
        <w:t>"</w:t>
      </w:r>
      <w:r w:rsidRPr="00576ADE">
        <w:rPr>
          <w:rFonts w:cs="Simplified Arabic"/>
          <w:szCs w:val="28"/>
          <w:rtl/>
        </w:rPr>
        <w:t>سألت أبا جعفر عن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cs="Simplified Arabic"/>
          <w:szCs w:val="28"/>
          <w:rtl/>
        </w:rPr>
        <w:t xml:space="preserve"> </w:t>
      </w:r>
      <w:r w:rsidR="008A3CA6" w:rsidRPr="00175718">
        <w:rPr>
          <w:rFonts w:cs="Simplified Arabic"/>
          <w:rtl/>
        </w:rPr>
        <w:t>[المائدة:55]</w:t>
      </w:r>
      <w:r w:rsidRPr="00576ADE">
        <w:rPr>
          <w:rFonts w:cs="Simplified Arabic"/>
          <w:szCs w:val="28"/>
          <w:rtl/>
        </w:rPr>
        <w:t xml:space="preserve"> قال: هم المؤمنون، قلت: فإن ناس</w:t>
      </w:r>
      <w:r w:rsidR="008A3CA6">
        <w:rPr>
          <w:rFonts w:cs="Simplified Arabic" w:hint="cs"/>
          <w:szCs w:val="28"/>
          <w:rtl/>
        </w:rPr>
        <w:t>ً</w:t>
      </w:r>
      <w:r w:rsidRPr="00576ADE">
        <w:rPr>
          <w:rFonts w:cs="Simplified Arabic"/>
          <w:szCs w:val="28"/>
          <w:rtl/>
        </w:rPr>
        <w:t>ا يقولون</w:t>
      </w:r>
      <w:r w:rsidR="008A3CA6">
        <w:rPr>
          <w:rFonts w:cs="Simplified Arabic" w:hint="cs"/>
          <w:szCs w:val="28"/>
          <w:rtl/>
        </w:rPr>
        <w:t>:</w:t>
      </w:r>
      <w:r w:rsidRPr="00576ADE">
        <w:rPr>
          <w:rFonts w:cs="Simplified Arabic"/>
          <w:szCs w:val="28"/>
          <w:rtl/>
        </w:rPr>
        <w:t xml:space="preserve"> هو علي بن أبي طالب، قال: فعلي من الذين آمنوا</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67"/>
      </w:r>
      <w:r w:rsidR="008A3CA6">
        <w:rPr>
          <w:rFonts w:cs="Simplified Arabic"/>
          <w:szCs w:val="28"/>
          <w:vertAlign w:val="superscript"/>
          <w:rtl/>
        </w:rPr>
        <w:t>)</w:t>
      </w:r>
      <w:r w:rsidR="008A3CA6">
        <w:rPr>
          <w:rFonts w:cs="Simplified Arabic" w:hint="cs"/>
          <w:szCs w:val="28"/>
          <w:rtl/>
        </w:rPr>
        <w:t>.</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الطبري:</w:t>
      </w:r>
    </w:p>
    <w:p w:rsidR="00576ADE" w:rsidRPr="00576ADE" w:rsidRDefault="00576ADE" w:rsidP="008A3CA6">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الطبري في تفسيره لقوله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w:t>
      </w:r>
      <w:r w:rsidR="008A3CA6">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أبو جعفر: </w:t>
      </w:r>
      <w:r w:rsidR="008A3CA6">
        <w:rPr>
          <w:rFonts w:cs="Simplified Arabic" w:hint="cs"/>
          <w:szCs w:val="28"/>
          <w:rtl/>
        </w:rPr>
        <w:t>"</w:t>
      </w:r>
      <w:r w:rsidRPr="00576ADE">
        <w:rPr>
          <w:rFonts w:cs="Simplified Arabic"/>
          <w:szCs w:val="28"/>
          <w:rtl/>
        </w:rPr>
        <w:t>يعني تعالى ذكره بقوله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Pr>
          <w:rFonts w:ascii="Simplified Arabic" w:hAnsi="Simplified Arabic" w:cs="Simplified Arabic" w:hint="cs"/>
          <w:szCs w:val="28"/>
          <w:rtl/>
        </w:rPr>
        <w:t>:</w:t>
      </w:r>
      <w:r w:rsidRPr="00576ADE">
        <w:rPr>
          <w:rFonts w:cs="Simplified Arabic"/>
          <w:szCs w:val="28"/>
          <w:rtl/>
        </w:rPr>
        <w:t xml:space="preserve"> ليس لكم</w:t>
      </w:r>
      <w:r w:rsidR="008A3CA6">
        <w:rPr>
          <w:rFonts w:cs="Simplified Arabic" w:hint="cs"/>
          <w:szCs w:val="28"/>
          <w:rtl/>
        </w:rPr>
        <w:t xml:space="preserve"> </w:t>
      </w:r>
      <w:r w:rsidRPr="00576ADE">
        <w:rPr>
          <w:rFonts w:cs="Simplified Arabic" w:hint="eastAsia"/>
          <w:szCs w:val="28"/>
          <w:rtl/>
        </w:rPr>
        <w:t>أيها</w:t>
      </w:r>
      <w:r w:rsidRPr="00576ADE">
        <w:rPr>
          <w:rFonts w:cs="Simplified Arabic"/>
          <w:szCs w:val="28"/>
          <w:rtl/>
        </w:rPr>
        <w:t xml:space="preserve"> المؤمنون ناصر إلا الله ورسوله والمؤمنون الذين صفتهم ما ذكر تعالى ذكره</w:t>
      </w:r>
      <w:r w:rsidR="008A3CA6">
        <w:rPr>
          <w:rFonts w:cs="Simplified Arabic" w:hint="cs"/>
          <w:szCs w:val="28"/>
          <w:rtl/>
        </w:rPr>
        <w:t>,</w:t>
      </w:r>
      <w:r w:rsidRPr="00576ADE">
        <w:rPr>
          <w:rFonts w:cs="Simplified Arabic"/>
          <w:szCs w:val="28"/>
          <w:rtl/>
        </w:rPr>
        <w:t xml:space="preserve"> فأما اليهود</w:t>
      </w:r>
      <w:r w:rsidR="008A3CA6">
        <w:rPr>
          <w:rFonts w:cs="Simplified Arabic" w:hint="cs"/>
          <w:szCs w:val="28"/>
          <w:rtl/>
        </w:rPr>
        <w:t xml:space="preserve"> </w:t>
      </w:r>
      <w:r w:rsidRPr="00576ADE">
        <w:rPr>
          <w:rFonts w:cs="Simplified Arabic" w:hint="eastAsia"/>
          <w:szCs w:val="28"/>
          <w:rtl/>
        </w:rPr>
        <w:t>والنصارى</w:t>
      </w:r>
      <w:r w:rsidR="008A3CA6">
        <w:rPr>
          <w:rFonts w:cs="Simplified Arabic"/>
          <w:szCs w:val="28"/>
          <w:rtl/>
        </w:rPr>
        <w:t xml:space="preserve"> الذين أمركم الله أن تبر</w:t>
      </w:r>
      <w:r w:rsidR="008A3CA6">
        <w:rPr>
          <w:rFonts w:cs="Simplified Arabic" w:hint="cs"/>
          <w:szCs w:val="28"/>
          <w:rtl/>
        </w:rPr>
        <w:t>ؤ</w:t>
      </w:r>
      <w:r w:rsidR="008A3CA6">
        <w:rPr>
          <w:rFonts w:cs="Simplified Arabic"/>
          <w:szCs w:val="28"/>
          <w:rtl/>
        </w:rPr>
        <w:t>وا من ولايتهم و</w:t>
      </w:r>
      <w:r w:rsidR="008A3CA6">
        <w:rPr>
          <w:rFonts w:cs="Simplified Arabic" w:hint="cs"/>
          <w:szCs w:val="28"/>
          <w:rtl/>
        </w:rPr>
        <w:t>نه</w:t>
      </w:r>
      <w:r w:rsidRPr="00576ADE">
        <w:rPr>
          <w:rFonts w:cs="Simplified Arabic"/>
          <w:szCs w:val="28"/>
          <w:rtl/>
        </w:rPr>
        <w:t>اكم أن تتخذوا منهم أولياء فليسوا لكم</w:t>
      </w:r>
      <w:r w:rsidR="008A3CA6">
        <w:rPr>
          <w:rFonts w:cs="Simplified Arabic" w:hint="cs"/>
          <w:szCs w:val="28"/>
          <w:rtl/>
        </w:rPr>
        <w:t xml:space="preserve"> </w:t>
      </w:r>
      <w:r w:rsidRPr="00576ADE">
        <w:rPr>
          <w:rFonts w:cs="Simplified Arabic" w:hint="eastAsia"/>
          <w:szCs w:val="28"/>
          <w:rtl/>
        </w:rPr>
        <w:t>أولياء</w:t>
      </w:r>
      <w:r w:rsidRPr="00576ADE">
        <w:rPr>
          <w:rFonts w:cs="Simplified Arabic"/>
          <w:szCs w:val="28"/>
          <w:rtl/>
        </w:rPr>
        <w:t xml:space="preserve"> ولا نصراء</w:t>
      </w:r>
      <w:r w:rsidR="008A3CA6">
        <w:rPr>
          <w:rFonts w:cs="Simplified Arabic" w:hint="cs"/>
          <w:szCs w:val="28"/>
          <w:rtl/>
        </w:rPr>
        <w:t>,</w:t>
      </w:r>
      <w:r w:rsidRPr="00576ADE">
        <w:rPr>
          <w:rFonts w:cs="Simplified Arabic"/>
          <w:szCs w:val="28"/>
          <w:rtl/>
        </w:rPr>
        <w:t xml:space="preserve"> بل بعضهم أولياء بعض</w:t>
      </w:r>
      <w:r w:rsidR="008A3CA6">
        <w:rPr>
          <w:rFonts w:cs="Simplified Arabic" w:hint="cs"/>
          <w:szCs w:val="28"/>
          <w:rtl/>
        </w:rPr>
        <w:t>,</w:t>
      </w:r>
      <w:r w:rsidRPr="00576ADE">
        <w:rPr>
          <w:rFonts w:cs="Simplified Arabic"/>
          <w:szCs w:val="28"/>
          <w:rtl/>
        </w:rPr>
        <w:t xml:space="preserve"> ولا تتخذوا منهم ولي</w:t>
      </w:r>
      <w:r w:rsidR="008A3CA6">
        <w:rPr>
          <w:rFonts w:cs="Simplified Arabic" w:hint="cs"/>
          <w:szCs w:val="28"/>
          <w:rtl/>
        </w:rPr>
        <w:t>ً</w:t>
      </w:r>
      <w:r w:rsidRPr="00576ADE">
        <w:rPr>
          <w:rFonts w:cs="Simplified Arabic"/>
          <w:szCs w:val="28"/>
          <w:rtl/>
        </w:rPr>
        <w:t>ا ولا نصير</w:t>
      </w:r>
      <w:r w:rsidR="008A3CA6">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وقيل</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هذه الآية نزلت في عبادة بن الصامت في تبرئه من ولاية يهود بني قينقاع وحلفهم</w:t>
      </w:r>
    </w:p>
    <w:p w:rsidR="00576ADE" w:rsidRPr="00576ADE" w:rsidRDefault="00576ADE" w:rsidP="008A3CA6">
      <w:pPr>
        <w:jc w:val="lowKashida"/>
        <w:rPr>
          <w:rFonts w:cs="Simplified Arabic"/>
          <w:szCs w:val="28"/>
          <w:rtl/>
        </w:rPr>
      </w:pPr>
      <w:r w:rsidRPr="00576ADE">
        <w:rPr>
          <w:rFonts w:cs="Simplified Arabic"/>
          <w:szCs w:val="28"/>
          <w:rtl/>
        </w:rPr>
        <w:t>إلى رسول الله</w:t>
      </w:r>
      <w:r w:rsidR="008A3CA6">
        <w:rPr>
          <w:rFonts w:cs="Simplified Arabic" w:hint="cs"/>
          <w:szCs w:val="28"/>
          <w:rtl/>
        </w:rPr>
        <w:t xml:space="preserve"> صلى الله عليه وسلم"</w:t>
      </w:r>
      <w:r w:rsidR="008A3CA6">
        <w:rPr>
          <w:rFonts w:cs="Simplified Arabic"/>
          <w:szCs w:val="28"/>
          <w:vertAlign w:val="superscript"/>
          <w:rtl/>
        </w:rPr>
        <w:t>(</w:t>
      </w:r>
      <w:r w:rsidR="008A3CA6">
        <w:rPr>
          <w:rStyle w:val="af0"/>
          <w:rFonts w:cs="Simplified Arabic"/>
          <w:szCs w:val="28"/>
          <w:rtl/>
        </w:rPr>
        <w:footnoteReference w:id="168"/>
      </w:r>
      <w:r w:rsidR="008A3CA6">
        <w:rPr>
          <w:rFonts w:cs="Simplified Arabic"/>
          <w:szCs w:val="28"/>
          <w:vertAlign w:val="superscript"/>
          <w:rtl/>
        </w:rPr>
        <w:t>)</w:t>
      </w:r>
      <w:r w:rsidR="008A3CA6">
        <w:rPr>
          <w:rFonts w:cs="Simplified Arabic" w:hint="cs"/>
          <w:szCs w:val="28"/>
          <w:rtl/>
        </w:rPr>
        <w:t>.</w:t>
      </w:r>
    </w:p>
    <w:p w:rsidR="00576ADE" w:rsidRPr="008A3CA6" w:rsidRDefault="00576ADE" w:rsidP="008A3CA6">
      <w:pPr>
        <w:jc w:val="lowKashida"/>
        <w:rPr>
          <w:rFonts w:cs="Simplified Arabic"/>
          <w:bCs/>
          <w:color w:val="FF0000"/>
          <w:szCs w:val="28"/>
          <w:rtl/>
        </w:rPr>
      </w:pPr>
      <w:r w:rsidRPr="008A3CA6">
        <w:rPr>
          <w:rFonts w:cs="Simplified Arabic" w:hint="eastAsia"/>
          <w:bCs/>
          <w:color w:val="FF0000"/>
          <w:szCs w:val="28"/>
          <w:rtl/>
        </w:rPr>
        <w:t>ثم</w:t>
      </w:r>
      <w:r w:rsidRPr="008A3CA6">
        <w:rPr>
          <w:rFonts w:cs="Simplified Arabic"/>
          <w:bCs/>
          <w:color w:val="FF0000"/>
          <w:szCs w:val="28"/>
          <w:rtl/>
        </w:rPr>
        <w:t xml:space="preserve"> ذكر الطبري بأسانيده </w:t>
      </w:r>
      <w:r w:rsidR="008A3CA6" w:rsidRPr="008A3CA6">
        <w:rPr>
          <w:rFonts w:cs="Simplified Arabic"/>
          <w:bCs/>
          <w:color w:val="FF0000"/>
          <w:szCs w:val="28"/>
          <w:rtl/>
        </w:rPr>
        <w:t>من قال ذلك</w:t>
      </w:r>
      <w:r w:rsidR="008A3CA6" w:rsidRPr="008A3CA6">
        <w:rPr>
          <w:rFonts w:cs="Simplified Arabic" w:hint="cs"/>
          <w:bCs/>
          <w:color w:val="FF0000"/>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ذكر الطبري رواية أخرى بإسناده</w:t>
      </w:r>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إلى ابن عباس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يعني:</w:t>
      </w:r>
      <w:r w:rsidR="008A3CA6">
        <w:rPr>
          <w:rFonts w:cs="Simplified Arabic" w:hint="cs"/>
          <w:szCs w:val="28"/>
          <w:rtl/>
        </w:rPr>
        <w:t xml:space="preserve"> </w:t>
      </w:r>
      <w:r w:rsidRPr="00576ADE">
        <w:rPr>
          <w:rFonts w:cs="Simplified Arabic"/>
          <w:szCs w:val="28"/>
          <w:rtl/>
        </w:rPr>
        <w:t>أنه من أسلم تولى الله ورسوله.</w:t>
      </w:r>
    </w:p>
    <w:p w:rsidR="00576ADE" w:rsidRPr="00576ADE" w:rsidRDefault="00576ADE" w:rsidP="008A3CA6">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وَالَّذِينَ آمَنُواْ الَّذِينَ يُقِيمُونَ الصَّلاَةَ وَيُؤْتُونَ الزَّكَاةَ وَهُمْ رَاكِعُونَ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cs="Simplified Arabic"/>
          <w:szCs w:val="28"/>
          <w:rtl/>
        </w:rPr>
        <w:t xml:space="preserve"> ف</w:t>
      </w:r>
      <w:r w:rsidR="008A3CA6">
        <w:rPr>
          <w:rFonts w:cs="Simplified Arabic" w:hint="cs"/>
          <w:szCs w:val="28"/>
          <w:rtl/>
        </w:rPr>
        <w:t>إ</w:t>
      </w:r>
      <w:r w:rsidRPr="00576ADE">
        <w:rPr>
          <w:rFonts w:cs="Simplified Arabic"/>
          <w:szCs w:val="28"/>
          <w:rtl/>
        </w:rPr>
        <w:t>ن أهل التأويل</w:t>
      </w:r>
      <w:r w:rsidR="008A3CA6">
        <w:rPr>
          <w:rFonts w:cs="Simplified Arabic" w:hint="cs"/>
          <w:szCs w:val="28"/>
          <w:rtl/>
        </w:rPr>
        <w:t xml:space="preserve"> </w:t>
      </w:r>
      <w:r w:rsidRPr="00576ADE">
        <w:rPr>
          <w:rFonts w:cs="Simplified Arabic" w:hint="eastAsia"/>
          <w:szCs w:val="28"/>
          <w:rtl/>
        </w:rPr>
        <w:t>اختلفوا</w:t>
      </w:r>
      <w:r w:rsidRPr="00576ADE">
        <w:rPr>
          <w:rFonts w:cs="Simplified Arabic"/>
          <w:szCs w:val="28"/>
          <w:rtl/>
        </w:rPr>
        <w:t xml:space="preserve"> في المعنى به:</w:t>
      </w:r>
    </w:p>
    <w:p w:rsidR="00576ADE" w:rsidRPr="00576ADE" w:rsidRDefault="00576ADE" w:rsidP="00576ADE">
      <w:pPr>
        <w:jc w:val="lowKashida"/>
        <w:rPr>
          <w:rFonts w:cs="Simplified Arabic"/>
          <w:szCs w:val="28"/>
          <w:rtl/>
        </w:rPr>
      </w:pPr>
      <w:r w:rsidRPr="00576ADE">
        <w:rPr>
          <w:rFonts w:cs="Simplified Arabic" w:hint="eastAsia"/>
          <w:szCs w:val="28"/>
          <w:rtl/>
        </w:rPr>
        <w:t>فقال</w:t>
      </w:r>
      <w:r w:rsidRPr="00576ADE">
        <w:rPr>
          <w:rFonts w:cs="Simplified Arabic"/>
          <w:szCs w:val="28"/>
          <w:rtl/>
        </w:rPr>
        <w:t xml:space="preserve"> بعضهم: عني به علي بن أبي طالب.</w:t>
      </w:r>
    </w:p>
    <w:p w:rsidR="00576ADE" w:rsidRPr="00576ADE" w:rsidRDefault="00576ADE" w:rsidP="00576ADE">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بعضهم: عني به جميع المؤمنين</w:t>
      </w:r>
      <w:r w:rsidR="008A3CA6">
        <w:rPr>
          <w:rFonts w:cs="Simplified Arabic" w:hint="cs"/>
          <w:szCs w:val="28"/>
          <w:rtl/>
        </w:rPr>
        <w:t>"</w:t>
      </w:r>
      <w:r w:rsidRPr="00576ADE">
        <w:rPr>
          <w:rFonts w:cs="Simplified Arabic"/>
          <w:szCs w:val="28"/>
          <w:rtl/>
        </w:rPr>
        <w:t>.</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ثم</w:t>
      </w:r>
      <w:r w:rsidRPr="008A3CA6">
        <w:rPr>
          <w:rFonts w:cs="Simplified Arabic"/>
          <w:bCs/>
          <w:color w:val="FF0000"/>
          <w:szCs w:val="28"/>
          <w:rtl/>
        </w:rPr>
        <w:t xml:space="preserve"> ذكر الطبري بأسانيده من قال ذلك:</w:t>
      </w:r>
    </w:p>
    <w:p w:rsidR="00576ADE" w:rsidRPr="00576ADE" w:rsidRDefault="00576ADE" w:rsidP="00576ADE">
      <w:pPr>
        <w:jc w:val="lowKashida"/>
        <w:rPr>
          <w:rFonts w:cs="Simplified Arabic"/>
          <w:szCs w:val="28"/>
          <w:rtl/>
        </w:rPr>
      </w:pPr>
      <w:r w:rsidRPr="00576ADE">
        <w:rPr>
          <w:rFonts w:cs="Simplified Arabic"/>
          <w:szCs w:val="28"/>
          <w:rtl/>
        </w:rPr>
        <w:t>١- قول السدي ومجاهد وعتبة بن أبي حكيم:</w:t>
      </w:r>
      <w:r w:rsidR="008A3CA6">
        <w:rPr>
          <w:rFonts w:cs="Simplified Arabic" w:hint="cs"/>
          <w:szCs w:val="28"/>
          <w:rtl/>
        </w:rPr>
        <w:t xml:space="preserve"> </w:t>
      </w:r>
      <w:r w:rsidR="008A3CA6">
        <w:rPr>
          <w:rFonts w:cs="Simplified Arabic"/>
          <w:szCs w:val="28"/>
          <w:rtl/>
        </w:rPr>
        <w:t>إ</w:t>
      </w:r>
      <w:r w:rsidR="008A3CA6">
        <w:rPr>
          <w:rFonts w:cs="Simplified Arabic" w:hint="cs"/>
          <w:szCs w:val="28"/>
          <w:rtl/>
        </w:rPr>
        <w:t>نه</w:t>
      </w:r>
      <w:r w:rsidRPr="00576ADE">
        <w:rPr>
          <w:rFonts w:cs="Simplified Arabic"/>
          <w:szCs w:val="28"/>
          <w:rtl/>
        </w:rPr>
        <w:t>ا نزلت في علي بن أبي طالب.</w:t>
      </w:r>
    </w:p>
    <w:p w:rsidR="00576ADE" w:rsidRPr="00576ADE" w:rsidRDefault="00576ADE" w:rsidP="008A3CA6">
      <w:pPr>
        <w:jc w:val="lowKashida"/>
        <w:rPr>
          <w:rFonts w:cs="Simplified Arabic"/>
          <w:szCs w:val="28"/>
          <w:rtl/>
        </w:rPr>
      </w:pPr>
      <w:r w:rsidRPr="00576ADE">
        <w:rPr>
          <w:rFonts w:cs="Simplified Arabic"/>
          <w:szCs w:val="28"/>
          <w:rtl/>
        </w:rPr>
        <w:t>٢- قول عبد الملك عن أبي جعفر الباقر قال: سألته عن هذه الآية</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قلت: من الذين آمنوا؟ </w:t>
      </w:r>
      <w:r w:rsidR="008A3CA6">
        <w:rPr>
          <w:rFonts w:cs="Simplified Arabic"/>
          <w:szCs w:val="28"/>
          <w:rtl/>
        </w:rPr>
        <w:t xml:space="preserve">قال: الذين آمنوا! قلنا: بلغنا </w:t>
      </w:r>
      <w:r w:rsidR="008A3CA6">
        <w:rPr>
          <w:rFonts w:cs="Simplified Arabic" w:hint="cs"/>
          <w:szCs w:val="28"/>
          <w:rtl/>
        </w:rPr>
        <w:t>أنه</w:t>
      </w:r>
      <w:r w:rsidRPr="00576ADE">
        <w:rPr>
          <w:rFonts w:cs="Simplified Arabic"/>
          <w:szCs w:val="28"/>
          <w:rtl/>
        </w:rPr>
        <w:t>ا نزلت في علي بن أبي</w:t>
      </w:r>
      <w:r w:rsidR="008A3CA6">
        <w:rPr>
          <w:rFonts w:cs="Simplified Arabic" w:hint="cs"/>
          <w:szCs w:val="28"/>
          <w:rtl/>
        </w:rPr>
        <w:t xml:space="preserve"> </w:t>
      </w:r>
      <w:r w:rsidRPr="00576ADE">
        <w:rPr>
          <w:rFonts w:cs="Simplified Arabic" w:hint="eastAsia"/>
          <w:szCs w:val="28"/>
          <w:rtl/>
        </w:rPr>
        <w:t>طالب</w:t>
      </w:r>
      <w:r w:rsidRPr="00576ADE">
        <w:rPr>
          <w:rFonts w:cs="Simplified Arabic"/>
          <w:szCs w:val="28"/>
          <w:rtl/>
        </w:rPr>
        <w:t>! قال: علي من الذين آمنوا</w:t>
      </w:r>
      <w:r w:rsidR="008A3CA6">
        <w:rPr>
          <w:rFonts w:cs="Simplified Arabic" w:hint="cs"/>
          <w:szCs w:val="28"/>
          <w:rtl/>
        </w:rPr>
        <w:t>"</w:t>
      </w:r>
      <w:r w:rsidRPr="00576ADE">
        <w:rPr>
          <w:rFonts w:cs="Simplified Arabic"/>
          <w:szCs w:val="28"/>
          <w:rtl/>
        </w:rPr>
        <w:t>.</w:t>
      </w:r>
      <w:r w:rsidR="008A3CA6">
        <w:rPr>
          <w:rFonts w:cs="Simplified Arabic" w:hint="cs"/>
          <w:szCs w:val="28"/>
          <w:rtl/>
        </w:rPr>
        <w:t xml:space="preserve"> </w:t>
      </w:r>
      <w:r w:rsidRPr="00576ADE">
        <w:rPr>
          <w:rFonts w:cs="Simplified Arabic"/>
          <w:szCs w:val="28"/>
          <w:rtl/>
        </w:rPr>
        <w:t>انتهى نقل تفسير الطبري.</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 يا صاحب الهداية؟!</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ابن كثير:</w:t>
      </w:r>
    </w:p>
    <w:p w:rsidR="00576ADE" w:rsidRPr="00576ADE" w:rsidRDefault="00576ADE" w:rsidP="008A3CA6">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ابن كثير في تفسيره لقوله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ascii="Simplified Arabic" w:hAnsi="Simplified Arabic" w:cs="Simplified Arabic" w:hint="cs"/>
          <w:szCs w:val="28"/>
          <w:rtl/>
        </w:rPr>
        <w:t>.</w:t>
      </w:r>
      <w:r w:rsidR="008A3CA6" w:rsidRPr="008A3CA6">
        <w:rPr>
          <w:rFonts w:ascii="Simplified Arabic" w:hAnsi="Simplified Arabic"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hint="eastAsia"/>
          <w:szCs w:val="28"/>
          <w:rtl/>
        </w:rPr>
        <w:t>قال</w:t>
      </w:r>
      <w:r w:rsidR="008A3CA6">
        <w:rPr>
          <w:rFonts w:cs="Simplified Arabic"/>
          <w:szCs w:val="28"/>
          <w:rtl/>
        </w:rPr>
        <w:t xml:space="preserve"> ما نصه: "</w:t>
      </w:r>
      <w:r w:rsidRPr="00576ADE">
        <w:rPr>
          <w:rFonts w:cs="Simplified Arabic"/>
          <w:szCs w:val="28"/>
          <w:rtl/>
        </w:rPr>
        <w:t>أي</w:t>
      </w:r>
      <w:r w:rsidR="008A3CA6">
        <w:rPr>
          <w:rFonts w:cs="Simplified Arabic" w:hint="cs"/>
          <w:szCs w:val="28"/>
          <w:rtl/>
        </w:rPr>
        <w:t>:</w:t>
      </w:r>
      <w:r w:rsidRPr="00576ADE">
        <w:rPr>
          <w:rFonts w:cs="Simplified Arabic"/>
          <w:szCs w:val="28"/>
          <w:rtl/>
        </w:rPr>
        <w:t xml:space="preserve"> ليس اليهود بأوليائكم</w:t>
      </w:r>
      <w:r w:rsidR="008A3CA6">
        <w:rPr>
          <w:rFonts w:cs="Simplified Arabic" w:hint="cs"/>
          <w:szCs w:val="28"/>
          <w:rtl/>
        </w:rPr>
        <w:t>,</w:t>
      </w:r>
      <w:r w:rsidRPr="00576ADE">
        <w:rPr>
          <w:rFonts w:cs="Simplified Arabic"/>
          <w:szCs w:val="28"/>
          <w:rtl/>
        </w:rPr>
        <w:t xml:space="preserve"> بل ولايتكم راجعة إلى الله ورسوله والمؤمنين</w:t>
      </w:r>
      <w:r w:rsidR="008A3CA6">
        <w:rPr>
          <w:rFonts w:cs="Simplified Arabic" w:hint="cs"/>
          <w:szCs w:val="28"/>
          <w:rtl/>
        </w:rPr>
        <w:t>,</w:t>
      </w:r>
      <w:r w:rsidRPr="00576ADE">
        <w:rPr>
          <w:rFonts w:cs="Simplified Arabic"/>
          <w:szCs w:val="28"/>
          <w:rtl/>
        </w:rPr>
        <w:t xml:space="preserve"> وقوله</w:t>
      </w:r>
      <w:r w:rsidR="008A3CA6">
        <w:rPr>
          <w:rFonts w:cs="Simplified Arabic" w:hint="cs"/>
          <w:szCs w:val="28"/>
          <w:rtl/>
        </w:rPr>
        <w:t>:</w:t>
      </w:r>
      <w:r w:rsidR="008A3CA6" w:rsidRPr="008A3CA6">
        <w:rPr>
          <w:rFonts w:ascii="Simplified Arabic" w:hAnsi="Simplified Arabic"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الَّذِينَ يُقِيمُونَ الصَّلاَةَ وَيُؤْتُونَ الزَّكَاةَ وَهُمْ رَاكِعُونَ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فقد توهم بعض الناس أن هذه</w:t>
      </w:r>
      <w:r w:rsidR="008A3CA6">
        <w:rPr>
          <w:rFonts w:cs="Simplified Arabic" w:hint="cs"/>
          <w:szCs w:val="28"/>
          <w:rtl/>
        </w:rPr>
        <w:t xml:space="preserve"> </w:t>
      </w:r>
      <w:r w:rsidRPr="00576ADE">
        <w:rPr>
          <w:rFonts w:cs="Simplified Arabic" w:hint="eastAsia"/>
          <w:szCs w:val="28"/>
          <w:rtl/>
        </w:rPr>
        <w:t>الجملة</w:t>
      </w:r>
      <w:r w:rsidRPr="00576ADE">
        <w:rPr>
          <w:rFonts w:cs="Simplified Arabic"/>
          <w:szCs w:val="28"/>
          <w:rtl/>
        </w:rPr>
        <w:t xml:space="preserve"> في موضع الحال من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وَيُؤْتُونَ الزَّكَاةَ</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Pr="00576ADE">
        <w:rPr>
          <w:rFonts w:cs="Simplified Arabic"/>
          <w:szCs w:val="28"/>
          <w:rtl/>
        </w:rPr>
        <w:t>أي</w:t>
      </w:r>
      <w:r w:rsidR="008A3CA6">
        <w:rPr>
          <w:rFonts w:cs="Simplified Arabic" w:hint="cs"/>
          <w:szCs w:val="28"/>
          <w:rtl/>
        </w:rPr>
        <w:t>:</w:t>
      </w:r>
      <w:r w:rsidRPr="00576ADE">
        <w:rPr>
          <w:rFonts w:cs="Simplified Arabic"/>
          <w:szCs w:val="28"/>
          <w:rtl/>
        </w:rPr>
        <w:t xml:space="preserve"> في حال ركوعهم</w:t>
      </w:r>
      <w:r w:rsidR="008A3CA6">
        <w:rPr>
          <w:rFonts w:cs="Simplified Arabic" w:hint="cs"/>
          <w:szCs w:val="28"/>
          <w:rtl/>
        </w:rPr>
        <w:t>,</w:t>
      </w:r>
      <w:r w:rsidRPr="00576ADE">
        <w:rPr>
          <w:rFonts w:cs="Simplified Arabic"/>
          <w:szCs w:val="28"/>
          <w:rtl/>
        </w:rPr>
        <w:t xml:space="preserve"> ولو كان هذا كذلك</w:t>
      </w:r>
      <w:r w:rsidR="008A3CA6">
        <w:rPr>
          <w:rFonts w:cs="Simplified Arabic" w:hint="cs"/>
          <w:szCs w:val="28"/>
          <w:rtl/>
        </w:rPr>
        <w:t xml:space="preserve"> </w:t>
      </w:r>
      <w:r w:rsidRPr="00576ADE">
        <w:rPr>
          <w:rFonts w:cs="Simplified Arabic" w:hint="eastAsia"/>
          <w:szCs w:val="28"/>
          <w:rtl/>
        </w:rPr>
        <w:t>لكان</w:t>
      </w:r>
      <w:r w:rsidRPr="00576ADE">
        <w:rPr>
          <w:rFonts w:cs="Simplified Arabic"/>
          <w:szCs w:val="28"/>
          <w:rtl/>
        </w:rPr>
        <w:t xml:space="preserve"> دفع الزكاة في حال الركوع أفضل من غيره</w:t>
      </w:r>
      <w:r w:rsidR="008A3CA6">
        <w:rPr>
          <w:rFonts w:cs="Simplified Arabic" w:hint="cs"/>
          <w:szCs w:val="28"/>
          <w:rtl/>
        </w:rPr>
        <w:t>؛</w:t>
      </w:r>
      <w:r w:rsidRPr="00576ADE">
        <w:rPr>
          <w:rFonts w:cs="Simplified Arabic"/>
          <w:szCs w:val="28"/>
          <w:rtl/>
        </w:rPr>
        <w:t xml:space="preserve"> لأنه ممدوح</w:t>
      </w:r>
      <w:r w:rsidR="008A3CA6">
        <w:rPr>
          <w:rFonts w:cs="Simplified Arabic" w:hint="cs"/>
          <w:szCs w:val="28"/>
          <w:rtl/>
        </w:rPr>
        <w:t>,</w:t>
      </w:r>
      <w:r w:rsidRPr="00576ADE">
        <w:rPr>
          <w:rFonts w:cs="Simplified Arabic"/>
          <w:szCs w:val="28"/>
          <w:rtl/>
        </w:rPr>
        <w:t xml:space="preserve"> وليس الأمر كذلك عند أحد من</w:t>
      </w:r>
      <w:r w:rsidR="008A3CA6">
        <w:rPr>
          <w:rFonts w:cs="Simplified Arabic" w:hint="cs"/>
          <w:szCs w:val="28"/>
          <w:rtl/>
        </w:rPr>
        <w:t xml:space="preserve"> </w:t>
      </w:r>
      <w:r w:rsidRPr="00576ADE">
        <w:rPr>
          <w:rFonts w:cs="Simplified Arabic" w:hint="eastAsia"/>
          <w:szCs w:val="28"/>
          <w:rtl/>
        </w:rPr>
        <w:t>العلماء</w:t>
      </w:r>
      <w:r w:rsidRPr="00576ADE">
        <w:rPr>
          <w:rFonts w:cs="Simplified Arabic"/>
          <w:szCs w:val="28"/>
          <w:rtl/>
        </w:rPr>
        <w:t xml:space="preserve"> ممن نعلمه من أئمة الفتوى</w:t>
      </w:r>
      <w:r w:rsidR="008A3CA6">
        <w:rPr>
          <w:rFonts w:cs="Simplified Arabic" w:hint="cs"/>
          <w:szCs w:val="28"/>
          <w:rtl/>
        </w:rPr>
        <w:t>,</w:t>
      </w:r>
      <w:r w:rsidR="008A3CA6">
        <w:rPr>
          <w:rFonts w:cs="Simplified Arabic"/>
          <w:szCs w:val="28"/>
          <w:rtl/>
        </w:rPr>
        <w:t xml:space="preserve"> وحتى </w:t>
      </w:r>
      <w:r w:rsidR="008A3CA6">
        <w:rPr>
          <w:rFonts w:cs="Simplified Arabic" w:hint="cs"/>
          <w:szCs w:val="28"/>
          <w:rtl/>
        </w:rPr>
        <w:t>إ</w:t>
      </w:r>
      <w:r w:rsidRPr="00576ADE">
        <w:rPr>
          <w:rFonts w:cs="Simplified Arabic"/>
          <w:szCs w:val="28"/>
          <w:rtl/>
        </w:rPr>
        <w:t>ن بعضهم ذكر في هذا أثر</w:t>
      </w:r>
      <w:r w:rsidR="008A3CA6">
        <w:rPr>
          <w:rFonts w:cs="Simplified Arabic" w:hint="cs"/>
          <w:szCs w:val="28"/>
          <w:rtl/>
        </w:rPr>
        <w:t>ً</w:t>
      </w:r>
      <w:r w:rsidRPr="00576ADE">
        <w:rPr>
          <w:rFonts w:cs="Simplified Arabic"/>
          <w:szCs w:val="28"/>
          <w:rtl/>
        </w:rPr>
        <w:t>ا عن علي بن أبي طالب</w:t>
      </w:r>
    </w:p>
    <w:p w:rsidR="008A3CA6" w:rsidRDefault="00576ADE" w:rsidP="008A3CA6">
      <w:pPr>
        <w:jc w:val="lowKashida"/>
        <w:rPr>
          <w:rFonts w:cs="Simplified Arabic"/>
          <w:szCs w:val="28"/>
          <w:rtl/>
        </w:rPr>
      </w:pPr>
      <w:r w:rsidRPr="00576ADE">
        <w:rPr>
          <w:rFonts w:cs="Simplified Arabic" w:hint="eastAsia"/>
          <w:szCs w:val="28"/>
          <w:rtl/>
        </w:rPr>
        <w:t>أن</w:t>
      </w:r>
      <w:r w:rsidRPr="00576ADE">
        <w:rPr>
          <w:rFonts w:cs="Simplified Arabic"/>
          <w:szCs w:val="28"/>
          <w:rtl/>
        </w:rPr>
        <w:t xml:space="preserve"> هذه الآية نزلت فيه</w:t>
      </w:r>
      <w:r w:rsidR="008A3CA6">
        <w:rPr>
          <w:rFonts w:cs="Simplified Arabic" w:hint="cs"/>
          <w:szCs w:val="28"/>
          <w:rtl/>
        </w:rPr>
        <w:t>,</w:t>
      </w:r>
      <w:r w:rsidRPr="00576ADE">
        <w:rPr>
          <w:rFonts w:cs="Simplified Arabic"/>
          <w:szCs w:val="28"/>
          <w:rtl/>
        </w:rPr>
        <w:t xml:space="preserve"> وذلك أنه مر به سائل في حال ركوعه فأعطاه خاتمه</w:t>
      </w:r>
      <w:r w:rsidR="008A3CA6">
        <w:rPr>
          <w:rFonts w:cs="Simplified Arabic" w:hint="cs"/>
          <w:szCs w:val="28"/>
          <w:rtl/>
        </w:rPr>
        <w:t>"</w:t>
      </w:r>
      <w:r w:rsidRPr="00576ADE">
        <w:rPr>
          <w:rFonts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szCs w:val="28"/>
          <w:rtl/>
        </w:rPr>
        <w:t>ثم ذكر ابن</w:t>
      </w:r>
      <w:r w:rsidR="008A3CA6">
        <w:rPr>
          <w:rFonts w:cs="Simplified Arabic" w:hint="cs"/>
          <w:szCs w:val="28"/>
          <w:rtl/>
        </w:rPr>
        <w:t xml:space="preserve"> </w:t>
      </w:r>
      <w:r w:rsidRPr="00576ADE">
        <w:rPr>
          <w:rFonts w:cs="Simplified Arabic" w:hint="eastAsia"/>
          <w:szCs w:val="28"/>
          <w:rtl/>
        </w:rPr>
        <w:t>كثير</w:t>
      </w:r>
      <w:r w:rsidRPr="00576ADE">
        <w:rPr>
          <w:rFonts w:cs="Simplified Arabic"/>
          <w:szCs w:val="28"/>
          <w:rtl/>
        </w:rPr>
        <w:t xml:space="preserve"> الروايات التي تشير إلى ذلك</w:t>
      </w:r>
      <w:r w:rsidR="008A3CA6">
        <w:rPr>
          <w:rFonts w:cs="Simplified Arabic" w:hint="cs"/>
          <w:szCs w:val="28"/>
          <w:rtl/>
        </w:rPr>
        <w:t>,</w:t>
      </w:r>
      <w:r w:rsidRPr="00576ADE">
        <w:rPr>
          <w:rFonts w:cs="Simplified Arabic"/>
          <w:szCs w:val="28"/>
          <w:rtl/>
        </w:rPr>
        <w:t xml:space="preserve"> ثم قال</w:t>
      </w:r>
      <w:r w:rsidR="008A3CA6">
        <w:rPr>
          <w:rFonts w:cs="Simplified Arabic" w:hint="cs"/>
          <w:szCs w:val="28"/>
          <w:rtl/>
        </w:rPr>
        <w:t>:</w:t>
      </w:r>
      <w:r w:rsidR="008A3CA6">
        <w:rPr>
          <w:rFonts w:cs="Simplified Arabic"/>
          <w:szCs w:val="28"/>
          <w:rtl/>
        </w:rPr>
        <w:t xml:space="preserve"> "</w:t>
      </w:r>
      <w:r w:rsidRPr="00576ADE">
        <w:rPr>
          <w:rFonts w:cs="Simplified Arabic"/>
          <w:szCs w:val="28"/>
          <w:rtl/>
        </w:rPr>
        <w:t>وليس يصح شيء منها بالكلية لضعف</w:t>
      </w:r>
    </w:p>
    <w:p w:rsidR="00576ADE" w:rsidRPr="00576ADE" w:rsidRDefault="00576ADE" w:rsidP="008A3CA6">
      <w:pPr>
        <w:jc w:val="lowKashida"/>
        <w:rPr>
          <w:rFonts w:cs="Simplified Arabic"/>
          <w:szCs w:val="28"/>
          <w:rtl/>
        </w:rPr>
      </w:pPr>
      <w:r w:rsidRPr="00576ADE">
        <w:rPr>
          <w:rFonts w:cs="Simplified Arabic" w:hint="eastAsia"/>
          <w:szCs w:val="28"/>
          <w:rtl/>
        </w:rPr>
        <w:t>أسانيدها</w:t>
      </w:r>
      <w:r w:rsidRPr="00576ADE">
        <w:rPr>
          <w:rFonts w:cs="Simplified Arabic"/>
          <w:szCs w:val="28"/>
          <w:rtl/>
        </w:rPr>
        <w:t xml:space="preserve"> وجهالة رجالها...</w:t>
      </w:r>
      <w:r w:rsidR="008A3CA6">
        <w:rPr>
          <w:rFonts w:cs="Simplified Arabic" w:hint="cs"/>
          <w:szCs w:val="28"/>
          <w:rtl/>
        </w:rPr>
        <w:t xml:space="preserve"> </w:t>
      </w:r>
      <w:r w:rsidRPr="00576ADE">
        <w:rPr>
          <w:rFonts w:cs="Simplified Arabic"/>
          <w:szCs w:val="28"/>
          <w:rtl/>
        </w:rPr>
        <w:t>وقد تقدم في الأحاديث التي أوردناها أن هذه الآيات كلها نزلت</w:t>
      </w:r>
      <w:r w:rsidR="008A3CA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عبادة بن ال</w:t>
      </w:r>
      <w:r w:rsidR="008A3CA6">
        <w:rPr>
          <w:rFonts w:cs="Simplified Arabic"/>
          <w:szCs w:val="28"/>
          <w:rtl/>
        </w:rPr>
        <w:t>صامت حين تبرأ من حلف اليهود ورض</w:t>
      </w:r>
      <w:r w:rsidR="008A3CA6">
        <w:rPr>
          <w:rFonts w:cs="Simplified Arabic" w:hint="cs"/>
          <w:szCs w:val="28"/>
          <w:rtl/>
        </w:rPr>
        <w:t>ي</w:t>
      </w:r>
      <w:r w:rsidRPr="00576ADE">
        <w:rPr>
          <w:rFonts w:cs="Simplified Arabic"/>
          <w:szCs w:val="28"/>
          <w:rtl/>
        </w:rPr>
        <w:t xml:space="preserve"> بولاية الله ورسوله والمؤمنين</w:t>
      </w:r>
      <w:r w:rsidR="008A3CA6">
        <w:rPr>
          <w:rFonts w:cs="Simplified Arabic" w:hint="cs"/>
          <w:szCs w:val="28"/>
          <w:rtl/>
        </w:rPr>
        <w:t>؛</w:t>
      </w:r>
      <w:r w:rsidRPr="00576ADE">
        <w:rPr>
          <w:rFonts w:cs="Simplified Arabic"/>
          <w:szCs w:val="28"/>
          <w:rtl/>
        </w:rPr>
        <w:t xml:space="preserve"> ولهذا قال تعالى بعد هذا كله</w:t>
      </w:r>
      <w:r w:rsidR="008A3CA6">
        <w:rPr>
          <w:rFonts w:cs="Simplified Arabic" w:hint="cs"/>
          <w:szCs w:val="28"/>
          <w:rtl/>
        </w:rPr>
        <w:t>:</w:t>
      </w:r>
      <w:r w:rsidR="008A3CA6">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:56]</w:t>
      </w:r>
      <w:r w:rsidR="008A3CA6">
        <w:rPr>
          <w:rFonts w:ascii="Simplified Arabic" w:hAnsi="Simplified Arabic" w:cs="Simplified Arabic" w:hint="cs"/>
          <w:szCs w:val="28"/>
          <w:rtl/>
        </w:rPr>
        <w:t>"</w:t>
      </w:r>
      <w:r w:rsidR="008A3CA6">
        <w:rPr>
          <w:rFonts w:ascii="Simplified Arabic" w:hAnsi="Simplified Arabic" w:cs="Simplified Arabic"/>
          <w:szCs w:val="28"/>
          <w:vertAlign w:val="superscript"/>
          <w:rtl/>
        </w:rPr>
        <w:t>(</w:t>
      </w:r>
      <w:r w:rsidR="008A3CA6">
        <w:rPr>
          <w:rStyle w:val="af0"/>
          <w:rFonts w:ascii="Simplified Arabic" w:hAnsi="Simplified Arabic" w:cs="Simplified Arabic"/>
          <w:szCs w:val="28"/>
          <w:rtl/>
        </w:rPr>
        <w:footnoteReference w:id="169"/>
      </w:r>
      <w:r w:rsidR="008A3CA6">
        <w:rPr>
          <w:rFonts w:ascii="Simplified Arabic" w:hAnsi="Simplified Arabic" w:cs="Simplified Arabic"/>
          <w:szCs w:val="28"/>
          <w:vertAlign w:val="superscript"/>
          <w:rtl/>
        </w:rPr>
        <w:t>)</w:t>
      </w:r>
      <w:r w:rsidR="008A3CA6">
        <w:rPr>
          <w:rFonts w:ascii="Simplified Arabic" w:hAnsi="Simplified Arabic"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008A3CA6">
        <w:rPr>
          <w:rFonts w:cs="Simplified Arabic"/>
          <w:szCs w:val="28"/>
          <w:rtl/>
        </w:rPr>
        <w:t xml:space="preserve"> رأيتم تدليس "التيجاني"</w:t>
      </w:r>
      <w:r w:rsidR="008A3CA6">
        <w:rPr>
          <w:rFonts w:cs="Simplified Arabic" w:hint="cs"/>
          <w:szCs w:val="28"/>
          <w:rtl/>
        </w:rPr>
        <w:t>؟!</w:t>
      </w:r>
      <w:r w:rsidRPr="00576ADE">
        <w:rPr>
          <w:rFonts w:cs="Simplified Arabic"/>
          <w:szCs w:val="28"/>
          <w:rtl/>
        </w:rPr>
        <w:t xml:space="preserve"> وهل رأيتم مدى أمانته العلمية؟؟!!</w:t>
      </w:r>
    </w:p>
    <w:p w:rsidR="00576ADE" w:rsidRPr="00576ADE" w:rsidRDefault="00576ADE" w:rsidP="008A3CA6">
      <w:pPr>
        <w:jc w:val="lowKashida"/>
        <w:rPr>
          <w:rFonts w:cs="Simplified Arabic"/>
          <w:szCs w:val="28"/>
          <w:rtl/>
        </w:rPr>
      </w:pPr>
      <w:r w:rsidRPr="00576ADE">
        <w:rPr>
          <w:rFonts w:cs="Simplified Arabic" w:hint="eastAsia"/>
          <w:szCs w:val="28"/>
          <w:rtl/>
        </w:rPr>
        <w:t>كما</w:t>
      </w:r>
      <w:r w:rsidR="008A3CA6">
        <w:rPr>
          <w:rFonts w:cs="Simplified Arabic"/>
          <w:szCs w:val="28"/>
          <w:rtl/>
        </w:rPr>
        <w:t xml:space="preserve"> أنك يا أخي الكريم إذا رجعت إل</w:t>
      </w:r>
      <w:r w:rsidR="008A3CA6">
        <w:rPr>
          <w:rFonts w:cs="Simplified Arabic" w:hint="cs"/>
          <w:szCs w:val="28"/>
          <w:rtl/>
        </w:rPr>
        <w:t>ى</w:t>
      </w:r>
      <w:r w:rsidRPr="00576ADE">
        <w:rPr>
          <w:rFonts w:cs="Simplified Arabic"/>
          <w:szCs w:val="28"/>
          <w:rtl/>
        </w:rPr>
        <w:t xml:space="preserve"> تفسير الرازي فإنك ترى العجب العجاب,</w:t>
      </w:r>
      <w:r w:rsidR="008A3CA6">
        <w:rPr>
          <w:rFonts w:cs="Simplified Arabic" w:hint="cs"/>
          <w:szCs w:val="28"/>
          <w:rtl/>
        </w:rPr>
        <w:t xml:space="preserve"> </w:t>
      </w:r>
      <w:r w:rsidRPr="00576ADE">
        <w:rPr>
          <w:rFonts w:cs="Simplified Arabic"/>
          <w:szCs w:val="28"/>
          <w:rtl/>
        </w:rPr>
        <w:t>فالرازي</w:t>
      </w:r>
      <w:r w:rsidR="008A3CA6">
        <w:rPr>
          <w:rFonts w:cs="Simplified Arabic" w:hint="cs"/>
          <w:szCs w:val="28"/>
          <w:rtl/>
        </w:rPr>
        <w:t xml:space="preserve"> </w:t>
      </w:r>
      <w:r w:rsidRPr="00576ADE">
        <w:rPr>
          <w:rFonts w:cs="Simplified Arabic" w:hint="eastAsia"/>
          <w:szCs w:val="28"/>
          <w:rtl/>
        </w:rPr>
        <w:t>معروف</w:t>
      </w:r>
      <w:r w:rsidR="008A3CA6">
        <w:rPr>
          <w:rFonts w:cs="Simplified Arabic"/>
          <w:szCs w:val="28"/>
          <w:rtl/>
        </w:rPr>
        <w:t xml:space="preserve"> أنه من أكثر ا</w:t>
      </w:r>
      <w:r w:rsidR="008A3CA6">
        <w:rPr>
          <w:rFonts w:cs="Simplified Arabic" w:hint="cs"/>
          <w:szCs w:val="28"/>
          <w:rtl/>
        </w:rPr>
        <w:t>لمج</w:t>
      </w:r>
      <w:r w:rsidRPr="00576ADE">
        <w:rPr>
          <w:rFonts w:cs="Simplified Arabic"/>
          <w:szCs w:val="28"/>
          <w:rtl/>
        </w:rPr>
        <w:t>ادلين والمحاورين لإبطال حجج الخصوم، خصوص</w:t>
      </w:r>
      <w:r w:rsidR="008A3CA6">
        <w:rPr>
          <w:rFonts w:cs="Simplified Arabic" w:hint="cs"/>
          <w:szCs w:val="28"/>
          <w:rtl/>
        </w:rPr>
        <w:t>ً</w:t>
      </w:r>
      <w:r w:rsidRPr="00576ADE">
        <w:rPr>
          <w:rFonts w:cs="Simplified Arabic"/>
          <w:szCs w:val="28"/>
          <w:rtl/>
        </w:rPr>
        <w:t>ا الشيعة</w:t>
      </w:r>
      <w:r w:rsidR="008A3CA6">
        <w:rPr>
          <w:rFonts w:cs="Simplified Arabic" w:hint="cs"/>
          <w:szCs w:val="28"/>
          <w:rtl/>
        </w:rPr>
        <w:t>,</w:t>
      </w:r>
      <w:r w:rsidRPr="00576ADE">
        <w:rPr>
          <w:rFonts w:cs="Simplified Arabic"/>
          <w:szCs w:val="28"/>
          <w:rtl/>
        </w:rPr>
        <w:t xml:space="preserve"> ولا سيما</w:t>
      </w:r>
      <w:r w:rsidR="008A3CA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إبطال استدلالهم بآية الولاية</w:t>
      </w:r>
      <w:r w:rsidR="008A3CA6">
        <w:rPr>
          <w:rFonts w:cs="Simplified Arabic" w:hint="cs"/>
          <w:szCs w:val="28"/>
          <w:rtl/>
        </w:rPr>
        <w:t>,</w:t>
      </w:r>
      <w:r w:rsidRPr="00576ADE">
        <w:rPr>
          <w:rFonts w:cs="Simplified Arabic"/>
          <w:szCs w:val="28"/>
          <w:rtl/>
        </w:rPr>
        <w:t xml:space="preserve"> فقد أفحمهم بثمان حجج, وسأذكر أكثرها فيما يأتي</w:t>
      </w:r>
      <w:r w:rsidR="008A3CA6">
        <w:rPr>
          <w:rFonts w:cs="Simplified Arabic" w:hint="cs"/>
          <w:szCs w:val="28"/>
          <w:rtl/>
        </w:rPr>
        <w:t xml:space="preserve"> </w:t>
      </w:r>
      <w:r w:rsidRPr="00576ADE">
        <w:rPr>
          <w:rFonts w:cs="Simplified Arabic" w:hint="eastAsia"/>
          <w:szCs w:val="28"/>
          <w:rtl/>
        </w:rPr>
        <w:t>فراجعها</w:t>
      </w:r>
      <w:r w:rsidRPr="00576ADE">
        <w:rPr>
          <w:rFonts w:cs="Simplified Arabic"/>
          <w:szCs w:val="28"/>
          <w:rtl/>
        </w:rPr>
        <w:t xml:space="preserve"> إن شئت.</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رأي</w:t>
      </w:r>
      <w:r w:rsidR="008A3CA6">
        <w:rPr>
          <w:rFonts w:cs="Simplified Arabic"/>
          <w:szCs w:val="28"/>
          <w:rtl/>
        </w:rPr>
        <w:t>تم مدى تدليس "آية الله التيجاني</w:t>
      </w:r>
      <w:r w:rsidRPr="00576ADE">
        <w:rPr>
          <w:rFonts w:cs="Simplified Arabic"/>
          <w:szCs w:val="28"/>
          <w:rtl/>
        </w:rPr>
        <w:t>"؟!!</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008A3CA6" w:rsidRPr="008A3CA6">
        <w:rPr>
          <w:rFonts w:cs="Simplified Arabic"/>
          <w:bCs/>
          <w:color w:val="FF0000"/>
          <w:szCs w:val="28"/>
          <w:rtl/>
        </w:rPr>
        <w:t xml:space="preserve"> ابن الجوز</w:t>
      </w:r>
      <w:r w:rsidRPr="008A3CA6">
        <w:rPr>
          <w:rFonts w:cs="Simplified Arabic"/>
          <w:bCs/>
          <w:color w:val="FF0000"/>
          <w:szCs w:val="28"/>
          <w:rtl/>
        </w:rPr>
        <w:t>ي:</w:t>
      </w:r>
    </w:p>
    <w:p w:rsidR="008A3CA6" w:rsidRDefault="00576ADE" w:rsidP="008A3CA6">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ابن الجوزي أورد في تفسيره المسمى</w:t>
      </w:r>
      <w:r w:rsidR="008A3CA6">
        <w:rPr>
          <w:rFonts w:cs="Simplified Arabic" w:hint="cs"/>
          <w:szCs w:val="28"/>
          <w:rtl/>
        </w:rPr>
        <w:t>:</w:t>
      </w:r>
      <w:r w:rsidRPr="00576ADE">
        <w:rPr>
          <w:rFonts w:cs="Simplified Arabic"/>
          <w:szCs w:val="28"/>
          <w:rtl/>
        </w:rPr>
        <w:t xml:space="preserve"> زاد المسير أربعة أقوال، قال ما نصه: </w:t>
      </w:r>
      <w:r w:rsidR="008A3CA6">
        <w:rPr>
          <w:rFonts w:cs="Simplified Arabic" w:hint="cs"/>
          <w:szCs w:val="28"/>
          <w:rtl/>
        </w:rPr>
        <w:t>"</w:t>
      </w:r>
      <w:r w:rsidRPr="00576ADE">
        <w:rPr>
          <w:rFonts w:cs="Simplified Arabic"/>
          <w:szCs w:val="28"/>
          <w:rtl/>
        </w:rPr>
        <w:t>قوله تعالى</w:t>
      </w:r>
      <w:r w:rsidR="008A3CA6">
        <w:rPr>
          <w:rFonts w:cs="Simplified Arabic" w:hint="cs"/>
          <w:szCs w:val="28"/>
          <w:rtl/>
        </w:rPr>
        <w:t>:</w:t>
      </w:r>
      <w:r w:rsidR="008A3CA6" w:rsidRPr="008A3CA6">
        <w:rPr>
          <w:rFonts w:ascii="Simplified Arabic" w:hAnsi="Simplified Arabic"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اختلفوا فييمن نزلت على أربعة أقوال:</w:t>
      </w:r>
    </w:p>
    <w:p w:rsidR="00576ADE" w:rsidRPr="00576ADE" w:rsidRDefault="00576ADE" w:rsidP="008A3CA6">
      <w:pPr>
        <w:jc w:val="lowKashida"/>
        <w:rPr>
          <w:rFonts w:cs="Simplified Arabic"/>
          <w:szCs w:val="28"/>
          <w:rtl/>
        </w:rPr>
      </w:pPr>
      <w:r w:rsidRPr="00576ADE">
        <w:rPr>
          <w:rFonts w:cs="Simplified Arabic"/>
          <w:szCs w:val="28"/>
          <w:rtl/>
        </w:rPr>
        <w:t xml:space="preserve">أحدها: </w:t>
      </w:r>
      <w:r w:rsidR="008A3CA6">
        <w:rPr>
          <w:rFonts w:cs="Simplified Arabic" w:hint="cs"/>
          <w:szCs w:val="28"/>
          <w:rtl/>
        </w:rPr>
        <w:t>"</w:t>
      </w:r>
      <w:r w:rsidRPr="00576ADE">
        <w:rPr>
          <w:rFonts w:cs="Simplified Arabic"/>
          <w:szCs w:val="28"/>
          <w:rtl/>
        </w:rPr>
        <w:t>أن عبد الله بن سلام وأصحابه جاءوا إلى رسول الله</w:t>
      </w:r>
      <w:r w:rsidR="008A3CA6">
        <w:rPr>
          <w:rFonts w:cs="Simplified Arabic" w:hint="cs"/>
          <w:szCs w:val="28"/>
          <w:rtl/>
        </w:rPr>
        <w:t xml:space="preserve"> صلى الله عليه وسلم </w:t>
      </w:r>
      <w:r w:rsidR="008A3CA6" w:rsidRPr="00576ADE">
        <w:rPr>
          <w:rFonts w:cs="Simplified Arabic" w:hint="eastAsia"/>
          <w:szCs w:val="28"/>
          <w:rtl/>
        </w:rPr>
        <w:t>وقالوا</w:t>
      </w:r>
      <w:r w:rsidR="008A3CA6">
        <w:rPr>
          <w:rFonts w:cs="Simplified Arabic"/>
          <w:szCs w:val="28"/>
          <w:rtl/>
        </w:rPr>
        <w:t xml:space="preserve">: </w:t>
      </w:r>
      <w:r w:rsidR="008A3CA6">
        <w:rPr>
          <w:rFonts w:cs="Simplified Arabic" w:hint="cs"/>
          <w:szCs w:val="28"/>
          <w:rtl/>
        </w:rPr>
        <w:t>إ</w:t>
      </w:r>
      <w:r w:rsidR="008A3CA6" w:rsidRPr="00576ADE">
        <w:rPr>
          <w:rFonts w:cs="Simplified Arabic"/>
          <w:szCs w:val="28"/>
          <w:rtl/>
        </w:rPr>
        <w:t>ن قوم</w:t>
      </w:r>
      <w:r w:rsidR="008A3CA6">
        <w:rPr>
          <w:rFonts w:cs="Simplified Arabic" w:hint="cs"/>
          <w:szCs w:val="28"/>
          <w:rtl/>
        </w:rPr>
        <w:t>ً</w:t>
      </w:r>
      <w:r w:rsidR="008A3CA6" w:rsidRPr="00576ADE">
        <w:rPr>
          <w:rFonts w:cs="Simplified Arabic"/>
          <w:szCs w:val="28"/>
          <w:rtl/>
        </w:rPr>
        <w:t>ا ق</w:t>
      </w:r>
      <w:r w:rsidR="008A3CA6">
        <w:rPr>
          <w:rFonts w:cs="Simplified Arabic" w:hint="cs"/>
          <w:szCs w:val="28"/>
          <w:rtl/>
        </w:rPr>
        <w:t>د</w:t>
      </w:r>
      <w:r w:rsidR="008A3CA6" w:rsidRPr="00576ADE">
        <w:rPr>
          <w:rFonts w:cs="Simplified Arabic"/>
          <w:szCs w:val="28"/>
          <w:rtl/>
        </w:rPr>
        <w:t xml:space="preserve"> أظهروا</w:t>
      </w:r>
      <w:r w:rsidR="008A3CA6">
        <w:rPr>
          <w:rFonts w:cs="Simplified Arabic" w:hint="cs"/>
          <w:szCs w:val="28"/>
          <w:rtl/>
        </w:rPr>
        <w:t xml:space="preserve"> </w:t>
      </w:r>
      <w:r w:rsidRPr="00576ADE">
        <w:rPr>
          <w:rFonts w:cs="Simplified Arabic" w:hint="eastAsia"/>
          <w:szCs w:val="28"/>
          <w:rtl/>
        </w:rPr>
        <w:t>لنا</w:t>
      </w:r>
      <w:r w:rsidRPr="00576ADE">
        <w:rPr>
          <w:rFonts w:cs="Simplified Arabic"/>
          <w:szCs w:val="28"/>
          <w:rtl/>
        </w:rPr>
        <w:t xml:space="preserve"> العداوة ولا نستطيع أن نجالس أصحابك لبعد المنازل</w:t>
      </w:r>
      <w:r w:rsidR="008A3CA6">
        <w:rPr>
          <w:rFonts w:cs="Simplified Arabic" w:hint="cs"/>
          <w:szCs w:val="28"/>
          <w:rtl/>
        </w:rPr>
        <w:t>,</w:t>
      </w:r>
      <w:r w:rsidRPr="00576ADE">
        <w:rPr>
          <w:rFonts w:cs="Simplified Arabic"/>
          <w:szCs w:val="28"/>
          <w:rtl/>
        </w:rPr>
        <w:t xml:space="preserve"> فنزلت هذه الآية, فقالوا: رضينا</w:t>
      </w:r>
      <w:r w:rsidR="008A3CA6">
        <w:rPr>
          <w:rFonts w:cs="Simplified Arabic" w:hint="cs"/>
          <w:szCs w:val="28"/>
          <w:rtl/>
        </w:rPr>
        <w:t xml:space="preserve"> </w:t>
      </w:r>
      <w:r w:rsidR="008A3CA6">
        <w:rPr>
          <w:rFonts w:cs="Simplified Arabic"/>
          <w:szCs w:val="28"/>
          <w:rtl/>
        </w:rPr>
        <w:t>بالله وبرسوله و</w:t>
      </w:r>
      <w:r w:rsidRPr="00576ADE">
        <w:rPr>
          <w:rFonts w:cs="Simplified Arabic"/>
          <w:szCs w:val="28"/>
          <w:rtl/>
        </w:rPr>
        <w:t>بالمؤمنين, وأذن بلال بالصلاة, فخرج رسول الله</w:t>
      </w:r>
      <w:r w:rsidR="008A3CA6">
        <w:rPr>
          <w:rFonts w:cs="Simplified Arabic" w:hint="cs"/>
          <w:szCs w:val="28"/>
          <w:rtl/>
        </w:rPr>
        <w:t xml:space="preserve"> صلى الله عليه وسلم </w:t>
      </w:r>
      <w:r w:rsidR="008A3CA6" w:rsidRPr="00576ADE">
        <w:rPr>
          <w:rFonts w:cs="Simplified Arabic" w:hint="eastAsia"/>
          <w:szCs w:val="28"/>
          <w:rtl/>
        </w:rPr>
        <w:t>فإذا</w:t>
      </w:r>
      <w:r w:rsidR="008A3CA6" w:rsidRPr="00576ADE">
        <w:rPr>
          <w:rFonts w:cs="Simplified Arabic"/>
          <w:szCs w:val="28"/>
          <w:rtl/>
        </w:rPr>
        <w:t xml:space="preserve"> مسكين يسأل</w:t>
      </w:r>
      <w:r w:rsidR="008A3CA6">
        <w:rPr>
          <w:rFonts w:cs="Simplified Arabic" w:hint="cs"/>
          <w:szCs w:val="28"/>
          <w:rtl/>
        </w:rPr>
        <w:t xml:space="preserve"> </w:t>
      </w:r>
      <w:r w:rsidR="008A3CA6" w:rsidRPr="00576ADE">
        <w:rPr>
          <w:rFonts w:cs="Simplified Arabic"/>
          <w:szCs w:val="28"/>
          <w:rtl/>
        </w:rPr>
        <w:t>الناس, فقال رسول الله</w:t>
      </w:r>
      <w:r w:rsidR="008A3CA6">
        <w:rPr>
          <w:rFonts w:cs="Simplified Arabic" w:hint="cs"/>
          <w:szCs w:val="28"/>
          <w:rtl/>
        </w:rPr>
        <w:t xml:space="preserve"> صلى الله عليه وسلم</w:t>
      </w:r>
      <w:r w:rsidR="008A3CA6">
        <w:rPr>
          <w:rFonts w:cs="Simplified Arabic"/>
          <w:szCs w:val="28"/>
          <w:rtl/>
        </w:rPr>
        <w:t>: هل أعطاك أحد</w:t>
      </w:r>
      <w:r w:rsidRPr="00576ADE">
        <w:rPr>
          <w:rFonts w:cs="Simplified Arabic"/>
          <w:szCs w:val="28"/>
          <w:rtl/>
        </w:rPr>
        <w:t xml:space="preserve"> شيئ</w:t>
      </w:r>
      <w:r w:rsidR="008A3CA6">
        <w:rPr>
          <w:rFonts w:cs="Simplified Arabic" w:hint="cs"/>
          <w:szCs w:val="28"/>
          <w:rtl/>
        </w:rPr>
        <w:t>ً</w:t>
      </w:r>
      <w:r w:rsidR="008A3CA6">
        <w:rPr>
          <w:rFonts w:cs="Simplified Arabic"/>
          <w:szCs w:val="28"/>
          <w:rtl/>
        </w:rPr>
        <w:t xml:space="preserve">ا؟ قال نعم. قال: ماذا؟ قال: خاتم فضة قال: من </w:t>
      </w:r>
      <w:proofErr w:type="spellStart"/>
      <w:r w:rsidR="008A3CA6">
        <w:rPr>
          <w:rFonts w:cs="Simplified Arabic"/>
          <w:szCs w:val="28"/>
          <w:rtl/>
        </w:rPr>
        <w:t>أعطاكه</w:t>
      </w:r>
      <w:proofErr w:type="spellEnd"/>
      <w:r w:rsidRPr="00576ADE">
        <w:rPr>
          <w:rFonts w:cs="Simplified Arabic"/>
          <w:szCs w:val="28"/>
          <w:rtl/>
        </w:rPr>
        <w:t>؟ قال: ذاك القائم, هو علي بن أبي طالب,</w:t>
      </w:r>
      <w:r w:rsidR="008A3CA6">
        <w:rPr>
          <w:rFonts w:cs="Simplified Arabic" w:hint="cs"/>
          <w:szCs w:val="28"/>
          <w:rtl/>
        </w:rPr>
        <w:t xml:space="preserve"> </w:t>
      </w:r>
      <w:proofErr w:type="spellStart"/>
      <w:r w:rsidRPr="00576ADE">
        <w:rPr>
          <w:rFonts w:cs="Simplified Arabic"/>
          <w:szCs w:val="28"/>
          <w:rtl/>
        </w:rPr>
        <w:t>أعطانيه</w:t>
      </w:r>
      <w:proofErr w:type="spellEnd"/>
      <w:r w:rsidRPr="00576ADE">
        <w:rPr>
          <w:rFonts w:cs="Simplified Arabic"/>
          <w:szCs w:val="28"/>
          <w:rtl/>
        </w:rPr>
        <w:t xml:space="preserve"> وهو راكع, فقرأ رسول الله</w:t>
      </w:r>
      <w:r w:rsidR="008A3CA6">
        <w:rPr>
          <w:rFonts w:cs="Simplified Arabic" w:hint="cs"/>
          <w:szCs w:val="28"/>
          <w:rtl/>
        </w:rPr>
        <w:t xml:space="preserve"> صلى الله عليه وسلم </w:t>
      </w:r>
      <w:r w:rsidR="008A3CA6" w:rsidRPr="00576ADE">
        <w:rPr>
          <w:rFonts w:cs="Simplified Arabic" w:hint="eastAsia"/>
          <w:szCs w:val="28"/>
          <w:rtl/>
        </w:rPr>
        <w:t>هذه</w:t>
      </w:r>
      <w:r w:rsidR="008A3CA6" w:rsidRPr="00576ADE">
        <w:rPr>
          <w:rFonts w:cs="Simplified Arabic"/>
          <w:szCs w:val="28"/>
          <w:rtl/>
        </w:rPr>
        <w:t xml:space="preserve"> الآية</w:t>
      </w:r>
      <w:r w:rsidR="008A3CA6">
        <w:rPr>
          <w:rFonts w:cs="Simplified Arabic" w:hint="cs"/>
          <w:szCs w:val="28"/>
          <w:rtl/>
        </w:rPr>
        <w:t>"</w:t>
      </w:r>
      <w:r w:rsidR="008A3CA6" w:rsidRPr="00576ADE">
        <w:rPr>
          <w:rFonts w:cs="Simplified Arabic"/>
          <w:szCs w:val="28"/>
          <w:rtl/>
        </w:rPr>
        <w:t>, رواه أبو صالح عن ابن عباس</w:t>
      </w:r>
      <w:r w:rsidR="008A3CA6">
        <w:rPr>
          <w:rFonts w:cs="Simplified Arabic" w:hint="cs"/>
          <w:szCs w:val="28"/>
          <w:rtl/>
        </w:rPr>
        <w:t>.</w:t>
      </w:r>
      <w:r w:rsidR="008A3CA6" w:rsidRPr="00576ADE">
        <w:rPr>
          <w:rFonts w:cs="Simplified Arabic"/>
          <w:szCs w:val="28"/>
          <w:rtl/>
        </w:rPr>
        <w:t xml:space="preserve"> وبه قال </w:t>
      </w:r>
    </w:p>
    <w:p w:rsidR="00576ADE" w:rsidRPr="00576ADE" w:rsidRDefault="00576ADE" w:rsidP="00576ADE">
      <w:pPr>
        <w:jc w:val="lowKashida"/>
        <w:rPr>
          <w:rFonts w:cs="Simplified Arabic"/>
          <w:szCs w:val="28"/>
          <w:rtl/>
        </w:rPr>
      </w:pPr>
      <w:r w:rsidRPr="00576ADE">
        <w:rPr>
          <w:rFonts w:cs="Simplified Arabic" w:hint="eastAsia"/>
          <w:szCs w:val="28"/>
          <w:rtl/>
        </w:rPr>
        <w:t>مقاتل</w:t>
      </w:r>
      <w:r w:rsidRPr="00576ADE">
        <w:rPr>
          <w:rFonts w:cs="Simplified Arabic"/>
          <w:szCs w:val="28"/>
          <w:rtl/>
        </w:rPr>
        <w:t>. وقال مجاهد: نزلت في علي بن أبي طالب, تصدق وهو راكع.</w:t>
      </w:r>
    </w:p>
    <w:p w:rsidR="00576ADE" w:rsidRPr="00576ADE" w:rsidRDefault="00576ADE" w:rsidP="008A3CA6">
      <w:pPr>
        <w:jc w:val="lowKashida"/>
        <w:rPr>
          <w:rFonts w:cs="Simplified Arabic"/>
          <w:szCs w:val="28"/>
          <w:rtl/>
        </w:rPr>
      </w:pPr>
      <w:r w:rsidRPr="00576ADE">
        <w:rPr>
          <w:rFonts w:cs="Simplified Arabic" w:hint="eastAsia"/>
          <w:szCs w:val="28"/>
          <w:rtl/>
        </w:rPr>
        <w:t>والثاني</w:t>
      </w:r>
      <w:r w:rsidRPr="00576ADE">
        <w:rPr>
          <w:rFonts w:cs="Simplified Arabic"/>
          <w:szCs w:val="28"/>
          <w:rtl/>
        </w:rPr>
        <w:t>: أن عبادة بن الصامت لما تبرأ من حلفائه اليهود نزلت هذه الآية في حقه, رواه</w:t>
      </w:r>
      <w:r w:rsidR="008A3CA6">
        <w:rPr>
          <w:rFonts w:cs="Simplified Arabic" w:hint="cs"/>
          <w:szCs w:val="28"/>
          <w:rtl/>
        </w:rPr>
        <w:t xml:space="preserve"> </w:t>
      </w:r>
      <w:r w:rsidRPr="00576ADE">
        <w:rPr>
          <w:rFonts w:cs="Simplified Arabic" w:hint="eastAsia"/>
          <w:szCs w:val="28"/>
          <w:rtl/>
        </w:rPr>
        <w:t>العوفي</w:t>
      </w:r>
      <w:r w:rsidRPr="00576ADE">
        <w:rPr>
          <w:rFonts w:cs="Simplified Arabic"/>
          <w:szCs w:val="28"/>
          <w:rtl/>
        </w:rPr>
        <w:t xml:space="preserve"> عن ابن عباس.</w:t>
      </w:r>
    </w:p>
    <w:p w:rsidR="00576ADE" w:rsidRPr="00576ADE" w:rsidRDefault="00576ADE" w:rsidP="00576ADE">
      <w:pPr>
        <w:jc w:val="lowKashida"/>
        <w:rPr>
          <w:rFonts w:cs="Simplified Arabic"/>
          <w:szCs w:val="28"/>
          <w:rtl/>
        </w:rPr>
      </w:pPr>
      <w:r w:rsidRPr="00576ADE">
        <w:rPr>
          <w:rFonts w:cs="Simplified Arabic" w:hint="eastAsia"/>
          <w:szCs w:val="28"/>
          <w:rtl/>
        </w:rPr>
        <w:t>والثالث</w:t>
      </w:r>
      <w:r w:rsidR="008A3CA6">
        <w:rPr>
          <w:rFonts w:cs="Simplified Arabic"/>
          <w:szCs w:val="28"/>
          <w:rtl/>
        </w:rPr>
        <w:t>: أ</w:t>
      </w:r>
      <w:r w:rsidR="008A3CA6">
        <w:rPr>
          <w:rFonts w:cs="Simplified Arabic" w:hint="cs"/>
          <w:szCs w:val="28"/>
          <w:rtl/>
        </w:rPr>
        <w:t>نه</w:t>
      </w:r>
      <w:r w:rsidRPr="00576ADE">
        <w:rPr>
          <w:rFonts w:cs="Simplified Arabic"/>
          <w:szCs w:val="28"/>
          <w:rtl/>
        </w:rPr>
        <w:t>ا نزلت في أبي بكر الصديق, قاله عكرمة.</w:t>
      </w:r>
    </w:p>
    <w:p w:rsidR="00576ADE" w:rsidRPr="00576ADE" w:rsidRDefault="008A3CA6" w:rsidP="008A3CA6">
      <w:pPr>
        <w:jc w:val="lowKashida"/>
        <w:rPr>
          <w:rFonts w:cs="Simplified Arabic"/>
          <w:szCs w:val="28"/>
          <w:rtl/>
        </w:rPr>
      </w:pPr>
      <w:r>
        <w:rPr>
          <w:rFonts w:cs="Simplified Arabic"/>
          <w:szCs w:val="28"/>
          <w:rtl/>
        </w:rPr>
        <w:t>والرابع: أ</w:t>
      </w:r>
      <w:r>
        <w:rPr>
          <w:rFonts w:cs="Simplified Arabic" w:hint="cs"/>
          <w:szCs w:val="28"/>
          <w:rtl/>
        </w:rPr>
        <w:t>نه</w:t>
      </w:r>
      <w:r w:rsidR="00576ADE" w:rsidRPr="00576ADE">
        <w:rPr>
          <w:rFonts w:cs="Simplified Arabic"/>
          <w:szCs w:val="28"/>
          <w:rtl/>
        </w:rPr>
        <w:t>ا نزلت فيمن مضى من المسلمين ومن بقي منهم, قاله الحسن</w:t>
      </w:r>
      <w:r>
        <w:rPr>
          <w:rFonts w:cs="Simplified Arabic" w:hint="cs"/>
          <w:szCs w:val="28"/>
          <w:rtl/>
        </w:rPr>
        <w:t>"</w:t>
      </w:r>
      <w:r>
        <w:rPr>
          <w:rFonts w:cs="Simplified Arabic"/>
          <w:szCs w:val="28"/>
          <w:vertAlign w:val="superscript"/>
          <w:rtl/>
        </w:rPr>
        <w:t>(</w:t>
      </w:r>
      <w:r>
        <w:rPr>
          <w:rStyle w:val="af0"/>
          <w:rFonts w:cs="Simplified Arabic"/>
          <w:szCs w:val="28"/>
          <w:rtl/>
        </w:rPr>
        <w:footnoteReference w:id="170"/>
      </w:r>
      <w:r>
        <w:rPr>
          <w:rFonts w:cs="Simplified Arabic"/>
          <w:szCs w:val="28"/>
          <w:vertAlign w:val="superscript"/>
          <w:rtl/>
        </w:rPr>
        <w:t>)</w:t>
      </w:r>
      <w:r>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فإذا</w:t>
      </w:r>
      <w:r w:rsidRPr="00576ADE">
        <w:rPr>
          <w:rFonts w:cs="Simplified Arabic"/>
          <w:szCs w:val="28"/>
          <w:rtl/>
        </w:rPr>
        <w:t xml:space="preserve"> قال ابن الجوزي</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المسأل</w:t>
      </w:r>
      <w:r w:rsidR="008A3CA6">
        <w:rPr>
          <w:rFonts w:cs="Simplified Arabic"/>
          <w:szCs w:val="28"/>
          <w:rtl/>
        </w:rPr>
        <w:t>ة فيها أربعة أقوال، فكيف يورد -</w:t>
      </w:r>
      <w:r w:rsidRPr="00576ADE">
        <w:rPr>
          <w:rFonts w:cs="Simplified Arabic"/>
          <w:szCs w:val="28"/>
          <w:rtl/>
        </w:rPr>
        <w:t>صاحب الهداية إن بقى</w:t>
      </w:r>
      <w:r w:rsidR="008A3CA6">
        <w:rPr>
          <w:rFonts w:cs="Simplified Arabic" w:hint="cs"/>
          <w:szCs w:val="28"/>
          <w:rtl/>
        </w:rPr>
        <w:t xml:space="preserve"> </w:t>
      </w:r>
      <w:r w:rsidRPr="00576ADE">
        <w:rPr>
          <w:rFonts w:cs="Simplified Arabic" w:hint="eastAsia"/>
          <w:szCs w:val="28"/>
          <w:rtl/>
        </w:rPr>
        <w:t>شيء</w:t>
      </w:r>
      <w:r w:rsidR="008A3CA6">
        <w:rPr>
          <w:rFonts w:cs="Simplified Arabic"/>
          <w:szCs w:val="28"/>
          <w:rtl/>
        </w:rPr>
        <w:t xml:space="preserve"> من الهداية</w:t>
      </w:r>
      <w:r w:rsidRPr="00576ADE">
        <w:rPr>
          <w:rFonts w:cs="Simplified Arabic"/>
          <w:szCs w:val="28"/>
          <w:rtl/>
        </w:rPr>
        <w:t>- قول</w:t>
      </w:r>
      <w:r w:rsidR="008A3CA6">
        <w:rPr>
          <w:rFonts w:cs="Simplified Arabic" w:hint="cs"/>
          <w:szCs w:val="28"/>
          <w:rtl/>
        </w:rPr>
        <w:t>ًا</w:t>
      </w:r>
      <w:r w:rsidRPr="00576ADE">
        <w:rPr>
          <w:rFonts w:cs="Simplified Arabic"/>
          <w:szCs w:val="28"/>
          <w:rtl/>
        </w:rPr>
        <w:t xml:space="preserve"> واحد</w:t>
      </w:r>
      <w:r w:rsidR="008A3CA6">
        <w:rPr>
          <w:rFonts w:cs="Simplified Arabic" w:hint="cs"/>
          <w:szCs w:val="28"/>
          <w:rtl/>
        </w:rPr>
        <w:t>ًا</w:t>
      </w:r>
      <w:r w:rsidR="008A3CA6">
        <w:rPr>
          <w:rFonts w:cs="Simplified Arabic"/>
          <w:szCs w:val="28"/>
          <w:rtl/>
        </w:rPr>
        <w:t xml:space="preserve"> و</w:t>
      </w:r>
      <w:r w:rsidRPr="00576ADE">
        <w:rPr>
          <w:rFonts w:cs="Simplified Arabic"/>
          <w:szCs w:val="28"/>
          <w:rtl/>
        </w:rPr>
        <w:t>يبتر الأقوال الثلاثة؟!</w:t>
      </w:r>
    </w:p>
    <w:p w:rsidR="00576ADE" w:rsidRPr="00576ADE" w:rsidRDefault="00576ADE" w:rsidP="008A3CA6">
      <w:pPr>
        <w:jc w:val="lowKashida"/>
        <w:rPr>
          <w:rFonts w:cs="Simplified Arabic"/>
          <w:szCs w:val="28"/>
          <w:rtl/>
        </w:rPr>
      </w:pPr>
      <w:proofErr w:type="spellStart"/>
      <w:r w:rsidRPr="00576ADE">
        <w:rPr>
          <w:rFonts w:cs="Simplified Arabic" w:hint="eastAsia"/>
          <w:szCs w:val="28"/>
          <w:rtl/>
        </w:rPr>
        <w:t>و</w:t>
      </w:r>
      <w:r w:rsidRPr="00576ADE">
        <w:rPr>
          <w:rFonts w:cs="Simplified Arabic"/>
          <w:szCs w:val="28"/>
          <w:rtl/>
        </w:rPr>
        <w:t>يا</w:t>
      </w:r>
      <w:proofErr w:type="spellEnd"/>
      <w:r w:rsidRPr="00576ADE">
        <w:rPr>
          <w:rFonts w:cs="Simplified Arabic"/>
          <w:szCs w:val="28"/>
          <w:rtl/>
        </w:rPr>
        <w:t xml:space="preserve"> ليت </w:t>
      </w:r>
      <w:r w:rsidR="008A3CA6">
        <w:rPr>
          <w:rFonts w:cs="Simplified Arabic"/>
          <w:szCs w:val="28"/>
          <w:rtl/>
        </w:rPr>
        <w:t>صح هذا القول، لقلنا سلمنا، ولكن</w:t>
      </w:r>
      <w:r w:rsidRPr="00576ADE">
        <w:rPr>
          <w:rFonts w:cs="Simplified Arabic"/>
          <w:szCs w:val="28"/>
          <w:rtl/>
        </w:rPr>
        <w:t xml:space="preserve"> هذا القول الذي أورده ضعيف، فقد رواه</w:t>
      </w:r>
      <w:r w:rsidR="008A3CA6">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w:t>
      </w:r>
      <w:proofErr w:type="spellStart"/>
      <w:r w:rsidRPr="00576ADE">
        <w:rPr>
          <w:rFonts w:cs="Simplified Arabic"/>
          <w:szCs w:val="28"/>
          <w:rtl/>
        </w:rPr>
        <w:t>مردويه</w:t>
      </w:r>
      <w:proofErr w:type="spellEnd"/>
      <w:r w:rsidRPr="00576ADE">
        <w:rPr>
          <w:rFonts w:cs="Simplified Arabic"/>
          <w:szCs w:val="28"/>
          <w:rtl/>
        </w:rPr>
        <w:t xml:space="preserve"> من طريق محمد بن السائب الكلبي عن أبي صالح عن ابن عباس.</w:t>
      </w:r>
    </w:p>
    <w:p w:rsidR="00576ADE" w:rsidRPr="00576ADE" w:rsidRDefault="00576ADE" w:rsidP="008A3CA6">
      <w:pPr>
        <w:jc w:val="lowKashida"/>
        <w:rPr>
          <w:rFonts w:cs="Simplified Arabic"/>
          <w:szCs w:val="28"/>
          <w:rtl/>
        </w:rPr>
      </w:pPr>
      <w:r w:rsidRPr="00576ADE">
        <w:rPr>
          <w:rFonts w:cs="Simplified Arabic" w:hint="eastAsia"/>
          <w:szCs w:val="28"/>
          <w:rtl/>
        </w:rPr>
        <w:t>ومحمد</w:t>
      </w:r>
      <w:r w:rsidR="008A3CA6">
        <w:rPr>
          <w:rFonts w:cs="Simplified Arabic"/>
          <w:szCs w:val="28"/>
          <w:rtl/>
        </w:rPr>
        <w:t xml:space="preserve"> بن السائب هذا</w:t>
      </w:r>
      <w:r w:rsidRPr="00576ADE">
        <w:rPr>
          <w:rFonts w:cs="Simplified Arabic"/>
          <w:szCs w:val="28"/>
          <w:rtl/>
        </w:rPr>
        <w:t xml:space="preserve"> متروك</w:t>
      </w:r>
      <w:r w:rsidR="008A3CA6">
        <w:rPr>
          <w:rFonts w:cs="Simplified Arabic" w:hint="cs"/>
          <w:szCs w:val="28"/>
          <w:rtl/>
        </w:rPr>
        <w:t>,</w:t>
      </w:r>
      <w:r w:rsidRPr="00576ADE">
        <w:rPr>
          <w:rFonts w:cs="Simplified Arabic"/>
          <w:szCs w:val="28"/>
          <w:rtl/>
        </w:rPr>
        <w:t xml:space="preserve"> ونقل الذهبي في ميزان الاعتدال عن البخاري أن يحيى وابن</w:t>
      </w:r>
      <w:r w:rsidR="008A3CA6">
        <w:rPr>
          <w:rFonts w:cs="Simplified Arabic" w:hint="cs"/>
          <w:szCs w:val="28"/>
          <w:rtl/>
        </w:rPr>
        <w:t xml:space="preserve"> </w:t>
      </w:r>
      <w:r w:rsidRPr="00576ADE">
        <w:rPr>
          <w:rFonts w:cs="Simplified Arabic" w:hint="eastAsia"/>
          <w:szCs w:val="28"/>
          <w:rtl/>
        </w:rPr>
        <w:t>مهدي</w:t>
      </w:r>
      <w:r w:rsidR="008A3CA6">
        <w:rPr>
          <w:rFonts w:cs="Simplified Arabic"/>
          <w:szCs w:val="28"/>
          <w:rtl/>
        </w:rPr>
        <w:t xml:space="preserve"> تركاه, ورو</w:t>
      </w:r>
      <w:r w:rsidR="008A3CA6">
        <w:rPr>
          <w:rFonts w:cs="Simplified Arabic" w:hint="cs"/>
          <w:szCs w:val="28"/>
          <w:rtl/>
        </w:rPr>
        <w:t>ى</w:t>
      </w:r>
      <w:r w:rsidRPr="00576ADE">
        <w:rPr>
          <w:rFonts w:cs="Simplified Arabic"/>
          <w:szCs w:val="28"/>
          <w:rtl/>
        </w:rPr>
        <w:t xml:space="preserve"> عنه عن سفيان قال: قال لي الكلبي: كل ما حدثتك عن أبي صالح</w:t>
      </w:r>
      <w:r w:rsidR="008A3CA6">
        <w:rPr>
          <w:rFonts w:cs="Simplified Arabic" w:hint="cs"/>
          <w:szCs w:val="28"/>
          <w:rtl/>
        </w:rPr>
        <w:t xml:space="preserve"> </w:t>
      </w:r>
      <w:r w:rsidRPr="00576ADE">
        <w:rPr>
          <w:rFonts w:cs="Simplified Arabic" w:hint="eastAsia"/>
          <w:szCs w:val="28"/>
          <w:rtl/>
        </w:rPr>
        <w:t>فهو</w:t>
      </w:r>
      <w:r w:rsidRPr="00576ADE">
        <w:rPr>
          <w:rFonts w:cs="Simplified Arabic"/>
          <w:szCs w:val="28"/>
          <w:rtl/>
        </w:rPr>
        <w:t xml:space="preserve"> كذب, وأبو صالح ضعيف, وخاصة فيما يروي عنه الكلبي</w:t>
      </w:r>
      <w:r w:rsidR="008A3CA6">
        <w:rPr>
          <w:rFonts w:cs="Simplified Arabic" w:hint="cs"/>
          <w:szCs w:val="28"/>
          <w:rtl/>
        </w:rPr>
        <w:t>؛</w:t>
      </w:r>
      <w:r w:rsidRPr="00576ADE">
        <w:rPr>
          <w:rFonts w:cs="Simplified Arabic"/>
          <w:szCs w:val="28"/>
          <w:rtl/>
        </w:rPr>
        <w:t xml:space="preserve"> ولذلك قال ابن كثير عن</w:t>
      </w:r>
      <w:r w:rsidR="008A3CA6">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الروايات</w:t>
      </w:r>
      <w:r w:rsidR="008A3CA6">
        <w:rPr>
          <w:rFonts w:cs="Simplified Arabic" w:hint="cs"/>
          <w:szCs w:val="28"/>
          <w:rtl/>
        </w:rPr>
        <w:t>:</w:t>
      </w:r>
      <w:r w:rsidRPr="00576ADE">
        <w:rPr>
          <w:rFonts w:cs="Simplified Arabic"/>
          <w:szCs w:val="28"/>
          <w:rtl/>
        </w:rPr>
        <w:t xml:space="preserve"> وليس يصح شيء منها بالكلية</w:t>
      </w:r>
      <w:r w:rsidR="008A3CA6">
        <w:rPr>
          <w:rFonts w:cs="Simplified Arabic" w:hint="cs"/>
          <w:szCs w:val="28"/>
          <w:rtl/>
        </w:rPr>
        <w:t>؛</w:t>
      </w:r>
      <w:r w:rsidRPr="00576ADE">
        <w:rPr>
          <w:rFonts w:cs="Simplified Arabic"/>
          <w:szCs w:val="28"/>
          <w:rtl/>
        </w:rPr>
        <w:t xml:space="preserve"> لضعف أسانيدها وجهالة رجالها!</w:t>
      </w:r>
      <w:r w:rsidR="008A3CA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w:t>
      </w:r>
      <w:r w:rsidR="008A3CA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نسأل</w:t>
      </w:r>
      <w:r w:rsidR="008A3CA6">
        <w:rPr>
          <w:rFonts w:cs="Simplified Arabic"/>
          <w:szCs w:val="28"/>
          <w:rtl/>
        </w:rPr>
        <w:t xml:space="preserve"> الله الهداية لهذا "المهتدي الضال" و</w:t>
      </w:r>
      <w:r w:rsidRPr="00576ADE">
        <w:rPr>
          <w:rFonts w:cs="Simplified Arabic"/>
          <w:szCs w:val="28"/>
          <w:rtl/>
        </w:rPr>
        <w:t>أن ينقذه الله من هذه الضلالات!!</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أسباب</w:t>
      </w:r>
      <w:r w:rsidR="008A3CA6" w:rsidRPr="008A3CA6">
        <w:rPr>
          <w:rFonts w:cs="Simplified Arabic"/>
          <w:bCs/>
          <w:color w:val="FF0000"/>
          <w:szCs w:val="28"/>
          <w:rtl/>
        </w:rPr>
        <w:t xml:space="preserve"> النزو</w:t>
      </w:r>
      <w:r w:rsidRPr="008A3CA6">
        <w:rPr>
          <w:rFonts w:cs="Simplified Arabic"/>
          <w:bCs/>
          <w:color w:val="FF0000"/>
          <w:szCs w:val="28"/>
          <w:rtl/>
        </w:rPr>
        <w:t>ل للواحدي:</w:t>
      </w:r>
    </w:p>
    <w:p w:rsidR="00576ADE" w:rsidRPr="00576ADE" w:rsidRDefault="00576ADE" w:rsidP="008A3CA6">
      <w:pPr>
        <w:jc w:val="lowKashida"/>
        <w:rPr>
          <w:rFonts w:cs="Simplified Arabic"/>
          <w:szCs w:val="28"/>
          <w:rtl/>
        </w:rPr>
      </w:pPr>
      <w:r w:rsidRPr="00576ADE">
        <w:rPr>
          <w:rFonts w:cs="Simplified Arabic" w:hint="eastAsia"/>
          <w:szCs w:val="28"/>
          <w:rtl/>
        </w:rPr>
        <w:t>مثله</w:t>
      </w:r>
      <w:r w:rsidRPr="00576ADE">
        <w:rPr>
          <w:rFonts w:cs="Simplified Arabic"/>
          <w:szCs w:val="28"/>
          <w:rtl/>
        </w:rPr>
        <w:t xml:space="preserve"> ذكر الواحدي في كتابه</w:t>
      </w:r>
      <w:r w:rsidR="008A3CA6">
        <w:rPr>
          <w:rFonts w:cs="Simplified Arabic" w:hint="cs"/>
          <w:szCs w:val="28"/>
          <w:rtl/>
        </w:rPr>
        <w:t>:</w:t>
      </w:r>
      <w:r w:rsidRPr="00576ADE">
        <w:rPr>
          <w:rFonts w:cs="Simplified Arabic"/>
          <w:szCs w:val="28"/>
          <w:rtl/>
        </w:rPr>
        <w:t xml:space="preserve"> أسباب النزول</w:t>
      </w:r>
      <w:r w:rsidR="008A3CA6">
        <w:rPr>
          <w:rFonts w:cs="Simplified Arabic" w:hint="cs"/>
          <w:szCs w:val="28"/>
          <w:rtl/>
        </w:rPr>
        <w:t>,</w:t>
      </w:r>
      <w:r w:rsidRPr="00576ADE">
        <w:rPr>
          <w:rFonts w:cs="Simplified Arabic"/>
          <w:szCs w:val="28"/>
          <w:rtl/>
        </w:rPr>
        <w:t xml:space="preserve"> فقال ما نصه: " قال جابر بن عبد الله: جاء</w:t>
      </w:r>
      <w:r w:rsidR="008A3CA6">
        <w:rPr>
          <w:rFonts w:cs="Simplified Arabic" w:hint="cs"/>
          <w:szCs w:val="28"/>
          <w:rtl/>
        </w:rPr>
        <w:t xml:space="preserve"> </w:t>
      </w:r>
      <w:r w:rsidR="008A3CA6" w:rsidRPr="00576ADE">
        <w:rPr>
          <w:rFonts w:cs="Simplified Arabic"/>
          <w:szCs w:val="28"/>
          <w:rtl/>
        </w:rPr>
        <w:t>عبد الله بن سلام إلى النبي</w:t>
      </w:r>
      <w:r w:rsidR="008A3CA6">
        <w:rPr>
          <w:rFonts w:cs="Simplified Arabic" w:hint="cs"/>
          <w:szCs w:val="28"/>
          <w:rtl/>
        </w:rPr>
        <w:t xml:space="preserve"> صلى الله عليه وسلم </w:t>
      </w:r>
      <w:r w:rsidRPr="00576ADE">
        <w:rPr>
          <w:rFonts w:cs="Simplified Arabic" w:hint="eastAsia"/>
          <w:szCs w:val="28"/>
          <w:rtl/>
        </w:rPr>
        <w:t>فقال</w:t>
      </w:r>
      <w:r w:rsidR="008A3CA6">
        <w:rPr>
          <w:rFonts w:cs="Simplified Arabic" w:hint="cs"/>
          <w:szCs w:val="28"/>
          <w:rtl/>
        </w:rPr>
        <w:t>:</w:t>
      </w:r>
      <w:r w:rsidRPr="00576ADE">
        <w:rPr>
          <w:rFonts w:cs="Simplified Arabic"/>
          <w:szCs w:val="28"/>
          <w:rtl/>
        </w:rPr>
        <w:t xml:space="preserve"> يا رسول الله</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 قوم</w:t>
      </w:r>
      <w:r w:rsidR="008A3CA6">
        <w:rPr>
          <w:rFonts w:cs="Simplified Arabic" w:hint="cs"/>
          <w:szCs w:val="28"/>
          <w:rtl/>
        </w:rPr>
        <w:t>ً</w:t>
      </w:r>
      <w:r w:rsidRPr="00576ADE">
        <w:rPr>
          <w:rFonts w:cs="Simplified Arabic"/>
          <w:szCs w:val="28"/>
          <w:rtl/>
        </w:rPr>
        <w:t>ا من قريظة والنضير قد هاجرونا</w:t>
      </w:r>
      <w:r w:rsidR="008A3CA6">
        <w:rPr>
          <w:rFonts w:cs="Simplified Arabic" w:hint="cs"/>
          <w:szCs w:val="28"/>
          <w:rtl/>
        </w:rPr>
        <w:t xml:space="preserve"> </w:t>
      </w:r>
      <w:r w:rsidRPr="00576ADE">
        <w:rPr>
          <w:rFonts w:cs="Simplified Arabic" w:hint="eastAsia"/>
          <w:szCs w:val="28"/>
          <w:rtl/>
        </w:rPr>
        <w:t>وفارقونا</w:t>
      </w:r>
      <w:r w:rsidR="008A3CA6">
        <w:rPr>
          <w:rFonts w:cs="Simplified Arabic" w:hint="cs"/>
          <w:szCs w:val="28"/>
          <w:rtl/>
        </w:rPr>
        <w:t>,</w:t>
      </w:r>
      <w:r w:rsidR="008A3CA6">
        <w:rPr>
          <w:rFonts w:cs="Simplified Arabic"/>
          <w:szCs w:val="28"/>
          <w:rtl/>
        </w:rPr>
        <w:t xml:space="preserve"> وأقسموا أ</w:t>
      </w:r>
      <w:r w:rsidRPr="00576ADE">
        <w:rPr>
          <w:rFonts w:cs="Simplified Arabic"/>
          <w:szCs w:val="28"/>
          <w:rtl/>
        </w:rPr>
        <w:t>لا يجالسونا</w:t>
      </w:r>
      <w:r w:rsidR="008A3CA6">
        <w:rPr>
          <w:rFonts w:cs="Simplified Arabic" w:hint="cs"/>
          <w:szCs w:val="28"/>
          <w:rtl/>
        </w:rPr>
        <w:t>,</w:t>
      </w:r>
      <w:r w:rsidRPr="00576ADE">
        <w:rPr>
          <w:rFonts w:cs="Simplified Arabic"/>
          <w:szCs w:val="28"/>
          <w:rtl/>
        </w:rPr>
        <w:t xml:space="preserve"> ولا نستطيع مجالسة أصحابك لبعد المنازل</w:t>
      </w:r>
      <w:r w:rsidR="008A3CA6">
        <w:rPr>
          <w:rFonts w:cs="Simplified Arabic" w:hint="cs"/>
          <w:szCs w:val="28"/>
          <w:rtl/>
        </w:rPr>
        <w:t>,</w:t>
      </w:r>
      <w:r w:rsidR="008A3CA6">
        <w:rPr>
          <w:rFonts w:cs="Simplified Arabic"/>
          <w:szCs w:val="28"/>
          <w:rtl/>
        </w:rPr>
        <w:t xml:space="preserve"> وشك</w:t>
      </w:r>
      <w:r w:rsidR="008A3CA6">
        <w:rPr>
          <w:rFonts w:cs="Simplified Arabic" w:hint="cs"/>
          <w:szCs w:val="28"/>
          <w:rtl/>
        </w:rPr>
        <w:t>ا</w:t>
      </w:r>
      <w:r w:rsidRPr="00576ADE">
        <w:rPr>
          <w:rFonts w:cs="Simplified Arabic"/>
          <w:szCs w:val="28"/>
          <w:rtl/>
        </w:rPr>
        <w:t xml:space="preserve"> ما يلقى</w:t>
      </w:r>
      <w:r w:rsidR="008A3CA6">
        <w:rPr>
          <w:rFonts w:cs="Simplified Arabic" w:hint="cs"/>
          <w:szCs w:val="28"/>
          <w:rtl/>
        </w:rPr>
        <w:t xml:space="preserve"> </w:t>
      </w:r>
      <w:r w:rsidR="008A3CA6">
        <w:rPr>
          <w:rFonts w:cs="Simplified Arabic"/>
          <w:szCs w:val="28"/>
          <w:rtl/>
        </w:rPr>
        <w:t>من اليهو</w:t>
      </w:r>
      <w:r w:rsidR="008A3CA6" w:rsidRPr="00576ADE">
        <w:rPr>
          <w:rFonts w:cs="Simplified Arabic"/>
          <w:szCs w:val="28"/>
          <w:rtl/>
        </w:rPr>
        <w:t>د</w:t>
      </w:r>
      <w:r w:rsidR="008A3CA6">
        <w:rPr>
          <w:rFonts w:cs="Simplified Arabic" w:hint="cs"/>
          <w:szCs w:val="28"/>
          <w:rtl/>
        </w:rPr>
        <w:t>,</w:t>
      </w:r>
      <w:r w:rsidR="008A3CA6" w:rsidRPr="00576ADE">
        <w:rPr>
          <w:rFonts w:cs="Simplified Arabic"/>
          <w:szCs w:val="28"/>
          <w:rtl/>
        </w:rPr>
        <w:t xml:space="preserve"> فنزلت هذه الآية فقرأ عليه رسول الله</w:t>
      </w:r>
      <w:r w:rsidR="008A3CA6">
        <w:rPr>
          <w:rFonts w:cs="Simplified Arabic" w:hint="cs"/>
          <w:szCs w:val="28"/>
          <w:rtl/>
        </w:rPr>
        <w:t xml:space="preserve"> صلى الله عليه وسلم </w:t>
      </w:r>
      <w:r w:rsidRPr="00576ADE">
        <w:rPr>
          <w:rFonts w:cs="Simplified Arabic" w:hint="eastAsia"/>
          <w:szCs w:val="28"/>
          <w:rtl/>
        </w:rPr>
        <w:t>فقال</w:t>
      </w:r>
      <w:r w:rsidRPr="00576ADE">
        <w:rPr>
          <w:rFonts w:cs="Simplified Arabic"/>
          <w:szCs w:val="28"/>
          <w:rtl/>
        </w:rPr>
        <w:t xml:space="preserve">: رضينا بالله وبرسوله وبالمؤمنين </w:t>
      </w:r>
      <w:r w:rsidRPr="00576ADE">
        <w:rPr>
          <w:rFonts w:cs="Simplified Arabic" w:hint="eastAsia"/>
          <w:szCs w:val="28"/>
          <w:rtl/>
        </w:rPr>
        <w:t>أولياء</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ونحو</w:t>
      </w:r>
      <w:r w:rsidR="008A3CA6">
        <w:rPr>
          <w:rFonts w:cs="Simplified Arabic"/>
          <w:szCs w:val="28"/>
          <w:rtl/>
        </w:rPr>
        <w:t xml:space="preserve"> هذا قال الكلبي وزاد: </w:t>
      </w:r>
      <w:r w:rsidR="008A3CA6">
        <w:rPr>
          <w:rFonts w:cs="Simplified Arabic" w:hint="cs"/>
          <w:szCs w:val="28"/>
          <w:rtl/>
        </w:rPr>
        <w:t>"إ</w:t>
      </w:r>
      <w:r w:rsidRPr="00576ADE">
        <w:rPr>
          <w:rFonts w:cs="Simplified Arabic"/>
          <w:szCs w:val="28"/>
          <w:rtl/>
        </w:rPr>
        <w:t>ن آخر الآية نزل في علي بن أبي طالب</w:t>
      </w:r>
      <w:r w:rsidR="008A3CA6">
        <w:rPr>
          <w:rFonts w:cs="Simplified Arabic" w:hint="cs"/>
          <w:szCs w:val="28"/>
          <w:rtl/>
        </w:rPr>
        <w:t>؛</w:t>
      </w:r>
      <w:r w:rsidRPr="00576ADE">
        <w:rPr>
          <w:rFonts w:cs="Simplified Arabic"/>
          <w:szCs w:val="28"/>
          <w:rtl/>
        </w:rPr>
        <w:t xml:space="preserve"> لأنه أعطى خاتمه</w:t>
      </w:r>
      <w:r w:rsidR="008A3CA6">
        <w:rPr>
          <w:rFonts w:cs="Simplified Arabic" w:hint="cs"/>
          <w:szCs w:val="28"/>
          <w:rtl/>
        </w:rPr>
        <w:t xml:space="preserve"> </w:t>
      </w:r>
      <w:r w:rsidRPr="00576ADE">
        <w:rPr>
          <w:rFonts w:cs="Simplified Arabic" w:hint="eastAsia"/>
          <w:szCs w:val="28"/>
          <w:rtl/>
        </w:rPr>
        <w:t>سائل</w:t>
      </w:r>
      <w:r w:rsidR="008A3CA6">
        <w:rPr>
          <w:rFonts w:cs="Simplified Arabic" w:hint="cs"/>
          <w:szCs w:val="28"/>
          <w:rtl/>
        </w:rPr>
        <w:t>ً</w:t>
      </w:r>
      <w:r w:rsidRPr="00576ADE">
        <w:rPr>
          <w:rFonts w:cs="Simplified Arabic" w:hint="eastAsia"/>
          <w:szCs w:val="28"/>
          <w:rtl/>
        </w:rPr>
        <w:t>ا</w:t>
      </w:r>
      <w:r w:rsidRPr="00576ADE">
        <w:rPr>
          <w:rFonts w:cs="Simplified Arabic"/>
          <w:szCs w:val="28"/>
          <w:rtl/>
        </w:rPr>
        <w:t xml:space="preserve"> وهو راكع في الصلاة.</w:t>
      </w:r>
    </w:p>
    <w:p w:rsidR="00576ADE" w:rsidRPr="00576ADE" w:rsidRDefault="00576ADE" w:rsidP="008A3CA6">
      <w:pPr>
        <w:jc w:val="lowKashida"/>
        <w:rPr>
          <w:rFonts w:cs="Simplified Arabic"/>
          <w:szCs w:val="28"/>
          <w:rtl/>
        </w:rPr>
      </w:pPr>
      <w:r w:rsidRPr="00576ADE">
        <w:rPr>
          <w:rFonts w:cs="Simplified Arabic"/>
          <w:szCs w:val="28"/>
          <w:rtl/>
        </w:rPr>
        <w:t xml:space="preserve">أخبرنا أبو بكر </w:t>
      </w:r>
      <w:r w:rsidR="008A3CA6">
        <w:rPr>
          <w:rFonts w:cs="Simplified Arabic"/>
          <w:szCs w:val="28"/>
          <w:rtl/>
        </w:rPr>
        <w:t>التميمي</w:t>
      </w:r>
      <w:r w:rsidRPr="00576ADE">
        <w:rPr>
          <w:rFonts w:cs="Simplified Arabic"/>
          <w:szCs w:val="28"/>
          <w:rtl/>
        </w:rPr>
        <w:t xml:space="preserve"> قال</w:t>
      </w:r>
      <w:r w:rsidR="008A3CA6">
        <w:rPr>
          <w:rFonts w:cs="Simplified Arabic" w:hint="cs"/>
          <w:szCs w:val="28"/>
          <w:rtl/>
        </w:rPr>
        <w:t>:</w:t>
      </w:r>
      <w:r w:rsidRPr="00576ADE">
        <w:rPr>
          <w:rFonts w:cs="Simplified Arabic"/>
          <w:szCs w:val="28"/>
          <w:rtl/>
        </w:rPr>
        <w:t xml:space="preserve"> أخبرنا عبد الله بن محمد بن جعفر قال: حدثنا عن حسين</w:t>
      </w:r>
      <w:r w:rsidR="008A3CA6">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محمد بن أبي هريرة قال: حدثنا عبد الله بن عبد الوهاب قال: حدثنا محمد بن الأسود</w:t>
      </w:r>
      <w:r w:rsidR="008A3CA6">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محمد بن مروان عن محمد بن السائب عن أبي صالح عن ابن عباس قال: أقبل عبد الله</w:t>
      </w:r>
      <w:r w:rsidR="008A3CA6">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سلام ومعه نفر من قومه قد آمنوا</w:t>
      </w:r>
      <w:r w:rsidR="008A3CA6">
        <w:rPr>
          <w:rFonts w:cs="Simplified Arabic" w:hint="cs"/>
          <w:szCs w:val="28"/>
          <w:rtl/>
        </w:rPr>
        <w:t>,</w:t>
      </w:r>
      <w:r w:rsidRPr="00576ADE">
        <w:rPr>
          <w:rFonts w:cs="Simplified Arabic"/>
          <w:szCs w:val="28"/>
          <w:rtl/>
        </w:rPr>
        <w:t xml:space="preserve"> فقالوا</w:t>
      </w:r>
      <w:r w:rsidR="008A3CA6">
        <w:rPr>
          <w:rFonts w:cs="Simplified Arabic" w:hint="cs"/>
          <w:szCs w:val="28"/>
          <w:rtl/>
        </w:rPr>
        <w:t>:</w:t>
      </w:r>
      <w:r w:rsidRPr="00576ADE">
        <w:rPr>
          <w:rFonts w:cs="Simplified Arabic"/>
          <w:szCs w:val="28"/>
          <w:rtl/>
        </w:rPr>
        <w:t xml:space="preserve"> يا رسول الله</w:t>
      </w:r>
      <w:r w:rsidR="008A3CA6">
        <w:rPr>
          <w:rFonts w:cs="Simplified Arabic" w:hint="cs"/>
          <w:szCs w:val="28"/>
          <w:rtl/>
        </w:rPr>
        <w:t>!</w:t>
      </w:r>
      <w:r w:rsidRPr="00576ADE">
        <w:rPr>
          <w:rFonts w:cs="Simplified Arabic"/>
          <w:szCs w:val="28"/>
          <w:rtl/>
        </w:rPr>
        <w:t xml:space="preserve"> منازلنا بعيدة وليس لنا مجلس ولا</w:t>
      </w:r>
      <w:r w:rsidR="008A3CA6">
        <w:rPr>
          <w:rFonts w:cs="Simplified Arabic" w:hint="cs"/>
          <w:szCs w:val="28"/>
          <w:rtl/>
        </w:rPr>
        <w:t xml:space="preserve"> </w:t>
      </w:r>
      <w:r w:rsidRPr="00576ADE">
        <w:rPr>
          <w:rFonts w:cs="Simplified Arabic" w:hint="eastAsia"/>
          <w:szCs w:val="28"/>
          <w:rtl/>
        </w:rPr>
        <w:t>متحدث</w:t>
      </w:r>
      <w:r w:rsidR="008A3CA6">
        <w:rPr>
          <w:rFonts w:cs="Simplified Arabic" w:hint="cs"/>
          <w:szCs w:val="28"/>
          <w:rtl/>
        </w:rPr>
        <w:t>,</w:t>
      </w:r>
      <w:r w:rsidR="008A3CA6">
        <w:rPr>
          <w:rFonts w:cs="Simplified Arabic"/>
          <w:szCs w:val="28"/>
          <w:rtl/>
        </w:rPr>
        <w:t xml:space="preserve"> و</w:t>
      </w:r>
      <w:r w:rsidR="008A3CA6">
        <w:rPr>
          <w:rFonts w:cs="Simplified Arabic" w:hint="cs"/>
          <w:szCs w:val="28"/>
          <w:rtl/>
        </w:rPr>
        <w:t>إ</w:t>
      </w:r>
      <w:r w:rsidRPr="00576ADE">
        <w:rPr>
          <w:rFonts w:cs="Simplified Arabic"/>
          <w:szCs w:val="28"/>
          <w:rtl/>
        </w:rPr>
        <w:t xml:space="preserve">ن قومنا لما </w:t>
      </w:r>
      <w:proofErr w:type="spellStart"/>
      <w:r w:rsidRPr="00576ADE">
        <w:rPr>
          <w:rFonts w:cs="Simplified Arabic"/>
          <w:szCs w:val="28"/>
          <w:rtl/>
        </w:rPr>
        <w:t>رآؤنا</w:t>
      </w:r>
      <w:proofErr w:type="spellEnd"/>
      <w:r w:rsidRPr="00576ADE">
        <w:rPr>
          <w:rFonts w:cs="Simplified Arabic"/>
          <w:szCs w:val="28"/>
          <w:rtl/>
        </w:rPr>
        <w:t xml:space="preserve"> آمنا بالله ورسوله وصدقناه رفضونا</w:t>
      </w:r>
      <w:r w:rsidR="008A3CA6">
        <w:rPr>
          <w:rFonts w:cs="Simplified Arabic" w:hint="cs"/>
          <w:szCs w:val="28"/>
          <w:rtl/>
        </w:rPr>
        <w:t>,</w:t>
      </w:r>
      <w:r w:rsidR="008A3CA6">
        <w:rPr>
          <w:rFonts w:cs="Simplified Arabic"/>
          <w:szCs w:val="28"/>
          <w:rtl/>
        </w:rPr>
        <w:t xml:space="preserve"> </w:t>
      </w:r>
      <w:proofErr w:type="spellStart"/>
      <w:r w:rsidR="008A3CA6">
        <w:rPr>
          <w:rFonts w:cs="Simplified Arabic"/>
          <w:szCs w:val="28"/>
          <w:rtl/>
        </w:rPr>
        <w:t>وآلوا</w:t>
      </w:r>
      <w:proofErr w:type="spellEnd"/>
      <w:r w:rsidR="008A3CA6">
        <w:rPr>
          <w:rFonts w:cs="Simplified Arabic"/>
          <w:szCs w:val="28"/>
          <w:rtl/>
        </w:rPr>
        <w:t xml:space="preserve"> على أنفسهم أ</w:t>
      </w:r>
      <w:r w:rsidRPr="00576ADE">
        <w:rPr>
          <w:rFonts w:cs="Simplified Arabic"/>
          <w:szCs w:val="28"/>
          <w:rtl/>
        </w:rPr>
        <w:t>لا</w:t>
      </w:r>
      <w:r w:rsidR="008A3CA6">
        <w:rPr>
          <w:rFonts w:cs="Simplified Arabic" w:hint="cs"/>
          <w:szCs w:val="28"/>
          <w:rtl/>
        </w:rPr>
        <w:t xml:space="preserve"> </w:t>
      </w:r>
      <w:r w:rsidRPr="00576ADE">
        <w:rPr>
          <w:rFonts w:cs="Simplified Arabic"/>
          <w:szCs w:val="28"/>
          <w:rtl/>
        </w:rPr>
        <w:t>يجالسونا ولا يناكحونا ولا يكلمونا</w:t>
      </w:r>
      <w:r w:rsidR="008A3CA6">
        <w:rPr>
          <w:rFonts w:cs="Simplified Arabic" w:hint="cs"/>
          <w:szCs w:val="28"/>
          <w:rtl/>
        </w:rPr>
        <w:t>,</w:t>
      </w:r>
      <w:r w:rsidRPr="00576ADE">
        <w:rPr>
          <w:rFonts w:cs="Simplified Arabic"/>
          <w:szCs w:val="28"/>
          <w:rtl/>
        </w:rPr>
        <w:t xml:space="preserve"> فشق ذلك علينا</w:t>
      </w:r>
      <w:r w:rsidR="008A3CA6">
        <w:rPr>
          <w:rFonts w:cs="Simplified Arabic" w:hint="cs"/>
          <w:szCs w:val="28"/>
          <w:rtl/>
        </w:rPr>
        <w:t>,</w:t>
      </w:r>
      <w:r w:rsidRPr="00576ADE">
        <w:rPr>
          <w:rFonts w:cs="Simplified Arabic"/>
          <w:szCs w:val="28"/>
          <w:rtl/>
        </w:rPr>
        <w:t xml:space="preserve"> فقال لهم النبي</w:t>
      </w:r>
      <w:r w:rsidR="008A3CA6">
        <w:rPr>
          <w:rFonts w:cs="Simplified Arabic" w:hint="cs"/>
          <w:szCs w:val="28"/>
          <w:rtl/>
        </w:rPr>
        <w:t xml:space="preserve"> صلى الله عليه وسلم: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cs="Simplified Arabic"/>
          <w:szCs w:val="28"/>
          <w:rtl/>
        </w:rPr>
        <w:t xml:space="preserve"> الآية, ثم </w:t>
      </w:r>
      <w:r w:rsidR="008A3CA6">
        <w:rPr>
          <w:rFonts w:cs="Simplified Arabic" w:hint="cs"/>
          <w:szCs w:val="28"/>
          <w:rtl/>
        </w:rPr>
        <w:t>إ</w:t>
      </w:r>
      <w:r w:rsidR="008A3CA6" w:rsidRPr="00576ADE">
        <w:rPr>
          <w:rFonts w:cs="Simplified Arabic"/>
          <w:szCs w:val="28"/>
          <w:rtl/>
        </w:rPr>
        <w:t>ن النبي</w:t>
      </w:r>
      <w:r w:rsidR="008A3CA6">
        <w:rPr>
          <w:rFonts w:cs="Simplified Arabic" w:hint="cs"/>
          <w:szCs w:val="28"/>
          <w:rtl/>
        </w:rPr>
        <w:t xml:space="preserve"> صلى الله عليه وسلم </w:t>
      </w:r>
      <w:r w:rsidRPr="00576ADE">
        <w:rPr>
          <w:rFonts w:cs="Simplified Arabic" w:hint="eastAsia"/>
          <w:szCs w:val="28"/>
          <w:rtl/>
        </w:rPr>
        <w:t>خرج</w:t>
      </w:r>
      <w:r w:rsidRPr="00576ADE">
        <w:rPr>
          <w:rFonts w:cs="Simplified Arabic"/>
          <w:szCs w:val="28"/>
          <w:rtl/>
        </w:rPr>
        <w:t xml:space="preserve"> إلى </w:t>
      </w:r>
      <w:r w:rsidR="008A3CA6">
        <w:rPr>
          <w:rFonts w:cs="Simplified Arabic"/>
          <w:szCs w:val="28"/>
          <w:rtl/>
        </w:rPr>
        <w:t>المسجد والناس بين قائم ور</w:t>
      </w:r>
      <w:r w:rsidRPr="00576ADE">
        <w:rPr>
          <w:rFonts w:cs="Simplified Arabic"/>
          <w:szCs w:val="28"/>
          <w:rtl/>
        </w:rPr>
        <w:t>اكع</w:t>
      </w:r>
      <w:r w:rsidR="008A3CA6">
        <w:rPr>
          <w:rFonts w:cs="Simplified Arabic" w:hint="cs"/>
          <w:szCs w:val="28"/>
          <w:rtl/>
        </w:rPr>
        <w:t>,</w:t>
      </w:r>
      <w:r w:rsidRPr="00576ADE">
        <w:rPr>
          <w:rFonts w:cs="Simplified Arabic"/>
          <w:szCs w:val="28"/>
          <w:rtl/>
        </w:rPr>
        <w:t xml:space="preserve"> فنظر</w:t>
      </w:r>
      <w:r w:rsidR="008A3CA6">
        <w:rPr>
          <w:rFonts w:cs="Simplified Arabic" w:hint="cs"/>
          <w:szCs w:val="28"/>
          <w:rtl/>
        </w:rPr>
        <w:t xml:space="preserve"> </w:t>
      </w:r>
      <w:r w:rsidRPr="00576ADE">
        <w:rPr>
          <w:rFonts w:cs="Simplified Arabic" w:hint="eastAsia"/>
          <w:szCs w:val="28"/>
          <w:rtl/>
        </w:rPr>
        <w:t>سائل</w:t>
      </w:r>
      <w:r w:rsidR="008A3CA6">
        <w:rPr>
          <w:rFonts w:cs="Simplified Arabic" w:hint="cs"/>
          <w:szCs w:val="28"/>
          <w:rtl/>
        </w:rPr>
        <w:t>ً</w:t>
      </w:r>
      <w:r w:rsidRPr="00576ADE">
        <w:rPr>
          <w:rFonts w:cs="Simplified Arabic" w:hint="eastAsia"/>
          <w:szCs w:val="28"/>
          <w:rtl/>
        </w:rPr>
        <w:t>ا</w:t>
      </w:r>
      <w:r w:rsidRPr="00576ADE">
        <w:rPr>
          <w:rFonts w:cs="Simplified Arabic"/>
          <w:szCs w:val="28"/>
          <w:rtl/>
        </w:rPr>
        <w:t xml:space="preserve"> فقال: هل أعطاك أحد شيئ</w:t>
      </w:r>
      <w:r w:rsidR="008A3CA6">
        <w:rPr>
          <w:rFonts w:cs="Simplified Arabic" w:hint="cs"/>
          <w:szCs w:val="28"/>
          <w:rtl/>
        </w:rPr>
        <w:t>ً</w:t>
      </w:r>
      <w:r w:rsidRPr="00576ADE">
        <w:rPr>
          <w:rFonts w:cs="Simplified Arabic"/>
          <w:szCs w:val="28"/>
          <w:rtl/>
        </w:rPr>
        <w:t>ا؟ قال: نعم خاتم من ذهب</w:t>
      </w:r>
      <w:r w:rsidR="008A3CA6">
        <w:rPr>
          <w:rFonts w:cs="Simplified Arabic" w:hint="cs"/>
          <w:szCs w:val="28"/>
          <w:rtl/>
        </w:rPr>
        <w:t>,</w:t>
      </w:r>
      <w:r w:rsidRPr="00576ADE">
        <w:rPr>
          <w:rFonts w:cs="Simplified Arabic"/>
          <w:szCs w:val="28"/>
          <w:rtl/>
        </w:rPr>
        <w:t xml:space="preserve"> قال: من </w:t>
      </w:r>
      <w:proofErr w:type="spellStart"/>
      <w:r w:rsidRPr="00576ADE">
        <w:rPr>
          <w:rFonts w:cs="Simplified Arabic"/>
          <w:szCs w:val="28"/>
          <w:rtl/>
        </w:rPr>
        <w:t>أعطاكه</w:t>
      </w:r>
      <w:proofErr w:type="spellEnd"/>
      <w:r w:rsidRPr="00576ADE">
        <w:rPr>
          <w:rFonts w:cs="Simplified Arabic"/>
          <w:szCs w:val="28"/>
          <w:rtl/>
        </w:rPr>
        <w:t>؟ قال: ذلك القائم</w:t>
      </w:r>
      <w:r w:rsidR="008A3CA6">
        <w:rPr>
          <w:rFonts w:cs="Simplified Arabic" w:hint="cs"/>
          <w:szCs w:val="28"/>
          <w:rtl/>
        </w:rPr>
        <w:t>,</w:t>
      </w:r>
      <w:r w:rsidR="008A3CA6">
        <w:rPr>
          <w:rFonts w:cs="Simplified Arabic"/>
          <w:szCs w:val="28"/>
          <w:rtl/>
        </w:rPr>
        <w:t xml:space="preserve"> وأومأ بيده إل</w:t>
      </w:r>
      <w:r w:rsidR="008A3CA6">
        <w:rPr>
          <w:rFonts w:cs="Simplified Arabic" w:hint="cs"/>
          <w:szCs w:val="28"/>
          <w:rtl/>
        </w:rPr>
        <w:t>ى</w:t>
      </w:r>
      <w:r w:rsidRPr="00576ADE">
        <w:rPr>
          <w:rFonts w:cs="Simplified Arabic"/>
          <w:szCs w:val="28"/>
          <w:rtl/>
        </w:rPr>
        <w:t xml:space="preserve"> علي بن أبي طالب رضي الله عنه</w:t>
      </w:r>
      <w:r w:rsidR="008A3CA6">
        <w:rPr>
          <w:rFonts w:cs="Simplified Arabic" w:hint="cs"/>
          <w:szCs w:val="28"/>
          <w:rtl/>
        </w:rPr>
        <w:t>,</w:t>
      </w:r>
      <w:r w:rsidRPr="00576ADE">
        <w:rPr>
          <w:rFonts w:cs="Simplified Arabic"/>
          <w:szCs w:val="28"/>
          <w:rtl/>
        </w:rPr>
        <w:t xml:space="preserve"> فقال: على أي حال</w:t>
      </w:r>
      <w:r w:rsidR="008A3CA6">
        <w:rPr>
          <w:rFonts w:cs="Simplified Arabic" w:hint="cs"/>
          <w:szCs w:val="28"/>
          <w:rtl/>
        </w:rPr>
        <w:t xml:space="preserve"> </w:t>
      </w:r>
      <w:r w:rsidR="008A3CA6" w:rsidRPr="00576ADE">
        <w:rPr>
          <w:rFonts w:cs="Simplified Arabic"/>
          <w:szCs w:val="28"/>
          <w:rtl/>
        </w:rPr>
        <w:t>أعطاك؟ قال: أعطاني وهو راكع, فكبر النبي</w:t>
      </w:r>
      <w:r w:rsidR="008A3CA6">
        <w:rPr>
          <w:rFonts w:cs="Simplified Arabic" w:hint="cs"/>
          <w:szCs w:val="28"/>
          <w:rtl/>
        </w:rPr>
        <w:t xml:space="preserve"> صلى الله عليه وسلم, </w:t>
      </w:r>
      <w:r w:rsidRPr="00576ADE">
        <w:rPr>
          <w:rFonts w:cs="Simplified Arabic" w:hint="eastAsia"/>
          <w:szCs w:val="28"/>
          <w:rtl/>
        </w:rPr>
        <w:t>ثم</w:t>
      </w:r>
      <w:r w:rsidRPr="00576ADE">
        <w:rPr>
          <w:rFonts w:cs="Simplified Arabic"/>
          <w:szCs w:val="28"/>
          <w:rtl/>
        </w:rPr>
        <w:t xml:space="preserve"> قرأ</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:56]</w:t>
      </w:r>
      <w:r w:rsidR="008A3CA6">
        <w:rPr>
          <w:rFonts w:ascii="Simplified Arabic" w:hAnsi="Simplified Arabic" w:cs="Simplified Arabic" w:hint="cs"/>
          <w:szCs w:val="28"/>
          <w:vertAlign w:val="superscript"/>
          <w:rtl/>
        </w:rPr>
        <w:t>"</w:t>
      </w:r>
      <w:r w:rsidR="008A3CA6">
        <w:rPr>
          <w:rFonts w:ascii="Simplified Arabic" w:hAnsi="Simplified Arabic" w:cs="Simplified Arabic"/>
          <w:szCs w:val="28"/>
          <w:vertAlign w:val="superscript"/>
          <w:rtl/>
        </w:rPr>
        <w:t>(</w:t>
      </w:r>
      <w:r w:rsidR="008A3CA6">
        <w:rPr>
          <w:rStyle w:val="af0"/>
          <w:rFonts w:ascii="Simplified Arabic" w:hAnsi="Simplified Arabic" w:cs="Simplified Arabic"/>
          <w:szCs w:val="28"/>
          <w:rtl/>
        </w:rPr>
        <w:footnoteReference w:id="171"/>
      </w:r>
      <w:r w:rsidR="008A3CA6">
        <w:rPr>
          <w:rFonts w:ascii="Simplified Arabic" w:hAnsi="Simplified Arabic" w:cs="Simplified Arabic"/>
          <w:szCs w:val="28"/>
          <w:vertAlign w:val="superscript"/>
          <w:rtl/>
        </w:rPr>
        <w:t>)</w:t>
      </w:r>
      <w:r w:rsidR="008A3CA6">
        <w:rPr>
          <w:rFonts w:ascii="Simplified Arabic" w:hAnsi="Simplified Arabic"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وهذه</w:t>
      </w:r>
      <w:r w:rsidRPr="00576ADE">
        <w:rPr>
          <w:rFonts w:cs="Simplified Arabic"/>
          <w:szCs w:val="28"/>
          <w:rtl/>
        </w:rPr>
        <w:t xml:space="preserve"> الروايات ضعيفة لوجود ضعفاء ومجاهيل.</w:t>
      </w:r>
    </w:p>
    <w:p w:rsidR="00576ADE" w:rsidRPr="00576ADE" w:rsidRDefault="00576ADE" w:rsidP="008A3CA6">
      <w:pPr>
        <w:jc w:val="lowKashida"/>
        <w:rPr>
          <w:rFonts w:cs="Simplified Arabic"/>
          <w:szCs w:val="28"/>
          <w:rtl/>
        </w:rPr>
      </w:pPr>
      <w:r w:rsidRPr="00576ADE">
        <w:rPr>
          <w:rFonts w:cs="Simplified Arabic" w:hint="eastAsia"/>
          <w:szCs w:val="28"/>
          <w:rtl/>
        </w:rPr>
        <w:t>فالكلبي</w:t>
      </w:r>
      <w:r w:rsidR="008A3CA6">
        <w:rPr>
          <w:rFonts w:cs="Simplified Arabic"/>
          <w:szCs w:val="28"/>
          <w:rtl/>
        </w:rPr>
        <w:t xml:space="preserve"> وهو محمد بن السائب الكوفي ضعيف</w:t>
      </w:r>
      <w:r w:rsidRPr="00576ADE">
        <w:rPr>
          <w:rFonts w:cs="Simplified Arabic"/>
          <w:szCs w:val="28"/>
          <w:rtl/>
        </w:rPr>
        <w:t xml:space="preserve"> متهم بالكذب ورمي بالرفض!</w:t>
      </w:r>
      <w:r w:rsidR="008A3CA6">
        <w:rPr>
          <w:rFonts w:cs="Simplified Arabic" w:hint="cs"/>
          <w:szCs w:val="28"/>
          <w:rtl/>
        </w:rPr>
        <w:t xml:space="preserve">, </w:t>
      </w:r>
      <w:r w:rsidRPr="00576ADE">
        <w:rPr>
          <w:rFonts w:cs="Simplified Arabic" w:hint="eastAsia"/>
          <w:szCs w:val="28"/>
          <w:rtl/>
        </w:rPr>
        <w:t>وأما</w:t>
      </w:r>
      <w:r w:rsidRPr="00576ADE">
        <w:rPr>
          <w:rFonts w:cs="Simplified Arabic"/>
          <w:szCs w:val="28"/>
          <w:rtl/>
        </w:rPr>
        <w:t xml:space="preserve"> محمد بن مروان السدي الصغير فهو كوفي متهم بالكذب والكلبي شيخه!</w:t>
      </w:r>
      <w:r w:rsidR="008A3CA6">
        <w:rPr>
          <w:rFonts w:cs="Simplified Arabic" w:hint="cs"/>
          <w:szCs w:val="28"/>
          <w:rtl/>
        </w:rPr>
        <w:t xml:space="preserve">, </w:t>
      </w:r>
      <w:r w:rsidRPr="00576ADE">
        <w:rPr>
          <w:rFonts w:cs="Simplified Arabic" w:hint="eastAsia"/>
          <w:szCs w:val="28"/>
          <w:rtl/>
        </w:rPr>
        <w:t>وإذا</w:t>
      </w:r>
      <w:r w:rsidRPr="00576ADE">
        <w:rPr>
          <w:rFonts w:cs="Simplified Arabic"/>
          <w:szCs w:val="28"/>
          <w:rtl/>
        </w:rPr>
        <w:t xml:space="preserve"> ضربنا صفح</w:t>
      </w:r>
      <w:r w:rsidR="008A3CA6">
        <w:rPr>
          <w:rFonts w:cs="Simplified Arabic" w:hint="cs"/>
          <w:szCs w:val="28"/>
          <w:rtl/>
        </w:rPr>
        <w:t>ً</w:t>
      </w:r>
      <w:r w:rsidRPr="00576ADE">
        <w:rPr>
          <w:rFonts w:cs="Simplified Arabic"/>
          <w:szCs w:val="28"/>
          <w:rtl/>
        </w:rPr>
        <w:t>ا عن سند هاتين الروايتين،</w:t>
      </w:r>
      <w:r w:rsidR="008A3CA6">
        <w:rPr>
          <w:rFonts w:cs="Simplified Arabic" w:hint="cs"/>
          <w:szCs w:val="28"/>
          <w:rtl/>
        </w:rPr>
        <w:t xml:space="preserve"> </w:t>
      </w:r>
      <w:r w:rsidRPr="00576ADE">
        <w:rPr>
          <w:rFonts w:cs="Simplified Arabic"/>
          <w:szCs w:val="28"/>
          <w:rtl/>
        </w:rPr>
        <w:t xml:space="preserve">فإن متنهما </w:t>
      </w:r>
      <w:proofErr w:type="spellStart"/>
      <w:r w:rsidRPr="00576ADE">
        <w:rPr>
          <w:rFonts w:cs="Simplified Arabic"/>
          <w:szCs w:val="28"/>
          <w:rtl/>
        </w:rPr>
        <w:t>ليدلان</w:t>
      </w:r>
      <w:proofErr w:type="spellEnd"/>
      <w:r w:rsidRPr="00576ADE">
        <w:rPr>
          <w:rFonts w:cs="Simplified Arabic"/>
          <w:szCs w:val="28"/>
          <w:rtl/>
        </w:rPr>
        <w:t xml:space="preserve"> دلالة لا محيد عنها على</w:t>
      </w:r>
      <w:r w:rsidR="008A3CA6">
        <w:rPr>
          <w:rFonts w:cs="Simplified Arabic" w:hint="cs"/>
          <w:szCs w:val="28"/>
          <w:rtl/>
        </w:rPr>
        <w:t xml:space="preserve"> </w:t>
      </w:r>
      <w:r w:rsidRPr="00576ADE">
        <w:rPr>
          <w:rFonts w:cs="Simplified Arabic" w:hint="eastAsia"/>
          <w:szCs w:val="28"/>
          <w:rtl/>
        </w:rPr>
        <w:t>الوضع</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فالرواية</w:t>
      </w:r>
      <w:r w:rsidRPr="00576ADE">
        <w:rPr>
          <w:rFonts w:cs="Simplified Arabic"/>
          <w:szCs w:val="28"/>
          <w:rtl/>
        </w:rPr>
        <w:t xml:space="preserve"> كما وردت تذكر أن أمير المؤمنين تصدق بخاتمه الذهبي وليس الفضي على عكس</w:t>
      </w:r>
      <w:r w:rsidR="008A3CA6">
        <w:rPr>
          <w:rFonts w:cs="Simplified Arabic" w:hint="cs"/>
          <w:szCs w:val="28"/>
          <w:rtl/>
        </w:rPr>
        <w:t xml:space="preserve"> </w:t>
      </w:r>
      <w:r w:rsidRPr="00576ADE">
        <w:rPr>
          <w:rFonts w:cs="Simplified Arabic" w:hint="eastAsia"/>
          <w:szCs w:val="28"/>
          <w:rtl/>
        </w:rPr>
        <w:t>الروايات</w:t>
      </w:r>
      <w:r w:rsidRPr="00576ADE">
        <w:rPr>
          <w:rFonts w:cs="Simplified Arabic"/>
          <w:szCs w:val="28"/>
          <w:rtl/>
        </w:rPr>
        <w:t xml:space="preserve"> الأخرى القائلة بأنه تصدق بخاتمه الفضي</w:t>
      </w:r>
      <w:r w:rsidR="008A3CA6">
        <w:rPr>
          <w:rFonts w:cs="Simplified Arabic" w:hint="cs"/>
          <w:szCs w:val="28"/>
          <w:rtl/>
        </w:rPr>
        <w:t>,</w:t>
      </w:r>
      <w:r w:rsidRPr="00576ADE">
        <w:rPr>
          <w:rFonts w:cs="Simplified Arabic"/>
          <w:szCs w:val="28"/>
          <w:rtl/>
        </w:rPr>
        <w:t xml:space="preserve"> وهذا دليل الوضع ممن يزعمون التشيع</w:t>
      </w:r>
      <w:r w:rsidR="008A3CA6">
        <w:rPr>
          <w:rFonts w:cs="Simplified Arabic" w:hint="cs"/>
          <w:szCs w:val="28"/>
          <w:rtl/>
        </w:rPr>
        <w:t xml:space="preserve"> </w:t>
      </w:r>
      <w:r w:rsidRPr="00576ADE">
        <w:rPr>
          <w:rFonts w:cs="Simplified Arabic" w:hint="eastAsia"/>
          <w:szCs w:val="28"/>
          <w:rtl/>
        </w:rPr>
        <w:t>لأهل</w:t>
      </w:r>
      <w:r w:rsidRPr="00576ADE">
        <w:rPr>
          <w:rFonts w:cs="Simplified Arabic"/>
          <w:szCs w:val="28"/>
          <w:rtl/>
        </w:rPr>
        <w:t xml:space="preserve"> البيت كالكلبي والسدي</w:t>
      </w:r>
      <w:r w:rsidR="008A3CA6">
        <w:rPr>
          <w:rFonts w:cs="Simplified Arabic" w:hint="cs"/>
          <w:szCs w:val="28"/>
          <w:rtl/>
        </w:rPr>
        <w:t>..</w:t>
      </w:r>
      <w:r w:rsidRPr="00576ADE">
        <w:rPr>
          <w:rFonts w:cs="Simplified Arabic"/>
          <w:szCs w:val="28"/>
          <w:rtl/>
        </w:rPr>
        <w:t xml:space="preserve"> وغيرهما أضراب "التيجاني" الذي لا يحسن حتى النقل ولا</w:t>
      </w:r>
      <w:r w:rsidR="008A3CA6">
        <w:rPr>
          <w:rFonts w:cs="Simplified Arabic" w:hint="cs"/>
          <w:szCs w:val="28"/>
          <w:rtl/>
        </w:rPr>
        <w:t xml:space="preserve"> </w:t>
      </w:r>
      <w:r w:rsidRPr="00576ADE">
        <w:rPr>
          <w:rFonts w:cs="Simplified Arabic" w:hint="eastAsia"/>
          <w:szCs w:val="28"/>
          <w:rtl/>
        </w:rPr>
        <w:t>يستحي</w:t>
      </w:r>
      <w:r w:rsidRPr="00576ADE">
        <w:rPr>
          <w:rFonts w:cs="Simplified Arabic"/>
          <w:szCs w:val="28"/>
          <w:rtl/>
        </w:rPr>
        <w:t xml:space="preserve"> من الكذب!</w:t>
      </w:r>
    </w:p>
    <w:p w:rsidR="00576ADE" w:rsidRPr="00576ADE" w:rsidRDefault="00576ADE" w:rsidP="00576ADE">
      <w:pPr>
        <w:jc w:val="lowKashida"/>
        <w:rPr>
          <w:rFonts w:cs="Simplified Arabic"/>
          <w:szCs w:val="28"/>
          <w:rtl/>
        </w:rPr>
      </w:pPr>
      <w:r w:rsidRPr="00576ADE">
        <w:rPr>
          <w:rFonts w:cs="Simplified Arabic" w:hint="eastAsia"/>
          <w:szCs w:val="28"/>
          <w:rtl/>
        </w:rPr>
        <w:t>فمتى</w:t>
      </w:r>
      <w:r w:rsidRPr="00576ADE">
        <w:rPr>
          <w:rFonts w:cs="Simplified Arabic"/>
          <w:szCs w:val="28"/>
          <w:rtl/>
        </w:rPr>
        <w:t xml:space="preserve"> يا ترى تختم أمير المؤمنين بخواتيم الذهب!! لكي يتصدق على السائلين؟!</w:t>
      </w:r>
    </w:p>
    <w:p w:rsidR="00576ADE" w:rsidRPr="00576ADE" w:rsidRDefault="00576ADE" w:rsidP="008A3CA6">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هذا لا يقول به إلا من يعتنف الأمور</w:t>
      </w:r>
      <w:r w:rsidR="008A3CA6">
        <w:rPr>
          <w:rFonts w:cs="Simplified Arabic" w:hint="cs"/>
          <w:szCs w:val="28"/>
          <w:rtl/>
        </w:rPr>
        <w:t>,</w:t>
      </w:r>
      <w:r w:rsidRPr="00576ADE">
        <w:rPr>
          <w:rFonts w:cs="Simplified Arabic"/>
          <w:szCs w:val="28"/>
          <w:rtl/>
        </w:rPr>
        <w:t xml:space="preserve"> فيكون منها على غماء كراكب عشواء في ليلة</w:t>
      </w:r>
      <w:r w:rsidR="008A3CA6">
        <w:rPr>
          <w:rFonts w:cs="Simplified Arabic" w:hint="cs"/>
          <w:szCs w:val="28"/>
          <w:rtl/>
        </w:rPr>
        <w:t xml:space="preserve"> </w:t>
      </w:r>
      <w:r w:rsidRPr="00576ADE">
        <w:rPr>
          <w:rFonts w:cs="Simplified Arabic" w:hint="eastAsia"/>
          <w:szCs w:val="28"/>
          <w:rtl/>
        </w:rPr>
        <w:t>ظلماء</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szCs w:val="28"/>
          <w:rtl/>
        </w:rPr>
        <w:t xml:space="preserve">أخرج الإمام أحمد والنسائي وغيرهما عن علي رضي الله عنه قال: </w:t>
      </w:r>
      <w:r w:rsidR="008A3CA6" w:rsidRPr="00175718">
        <w:rPr>
          <w:rFonts w:cs="Simplified Arabic" w:hint="cs"/>
          <w:bCs/>
          <w:color w:val="008000"/>
          <w:sz w:val="28"/>
          <w:szCs w:val="28"/>
          <w:rtl/>
        </w:rPr>
        <w:t>«نه</w:t>
      </w:r>
      <w:r w:rsidRPr="00175718">
        <w:rPr>
          <w:rFonts w:cs="Simplified Arabic"/>
          <w:bCs/>
          <w:color w:val="008000"/>
          <w:sz w:val="28"/>
          <w:szCs w:val="28"/>
          <w:rtl/>
        </w:rPr>
        <w:t>ى رسول الله</w:t>
      </w:r>
      <w:r w:rsidR="008A3CA6" w:rsidRPr="00175718">
        <w:rPr>
          <w:rFonts w:cs="Simplified Arabic" w:hint="cs"/>
          <w:bCs/>
          <w:color w:val="008000"/>
          <w:sz w:val="28"/>
          <w:szCs w:val="28"/>
          <w:rtl/>
        </w:rPr>
        <w:t xml:space="preserve"> صلى الله عليه وسلم </w:t>
      </w:r>
      <w:r w:rsidR="008A3CA6" w:rsidRPr="00175718">
        <w:rPr>
          <w:rFonts w:cs="Simplified Arabic" w:hint="eastAsia"/>
          <w:bCs/>
          <w:color w:val="008000"/>
          <w:sz w:val="28"/>
          <w:szCs w:val="28"/>
          <w:rtl/>
        </w:rPr>
        <w:t>عن</w:t>
      </w:r>
      <w:r w:rsidR="008A3CA6" w:rsidRPr="00175718">
        <w:rPr>
          <w:rFonts w:cs="Simplified Arabic"/>
          <w:bCs/>
          <w:color w:val="008000"/>
          <w:sz w:val="28"/>
          <w:szCs w:val="28"/>
          <w:rtl/>
        </w:rPr>
        <w:t xml:space="preserve"> خاتم الذهب</w:t>
      </w:r>
      <w:r w:rsidR="008A3CA6" w:rsidRPr="00175718">
        <w:rPr>
          <w:rFonts w:cs="Simplified Arabic" w:hint="cs"/>
          <w:bCs/>
          <w:color w:val="008000"/>
          <w:sz w:val="28"/>
          <w:szCs w:val="28"/>
          <w:rtl/>
        </w:rPr>
        <w:t>»</w:t>
      </w:r>
      <w:r w:rsidR="008A3CA6">
        <w:rPr>
          <w:rFonts w:cs="Simplified Arabic" w:hint="cs"/>
          <w:szCs w:val="28"/>
          <w:rtl/>
        </w:rPr>
        <w:t xml:space="preserve">, </w:t>
      </w:r>
      <w:r w:rsidR="008A3CA6">
        <w:rPr>
          <w:rFonts w:cs="Simplified Arabic"/>
          <w:szCs w:val="28"/>
          <w:rtl/>
        </w:rPr>
        <w:t>وفي رواية لابن ماج</w:t>
      </w:r>
      <w:r w:rsidR="008A3CA6">
        <w:rPr>
          <w:rFonts w:cs="Simplified Arabic" w:hint="cs"/>
          <w:szCs w:val="28"/>
          <w:rtl/>
        </w:rPr>
        <w:t>ه</w:t>
      </w:r>
      <w:r w:rsidRPr="00576ADE">
        <w:rPr>
          <w:rFonts w:cs="Simplified Arabic"/>
          <w:szCs w:val="28"/>
          <w:rtl/>
        </w:rPr>
        <w:t xml:space="preserve"> عن علي قال: </w:t>
      </w:r>
      <w:r w:rsidR="008A3CA6" w:rsidRPr="00175718">
        <w:rPr>
          <w:rFonts w:cs="Simplified Arabic" w:hint="cs"/>
          <w:bCs/>
          <w:color w:val="008000"/>
          <w:sz w:val="28"/>
          <w:szCs w:val="28"/>
          <w:rtl/>
        </w:rPr>
        <w:t>«نه</w:t>
      </w:r>
      <w:r w:rsidRPr="00175718">
        <w:rPr>
          <w:rFonts w:cs="Simplified Arabic"/>
          <w:bCs/>
          <w:color w:val="008000"/>
          <w:sz w:val="28"/>
          <w:szCs w:val="28"/>
          <w:rtl/>
        </w:rPr>
        <w:t>ى رسول الله</w:t>
      </w:r>
      <w:r w:rsidR="008A3CA6" w:rsidRPr="00175718">
        <w:rPr>
          <w:rFonts w:cs="Simplified Arabic" w:hint="cs"/>
          <w:bCs/>
          <w:color w:val="008000"/>
          <w:sz w:val="28"/>
          <w:szCs w:val="28"/>
          <w:rtl/>
        </w:rPr>
        <w:t xml:space="preserve"> صلى الله عليه وسلم </w:t>
      </w:r>
      <w:r w:rsidR="008A3CA6" w:rsidRPr="00175718">
        <w:rPr>
          <w:rFonts w:cs="Simplified Arabic" w:hint="eastAsia"/>
          <w:bCs/>
          <w:color w:val="008000"/>
          <w:sz w:val="28"/>
          <w:szCs w:val="28"/>
          <w:rtl/>
        </w:rPr>
        <w:t>عن</w:t>
      </w:r>
      <w:r w:rsidR="008A3CA6" w:rsidRPr="00175718">
        <w:rPr>
          <w:rFonts w:cs="Simplified Arabic"/>
          <w:bCs/>
          <w:color w:val="008000"/>
          <w:sz w:val="28"/>
          <w:szCs w:val="28"/>
          <w:rtl/>
        </w:rPr>
        <w:t xml:space="preserve"> </w:t>
      </w:r>
      <w:proofErr w:type="spellStart"/>
      <w:r w:rsidR="008A3CA6" w:rsidRPr="00175718">
        <w:rPr>
          <w:rFonts w:cs="Simplified Arabic"/>
          <w:bCs/>
          <w:color w:val="008000"/>
          <w:sz w:val="28"/>
          <w:szCs w:val="28"/>
          <w:rtl/>
        </w:rPr>
        <w:t>التختم</w:t>
      </w:r>
      <w:proofErr w:type="spellEnd"/>
      <w:r w:rsidR="008A3CA6" w:rsidRPr="00175718">
        <w:rPr>
          <w:rFonts w:cs="Simplified Arabic"/>
          <w:bCs/>
          <w:color w:val="008000"/>
          <w:sz w:val="28"/>
          <w:szCs w:val="28"/>
          <w:rtl/>
        </w:rPr>
        <w:t xml:space="preserve"> بالذهب</w:t>
      </w:r>
      <w:r w:rsidR="008A3CA6" w:rsidRPr="00175718">
        <w:rPr>
          <w:rFonts w:cs="Simplified Arabic" w:hint="cs"/>
          <w:bCs/>
          <w:color w:val="008000"/>
          <w:sz w:val="28"/>
          <w:szCs w:val="28"/>
          <w:rtl/>
        </w:rPr>
        <w:t>»</w:t>
      </w:r>
      <w:r w:rsidR="008A3CA6"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نعوذ</w:t>
      </w:r>
      <w:r w:rsidRPr="00576ADE">
        <w:rPr>
          <w:rFonts w:cs="Simplified Arabic"/>
          <w:szCs w:val="28"/>
          <w:rtl/>
        </w:rPr>
        <w:t xml:space="preserve"> بالله من الجهل</w:t>
      </w:r>
      <w:r w:rsidR="008A3CA6">
        <w:rPr>
          <w:rFonts w:cs="Simplified Arabic" w:hint="cs"/>
          <w:szCs w:val="28"/>
          <w:rtl/>
        </w:rPr>
        <w:t>,</w:t>
      </w:r>
      <w:r w:rsidRPr="00576ADE">
        <w:rPr>
          <w:rFonts w:cs="Simplified Arabic"/>
          <w:szCs w:val="28"/>
          <w:rtl/>
        </w:rPr>
        <w:t xml:space="preserve"> والحمد لله على العافية</w:t>
      </w:r>
      <w:r w:rsidR="008A3CA6">
        <w:rPr>
          <w:rFonts w:cs="Simplified Arabic" w:hint="cs"/>
          <w:szCs w:val="28"/>
          <w:rtl/>
        </w:rPr>
        <w:t>,</w:t>
      </w:r>
      <w:r w:rsidRPr="00576ADE">
        <w:rPr>
          <w:rFonts w:cs="Simplified Arabic"/>
          <w:szCs w:val="28"/>
          <w:rtl/>
        </w:rPr>
        <w:t xml:space="preserve"> ونسأل الله السلامة في العقل والدين!</w:t>
      </w:r>
      <w:r w:rsidR="008A3CA6">
        <w:rPr>
          <w:rFonts w:cs="Simplified Arabic" w:hint="cs"/>
          <w:szCs w:val="28"/>
          <w:rtl/>
        </w:rPr>
        <w:t xml:space="preserve"> </w:t>
      </w:r>
      <w:r w:rsidRPr="00576ADE">
        <w:rPr>
          <w:rFonts w:cs="Simplified Arabic" w:hint="eastAsia"/>
          <w:szCs w:val="28"/>
          <w:rtl/>
        </w:rPr>
        <w:t>فليعد</w:t>
      </w:r>
      <w:r w:rsidRPr="00576ADE">
        <w:rPr>
          <w:rFonts w:cs="Simplified Arabic"/>
          <w:szCs w:val="28"/>
          <w:rtl/>
        </w:rPr>
        <w:t xml:space="preserve"> "التيج</w:t>
      </w:r>
      <w:r w:rsidR="008A3CA6">
        <w:rPr>
          <w:rFonts w:cs="Simplified Arabic"/>
          <w:szCs w:val="28"/>
          <w:rtl/>
        </w:rPr>
        <w:t>اني</w:t>
      </w:r>
      <w:r w:rsidRPr="00576ADE">
        <w:rPr>
          <w:rFonts w:cs="Simplified Arabic"/>
          <w:szCs w:val="28"/>
          <w:rtl/>
        </w:rPr>
        <w:t>"</w:t>
      </w:r>
      <w:r w:rsidR="008A3CA6">
        <w:rPr>
          <w:rFonts w:cs="Simplified Arabic" w:hint="cs"/>
          <w:szCs w:val="28"/>
          <w:rtl/>
        </w:rPr>
        <w:t xml:space="preserve"> </w:t>
      </w:r>
      <w:r w:rsidRPr="00576ADE">
        <w:rPr>
          <w:rFonts w:cs="Simplified Arabic"/>
          <w:szCs w:val="28"/>
          <w:rtl/>
        </w:rPr>
        <w:t>إلى كتب الرجال ليتعلم منها درس</w:t>
      </w:r>
      <w:r w:rsidR="008A3CA6">
        <w:rPr>
          <w:rFonts w:cs="Simplified Arabic" w:hint="cs"/>
          <w:szCs w:val="28"/>
          <w:rtl/>
        </w:rPr>
        <w:t>ً</w:t>
      </w:r>
      <w:r w:rsidRPr="00576ADE">
        <w:rPr>
          <w:rFonts w:cs="Simplified Arabic"/>
          <w:szCs w:val="28"/>
          <w:rtl/>
        </w:rPr>
        <w:t>ا في علم الجرح والتعديل</w:t>
      </w:r>
      <w:r w:rsidR="008A3CA6">
        <w:rPr>
          <w:rFonts w:cs="Simplified Arabic" w:hint="cs"/>
          <w:szCs w:val="28"/>
          <w:rtl/>
        </w:rPr>
        <w:t>,</w:t>
      </w:r>
      <w:r w:rsidRPr="00576ADE">
        <w:rPr>
          <w:rFonts w:cs="Simplified Arabic"/>
          <w:szCs w:val="28"/>
          <w:rtl/>
        </w:rPr>
        <w:t xml:space="preserve"> وليعد إلى كتب</w:t>
      </w:r>
      <w:r w:rsidR="008A3CA6">
        <w:rPr>
          <w:rFonts w:cs="Simplified Arabic" w:hint="cs"/>
          <w:szCs w:val="28"/>
          <w:rtl/>
        </w:rPr>
        <w:t xml:space="preserve"> </w:t>
      </w:r>
      <w:r w:rsidRPr="00576ADE">
        <w:rPr>
          <w:rFonts w:cs="Simplified Arabic" w:hint="eastAsia"/>
          <w:szCs w:val="28"/>
          <w:rtl/>
        </w:rPr>
        <w:t>التفسير</w:t>
      </w:r>
      <w:r w:rsidRPr="00576ADE">
        <w:rPr>
          <w:rFonts w:cs="Simplified Arabic"/>
          <w:szCs w:val="28"/>
          <w:rtl/>
        </w:rPr>
        <w:t xml:space="preserve"> ليتعلم النزاهة والصدق والتجرد والبعد عن التعصب والغلو والتطرف</w:t>
      </w:r>
      <w:r w:rsidR="008A3CA6">
        <w:rPr>
          <w:rFonts w:cs="Simplified Arabic" w:hint="cs"/>
          <w:szCs w:val="28"/>
          <w:rtl/>
        </w:rPr>
        <w:t>,</w:t>
      </w:r>
      <w:r w:rsidRPr="00576ADE">
        <w:rPr>
          <w:rFonts w:cs="Simplified Arabic"/>
          <w:szCs w:val="28"/>
          <w:rtl/>
        </w:rPr>
        <w:t xml:space="preserve"> وليعد</w:t>
      </w:r>
      <w:r w:rsidR="008A3CA6">
        <w:rPr>
          <w:rFonts w:cs="Simplified Arabic" w:hint="cs"/>
          <w:szCs w:val="28"/>
          <w:rtl/>
        </w:rPr>
        <w:t xml:space="preserve"> </w:t>
      </w:r>
      <w:r w:rsidRPr="00576ADE">
        <w:rPr>
          <w:rFonts w:cs="Simplified Arabic" w:hint="eastAsia"/>
          <w:szCs w:val="28"/>
          <w:rtl/>
        </w:rPr>
        <w:t>صاحب</w:t>
      </w:r>
      <w:r w:rsidRPr="00576ADE">
        <w:rPr>
          <w:rFonts w:cs="Simplified Arabic"/>
          <w:szCs w:val="28"/>
          <w:rtl/>
        </w:rPr>
        <w:t xml:space="preserve"> الهداية!! إلى كتب مذهبه الجديد ليعرف أنه يعيش في مستنقع من الجهالة و</w:t>
      </w:r>
      <w:r w:rsidRPr="00576ADE">
        <w:rPr>
          <w:rFonts w:cs="Simplified Arabic" w:hint="eastAsia"/>
          <w:szCs w:val="28"/>
          <w:rtl/>
        </w:rPr>
        <w:t>الضلالة</w:t>
      </w:r>
      <w:r w:rsidRPr="00576ADE">
        <w:rPr>
          <w:rFonts w:cs="Simplified Arabic"/>
          <w:szCs w:val="28"/>
          <w:rtl/>
        </w:rPr>
        <w:t xml:space="preserve"> ثم عدم الهداية!!!</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الدر المنثور في التفسير المأثور:</w:t>
      </w:r>
    </w:p>
    <w:p w:rsidR="00576ADE" w:rsidRPr="00576ADE" w:rsidRDefault="00576ADE" w:rsidP="00576ADE">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السيوطي جمع كل الأقوال أو الروايات في سبب نزول الآية, من هذه الأقوال:</w:t>
      </w:r>
    </w:p>
    <w:p w:rsidR="00576ADE" w:rsidRPr="00576ADE" w:rsidRDefault="008A3CA6" w:rsidP="00576ADE">
      <w:pPr>
        <w:jc w:val="lowKashida"/>
        <w:rPr>
          <w:rFonts w:cs="Simplified Arabic"/>
          <w:szCs w:val="28"/>
          <w:rtl/>
        </w:rPr>
      </w:pPr>
      <w:r>
        <w:rPr>
          <w:rFonts w:cs="Simplified Arabic" w:hint="cs"/>
          <w:szCs w:val="28"/>
          <w:rtl/>
        </w:rPr>
        <w:t>"أنه</w:t>
      </w:r>
      <w:r w:rsidR="00576ADE" w:rsidRPr="00576ADE">
        <w:rPr>
          <w:rFonts w:cs="Simplified Arabic"/>
          <w:szCs w:val="28"/>
          <w:rtl/>
        </w:rPr>
        <w:t>ا نزلت في:</w:t>
      </w:r>
    </w:p>
    <w:p w:rsidR="008A3CA6" w:rsidRDefault="00576ADE" w:rsidP="00576ADE">
      <w:pPr>
        <w:jc w:val="lowKashida"/>
        <w:rPr>
          <w:rFonts w:cs="Simplified Arabic"/>
          <w:szCs w:val="28"/>
          <w:rtl/>
        </w:rPr>
      </w:pPr>
      <w:r w:rsidRPr="00576ADE">
        <w:rPr>
          <w:rFonts w:cs="Simplified Arabic"/>
          <w:szCs w:val="28"/>
          <w:rtl/>
        </w:rPr>
        <w:t>١ - عبادة بن الصامت</w:t>
      </w:r>
      <w:r w:rsidR="008A3CA6">
        <w:rPr>
          <w:rFonts w:cs="Simplified Arabic" w:hint="cs"/>
          <w:szCs w:val="28"/>
          <w:rtl/>
        </w:rPr>
        <w:t>.</w:t>
      </w:r>
      <w:r w:rsidRPr="00576ADE">
        <w:rPr>
          <w:rFonts w:cs="Simplified Arabic"/>
          <w:szCs w:val="28"/>
          <w:rtl/>
        </w:rPr>
        <w:t xml:space="preserve"> </w:t>
      </w:r>
    </w:p>
    <w:p w:rsidR="008A3CA6" w:rsidRDefault="00576ADE" w:rsidP="00576ADE">
      <w:pPr>
        <w:jc w:val="lowKashida"/>
        <w:rPr>
          <w:rFonts w:cs="Simplified Arabic"/>
          <w:szCs w:val="28"/>
          <w:rtl/>
        </w:rPr>
      </w:pPr>
      <w:r w:rsidRPr="00576ADE">
        <w:rPr>
          <w:rFonts w:cs="Simplified Arabic"/>
          <w:szCs w:val="28"/>
          <w:rtl/>
        </w:rPr>
        <w:t>٢ - علي بن أبي طالب</w:t>
      </w:r>
      <w:r w:rsidR="008A3CA6">
        <w:rPr>
          <w:rFonts w:cs="Simplified Arabic" w:hint="cs"/>
          <w:szCs w:val="28"/>
          <w:rtl/>
        </w:rPr>
        <w:t>.</w:t>
      </w:r>
      <w:r w:rsidRPr="00576ADE">
        <w:rPr>
          <w:rFonts w:cs="Simplified Arabic"/>
          <w:szCs w:val="28"/>
          <w:rtl/>
        </w:rPr>
        <w:t xml:space="preserve"> </w:t>
      </w:r>
    </w:p>
    <w:p w:rsidR="008A3CA6" w:rsidRDefault="00576ADE" w:rsidP="008A3CA6">
      <w:pPr>
        <w:jc w:val="lowKashida"/>
        <w:rPr>
          <w:rFonts w:cs="Simplified Arabic"/>
          <w:szCs w:val="28"/>
          <w:rtl/>
        </w:rPr>
      </w:pPr>
      <w:r w:rsidRPr="00576ADE">
        <w:rPr>
          <w:rFonts w:cs="Simplified Arabic"/>
          <w:szCs w:val="28"/>
          <w:rtl/>
        </w:rPr>
        <w:t>٣ - رواية ابن عباس: من أسلم</w:t>
      </w:r>
      <w:r w:rsidR="008A3CA6">
        <w:rPr>
          <w:rFonts w:cs="Simplified Arabic" w:hint="cs"/>
          <w:szCs w:val="28"/>
          <w:rtl/>
        </w:rPr>
        <w:t xml:space="preserve"> </w:t>
      </w:r>
      <w:r w:rsidRPr="00576ADE">
        <w:rPr>
          <w:rFonts w:cs="Simplified Arabic" w:hint="eastAsia"/>
          <w:szCs w:val="28"/>
          <w:rtl/>
        </w:rPr>
        <w:t>فقد</w:t>
      </w:r>
      <w:r w:rsidRPr="00576ADE">
        <w:rPr>
          <w:rFonts w:cs="Simplified Arabic"/>
          <w:szCs w:val="28"/>
          <w:rtl/>
        </w:rPr>
        <w:t xml:space="preserve"> تولى الله ورسوله واللذين آمنوا</w:t>
      </w:r>
      <w:r w:rsidR="008A3CA6">
        <w:rPr>
          <w:rFonts w:cs="Simplified Arabic" w:hint="cs"/>
          <w:szCs w:val="28"/>
          <w:rtl/>
        </w:rPr>
        <w:t>.</w:t>
      </w:r>
      <w:r w:rsidRPr="00576ADE">
        <w:rPr>
          <w:rFonts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szCs w:val="28"/>
          <w:rtl/>
        </w:rPr>
        <w:t>٤ - رواية أبي جعفر الباقر: لما سئل عن هذه</w:t>
      </w:r>
      <w:r w:rsidR="008A3CA6">
        <w:rPr>
          <w:rFonts w:cs="Simplified Arabic" w:hint="cs"/>
          <w:szCs w:val="28"/>
          <w:rtl/>
        </w:rPr>
        <w:t xml:space="preserve"> </w:t>
      </w:r>
      <w:r w:rsidRPr="00576ADE">
        <w:rPr>
          <w:rFonts w:cs="Simplified Arabic" w:hint="eastAsia"/>
          <w:szCs w:val="28"/>
          <w:rtl/>
        </w:rPr>
        <w:t>الآية</w:t>
      </w:r>
      <w:r w:rsidR="008A3CA6">
        <w:rPr>
          <w:rFonts w:cs="Simplified Arabic" w:hint="cs"/>
          <w:szCs w:val="28"/>
          <w:rtl/>
        </w:rPr>
        <w:t>:</w:t>
      </w:r>
      <w:r w:rsidR="008A3CA6">
        <w:rPr>
          <w:rFonts w:cs="Simplified Arabic"/>
          <w:szCs w:val="28"/>
          <w:rtl/>
        </w:rPr>
        <w:t xml:space="preserve"> من الذين آمنوا؟ قال: ا</w:t>
      </w:r>
      <w:r w:rsidRPr="00576ADE">
        <w:rPr>
          <w:rFonts w:cs="Simplified Arabic"/>
          <w:szCs w:val="28"/>
          <w:rtl/>
        </w:rPr>
        <w:t>لذين آمنوا. قيل له:</w:t>
      </w:r>
      <w:r w:rsidR="008A3CA6">
        <w:rPr>
          <w:rFonts w:cs="Simplified Arabic" w:hint="cs"/>
          <w:szCs w:val="28"/>
          <w:rtl/>
        </w:rPr>
        <w:t xml:space="preserve"> </w:t>
      </w:r>
      <w:r w:rsidR="008A3CA6">
        <w:rPr>
          <w:rFonts w:cs="Simplified Arabic"/>
          <w:szCs w:val="28"/>
          <w:rtl/>
        </w:rPr>
        <w:t>بلغنا أ</w:t>
      </w:r>
      <w:r w:rsidR="008A3CA6">
        <w:rPr>
          <w:rFonts w:cs="Simplified Arabic" w:hint="cs"/>
          <w:szCs w:val="28"/>
          <w:rtl/>
        </w:rPr>
        <w:t>نه</w:t>
      </w:r>
      <w:r w:rsidRPr="00576ADE">
        <w:rPr>
          <w:rFonts w:cs="Simplified Arabic"/>
          <w:szCs w:val="28"/>
          <w:rtl/>
        </w:rPr>
        <w:t>ا نزلت في علي بن أبي</w:t>
      </w:r>
      <w:r w:rsidR="008A3CA6">
        <w:rPr>
          <w:rFonts w:cs="Simplified Arabic" w:hint="cs"/>
          <w:szCs w:val="28"/>
          <w:rtl/>
        </w:rPr>
        <w:t xml:space="preserve"> </w:t>
      </w:r>
      <w:r w:rsidRPr="00576ADE">
        <w:rPr>
          <w:rFonts w:cs="Simplified Arabic" w:hint="eastAsia"/>
          <w:szCs w:val="28"/>
          <w:rtl/>
        </w:rPr>
        <w:t>طالب</w:t>
      </w:r>
      <w:r w:rsidR="008A3CA6">
        <w:rPr>
          <w:rFonts w:cs="Simplified Arabic" w:hint="cs"/>
          <w:szCs w:val="28"/>
          <w:rtl/>
        </w:rPr>
        <w:t>؟</w:t>
      </w:r>
      <w:r w:rsidR="008A3CA6">
        <w:rPr>
          <w:rFonts w:cs="Simplified Arabic"/>
          <w:szCs w:val="28"/>
          <w:rtl/>
        </w:rPr>
        <w:t xml:space="preserve"> قال: علي من ا</w:t>
      </w:r>
      <w:r w:rsidRPr="00576ADE">
        <w:rPr>
          <w:rFonts w:cs="Simplified Arabic"/>
          <w:szCs w:val="28"/>
          <w:rtl/>
        </w:rPr>
        <w:t>لذين آمنوا.</w:t>
      </w:r>
    </w:p>
    <w:p w:rsidR="00576ADE" w:rsidRPr="00576ADE" w:rsidRDefault="00576ADE" w:rsidP="008A3CA6">
      <w:pPr>
        <w:jc w:val="lowKashida"/>
        <w:rPr>
          <w:rFonts w:cs="Simplified Arabic"/>
          <w:szCs w:val="28"/>
          <w:rtl/>
        </w:rPr>
      </w:pPr>
      <w:r w:rsidRPr="00576ADE">
        <w:rPr>
          <w:rFonts w:cs="Simplified Arabic"/>
          <w:szCs w:val="28"/>
          <w:rtl/>
        </w:rPr>
        <w:t>٥ - رواية أبي سليمان قال: سألت أبا جعفر الباقر عن قوله</w:t>
      </w:r>
      <w:r w:rsidR="008A3CA6">
        <w:rPr>
          <w:rFonts w:cs="Simplified Arabic" w:hint="cs"/>
          <w:szCs w:val="28"/>
          <w:rtl/>
        </w:rPr>
        <w:t>:</w:t>
      </w:r>
      <w:r w:rsidR="008A3CA6">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w:t>
      </w:r>
      <w:r w:rsidR="008A3CA6">
        <w:rPr>
          <w:rFonts w:cs="Simplified Arabic" w:hint="cs"/>
          <w:szCs w:val="28"/>
          <w:rtl/>
        </w:rPr>
        <w:t xml:space="preserve"> </w:t>
      </w:r>
      <w:r w:rsidR="008A3CA6" w:rsidRPr="00576ADE">
        <w:rPr>
          <w:rFonts w:cs="Simplified Arabic"/>
          <w:szCs w:val="28"/>
          <w:rtl/>
        </w:rPr>
        <w:t>قال: أصحاب محمد</w:t>
      </w:r>
      <w:r w:rsidR="008A3CA6">
        <w:rPr>
          <w:rFonts w:cs="Simplified Arabic" w:hint="cs"/>
          <w:szCs w:val="28"/>
          <w:rtl/>
        </w:rPr>
        <w:t xml:space="preserve"> صلى الله عليه وسلم, </w:t>
      </w:r>
      <w:r w:rsidRPr="00576ADE">
        <w:rPr>
          <w:rFonts w:cs="Simplified Arabic" w:hint="eastAsia"/>
          <w:szCs w:val="28"/>
          <w:rtl/>
        </w:rPr>
        <w:t>قلت</w:t>
      </w:r>
      <w:r w:rsidRPr="00576ADE">
        <w:rPr>
          <w:rFonts w:cs="Simplified Arabic"/>
          <w:szCs w:val="28"/>
          <w:rtl/>
        </w:rPr>
        <w:t>: يقولون: علي؟ قال: علي منهم</w:t>
      </w:r>
      <w:r w:rsidR="008A3CA6">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008A3CA6">
        <w:rPr>
          <w:rFonts w:cs="Simplified Arabic"/>
          <w:szCs w:val="28"/>
          <w:rtl/>
        </w:rPr>
        <w:t xml:space="preserve"> الأمانة والصدق في النقل يا من تدعي </w:t>
      </w:r>
      <w:r w:rsidR="008A3CA6">
        <w:rPr>
          <w:rFonts w:cs="Simplified Arabic" w:hint="cs"/>
          <w:szCs w:val="28"/>
          <w:rtl/>
        </w:rPr>
        <w:t>أ</w:t>
      </w:r>
      <w:r w:rsidR="008A3CA6">
        <w:rPr>
          <w:rFonts w:cs="Simplified Arabic"/>
          <w:szCs w:val="28"/>
          <w:rtl/>
        </w:rPr>
        <w:t>نك "</w:t>
      </w:r>
      <w:r w:rsidRPr="00576ADE">
        <w:rPr>
          <w:rFonts w:cs="Simplified Arabic"/>
          <w:szCs w:val="28"/>
          <w:rtl/>
        </w:rPr>
        <w:t>اهتديت"؟!</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اهتديت بمثل ه</w:t>
      </w:r>
      <w:r w:rsidR="008A3CA6">
        <w:rPr>
          <w:rFonts w:cs="Simplified Arabic"/>
          <w:szCs w:val="28"/>
          <w:rtl/>
        </w:rPr>
        <w:t>ذه الأكاذيب, إن كان نعم, فعلى "ثم اهتديت</w:t>
      </w:r>
      <w:r w:rsidRPr="00576ADE">
        <w:rPr>
          <w:rFonts w:cs="Simplified Arabic"/>
          <w:szCs w:val="28"/>
          <w:rtl/>
        </w:rPr>
        <w:t>" السلام!</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الغرناطي:</w:t>
      </w:r>
    </w:p>
    <w:p w:rsidR="00576ADE" w:rsidRPr="00576ADE" w:rsidRDefault="00576ADE" w:rsidP="008A3CA6">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الكلبي الغرناطي في تفسيره عند تفسيره لقوله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وهم راكعون</w:t>
      </w:r>
      <w:r w:rsidR="00175718" w:rsidRPr="00175718">
        <w:rPr>
          <w:rFonts w:cs="Simplified Arabic"/>
          <w:bCs/>
          <w:color w:val="0000FF"/>
          <w:sz w:val="28"/>
          <w:szCs w:val="28"/>
          <w:rtl/>
        </w:rPr>
        <w:t>﴾</w:t>
      </w:r>
      <w:r w:rsidRPr="00576ADE">
        <w:rPr>
          <w:rFonts w:cs="Simplified Arabic"/>
          <w:szCs w:val="28"/>
          <w:rtl/>
        </w:rPr>
        <w:t xml:space="preserve"> ما نصه: </w:t>
      </w:r>
      <w:r w:rsidR="008A3CA6">
        <w:rPr>
          <w:rFonts w:cs="Simplified Arabic" w:hint="cs"/>
          <w:szCs w:val="28"/>
          <w:rtl/>
        </w:rPr>
        <w:t>"</w:t>
      </w:r>
      <w:r w:rsidRPr="00576ADE">
        <w:rPr>
          <w:rFonts w:cs="Simplified Arabic"/>
          <w:szCs w:val="28"/>
          <w:rtl/>
        </w:rPr>
        <w:t>قيل</w:t>
      </w:r>
      <w:r w:rsidR="008A3CA6">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في</w:t>
      </w:r>
      <w:r w:rsidR="008A3CA6">
        <w:rPr>
          <w:rFonts w:cs="Simplified Arabic"/>
          <w:szCs w:val="28"/>
          <w:rtl/>
        </w:rPr>
        <w:t xml:space="preserve"> علي بن أبي طالب رضي الله عنه ف</w:t>
      </w:r>
      <w:r w:rsidR="008A3CA6">
        <w:rPr>
          <w:rFonts w:cs="Simplified Arabic" w:hint="cs"/>
          <w:szCs w:val="28"/>
          <w:rtl/>
        </w:rPr>
        <w:t>إ</w:t>
      </w:r>
      <w:r w:rsidRPr="00576ADE">
        <w:rPr>
          <w:rFonts w:cs="Simplified Arabic"/>
          <w:szCs w:val="28"/>
          <w:rtl/>
        </w:rPr>
        <w:t>نه سأله سائل وهو راكع في الصلاة فأعطاه</w:t>
      </w:r>
      <w:r w:rsidR="008A3CA6">
        <w:rPr>
          <w:rFonts w:cs="Simplified Arabic" w:hint="cs"/>
          <w:szCs w:val="28"/>
          <w:rtl/>
        </w:rPr>
        <w:t xml:space="preserve"> </w:t>
      </w:r>
      <w:r w:rsidRPr="00576ADE">
        <w:rPr>
          <w:rFonts w:cs="Simplified Arabic" w:hint="eastAsia"/>
          <w:szCs w:val="28"/>
          <w:rtl/>
        </w:rPr>
        <w:t>خاتمه</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szCs w:val="28"/>
          <w:rtl/>
        </w:rPr>
        <w:t>وقيل: هي عامة</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72"/>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فحذف</w:t>
      </w:r>
      <w:r w:rsidR="008A3CA6">
        <w:rPr>
          <w:rFonts w:cs="Simplified Arabic"/>
          <w:szCs w:val="28"/>
          <w:rtl/>
        </w:rPr>
        <w:t xml:space="preserve"> "التيجاني</w:t>
      </w:r>
      <w:r w:rsidRPr="00576ADE">
        <w:rPr>
          <w:rFonts w:cs="Simplified Arabic"/>
          <w:szCs w:val="28"/>
          <w:rtl/>
        </w:rPr>
        <w:t>" القول الثاني وأورد فقط القول الأول، لكي يموه على السذج و</w:t>
      </w:r>
      <w:r w:rsidRPr="00576ADE">
        <w:rPr>
          <w:rFonts w:cs="Simplified Arabic" w:hint="eastAsia"/>
          <w:szCs w:val="28"/>
          <w:rtl/>
        </w:rPr>
        <w:t>المغلوبين</w:t>
      </w:r>
      <w:r w:rsidRPr="00576ADE">
        <w:rPr>
          <w:rFonts w:cs="Simplified Arabic"/>
          <w:szCs w:val="28"/>
          <w:rtl/>
        </w:rPr>
        <w:t xml:space="preserve"> على أمرهم بأن ليس فقط الشيعة يقولون بنزولها في علي بل كذلك السنة!</w:t>
      </w:r>
      <w:r w:rsidR="008A3CA6">
        <w:rPr>
          <w:rFonts w:cs="Simplified Arabic" w:hint="cs"/>
          <w:szCs w:val="28"/>
          <w:rtl/>
        </w:rPr>
        <w:t xml:space="preserve"> </w:t>
      </w:r>
      <w:r w:rsidRPr="00576ADE">
        <w:rPr>
          <w:rFonts w:cs="Simplified Arabic" w:hint="eastAsia"/>
          <w:szCs w:val="28"/>
          <w:rtl/>
        </w:rPr>
        <w:t>فقليل</w:t>
      </w:r>
      <w:r w:rsidRPr="00576ADE">
        <w:rPr>
          <w:rFonts w:cs="Simplified Arabic"/>
          <w:szCs w:val="28"/>
          <w:rtl/>
        </w:rPr>
        <w:t xml:space="preserve"> من الأمانة العلمية عسى الله يهديك هداية صادقة!</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المنار:</w:t>
      </w:r>
    </w:p>
    <w:p w:rsidR="00576ADE" w:rsidRPr="00576ADE" w:rsidRDefault="00576ADE" w:rsidP="008A3CA6">
      <w:pPr>
        <w:jc w:val="lowKashida"/>
        <w:rPr>
          <w:rFonts w:cs="Simplified Arabic"/>
          <w:szCs w:val="28"/>
          <w:rtl/>
        </w:rPr>
      </w:pPr>
      <w:r w:rsidRPr="00576ADE">
        <w:rPr>
          <w:rFonts w:cs="Simplified Arabic" w:hint="eastAsia"/>
          <w:szCs w:val="28"/>
          <w:rtl/>
        </w:rPr>
        <w:t>لكي</w:t>
      </w:r>
      <w:r w:rsidRPr="00576ADE">
        <w:rPr>
          <w:rFonts w:cs="Simplified Arabic"/>
          <w:szCs w:val="28"/>
          <w:rtl/>
        </w:rPr>
        <w:t xml:space="preserve"> تدرك </w:t>
      </w:r>
      <w:r w:rsidR="008A3CA6">
        <w:rPr>
          <w:rFonts w:cs="Simplified Arabic" w:hint="cs"/>
          <w:szCs w:val="28"/>
          <w:rtl/>
        </w:rPr>
        <w:t xml:space="preserve">أيها </w:t>
      </w:r>
      <w:r w:rsidRPr="00576ADE">
        <w:rPr>
          <w:rFonts w:cs="Simplified Arabic"/>
          <w:szCs w:val="28"/>
          <w:rtl/>
        </w:rPr>
        <w:t>القارئ أن سبب نزول الآية كذب غير مسلم عند أهل السنة نورد لك تفسير</w:t>
      </w:r>
      <w:r w:rsidR="008A3CA6">
        <w:rPr>
          <w:rFonts w:cs="Simplified Arabic" w:hint="cs"/>
          <w:szCs w:val="28"/>
          <w:rtl/>
        </w:rPr>
        <w:t xml:space="preserve"> </w:t>
      </w:r>
      <w:r w:rsidRPr="00576ADE">
        <w:rPr>
          <w:rFonts w:cs="Simplified Arabic" w:hint="eastAsia"/>
          <w:szCs w:val="28"/>
          <w:rtl/>
        </w:rPr>
        <w:t>رشيد</w:t>
      </w:r>
      <w:r w:rsidRPr="00576ADE">
        <w:rPr>
          <w:rFonts w:cs="Simplified Arabic"/>
          <w:szCs w:val="28"/>
          <w:rtl/>
        </w:rPr>
        <w:t xml:space="preserve"> رضا، فبعد أن فسر الآية وأبطل حجج القوم قال ما نصه: "وقد استدلت الشيعة</w:t>
      </w:r>
      <w:r w:rsidR="008A3CA6">
        <w:rPr>
          <w:rFonts w:cs="Simplified Arabic" w:hint="cs"/>
          <w:szCs w:val="28"/>
          <w:rtl/>
        </w:rPr>
        <w:t xml:space="preserve"> </w:t>
      </w:r>
      <w:r w:rsidRPr="00576ADE">
        <w:rPr>
          <w:rFonts w:cs="Simplified Arabic" w:hint="eastAsia"/>
          <w:szCs w:val="28"/>
          <w:rtl/>
        </w:rPr>
        <w:t>بالآية</w:t>
      </w:r>
      <w:r w:rsidRPr="00576ADE">
        <w:rPr>
          <w:rFonts w:cs="Simplified Arabic"/>
          <w:szCs w:val="28"/>
          <w:rtl/>
        </w:rPr>
        <w:t xml:space="preserve"> على ثبوت إمامة علي بالنص بناء على ما روي من نزول الآية فيه</w:t>
      </w:r>
      <w:r w:rsidR="008A3CA6">
        <w:rPr>
          <w:rFonts w:cs="Simplified Arabic" w:hint="cs"/>
          <w:szCs w:val="28"/>
          <w:rtl/>
        </w:rPr>
        <w:t>,</w:t>
      </w:r>
      <w:r w:rsidRPr="00576ADE">
        <w:rPr>
          <w:rFonts w:cs="Simplified Arabic"/>
          <w:szCs w:val="28"/>
          <w:rtl/>
        </w:rPr>
        <w:t xml:space="preserve"> وجعلوا الولي فيها</w:t>
      </w:r>
      <w:r w:rsidR="008A3CA6">
        <w:rPr>
          <w:rFonts w:cs="Simplified Arabic" w:hint="cs"/>
          <w:szCs w:val="28"/>
          <w:rtl/>
        </w:rPr>
        <w:t xml:space="preserve"> </w:t>
      </w:r>
      <w:r w:rsidRPr="00576ADE">
        <w:rPr>
          <w:rFonts w:cs="Simplified Arabic" w:hint="eastAsia"/>
          <w:szCs w:val="28"/>
          <w:rtl/>
        </w:rPr>
        <w:t>بمعنى</w:t>
      </w:r>
      <w:r w:rsidRPr="00576ADE">
        <w:rPr>
          <w:rFonts w:cs="Simplified Arabic"/>
          <w:szCs w:val="28"/>
          <w:rtl/>
        </w:rPr>
        <w:t xml:space="preserve"> المتصرف </w:t>
      </w:r>
      <w:r w:rsidRPr="00576ADE">
        <w:rPr>
          <w:rFonts w:cs="Simplified Arabic"/>
          <w:szCs w:val="28"/>
          <w:rtl/>
        </w:rPr>
        <w:lastRenderedPageBreak/>
        <w:t>في أمور الأمة، وقد بينا ضعف كون المؤمنين في الآية يراد به شخص واحد،</w:t>
      </w:r>
      <w:r w:rsidR="008A3CA6">
        <w:rPr>
          <w:rFonts w:cs="Simplified Arabic" w:hint="cs"/>
          <w:szCs w:val="28"/>
          <w:rtl/>
        </w:rPr>
        <w:t xml:space="preserve"> </w:t>
      </w:r>
      <w:r w:rsidRPr="00576ADE">
        <w:rPr>
          <w:rFonts w:cs="Simplified Arabic" w:hint="eastAsia"/>
          <w:szCs w:val="28"/>
          <w:rtl/>
        </w:rPr>
        <w:t>وعلمنا</w:t>
      </w:r>
      <w:r w:rsidRPr="00576ADE">
        <w:rPr>
          <w:rFonts w:cs="Simplified Arabic"/>
          <w:szCs w:val="28"/>
          <w:rtl/>
        </w:rPr>
        <w:t xml:space="preserve"> من السياق أن الولاية ه</w:t>
      </w:r>
      <w:r w:rsidR="008A3CA6">
        <w:rPr>
          <w:rFonts w:cs="Simplified Arabic" w:hint="cs"/>
          <w:szCs w:val="28"/>
          <w:rtl/>
        </w:rPr>
        <w:t>ا</w:t>
      </w:r>
      <w:r w:rsidRPr="00576ADE">
        <w:rPr>
          <w:rFonts w:cs="Simplified Arabic"/>
          <w:szCs w:val="28"/>
          <w:rtl/>
        </w:rPr>
        <w:t>هنا ولاي</w:t>
      </w:r>
      <w:r w:rsidR="008A3CA6">
        <w:rPr>
          <w:rFonts w:cs="Simplified Arabic"/>
          <w:szCs w:val="28"/>
          <w:rtl/>
        </w:rPr>
        <w:t>ة النصر، لا ولاية التصرف والحكم</w:t>
      </w:r>
      <w:r w:rsidR="008A3CA6">
        <w:rPr>
          <w:rFonts w:cs="Simplified Arabic" w:hint="cs"/>
          <w:szCs w:val="28"/>
          <w:rtl/>
        </w:rPr>
        <w:t>؛</w:t>
      </w:r>
      <w:r w:rsidRPr="00576ADE">
        <w:rPr>
          <w:rFonts w:cs="Simplified Arabic"/>
          <w:szCs w:val="28"/>
          <w:rtl/>
        </w:rPr>
        <w:t xml:space="preserve"> إذ لا مناسبة له</w:t>
      </w:r>
      <w:r w:rsidR="008A3CA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هذا السياق، وقد رد عليهم الرازي</w:t>
      </w:r>
      <w:r w:rsidR="008A3CA6">
        <w:rPr>
          <w:rFonts w:cs="Simplified Arabic" w:hint="cs"/>
          <w:szCs w:val="28"/>
          <w:rtl/>
        </w:rPr>
        <w:t>..</w:t>
      </w:r>
      <w:r w:rsidR="008A3CA6">
        <w:rPr>
          <w:rFonts w:cs="Simplified Arabic"/>
          <w:szCs w:val="28"/>
          <w:rtl/>
        </w:rPr>
        <w:t xml:space="preserve"> وغيره بوجوه، وهذه ا</w:t>
      </w:r>
      <w:r w:rsidR="008A3CA6">
        <w:rPr>
          <w:rFonts w:cs="Simplified Arabic" w:hint="cs"/>
          <w:szCs w:val="28"/>
          <w:rtl/>
        </w:rPr>
        <w:t>لمج</w:t>
      </w:r>
      <w:r w:rsidRPr="00576ADE">
        <w:rPr>
          <w:rFonts w:cs="Simplified Arabic"/>
          <w:szCs w:val="28"/>
          <w:rtl/>
        </w:rPr>
        <w:t>ادلات ضارة غير نافعة،</w:t>
      </w:r>
      <w:r w:rsidR="008A3CA6">
        <w:rPr>
          <w:rFonts w:cs="Simplified Arabic" w:hint="cs"/>
          <w:szCs w:val="28"/>
          <w:rtl/>
        </w:rPr>
        <w:t xml:space="preserve"> </w:t>
      </w:r>
      <w:r w:rsidRPr="00576ADE">
        <w:rPr>
          <w:rFonts w:cs="Simplified Arabic" w:hint="eastAsia"/>
          <w:szCs w:val="28"/>
          <w:rtl/>
        </w:rPr>
        <w:t>فهي</w:t>
      </w:r>
      <w:r w:rsidR="008A3CA6">
        <w:rPr>
          <w:rFonts w:cs="Simplified Arabic"/>
          <w:szCs w:val="28"/>
          <w:rtl/>
        </w:rPr>
        <w:t xml:space="preserve"> التي فرقت الأمة و</w:t>
      </w:r>
      <w:r w:rsidRPr="00576ADE">
        <w:rPr>
          <w:rFonts w:cs="Simplified Arabic"/>
          <w:szCs w:val="28"/>
          <w:rtl/>
        </w:rPr>
        <w:t>أضعفتها فلا نخوض فيها، ولو كان في القرآن نص على الإمامة لما</w:t>
      </w:r>
      <w:r w:rsidR="008A3CA6">
        <w:rPr>
          <w:rFonts w:cs="Simplified Arabic"/>
          <w:szCs w:val="28"/>
          <w:rtl/>
        </w:rPr>
        <w:t xml:space="preserve"> اختلف الصحابة فيها، أو ل</w:t>
      </w:r>
      <w:r w:rsidR="008A3CA6">
        <w:rPr>
          <w:rFonts w:cs="Simplified Arabic" w:hint="cs"/>
          <w:szCs w:val="28"/>
          <w:rtl/>
        </w:rPr>
        <w:t>ا</w:t>
      </w:r>
      <w:r w:rsidRPr="00576ADE">
        <w:rPr>
          <w:rFonts w:cs="Simplified Arabic"/>
          <w:szCs w:val="28"/>
          <w:rtl/>
        </w:rPr>
        <w:t>حتج به بعضهم على بعض</w:t>
      </w:r>
      <w:r w:rsidR="008A3CA6">
        <w:rPr>
          <w:rFonts w:cs="Simplified Arabic" w:hint="cs"/>
          <w:szCs w:val="28"/>
          <w:rtl/>
        </w:rPr>
        <w:t>,</w:t>
      </w:r>
      <w:r w:rsidRPr="00576ADE">
        <w:rPr>
          <w:rFonts w:cs="Simplified Arabic"/>
          <w:szCs w:val="28"/>
          <w:rtl/>
        </w:rPr>
        <w:t xml:space="preserve"> ولم ينقل ذلك</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73"/>
      </w:r>
      <w:r w:rsidR="008A3CA6">
        <w:rPr>
          <w:rFonts w:cs="Simplified Arabic"/>
          <w:szCs w:val="28"/>
          <w:vertAlign w:val="superscript"/>
          <w:rtl/>
        </w:rPr>
        <w:t>)</w:t>
      </w:r>
      <w:r w:rsidR="008A3CA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 أهكذا تعلم أتباعك الهداية؟! </w:t>
      </w:r>
      <w:r w:rsidR="008A3CA6">
        <w:rPr>
          <w:rFonts w:cs="Simplified Arabic" w:hint="cs"/>
          <w:szCs w:val="28"/>
          <w:rtl/>
        </w:rPr>
        <w:t>به</w:t>
      </w:r>
      <w:r w:rsidRPr="00576ADE">
        <w:rPr>
          <w:rFonts w:cs="Simplified Arabic"/>
          <w:szCs w:val="28"/>
          <w:rtl/>
        </w:rPr>
        <w:t>ذه الضلالات والترهات!</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القرطبي:</w:t>
      </w:r>
    </w:p>
    <w:p w:rsidR="008A3CA6" w:rsidRDefault="00576ADE" w:rsidP="00576ADE">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القرطبي أورد في تفسيره أربعة أقوال في سبب نزول الآية</w:t>
      </w:r>
      <w:r w:rsidR="008A3CA6">
        <w:rPr>
          <w:rFonts w:cs="Simplified Arabic" w:hint="cs"/>
          <w:szCs w:val="28"/>
          <w:rtl/>
        </w:rPr>
        <w:t>:</w:t>
      </w:r>
      <w:r w:rsidRPr="00576ADE">
        <w:rPr>
          <w:rFonts w:cs="Simplified Arabic"/>
          <w:szCs w:val="28"/>
          <w:rtl/>
        </w:rPr>
        <w:t xml:space="preserve"> </w:t>
      </w:r>
    </w:p>
    <w:p w:rsidR="008A3CA6" w:rsidRDefault="00576ADE" w:rsidP="008A3CA6">
      <w:pPr>
        <w:jc w:val="lowKashida"/>
        <w:rPr>
          <w:rFonts w:cs="Simplified Arabic"/>
          <w:szCs w:val="28"/>
          <w:rtl/>
        </w:rPr>
      </w:pPr>
      <w:r w:rsidRPr="00576ADE">
        <w:rPr>
          <w:rFonts w:cs="Simplified Arabic"/>
          <w:szCs w:val="28"/>
          <w:rtl/>
        </w:rPr>
        <w:t>من هذه الأقوال</w:t>
      </w:r>
      <w:r w:rsidR="008A3CA6">
        <w:rPr>
          <w:rFonts w:cs="Simplified Arabic" w:hint="cs"/>
          <w:szCs w:val="28"/>
          <w:rtl/>
        </w:rPr>
        <w:t>:</w:t>
      </w:r>
      <w:r w:rsidR="008A3CA6">
        <w:rPr>
          <w:rFonts w:cs="Simplified Arabic"/>
          <w:szCs w:val="28"/>
          <w:rtl/>
        </w:rPr>
        <w:t xml:space="preserve"> قول أ</w:t>
      </w:r>
      <w:r w:rsidR="008A3CA6">
        <w:rPr>
          <w:rFonts w:cs="Simplified Arabic" w:hint="cs"/>
          <w:szCs w:val="28"/>
          <w:rtl/>
        </w:rPr>
        <w:t>نه</w:t>
      </w:r>
      <w:r w:rsidRPr="00576ADE">
        <w:rPr>
          <w:rFonts w:cs="Simplified Arabic"/>
          <w:szCs w:val="28"/>
          <w:rtl/>
        </w:rPr>
        <w:t>ا</w:t>
      </w:r>
      <w:r w:rsidR="008A3CA6">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في علي بن أبي طالب</w:t>
      </w:r>
      <w:r w:rsidR="008A3CA6">
        <w:rPr>
          <w:rFonts w:cs="Simplified Arabic" w:hint="cs"/>
          <w:szCs w:val="28"/>
          <w:rtl/>
        </w:rPr>
        <w:t>,</w:t>
      </w:r>
      <w:r w:rsidRPr="00576ADE">
        <w:rPr>
          <w:rFonts w:cs="Simplified Arabic"/>
          <w:szCs w:val="28"/>
          <w:rtl/>
        </w:rPr>
        <w:t xml:space="preserve"> وهو حدي</w:t>
      </w:r>
      <w:r w:rsidR="008A3CA6">
        <w:rPr>
          <w:rFonts w:cs="Simplified Arabic"/>
          <w:szCs w:val="28"/>
          <w:rtl/>
        </w:rPr>
        <w:t>ث جابر بن عبد الله عن عبد</w:t>
      </w:r>
      <w:r w:rsidR="008A3CA6">
        <w:rPr>
          <w:rFonts w:cs="Simplified Arabic" w:hint="cs"/>
          <w:szCs w:val="28"/>
          <w:rtl/>
        </w:rPr>
        <w:t xml:space="preserve"> </w:t>
      </w:r>
      <w:r w:rsidR="008A3CA6">
        <w:rPr>
          <w:rFonts w:cs="Simplified Arabic"/>
          <w:szCs w:val="28"/>
          <w:rtl/>
        </w:rPr>
        <w:t xml:space="preserve">الله </w:t>
      </w:r>
      <w:r w:rsidRPr="00576ADE">
        <w:rPr>
          <w:rFonts w:cs="Simplified Arabic"/>
          <w:szCs w:val="28"/>
          <w:rtl/>
        </w:rPr>
        <w:t>بن سلام</w:t>
      </w:r>
      <w:r w:rsidR="008A3CA6">
        <w:rPr>
          <w:rFonts w:cs="Simplified Arabic" w:hint="cs"/>
          <w:szCs w:val="28"/>
          <w:rtl/>
        </w:rPr>
        <w:t>.</w:t>
      </w:r>
      <w:r w:rsidRPr="00576ADE">
        <w:rPr>
          <w:rFonts w:cs="Simplified Arabic"/>
          <w:szCs w:val="28"/>
          <w:rtl/>
        </w:rPr>
        <w:t xml:space="preserve"> </w:t>
      </w:r>
    </w:p>
    <w:p w:rsidR="008A3CA6" w:rsidRDefault="00576ADE" w:rsidP="008A3CA6">
      <w:pPr>
        <w:jc w:val="lowKashida"/>
        <w:rPr>
          <w:rFonts w:cs="Simplified Arabic"/>
          <w:szCs w:val="28"/>
          <w:rtl/>
        </w:rPr>
      </w:pPr>
      <w:r w:rsidRPr="00576ADE">
        <w:rPr>
          <w:rFonts w:cs="Simplified Arabic"/>
          <w:szCs w:val="28"/>
          <w:rtl/>
        </w:rPr>
        <w:t>والثاني</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أنه</w:t>
      </w:r>
      <w:r w:rsidRPr="00576ADE">
        <w:rPr>
          <w:rFonts w:cs="Simplified Arabic"/>
          <w:szCs w:val="28"/>
          <w:rtl/>
        </w:rPr>
        <w:t>ا</w:t>
      </w:r>
      <w:r w:rsidR="008A3CA6">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في أبي بكر الصديق</w:t>
      </w:r>
      <w:r w:rsidR="008A3CA6">
        <w:rPr>
          <w:rFonts w:cs="Simplified Arabic" w:hint="cs"/>
          <w:szCs w:val="28"/>
          <w:rtl/>
        </w:rPr>
        <w:t>,</w:t>
      </w:r>
      <w:r w:rsidRPr="00576ADE">
        <w:rPr>
          <w:rFonts w:cs="Simplified Arabic"/>
          <w:szCs w:val="28"/>
          <w:rtl/>
        </w:rPr>
        <w:t xml:space="preserve"> وهو قول</w:t>
      </w:r>
      <w:r w:rsidR="008A3CA6">
        <w:rPr>
          <w:rFonts w:cs="Simplified Arabic"/>
          <w:szCs w:val="28"/>
          <w:rtl/>
        </w:rPr>
        <w:t xml:space="preserve"> ابن عباس</w:t>
      </w:r>
      <w:r w:rsidR="008A3CA6">
        <w:rPr>
          <w:rFonts w:cs="Simplified Arabic" w:hint="cs"/>
          <w:szCs w:val="28"/>
          <w:rtl/>
        </w:rPr>
        <w:t>.</w:t>
      </w:r>
      <w:r w:rsidRPr="00576ADE">
        <w:rPr>
          <w:rFonts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szCs w:val="28"/>
          <w:rtl/>
        </w:rPr>
        <w:t>والثالث</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أنه</w:t>
      </w:r>
      <w:r w:rsidRPr="00576ADE">
        <w:rPr>
          <w:rFonts w:cs="Simplified Arabic"/>
          <w:szCs w:val="28"/>
          <w:rtl/>
        </w:rPr>
        <w:t>ا نزلت في علي بن أبي طالب</w:t>
      </w:r>
      <w:r w:rsidR="008A3CA6">
        <w:rPr>
          <w:rFonts w:cs="Simplified Arabic" w:hint="cs"/>
          <w:szCs w:val="28"/>
          <w:rtl/>
        </w:rPr>
        <w:t xml:space="preserve">, </w:t>
      </w:r>
      <w:r w:rsidRPr="00576ADE">
        <w:rPr>
          <w:rFonts w:cs="Simplified Arabic" w:hint="eastAsia"/>
          <w:szCs w:val="28"/>
          <w:rtl/>
        </w:rPr>
        <w:t>وهو</w:t>
      </w:r>
      <w:r w:rsidR="008A3CA6">
        <w:rPr>
          <w:rFonts w:cs="Simplified Arabic"/>
          <w:szCs w:val="28"/>
          <w:rtl/>
        </w:rPr>
        <w:t xml:space="preserve"> قو</w:t>
      </w:r>
      <w:r w:rsidRPr="00576ADE">
        <w:rPr>
          <w:rFonts w:cs="Simplified Arabic"/>
          <w:szCs w:val="28"/>
          <w:rtl/>
        </w:rPr>
        <w:t>ل ابن عباس أيض</w:t>
      </w:r>
      <w:r w:rsidR="008A3CA6">
        <w:rPr>
          <w:rFonts w:cs="Simplified Arabic" w:hint="cs"/>
          <w:szCs w:val="28"/>
          <w:rtl/>
        </w:rPr>
        <w:t>ً</w:t>
      </w:r>
      <w:r w:rsidRPr="00576ADE">
        <w:rPr>
          <w:rFonts w:cs="Simplified Arabic"/>
          <w:szCs w:val="28"/>
          <w:rtl/>
        </w:rPr>
        <w:t>ا.</w:t>
      </w:r>
    </w:p>
    <w:p w:rsidR="00576ADE" w:rsidRPr="00576ADE" w:rsidRDefault="00576ADE" w:rsidP="008A3CA6">
      <w:pPr>
        <w:jc w:val="lowKashida"/>
        <w:rPr>
          <w:rFonts w:cs="Simplified Arabic"/>
          <w:szCs w:val="28"/>
          <w:rtl/>
        </w:rPr>
      </w:pPr>
      <w:r w:rsidRPr="00576ADE">
        <w:rPr>
          <w:rFonts w:cs="Simplified Arabic" w:hint="eastAsia"/>
          <w:szCs w:val="28"/>
          <w:rtl/>
        </w:rPr>
        <w:t>والرابع</w:t>
      </w:r>
      <w:r w:rsidRPr="00576ADE">
        <w:rPr>
          <w:rFonts w:cs="Simplified Arabic"/>
          <w:szCs w:val="28"/>
          <w:rtl/>
        </w:rPr>
        <w:t>: أن أبا جعفر محمد بن علي بن حسين بن أبي طالب لما سئل عن معنى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هل هو علي بن أبي طالب؟ فقال: علي من</w:t>
      </w:r>
      <w:r w:rsidR="008A3CA6">
        <w:rPr>
          <w:rFonts w:cs="Simplified Arabic" w:hint="cs"/>
          <w:szCs w:val="28"/>
          <w:rtl/>
        </w:rPr>
        <w:t xml:space="preserve"> </w:t>
      </w:r>
      <w:r w:rsidRPr="00576ADE">
        <w:rPr>
          <w:rFonts w:cs="Simplified Arabic" w:hint="eastAsia"/>
          <w:szCs w:val="28"/>
          <w:rtl/>
        </w:rPr>
        <w:t>المؤمنين</w:t>
      </w:r>
      <w:r w:rsidRPr="00576ADE">
        <w:rPr>
          <w:rFonts w:cs="Simplified Arabic"/>
          <w:szCs w:val="28"/>
          <w:rtl/>
        </w:rPr>
        <w:t>, يذهب إلى أن هذا لجميع المؤمنين.</w:t>
      </w:r>
    </w:p>
    <w:p w:rsidR="00576ADE" w:rsidRPr="00576ADE" w:rsidRDefault="008A3CA6" w:rsidP="008A3CA6">
      <w:pPr>
        <w:jc w:val="lowKashida"/>
        <w:rPr>
          <w:rFonts w:cs="Simplified Arabic"/>
          <w:szCs w:val="28"/>
          <w:rtl/>
        </w:rPr>
      </w:pPr>
      <w:r>
        <w:rPr>
          <w:rFonts w:cs="Simplified Arabic"/>
          <w:szCs w:val="28"/>
          <w:rtl/>
        </w:rPr>
        <w:t>قال النحاس: وهذا قول بيّن</w:t>
      </w:r>
      <w:r>
        <w:rPr>
          <w:rFonts w:cs="Simplified Arabic" w:hint="cs"/>
          <w:szCs w:val="28"/>
          <w:rtl/>
        </w:rPr>
        <w:t>؛</w:t>
      </w:r>
      <w:r>
        <w:rPr>
          <w:rFonts w:cs="Simplified Arabic"/>
          <w:szCs w:val="28"/>
          <w:rtl/>
        </w:rPr>
        <w:t xml:space="preserve"> لأن </w:t>
      </w:r>
      <w:r w:rsidR="00175718" w:rsidRPr="00175718">
        <w:rPr>
          <w:rFonts w:cs="Simplified Arabic"/>
          <w:bCs/>
          <w:color w:val="0000FF"/>
          <w:sz w:val="28"/>
          <w:szCs w:val="28"/>
          <w:rtl/>
        </w:rPr>
        <w:t>﴿</w:t>
      </w:r>
      <w:r w:rsidRPr="00175718">
        <w:rPr>
          <w:rFonts w:cs="Simplified Arabic"/>
          <w:bCs/>
          <w:color w:val="0000FF"/>
          <w:sz w:val="28"/>
          <w:szCs w:val="28"/>
          <w:rtl/>
        </w:rPr>
        <w:t>الَّذِينَ</w:t>
      </w:r>
      <w:r w:rsidR="00175718" w:rsidRPr="00175718">
        <w:rPr>
          <w:rFonts w:cs="Simplified Arabic"/>
          <w:bCs/>
          <w:color w:val="0000FF"/>
          <w:sz w:val="28"/>
          <w:szCs w:val="28"/>
          <w:rtl/>
        </w:rPr>
        <w:t>﴾</w:t>
      </w:r>
      <w:r w:rsidR="00576ADE" w:rsidRPr="00576ADE">
        <w:rPr>
          <w:rFonts w:cs="Simplified Arabic"/>
          <w:szCs w:val="28"/>
          <w:rtl/>
        </w:rPr>
        <w:t xml:space="preserve"> لجماعة</w:t>
      </w:r>
      <w:r>
        <w:rPr>
          <w:rFonts w:cs="Simplified Arabic" w:hint="cs"/>
          <w:szCs w:val="28"/>
          <w:rtl/>
        </w:rPr>
        <w:t>"</w:t>
      </w:r>
      <w:r>
        <w:rPr>
          <w:rFonts w:cs="Simplified Arabic"/>
          <w:szCs w:val="28"/>
          <w:vertAlign w:val="superscript"/>
          <w:rtl/>
        </w:rPr>
        <w:t>(</w:t>
      </w:r>
      <w:r>
        <w:rPr>
          <w:rStyle w:val="af0"/>
          <w:rFonts w:cs="Simplified Arabic"/>
          <w:szCs w:val="28"/>
          <w:rtl/>
        </w:rPr>
        <w:footnoteReference w:id="174"/>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ذكر هذه الرواية جمع من أهل التفسير كابن الجرير وابن المنذر وابن كثير</w:t>
      </w:r>
      <w:r w:rsidR="008A3CA6">
        <w:rPr>
          <w:rFonts w:cs="Simplified Arabic" w:hint="cs"/>
          <w:szCs w:val="28"/>
          <w:rtl/>
        </w:rPr>
        <w:t>..</w:t>
      </w:r>
      <w:r w:rsidRPr="00576ADE">
        <w:rPr>
          <w:rFonts w:cs="Simplified Arabic"/>
          <w:szCs w:val="28"/>
          <w:rtl/>
        </w:rPr>
        <w:t xml:space="preserve"> وغيرهم.</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 نعوذ بالله من الجهل والضلال والكذب والدجل!</w:t>
      </w:r>
    </w:p>
    <w:p w:rsidR="00576ADE" w:rsidRPr="00576ADE" w:rsidRDefault="00576ADE" w:rsidP="008A3CA6">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ذكر أيض</w:t>
      </w:r>
      <w:r w:rsidR="008A3CA6">
        <w:rPr>
          <w:rFonts w:cs="Simplified Arabic" w:hint="cs"/>
          <w:szCs w:val="28"/>
          <w:rtl/>
        </w:rPr>
        <w:t>ً</w:t>
      </w:r>
      <w:r w:rsidRPr="00576ADE">
        <w:rPr>
          <w:rFonts w:cs="Simplified Arabic"/>
          <w:szCs w:val="28"/>
          <w:rtl/>
        </w:rPr>
        <w:t>ا جمع من أهل التفسير عن أبي بكر النقاش صاحب التفسير المشهور</w:t>
      </w:r>
      <w:r w:rsidR="008A3CA6">
        <w:rPr>
          <w:rFonts w:cs="Simplified Arabic" w:hint="cs"/>
          <w:szCs w:val="28"/>
          <w:rtl/>
        </w:rPr>
        <w:t xml:space="preserve"> </w:t>
      </w:r>
      <w:r w:rsidRPr="00576ADE">
        <w:rPr>
          <w:rFonts w:cs="Simplified Arabic" w:hint="eastAsia"/>
          <w:szCs w:val="28"/>
          <w:rtl/>
        </w:rPr>
        <w:t>عن</w:t>
      </w:r>
      <w:r w:rsidR="008A3CA6">
        <w:rPr>
          <w:rFonts w:cs="Simplified Arabic"/>
          <w:szCs w:val="28"/>
          <w:rtl/>
        </w:rPr>
        <w:t xml:space="preserve"> محمد الباقر </w:t>
      </w:r>
      <w:r w:rsidR="008A3CA6">
        <w:rPr>
          <w:rFonts w:cs="Simplified Arabic" w:hint="cs"/>
          <w:szCs w:val="28"/>
          <w:rtl/>
        </w:rPr>
        <w:t>أنه</w:t>
      </w:r>
      <w:r w:rsidRPr="00576ADE">
        <w:rPr>
          <w:rFonts w:cs="Simplified Arabic"/>
          <w:szCs w:val="28"/>
          <w:rtl/>
        </w:rPr>
        <w:t>ا نزلت في المهاجرين والأنصار</w:t>
      </w:r>
      <w:r w:rsidR="008A3CA6">
        <w:rPr>
          <w:rFonts w:cs="Simplified Arabic" w:hint="cs"/>
          <w:szCs w:val="28"/>
          <w:rtl/>
        </w:rPr>
        <w:t>,</w:t>
      </w:r>
      <w:r w:rsidR="008A3CA6">
        <w:rPr>
          <w:rFonts w:cs="Simplified Arabic"/>
          <w:szCs w:val="28"/>
          <w:rtl/>
        </w:rPr>
        <w:t xml:space="preserve"> وقال قائل: نحن سمعنا </w:t>
      </w:r>
      <w:r w:rsidR="008A3CA6">
        <w:rPr>
          <w:rFonts w:cs="Simplified Arabic" w:hint="cs"/>
          <w:szCs w:val="28"/>
          <w:rtl/>
        </w:rPr>
        <w:t>أنه</w:t>
      </w:r>
      <w:r w:rsidRPr="00576ADE">
        <w:rPr>
          <w:rFonts w:cs="Simplified Arabic"/>
          <w:szCs w:val="28"/>
          <w:rtl/>
        </w:rPr>
        <w:t>ا نزلت في علي</w:t>
      </w:r>
      <w:r w:rsidR="008A3CA6">
        <w:rPr>
          <w:rFonts w:cs="Simplified Arabic" w:hint="cs"/>
          <w:szCs w:val="28"/>
          <w:rtl/>
        </w:rPr>
        <w:t xml:space="preserve"> </w:t>
      </w:r>
      <w:r w:rsidRPr="00576ADE">
        <w:rPr>
          <w:rFonts w:cs="Simplified Arabic" w:hint="eastAsia"/>
          <w:szCs w:val="28"/>
          <w:rtl/>
        </w:rPr>
        <w:t>كرم</w:t>
      </w:r>
      <w:r w:rsidRPr="00576ADE">
        <w:rPr>
          <w:rFonts w:cs="Simplified Arabic"/>
          <w:szCs w:val="28"/>
          <w:rtl/>
        </w:rPr>
        <w:t xml:space="preserve"> الله وجهه</w:t>
      </w:r>
      <w:r w:rsidR="008A3CA6">
        <w:rPr>
          <w:rFonts w:cs="Simplified Arabic" w:hint="cs"/>
          <w:szCs w:val="28"/>
          <w:rtl/>
        </w:rPr>
        <w:t>,</w:t>
      </w:r>
      <w:r w:rsidRPr="00576ADE">
        <w:rPr>
          <w:rFonts w:cs="Simplified Arabic"/>
          <w:szCs w:val="28"/>
          <w:rtl/>
        </w:rPr>
        <w:t xml:space="preserve"> فقال: هو منهم</w:t>
      </w:r>
      <w:r w:rsidR="008A3CA6">
        <w:rPr>
          <w:rFonts w:cs="Simplified Arabic" w:hint="cs"/>
          <w:szCs w:val="28"/>
          <w:rtl/>
        </w:rPr>
        <w:t>.</w:t>
      </w:r>
      <w:r w:rsidRPr="00576ADE">
        <w:rPr>
          <w:rFonts w:cs="Simplified Arabic"/>
          <w:szCs w:val="28"/>
          <w:rtl/>
        </w:rPr>
        <w:t xml:space="preserve"> يعني أنه كرم الله تعالى وجهه داخل أيض</w:t>
      </w:r>
      <w:r w:rsidR="008A3CA6">
        <w:rPr>
          <w:rFonts w:cs="Simplified Arabic" w:hint="cs"/>
          <w:szCs w:val="28"/>
          <w:rtl/>
        </w:rPr>
        <w:t>ً</w:t>
      </w:r>
      <w:r w:rsidRPr="00576ADE">
        <w:rPr>
          <w:rFonts w:cs="Simplified Arabic"/>
          <w:szCs w:val="28"/>
          <w:rtl/>
        </w:rPr>
        <w:t>ا في المهاجرين</w:t>
      </w:r>
      <w:r w:rsidR="008A3CA6">
        <w:rPr>
          <w:rFonts w:cs="Simplified Arabic" w:hint="cs"/>
          <w:szCs w:val="28"/>
          <w:rtl/>
        </w:rPr>
        <w:t xml:space="preserve"> </w:t>
      </w:r>
      <w:r w:rsidRPr="00576ADE">
        <w:rPr>
          <w:rFonts w:cs="Simplified Arabic" w:hint="eastAsia"/>
          <w:szCs w:val="28"/>
          <w:rtl/>
        </w:rPr>
        <w:t>والأنصار</w:t>
      </w:r>
      <w:r w:rsidRPr="00576ADE">
        <w:rPr>
          <w:rFonts w:cs="Simplified Arabic"/>
          <w:szCs w:val="28"/>
          <w:rtl/>
        </w:rPr>
        <w:t xml:space="preserve"> ومن جملتهم.</w:t>
      </w:r>
    </w:p>
    <w:p w:rsidR="00576ADE" w:rsidRPr="00576ADE" w:rsidRDefault="00576ADE" w:rsidP="008A3CA6">
      <w:pPr>
        <w:jc w:val="lowKashida"/>
        <w:rPr>
          <w:rFonts w:cs="Simplified Arabic"/>
          <w:szCs w:val="28"/>
          <w:rtl/>
        </w:rPr>
      </w:pPr>
      <w:r w:rsidRPr="00576ADE">
        <w:rPr>
          <w:rFonts w:cs="Simplified Arabic" w:hint="eastAsia"/>
          <w:szCs w:val="28"/>
          <w:rtl/>
        </w:rPr>
        <w:t>وذكر</w:t>
      </w:r>
      <w:r w:rsidR="008A3CA6">
        <w:rPr>
          <w:rFonts w:cs="Simplified Arabic"/>
          <w:szCs w:val="28"/>
          <w:rtl/>
        </w:rPr>
        <w:t xml:space="preserve"> الألوسي وابن كثير و</w:t>
      </w:r>
      <w:r w:rsidRPr="00576ADE">
        <w:rPr>
          <w:rFonts w:cs="Simplified Arabic"/>
          <w:szCs w:val="28"/>
          <w:rtl/>
        </w:rPr>
        <w:t xml:space="preserve">السيوطي في الدر المنثور عن أبي نعيم في الحلية بل </w:t>
      </w:r>
      <w:proofErr w:type="spellStart"/>
      <w:r w:rsidRPr="00576ADE">
        <w:rPr>
          <w:rFonts w:cs="Simplified Arabic"/>
          <w:szCs w:val="28"/>
          <w:rtl/>
        </w:rPr>
        <w:t>والحسكاني</w:t>
      </w:r>
      <w:proofErr w:type="spellEnd"/>
      <w:r w:rsidR="008A3CA6">
        <w:rPr>
          <w:rFonts w:cs="Simplified Arabic" w:hint="cs"/>
          <w:szCs w:val="28"/>
          <w:rtl/>
        </w:rPr>
        <w:t xml:space="preserve"> </w:t>
      </w:r>
      <w:r w:rsidRPr="00576ADE">
        <w:rPr>
          <w:rFonts w:cs="Simplified Arabic" w:hint="eastAsia"/>
          <w:szCs w:val="28"/>
          <w:rtl/>
        </w:rPr>
        <w:t>الشيعي</w:t>
      </w:r>
      <w:r w:rsidRPr="00576ADE">
        <w:rPr>
          <w:rFonts w:cs="Simplified Arabic"/>
          <w:szCs w:val="28"/>
          <w:rtl/>
        </w:rPr>
        <w:t xml:space="preserve"> عن عبد الملك بن أبي سليمان قال: </w:t>
      </w:r>
      <w:r w:rsidR="008A3CA6">
        <w:rPr>
          <w:rFonts w:cs="Simplified Arabic" w:hint="cs"/>
          <w:szCs w:val="28"/>
          <w:rtl/>
        </w:rPr>
        <w:t>"</w:t>
      </w:r>
      <w:r w:rsidRPr="00576ADE">
        <w:rPr>
          <w:rFonts w:cs="Simplified Arabic"/>
          <w:szCs w:val="28"/>
          <w:rtl/>
        </w:rPr>
        <w:t>سألت أبا جعفر محمد بن علي عن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قال:</w:t>
      </w:r>
      <w:r w:rsidR="008A3CA6">
        <w:rPr>
          <w:rFonts w:cs="Simplified Arabic" w:hint="cs"/>
          <w:szCs w:val="28"/>
          <w:rtl/>
        </w:rPr>
        <w:t xml:space="preserve"> </w:t>
      </w:r>
      <w:r w:rsidR="008A3CA6" w:rsidRPr="00576ADE">
        <w:rPr>
          <w:rFonts w:cs="Simplified Arabic"/>
          <w:szCs w:val="28"/>
          <w:rtl/>
        </w:rPr>
        <w:t>أصحاب محمد</w:t>
      </w:r>
      <w:r w:rsidR="008A3CA6">
        <w:rPr>
          <w:rFonts w:cs="Simplified Arabic" w:hint="cs"/>
          <w:szCs w:val="28"/>
          <w:rtl/>
        </w:rPr>
        <w:t xml:space="preserve"> صلى الله عليه وسلم, </w:t>
      </w:r>
      <w:r w:rsidRPr="00576ADE">
        <w:rPr>
          <w:rFonts w:cs="Simplified Arabic" w:hint="eastAsia"/>
          <w:szCs w:val="28"/>
          <w:rtl/>
        </w:rPr>
        <w:t>قلت</w:t>
      </w:r>
      <w:r w:rsidRPr="00576ADE">
        <w:rPr>
          <w:rFonts w:cs="Simplified Arabic"/>
          <w:szCs w:val="28"/>
          <w:rtl/>
        </w:rPr>
        <w:t>: يقولون: علي؟ قال: علي منهم</w:t>
      </w:r>
      <w:r w:rsidR="008A3CA6">
        <w:rPr>
          <w:rFonts w:cs="Simplified Arabic" w:hint="cs"/>
          <w:szCs w:val="28"/>
          <w:rtl/>
        </w:rPr>
        <w:t>"</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lastRenderedPageBreak/>
        <w:t>وهذه</w:t>
      </w:r>
      <w:r w:rsidR="008A3CA6">
        <w:rPr>
          <w:rFonts w:cs="Simplified Arabic"/>
          <w:szCs w:val="28"/>
          <w:rtl/>
        </w:rPr>
        <w:t xml:space="preserve"> الرواية أظهر و</w:t>
      </w:r>
      <w:r w:rsidRPr="00576ADE">
        <w:rPr>
          <w:rFonts w:cs="Simplified Arabic"/>
          <w:szCs w:val="28"/>
          <w:rtl/>
        </w:rPr>
        <w:t>أوفق بصيغ الجمع في الآية</w:t>
      </w:r>
      <w:r w:rsidR="008A3CA6">
        <w:rPr>
          <w:rFonts w:cs="Simplified Arabic" w:hint="cs"/>
          <w:szCs w:val="28"/>
          <w:rtl/>
        </w:rPr>
        <w:t>؛</w:t>
      </w:r>
      <w:r w:rsidRPr="00576ADE">
        <w:rPr>
          <w:rFonts w:cs="Simplified Arabic"/>
          <w:szCs w:val="28"/>
          <w:rtl/>
        </w:rPr>
        <w:t xml:space="preserve"> لأن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الَّذِينَ</w:t>
      </w:r>
      <w:r w:rsidR="00175718" w:rsidRPr="00175718">
        <w:rPr>
          <w:rFonts w:cs="Simplified Arabic"/>
          <w:bCs/>
          <w:color w:val="0000FF"/>
          <w:sz w:val="28"/>
          <w:szCs w:val="28"/>
          <w:rtl/>
        </w:rPr>
        <w:t>﴾</w:t>
      </w:r>
      <w:r w:rsidRPr="00576ADE">
        <w:rPr>
          <w:rFonts w:cs="Simplified Arabic"/>
          <w:szCs w:val="28"/>
          <w:rtl/>
        </w:rPr>
        <w:t xml:space="preserve"> صيغة جمع, فلا</w:t>
      </w:r>
      <w:r w:rsidR="008A3CA6">
        <w:rPr>
          <w:rFonts w:cs="Simplified Arabic" w:hint="cs"/>
          <w:szCs w:val="28"/>
          <w:rtl/>
        </w:rPr>
        <w:t xml:space="preserve"> </w:t>
      </w:r>
      <w:r w:rsidRPr="00576ADE">
        <w:rPr>
          <w:rFonts w:cs="Simplified Arabic" w:hint="eastAsia"/>
          <w:szCs w:val="28"/>
          <w:rtl/>
        </w:rPr>
        <w:t>يصدق</w:t>
      </w:r>
      <w:r w:rsidR="008A3CA6">
        <w:rPr>
          <w:rFonts w:cs="Simplified Arabic" w:hint="cs"/>
          <w:szCs w:val="28"/>
          <w:rtl/>
        </w:rPr>
        <w:t xml:space="preserve"> </w:t>
      </w:r>
      <w:r w:rsidRPr="00576ADE">
        <w:rPr>
          <w:rFonts w:cs="Simplified Arabic"/>
          <w:szCs w:val="28"/>
          <w:rtl/>
        </w:rPr>
        <w:t>على علي رضي الله عنه وحده</w:t>
      </w:r>
      <w:r w:rsidR="008A3CA6">
        <w:rPr>
          <w:rFonts w:cs="Simplified Arabic" w:hint="cs"/>
          <w:szCs w:val="28"/>
          <w:rtl/>
        </w:rPr>
        <w:t>,</w:t>
      </w:r>
      <w:r w:rsidRPr="00576ADE">
        <w:rPr>
          <w:rFonts w:cs="Simplified Arabic"/>
          <w:szCs w:val="28"/>
          <w:rtl/>
        </w:rPr>
        <w:t xml:space="preserve"> وقد ذكر الله المؤمنين الموصوفين في هذه الآية بصيغة</w:t>
      </w:r>
      <w:r w:rsidR="008A3CA6">
        <w:rPr>
          <w:rFonts w:cs="Simplified Arabic" w:hint="cs"/>
          <w:szCs w:val="28"/>
          <w:rtl/>
        </w:rPr>
        <w:t xml:space="preserve"> </w:t>
      </w:r>
      <w:r w:rsidRPr="00576ADE">
        <w:rPr>
          <w:rFonts w:cs="Simplified Arabic" w:hint="eastAsia"/>
          <w:szCs w:val="28"/>
          <w:rtl/>
        </w:rPr>
        <w:t>الجمع</w:t>
      </w:r>
      <w:r w:rsidR="008A3CA6">
        <w:rPr>
          <w:rFonts w:cs="Simplified Arabic"/>
          <w:szCs w:val="28"/>
          <w:rtl/>
        </w:rPr>
        <w:t xml:space="preserve"> في سبعة مواطن</w:t>
      </w:r>
      <w:r w:rsidR="008A3CA6">
        <w:rPr>
          <w:rFonts w:cs="Simplified Arabic" w:hint="cs"/>
          <w:szCs w:val="28"/>
          <w:rtl/>
        </w:rPr>
        <w:t xml:space="preserve">, </w:t>
      </w:r>
      <w:r w:rsidRPr="00576ADE">
        <w:rPr>
          <w:rFonts w:cs="Simplified Arabic" w:hint="eastAsia"/>
          <w:szCs w:val="28"/>
          <w:rtl/>
        </w:rPr>
        <w:t>فكيف</w:t>
      </w:r>
      <w:r w:rsidRPr="00576ADE">
        <w:rPr>
          <w:rFonts w:cs="Simplified Arabic"/>
          <w:szCs w:val="28"/>
          <w:rtl/>
        </w:rPr>
        <w:t xml:space="preserve"> تحملون ذلك على الواحد؟</w:t>
      </w:r>
      <w:r w:rsidR="008A3CA6">
        <w:rPr>
          <w:rFonts w:cs="Simplified Arabic" w:hint="cs"/>
          <w:szCs w:val="28"/>
          <w:rtl/>
        </w:rPr>
        <w:t>!</w:t>
      </w:r>
    </w:p>
    <w:p w:rsidR="008A3CA6" w:rsidRDefault="00576ADE" w:rsidP="008A3CA6">
      <w:pPr>
        <w:jc w:val="lowKashida"/>
        <w:rPr>
          <w:rFonts w:cs="Simplified Arabic"/>
          <w:szCs w:val="28"/>
          <w:rtl/>
        </w:rPr>
      </w:pPr>
      <w:r w:rsidRPr="00576ADE">
        <w:rPr>
          <w:rFonts w:cs="Simplified Arabic" w:hint="eastAsia"/>
          <w:szCs w:val="28"/>
          <w:rtl/>
        </w:rPr>
        <w:t>وقد</w:t>
      </w:r>
      <w:r w:rsidR="008A3CA6">
        <w:rPr>
          <w:rFonts w:cs="Simplified Arabic"/>
          <w:szCs w:val="28"/>
          <w:rtl/>
        </w:rPr>
        <w:t xml:space="preserve"> احتاروا و</w:t>
      </w:r>
      <w:r w:rsidRPr="00576ADE">
        <w:rPr>
          <w:rFonts w:cs="Simplified Arabic"/>
          <w:szCs w:val="28"/>
          <w:rtl/>
        </w:rPr>
        <w:t>تاهوا وتخبطوا في الإجابة</w:t>
      </w:r>
      <w:r w:rsidR="008A3CA6">
        <w:rPr>
          <w:rFonts w:cs="Simplified Arabic" w:hint="cs"/>
          <w:szCs w:val="28"/>
          <w:rtl/>
        </w:rPr>
        <w:t>,</w:t>
      </w:r>
      <w:r w:rsidRPr="00576ADE">
        <w:rPr>
          <w:rFonts w:cs="Simplified Arabic"/>
          <w:szCs w:val="28"/>
          <w:rtl/>
        </w:rPr>
        <w:t xml:space="preserve"> فقال بعضهم: </w:t>
      </w:r>
      <w:r w:rsidR="008A3CA6">
        <w:rPr>
          <w:rFonts w:cs="Simplified Arabic" w:hint="cs"/>
          <w:szCs w:val="28"/>
          <w:rtl/>
        </w:rPr>
        <w:t>"</w:t>
      </w:r>
      <w:r w:rsidRPr="00576ADE">
        <w:rPr>
          <w:rFonts w:cs="Simplified Arabic"/>
          <w:szCs w:val="28"/>
          <w:rtl/>
        </w:rPr>
        <w:t>بأنه قد يعبر عن الواحد بلفظ الجمع</w:t>
      </w:r>
      <w:r w:rsidR="008A3CA6">
        <w:rPr>
          <w:rFonts w:cs="Simplified Arabic" w:hint="cs"/>
          <w:szCs w:val="28"/>
          <w:rtl/>
        </w:rPr>
        <w:t xml:space="preserve"> </w:t>
      </w:r>
      <w:r w:rsidRPr="00576ADE">
        <w:rPr>
          <w:rFonts w:cs="Simplified Arabic" w:hint="eastAsia"/>
          <w:szCs w:val="28"/>
          <w:rtl/>
        </w:rPr>
        <w:t>إذا</w:t>
      </w:r>
      <w:r w:rsidRPr="00576ADE">
        <w:rPr>
          <w:rFonts w:cs="Simplified Arabic"/>
          <w:szCs w:val="28"/>
          <w:rtl/>
        </w:rPr>
        <w:t xml:space="preserve"> كان معظم</w:t>
      </w:r>
      <w:r w:rsidR="008A3CA6">
        <w:rPr>
          <w:rFonts w:cs="Simplified Arabic" w:hint="cs"/>
          <w:szCs w:val="28"/>
          <w:rtl/>
        </w:rPr>
        <w:t>ً</w:t>
      </w:r>
      <w:r w:rsidRPr="00576ADE">
        <w:rPr>
          <w:rFonts w:cs="Simplified Arabic"/>
          <w:szCs w:val="28"/>
          <w:rtl/>
        </w:rPr>
        <w:t>ا عالي الذكر</w:t>
      </w:r>
      <w:r w:rsidR="008A3CA6">
        <w:rPr>
          <w:rFonts w:cs="Simplified Arabic" w:hint="cs"/>
          <w:szCs w:val="28"/>
          <w:rtl/>
        </w:rPr>
        <w:t>,</w:t>
      </w:r>
      <w:r w:rsidRPr="00576ADE">
        <w:rPr>
          <w:rFonts w:cs="Simplified Arabic"/>
          <w:szCs w:val="28"/>
          <w:rtl/>
        </w:rPr>
        <w:t xml:space="preserve"> قال تعالى</w:t>
      </w:r>
      <w:r w:rsidR="008A3CA6">
        <w:rPr>
          <w:rFonts w:cs="Simplified Arabic" w:hint="cs"/>
          <w:szCs w:val="28"/>
          <w:rtl/>
        </w:rPr>
        <w:t>:</w:t>
      </w:r>
      <w:r w:rsidR="008A3CA6">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إِنَّا نَحْنُ نَزَّلْنَا الذِّكْرَ وَإِنَّا لَهُ لَحَافِظُونَ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الحجر</w:t>
      </w:r>
      <w:r w:rsidR="008A3CA6" w:rsidRPr="00175718">
        <w:rPr>
          <w:rFonts w:cs="Simplified Arabic" w:hint="cs"/>
          <w:rtl/>
        </w:rPr>
        <w:t>:9]</w:t>
      </w:r>
      <w:r w:rsidR="008A3CA6">
        <w:rPr>
          <w:rFonts w:ascii="Simplified Arabic" w:hAnsi="Simplified Arabic" w:cs="Simplified Arabic" w:hint="cs"/>
          <w:szCs w:val="28"/>
          <w:rtl/>
        </w:rPr>
        <w:t>.</w:t>
      </w:r>
    </w:p>
    <w:p w:rsidR="008A3CA6" w:rsidRDefault="00576ADE" w:rsidP="008A3CA6">
      <w:pPr>
        <w:jc w:val="lowKashida"/>
        <w:rPr>
          <w:rFonts w:cs="Simplified Arabic"/>
          <w:szCs w:val="28"/>
          <w:rtl/>
        </w:rPr>
      </w:pPr>
      <w:r w:rsidRPr="00576ADE">
        <w:rPr>
          <w:rFonts w:cs="Simplified Arabic"/>
          <w:szCs w:val="28"/>
          <w:rtl/>
        </w:rPr>
        <w:t>وقال</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حَتَّى إِذَا جَاء أَحَدَهُمُ الْمَوْتُ قَالَ رَبِّ ارْجِعُونِ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المؤمنون</w:t>
      </w:r>
      <w:r w:rsidR="008A3CA6" w:rsidRPr="00175718">
        <w:rPr>
          <w:rFonts w:cs="Simplified Arabic" w:hint="cs"/>
          <w:rtl/>
        </w:rPr>
        <w:t>:99]</w:t>
      </w:r>
      <w:r w:rsidR="008A3CA6">
        <w:rPr>
          <w:rFonts w:ascii="Simplified Arabic" w:hAnsi="Simplified Arabic" w:cs="Simplified Arabic" w:hint="cs"/>
          <w:szCs w:val="28"/>
          <w:rtl/>
        </w:rPr>
        <w:t>.</w:t>
      </w:r>
      <w:r w:rsidR="00C97A10">
        <w:rPr>
          <w:rFonts w:ascii="Simplified Arabic" w:hAnsi="Simplified Arabic"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szCs w:val="28"/>
          <w:rtl/>
        </w:rPr>
        <w:t>وقال</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وَلَوْ شِئْنَا لَآتَيْنَا كُلَّ نَفْسٍ هُدَاهَا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السجدة</w:t>
      </w:r>
      <w:r w:rsidR="008A3CA6" w:rsidRPr="00175718">
        <w:rPr>
          <w:rFonts w:cs="Simplified Arabic" w:hint="cs"/>
          <w:rtl/>
        </w:rPr>
        <w:t>:13]</w:t>
      </w:r>
      <w:r w:rsidR="008A3CA6">
        <w:rPr>
          <w:rFonts w:ascii="Simplified Arabic" w:hAnsi="Simplified Arabic" w:cs="Simplified Arabic" w:hint="cs"/>
          <w:szCs w:val="28"/>
          <w:rtl/>
        </w:rPr>
        <w:t>"</w:t>
      </w:r>
      <w:r w:rsidR="008A3CA6">
        <w:rPr>
          <w:rFonts w:ascii="Simplified Arabic" w:hAnsi="Simplified Arabic" w:cs="Simplified Arabic"/>
          <w:szCs w:val="28"/>
          <w:vertAlign w:val="superscript"/>
          <w:rtl/>
        </w:rPr>
        <w:t>(</w:t>
      </w:r>
      <w:r w:rsidR="008A3CA6">
        <w:rPr>
          <w:rStyle w:val="af0"/>
          <w:rFonts w:ascii="Simplified Arabic" w:hAnsi="Simplified Arabic" w:cs="Simplified Arabic"/>
          <w:szCs w:val="28"/>
          <w:rtl/>
        </w:rPr>
        <w:footnoteReference w:id="175"/>
      </w:r>
      <w:r w:rsidR="008A3CA6">
        <w:rPr>
          <w:rFonts w:ascii="Simplified Arabic" w:hAnsi="Simplified Arabic" w:cs="Simplified Arabic"/>
          <w:szCs w:val="28"/>
          <w:vertAlign w:val="superscript"/>
          <w:rtl/>
        </w:rPr>
        <w:t>)</w:t>
      </w:r>
      <w:r w:rsidR="008A3CA6">
        <w:rPr>
          <w:rFonts w:ascii="Simplified Arabic" w:hAnsi="Simplified Arabic"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وقال</w:t>
      </w:r>
      <w:r w:rsidR="008A3CA6">
        <w:rPr>
          <w:rFonts w:cs="Simplified Arabic"/>
          <w:szCs w:val="28"/>
          <w:rtl/>
        </w:rPr>
        <w:t xml:space="preserve"> المتأخر</w:t>
      </w:r>
      <w:r w:rsidR="008A3CA6">
        <w:rPr>
          <w:rFonts w:cs="Simplified Arabic" w:hint="cs"/>
          <w:szCs w:val="28"/>
          <w:rtl/>
        </w:rPr>
        <w:t>و</w:t>
      </w:r>
      <w:r w:rsidRPr="00576ADE">
        <w:rPr>
          <w:rFonts w:cs="Simplified Arabic"/>
          <w:szCs w:val="28"/>
          <w:rtl/>
        </w:rPr>
        <w:t xml:space="preserve">ن منهم: </w:t>
      </w:r>
      <w:r w:rsidR="008A3CA6">
        <w:rPr>
          <w:rFonts w:cs="Simplified Arabic" w:hint="cs"/>
          <w:szCs w:val="28"/>
          <w:rtl/>
        </w:rPr>
        <w:t>"</w:t>
      </w:r>
      <w:r w:rsidRPr="00576ADE">
        <w:rPr>
          <w:rFonts w:cs="Simplified Arabic"/>
          <w:szCs w:val="28"/>
          <w:rtl/>
        </w:rPr>
        <w:t>ليس من آية في القرآن</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w:t>
      </w:r>
      <w:r w:rsidR="00175718" w:rsidRPr="00175718">
        <w:rPr>
          <w:rFonts w:cs="Simplified Arabic"/>
          <w:bCs/>
          <w:color w:val="0000FF"/>
          <w:sz w:val="28"/>
          <w:szCs w:val="28"/>
          <w:rtl/>
        </w:rPr>
        <w:t>﴾</w:t>
      </w:r>
      <w:r w:rsidR="008A3CA6">
        <w:rPr>
          <w:rFonts w:ascii="Simplified Arabic" w:hAnsi="Simplified Arabic" w:cs="Simplified Arabic" w:hint="cs"/>
          <w:szCs w:val="28"/>
          <w:rtl/>
        </w:rPr>
        <w:t xml:space="preserve"> </w:t>
      </w:r>
      <w:r w:rsidR="008A3CA6" w:rsidRPr="00175718">
        <w:rPr>
          <w:rFonts w:cs="Simplified Arabic" w:hint="cs"/>
          <w:rtl/>
        </w:rPr>
        <w:t>[</w:t>
      </w:r>
      <w:r w:rsidR="008A3CA6" w:rsidRPr="00175718">
        <w:rPr>
          <w:rFonts w:cs="Simplified Arabic"/>
          <w:rtl/>
        </w:rPr>
        <w:t>البقرة</w:t>
      </w:r>
      <w:r w:rsidR="008A3CA6" w:rsidRPr="00175718">
        <w:rPr>
          <w:rFonts w:cs="Simplified Arabic" w:hint="cs"/>
          <w:rtl/>
        </w:rPr>
        <w:t>:104]</w:t>
      </w:r>
      <w:r w:rsidR="008A3CA6">
        <w:rPr>
          <w:rFonts w:cs="Simplified Arabic"/>
          <w:szCs w:val="28"/>
          <w:rtl/>
        </w:rPr>
        <w:t xml:space="preserve"> إلا وعل</w:t>
      </w:r>
      <w:r w:rsidR="008A3CA6">
        <w:rPr>
          <w:rFonts w:cs="Simplified Arabic" w:hint="cs"/>
          <w:szCs w:val="28"/>
          <w:rtl/>
        </w:rPr>
        <w:t xml:space="preserve">ي </w:t>
      </w:r>
      <w:r w:rsidRPr="00576ADE">
        <w:rPr>
          <w:rFonts w:cs="Simplified Arabic"/>
          <w:szCs w:val="28"/>
          <w:rtl/>
        </w:rPr>
        <w:t>رأسها</w:t>
      </w:r>
      <w:r w:rsidR="008A3CA6">
        <w:rPr>
          <w:rFonts w:cs="Simplified Arabic" w:hint="cs"/>
          <w:szCs w:val="28"/>
          <w:rtl/>
        </w:rPr>
        <w:t xml:space="preserve"> </w:t>
      </w:r>
      <w:r w:rsidRPr="00576ADE">
        <w:rPr>
          <w:rFonts w:cs="Simplified Arabic" w:hint="eastAsia"/>
          <w:szCs w:val="28"/>
          <w:rtl/>
        </w:rPr>
        <w:t>وأميرها</w:t>
      </w:r>
      <w:r w:rsidRPr="00576ADE">
        <w:rPr>
          <w:rFonts w:cs="Simplified Arabic"/>
          <w:szCs w:val="28"/>
          <w:rtl/>
        </w:rPr>
        <w:t xml:space="preserve"> وشريفها وسيدها, ولقد عاتب الله تعالى أصحاب محمد في القرآن, وما ذكر علي</w:t>
      </w:r>
      <w:r w:rsidR="008A3CA6">
        <w:rPr>
          <w:rFonts w:cs="Simplified Arabic" w:hint="cs"/>
          <w:szCs w:val="28"/>
          <w:rtl/>
        </w:rPr>
        <w:t>ً</w:t>
      </w:r>
      <w:r w:rsidRPr="00576ADE">
        <w:rPr>
          <w:rFonts w:cs="Simplified Arabic"/>
          <w:szCs w:val="28"/>
          <w:rtl/>
        </w:rPr>
        <w:t>ا</w:t>
      </w:r>
      <w:r w:rsidR="008A3CA6">
        <w:rPr>
          <w:rFonts w:cs="Simplified Arabic" w:hint="cs"/>
          <w:szCs w:val="28"/>
          <w:rtl/>
        </w:rPr>
        <w:t xml:space="preserve"> </w:t>
      </w:r>
      <w:r w:rsidRPr="00576ADE">
        <w:rPr>
          <w:rFonts w:cs="Simplified Arabic"/>
          <w:szCs w:val="28"/>
          <w:rtl/>
        </w:rPr>
        <w:t>إلا بخير، وهذا يدل على أنه أفضل, فيكون هو الإمام</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76"/>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المتأخرون كمرجعهم المدع</w:t>
      </w:r>
      <w:r w:rsidR="008A3CA6">
        <w:rPr>
          <w:rFonts w:cs="Simplified Arabic"/>
          <w:szCs w:val="28"/>
          <w:rtl/>
        </w:rPr>
        <w:t xml:space="preserve">و </w:t>
      </w:r>
      <w:proofErr w:type="spellStart"/>
      <w:r w:rsidR="008A3CA6">
        <w:rPr>
          <w:rFonts w:cs="Simplified Arabic"/>
          <w:szCs w:val="28"/>
          <w:rtl/>
        </w:rPr>
        <w:t>السبزواري</w:t>
      </w:r>
      <w:proofErr w:type="spellEnd"/>
      <w:r w:rsidR="008A3CA6">
        <w:rPr>
          <w:rFonts w:cs="Simplified Arabic"/>
          <w:szCs w:val="28"/>
          <w:rtl/>
        </w:rPr>
        <w:t xml:space="preserve"> في تفسيره الجديد: "</w:t>
      </w:r>
      <w:r w:rsidR="008A3CA6">
        <w:rPr>
          <w:rFonts w:cs="Simplified Arabic" w:hint="cs"/>
          <w:szCs w:val="28"/>
          <w:rtl/>
        </w:rPr>
        <w:t>إ</w:t>
      </w:r>
      <w:r w:rsidRPr="00576ADE">
        <w:rPr>
          <w:rFonts w:cs="Simplified Arabic"/>
          <w:szCs w:val="28"/>
          <w:rtl/>
        </w:rPr>
        <w:t>نه لو كان بصيغة الإفراد لأخذ</w:t>
      </w:r>
      <w:r w:rsidR="008A3CA6">
        <w:rPr>
          <w:rFonts w:cs="Simplified Arabic" w:hint="cs"/>
          <w:szCs w:val="28"/>
          <w:rtl/>
        </w:rPr>
        <w:t xml:space="preserve"> </w:t>
      </w:r>
      <w:r w:rsidRPr="00576ADE">
        <w:rPr>
          <w:rFonts w:cs="Simplified Arabic"/>
          <w:szCs w:val="28"/>
          <w:rtl/>
        </w:rPr>
        <w:t>من القرآن وطرح</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77"/>
      </w:r>
      <w:r w:rsidR="008A3CA6">
        <w:rPr>
          <w:rFonts w:cs="Simplified Arabic"/>
          <w:szCs w:val="28"/>
          <w:vertAlign w:val="superscript"/>
          <w:rtl/>
        </w:rPr>
        <w:t>)</w:t>
      </w:r>
      <w:r w:rsidR="008A3CA6">
        <w:rPr>
          <w:rFonts w:cs="Simplified Arabic" w:hint="cs"/>
          <w:szCs w:val="28"/>
          <w:rtl/>
        </w:rPr>
        <w:t>.</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والجوا</w:t>
      </w:r>
      <w:r w:rsidR="008A3CA6" w:rsidRPr="008A3CA6">
        <w:rPr>
          <w:rFonts w:cs="Simplified Arabic"/>
          <w:bCs/>
          <w:color w:val="FF0000"/>
          <w:szCs w:val="28"/>
          <w:rtl/>
        </w:rPr>
        <w:t>ب عن الوجه الأو</w:t>
      </w:r>
      <w:r w:rsidRPr="008A3CA6">
        <w:rPr>
          <w:rFonts w:cs="Simplified Arabic"/>
          <w:bCs/>
          <w:color w:val="FF0000"/>
          <w:szCs w:val="28"/>
          <w:rtl/>
        </w:rPr>
        <w:t>ل:</w:t>
      </w:r>
    </w:p>
    <w:p w:rsidR="00576ADE" w:rsidRPr="00576ADE" w:rsidRDefault="00576ADE" w:rsidP="008A3CA6">
      <w:pPr>
        <w:jc w:val="lowKashida"/>
        <w:rPr>
          <w:rFonts w:cs="Simplified Arabic"/>
          <w:szCs w:val="28"/>
          <w:rtl/>
        </w:rPr>
      </w:pPr>
      <w:r w:rsidRPr="00576ADE">
        <w:rPr>
          <w:rFonts w:cs="Simplified Arabic" w:hint="eastAsia"/>
          <w:szCs w:val="28"/>
          <w:rtl/>
        </w:rPr>
        <w:t>أن</w:t>
      </w:r>
      <w:r w:rsidRPr="00576ADE">
        <w:rPr>
          <w:rFonts w:cs="Simplified Arabic"/>
          <w:szCs w:val="28"/>
          <w:rtl/>
        </w:rPr>
        <w:t xml:space="preserve"> التعبير عن المفرد ب</w:t>
      </w:r>
      <w:r w:rsidR="008A3CA6">
        <w:rPr>
          <w:rFonts w:cs="Simplified Arabic" w:hint="cs"/>
          <w:szCs w:val="28"/>
          <w:rtl/>
        </w:rPr>
        <w:t>ــ "</w:t>
      </w:r>
      <w:r w:rsidRPr="00576ADE">
        <w:rPr>
          <w:rFonts w:cs="Simplified Arabic"/>
          <w:szCs w:val="28"/>
          <w:rtl/>
        </w:rPr>
        <w:t>الذين آمنوا</w:t>
      </w:r>
      <w:r w:rsidR="008A3CA6">
        <w:rPr>
          <w:rFonts w:cs="Simplified Arabic" w:hint="cs"/>
          <w:szCs w:val="28"/>
          <w:rtl/>
        </w:rPr>
        <w:t>"</w:t>
      </w:r>
      <w:r w:rsidRPr="00576ADE">
        <w:rPr>
          <w:rFonts w:cs="Simplified Arabic"/>
          <w:szCs w:val="28"/>
          <w:rtl/>
        </w:rPr>
        <w:t xml:space="preserve"> مما لا يقع في كلام الفصحاء من الناس</w:t>
      </w:r>
      <w:r w:rsidR="008A3CA6">
        <w:rPr>
          <w:rFonts w:cs="Simplified Arabic" w:hint="cs"/>
          <w:szCs w:val="28"/>
          <w:rtl/>
        </w:rPr>
        <w:t>,</w:t>
      </w:r>
      <w:r w:rsidRPr="00576ADE">
        <w:rPr>
          <w:rFonts w:cs="Simplified Arabic"/>
          <w:szCs w:val="28"/>
          <w:rtl/>
        </w:rPr>
        <w:t xml:space="preserve"> فهل يقع في المعجز</w:t>
      </w:r>
      <w:r w:rsidR="008A3CA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كلام الله على عدم ملائمته من السياق</w:t>
      </w:r>
      <w:r w:rsidR="008A3CA6">
        <w:rPr>
          <w:rFonts w:cs="Simplified Arabic" w:hint="cs"/>
          <w:szCs w:val="28"/>
          <w:rtl/>
        </w:rPr>
        <w:t>؟</w:t>
      </w:r>
      <w:r w:rsidRPr="00576ADE">
        <w:rPr>
          <w:rFonts w:cs="Simplified Arabic"/>
          <w:szCs w:val="28"/>
          <w:rtl/>
        </w:rPr>
        <w:t xml:space="preserve"> وهل يستوي الخالق والمخلوق والرب والمالك</w:t>
      </w:r>
    </w:p>
    <w:p w:rsidR="00576ADE" w:rsidRPr="00576ADE" w:rsidRDefault="00576ADE" w:rsidP="00576ADE">
      <w:pPr>
        <w:jc w:val="lowKashida"/>
        <w:rPr>
          <w:rFonts w:cs="Simplified Arabic"/>
          <w:szCs w:val="28"/>
          <w:rtl/>
        </w:rPr>
      </w:pPr>
      <w:r w:rsidRPr="00576ADE">
        <w:rPr>
          <w:rFonts w:cs="Simplified Arabic" w:hint="eastAsia"/>
          <w:szCs w:val="28"/>
          <w:rtl/>
        </w:rPr>
        <w:t>والعبد</w:t>
      </w:r>
      <w:r w:rsidRPr="00576ADE">
        <w:rPr>
          <w:rFonts w:cs="Simplified Arabic"/>
          <w:szCs w:val="28"/>
          <w:rtl/>
        </w:rPr>
        <w:t xml:space="preserve"> والمملوك؟</w:t>
      </w:r>
    </w:p>
    <w:p w:rsidR="00576ADE" w:rsidRPr="00576ADE" w:rsidRDefault="00576ADE" w:rsidP="008A3CA6">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إفراد</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وَلِيُّكُمُ</w:t>
      </w:r>
      <w:r w:rsidR="00175718" w:rsidRPr="00175718">
        <w:rPr>
          <w:rFonts w:cs="Simplified Arabic"/>
          <w:bCs/>
          <w:color w:val="0000FF"/>
          <w:sz w:val="28"/>
          <w:szCs w:val="28"/>
          <w:rtl/>
        </w:rPr>
        <w:t>﴾</w:t>
      </w:r>
      <w:r w:rsidR="008A3CA6">
        <w:rPr>
          <w:rFonts w:ascii="Simplified Arabic" w:hAnsi="Simplified Arabic" w:cs="Simplified Arabic" w:hint="cs"/>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مع إسناد الجمع إليه فهو</w:t>
      </w:r>
      <w:r w:rsidR="008A3CA6">
        <w:rPr>
          <w:rFonts w:cs="Simplified Arabic" w:hint="cs"/>
          <w:szCs w:val="28"/>
          <w:rtl/>
        </w:rPr>
        <w:t xml:space="preserve"> </w:t>
      </w:r>
      <w:r w:rsidR="008A3CA6">
        <w:rPr>
          <w:rFonts w:cs="Simplified Arabic"/>
          <w:szCs w:val="28"/>
          <w:rtl/>
        </w:rPr>
        <w:t>ل</w:t>
      </w:r>
      <w:r w:rsidRPr="00576ADE">
        <w:rPr>
          <w:rFonts w:cs="Simplified Arabic"/>
          <w:szCs w:val="28"/>
          <w:rtl/>
        </w:rPr>
        <w:t>بيان أن الولي الناصر بالذات هو الله تعالى,</w:t>
      </w:r>
      <w:r w:rsidR="008A3CA6">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قال</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اللّهُ وَلِيُّ 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البقرة</w:t>
      </w:r>
      <w:r w:rsidR="008A3CA6" w:rsidRPr="00175718">
        <w:rPr>
          <w:rFonts w:cs="Simplified Arabic" w:hint="cs"/>
          <w:rtl/>
        </w:rPr>
        <w:t>:257]</w:t>
      </w:r>
      <w:r w:rsidR="008A3CA6">
        <w:rPr>
          <w:rFonts w:cs="Simplified Arabic" w:hint="cs"/>
          <w:szCs w:val="28"/>
          <w:rtl/>
        </w:rPr>
        <w:t>,</w:t>
      </w:r>
      <w:r w:rsidRPr="00576ADE">
        <w:rPr>
          <w:rFonts w:cs="Simplified Arabic"/>
          <w:szCs w:val="28"/>
          <w:rtl/>
        </w:rPr>
        <w:t xml:space="preserve"> وأن ولاية الرسول والمؤمنين تبع لولايته.</w:t>
      </w:r>
    </w:p>
    <w:p w:rsidR="00576ADE" w:rsidRPr="00576ADE" w:rsidRDefault="00576ADE" w:rsidP="008A3CA6">
      <w:pPr>
        <w:jc w:val="lowKashida"/>
        <w:rPr>
          <w:rFonts w:cs="Simplified Arabic"/>
          <w:szCs w:val="28"/>
          <w:rtl/>
        </w:rPr>
      </w:pPr>
      <w:r w:rsidRPr="00576ADE">
        <w:rPr>
          <w:rFonts w:cs="Simplified Arabic" w:hint="eastAsia"/>
          <w:szCs w:val="28"/>
          <w:rtl/>
        </w:rPr>
        <w:t>ولو</w:t>
      </w:r>
      <w:r w:rsidR="008A3CA6">
        <w:rPr>
          <w:rFonts w:cs="Simplified Arabic"/>
          <w:szCs w:val="28"/>
          <w:rtl/>
        </w:rPr>
        <w:t xml:space="preserve"> قال: </w:t>
      </w:r>
      <w:r w:rsidR="008A3CA6">
        <w:rPr>
          <w:rFonts w:cs="Simplified Arabic" w:hint="cs"/>
          <w:szCs w:val="28"/>
          <w:rtl/>
        </w:rPr>
        <w:t>إ</w:t>
      </w:r>
      <w:r w:rsidR="008A3CA6">
        <w:rPr>
          <w:rFonts w:cs="Simplified Arabic"/>
          <w:szCs w:val="28"/>
          <w:rtl/>
        </w:rPr>
        <w:t>ن أوليا</w:t>
      </w:r>
      <w:r w:rsidR="008A3CA6">
        <w:rPr>
          <w:rFonts w:cs="Simplified Arabic" w:hint="cs"/>
          <w:szCs w:val="28"/>
          <w:rtl/>
        </w:rPr>
        <w:t>ء</w:t>
      </w:r>
      <w:r w:rsidR="008A3CA6">
        <w:rPr>
          <w:rFonts w:cs="Simplified Arabic"/>
          <w:szCs w:val="28"/>
          <w:rtl/>
        </w:rPr>
        <w:t>كم الله ورسوله والذين آمنوا لما أفاد هذا المعنى</w:t>
      </w:r>
      <w:r w:rsidR="008A3CA6">
        <w:rPr>
          <w:rFonts w:cs="Simplified Arabic" w:hint="cs"/>
          <w:szCs w:val="28"/>
          <w:rtl/>
        </w:rPr>
        <w:t>؛</w:t>
      </w:r>
      <w:r w:rsidRPr="00576ADE">
        <w:rPr>
          <w:rFonts w:cs="Simplified Arabic"/>
          <w:szCs w:val="28"/>
          <w:rtl/>
        </w:rPr>
        <w:t xml:space="preserve"> لأن هذا التعبير لا</w:t>
      </w:r>
      <w:r w:rsidR="008A3CA6">
        <w:rPr>
          <w:rFonts w:cs="Simplified Arabic" w:hint="cs"/>
          <w:szCs w:val="28"/>
          <w:rtl/>
        </w:rPr>
        <w:t xml:space="preserve"> </w:t>
      </w:r>
      <w:r w:rsidRPr="00576ADE">
        <w:rPr>
          <w:rFonts w:cs="Simplified Arabic" w:hint="eastAsia"/>
          <w:szCs w:val="28"/>
          <w:rtl/>
        </w:rPr>
        <w:t>يدل</w:t>
      </w:r>
      <w:r w:rsidRPr="00576ADE">
        <w:rPr>
          <w:rFonts w:cs="Simplified Arabic"/>
          <w:szCs w:val="28"/>
          <w:rtl/>
        </w:rPr>
        <w:t xml:space="preserve"> على تفاوت ما بين المعطوف والمعطوف عليه.</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و</w:t>
      </w:r>
      <w:r w:rsidR="008A3CA6" w:rsidRPr="008A3CA6">
        <w:rPr>
          <w:rFonts w:cs="Simplified Arabic"/>
          <w:bCs/>
          <w:color w:val="FF0000"/>
          <w:szCs w:val="28"/>
          <w:rtl/>
        </w:rPr>
        <w:t>أما الجوا</w:t>
      </w:r>
      <w:r w:rsidRPr="008A3CA6">
        <w:rPr>
          <w:rFonts w:cs="Simplified Arabic"/>
          <w:bCs/>
          <w:color w:val="FF0000"/>
          <w:szCs w:val="28"/>
          <w:rtl/>
        </w:rPr>
        <w:t>ب عن الوجه الثاني:</w:t>
      </w:r>
    </w:p>
    <w:p w:rsidR="00576ADE" w:rsidRPr="00576ADE" w:rsidRDefault="008A3CA6" w:rsidP="008A3CA6">
      <w:pPr>
        <w:jc w:val="lowKashida"/>
        <w:rPr>
          <w:rFonts w:cs="Simplified Arabic"/>
          <w:szCs w:val="28"/>
          <w:rtl/>
        </w:rPr>
      </w:pPr>
      <w:r>
        <w:rPr>
          <w:rFonts w:cs="Simplified Arabic" w:hint="cs"/>
          <w:szCs w:val="28"/>
          <w:rtl/>
        </w:rPr>
        <w:t>أ</w:t>
      </w:r>
      <w:r w:rsidR="00576ADE" w:rsidRPr="00576ADE">
        <w:rPr>
          <w:rFonts w:cs="Simplified Arabic" w:hint="eastAsia"/>
          <w:szCs w:val="28"/>
          <w:rtl/>
        </w:rPr>
        <w:t>ن</w:t>
      </w:r>
      <w:r w:rsidR="00576ADE" w:rsidRPr="00576ADE">
        <w:rPr>
          <w:rFonts w:cs="Simplified Arabic"/>
          <w:szCs w:val="28"/>
          <w:rtl/>
        </w:rPr>
        <w:t xml:space="preserve"> الله كثير</w:t>
      </w:r>
      <w:r>
        <w:rPr>
          <w:rFonts w:cs="Simplified Arabic" w:hint="cs"/>
          <w:szCs w:val="28"/>
          <w:rtl/>
        </w:rPr>
        <w:t>ً</w:t>
      </w:r>
      <w:r w:rsidR="00576ADE" w:rsidRPr="00576ADE">
        <w:rPr>
          <w:rFonts w:cs="Simplified Arabic"/>
          <w:szCs w:val="28"/>
          <w:rtl/>
        </w:rPr>
        <w:t>ا ما يخاطب الناس بمثل هذا بمقام عتاب, كقوله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 xml:space="preserve">يَا أَيُّهَا الَّذِينَ آَمَنُوا لِمَ تَقُولُونَ مَا لَا تَفْعَلُونَ </w:t>
      </w:r>
      <w:r w:rsidRPr="00175718">
        <w:rPr>
          <w:rFonts w:cs="Simplified Arabic" w:hint="cs"/>
          <w:bCs/>
          <w:color w:val="0000FF"/>
          <w:sz w:val="28"/>
          <w:szCs w:val="28"/>
          <w:rtl/>
        </w:rPr>
        <w:t>*</w:t>
      </w:r>
      <w:r w:rsidR="00576ADE" w:rsidRPr="00175718">
        <w:rPr>
          <w:rFonts w:cs="Simplified Arabic"/>
          <w:bCs/>
          <w:color w:val="0000FF"/>
          <w:sz w:val="28"/>
          <w:szCs w:val="28"/>
          <w:rtl/>
        </w:rPr>
        <w:t xml:space="preserve"> </w:t>
      </w:r>
      <w:r w:rsidRPr="00175718">
        <w:rPr>
          <w:rFonts w:cs="Simplified Arabic"/>
          <w:bCs/>
          <w:color w:val="0000FF"/>
          <w:sz w:val="28"/>
          <w:szCs w:val="28"/>
          <w:rtl/>
        </w:rPr>
        <w:t>كَبُرَ مَقْتًا عِندَ اللَّهِ أَن تَقُولُوا مَا لَا تَفْعَلُونَ</w:t>
      </w:r>
      <w:r w:rsidR="00175718" w:rsidRPr="00175718">
        <w:rPr>
          <w:rFonts w:cs="Simplified Arabic"/>
          <w:bCs/>
          <w:color w:val="0000FF"/>
          <w:sz w:val="28"/>
          <w:szCs w:val="28"/>
          <w:rtl/>
        </w:rPr>
        <w:t>﴾</w:t>
      </w:r>
      <w:r w:rsidRPr="008A3CA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الصف</w:t>
      </w:r>
      <w:r w:rsidRPr="00175718">
        <w:rPr>
          <w:rFonts w:cs="Simplified Arabic" w:hint="cs"/>
          <w:rtl/>
        </w:rPr>
        <w:t>:</w:t>
      </w:r>
      <w:r w:rsidR="00576ADE" w:rsidRPr="00175718">
        <w:rPr>
          <w:rFonts w:cs="Simplified Arabic"/>
          <w:rtl/>
        </w:rPr>
        <w:t>٢</w:t>
      </w:r>
      <w:r w:rsidRPr="00175718">
        <w:rPr>
          <w:rFonts w:cs="Simplified Arabic" w:hint="cs"/>
          <w:rtl/>
        </w:rPr>
        <w:t>-3]</w:t>
      </w:r>
      <w:r>
        <w:rPr>
          <w:rFonts w:cs="Simplified Arabic" w:hint="cs"/>
          <w:szCs w:val="28"/>
          <w:rtl/>
        </w:rPr>
        <w:t xml:space="preserve">, </w:t>
      </w:r>
      <w:r w:rsidR="00576ADE" w:rsidRPr="00576ADE">
        <w:rPr>
          <w:rFonts w:cs="Simplified Arabic" w:hint="eastAsia"/>
          <w:szCs w:val="28"/>
          <w:rtl/>
        </w:rPr>
        <w:t>فإن</w:t>
      </w:r>
      <w:r w:rsidR="00576ADE" w:rsidRPr="00576ADE">
        <w:rPr>
          <w:rFonts w:cs="Simplified Arabic"/>
          <w:szCs w:val="28"/>
          <w:rtl/>
        </w:rPr>
        <w:t xml:space="preserve"> كان علي رأس هذه الآية, فقد وقع منه هذا الفعل الذي أنكره الله وذمه!</w:t>
      </w:r>
      <w:r>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lastRenderedPageBreak/>
        <w:t>وقال</w:t>
      </w:r>
      <w:r w:rsidRPr="00576ADE">
        <w:rPr>
          <w:rFonts w:cs="Simplified Arabic"/>
          <w:szCs w:val="28"/>
          <w:rtl/>
        </w:rPr>
        <w:t xml:space="preserve">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عَدُوِّي وَعَدُوَّكُمْ أَوْلِيَاء تُلْقُونَ إِلَيْهِم بِالْمَوَدَّةِ وَقَدْ كَفَرُوا بِمَا جَاءكُم مِّنَ الْحَقِّ يُخْرِجُونَ الرَّسُولَ</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الممتحنة</w:t>
      </w:r>
      <w:r w:rsidR="008A3CA6" w:rsidRPr="00175718">
        <w:rPr>
          <w:rFonts w:cs="Simplified Arabic" w:hint="cs"/>
          <w:rtl/>
        </w:rPr>
        <w:t>:</w:t>
      </w:r>
      <w:r w:rsidRPr="00175718">
        <w:rPr>
          <w:rFonts w:cs="Simplified Arabic"/>
          <w:rtl/>
        </w:rPr>
        <w:t>١</w:t>
      </w:r>
      <w:r w:rsidR="008A3CA6" w:rsidRPr="00175718">
        <w:rPr>
          <w:rFonts w:cs="Simplified Arabic" w:hint="cs"/>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وثبت</w:t>
      </w:r>
      <w:r w:rsidR="008A3CA6">
        <w:rPr>
          <w:rFonts w:cs="Simplified Arabic"/>
          <w:szCs w:val="28"/>
          <w:rtl/>
        </w:rPr>
        <w:t xml:space="preserve"> في الصحاح</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w:t>
      </w:r>
      <w:r w:rsidR="008A3CA6">
        <w:rPr>
          <w:rFonts w:cs="Simplified Arabic"/>
          <w:szCs w:val="28"/>
          <w:rtl/>
        </w:rPr>
        <w:t>أ</w:t>
      </w:r>
      <w:r w:rsidR="008A3CA6">
        <w:rPr>
          <w:rFonts w:cs="Simplified Arabic" w:hint="cs"/>
          <w:szCs w:val="28"/>
          <w:rtl/>
        </w:rPr>
        <w:t>نه</w:t>
      </w:r>
      <w:r w:rsidRPr="00576ADE">
        <w:rPr>
          <w:rFonts w:cs="Simplified Arabic"/>
          <w:szCs w:val="28"/>
          <w:rtl/>
        </w:rPr>
        <w:t xml:space="preserve">ا نزلت في حاطب بن أبي </w:t>
      </w:r>
      <w:proofErr w:type="spellStart"/>
      <w:r w:rsidRPr="00576ADE">
        <w:rPr>
          <w:rFonts w:cs="Simplified Arabic"/>
          <w:szCs w:val="28"/>
          <w:rtl/>
        </w:rPr>
        <w:t>بلتعة</w:t>
      </w:r>
      <w:proofErr w:type="spellEnd"/>
      <w:r w:rsidRPr="00576ADE">
        <w:rPr>
          <w:rFonts w:cs="Simplified Arabic"/>
          <w:szCs w:val="28"/>
          <w:rtl/>
        </w:rPr>
        <w:t xml:space="preserve"> لما كاتب المشركين بمكة, فأرسل النبي</w:t>
      </w:r>
      <w:r w:rsidR="008A3CA6">
        <w:rPr>
          <w:rFonts w:cs="Simplified Arabic" w:hint="cs"/>
          <w:szCs w:val="28"/>
          <w:rtl/>
        </w:rPr>
        <w:t xml:space="preserve"> صلى الله عليه وسلم </w:t>
      </w:r>
      <w:r w:rsidRPr="00576ADE">
        <w:rPr>
          <w:rFonts w:cs="Simplified Arabic" w:hint="eastAsia"/>
          <w:szCs w:val="28"/>
          <w:rtl/>
        </w:rPr>
        <w:t>علي</w:t>
      </w:r>
      <w:r w:rsidR="008A3CA6">
        <w:rPr>
          <w:rFonts w:cs="Simplified Arabic" w:hint="cs"/>
          <w:szCs w:val="28"/>
          <w:rtl/>
        </w:rPr>
        <w:t>ً</w:t>
      </w:r>
      <w:r w:rsidRPr="00576ADE">
        <w:rPr>
          <w:rFonts w:cs="Simplified Arabic" w:hint="eastAsia"/>
          <w:szCs w:val="28"/>
          <w:rtl/>
        </w:rPr>
        <w:t>ا</w:t>
      </w:r>
      <w:r w:rsidR="008A3CA6">
        <w:rPr>
          <w:rFonts w:cs="Simplified Arabic"/>
          <w:szCs w:val="28"/>
          <w:rtl/>
        </w:rPr>
        <w:t xml:space="preserve"> والزبير ليأتيا با</w:t>
      </w:r>
      <w:r w:rsidRPr="00576ADE">
        <w:rPr>
          <w:rFonts w:cs="Simplified Arabic"/>
          <w:szCs w:val="28"/>
          <w:rtl/>
        </w:rPr>
        <w:t>لم</w:t>
      </w:r>
      <w:r w:rsidR="008A3CA6">
        <w:rPr>
          <w:rFonts w:cs="Simplified Arabic" w:hint="cs"/>
          <w:szCs w:val="28"/>
          <w:rtl/>
        </w:rPr>
        <w:t>رأة</w:t>
      </w:r>
      <w:r w:rsidRPr="00576ADE">
        <w:rPr>
          <w:rFonts w:cs="Simplified Arabic"/>
          <w:szCs w:val="28"/>
          <w:rtl/>
        </w:rPr>
        <w:t xml:space="preserve"> التي كان معها الكتاب</w:t>
      </w:r>
      <w:r w:rsidR="008A3CA6">
        <w:rPr>
          <w:rFonts w:cs="Simplified Arabic" w:hint="cs"/>
          <w:szCs w:val="28"/>
          <w:rtl/>
        </w:rPr>
        <w:t>",</w:t>
      </w:r>
      <w:r w:rsidRPr="00576ADE">
        <w:rPr>
          <w:rFonts w:cs="Simplified Arabic"/>
          <w:szCs w:val="28"/>
          <w:rtl/>
        </w:rPr>
        <w:t xml:space="preserve"> وعلي كان بريئ</w:t>
      </w:r>
      <w:r w:rsidR="008A3CA6">
        <w:rPr>
          <w:rFonts w:cs="Simplified Arabic" w:hint="cs"/>
          <w:szCs w:val="28"/>
          <w:rtl/>
        </w:rPr>
        <w:t>ً</w:t>
      </w:r>
      <w:r w:rsidRPr="00576ADE">
        <w:rPr>
          <w:rFonts w:cs="Simplified Arabic"/>
          <w:szCs w:val="28"/>
          <w:rtl/>
        </w:rPr>
        <w:t xml:space="preserve">ا من ذنب حاطب, فكيف </w:t>
      </w:r>
      <w:r w:rsidRPr="00576ADE">
        <w:rPr>
          <w:rFonts w:cs="Simplified Arabic" w:hint="eastAsia"/>
          <w:szCs w:val="28"/>
          <w:rtl/>
        </w:rPr>
        <w:t>يجعل</w:t>
      </w:r>
      <w:r w:rsidRPr="00576ADE">
        <w:rPr>
          <w:rFonts w:cs="Simplified Arabic"/>
          <w:szCs w:val="28"/>
          <w:rtl/>
        </w:rPr>
        <w:t xml:space="preserve"> رأس المخاطبين الملامين على هذا الذنب</w:t>
      </w:r>
      <w:r w:rsidR="008A3CA6">
        <w:rPr>
          <w:rFonts w:cs="Simplified Arabic" w:hint="cs"/>
          <w:szCs w:val="28"/>
          <w:rtl/>
        </w:rPr>
        <w:t>؟</w:t>
      </w:r>
      <w:r w:rsidRPr="00576ADE">
        <w:rPr>
          <w:rFonts w:cs="Simplified Arabic"/>
          <w:szCs w:val="28"/>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إِذَا ضَرَبْتُمْ فِي سَبِيلِ اللّهِ فَتَبَيَّنُواْ وَلاَ تَقُولُواْ لِمَنْ أَلْقَى إِلَيْكُمُ السَّلاَمَ لَسْتَ مُؤْمِنًا تَبْتَغُونَ عَرَضَ الْحَيَاةِ الدُّنْيَا فَعِندَ اللّهِ مَغَانِمُ كَثِيرَةٌ</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النساء</w:t>
      </w:r>
      <w:r w:rsidR="008A3CA6" w:rsidRPr="00175718">
        <w:rPr>
          <w:rFonts w:cs="Simplified Arabic" w:hint="cs"/>
          <w:rtl/>
        </w:rPr>
        <w:t>:</w:t>
      </w:r>
      <w:r w:rsidRPr="00175718">
        <w:rPr>
          <w:rFonts w:cs="Simplified Arabic"/>
          <w:rtl/>
        </w:rPr>
        <w:t>٩٤</w:t>
      </w:r>
      <w:r w:rsidR="008A3CA6" w:rsidRPr="00175718">
        <w:rPr>
          <w:rFonts w:cs="Simplified Arabic" w:hint="cs"/>
          <w:rtl/>
        </w:rPr>
        <w:t>]</w:t>
      </w:r>
      <w:r w:rsidR="008A3CA6">
        <w:rPr>
          <w:rFonts w:cs="Simplified Arabic" w:hint="cs"/>
          <w:szCs w:val="28"/>
          <w:rtl/>
        </w:rPr>
        <w:t xml:space="preserve">, </w:t>
      </w:r>
      <w:r w:rsidRPr="00576ADE">
        <w:rPr>
          <w:rFonts w:cs="Simplified Arabic" w:hint="eastAsia"/>
          <w:szCs w:val="28"/>
          <w:rtl/>
        </w:rPr>
        <w:t>وهذه</w:t>
      </w:r>
      <w:r w:rsidRPr="00576ADE">
        <w:rPr>
          <w:rFonts w:cs="Simplified Arabic"/>
          <w:szCs w:val="28"/>
          <w:rtl/>
        </w:rPr>
        <w:t xml:space="preserve"> الآية نزلت في الذين وجدوا رجل</w:t>
      </w:r>
      <w:r w:rsidR="008A3CA6">
        <w:rPr>
          <w:rFonts w:cs="Simplified Arabic" w:hint="cs"/>
          <w:szCs w:val="28"/>
          <w:rtl/>
        </w:rPr>
        <w:t>ً</w:t>
      </w:r>
      <w:r w:rsidRPr="00576ADE">
        <w:rPr>
          <w:rFonts w:cs="Simplified Arabic"/>
          <w:szCs w:val="28"/>
          <w:rtl/>
        </w:rPr>
        <w:t>ا في غنيمة له, فقال: إني مسلم, فلم يصدقوه</w:t>
      </w:r>
      <w:r w:rsidR="008A3CA6">
        <w:rPr>
          <w:rFonts w:cs="Simplified Arabic" w:hint="cs"/>
          <w:szCs w:val="28"/>
          <w:rtl/>
        </w:rPr>
        <w:t xml:space="preserve"> </w:t>
      </w:r>
      <w:r w:rsidRPr="00576ADE">
        <w:rPr>
          <w:rFonts w:cs="Simplified Arabic" w:hint="eastAsia"/>
          <w:szCs w:val="28"/>
          <w:rtl/>
        </w:rPr>
        <w:t>وأخذوا</w:t>
      </w:r>
      <w:r w:rsidRPr="00576ADE">
        <w:rPr>
          <w:rFonts w:cs="Simplified Arabic"/>
          <w:szCs w:val="28"/>
          <w:rtl/>
        </w:rPr>
        <w:t xml:space="preserve"> غنمه، فأمرهم الله </w:t>
      </w:r>
      <w:r w:rsidR="008A3CA6">
        <w:rPr>
          <w:rFonts w:cs="Simplified Arabic"/>
          <w:szCs w:val="28"/>
          <w:rtl/>
        </w:rPr>
        <w:t>سبحانه تعالى بالتثبت والتبين, و</w:t>
      </w:r>
      <w:r w:rsidR="008A3CA6">
        <w:rPr>
          <w:rFonts w:cs="Simplified Arabic" w:hint="cs"/>
          <w:szCs w:val="28"/>
          <w:rtl/>
        </w:rPr>
        <w:t>نها</w:t>
      </w:r>
      <w:r w:rsidR="008A3CA6">
        <w:rPr>
          <w:rFonts w:cs="Simplified Arabic"/>
          <w:szCs w:val="28"/>
          <w:rtl/>
        </w:rPr>
        <w:t>هم عن تكذيب مدع</w:t>
      </w:r>
      <w:r w:rsidR="008A3CA6">
        <w:rPr>
          <w:rFonts w:cs="Simplified Arabic" w:hint="cs"/>
          <w:szCs w:val="28"/>
          <w:rtl/>
        </w:rPr>
        <w:t xml:space="preserve">ي </w:t>
      </w:r>
      <w:r w:rsidRPr="00576ADE">
        <w:rPr>
          <w:rFonts w:cs="Simplified Arabic" w:hint="eastAsia"/>
          <w:szCs w:val="28"/>
          <w:rtl/>
        </w:rPr>
        <w:t>الإسلام</w:t>
      </w:r>
      <w:r w:rsidRPr="00576ADE">
        <w:rPr>
          <w:rFonts w:cs="Simplified Arabic"/>
          <w:szCs w:val="28"/>
          <w:rtl/>
        </w:rPr>
        <w:t xml:space="preserve"> طمع</w:t>
      </w:r>
      <w:r w:rsidR="008A3CA6">
        <w:rPr>
          <w:rFonts w:cs="Simplified Arabic" w:hint="cs"/>
          <w:szCs w:val="28"/>
          <w:rtl/>
        </w:rPr>
        <w:t>ً</w:t>
      </w:r>
      <w:r w:rsidRPr="00576ADE">
        <w:rPr>
          <w:rFonts w:cs="Simplified Arabic"/>
          <w:szCs w:val="28"/>
          <w:rtl/>
        </w:rPr>
        <w:t>ا في دنياه, وعلي رضي الله عنه بريء من ذنب هؤلاء, فكيف يقال</w:t>
      </w:r>
      <w:r w:rsidR="008A3CA6">
        <w:rPr>
          <w:rFonts w:cs="Simplified Arabic" w:hint="cs"/>
          <w:szCs w:val="28"/>
          <w:rtl/>
        </w:rPr>
        <w:t>:</w:t>
      </w:r>
      <w:r w:rsidRPr="00576ADE">
        <w:rPr>
          <w:rFonts w:cs="Simplified Arabic"/>
          <w:szCs w:val="28"/>
          <w:rtl/>
        </w:rPr>
        <w:t xml:space="preserve"> هو</w:t>
      </w:r>
      <w:r w:rsidR="008A3CA6">
        <w:rPr>
          <w:rFonts w:cs="Simplified Arabic" w:hint="cs"/>
          <w:szCs w:val="28"/>
          <w:rtl/>
        </w:rPr>
        <w:t xml:space="preserve"> </w:t>
      </w:r>
      <w:r w:rsidRPr="00576ADE">
        <w:rPr>
          <w:rFonts w:cs="Simplified Arabic" w:hint="eastAsia"/>
          <w:szCs w:val="28"/>
          <w:rtl/>
        </w:rPr>
        <w:t>رأسهم</w:t>
      </w:r>
      <w:r w:rsidRPr="00576ADE">
        <w:rPr>
          <w:rFonts w:cs="Simplified Arabic"/>
          <w:szCs w:val="28"/>
          <w:rtl/>
        </w:rPr>
        <w:t>؟!</w:t>
      </w:r>
      <w:r w:rsidR="008A3CA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وأمثال</w:t>
      </w:r>
      <w:r w:rsidRPr="00576ADE">
        <w:rPr>
          <w:rFonts w:cs="Simplified Arabic"/>
          <w:szCs w:val="28"/>
          <w:rtl/>
        </w:rPr>
        <w:t xml:space="preserve"> هذا كثير في القرآن،</w:t>
      </w:r>
      <w:r w:rsidR="008A3CA6">
        <w:rPr>
          <w:rFonts w:cs="Simplified Arabic" w:hint="cs"/>
          <w:szCs w:val="28"/>
          <w:rtl/>
        </w:rPr>
        <w:t xml:space="preserve"> </w:t>
      </w:r>
      <w:r w:rsidRPr="00576ADE">
        <w:rPr>
          <w:rFonts w:cs="Simplified Arabic"/>
          <w:szCs w:val="28"/>
          <w:rtl/>
        </w:rPr>
        <w:t>إن هذا مما يضحك الصبيان.</w:t>
      </w:r>
    </w:p>
    <w:p w:rsidR="00576ADE" w:rsidRPr="008A3CA6" w:rsidRDefault="00576ADE" w:rsidP="008A3CA6">
      <w:pPr>
        <w:jc w:val="lowKashida"/>
        <w:rPr>
          <w:rFonts w:cs="Simplified Arabic"/>
          <w:bCs/>
          <w:color w:val="FF0000"/>
          <w:szCs w:val="28"/>
          <w:rtl/>
        </w:rPr>
      </w:pPr>
      <w:r w:rsidRPr="008A3CA6">
        <w:rPr>
          <w:rFonts w:cs="Simplified Arabic" w:hint="eastAsia"/>
          <w:bCs/>
          <w:color w:val="FF0000"/>
          <w:szCs w:val="28"/>
          <w:rtl/>
        </w:rPr>
        <w:t>أما</w:t>
      </w:r>
      <w:r w:rsidR="008A3CA6" w:rsidRPr="008A3CA6">
        <w:rPr>
          <w:rFonts w:cs="Simplified Arabic"/>
          <w:bCs/>
          <w:color w:val="FF0000"/>
          <w:szCs w:val="28"/>
          <w:rtl/>
        </w:rPr>
        <w:t xml:space="preserve"> الجواب عن الوجه الثالث</w:t>
      </w:r>
      <w:r w:rsidR="008A3CA6" w:rsidRPr="008A3CA6">
        <w:rPr>
          <w:rFonts w:cs="Simplified Arabic" w:hint="cs"/>
          <w:bCs/>
          <w:color w:val="FF0000"/>
          <w:szCs w:val="28"/>
          <w:rtl/>
        </w:rPr>
        <w:t xml:space="preserve"> ف</w:t>
      </w:r>
      <w:r w:rsidRPr="008A3CA6">
        <w:rPr>
          <w:rFonts w:cs="Simplified Arabic"/>
          <w:bCs/>
          <w:color w:val="FF0000"/>
          <w:szCs w:val="28"/>
          <w:rtl/>
        </w:rPr>
        <w:t>إنك تجده في مبحث" الشيعة وتحريف القرآن!!</w:t>
      </w:r>
    </w:p>
    <w:p w:rsidR="008A3CA6" w:rsidRDefault="00576ADE" w:rsidP="008A3CA6">
      <w:pPr>
        <w:jc w:val="lowKashida"/>
        <w:rPr>
          <w:rFonts w:cs="Simplified Arabic"/>
          <w:szCs w:val="28"/>
          <w:rtl/>
        </w:rPr>
      </w:pPr>
      <w:r w:rsidRPr="00576ADE">
        <w:rPr>
          <w:rFonts w:cs="Simplified Arabic" w:hint="eastAsia"/>
          <w:szCs w:val="28"/>
          <w:rtl/>
        </w:rPr>
        <w:t>من</w:t>
      </w:r>
      <w:r w:rsidRPr="00576ADE">
        <w:rPr>
          <w:rFonts w:cs="Simplified Arabic"/>
          <w:szCs w:val="28"/>
          <w:rtl/>
        </w:rPr>
        <w:t xml:space="preserve"> كل ذلك نلخص</w:t>
      </w:r>
      <w:r w:rsidR="008A3CA6">
        <w:rPr>
          <w:rFonts w:cs="Simplified Arabic" w:hint="cs"/>
          <w:szCs w:val="28"/>
          <w:rtl/>
        </w:rPr>
        <w:t>:</w:t>
      </w:r>
      <w:r w:rsidRPr="00576ADE">
        <w:rPr>
          <w:rFonts w:cs="Simplified Arabic"/>
          <w:szCs w:val="28"/>
          <w:rtl/>
        </w:rPr>
        <w:t xml:space="preserve"> أن المفسرين من أهل السنة بل وحتى الشيعة لم يتفقوا على أن الآية</w:t>
      </w:r>
      <w:r w:rsidR="008A3CA6">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في علي</w:t>
      </w:r>
      <w:r w:rsidR="008A3CA6">
        <w:rPr>
          <w:rFonts w:cs="Simplified Arabic" w:hint="cs"/>
          <w:szCs w:val="28"/>
          <w:rtl/>
        </w:rPr>
        <w:t>,</w:t>
      </w:r>
      <w:r w:rsidRPr="00576ADE">
        <w:rPr>
          <w:rFonts w:cs="Simplified Arabic"/>
          <w:szCs w:val="28"/>
          <w:rtl/>
        </w:rPr>
        <w:t xml:space="preserve"> بل اختلفوا في سبب نزولها</w:t>
      </w:r>
      <w:r w:rsidR="008A3CA6">
        <w:rPr>
          <w:rFonts w:cs="Simplified Arabic" w:hint="cs"/>
          <w:szCs w:val="28"/>
          <w:rtl/>
        </w:rPr>
        <w:t>,</w:t>
      </w:r>
      <w:r w:rsidRPr="00576ADE">
        <w:rPr>
          <w:rFonts w:cs="Simplified Arabic"/>
          <w:szCs w:val="28"/>
          <w:rtl/>
        </w:rPr>
        <w:t xml:space="preserve"> فروى أبو بكر النقاش صاحب التفسير عن الباقر</w:t>
      </w:r>
      <w:r w:rsidR="008A3CA6">
        <w:rPr>
          <w:rFonts w:cs="Simplified Arabic" w:hint="cs"/>
          <w:szCs w:val="28"/>
          <w:rtl/>
        </w:rPr>
        <w:t>: أنه</w:t>
      </w:r>
      <w:r w:rsidRPr="00576ADE">
        <w:rPr>
          <w:rFonts w:cs="Simplified Arabic"/>
          <w:szCs w:val="28"/>
          <w:rtl/>
        </w:rPr>
        <w:t>ا نزلت في المهاجرين والأنصار</w:t>
      </w:r>
      <w:r w:rsidR="008A3CA6">
        <w:rPr>
          <w:rFonts w:cs="Simplified Arabic" w:hint="cs"/>
          <w:szCs w:val="28"/>
          <w:rtl/>
        </w:rPr>
        <w:t>.</w:t>
      </w:r>
      <w:r w:rsidR="008A3CA6">
        <w:rPr>
          <w:rFonts w:cs="Simplified Arabic"/>
          <w:szCs w:val="28"/>
          <w:rtl/>
        </w:rPr>
        <w:t xml:space="preserve"> </w:t>
      </w:r>
    </w:p>
    <w:p w:rsidR="008A3CA6" w:rsidRDefault="008A3CA6" w:rsidP="008A3CA6">
      <w:pPr>
        <w:jc w:val="lowKashida"/>
        <w:rPr>
          <w:rFonts w:cs="Simplified Arabic"/>
          <w:szCs w:val="28"/>
          <w:rtl/>
        </w:rPr>
      </w:pPr>
      <w:r>
        <w:rPr>
          <w:rFonts w:cs="Simplified Arabic"/>
          <w:szCs w:val="28"/>
          <w:rtl/>
        </w:rPr>
        <w:t>و</w:t>
      </w:r>
      <w:r w:rsidR="00576ADE" w:rsidRPr="00576ADE">
        <w:rPr>
          <w:rFonts w:cs="Simplified Arabic"/>
          <w:szCs w:val="28"/>
          <w:rtl/>
        </w:rPr>
        <w:t>روى جمع من المفسرين عن عكرمة</w:t>
      </w:r>
      <w:r>
        <w:rPr>
          <w:rFonts w:cs="Simplified Arabic" w:hint="cs"/>
          <w:szCs w:val="28"/>
          <w:rtl/>
        </w:rPr>
        <w:t>:</w:t>
      </w:r>
      <w:r>
        <w:rPr>
          <w:rFonts w:cs="Simplified Arabic"/>
          <w:szCs w:val="28"/>
          <w:rtl/>
        </w:rPr>
        <w:t xml:space="preserve"> </w:t>
      </w:r>
      <w:r>
        <w:rPr>
          <w:rFonts w:cs="Simplified Arabic" w:hint="cs"/>
          <w:szCs w:val="28"/>
          <w:rtl/>
        </w:rPr>
        <w:t>أنه</w:t>
      </w:r>
      <w:r w:rsidR="00576ADE" w:rsidRPr="00576ADE">
        <w:rPr>
          <w:rFonts w:cs="Simplified Arabic"/>
          <w:szCs w:val="28"/>
          <w:rtl/>
        </w:rPr>
        <w:t>ا نزلت في شأن أبي</w:t>
      </w:r>
      <w:r>
        <w:rPr>
          <w:rFonts w:cs="Simplified Arabic" w:hint="cs"/>
          <w:szCs w:val="28"/>
          <w:rtl/>
        </w:rPr>
        <w:t xml:space="preserve"> </w:t>
      </w:r>
      <w:r w:rsidR="00576ADE" w:rsidRPr="00576ADE">
        <w:rPr>
          <w:rFonts w:cs="Simplified Arabic" w:hint="eastAsia"/>
          <w:szCs w:val="28"/>
          <w:rtl/>
        </w:rPr>
        <w:t>بكر</w:t>
      </w:r>
      <w:r>
        <w:rPr>
          <w:rFonts w:cs="Simplified Arabic" w:hint="cs"/>
          <w:szCs w:val="28"/>
          <w:rtl/>
        </w:rPr>
        <w:t>,</w:t>
      </w:r>
      <w:r w:rsidR="00576ADE" w:rsidRPr="00576ADE">
        <w:rPr>
          <w:rFonts w:cs="Simplified Arabic"/>
          <w:szCs w:val="28"/>
          <w:rtl/>
        </w:rPr>
        <w:t xml:space="preserve"> ويؤيد هذا القول الآية الواردة في قتال المرتدين</w:t>
      </w:r>
      <w:r>
        <w:rPr>
          <w:rFonts w:cs="Simplified Arabic" w:hint="cs"/>
          <w:szCs w:val="28"/>
          <w:rtl/>
        </w:rPr>
        <w:t>.</w:t>
      </w:r>
      <w:r>
        <w:rPr>
          <w:rFonts w:cs="Simplified Arabic"/>
          <w:szCs w:val="28"/>
          <w:rtl/>
        </w:rPr>
        <w:t xml:space="preserve"> </w:t>
      </w:r>
    </w:p>
    <w:p w:rsidR="00576ADE" w:rsidRPr="00576ADE" w:rsidRDefault="008A3CA6" w:rsidP="008A3CA6">
      <w:pPr>
        <w:jc w:val="lowKashida"/>
        <w:rPr>
          <w:rFonts w:cs="Simplified Arabic"/>
          <w:szCs w:val="28"/>
          <w:rtl/>
        </w:rPr>
      </w:pPr>
      <w:r>
        <w:rPr>
          <w:rFonts w:cs="Simplified Arabic"/>
          <w:szCs w:val="28"/>
          <w:rtl/>
        </w:rPr>
        <w:t>وروي</w:t>
      </w:r>
      <w:r>
        <w:rPr>
          <w:rFonts w:cs="Simplified Arabic" w:hint="cs"/>
          <w:szCs w:val="28"/>
          <w:rtl/>
        </w:rPr>
        <w:t>:</w:t>
      </w:r>
      <w:r>
        <w:rPr>
          <w:rFonts w:cs="Simplified Arabic"/>
          <w:szCs w:val="28"/>
          <w:rtl/>
        </w:rPr>
        <w:t xml:space="preserve"> </w:t>
      </w:r>
      <w:r>
        <w:rPr>
          <w:rFonts w:cs="Simplified Arabic" w:hint="cs"/>
          <w:szCs w:val="28"/>
          <w:rtl/>
        </w:rPr>
        <w:t>أنه</w:t>
      </w:r>
      <w:r w:rsidR="00576ADE" w:rsidRPr="00576ADE">
        <w:rPr>
          <w:rFonts w:cs="Simplified Arabic"/>
          <w:szCs w:val="28"/>
          <w:rtl/>
        </w:rPr>
        <w:t>ا نزلت في عبادة بن الصامت</w:t>
      </w:r>
      <w:r>
        <w:rPr>
          <w:rFonts w:cs="Simplified Arabic" w:hint="cs"/>
          <w:szCs w:val="28"/>
          <w:rtl/>
        </w:rPr>
        <w:t xml:space="preserve"> </w:t>
      </w:r>
      <w:r w:rsidR="00576ADE" w:rsidRPr="00576ADE">
        <w:rPr>
          <w:rFonts w:cs="Simplified Arabic"/>
          <w:szCs w:val="28"/>
          <w:rtl/>
        </w:rPr>
        <w:t>لما</w:t>
      </w:r>
      <w:r>
        <w:rPr>
          <w:rFonts w:cs="Simplified Arabic" w:hint="cs"/>
          <w:szCs w:val="28"/>
          <w:rtl/>
        </w:rPr>
        <w:t xml:space="preserve"> </w:t>
      </w:r>
      <w:r w:rsidR="00576ADE" w:rsidRPr="00576ADE">
        <w:rPr>
          <w:rFonts w:cs="Simplified Arabic" w:hint="eastAsia"/>
          <w:szCs w:val="28"/>
          <w:rtl/>
        </w:rPr>
        <w:t>تبرأ</w:t>
      </w:r>
      <w:r w:rsidR="00576ADE" w:rsidRPr="00576ADE">
        <w:rPr>
          <w:rFonts w:cs="Simplified Arabic"/>
          <w:szCs w:val="28"/>
          <w:rtl/>
        </w:rPr>
        <w:t xml:space="preserve"> من اليهود.</w:t>
      </w:r>
    </w:p>
    <w:p w:rsidR="00576ADE" w:rsidRPr="00576ADE" w:rsidRDefault="00576ADE" w:rsidP="008A3CA6">
      <w:pPr>
        <w:jc w:val="lowKashida"/>
        <w:rPr>
          <w:rFonts w:cs="Simplified Arabic"/>
          <w:szCs w:val="28"/>
          <w:rtl/>
        </w:rPr>
      </w:pPr>
      <w:r w:rsidRPr="00576ADE">
        <w:rPr>
          <w:rFonts w:cs="Simplified Arabic" w:hint="eastAsia"/>
          <w:szCs w:val="28"/>
          <w:rtl/>
        </w:rPr>
        <w:t>بقى</w:t>
      </w:r>
      <w:r w:rsidRPr="00576ADE">
        <w:rPr>
          <w:rFonts w:cs="Simplified Arabic"/>
          <w:szCs w:val="28"/>
          <w:rtl/>
        </w:rPr>
        <w:t xml:space="preserve"> شيء أخير لا بد من بيانه وكشفه وهو افتراء هذا الدكتور على ابن حجر</w:t>
      </w:r>
      <w:r w:rsidR="008A3CA6">
        <w:rPr>
          <w:rFonts w:cs="Simplified Arabic" w:hint="cs"/>
          <w:szCs w:val="28"/>
          <w:rtl/>
        </w:rPr>
        <w:t>,</w:t>
      </w:r>
      <w:r w:rsidRPr="00576ADE">
        <w:rPr>
          <w:rFonts w:cs="Simplified Arabic"/>
          <w:szCs w:val="28"/>
          <w:rtl/>
        </w:rPr>
        <w:t xml:space="preserve"> حيث نقل في</w:t>
      </w:r>
      <w:r w:rsidR="008A3CA6">
        <w:rPr>
          <w:rFonts w:cs="Simplified Arabic" w:hint="cs"/>
          <w:szCs w:val="28"/>
          <w:rtl/>
        </w:rPr>
        <w:t xml:space="preserve"> </w:t>
      </w:r>
      <w:r w:rsidRPr="00576ADE">
        <w:rPr>
          <w:rFonts w:cs="Simplified Arabic" w:hint="eastAsia"/>
          <w:szCs w:val="28"/>
          <w:rtl/>
        </w:rPr>
        <w:t>كتابه</w:t>
      </w:r>
      <w:r w:rsidRPr="00576ADE">
        <w:rPr>
          <w:rFonts w:cs="Simplified Arabic"/>
          <w:szCs w:val="28"/>
          <w:rtl/>
        </w:rPr>
        <w:t xml:space="preserve"> المسمى ب</w:t>
      </w:r>
      <w:r w:rsidR="008A3CA6">
        <w:rPr>
          <w:rFonts w:cs="Simplified Arabic" w:hint="cs"/>
          <w:szCs w:val="28"/>
          <w:rtl/>
        </w:rPr>
        <w:t>ــــ: "</w:t>
      </w:r>
      <w:r w:rsidRPr="00576ADE">
        <w:rPr>
          <w:rFonts w:cs="Simplified Arabic"/>
          <w:szCs w:val="28"/>
          <w:rtl/>
        </w:rPr>
        <w:t>طريق الهدى</w:t>
      </w:r>
      <w:r w:rsidR="008A3CA6">
        <w:rPr>
          <w:rFonts w:cs="Simplified Arabic" w:hint="cs"/>
          <w:szCs w:val="28"/>
          <w:rtl/>
        </w:rPr>
        <w:t>"</w:t>
      </w:r>
      <w:r w:rsidR="008A3CA6">
        <w:rPr>
          <w:rFonts w:cs="Simplified Arabic"/>
          <w:szCs w:val="28"/>
          <w:rtl/>
        </w:rPr>
        <w:t>!! -</w:t>
      </w:r>
      <w:r w:rsidRPr="00576ADE">
        <w:rPr>
          <w:rFonts w:cs="Simplified Arabic"/>
          <w:szCs w:val="28"/>
          <w:rtl/>
        </w:rPr>
        <w:t>والأولى أن يسمى</w:t>
      </w:r>
      <w:r w:rsidR="008A3CA6">
        <w:rPr>
          <w:rFonts w:cs="Simplified Arabic" w:hint="cs"/>
          <w:szCs w:val="28"/>
          <w:rtl/>
        </w:rPr>
        <w:t>:</w:t>
      </w:r>
      <w:r w:rsidR="008A3CA6">
        <w:rPr>
          <w:rFonts w:cs="Simplified Arabic"/>
          <w:szCs w:val="28"/>
          <w:rtl/>
        </w:rPr>
        <w:t xml:space="preserve"> طريق الضلال والدجل والافتراء</w:t>
      </w:r>
      <w:r w:rsidRPr="00576ADE">
        <w:rPr>
          <w:rFonts w:cs="Simplified Arabic"/>
          <w:szCs w:val="28"/>
          <w:rtl/>
        </w:rPr>
        <w:t>-</w:t>
      </w:r>
      <w:r w:rsidR="008A3CA6">
        <w:rPr>
          <w:rFonts w:cs="Simplified Arabic" w:hint="cs"/>
          <w:szCs w:val="28"/>
          <w:rtl/>
        </w:rPr>
        <w:t>:</w:t>
      </w:r>
      <w:r w:rsidRPr="00576ADE">
        <w:rPr>
          <w:rFonts w:cs="Simplified Arabic"/>
          <w:szCs w:val="28"/>
          <w:rtl/>
        </w:rPr>
        <w:t xml:space="preserve"> أن</w:t>
      </w:r>
      <w:r w:rsidR="008A3CA6">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حجر ذكر في صواعقه هذا الحديث</w:t>
      </w:r>
      <w:r w:rsidR="008A3CA6">
        <w:rPr>
          <w:rFonts w:cs="Simplified Arabic" w:hint="cs"/>
          <w:szCs w:val="28"/>
          <w:rtl/>
        </w:rPr>
        <w:t>,</w:t>
      </w:r>
      <w:r w:rsidRPr="00576ADE">
        <w:rPr>
          <w:rFonts w:cs="Simplified Arabic"/>
          <w:szCs w:val="28"/>
          <w:rtl/>
        </w:rPr>
        <w:t xml:space="preserve"> أي</w:t>
      </w:r>
      <w:r w:rsidR="008A3CA6">
        <w:rPr>
          <w:rFonts w:cs="Simplified Arabic" w:hint="cs"/>
          <w:szCs w:val="28"/>
          <w:rtl/>
        </w:rPr>
        <w:t>:</w:t>
      </w:r>
      <w:r w:rsidRPr="00576ADE">
        <w:rPr>
          <w:rFonts w:cs="Simplified Arabic"/>
          <w:szCs w:val="28"/>
          <w:rtl/>
        </w:rPr>
        <w:t xml:space="preserve"> حديث</w:t>
      </w:r>
      <w:r w:rsidR="008A3CA6">
        <w:rPr>
          <w:rFonts w:cs="Simplified Arabic" w:hint="cs"/>
          <w:szCs w:val="28"/>
          <w:rtl/>
        </w:rPr>
        <w:t>:</w:t>
      </w:r>
      <w:r w:rsidRPr="00576ADE">
        <w:rPr>
          <w:rFonts w:cs="Simplified Arabic"/>
          <w:szCs w:val="28"/>
          <w:rtl/>
        </w:rPr>
        <w:t xml:space="preserve"> تصدق علي بخاتمه أثناء الصلاة.</w:t>
      </w:r>
    </w:p>
    <w:p w:rsidR="00576ADE" w:rsidRPr="00576ADE" w:rsidRDefault="00576ADE" w:rsidP="008A3CA6">
      <w:pPr>
        <w:jc w:val="lowKashida"/>
        <w:rPr>
          <w:rFonts w:cs="Simplified Arabic"/>
          <w:szCs w:val="28"/>
          <w:rtl/>
        </w:rPr>
      </w:pPr>
      <w:r w:rsidRPr="00576ADE">
        <w:rPr>
          <w:rFonts w:cs="Simplified Arabic" w:hint="eastAsia"/>
          <w:szCs w:val="28"/>
          <w:rtl/>
        </w:rPr>
        <w:t>والجواب</w:t>
      </w:r>
      <w:r w:rsidR="008A3CA6">
        <w:rPr>
          <w:rFonts w:cs="Simplified Arabic" w:hint="cs"/>
          <w:szCs w:val="28"/>
          <w:rtl/>
        </w:rPr>
        <w:t>:</w:t>
      </w:r>
      <w:r w:rsidRPr="00576ADE">
        <w:rPr>
          <w:rFonts w:cs="Simplified Arabic"/>
          <w:szCs w:val="28"/>
          <w:rtl/>
        </w:rPr>
        <w:t xml:space="preserve"> نعم ذكر ابن حجر ف</w:t>
      </w:r>
      <w:r w:rsidR="008A3CA6">
        <w:rPr>
          <w:rFonts w:cs="Simplified Arabic"/>
          <w:szCs w:val="28"/>
          <w:rtl/>
        </w:rPr>
        <w:t>ي كتابه الصواعق المحرقة ضمن "</w:t>
      </w:r>
      <w:r w:rsidRPr="00576ADE">
        <w:rPr>
          <w:rFonts w:cs="Simplified Arabic"/>
          <w:szCs w:val="28"/>
          <w:rtl/>
        </w:rPr>
        <w:t>الفصل الخامس شبهات</w:t>
      </w:r>
      <w:r w:rsidR="008A3CA6">
        <w:rPr>
          <w:rFonts w:cs="Simplified Arabic" w:hint="cs"/>
          <w:szCs w:val="28"/>
          <w:rtl/>
        </w:rPr>
        <w:t xml:space="preserve"> </w:t>
      </w:r>
      <w:r w:rsidRPr="00576ADE">
        <w:rPr>
          <w:rFonts w:cs="Simplified Arabic" w:hint="eastAsia"/>
          <w:szCs w:val="28"/>
          <w:rtl/>
        </w:rPr>
        <w:t>الشيعة</w:t>
      </w:r>
      <w:r w:rsidR="008A3CA6">
        <w:rPr>
          <w:rFonts w:cs="Simplified Arabic"/>
          <w:szCs w:val="28"/>
          <w:rtl/>
        </w:rPr>
        <w:t xml:space="preserve"> والرافضة وبيان بطلا</w:t>
      </w:r>
      <w:r w:rsidR="008A3CA6">
        <w:rPr>
          <w:rFonts w:cs="Simplified Arabic" w:hint="cs"/>
          <w:szCs w:val="28"/>
          <w:rtl/>
        </w:rPr>
        <w:t>نه</w:t>
      </w:r>
      <w:r w:rsidR="008A3CA6">
        <w:rPr>
          <w:rFonts w:cs="Simplified Arabic"/>
          <w:szCs w:val="28"/>
          <w:rtl/>
        </w:rPr>
        <w:t>ا بأوضح الأدلة" كما عنون لذلك ابن حجر</w:t>
      </w:r>
      <w:r w:rsidR="008A3CA6">
        <w:rPr>
          <w:rFonts w:cs="Simplified Arabic" w:hint="cs"/>
          <w:szCs w:val="28"/>
          <w:rtl/>
        </w:rPr>
        <w:t xml:space="preserve">, </w:t>
      </w:r>
      <w:r w:rsidRPr="00576ADE">
        <w:rPr>
          <w:rFonts w:cs="Simplified Arabic"/>
          <w:szCs w:val="28"/>
          <w:rtl/>
        </w:rPr>
        <w:t>من هذه</w:t>
      </w:r>
      <w:r w:rsidR="008A3CA6">
        <w:rPr>
          <w:rFonts w:cs="Simplified Arabic" w:hint="cs"/>
          <w:szCs w:val="28"/>
          <w:rtl/>
        </w:rPr>
        <w:t xml:space="preserve"> </w:t>
      </w:r>
      <w:r w:rsidRPr="00576ADE">
        <w:rPr>
          <w:rFonts w:cs="Simplified Arabic" w:hint="eastAsia"/>
          <w:szCs w:val="28"/>
          <w:rtl/>
        </w:rPr>
        <w:t>الشبهات</w:t>
      </w:r>
      <w:r w:rsidR="008A3CA6">
        <w:rPr>
          <w:rFonts w:cs="Simplified Arabic" w:hint="cs"/>
          <w:szCs w:val="28"/>
          <w:rtl/>
        </w:rPr>
        <w:t>:</w:t>
      </w:r>
      <w:r w:rsidRPr="00576ADE">
        <w:rPr>
          <w:rFonts w:cs="Simplified Arabic"/>
          <w:szCs w:val="28"/>
          <w:rtl/>
        </w:rPr>
        <w:t xml:space="preserve"> الشبهة العاشرة</w:t>
      </w:r>
      <w:r w:rsidR="008A3CA6">
        <w:rPr>
          <w:rFonts w:cs="Simplified Arabic" w:hint="cs"/>
          <w:szCs w:val="28"/>
          <w:rtl/>
        </w:rPr>
        <w:t>:</w:t>
      </w:r>
      <w:r w:rsidRPr="00576ADE">
        <w:rPr>
          <w:rFonts w:cs="Simplified Arabic"/>
          <w:szCs w:val="28"/>
          <w:rtl/>
        </w:rPr>
        <w:t xml:space="preserve"> والتي زعموا</w:t>
      </w:r>
      <w:r w:rsidR="008A3CA6">
        <w:rPr>
          <w:rFonts w:cs="Simplified Arabic" w:hint="cs"/>
          <w:szCs w:val="28"/>
          <w:rtl/>
        </w:rPr>
        <w:t xml:space="preserve"> </w:t>
      </w:r>
      <w:r w:rsidR="008A3CA6">
        <w:rPr>
          <w:rFonts w:cs="Simplified Arabic"/>
          <w:szCs w:val="28"/>
          <w:rtl/>
        </w:rPr>
        <w:t>فيها أن النص التفصيلي المص</w:t>
      </w:r>
      <w:r w:rsidRPr="00576ADE">
        <w:rPr>
          <w:rFonts w:cs="Simplified Arabic"/>
          <w:szCs w:val="28"/>
          <w:rtl/>
        </w:rPr>
        <w:t>رّح بخلافة علي</w:t>
      </w:r>
      <w:r w:rsidR="008A3CA6">
        <w:rPr>
          <w:rFonts w:cs="Simplified Arabic" w:hint="cs"/>
          <w:szCs w:val="28"/>
          <w:rtl/>
        </w:rPr>
        <w:t>,</w:t>
      </w:r>
      <w:r w:rsidRPr="00576ADE">
        <w:rPr>
          <w:rFonts w:cs="Simplified Arabic"/>
          <w:szCs w:val="28"/>
          <w:rtl/>
        </w:rPr>
        <w:t xml:space="preserve"> قوله</w:t>
      </w:r>
      <w:r w:rsidR="008A3CA6">
        <w:rPr>
          <w:rFonts w:cs="Simplified Arabic" w:hint="cs"/>
          <w:szCs w:val="28"/>
          <w:rtl/>
        </w:rPr>
        <w:t xml:space="preserve"> </w:t>
      </w:r>
      <w:r w:rsidRPr="00576ADE">
        <w:rPr>
          <w:rFonts w:cs="Simplified Arabic" w:hint="eastAsia"/>
          <w:szCs w:val="28"/>
          <w:rtl/>
        </w:rPr>
        <w:t>تعالى</w:t>
      </w:r>
      <w:r w:rsidR="008A3CA6">
        <w:rPr>
          <w:rFonts w:cs="Simplified Arabic" w:hint="cs"/>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وهذا</w:t>
      </w:r>
      <w:r w:rsidRPr="00576ADE">
        <w:rPr>
          <w:rFonts w:cs="Simplified Arabic"/>
          <w:szCs w:val="28"/>
          <w:rtl/>
        </w:rPr>
        <w:t xml:space="preserve"> نص كلام ابن حجر بالحرف الواحد في نقض ما زعموه</w:t>
      </w:r>
      <w:r w:rsidR="008A3CA6">
        <w:rPr>
          <w:rFonts w:cs="Simplified Arabic" w:hint="cs"/>
          <w:szCs w:val="28"/>
          <w:rtl/>
        </w:rPr>
        <w:t>,</w:t>
      </w:r>
      <w:r w:rsidRPr="00576ADE">
        <w:rPr>
          <w:rFonts w:cs="Simplified Arabic"/>
          <w:szCs w:val="28"/>
          <w:rtl/>
        </w:rPr>
        <w:t xml:space="preserve"> قال: "... وكذلك زعمهم</w:t>
      </w:r>
      <w:r w:rsidR="008A3CA6">
        <w:rPr>
          <w:rFonts w:cs="Simplified Arabic" w:hint="cs"/>
          <w:szCs w:val="28"/>
          <w:rtl/>
        </w:rPr>
        <w:t xml:space="preserve"> </w:t>
      </w:r>
      <w:r w:rsidRPr="00576ADE">
        <w:rPr>
          <w:rFonts w:cs="Simplified Arabic" w:hint="eastAsia"/>
          <w:szCs w:val="28"/>
          <w:rtl/>
        </w:rPr>
        <w:t>الإجماع</w:t>
      </w:r>
      <w:r w:rsidRPr="00576ADE">
        <w:rPr>
          <w:rFonts w:cs="Simplified Arabic"/>
          <w:szCs w:val="28"/>
          <w:rtl/>
        </w:rPr>
        <w:t xml:space="preserve"> في نزولها في علي باطل أيض</w:t>
      </w:r>
      <w:r w:rsidR="008A3CA6">
        <w:rPr>
          <w:rFonts w:cs="Simplified Arabic" w:hint="cs"/>
          <w:szCs w:val="28"/>
          <w:rtl/>
        </w:rPr>
        <w:t>ً</w:t>
      </w:r>
      <w:r w:rsidRPr="00576ADE">
        <w:rPr>
          <w:rFonts w:cs="Simplified Arabic"/>
          <w:szCs w:val="28"/>
          <w:rtl/>
        </w:rPr>
        <w:t>ا</w:t>
      </w:r>
      <w:r w:rsidR="008A3CA6">
        <w:rPr>
          <w:rFonts w:cs="Simplified Arabic" w:hint="cs"/>
          <w:szCs w:val="28"/>
          <w:rtl/>
        </w:rPr>
        <w:t>,</w:t>
      </w:r>
      <w:r w:rsidRPr="00576ADE">
        <w:rPr>
          <w:rFonts w:cs="Simplified Arabic"/>
          <w:szCs w:val="28"/>
          <w:rtl/>
        </w:rPr>
        <w:t xml:space="preserve"> فقد قال الحسن </w:t>
      </w:r>
      <w:r w:rsidR="008A3CA6">
        <w:rPr>
          <w:rFonts w:cs="Simplified Arabic" w:hint="cs"/>
          <w:szCs w:val="28"/>
          <w:rtl/>
        </w:rPr>
        <w:t>-</w:t>
      </w:r>
      <w:r w:rsidRPr="00576ADE">
        <w:rPr>
          <w:rFonts w:cs="Simplified Arabic"/>
          <w:szCs w:val="28"/>
          <w:rtl/>
        </w:rPr>
        <w:t>وناهيك به جلالة</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w:t>
      </w:r>
      <w:r w:rsidR="008A3CA6">
        <w:rPr>
          <w:rFonts w:cs="Simplified Arabic"/>
          <w:szCs w:val="28"/>
          <w:rtl/>
        </w:rPr>
        <w:t>إ</w:t>
      </w:r>
      <w:r w:rsidR="008A3CA6">
        <w:rPr>
          <w:rFonts w:cs="Simplified Arabic" w:hint="cs"/>
          <w:szCs w:val="28"/>
          <w:rtl/>
        </w:rPr>
        <w:t>نه</w:t>
      </w:r>
      <w:r w:rsidRPr="00576ADE">
        <w:rPr>
          <w:rFonts w:cs="Simplified Arabic"/>
          <w:szCs w:val="28"/>
          <w:rtl/>
        </w:rPr>
        <w:t>ا عامة في</w:t>
      </w:r>
      <w:r w:rsidR="008A3CA6">
        <w:rPr>
          <w:rFonts w:cs="Simplified Arabic" w:hint="cs"/>
          <w:szCs w:val="28"/>
          <w:rtl/>
        </w:rPr>
        <w:t xml:space="preserve"> </w:t>
      </w:r>
      <w:r w:rsidRPr="00576ADE">
        <w:rPr>
          <w:rFonts w:cs="Simplified Arabic" w:hint="eastAsia"/>
          <w:szCs w:val="28"/>
          <w:rtl/>
        </w:rPr>
        <w:t>سائر</w:t>
      </w:r>
      <w:r w:rsidRPr="00576ADE">
        <w:rPr>
          <w:rFonts w:cs="Simplified Arabic"/>
          <w:szCs w:val="28"/>
          <w:rtl/>
        </w:rPr>
        <w:t xml:space="preserve"> المؤمنين</w:t>
      </w:r>
      <w:r w:rsidR="008A3CA6">
        <w:rPr>
          <w:rFonts w:cs="Simplified Arabic" w:hint="cs"/>
          <w:szCs w:val="28"/>
          <w:rtl/>
        </w:rPr>
        <w:t>".</w:t>
      </w:r>
      <w:r w:rsidRPr="00576ADE">
        <w:rPr>
          <w:rFonts w:cs="Simplified Arabic"/>
          <w:szCs w:val="28"/>
          <w:rtl/>
        </w:rPr>
        <w:t xml:space="preserve"> </w:t>
      </w:r>
      <w:proofErr w:type="spellStart"/>
      <w:r w:rsidRPr="00576ADE">
        <w:rPr>
          <w:rFonts w:cs="Simplified Arabic"/>
          <w:szCs w:val="28"/>
          <w:rtl/>
        </w:rPr>
        <w:t>ويوافقه</w:t>
      </w:r>
      <w:proofErr w:type="spellEnd"/>
      <w:r w:rsidR="008A3CA6">
        <w:rPr>
          <w:rFonts w:cs="Simplified Arabic" w:hint="cs"/>
          <w:szCs w:val="28"/>
          <w:rtl/>
        </w:rPr>
        <w:t>:</w:t>
      </w:r>
      <w:r w:rsidRPr="00576ADE">
        <w:rPr>
          <w:rFonts w:cs="Simplified Arabic"/>
          <w:szCs w:val="28"/>
          <w:rtl/>
        </w:rPr>
        <w:t xml:space="preserve"> </w:t>
      </w:r>
      <w:r w:rsidR="008A3CA6">
        <w:rPr>
          <w:rFonts w:cs="Simplified Arabic" w:hint="cs"/>
          <w:szCs w:val="28"/>
          <w:rtl/>
        </w:rPr>
        <w:t>"</w:t>
      </w:r>
      <w:r w:rsidRPr="00576ADE">
        <w:rPr>
          <w:rFonts w:cs="Simplified Arabic"/>
          <w:szCs w:val="28"/>
          <w:rtl/>
        </w:rPr>
        <w:t xml:space="preserve">أن الباقر </w:t>
      </w:r>
      <w:r w:rsidR="008A3CA6">
        <w:rPr>
          <w:rFonts w:cs="Simplified Arabic" w:hint="cs"/>
          <w:szCs w:val="28"/>
          <w:rtl/>
        </w:rPr>
        <w:t>-</w:t>
      </w:r>
      <w:r w:rsidRPr="00576ADE">
        <w:rPr>
          <w:rFonts w:cs="Simplified Arabic"/>
          <w:szCs w:val="28"/>
          <w:rtl/>
        </w:rPr>
        <w:t>وهو من هو</w:t>
      </w:r>
      <w:r w:rsidR="008A3CA6">
        <w:rPr>
          <w:rFonts w:cs="Simplified Arabic" w:hint="cs"/>
          <w:szCs w:val="28"/>
          <w:rtl/>
        </w:rPr>
        <w:t>-</w:t>
      </w:r>
      <w:r w:rsidRPr="00576ADE">
        <w:rPr>
          <w:rFonts w:cs="Simplified Arabic"/>
          <w:szCs w:val="28"/>
          <w:rtl/>
        </w:rPr>
        <w:t xml:space="preserve"> سئل</w:t>
      </w:r>
      <w:r w:rsidR="008A3CA6">
        <w:rPr>
          <w:rFonts w:cs="Simplified Arabic"/>
          <w:szCs w:val="28"/>
          <w:rtl/>
        </w:rPr>
        <w:t xml:space="preserve"> عمن نزلت فيه هذه الآية أهو علي</w:t>
      </w:r>
      <w:r w:rsidR="008A3CA6">
        <w:rPr>
          <w:rFonts w:cs="Simplified Arabic" w:hint="cs"/>
          <w:szCs w:val="28"/>
          <w:rtl/>
        </w:rPr>
        <w:t>؟</w:t>
      </w:r>
      <w:r w:rsidRPr="00576ADE">
        <w:rPr>
          <w:rFonts w:cs="Simplified Arabic"/>
          <w:szCs w:val="28"/>
          <w:rtl/>
        </w:rPr>
        <w:t xml:space="preserve"> فقال</w:t>
      </w:r>
      <w:r w:rsidR="008A3CA6">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من المؤمنين</w:t>
      </w:r>
      <w:r w:rsidR="008A3CA6">
        <w:rPr>
          <w:rFonts w:cs="Simplified Arabic" w:hint="cs"/>
          <w:szCs w:val="28"/>
          <w:rtl/>
        </w:rPr>
        <w:t>".</w:t>
      </w:r>
      <w:r w:rsidRPr="00576ADE">
        <w:rPr>
          <w:rFonts w:cs="Simplified Arabic"/>
          <w:szCs w:val="28"/>
          <w:rtl/>
        </w:rPr>
        <w:t xml:space="preserve"> ولبعض المفسرين</w:t>
      </w:r>
      <w:r w:rsidR="008A3CA6">
        <w:rPr>
          <w:rFonts w:cs="Simplified Arabic" w:hint="cs"/>
          <w:szCs w:val="28"/>
          <w:rtl/>
        </w:rPr>
        <w:t>:</w:t>
      </w:r>
      <w:r w:rsidRPr="00576ADE">
        <w:rPr>
          <w:rFonts w:cs="Simplified Arabic"/>
          <w:szCs w:val="28"/>
          <w:rtl/>
        </w:rPr>
        <w:t xml:space="preserve"> قوله</w:t>
      </w:r>
      <w:r w:rsidR="008A3CA6">
        <w:rPr>
          <w:rFonts w:cs="Simplified Arabic" w:hint="cs"/>
          <w:szCs w:val="28"/>
          <w:rtl/>
        </w:rPr>
        <w:t>:</w:t>
      </w:r>
      <w:r w:rsidR="008A3CA6">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ابن سلام وأصحابه</w:t>
      </w:r>
      <w:r w:rsidR="008A3CA6">
        <w:rPr>
          <w:rFonts w:cs="Simplified Arabic" w:hint="cs"/>
          <w:szCs w:val="28"/>
          <w:rtl/>
        </w:rPr>
        <w:t>.</w:t>
      </w:r>
      <w:r w:rsidRPr="00576ADE">
        <w:rPr>
          <w:rFonts w:cs="Simplified Arabic"/>
          <w:szCs w:val="28"/>
          <w:rtl/>
        </w:rPr>
        <w:t xml:space="preserve"> ولبعض آخر</w:t>
      </w:r>
      <w:r w:rsidR="008A3CA6">
        <w:rPr>
          <w:rFonts w:cs="Simplified Arabic" w:hint="cs"/>
          <w:szCs w:val="28"/>
          <w:rtl/>
        </w:rPr>
        <w:t xml:space="preserve"> </w:t>
      </w:r>
      <w:r w:rsidRPr="00576ADE">
        <w:rPr>
          <w:rFonts w:cs="Simplified Arabic" w:hint="eastAsia"/>
          <w:szCs w:val="28"/>
          <w:rtl/>
        </w:rPr>
        <w:t>منهم</w:t>
      </w:r>
      <w:r w:rsidRPr="00576ADE">
        <w:rPr>
          <w:rFonts w:cs="Simplified Arabic"/>
          <w:szCs w:val="28"/>
          <w:rtl/>
        </w:rPr>
        <w:t xml:space="preserve"> قول</w:t>
      </w:r>
      <w:r w:rsidR="008A3CA6">
        <w:rPr>
          <w:rFonts w:cs="Simplified Arabic" w:hint="cs"/>
          <w:szCs w:val="28"/>
          <w:rtl/>
        </w:rPr>
        <w:t>:</w:t>
      </w:r>
      <w:r w:rsidR="008A3CA6">
        <w:rPr>
          <w:rFonts w:cs="Simplified Arabic"/>
          <w:szCs w:val="28"/>
          <w:rtl/>
        </w:rPr>
        <w:t xml:space="preserve"> </w:t>
      </w:r>
      <w:r w:rsidR="008A3CA6">
        <w:rPr>
          <w:rFonts w:cs="Simplified Arabic" w:hint="cs"/>
          <w:szCs w:val="28"/>
          <w:rtl/>
        </w:rPr>
        <w:t>إ</w:t>
      </w:r>
      <w:r w:rsidRPr="00576ADE">
        <w:rPr>
          <w:rFonts w:cs="Simplified Arabic"/>
          <w:szCs w:val="28"/>
          <w:rtl/>
        </w:rPr>
        <w:t>نه عبادة لما تبرأ من حلفائه من اليهود</w:t>
      </w:r>
      <w:r w:rsidR="008A3CA6">
        <w:rPr>
          <w:rFonts w:cs="Simplified Arabic" w:hint="cs"/>
          <w:szCs w:val="28"/>
          <w:rtl/>
        </w:rPr>
        <w:t>.</w:t>
      </w:r>
      <w:r w:rsidRPr="00576ADE">
        <w:rPr>
          <w:rFonts w:cs="Simplified Arabic"/>
          <w:szCs w:val="28"/>
          <w:rtl/>
        </w:rPr>
        <w:t xml:space="preserve"> وقال عكرمة </w:t>
      </w:r>
      <w:r w:rsidR="008A3CA6">
        <w:rPr>
          <w:rFonts w:cs="Simplified Arabic" w:hint="cs"/>
          <w:szCs w:val="28"/>
          <w:rtl/>
        </w:rPr>
        <w:t>-</w:t>
      </w:r>
      <w:r w:rsidRPr="00576ADE">
        <w:rPr>
          <w:rFonts w:cs="Simplified Arabic"/>
          <w:szCs w:val="28"/>
          <w:rtl/>
        </w:rPr>
        <w:t xml:space="preserve">وناهيك به </w:t>
      </w:r>
      <w:r w:rsidRPr="00576ADE">
        <w:rPr>
          <w:rFonts w:cs="Simplified Arabic"/>
          <w:szCs w:val="28"/>
          <w:rtl/>
        </w:rPr>
        <w:lastRenderedPageBreak/>
        <w:t>حفظ</w:t>
      </w:r>
      <w:r w:rsidR="008A3CA6">
        <w:rPr>
          <w:rFonts w:cs="Simplified Arabic" w:hint="cs"/>
          <w:szCs w:val="28"/>
          <w:rtl/>
        </w:rPr>
        <w:t>ً</w:t>
      </w:r>
      <w:r w:rsidRPr="00576ADE">
        <w:rPr>
          <w:rFonts w:cs="Simplified Arabic"/>
          <w:szCs w:val="28"/>
          <w:rtl/>
        </w:rPr>
        <w:t>ا لعلوم مولاه ترجمان القرآن عبد الله بن عباس رضي الله عنهما</w:t>
      </w:r>
      <w:r w:rsidR="008A3CA6">
        <w:rPr>
          <w:rFonts w:cs="Simplified Arabic" w:hint="cs"/>
          <w:szCs w:val="28"/>
          <w:rtl/>
        </w:rPr>
        <w:t>-:</w:t>
      </w:r>
      <w:r w:rsidR="008A3CA6">
        <w:rPr>
          <w:rFonts w:cs="Simplified Arabic"/>
          <w:szCs w:val="28"/>
          <w:rtl/>
        </w:rPr>
        <w:t xml:space="preserve"> إ</w:t>
      </w:r>
      <w:r w:rsidR="008A3CA6">
        <w:rPr>
          <w:rFonts w:cs="Simplified Arabic" w:hint="cs"/>
          <w:szCs w:val="28"/>
          <w:rtl/>
        </w:rPr>
        <w:t>نه</w:t>
      </w:r>
      <w:r w:rsidRPr="00576ADE">
        <w:rPr>
          <w:rFonts w:cs="Simplified Arabic"/>
          <w:szCs w:val="28"/>
          <w:rtl/>
        </w:rPr>
        <w:t>ا نزلت في أبي بكر</w:t>
      </w:r>
      <w:r w:rsidR="008A3CA6">
        <w:rPr>
          <w:rFonts w:cs="Simplified Arabic" w:hint="cs"/>
          <w:szCs w:val="28"/>
          <w:rtl/>
        </w:rPr>
        <w:t>.</w:t>
      </w:r>
      <w:r w:rsidRPr="00576ADE">
        <w:rPr>
          <w:rFonts w:cs="Simplified Arabic"/>
          <w:szCs w:val="28"/>
          <w:rtl/>
        </w:rPr>
        <w:t xml:space="preserve"> فبطل ما زعموه</w:t>
      </w:r>
      <w:r w:rsidR="008A3CA6">
        <w:rPr>
          <w:rFonts w:cs="Simplified Arabic" w:hint="cs"/>
          <w:szCs w:val="28"/>
          <w:rtl/>
        </w:rPr>
        <w:t>"</w:t>
      </w:r>
      <w:r w:rsidR="008A3CA6">
        <w:rPr>
          <w:rFonts w:cs="Simplified Arabic"/>
          <w:szCs w:val="28"/>
          <w:vertAlign w:val="superscript"/>
          <w:rtl/>
        </w:rPr>
        <w:t>(</w:t>
      </w:r>
      <w:r w:rsidR="008A3CA6">
        <w:rPr>
          <w:rStyle w:val="af0"/>
          <w:rFonts w:cs="Simplified Arabic"/>
          <w:szCs w:val="28"/>
          <w:rtl/>
        </w:rPr>
        <w:footnoteReference w:id="178"/>
      </w:r>
      <w:r w:rsidR="008A3CA6">
        <w:rPr>
          <w:rFonts w:cs="Simplified Arabic"/>
          <w:szCs w:val="28"/>
          <w:vertAlign w:val="superscript"/>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w:t>
      </w:r>
      <w:r w:rsidR="008A3CA6">
        <w:rPr>
          <w:rFonts w:cs="Simplified Arabic"/>
          <w:szCs w:val="28"/>
          <w:rtl/>
        </w:rPr>
        <w:t xml:space="preserve">ة العلمية في النقل يا من تزعم "أنك </w:t>
      </w:r>
      <w:proofErr w:type="spellStart"/>
      <w:r w:rsidR="008A3CA6">
        <w:rPr>
          <w:rFonts w:cs="Simplified Arabic"/>
          <w:szCs w:val="28"/>
          <w:rtl/>
        </w:rPr>
        <w:t>أهتديت</w:t>
      </w:r>
      <w:proofErr w:type="spellEnd"/>
      <w:r w:rsidRPr="00576ADE">
        <w:rPr>
          <w:rFonts w:cs="Simplified Arabic"/>
          <w:szCs w:val="28"/>
          <w:rtl/>
        </w:rPr>
        <w:t>"</w:t>
      </w:r>
      <w:r w:rsidR="008A3CA6">
        <w:rPr>
          <w:rFonts w:cs="Simplified Arabic" w:hint="cs"/>
          <w:szCs w:val="28"/>
          <w:rtl/>
        </w:rPr>
        <w:t>؟!</w:t>
      </w:r>
      <w:r w:rsidRPr="00576ADE">
        <w:rPr>
          <w:rFonts w:cs="Simplified Arabic"/>
          <w:szCs w:val="28"/>
          <w:rtl/>
        </w:rPr>
        <w:t xml:space="preserve"> أهذه هي الهداية؟!</w:t>
      </w:r>
      <w:r w:rsidR="008A3CA6">
        <w:rPr>
          <w:rFonts w:cs="Simplified Arabic" w:hint="cs"/>
          <w:szCs w:val="28"/>
          <w:rtl/>
        </w:rPr>
        <w:t xml:space="preserve"> </w:t>
      </w:r>
      <w:r w:rsidRPr="00576ADE">
        <w:rPr>
          <w:rFonts w:cs="Simplified Arabic" w:hint="eastAsia"/>
          <w:szCs w:val="28"/>
          <w:rtl/>
        </w:rPr>
        <w:t>فإن</w:t>
      </w:r>
      <w:r w:rsidRPr="00576ADE">
        <w:rPr>
          <w:rFonts w:cs="Simplified Arabic"/>
          <w:szCs w:val="28"/>
          <w:rtl/>
        </w:rPr>
        <w:t xml:space="preserve"> كانت هذه هي الهداية فعلى الهداية وصاحبها السلام!</w:t>
      </w:r>
    </w:p>
    <w:p w:rsidR="00576ADE" w:rsidRPr="00576ADE" w:rsidRDefault="00576ADE" w:rsidP="008A3CA6">
      <w:pPr>
        <w:jc w:val="lowKashida"/>
        <w:rPr>
          <w:rFonts w:cs="Simplified Arabic"/>
          <w:szCs w:val="28"/>
          <w:rtl/>
        </w:rPr>
      </w:pPr>
      <w:r w:rsidRPr="00576ADE">
        <w:rPr>
          <w:rFonts w:cs="Simplified Arabic" w:hint="eastAsia"/>
          <w:szCs w:val="28"/>
          <w:rtl/>
        </w:rPr>
        <w:t>ثم</w:t>
      </w:r>
      <w:r w:rsidR="008A3CA6">
        <w:rPr>
          <w:rFonts w:cs="Simplified Arabic"/>
          <w:szCs w:val="28"/>
          <w:rtl/>
        </w:rPr>
        <w:t xml:space="preserve"> إنا نعفيك يا "</w:t>
      </w:r>
      <w:r w:rsidRPr="00576ADE">
        <w:rPr>
          <w:rFonts w:cs="Simplified Arabic"/>
          <w:szCs w:val="28"/>
          <w:rtl/>
        </w:rPr>
        <w:t xml:space="preserve">أيها </w:t>
      </w:r>
      <w:proofErr w:type="spellStart"/>
      <w:r w:rsidRPr="00576ADE">
        <w:rPr>
          <w:rFonts w:cs="Simplified Arabic"/>
          <w:szCs w:val="28"/>
          <w:rtl/>
        </w:rPr>
        <w:t>الرويفض</w:t>
      </w:r>
      <w:proofErr w:type="spellEnd"/>
      <w:r w:rsidRPr="00576ADE">
        <w:rPr>
          <w:rFonts w:cs="Simplified Arabic"/>
          <w:szCs w:val="28"/>
          <w:rtl/>
        </w:rPr>
        <w:t>" من الإجماع</w:t>
      </w:r>
      <w:r w:rsidR="008A3CA6">
        <w:rPr>
          <w:rFonts w:cs="Simplified Arabic" w:hint="cs"/>
          <w:szCs w:val="28"/>
          <w:rtl/>
        </w:rPr>
        <w:t>؛</w:t>
      </w:r>
      <w:r w:rsidRPr="00576ADE">
        <w:rPr>
          <w:rFonts w:cs="Simplified Arabic"/>
          <w:szCs w:val="28"/>
          <w:rtl/>
        </w:rPr>
        <w:t xml:space="preserve"> لأن حديث التصدق بالخاتم في الصلاة</w:t>
      </w:r>
      <w:r w:rsidR="008A3CA6">
        <w:rPr>
          <w:rFonts w:cs="Simplified Arabic" w:hint="cs"/>
          <w:szCs w:val="28"/>
          <w:rtl/>
        </w:rPr>
        <w:t xml:space="preserve"> </w:t>
      </w:r>
      <w:r w:rsidRPr="00576ADE">
        <w:rPr>
          <w:rFonts w:cs="Simplified Arabic" w:hint="eastAsia"/>
          <w:szCs w:val="28"/>
          <w:rtl/>
        </w:rPr>
        <w:t>موضوع</w:t>
      </w:r>
      <w:r w:rsidRPr="00576ADE">
        <w:rPr>
          <w:rFonts w:cs="Simplified Arabic"/>
          <w:szCs w:val="28"/>
          <w:rtl/>
        </w:rPr>
        <w:t xml:space="preserve"> وعليه الإجماع من العلماء</w:t>
      </w:r>
      <w:r w:rsidR="008A3CA6">
        <w:rPr>
          <w:rFonts w:cs="Simplified Arabic" w:hint="cs"/>
          <w:szCs w:val="28"/>
          <w:rtl/>
        </w:rPr>
        <w:t>,</w:t>
      </w:r>
      <w:r w:rsidRPr="00576ADE">
        <w:rPr>
          <w:rFonts w:cs="Simplified Arabic"/>
          <w:szCs w:val="28"/>
          <w:rtl/>
        </w:rPr>
        <w:t xml:space="preserve"> فالقصة مكذوبة بالإجماع, ونطالبك أن تنقلوا لنا هذا</w:t>
      </w:r>
      <w:r w:rsidR="008A3CA6">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الموضوع بإسناد واحد صحيح, فإن هذا الإسناد الذي ذكره الثعلبي إسناده ضعيف</w:t>
      </w:r>
      <w:r w:rsidR="008A3CA6">
        <w:rPr>
          <w:rFonts w:cs="Simplified Arabic" w:hint="cs"/>
          <w:szCs w:val="28"/>
          <w:rtl/>
        </w:rPr>
        <w:t xml:space="preserve"> </w:t>
      </w:r>
      <w:r w:rsidRPr="00576ADE">
        <w:rPr>
          <w:rFonts w:cs="Simplified Arabic" w:hint="eastAsia"/>
          <w:szCs w:val="28"/>
          <w:rtl/>
        </w:rPr>
        <w:t>فيه</w:t>
      </w:r>
      <w:r w:rsidRPr="00576ADE">
        <w:rPr>
          <w:rFonts w:cs="Simplified Arabic"/>
          <w:szCs w:val="28"/>
          <w:rtl/>
        </w:rPr>
        <w:t xml:space="preserve"> رجال متهمون! وكذلك الذي ذكره تلميذه الواحدي.</w:t>
      </w:r>
    </w:p>
    <w:p w:rsidR="00576ADE" w:rsidRPr="00576ADE" w:rsidRDefault="00576ADE" w:rsidP="008A3CA6">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احتجاجهم بقوله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إنما يكون حجة أن لو</w:t>
      </w:r>
      <w:r w:rsidR="008A3CA6">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الولي في الآية بمعنى الأولى بالتصرف</w:t>
      </w:r>
      <w:r w:rsidR="008A3CA6">
        <w:rPr>
          <w:rFonts w:cs="Simplified Arabic" w:hint="cs"/>
          <w:szCs w:val="28"/>
          <w:rtl/>
        </w:rPr>
        <w:t>,</w:t>
      </w:r>
      <w:r w:rsidR="008A3CA6">
        <w:rPr>
          <w:rFonts w:cs="Simplified Arabic"/>
          <w:szCs w:val="28"/>
          <w:rtl/>
        </w:rPr>
        <w:t xml:space="preserve"> وما المانع</w:t>
      </w:r>
      <w:r w:rsidRPr="00576ADE">
        <w:rPr>
          <w:rFonts w:cs="Simplified Arabic"/>
          <w:szCs w:val="28"/>
          <w:rtl/>
        </w:rPr>
        <w:t xml:space="preserve"> من حمله على معنى الناصر والمحب؟</w:t>
      </w:r>
      <w:r w:rsidR="008A3CA6">
        <w:rPr>
          <w:rFonts w:cs="Simplified Arabic" w:hint="cs"/>
          <w:szCs w:val="28"/>
          <w:rtl/>
        </w:rPr>
        <w:t>!</w:t>
      </w:r>
      <w:r w:rsidRPr="00576ADE">
        <w:rPr>
          <w:rFonts w:cs="Simplified Arabic"/>
          <w:szCs w:val="28"/>
          <w:rtl/>
        </w:rPr>
        <w:t xml:space="preserve"> ما</w:t>
      </w:r>
      <w:r w:rsidR="008A3CA6">
        <w:rPr>
          <w:rFonts w:cs="Simplified Arabic" w:hint="cs"/>
          <w:szCs w:val="28"/>
          <w:rtl/>
        </w:rPr>
        <w:t xml:space="preserve"> </w:t>
      </w:r>
      <w:r w:rsidRPr="00576ADE">
        <w:rPr>
          <w:rFonts w:cs="Simplified Arabic" w:hint="eastAsia"/>
          <w:szCs w:val="28"/>
          <w:rtl/>
        </w:rPr>
        <w:t>المانع</w:t>
      </w:r>
      <w:r w:rsidRPr="00576ADE">
        <w:rPr>
          <w:rFonts w:cs="Simplified Arabic"/>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يقول</w:t>
      </w:r>
      <w:r w:rsidRPr="00576ADE">
        <w:rPr>
          <w:rFonts w:cs="Simplified Arabic"/>
          <w:szCs w:val="28"/>
          <w:rtl/>
        </w:rPr>
        <w:t xml:space="preserve"> فخر الدين الرازي: </w:t>
      </w:r>
      <w:r w:rsidR="008A3CA6">
        <w:rPr>
          <w:rFonts w:cs="Simplified Arabic" w:hint="cs"/>
          <w:szCs w:val="28"/>
          <w:rtl/>
        </w:rPr>
        <w:t>"</w:t>
      </w:r>
      <w:r w:rsidRPr="00576ADE">
        <w:rPr>
          <w:rFonts w:cs="Simplified Arabic"/>
          <w:szCs w:val="28"/>
          <w:rtl/>
        </w:rPr>
        <w:t>ونحن نقيم الدلالة على أن حمل لفظ الولي على هذا المعنى أولى</w:t>
      </w:r>
      <w:r w:rsidR="008A3CA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حمله على معنى المتصرف</w:t>
      </w:r>
      <w:r w:rsidR="008A3CA6">
        <w:rPr>
          <w:rFonts w:cs="Simplified Arabic" w:hint="cs"/>
          <w:szCs w:val="28"/>
          <w:rtl/>
        </w:rPr>
        <w:t>,</w:t>
      </w:r>
      <w:r w:rsidRPr="00576ADE">
        <w:rPr>
          <w:rFonts w:cs="Simplified Arabic"/>
          <w:szCs w:val="28"/>
          <w:rtl/>
        </w:rPr>
        <w:t xml:space="preserve"> ثم نجيب عما قالوه...</w:t>
      </w:r>
      <w:r w:rsidR="008A3CA6">
        <w:rPr>
          <w:rFonts w:cs="Simplified Arabic" w:hint="cs"/>
          <w:szCs w:val="28"/>
          <w:rtl/>
        </w:rPr>
        <w:t xml:space="preserve"> </w:t>
      </w:r>
      <w:r w:rsidRPr="00576ADE">
        <w:rPr>
          <w:rFonts w:cs="Simplified Arabic" w:hint="eastAsia"/>
          <w:szCs w:val="28"/>
          <w:rtl/>
        </w:rPr>
        <w:t>فنقول</w:t>
      </w:r>
      <w:r w:rsidRPr="00576ADE">
        <w:rPr>
          <w:rFonts w:cs="Simplified Arabic"/>
          <w:szCs w:val="28"/>
          <w:rtl/>
        </w:rPr>
        <w:t>: الذي يدل على أن حمله</w:t>
      </w:r>
      <w:r w:rsidR="008A3CA6">
        <w:rPr>
          <w:rFonts w:cs="Simplified Arabic"/>
          <w:szCs w:val="28"/>
          <w:rtl/>
        </w:rPr>
        <w:t xml:space="preserve"> </w:t>
      </w:r>
      <w:proofErr w:type="spellStart"/>
      <w:r w:rsidR="008A3CA6">
        <w:rPr>
          <w:rFonts w:cs="Simplified Arabic"/>
          <w:szCs w:val="28"/>
          <w:rtl/>
        </w:rPr>
        <w:t>على"</w:t>
      </w:r>
      <w:r w:rsidRPr="00576ADE">
        <w:rPr>
          <w:rFonts w:cs="Simplified Arabic"/>
          <w:szCs w:val="28"/>
          <w:rtl/>
        </w:rPr>
        <w:t>الناصر</w:t>
      </w:r>
      <w:proofErr w:type="spellEnd"/>
      <w:r w:rsidR="008A3CA6">
        <w:rPr>
          <w:rFonts w:cs="Simplified Arabic" w:hint="cs"/>
          <w:szCs w:val="28"/>
          <w:rtl/>
        </w:rPr>
        <w:t>"</w:t>
      </w:r>
      <w:r w:rsidRPr="00576ADE">
        <w:rPr>
          <w:rFonts w:cs="Simplified Arabic"/>
          <w:szCs w:val="28"/>
          <w:rtl/>
        </w:rPr>
        <w:t xml:space="preserve"> أولى من حمله على المتصرف ما يأتي:</w:t>
      </w:r>
    </w:p>
    <w:p w:rsidR="00576ADE" w:rsidRPr="00576ADE" w:rsidRDefault="00576ADE" w:rsidP="008A3CA6">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الأولى:</w:t>
      </w:r>
      <w:r w:rsidR="008A3CA6">
        <w:rPr>
          <w:rFonts w:cs="Simplified Arabic" w:hint="cs"/>
          <w:szCs w:val="28"/>
          <w:rtl/>
        </w:rPr>
        <w:t xml:space="preserve"> </w:t>
      </w:r>
      <w:r w:rsidRPr="00576ADE">
        <w:rPr>
          <w:rFonts w:cs="Simplified Arabic"/>
          <w:szCs w:val="28"/>
          <w:rtl/>
        </w:rPr>
        <w:t>إن اللائق بما قبل هذه الآية وبما بعدها ليس إلا هذا المعنى</w:t>
      </w:r>
      <w:r w:rsidR="008A3CA6">
        <w:rPr>
          <w:rFonts w:cs="Simplified Arabic" w:hint="cs"/>
          <w:szCs w:val="28"/>
          <w:rtl/>
        </w:rPr>
        <w:t>,</w:t>
      </w:r>
      <w:r w:rsidRPr="00576ADE">
        <w:rPr>
          <w:rFonts w:cs="Simplified Arabic"/>
          <w:szCs w:val="28"/>
          <w:rtl/>
        </w:rPr>
        <w:t xml:space="preserve"> أما ما قبل هذه</w:t>
      </w:r>
      <w:r w:rsidR="008A3CA6">
        <w:rPr>
          <w:rFonts w:cs="Simplified Arabic" w:hint="cs"/>
          <w:szCs w:val="28"/>
          <w:rtl/>
        </w:rPr>
        <w:t xml:space="preserve"> </w:t>
      </w:r>
      <w:r w:rsidRPr="00576ADE">
        <w:rPr>
          <w:rFonts w:cs="Simplified Arabic" w:hint="eastAsia"/>
          <w:szCs w:val="28"/>
          <w:rtl/>
        </w:rPr>
        <w:t>الآية</w:t>
      </w:r>
      <w:r w:rsidRPr="00576ADE">
        <w:rPr>
          <w:rFonts w:cs="Simplified Arabic"/>
          <w:szCs w:val="28"/>
          <w:rtl/>
        </w:rPr>
        <w:t xml:space="preserve"> فلأنه تعالى قال: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الْيَهُودَ وَالنَّصَارَى أَوْلِيَاء</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:51]</w:t>
      </w:r>
      <w:r w:rsidRPr="00576ADE">
        <w:rPr>
          <w:rFonts w:cs="Simplified Arabic"/>
          <w:szCs w:val="28"/>
          <w:rtl/>
        </w:rPr>
        <w:t xml:space="preserve"> وليس</w:t>
      </w:r>
    </w:p>
    <w:p w:rsidR="00576ADE" w:rsidRPr="00576ADE" w:rsidRDefault="00576ADE" w:rsidP="008A3CA6">
      <w:pPr>
        <w:jc w:val="lowKashida"/>
        <w:rPr>
          <w:rFonts w:cs="Simplified Arabic"/>
          <w:szCs w:val="28"/>
          <w:rtl/>
        </w:rPr>
      </w:pPr>
      <w:r w:rsidRPr="00576ADE">
        <w:rPr>
          <w:rFonts w:cs="Simplified Arabic" w:hint="eastAsia"/>
          <w:szCs w:val="28"/>
          <w:rtl/>
        </w:rPr>
        <w:t>المراد</w:t>
      </w:r>
      <w:r w:rsidRPr="00576ADE">
        <w:rPr>
          <w:rFonts w:cs="Simplified Arabic"/>
          <w:szCs w:val="28"/>
          <w:rtl/>
        </w:rPr>
        <w:t xml:space="preserve"> لا تتخذوا اليهود والنصارى أئمة ومتصرفين في أرواحكم وأموالكم</w:t>
      </w:r>
      <w:r w:rsidR="008A3CA6">
        <w:rPr>
          <w:rFonts w:cs="Simplified Arabic" w:hint="cs"/>
          <w:szCs w:val="28"/>
          <w:rtl/>
        </w:rPr>
        <w:t>؛</w:t>
      </w:r>
      <w:r w:rsidRPr="00576ADE">
        <w:rPr>
          <w:rFonts w:cs="Simplified Arabic"/>
          <w:szCs w:val="28"/>
          <w:rtl/>
        </w:rPr>
        <w:t xml:space="preserve"> لأن بطلان هذا</w:t>
      </w:r>
      <w:r w:rsidR="008A3CA6">
        <w:rPr>
          <w:rFonts w:cs="Simplified Arabic" w:hint="cs"/>
          <w:szCs w:val="28"/>
          <w:rtl/>
        </w:rPr>
        <w:t xml:space="preserve"> </w:t>
      </w:r>
      <w:r w:rsidRPr="00576ADE">
        <w:rPr>
          <w:rFonts w:cs="Simplified Arabic" w:hint="eastAsia"/>
          <w:szCs w:val="28"/>
          <w:rtl/>
        </w:rPr>
        <w:t>كالمعلوم</w:t>
      </w:r>
      <w:r w:rsidRPr="00576ADE">
        <w:rPr>
          <w:rFonts w:cs="Simplified Arabic"/>
          <w:szCs w:val="28"/>
          <w:rtl/>
        </w:rPr>
        <w:t xml:space="preserve"> بالضرورة, بل المراد لا تتخذوا اليهود والنصارى أحباب</w:t>
      </w:r>
      <w:r w:rsidR="008A3CA6">
        <w:rPr>
          <w:rFonts w:cs="Simplified Arabic" w:hint="cs"/>
          <w:szCs w:val="28"/>
          <w:rtl/>
        </w:rPr>
        <w:t>ً</w:t>
      </w:r>
      <w:r w:rsidRPr="00576ADE">
        <w:rPr>
          <w:rFonts w:cs="Simplified Arabic"/>
          <w:szCs w:val="28"/>
          <w:rtl/>
        </w:rPr>
        <w:t>ا وأنصار</w:t>
      </w:r>
      <w:r w:rsidR="008A3CA6">
        <w:rPr>
          <w:rFonts w:cs="Simplified Arabic" w:hint="cs"/>
          <w:szCs w:val="28"/>
          <w:rtl/>
        </w:rPr>
        <w:t>ً</w:t>
      </w:r>
      <w:r w:rsidRPr="00576ADE">
        <w:rPr>
          <w:rFonts w:cs="Simplified Arabic"/>
          <w:szCs w:val="28"/>
          <w:rtl/>
        </w:rPr>
        <w:t>ا ولا تخالطوهم ولا</w:t>
      </w:r>
      <w:r w:rsidR="008A3CA6">
        <w:rPr>
          <w:rFonts w:cs="Simplified Arabic" w:hint="cs"/>
          <w:szCs w:val="28"/>
          <w:rtl/>
        </w:rPr>
        <w:t xml:space="preserve"> </w:t>
      </w:r>
      <w:r w:rsidRPr="00576ADE">
        <w:rPr>
          <w:rFonts w:cs="Simplified Arabic" w:hint="eastAsia"/>
          <w:szCs w:val="28"/>
          <w:rtl/>
        </w:rPr>
        <w:t>تعاضدوهم</w:t>
      </w:r>
      <w:r w:rsidR="008A3CA6">
        <w:rPr>
          <w:rFonts w:cs="Simplified Arabic" w:hint="cs"/>
          <w:szCs w:val="28"/>
          <w:rtl/>
        </w:rPr>
        <w:t>,</w:t>
      </w:r>
      <w:r w:rsidRPr="00576ADE">
        <w:rPr>
          <w:rFonts w:cs="Simplified Arabic"/>
          <w:szCs w:val="28"/>
          <w:rtl/>
        </w:rPr>
        <w:t xml:space="preserve"> ثم لما بالغ في النهي عن ذلك قال</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w:t>
      </w:r>
      <w:r w:rsidRPr="00576ADE">
        <w:rPr>
          <w:rFonts w:cs="Simplified Arabic" w:hint="eastAsia"/>
          <w:szCs w:val="28"/>
          <w:rtl/>
        </w:rPr>
        <w:t>الموصوفون</w:t>
      </w:r>
      <w:r w:rsidRPr="00576ADE">
        <w:rPr>
          <w:rFonts w:cs="Simplified Arabic"/>
          <w:szCs w:val="28"/>
          <w:rtl/>
        </w:rPr>
        <w:t xml:space="preserve">, والظاهر أن الولاية المأمور </w:t>
      </w:r>
      <w:r w:rsidR="008A3CA6">
        <w:rPr>
          <w:rFonts w:cs="Simplified Arabic" w:hint="cs"/>
          <w:szCs w:val="28"/>
          <w:rtl/>
        </w:rPr>
        <w:t>به</w:t>
      </w:r>
      <w:r w:rsidRPr="00576ADE">
        <w:rPr>
          <w:rFonts w:cs="Simplified Arabic"/>
          <w:szCs w:val="28"/>
          <w:rtl/>
        </w:rPr>
        <w:t>ا ه</w:t>
      </w:r>
      <w:r w:rsidR="008A3CA6">
        <w:rPr>
          <w:rFonts w:cs="Simplified Arabic" w:hint="cs"/>
          <w:szCs w:val="28"/>
          <w:rtl/>
        </w:rPr>
        <w:t>ا</w:t>
      </w:r>
      <w:r w:rsidRPr="00576ADE">
        <w:rPr>
          <w:rFonts w:cs="Simplified Arabic"/>
          <w:szCs w:val="28"/>
          <w:rtl/>
        </w:rPr>
        <w:t>هنا هي المنهي عنها فيما قبل, ولما كانت الولاية</w:t>
      </w:r>
      <w:r w:rsidR="008A3CA6">
        <w:rPr>
          <w:rFonts w:cs="Simplified Arabic" w:hint="cs"/>
          <w:szCs w:val="28"/>
          <w:rtl/>
        </w:rPr>
        <w:t xml:space="preserve"> </w:t>
      </w:r>
      <w:r w:rsidRPr="00576ADE">
        <w:rPr>
          <w:rFonts w:cs="Simplified Arabic" w:hint="eastAsia"/>
          <w:szCs w:val="28"/>
          <w:rtl/>
        </w:rPr>
        <w:t>المنهي</w:t>
      </w:r>
      <w:r w:rsidRPr="00576ADE">
        <w:rPr>
          <w:rFonts w:cs="Simplified Arabic"/>
          <w:szCs w:val="28"/>
          <w:rtl/>
        </w:rPr>
        <w:t xml:space="preserve"> عنها ف</w:t>
      </w:r>
      <w:r w:rsidR="008A3CA6">
        <w:rPr>
          <w:rFonts w:cs="Simplified Arabic" w:hint="cs"/>
          <w:szCs w:val="28"/>
          <w:rtl/>
        </w:rPr>
        <w:t>ي</w:t>
      </w:r>
      <w:r w:rsidRPr="00576ADE">
        <w:rPr>
          <w:rFonts w:cs="Simplified Arabic"/>
          <w:szCs w:val="28"/>
          <w:rtl/>
        </w:rPr>
        <w:t>ما قبل هي الولاية بمعنى النصرة</w:t>
      </w:r>
      <w:r w:rsidR="008A3CA6">
        <w:rPr>
          <w:rFonts w:cs="Simplified Arabic" w:hint="cs"/>
          <w:szCs w:val="28"/>
          <w:rtl/>
        </w:rPr>
        <w:t>,</w:t>
      </w:r>
      <w:r w:rsidRPr="00576ADE">
        <w:rPr>
          <w:rFonts w:cs="Simplified Arabic"/>
          <w:szCs w:val="28"/>
          <w:rtl/>
        </w:rPr>
        <w:t xml:space="preserve"> كانت الولاية المأمور </w:t>
      </w:r>
      <w:r w:rsidR="008A3CA6">
        <w:rPr>
          <w:rFonts w:cs="Simplified Arabic" w:hint="cs"/>
          <w:szCs w:val="28"/>
          <w:rtl/>
        </w:rPr>
        <w:t>به</w:t>
      </w:r>
      <w:r w:rsidRPr="00576ADE">
        <w:rPr>
          <w:rFonts w:cs="Simplified Arabic"/>
          <w:szCs w:val="28"/>
          <w:rtl/>
        </w:rPr>
        <w:t>ا هي الولاية بمعنى النصرة, وأما ما بعد هذه الآية</w:t>
      </w:r>
      <w:r w:rsidR="008A3CA6">
        <w:rPr>
          <w:rFonts w:cs="Simplified Arabic" w:hint="cs"/>
          <w:szCs w:val="28"/>
          <w:rtl/>
        </w:rPr>
        <w:t>,</w:t>
      </w:r>
      <w:r w:rsidRPr="00576ADE">
        <w:rPr>
          <w:rFonts w:cs="Simplified Arabic"/>
          <w:szCs w:val="28"/>
          <w:rtl/>
        </w:rPr>
        <w:t xml:space="preserve"> فهي 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الَّذِينَ اتَّخَذُواْ دِينَكُمْ هُزُوًا وَلَعِبًا مِّنَ الَّذِينَ أُوتُواْ الْكِتَابَ مِن قَبْلِكُمْ وَالْكُفَّارَ أَوْلِيَاء وَاتَّقُواْ اللّهَ إِن كُنتُم مُّؤْمِنِينَ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:57]</w:t>
      </w:r>
      <w:r w:rsidR="008A3CA6">
        <w:rPr>
          <w:rFonts w:ascii="Simplified Arabic" w:hAnsi="Simplified Arabic" w:cs="Simplified Arabic" w:hint="cs"/>
          <w:szCs w:val="28"/>
          <w:rtl/>
        </w:rPr>
        <w:t>,</w:t>
      </w:r>
      <w:r w:rsidR="008A3CA6">
        <w:rPr>
          <w:rFonts w:cs="Simplified Arabic" w:hint="cs"/>
          <w:szCs w:val="28"/>
          <w:rtl/>
        </w:rPr>
        <w:t xml:space="preserve"> </w:t>
      </w:r>
      <w:r w:rsidRPr="00576ADE">
        <w:rPr>
          <w:rFonts w:cs="Simplified Arabic" w:hint="eastAsia"/>
          <w:szCs w:val="28"/>
          <w:rtl/>
        </w:rPr>
        <w:t>فأعاد</w:t>
      </w:r>
      <w:r w:rsidR="008A3CA6">
        <w:rPr>
          <w:rFonts w:cs="Simplified Arabic"/>
          <w:szCs w:val="28"/>
          <w:rtl/>
        </w:rPr>
        <w:t xml:space="preserve"> النهي عن </w:t>
      </w:r>
      <w:r w:rsidR="008A3CA6">
        <w:rPr>
          <w:rFonts w:cs="Simplified Arabic" w:hint="cs"/>
          <w:szCs w:val="28"/>
          <w:rtl/>
        </w:rPr>
        <w:t>ا</w:t>
      </w:r>
      <w:r w:rsidRPr="00576ADE">
        <w:rPr>
          <w:rFonts w:cs="Simplified Arabic"/>
          <w:szCs w:val="28"/>
          <w:rtl/>
        </w:rPr>
        <w:t>تخاذ اليهود والنصارى والكفار أولياء</w:t>
      </w:r>
      <w:r w:rsidR="008A3CA6">
        <w:rPr>
          <w:rFonts w:cs="Simplified Arabic" w:hint="cs"/>
          <w:szCs w:val="28"/>
          <w:rtl/>
        </w:rPr>
        <w:t>,</w:t>
      </w:r>
      <w:r w:rsidRPr="00576ADE">
        <w:rPr>
          <w:rFonts w:cs="Simplified Arabic"/>
          <w:szCs w:val="28"/>
          <w:rtl/>
        </w:rPr>
        <w:t xml:space="preserve"> ولا شك أن الولاية المنهي عنها هي</w:t>
      </w:r>
      <w:r w:rsidR="008A3CA6">
        <w:rPr>
          <w:rFonts w:cs="Simplified Arabic" w:hint="cs"/>
          <w:szCs w:val="28"/>
          <w:rtl/>
        </w:rPr>
        <w:t xml:space="preserve"> </w:t>
      </w:r>
      <w:r w:rsidRPr="00576ADE">
        <w:rPr>
          <w:rFonts w:cs="Simplified Arabic" w:hint="eastAsia"/>
          <w:szCs w:val="28"/>
          <w:rtl/>
        </w:rPr>
        <w:t>الولاية</w:t>
      </w:r>
      <w:r w:rsidRPr="00576ADE">
        <w:rPr>
          <w:rFonts w:cs="Simplified Arabic"/>
          <w:szCs w:val="28"/>
          <w:rtl/>
        </w:rPr>
        <w:t xml:space="preserve"> بمعنى النصرة</w:t>
      </w:r>
      <w:r w:rsidR="008A3CA6">
        <w:rPr>
          <w:rFonts w:cs="Simplified Arabic" w:hint="cs"/>
          <w:szCs w:val="28"/>
          <w:rtl/>
        </w:rPr>
        <w:t>,</w:t>
      </w:r>
      <w:r w:rsidRPr="00576ADE">
        <w:rPr>
          <w:rFonts w:cs="Simplified Arabic"/>
          <w:szCs w:val="28"/>
          <w:rtl/>
        </w:rPr>
        <w:t xml:space="preserve"> فكذلك الولاية في قوله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يجب أن تكون هي</w:t>
      </w:r>
    </w:p>
    <w:p w:rsidR="00576ADE" w:rsidRPr="00576ADE" w:rsidRDefault="00576ADE" w:rsidP="008A3CA6">
      <w:pPr>
        <w:jc w:val="lowKashida"/>
        <w:rPr>
          <w:rFonts w:cs="Simplified Arabic"/>
          <w:szCs w:val="28"/>
          <w:rtl/>
        </w:rPr>
      </w:pPr>
      <w:r w:rsidRPr="00576ADE">
        <w:rPr>
          <w:rFonts w:cs="Simplified Arabic" w:hint="eastAsia"/>
          <w:szCs w:val="28"/>
          <w:rtl/>
        </w:rPr>
        <w:lastRenderedPageBreak/>
        <w:t>بمعنى</w:t>
      </w:r>
      <w:r w:rsidRPr="00576ADE">
        <w:rPr>
          <w:rFonts w:cs="Simplified Arabic"/>
          <w:szCs w:val="28"/>
          <w:rtl/>
        </w:rPr>
        <w:t xml:space="preserve"> النصرة</w:t>
      </w:r>
      <w:r w:rsidR="008A3CA6">
        <w:rPr>
          <w:rFonts w:cs="Simplified Arabic" w:hint="cs"/>
          <w:szCs w:val="28"/>
          <w:rtl/>
        </w:rPr>
        <w:t>,</w:t>
      </w:r>
      <w:r w:rsidRPr="00576ADE">
        <w:rPr>
          <w:rFonts w:cs="Simplified Arabic"/>
          <w:szCs w:val="28"/>
          <w:rtl/>
        </w:rPr>
        <w:t xml:space="preserve"> وكل من أنصف وترك التعصب وتأمل في مقدمة الآية وفي مؤخرها قطع بأن</w:t>
      </w:r>
      <w:r w:rsidR="008A3CA6">
        <w:rPr>
          <w:rFonts w:cs="Simplified Arabic" w:hint="cs"/>
          <w:szCs w:val="28"/>
          <w:rtl/>
        </w:rPr>
        <w:t xml:space="preserve"> </w:t>
      </w:r>
      <w:r w:rsidRPr="00576ADE">
        <w:rPr>
          <w:rFonts w:cs="Simplified Arabic" w:hint="eastAsia"/>
          <w:szCs w:val="28"/>
          <w:rtl/>
        </w:rPr>
        <w:t>الولي</w:t>
      </w:r>
      <w:r w:rsidRPr="00576ADE">
        <w:rPr>
          <w:rFonts w:cs="Simplified Arabic"/>
          <w:szCs w:val="28"/>
          <w:rtl/>
        </w:rPr>
        <w:t xml:space="preserve"> في قوله</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Pr="00576ADE">
        <w:rPr>
          <w:rFonts w:cs="Simplified Arabic"/>
          <w:szCs w:val="28"/>
          <w:rtl/>
        </w:rPr>
        <w:t xml:space="preserve"> ليس إلا بمعنى الناصر والمحب</w:t>
      </w:r>
      <w:r w:rsidR="008A3CA6">
        <w:rPr>
          <w:rFonts w:cs="Simplified Arabic" w:hint="cs"/>
          <w:szCs w:val="28"/>
          <w:rtl/>
        </w:rPr>
        <w:t>,</w:t>
      </w:r>
      <w:r w:rsidRPr="00576ADE">
        <w:rPr>
          <w:rFonts w:cs="Simplified Arabic"/>
          <w:szCs w:val="28"/>
          <w:rtl/>
        </w:rPr>
        <w:t xml:space="preserve"> ولا يمكن أن يكون بمعنى</w:t>
      </w:r>
      <w:r w:rsidR="008A3CA6">
        <w:rPr>
          <w:rFonts w:cs="Simplified Arabic" w:hint="cs"/>
          <w:szCs w:val="28"/>
          <w:rtl/>
        </w:rPr>
        <w:t xml:space="preserve"> </w:t>
      </w:r>
      <w:r w:rsidRPr="00576ADE">
        <w:rPr>
          <w:rFonts w:cs="Simplified Arabic" w:hint="eastAsia"/>
          <w:szCs w:val="28"/>
          <w:rtl/>
        </w:rPr>
        <w:t>الإمام</w:t>
      </w:r>
      <w:r w:rsidR="008A3CA6">
        <w:rPr>
          <w:rFonts w:cs="Simplified Arabic" w:hint="cs"/>
          <w:szCs w:val="28"/>
          <w:rtl/>
        </w:rPr>
        <w:t>؛</w:t>
      </w:r>
      <w:r w:rsidRPr="00576ADE">
        <w:rPr>
          <w:rFonts w:cs="Simplified Arabic"/>
          <w:szCs w:val="28"/>
          <w:rtl/>
        </w:rPr>
        <w:t xml:space="preserve"> لأن ذلك يكون إلقاء كلام أجنبي</w:t>
      </w:r>
      <w:r w:rsidR="008A3CA6">
        <w:rPr>
          <w:rFonts w:cs="Simplified Arabic" w:hint="cs"/>
          <w:szCs w:val="28"/>
          <w:rtl/>
        </w:rPr>
        <w:t>,</w:t>
      </w:r>
      <w:r w:rsidRPr="00576ADE">
        <w:rPr>
          <w:rFonts w:cs="Simplified Arabic"/>
          <w:szCs w:val="28"/>
          <w:rtl/>
        </w:rPr>
        <w:t xml:space="preserve"> فما بين </w:t>
      </w:r>
      <w:proofErr w:type="spellStart"/>
      <w:r w:rsidRPr="00576ADE">
        <w:rPr>
          <w:rFonts w:cs="Simplified Arabic"/>
          <w:szCs w:val="28"/>
          <w:rtl/>
        </w:rPr>
        <w:t>كلامين</w:t>
      </w:r>
      <w:proofErr w:type="spellEnd"/>
      <w:r w:rsidRPr="00576ADE">
        <w:rPr>
          <w:rFonts w:cs="Simplified Arabic"/>
          <w:szCs w:val="28"/>
          <w:rtl/>
        </w:rPr>
        <w:t xml:space="preserve"> مسوقين لغرض واحد</w:t>
      </w:r>
      <w:r w:rsidR="008A3CA6">
        <w:rPr>
          <w:rFonts w:cs="Simplified Arabic" w:hint="cs"/>
          <w:szCs w:val="28"/>
          <w:rtl/>
        </w:rPr>
        <w:t>,</w:t>
      </w:r>
      <w:r w:rsidRPr="00576ADE">
        <w:rPr>
          <w:rFonts w:cs="Simplified Arabic"/>
          <w:szCs w:val="28"/>
          <w:rtl/>
        </w:rPr>
        <w:t xml:space="preserve"> وذلك</w:t>
      </w:r>
      <w:r w:rsidR="008A3CA6">
        <w:rPr>
          <w:rFonts w:cs="Simplified Arabic" w:hint="cs"/>
          <w:szCs w:val="28"/>
          <w:rtl/>
        </w:rPr>
        <w:t xml:space="preserve"> </w:t>
      </w:r>
      <w:r w:rsidRPr="00576ADE">
        <w:rPr>
          <w:rFonts w:cs="Simplified Arabic" w:hint="eastAsia"/>
          <w:szCs w:val="28"/>
          <w:rtl/>
        </w:rPr>
        <w:t>يكون</w:t>
      </w:r>
      <w:r w:rsidRPr="00576ADE">
        <w:rPr>
          <w:rFonts w:cs="Simplified Arabic"/>
          <w:szCs w:val="28"/>
          <w:rtl/>
        </w:rPr>
        <w:t xml:space="preserve"> في غاية الركاكة والسقوط</w:t>
      </w:r>
      <w:r w:rsidR="008A3CA6">
        <w:rPr>
          <w:rFonts w:cs="Simplified Arabic" w:hint="cs"/>
          <w:szCs w:val="28"/>
          <w:rtl/>
        </w:rPr>
        <w:t>,</w:t>
      </w:r>
      <w:r w:rsidRPr="00576ADE">
        <w:rPr>
          <w:rFonts w:cs="Simplified Arabic"/>
          <w:szCs w:val="28"/>
          <w:rtl/>
        </w:rPr>
        <w:t xml:space="preserve"> ويجب تنزيه كلام الله تعالى عنه</w:t>
      </w:r>
      <w:r w:rsidR="008A3CA6">
        <w:rPr>
          <w:rFonts w:cs="Simplified Arabic" w:hint="cs"/>
          <w:szCs w:val="28"/>
          <w:rtl/>
        </w:rPr>
        <w:t>"</w:t>
      </w:r>
      <w:r w:rsidRPr="00576ADE">
        <w:rPr>
          <w:rFonts w:cs="Simplified Arabic"/>
          <w:szCs w:val="28"/>
          <w:rtl/>
        </w:rPr>
        <w:t>.</w:t>
      </w:r>
    </w:p>
    <w:p w:rsidR="00576ADE" w:rsidRPr="008A3CA6" w:rsidRDefault="00576ADE" w:rsidP="00576ADE">
      <w:pPr>
        <w:jc w:val="lowKashida"/>
        <w:rPr>
          <w:rFonts w:cs="Simplified Arabic"/>
          <w:bCs/>
          <w:color w:val="FF0000"/>
          <w:szCs w:val="28"/>
          <w:rtl/>
        </w:rPr>
      </w:pPr>
      <w:r w:rsidRPr="008A3CA6">
        <w:rPr>
          <w:rFonts w:cs="Simplified Arabic" w:hint="eastAsia"/>
          <w:bCs/>
          <w:color w:val="FF0000"/>
          <w:szCs w:val="28"/>
          <w:rtl/>
        </w:rPr>
        <w:t>تفسير</w:t>
      </w:r>
      <w:r w:rsidRPr="008A3CA6">
        <w:rPr>
          <w:rFonts w:cs="Simplified Arabic"/>
          <w:bCs/>
          <w:color w:val="FF0000"/>
          <w:szCs w:val="28"/>
          <w:rtl/>
        </w:rPr>
        <w:t xml:space="preserve"> آية الولاية:</w:t>
      </w:r>
    </w:p>
    <w:p w:rsidR="00576ADE" w:rsidRPr="00576ADE" w:rsidRDefault="00576ADE" w:rsidP="008A3CA6">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الولاية هنا معناه المودة والمحبة لله ولرسوله وللمؤمنين.... وهذا ما تشهد به مواقف</w:t>
      </w:r>
      <w:r w:rsidR="008A3CA6">
        <w:rPr>
          <w:rFonts w:cs="Simplified Arabic" w:hint="cs"/>
          <w:szCs w:val="28"/>
          <w:rtl/>
        </w:rPr>
        <w:t xml:space="preserve"> </w:t>
      </w:r>
      <w:r w:rsidRPr="00576ADE">
        <w:rPr>
          <w:rFonts w:cs="Simplified Arabic" w:hint="eastAsia"/>
          <w:szCs w:val="28"/>
          <w:rtl/>
        </w:rPr>
        <w:t>كثيرة</w:t>
      </w:r>
      <w:r w:rsidRPr="00576ADE">
        <w:rPr>
          <w:rFonts w:cs="Simplified Arabic"/>
          <w:szCs w:val="28"/>
          <w:rtl/>
        </w:rPr>
        <w:t xml:space="preserve"> في القرآن الكريم تدعو المؤمنين إلى أن تكون ولايتهم لله ولرسوله ولهم فيما بينهم</w:t>
      </w:r>
      <w:r w:rsidR="008A3CA6">
        <w:rPr>
          <w:rFonts w:cs="Simplified Arabic" w:hint="cs"/>
          <w:szCs w:val="28"/>
          <w:rtl/>
        </w:rPr>
        <w:t>,</w:t>
      </w:r>
      <w:r w:rsidRPr="00576ADE">
        <w:rPr>
          <w:rFonts w:cs="Simplified Arabic"/>
          <w:szCs w:val="28"/>
          <w:rtl/>
        </w:rPr>
        <w:t xml:space="preserve"> وألا</w:t>
      </w:r>
      <w:r w:rsidR="008A3CA6">
        <w:rPr>
          <w:rFonts w:cs="Simplified Arabic" w:hint="cs"/>
          <w:szCs w:val="28"/>
          <w:rtl/>
        </w:rPr>
        <w:t xml:space="preserve"> </w:t>
      </w:r>
      <w:r w:rsidRPr="00576ADE">
        <w:rPr>
          <w:rFonts w:cs="Simplified Arabic" w:hint="eastAsia"/>
          <w:szCs w:val="28"/>
          <w:rtl/>
        </w:rPr>
        <w:t>تكون</w:t>
      </w:r>
      <w:r w:rsidRPr="00576ADE">
        <w:rPr>
          <w:rFonts w:cs="Simplified Arabic"/>
          <w:szCs w:val="28"/>
          <w:rtl/>
        </w:rPr>
        <w:t xml:space="preserve"> بينهم مودة وموالاة لمن حارب الله ورسوله.</w:t>
      </w:r>
    </w:p>
    <w:p w:rsidR="00576ADE" w:rsidRPr="00576ADE" w:rsidRDefault="00576ADE" w:rsidP="008A3CA6">
      <w:pPr>
        <w:jc w:val="lowKashida"/>
        <w:rPr>
          <w:rFonts w:cs="Simplified Arabic"/>
          <w:szCs w:val="28"/>
          <w:rtl/>
        </w:rPr>
      </w:pPr>
      <w:r w:rsidRPr="00576ADE">
        <w:rPr>
          <w:rFonts w:cs="Simplified Arabic" w:hint="eastAsia"/>
          <w:szCs w:val="28"/>
          <w:rtl/>
        </w:rPr>
        <w:t>يقول</w:t>
      </w:r>
      <w:r w:rsidRPr="00576ADE">
        <w:rPr>
          <w:rFonts w:cs="Simplified Arabic"/>
          <w:szCs w:val="28"/>
          <w:rtl/>
        </w:rPr>
        <w:t xml:space="preserve"> الله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الممتحنة</w:t>
      </w:r>
      <w:r w:rsidR="008A3CA6" w:rsidRPr="00175718">
        <w:rPr>
          <w:rFonts w:cs="Simplified Arabic" w:hint="cs"/>
          <w:rtl/>
        </w:rPr>
        <w:t>:</w:t>
      </w:r>
      <w:r w:rsidRPr="00175718">
        <w:rPr>
          <w:rFonts w:cs="Simplified Arabic"/>
          <w:rtl/>
        </w:rPr>
        <w:t>١</w:t>
      </w:r>
      <w:r w:rsidR="008A3CA6" w:rsidRPr="00175718">
        <w:rPr>
          <w:rFonts w:cs="Simplified Arabic" w:hint="cs"/>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ويقول</w:t>
      </w:r>
      <w:r w:rsidRPr="00576ADE">
        <w:rPr>
          <w:rFonts w:cs="Simplified Arabic"/>
          <w:szCs w:val="28"/>
          <w:rtl/>
        </w:rPr>
        <w:t xml:space="preserve"> الله تعالى</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التوبة</w:t>
      </w:r>
      <w:r w:rsidR="008A3CA6" w:rsidRPr="00175718">
        <w:rPr>
          <w:rFonts w:cs="Simplified Arabic" w:hint="cs"/>
          <w:rtl/>
        </w:rPr>
        <w:t>:</w:t>
      </w:r>
      <w:r w:rsidRPr="00175718">
        <w:rPr>
          <w:rFonts w:cs="Simplified Arabic"/>
          <w:rtl/>
        </w:rPr>
        <w:t>٧١</w:t>
      </w:r>
      <w:r w:rsidR="008A3CA6" w:rsidRPr="00175718">
        <w:rPr>
          <w:rFonts w:cs="Simplified Arabic" w:hint="cs"/>
          <w:rtl/>
        </w:rPr>
        <w:t>]</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إن هذه الآية التي استشهدوا </w:t>
      </w:r>
      <w:r w:rsidR="008A3CA6">
        <w:rPr>
          <w:rFonts w:cs="Simplified Arabic" w:hint="cs"/>
          <w:szCs w:val="28"/>
          <w:rtl/>
        </w:rPr>
        <w:t>به</w:t>
      </w:r>
      <w:r w:rsidRPr="00576ADE">
        <w:rPr>
          <w:rFonts w:cs="Simplified Arabic"/>
          <w:szCs w:val="28"/>
          <w:rtl/>
        </w:rPr>
        <w:t>ا على أن المراد بالذين آمنوا هو علي كرم الله وجهه, هذه</w:t>
      </w:r>
      <w:r w:rsidR="008A3CA6">
        <w:rPr>
          <w:rFonts w:cs="Simplified Arabic" w:hint="cs"/>
          <w:szCs w:val="28"/>
          <w:rtl/>
        </w:rPr>
        <w:t xml:space="preserve"> </w:t>
      </w:r>
      <w:r w:rsidRPr="00576ADE">
        <w:rPr>
          <w:rFonts w:cs="Simplified Arabic" w:hint="eastAsia"/>
          <w:szCs w:val="28"/>
          <w:rtl/>
        </w:rPr>
        <w:t>الآية</w:t>
      </w:r>
      <w:r w:rsidRPr="00576ADE">
        <w:rPr>
          <w:rFonts w:cs="Simplified Arabic"/>
          <w:szCs w:val="28"/>
          <w:rtl/>
        </w:rPr>
        <w:t xml:space="preserve"> مسبوقة ومتبوعة بآيات كلها تدعو إلى أن يتولى المؤمنون بعضهم بعض</w:t>
      </w:r>
      <w:r w:rsidR="008A3CA6">
        <w:rPr>
          <w:rFonts w:cs="Simplified Arabic" w:hint="cs"/>
          <w:szCs w:val="28"/>
          <w:rtl/>
        </w:rPr>
        <w:t>ً</w:t>
      </w:r>
      <w:r w:rsidRPr="00576ADE">
        <w:rPr>
          <w:rFonts w:cs="Simplified Arabic"/>
          <w:szCs w:val="28"/>
          <w:rtl/>
        </w:rPr>
        <w:t>ا</w:t>
      </w:r>
      <w:r w:rsidR="008A3CA6">
        <w:rPr>
          <w:rFonts w:cs="Simplified Arabic" w:hint="cs"/>
          <w:szCs w:val="28"/>
          <w:rtl/>
        </w:rPr>
        <w:t>,</w:t>
      </w:r>
      <w:r w:rsidR="008A3CA6">
        <w:rPr>
          <w:rFonts w:cs="Simplified Arabic"/>
          <w:szCs w:val="28"/>
          <w:rtl/>
        </w:rPr>
        <w:t xml:space="preserve"> وأ</w:t>
      </w:r>
      <w:r w:rsidRPr="00576ADE">
        <w:rPr>
          <w:rFonts w:cs="Simplified Arabic"/>
          <w:szCs w:val="28"/>
          <w:rtl/>
        </w:rPr>
        <w:t>لا تكون</w:t>
      </w:r>
      <w:r w:rsidR="008A3CA6">
        <w:rPr>
          <w:rFonts w:cs="Simplified Arabic" w:hint="cs"/>
          <w:szCs w:val="28"/>
          <w:rtl/>
        </w:rPr>
        <w:t xml:space="preserve"> </w:t>
      </w:r>
      <w:r w:rsidRPr="00576ADE">
        <w:rPr>
          <w:rFonts w:cs="Simplified Arabic" w:hint="eastAsia"/>
          <w:szCs w:val="28"/>
          <w:rtl/>
        </w:rPr>
        <w:t>بينهم</w:t>
      </w:r>
      <w:r w:rsidRPr="00576ADE">
        <w:rPr>
          <w:rFonts w:cs="Simplified Arabic"/>
          <w:szCs w:val="28"/>
          <w:rtl/>
        </w:rPr>
        <w:t xml:space="preserve"> وبين من حارب الله ورسوله موالاة.</w:t>
      </w:r>
    </w:p>
    <w:p w:rsidR="00576ADE" w:rsidRPr="00576ADE" w:rsidRDefault="00576ADE" w:rsidP="008A3CA6">
      <w:pPr>
        <w:jc w:val="lowKashida"/>
        <w:rPr>
          <w:rFonts w:cs="Simplified Arabic"/>
          <w:szCs w:val="28"/>
          <w:rtl/>
        </w:rPr>
      </w:pPr>
      <w:r w:rsidRPr="00576ADE">
        <w:rPr>
          <w:rFonts w:cs="Simplified Arabic" w:hint="eastAsia"/>
          <w:szCs w:val="28"/>
          <w:rtl/>
        </w:rPr>
        <w:t>ففي</w:t>
      </w:r>
      <w:r w:rsidRPr="00576ADE">
        <w:rPr>
          <w:rFonts w:cs="Simplified Arabic"/>
          <w:szCs w:val="28"/>
          <w:rtl/>
        </w:rPr>
        <w:t xml:space="preserve"> هذه </w:t>
      </w:r>
      <w:r w:rsidR="008A3CA6">
        <w:rPr>
          <w:rFonts w:cs="Simplified Arabic"/>
          <w:szCs w:val="28"/>
          <w:rtl/>
        </w:rPr>
        <w:t>الآيات تجيء هذه الدعوة مترابطة</w:t>
      </w:r>
      <w:r w:rsidRPr="00576ADE">
        <w:rPr>
          <w:rFonts w:cs="Simplified Arabic"/>
          <w:szCs w:val="28"/>
          <w:rtl/>
        </w:rPr>
        <w:t xml:space="preserve"> عامة</w:t>
      </w:r>
      <w:r w:rsidR="008A3CA6">
        <w:rPr>
          <w:rFonts w:cs="Simplified Arabic" w:hint="cs"/>
          <w:szCs w:val="28"/>
          <w:rtl/>
        </w:rPr>
        <w:t>,</w:t>
      </w:r>
      <w:r w:rsidRPr="00576ADE">
        <w:rPr>
          <w:rFonts w:cs="Simplified Arabic"/>
          <w:szCs w:val="28"/>
          <w:rtl/>
        </w:rPr>
        <w:t xml:space="preserve"> لتكون سياسة من سياسة المسلمين</w:t>
      </w:r>
      <w:r w:rsidR="008A3CA6">
        <w:rPr>
          <w:rFonts w:cs="Simplified Arabic" w:hint="cs"/>
          <w:szCs w:val="28"/>
          <w:rtl/>
        </w:rPr>
        <w:t xml:space="preserve"> </w:t>
      </w:r>
      <w:r w:rsidRPr="00576ADE">
        <w:rPr>
          <w:rFonts w:cs="Simplified Arabic" w:hint="eastAsia"/>
          <w:szCs w:val="28"/>
          <w:rtl/>
        </w:rPr>
        <w:t>وشريعة</w:t>
      </w:r>
      <w:r w:rsidRPr="00576ADE">
        <w:rPr>
          <w:rFonts w:cs="Simplified Arabic"/>
          <w:szCs w:val="28"/>
          <w:rtl/>
        </w:rPr>
        <w:t xml:space="preserve"> من شريعة دينهم..</w:t>
      </w:r>
    </w:p>
    <w:p w:rsidR="00576ADE" w:rsidRPr="00576ADE" w:rsidRDefault="00576ADE" w:rsidP="008A3CA6">
      <w:pPr>
        <w:jc w:val="lowKashida"/>
        <w:rPr>
          <w:rFonts w:cs="Simplified Arabic"/>
          <w:szCs w:val="28"/>
          <w:rtl/>
        </w:rPr>
      </w:pPr>
      <w:r w:rsidRPr="00576ADE">
        <w:rPr>
          <w:rFonts w:cs="Simplified Arabic"/>
          <w:szCs w:val="28"/>
          <w:rtl/>
        </w:rPr>
        <w:t xml:space="preserve">يقول </w:t>
      </w:r>
      <w:r w:rsidR="008A3CA6">
        <w:rPr>
          <w:rFonts w:cs="Simplified Arabic"/>
          <w:szCs w:val="28"/>
          <w:rtl/>
        </w:rPr>
        <w:t xml:space="preserve">الله تعالى في سورة المائدة </w:t>
      </w:r>
      <w:r w:rsidR="008A3CA6">
        <w:rPr>
          <w:rFonts w:cs="Simplified Arabic" w:hint="cs"/>
          <w:szCs w:val="28"/>
          <w:rtl/>
        </w:rPr>
        <w:t>(</w:t>
      </w:r>
      <w:r w:rsidR="008A3CA6">
        <w:rPr>
          <w:rFonts w:cs="Simplified Arabic"/>
          <w:szCs w:val="28"/>
          <w:rtl/>
        </w:rPr>
        <w:t>آية</w:t>
      </w:r>
      <w:r w:rsidR="008A3CA6">
        <w:rPr>
          <w:rFonts w:cs="Simplified Arabic" w:hint="cs"/>
          <w:szCs w:val="28"/>
          <w:rtl/>
        </w:rPr>
        <w:t>:</w:t>
      </w:r>
      <w:r w:rsidRPr="00576ADE">
        <w:rPr>
          <w:rFonts w:cs="Simplified Arabic"/>
          <w:szCs w:val="28"/>
          <w:rtl/>
        </w:rPr>
        <w:t>٥</w:t>
      </w:r>
      <w:r w:rsidR="008A3CA6">
        <w:rPr>
          <w:rFonts w:cs="Simplified Arabic" w:hint="cs"/>
          <w:szCs w:val="28"/>
          <w:rtl/>
        </w:rPr>
        <w:t xml:space="preserve">1-54):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الْيَهُودَ وَالنَّصَارَى أَوْلِيَاء بَعْضُهُمْ أَوْلِيَاء بَعْضٍ وَمَن يَتَوَلَّهُم مِّنكُمْ فَإِنَّهُ مِنْهُمْ إِنَّ اللّهَ لاَ يَهْدِي الْقَوْمَ الظَّالِمِينَ</w:t>
      </w:r>
      <w:r w:rsidR="008A3CA6" w:rsidRPr="00175718">
        <w:rPr>
          <w:rFonts w:cs="Simplified Arabic" w:hint="cs"/>
          <w:bCs/>
          <w:color w:val="0000FF"/>
          <w:sz w:val="28"/>
          <w:szCs w:val="28"/>
          <w:rtl/>
        </w:rPr>
        <w:t xml:space="preserve"> * </w:t>
      </w:r>
      <w:r w:rsidR="008A3CA6" w:rsidRPr="00175718">
        <w:rPr>
          <w:rFonts w:cs="Simplified Arabic"/>
          <w:bCs/>
          <w:color w:val="0000FF"/>
          <w:sz w:val="28"/>
          <w:szCs w:val="28"/>
          <w:rtl/>
        </w:rPr>
        <w:t>فَتَرَى الَّذِينَ فِي قُلُوبِهِم مَّرَضٌ يُسَارِعُونَ فِيهِمْ يَقُولُونَ نَخْشَى أَن تُصِيبَنَا دَآئِرَةٌ فَعَسَى اللّهُ أَن يَأْتِيَ بِالْفَتْحِ أَوْ أَمْرٍ مِّنْ عِندِهِ فَيُصْبِحُواْ عَلَى مَا أَسَرُّواْ فِي أَنْفُسِهِمْ نَادِمِينَ</w:t>
      </w:r>
      <w:r w:rsidR="008A3CA6" w:rsidRPr="00175718">
        <w:rPr>
          <w:rFonts w:cs="Simplified Arabic" w:hint="cs"/>
          <w:bCs/>
          <w:color w:val="0000FF"/>
          <w:sz w:val="28"/>
          <w:szCs w:val="28"/>
          <w:rtl/>
        </w:rPr>
        <w:t xml:space="preserve"> *</w:t>
      </w:r>
      <w:r w:rsidRPr="00175718">
        <w:rPr>
          <w:rFonts w:cs="Simplified Arabic"/>
          <w:bCs/>
          <w:color w:val="0000FF"/>
          <w:sz w:val="28"/>
          <w:szCs w:val="28"/>
          <w:rtl/>
        </w:rPr>
        <w:t xml:space="preserve"> </w:t>
      </w:r>
      <w:r w:rsidR="008A3CA6" w:rsidRPr="00175718">
        <w:rPr>
          <w:rFonts w:cs="Simplified Arabic"/>
          <w:bCs/>
          <w:color w:val="0000FF"/>
          <w:sz w:val="28"/>
          <w:szCs w:val="28"/>
          <w:rtl/>
        </w:rPr>
        <w:t>وَيَقُولُ الَّذِينَ آمَنُواْ أَهَؤُلاء الَّذِينَ أَقْسَمُواْ بِاللّهِ جَهْدَ أَيْمَانِهِمْ إِنَّهُمْ لَمَعَكُمْ حَبِطَتْ أَعْمَالُهُمْ فَأَصْبَحُواْ خَاسِرِينَ</w:t>
      </w:r>
      <w:r w:rsidR="008A3CA6" w:rsidRPr="00175718">
        <w:rPr>
          <w:rFonts w:cs="Simplified Arabic" w:hint="cs"/>
          <w:bCs/>
          <w:color w:val="0000FF"/>
          <w:sz w:val="28"/>
          <w:szCs w:val="28"/>
          <w:rtl/>
        </w:rPr>
        <w:t xml:space="preserve"> * </w:t>
      </w:r>
      <w:r w:rsidR="008A3CA6" w:rsidRPr="00175718">
        <w:rPr>
          <w:rFonts w:cs="Simplified Arabic"/>
          <w:bCs/>
          <w:color w:val="0000FF"/>
          <w:sz w:val="28"/>
          <w:szCs w:val="28"/>
          <w:rtl/>
        </w:rPr>
        <w:t xml:space="preserve">يَا أَيُّهَا الَّذِينَ آمَنُواْ مَن يَرْتَدَّ مِنكُمْ عَن دِينِهِ فَسَوْفَ يَأْتِي اللّهُ بِقَوْمٍ يُحِبُّهُمْ وَيُحِبُّونَهُ أَذِلَّةٍ عَلَى الْمُؤْمِنِينَ أَعِزَّةٍ عَلَى الْكَافِرِينَ يُجَاهِدُونَ فِي سَبِيلِ اللّهِ وَلاَ يَخَافُونَ لَوْمَةَ </w:t>
      </w:r>
      <w:proofErr w:type="spellStart"/>
      <w:r w:rsidR="008A3CA6" w:rsidRPr="00175718">
        <w:rPr>
          <w:rFonts w:cs="Simplified Arabic"/>
          <w:bCs/>
          <w:color w:val="0000FF"/>
          <w:sz w:val="28"/>
          <w:szCs w:val="28"/>
          <w:rtl/>
        </w:rPr>
        <w:t>لآئِمٍ</w:t>
      </w:r>
      <w:proofErr w:type="spellEnd"/>
      <w:r w:rsidR="008A3CA6" w:rsidRPr="00175718">
        <w:rPr>
          <w:rFonts w:cs="Simplified Arabic"/>
          <w:bCs/>
          <w:color w:val="0000FF"/>
          <w:sz w:val="28"/>
          <w:szCs w:val="28"/>
          <w:rtl/>
        </w:rPr>
        <w:t xml:space="preserve"> ذَلِكَ فَضْلُ اللّهِ يُؤْتِيهِ مَن يَشَاء وَاللّهُ وَاسِعٌ عَلِيمٌ</w:t>
      </w:r>
      <w:r w:rsidR="00175718" w:rsidRPr="00175718">
        <w:rPr>
          <w:rFonts w:cs="Simplified Arabic"/>
          <w:bCs/>
          <w:color w:val="0000FF"/>
          <w:sz w:val="28"/>
          <w:szCs w:val="28"/>
          <w:rtl/>
        </w:rPr>
        <w:t>﴾</w:t>
      </w:r>
      <w:r w:rsidR="008A3CA6">
        <w:rPr>
          <w:rFonts w:ascii="Simplified Arabic" w:hAnsi="Simplified Arabic" w:cs="Simplified Arabic" w:hint="cs"/>
          <w:szCs w:val="28"/>
          <w:rtl/>
        </w:rPr>
        <w:t xml:space="preserve"> </w:t>
      </w:r>
      <w:r w:rsidR="008A3CA6" w:rsidRPr="00175718">
        <w:rPr>
          <w:rFonts w:cs="Simplified Arabic" w:hint="cs"/>
          <w:rtl/>
        </w:rPr>
        <w:t>[</w:t>
      </w:r>
      <w:r w:rsidRPr="00175718">
        <w:rPr>
          <w:rFonts w:cs="Simplified Arabic"/>
          <w:rtl/>
        </w:rPr>
        <w:t>المائدة</w:t>
      </w:r>
      <w:r w:rsidR="008A3CA6" w:rsidRPr="00175718">
        <w:rPr>
          <w:rFonts w:cs="Simplified Arabic" w:hint="cs"/>
          <w:rtl/>
        </w:rPr>
        <w:t>:51-54]</w:t>
      </w:r>
      <w:r w:rsidR="008A3CA6">
        <w:rPr>
          <w:rFonts w:cs="Simplified Arabic" w:hint="cs"/>
          <w:szCs w:val="28"/>
          <w:rtl/>
        </w:rPr>
        <w:t>.</w:t>
      </w:r>
    </w:p>
    <w:p w:rsidR="00576ADE" w:rsidRPr="00576ADE" w:rsidRDefault="00576ADE" w:rsidP="008A3CA6">
      <w:pPr>
        <w:jc w:val="lowKashida"/>
        <w:rPr>
          <w:rFonts w:cs="Simplified Arabic"/>
          <w:szCs w:val="28"/>
          <w:rtl/>
        </w:rPr>
      </w:pPr>
      <w:r w:rsidRPr="00576ADE">
        <w:rPr>
          <w:rFonts w:cs="Simplified Arabic" w:hint="eastAsia"/>
          <w:szCs w:val="28"/>
          <w:rtl/>
        </w:rPr>
        <w:lastRenderedPageBreak/>
        <w:t>فهذه</w:t>
      </w:r>
      <w:r w:rsidRPr="00576ADE">
        <w:rPr>
          <w:rFonts w:cs="Simplified Arabic"/>
          <w:szCs w:val="28"/>
          <w:rtl/>
        </w:rPr>
        <w:t xml:space="preserve"> دعوة عامة من الله سبحانه وتعالى إلى المؤمنين ألا يتخذوا اليهود والنصارى أولياء</w:t>
      </w:r>
      <w:r w:rsidR="008A3CA6">
        <w:rPr>
          <w:rFonts w:cs="Simplified Arabic" w:hint="cs"/>
          <w:szCs w:val="28"/>
          <w:rtl/>
        </w:rPr>
        <w:t xml:space="preserve">, </w:t>
      </w:r>
      <w:r w:rsidRPr="00576ADE">
        <w:rPr>
          <w:rFonts w:cs="Simplified Arabic" w:hint="eastAsia"/>
          <w:szCs w:val="28"/>
          <w:rtl/>
        </w:rPr>
        <w:t>فهؤلاء</w:t>
      </w:r>
      <w:r w:rsidR="008A3CA6">
        <w:rPr>
          <w:rFonts w:cs="Simplified Arabic"/>
          <w:szCs w:val="28"/>
          <w:rtl/>
        </w:rPr>
        <w:t xml:space="preserve"> بعضهم أولياء بعض.. ف</w:t>
      </w:r>
      <w:r w:rsidR="008A3CA6">
        <w:rPr>
          <w:rFonts w:cs="Simplified Arabic" w:hint="cs"/>
          <w:szCs w:val="28"/>
          <w:rtl/>
        </w:rPr>
        <w:t>إ</w:t>
      </w:r>
      <w:r w:rsidRPr="00576ADE">
        <w:rPr>
          <w:rFonts w:cs="Simplified Arabic"/>
          <w:szCs w:val="28"/>
          <w:rtl/>
        </w:rPr>
        <w:t>ن عواطف المودة والحب إنما تكون بين الأصفياء الذين لا</w:t>
      </w:r>
      <w:r w:rsidR="008A3CA6">
        <w:rPr>
          <w:rFonts w:cs="Simplified Arabic" w:hint="cs"/>
          <w:szCs w:val="28"/>
          <w:rtl/>
        </w:rPr>
        <w:t xml:space="preserve"> </w:t>
      </w:r>
      <w:r w:rsidRPr="00576ADE">
        <w:rPr>
          <w:rFonts w:cs="Simplified Arabic" w:hint="eastAsia"/>
          <w:szCs w:val="28"/>
          <w:rtl/>
        </w:rPr>
        <w:t>يضمر</w:t>
      </w:r>
      <w:r w:rsidRPr="00576ADE">
        <w:rPr>
          <w:rFonts w:cs="Simplified Arabic"/>
          <w:szCs w:val="28"/>
          <w:rtl/>
        </w:rPr>
        <w:t xml:space="preserve"> بعضهم لبعض عداوة ولا يبيت سوء</w:t>
      </w:r>
      <w:r w:rsidR="008A3CA6">
        <w:rPr>
          <w:rFonts w:cs="Simplified Arabic" w:hint="cs"/>
          <w:szCs w:val="28"/>
          <w:rtl/>
        </w:rPr>
        <w:t>ً</w:t>
      </w:r>
      <w:r w:rsidRPr="00576ADE">
        <w:rPr>
          <w:rFonts w:cs="Simplified Arabic"/>
          <w:szCs w:val="28"/>
          <w:rtl/>
        </w:rPr>
        <w:t>ا.</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تج</w:t>
      </w:r>
      <w:r w:rsidR="008A3CA6">
        <w:rPr>
          <w:rFonts w:cs="Simplified Arabic"/>
          <w:szCs w:val="28"/>
          <w:rtl/>
        </w:rPr>
        <w:t xml:space="preserve">يء بعد هذه الآيات مباشرة </w:t>
      </w:r>
      <w:r w:rsidR="008A3CA6">
        <w:rPr>
          <w:rFonts w:cs="Simplified Arabic" w:hint="cs"/>
          <w:szCs w:val="28"/>
          <w:rtl/>
        </w:rPr>
        <w:t>(</w:t>
      </w:r>
      <w:r w:rsidR="008A3CA6">
        <w:rPr>
          <w:rFonts w:cs="Simplified Arabic"/>
          <w:szCs w:val="28"/>
          <w:rtl/>
        </w:rPr>
        <w:t>الآية</w:t>
      </w:r>
      <w:r w:rsidR="008A3CA6">
        <w:rPr>
          <w:rFonts w:cs="Simplified Arabic" w:hint="cs"/>
          <w:szCs w:val="28"/>
          <w:rtl/>
        </w:rPr>
        <w:t xml:space="preserve">: </w:t>
      </w:r>
      <w:r w:rsidRPr="00576ADE">
        <w:rPr>
          <w:rFonts w:cs="Simplified Arabic"/>
          <w:szCs w:val="28"/>
          <w:rtl/>
        </w:rPr>
        <w:t>٥٥</w:t>
      </w:r>
      <w:r w:rsidR="008A3CA6">
        <w:rPr>
          <w:rFonts w:cs="Simplified Arabic" w:hint="cs"/>
          <w:szCs w:val="28"/>
          <w:rtl/>
        </w:rPr>
        <w:t>)</w:t>
      </w:r>
      <w:r w:rsidRPr="00576ADE">
        <w:rPr>
          <w:rFonts w:cs="Simplified Arabic"/>
          <w:szCs w:val="28"/>
          <w:rtl/>
        </w:rPr>
        <w:t xml:space="preserve"> والتي يستشهد </w:t>
      </w:r>
      <w:r w:rsidR="008A3CA6">
        <w:rPr>
          <w:rFonts w:cs="Simplified Arabic" w:hint="cs"/>
          <w:szCs w:val="28"/>
          <w:rtl/>
        </w:rPr>
        <w:t>به</w:t>
      </w:r>
      <w:r w:rsidRPr="00576ADE">
        <w:rPr>
          <w:rFonts w:cs="Simplified Arabic"/>
          <w:szCs w:val="28"/>
          <w:rtl/>
        </w:rPr>
        <w:t>ا القوم على ولاية علي</w:t>
      </w:r>
      <w:r w:rsidR="008A3CA6">
        <w:rPr>
          <w:rFonts w:cs="Simplified Arabic" w:hint="cs"/>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8A3CA6">
        <w:rPr>
          <w:rFonts w:ascii="Simplified Arabic" w:hAnsi="Simplified Arabic" w:cs="Simplified Arabic" w:hint="cs"/>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:55]</w:t>
      </w:r>
      <w:r w:rsidR="008A3CA6">
        <w:rPr>
          <w:rFonts w:ascii="Simplified Arabic" w:hAnsi="Simplified Arabic" w:cs="Simplified Arabic" w:hint="cs"/>
          <w:szCs w:val="28"/>
          <w:rtl/>
        </w:rPr>
        <w:t>.</w:t>
      </w:r>
      <w:r w:rsidR="008A3CA6" w:rsidRPr="008A3CA6">
        <w:rPr>
          <w:rFonts w:ascii="Simplified Arabic" w:hAnsi="Simplified Arabic"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تجيء بعدها مباشرة </w:t>
      </w:r>
      <w:r w:rsidR="008A3CA6">
        <w:rPr>
          <w:rFonts w:cs="Simplified Arabic" w:hint="cs"/>
          <w:szCs w:val="28"/>
          <w:rtl/>
        </w:rPr>
        <w:t>(</w:t>
      </w:r>
      <w:r w:rsidR="008A3CA6">
        <w:rPr>
          <w:rFonts w:cs="Simplified Arabic"/>
          <w:szCs w:val="28"/>
          <w:rtl/>
        </w:rPr>
        <w:t>آية</w:t>
      </w:r>
      <w:r w:rsidR="008A3CA6">
        <w:rPr>
          <w:rFonts w:cs="Simplified Arabic" w:hint="cs"/>
          <w:szCs w:val="28"/>
          <w:rtl/>
        </w:rPr>
        <w:t>:</w:t>
      </w:r>
      <w:r w:rsidRPr="00576ADE">
        <w:rPr>
          <w:rFonts w:cs="Simplified Arabic"/>
          <w:szCs w:val="28"/>
          <w:rtl/>
        </w:rPr>
        <w:t>٥٦</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وَمَن يَتَوَلَّ اللّهَ وَرَسُولَهُ وَالَّذِينَ آمَنُواْ فَإِنَّ حِزْبَ اللّهِ هُمُ الْغَالِبُونَ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:56]</w:t>
      </w:r>
      <w:r w:rsidR="008A3CA6">
        <w:rPr>
          <w:rFonts w:ascii="Simplified Arabic" w:hAnsi="Simplified Arabic" w:cs="Simplified Arabic" w:hint="cs"/>
          <w:szCs w:val="28"/>
          <w:rtl/>
        </w:rPr>
        <w:t>.</w:t>
      </w:r>
      <w:r w:rsidR="008A3CA6" w:rsidRPr="008A3CA6">
        <w:rPr>
          <w:rFonts w:ascii="Simplified Arabic" w:hAnsi="Simplified Arabic" w:cs="Simplified Arabic"/>
          <w:szCs w:val="28"/>
          <w:rtl/>
        </w:rPr>
        <w:t xml:space="preserve"> </w:t>
      </w:r>
    </w:p>
    <w:p w:rsidR="00576ADE" w:rsidRPr="00576ADE" w:rsidRDefault="00576ADE" w:rsidP="008A3CA6">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تجيء بعدها مباشرة </w:t>
      </w:r>
      <w:r w:rsidR="008A3CA6">
        <w:rPr>
          <w:rFonts w:cs="Simplified Arabic" w:hint="cs"/>
          <w:szCs w:val="28"/>
          <w:rtl/>
        </w:rPr>
        <w:t>(</w:t>
      </w:r>
      <w:r w:rsidR="008A3CA6">
        <w:rPr>
          <w:rFonts w:cs="Simplified Arabic"/>
          <w:szCs w:val="28"/>
          <w:rtl/>
        </w:rPr>
        <w:t>آية</w:t>
      </w:r>
      <w:r w:rsidR="008A3CA6">
        <w:rPr>
          <w:rFonts w:cs="Simplified Arabic" w:hint="cs"/>
          <w:szCs w:val="28"/>
          <w:rtl/>
        </w:rPr>
        <w:t>:</w:t>
      </w:r>
      <w:r w:rsidRPr="00576ADE">
        <w:rPr>
          <w:rFonts w:cs="Simplified Arabic"/>
          <w:szCs w:val="28"/>
          <w:rtl/>
        </w:rPr>
        <w:t>٥٧</w:t>
      </w:r>
      <w:r w:rsidR="008A3CA6">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A3CA6" w:rsidRPr="00175718">
        <w:rPr>
          <w:rFonts w:cs="Simplified Arabic"/>
          <w:bCs/>
          <w:color w:val="0000FF"/>
          <w:sz w:val="28"/>
          <w:szCs w:val="28"/>
          <w:rtl/>
        </w:rPr>
        <w:t>يَا أَيُّهَا الَّذِينَ آمَنُواْ لاَ تَتَّخِذُواْ الَّذِينَ اتَّخَذُواْ دِينَكُمْ هُزُوًا وَلَعِبًا مِّنَ الَّذِينَ أُوتُواْ الْكِتَابَ مِن قَبْلِكُمْ وَالْكُفَّارَ أَوْلِيَاء وَاتَّقُواْ اللّهَ إِن كُنتُم مُّؤْمِنِينَ</w:t>
      </w:r>
      <w:r w:rsidR="00175718" w:rsidRPr="00175718">
        <w:rPr>
          <w:rFonts w:cs="Simplified Arabic"/>
          <w:bCs/>
          <w:color w:val="0000FF"/>
          <w:sz w:val="28"/>
          <w:szCs w:val="28"/>
          <w:rtl/>
        </w:rPr>
        <w:t>﴾</w:t>
      </w:r>
      <w:r w:rsidR="008A3CA6" w:rsidRPr="008A3CA6">
        <w:rPr>
          <w:rFonts w:ascii="Simplified Arabic" w:hAnsi="Simplified Arabic" w:cs="Simplified Arabic"/>
          <w:szCs w:val="28"/>
          <w:rtl/>
        </w:rPr>
        <w:t xml:space="preserve"> </w:t>
      </w:r>
      <w:r w:rsidR="008A3CA6" w:rsidRPr="00175718">
        <w:rPr>
          <w:rFonts w:cs="Simplified Arabic" w:hint="cs"/>
          <w:rtl/>
        </w:rPr>
        <w:t>[</w:t>
      </w:r>
      <w:r w:rsidR="008A3CA6" w:rsidRPr="00175718">
        <w:rPr>
          <w:rFonts w:cs="Simplified Arabic"/>
          <w:rtl/>
        </w:rPr>
        <w:t>المائدة</w:t>
      </w:r>
      <w:r w:rsidR="008A3CA6" w:rsidRPr="00175718">
        <w:rPr>
          <w:rFonts w:cs="Simplified Arabic" w:hint="cs"/>
          <w:rtl/>
        </w:rPr>
        <w:t>:57]</w:t>
      </w:r>
      <w:r w:rsidRPr="00576ADE">
        <w:rPr>
          <w:rFonts w:cs="Simplified Arabic"/>
          <w:szCs w:val="28"/>
          <w:rtl/>
        </w:rPr>
        <w:t>.</w:t>
      </w:r>
    </w:p>
    <w:p w:rsidR="00576ADE" w:rsidRPr="00576ADE" w:rsidRDefault="00576ADE" w:rsidP="009374E0">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الترابط الذي بين الآيات يجعل منها جميع</w:t>
      </w:r>
      <w:r w:rsidR="009374E0">
        <w:rPr>
          <w:rFonts w:cs="Simplified Arabic" w:hint="cs"/>
          <w:szCs w:val="28"/>
          <w:rtl/>
        </w:rPr>
        <w:t>ً</w:t>
      </w:r>
      <w:r w:rsidRPr="00576ADE">
        <w:rPr>
          <w:rFonts w:cs="Simplified Arabic"/>
          <w:szCs w:val="28"/>
          <w:rtl/>
        </w:rPr>
        <w:t>ا وحدة واحدة ونسق</w:t>
      </w:r>
      <w:r w:rsidR="009374E0">
        <w:rPr>
          <w:rFonts w:cs="Simplified Arabic" w:hint="cs"/>
          <w:szCs w:val="28"/>
          <w:rtl/>
        </w:rPr>
        <w:t>ً</w:t>
      </w:r>
      <w:r w:rsidRPr="00576ADE">
        <w:rPr>
          <w:rFonts w:cs="Simplified Arabic"/>
          <w:szCs w:val="28"/>
          <w:rtl/>
        </w:rPr>
        <w:t>ا متصل</w:t>
      </w:r>
      <w:r w:rsidR="009374E0">
        <w:rPr>
          <w:rFonts w:cs="Simplified Arabic" w:hint="cs"/>
          <w:szCs w:val="28"/>
          <w:rtl/>
        </w:rPr>
        <w:t>ً</w:t>
      </w:r>
      <w:r w:rsidRPr="00576ADE">
        <w:rPr>
          <w:rFonts w:cs="Simplified Arabic"/>
          <w:szCs w:val="28"/>
          <w:rtl/>
        </w:rPr>
        <w:t>ا لتقرير المعنى</w:t>
      </w:r>
      <w:r w:rsidR="009374E0">
        <w:rPr>
          <w:rFonts w:cs="Simplified Arabic" w:hint="cs"/>
          <w:szCs w:val="28"/>
          <w:rtl/>
        </w:rPr>
        <w:t xml:space="preserve"> </w:t>
      </w:r>
      <w:r w:rsidRPr="00576ADE">
        <w:rPr>
          <w:rFonts w:cs="Simplified Arabic" w:hint="eastAsia"/>
          <w:szCs w:val="28"/>
          <w:rtl/>
        </w:rPr>
        <w:t>الذي</w:t>
      </w:r>
      <w:r w:rsidRPr="00576ADE">
        <w:rPr>
          <w:rFonts w:cs="Simplified Arabic"/>
          <w:szCs w:val="28"/>
          <w:rtl/>
        </w:rPr>
        <w:t xml:space="preserve"> قصدت إليه</w:t>
      </w:r>
      <w:r w:rsidR="009374E0">
        <w:rPr>
          <w:rFonts w:cs="Simplified Arabic" w:hint="cs"/>
          <w:szCs w:val="28"/>
          <w:rtl/>
        </w:rPr>
        <w:t>,</w:t>
      </w:r>
      <w:r w:rsidR="009374E0">
        <w:rPr>
          <w:rFonts w:cs="Simplified Arabic"/>
          <w:szCs w:val="28"/>
          <w:rtl/>
        </w:rPr>
        <w:t xml:space="preserve"> وهو أن يصرف المؤمنون مود</w:t>
      </w:r>
      <w:r w:rsidR="009374E0">
        <w:rPr>
          <w:rFonts w:cs="Simplified Arabic" w:hint="cs"/>
          <w:szCs w:val="28"/>
          <w:rtl/>
        </w:rPr>
        <w:t>ته</w:t>
      </w:r>
      <w:r w:rsidRPr="00576ADE">
        <w:rPr>
          <w:rFonts w:cs="Simplified Arabic"/>
          <w:szCs w:val="28"/>
          <w:rtl/>
        </w:rPr>
        <w:t>م وحبهم لله ولرسوله وللمؤمنين</w:t>
      </w:r>
      <w:r w:rsidR="009374E0">
        <w:rPr>
          <w:rFonts w:cs="Simplified Arabic" w:hint="cs"/>
          <w:szCs w:val="28"/>
          <w:rtl/>
        </w:rPr>
        <w:t>,</w:t>
      </w:r>
      <w:r w:rsidRPr="00576ADE">
        <w:rPr>
          <w:rFonts w:cs="Simplified Arabic"/>
          <w:szCs w:val="28"/>
          <w:rtl/>
        </w:rPr>
        <w:t xml:space="preserve"> وألا يلقوا</w:t>
      </w:r>
      <w:r w:rsidR="009374E0">
        <w:rPr>
          <w:rFonts w:cs="Simplified Arabic" w:hint="cs"/>
          <w:szCs w:val="28"/>
          <w:rtl/>
        </w:rPr>
        <w:t xml:space="preserve"> </w:t>
      </w:r>
      <w:r w:rsidRPr="00576ADE">
        <w:rPr>
          <w:rFonts w:cs="Simplified Arabic" w:hint="eastAsia"/>
          <w:szCs w:val="28"/>
          <w:rtl/>
        </w:rPr>
        <w:t>بالمودة</w:t>
      </w:r>
      <w:r w:rsidRPr="00576ADE">
        <w:rPr>
          <w:rFonts w:cs="Simplified Arabic"/>
          <w:szCs w:val="28"/>
          <w:rtl/>
        </w:rPr>
        <w:t xml:space="preserve"> إلى من نصب الحرب لله ولرسوله وللمؤمنين.</w:t>
      </w:r>
    </w:p>
    <w:p w:rsidR="00576ADE" w:rsidRPr="00576ADE" w:rsidRDefault="00576ADE" w:rsidP="00576ADE">
      <w:pPr>
        <w:jc w:val="lowKashida"/>
        <w:rPr>
          <w:rFonts w:cs="Simplified Arabic"/>
          <w:szCs w:val="28"/>
          <w:rtl/>
        </w:rPr>
      </w:pPr>
      <w:r w:rsidRPr="00301AE2">
        <w:rPr>
          <w:rFonts w:cs="Simplified Arabic" w:hint="eastAsia"/>
          <w:szCs w:val="28"/>
          <w:rtl/>
        </w:rPr>
        <w:t>وليس</w:t>
      </w:r>
      <w:r w:rsidRPr="00301AE2">
        <w:rPr>
          <w:rFonts w:cs="Simplified Arabic"/>
          <w:szCs w:val="28"/>
          <w:rtl/>
        </w:rPr>
        <w:t xml:space="preserve"> بمستساغ أبد</w:t>
      </w:r>
      <w:r w:rsidR="009374E0" w:rsidRPr="00301AE2">
        <w:rPr>
          <w:rFonts w:cs="Simplified Arabic" w:hint="cs"/>
          <w:szCs w:val="28"/>
          <w:rtl/>
        </w:rPr>
        <w:t>ً</w:t>
      </w:r>
      <w:r w:rsidRPr="00301AE2">
        <w:rPr>
          <w:rFonts w:cs="Simplified Arabic"/>
          <w:szCs w:val="28"/>
          <w:rtl/>
        </w:rPr>
        <w:t>ا في وسط هذه الدعوة العامة وهذا التوجيه الشامل أن تضمر هذه الدعوة</w:t>
      </w:r>
    </w:p>
    <w:p w:rsidR="00576ADE" w:rsidRPr="00576ADE" w:rsidRDefault="00576ADE" w:rsidP="00576ADE">
      <w:pPr>
        <w:jc w:val="lowKashida"/>
        <w:rPr>
          <w:rFonts w:cs="Simplified Arabic"/>
          <w:szCs w:val="28"/>
          <w:rtl/>
        </w:rPr>
      </w:pPr>
      <w:r w:rsidRPr="00576ADE">
        <w:rPr>
          <w:rFonts w:cs="Simplified Arabic" w:hint="eastAsia"/>
          <w:szCs w:val="28"/>
          <w:rtl/>
        </w:rPr>
        <w:t>و</w:t>
      </w:r>
      <w:r w:rsidRPr="00576ADE">
        <w:rPr>
          <w:rFonts w:cs="Simplified Arabic"/>
          <w:szCs w:val="28"/>
          <w:rtl/>
        </w:rPr>
        <w:t>أن ينكمش هذا التوجيه الذي يجعل من المؤمنين وحدة واحدة مترابطة بالحب والمودة</w:t>
      </w:r>
      <w:r w:rsidR="00301AE2">
        <w:rPr>
          <w:rFonts w:cs="Simplified Arabic" w:hint="cs"/>
          <w:szCs w:val="28"/>
          <w:rtl/>
        </w:rPr>
        <w:t>,</w:t>
      </w:r>
      <w:r w:rsidRPr="00576ADE">
        <w:rPr>
          <w:rFonts w:cs="Simplified Arabic"/>
          <w:szCs w:val="28"/>
          <w:rtl/>
        </w:rPr>
        <w:t xml:space="preserve"> فيكون</w:t>
      </w:r>
    </w:p>
    <w:p w:rsidR="00576ADE" w:rsidRPr="00576ADE" w:rsidRDefault="00576ADE" w:rsidP="00301AE2">
      <w:pPr>
        <w:jc w:val="lowKashida"/>
        <w:rPr>
          <w:rFonts w:cs="Simplified Arabic"/>
          <w:szCs w:val="28"/>
          <w:rtl/>
        </w:rPr>
      </w:pPr>
      <w:r w:rsidRPr="00576ADE">
        <w:rPr>
          <w:rFonts w:cs="Simplified Arabic"/>
          <w:szCs w:val="28"/>
          <w:rtl/>
        </w:rPr>
        <w:t>"علي" هو متوجه هذا الحب وتلك المودة... ويكون</w:t>
      </w:r>
      <w:r w:rsidR="00301AE2">
        <w:rPr>
          <w:rFonts w:cs="Simplified Arabic" w:hint="cs"/>
          <w:szCs w:val="28"/>
          <w:rtl/>
        </w:rPr>
        <w:t>:</w:t>
      </w:r>
      <w:r w:rsidR="00301AE2" w:rsidRPr="00301AE2">
        <w:rPr>
          <w:rFonts w:ascii="Simplified Arabic" w:hAnsi="Simplified Arabic"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وَالَّذِينَ آمَنُواْ</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التي وردت أكثر من</w:t>
      </w:r>
      <w:r w:rsidR="00301AE2">
        <w:rPr>
          <w:rFonts w:cs="Simplified Arabic" w:hint="cs"/>
          <w:szCs w:val="28"/>
          <w:rtl/>
        </w:rPr>
        <w:t xml:space="preserve"> </w:t>
      </w:r>
      <w:r w:rsidRPr="00576ADE">
        <w:rPr>
          <w:rFonts w:cs="Simplified Arabic" w:hint="eastAsia"/>
          <w:szCs w:val="28"/>
          <w:rtl/>
        </w:rPr>
        <w:t>مرة</w:t>
      </w:r>
      <w:r w:rsidRPr="00576ADE">
        <w:rPr>
          <w:rFonts w:cs="Simplified Arabic"/>
          <w:szCs w:val="28"/>
          <w:rtl/>
        </w:rPr>
        <w:t xml:space="preserve"> في هذه الآيات مراد</w:t>
      </w:r>
      <w:r w:rsidR="00301AE2">
        <w:rPr>
          <w:rFonts w:cs="Simplified Arabic" w:hint="cs"/>
          <w:szCs w:val="28"/>
          <w:rtl/>
        </w:rPr>
        <w:t>ً</w:t>
      </w:r>
      <w:r w:rsidRPr="00576ADE">
        <w:rPr>
          <w:rFonts w:cs="Simplified Arabic"/>
          <w:szCs w:val="28"/>
          <w:rtl/>
        </w:rPr>
        <w:t xml:space="preserve">ا </w:t>
      </w:r>
      <w:r w:rsidR="00301AE2">
        <w:rPr>
          <w:rFonts w:cs="Simplified Arabic" w:hint="cs"/>
          <w:szCs w:val="28"/>
          <w:rtl/>
        </w:rPr>
        <w:t>به</w:t>
      </w:r>
      <w:r w:rsidR="00301AE2">
        <w:rPr>
          <w:rFonts w:cs="Simplified Arabic"/>
          <w:szCs w:val="28"/>
          <w:rtl/>
        </w:rPr>
        <w:t>ا "علي</w:t>
      </w:r>
      <w:r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التعسف في تأو يل </w:t>
      </w:r>
      <w:r w:rsidR="00301AE2">
        <w:rPr>
          <w:rFonts w:cs="Simplified Arabic"/>
          <w:szCs w:val="28"/>
          <w:rtl/>
        </w:rPr>
        <w:t>في هذه الآيات -مهما تكن حدته وانحرافه</w:t>
      </w:r>
      <w:r w:rsidRPr="00576ADE">
        <w:rPr>
          <w:rFonts w:cs="Simplified Arabic"/>
          <w:szCs w:val="28"/>
          <w:rtl/>
        </w:rPr>
        <w:t>- لا يمكن أن يخرج منه</w:t>
      </w:r>
      <w:r w:rsidR="00301AE2">
        <w:rPr>
          <w:rFonts w:cs="Simplified Arabic" w:hint="cs"/>
          <w:szCs w:val="28"/>
          <w:rtl/>
        </w:rPr>
        <w:t xml:space="preserve"> </w:t>
      </w:r>
      <w:r w:rsidRPr="00576ADE">
        <w:rPr>
          <w:rFonts w:cs="Simplified Arabic" w:hint="eastAsia"/>
          <w:szCs w:val="28"/>
          <w:rtl/>
        </w:rPr>
        <w:t>هذا</w:t>
      </w:r>
      <w:r w:rsidR="00301AE2">
        <w:rPr>
          <w:rFonts w:cs="Simplified Arabic"/>
          <w:szCs w:val="28"/>
          <w:rtl/>
        </w:rPr>
        <w:t xml:space="preserve"> المعنى الذي أ</w:t>
      </w:r>
      <w:r w:rsidR="00301AE2">
        <w:rPr>
          <w:rFonts w:cs="Simplified Arabic" w:hint="cs"/>
          <w:szCs w:val="28"/>
          <w:rtl/>
        </w:rPr>
        <w:t>َ</w:t>
      </w:r>
      <w:r w:rsidR="00301AE2">
        <w:rPr>
          <w:rFonts w:cs="Simplified Arabic"/>
          <w:szCs w:val="28"/>
          <w:rtl/>
        </w:rPr>
        <w:t>و</w:t>
      </w:r>
      <w:r w:rsidR="00301AE2">
        <w:rPr>
          <w:rFonts w:cs="Simplified Arabic" w:hint="cs"/>
          <w:szCs w:val="28"/>
          <w:rtl/>
        </w:rPr>
        <w:t>َّ</w:t>
      </w:r>
      <w:r w:rsidR="00301AE2">
        <w:rPr>
          <w:rFonts w:cs="Simplified Arabic"/>
          <w:szCs w:val="28"/>
          <w:rtl/>
        </w:rPr>
        <w:t>ل</w:t>
      </w:r>
      <w:r w:rsidR="00301AE2">
        <w:rPr>
          <w:rFonts w:cs="Simplified Arabic" w:hint="cs"/>
          <w:szCs w:val="28"/>
          <w:rtl/>
        </w:rPr>
        <w:t>َ</w:t>
      </w:r>
      <w:r w:rsidRPr="00576ADE">
        <w:rPr>
          <w:rFonts w:cs="Simplified Arabic"/>
          <w:szCs w:val="28"/>
          <w:rtl/>
        </w:rPr>
        <w:t xml:space="preserve"> به القوم الآية الكريمة وفهموها عليه... أن ذلك أكثر من تعسف</w:t>
      </w:r>
      <w:r w:rsidR="00301AE2">
        <w:rPr>
          <w:rFonts w:cs="Simplified Arabic" w:hint="cs"/>
          <w:szCs w:val="28"/>
          <w:rtl/>
        </w:rPr>
        <w:t xml:space="preserve"> </w:t>
      </w:r>
      <w:r w:rsidRPr="00576ADE">
        <w:rPr>
          <w:rFonts w:cs="Simplified Arabic" w:hint="eastAsia"/>
          <w:szCs w:val="28"/>
          <w:rtl/>
        </w:rPr>
        <w:t>وأكثر</w:t>
      </w:r>
      <w:r w:rsidRPr="00576ADE">
        <w:rPr>
          <w:rFonts w:cs="Simplified Arabic"/>
          <w:szCs w:val="28"/>
          <w:rtl/>
        </w:rPr>
        <w:t xml:space="preserve"> من انحراف.. أنه خروج عن المعنى الأصلي خروج</w:t>
      </w:r>
      <w:r w:rsidR="00301AE2">
        <w:rPr>
          <w:rFonts w:cs="Simplified Arabic" w:hint="cs"/>
          <w:szCs w:val="28"/>
          <w:rtl/>
        </w:rPr>
        <w:t>ً</w:t>
      </w:r>
      <w:r w:rsidRPr="00576ADE">
        <w:rPr>
          <w:rFonts w:cs="Simplified Arabic"/>
          <w:szCs w:val="28"/>
          <w:rtl/>
        </w:rPr>
        <w:t>ا عنادي</w:t>
      </w:r>
      <w:r w:rsidR="00301AE2">
        <w:rPr>
          <w:rFonts w:cs="Simplified Arabic" w:hint="cs"/>
          <w:szCs w:val="28"/>
          <w:rtl/>
        </w:rPr>
        <w:t>ً</w:t>
      </w:r>
      <w:r w:rsidRPr="00576ADE">
        <w:rPr>
          <w:rFonts w:cs="Simplified Arabic"/>
          <w:szCs w:val="28"/>
          <w:rtl/>
        </w:rPr>
        <w:t>ا صريح</w:t>
      </w:r>
      <w:r w:rsidR="00301AE2">
        <w:rPr>
          <w:rFonts w:cs="Simplified Arabic" w:hint="cs"/>
          <w:szCs w:val="28"/>
          <w:rtl/>
        </w:rPr>
        <w:t>ً</w:t>
      </w:r>
      <w:r w:rsidRPr="00576ADE">
        <w:rPr>
          <w:rFonts w:cs="Simplified Arabic"/>
          <w:szCs w:val="28"/>
          <w:rtl/>
        </w:rPr>
        <w:t>ا يراد منه كسب</w:t>
      </w:r>
      <w:r w:rsidR="00301AE2">
        <w:rPr>
          <w:rFonts w:cs="Simplified Arabic" w:hint="cs"/>
          <w:szCs w:val="28"/>
          <w:rtl/>
        </w:rPr>
        <w:t xml:space="preserve"> </w:t>
      </w:r>
      <w:r w:rsidRPr="00576ADE">
        <w:rPr>
          <w:rFonts w:cs="Simplified Arabic" w:hint="eastAsia"/>
          <w:szCs w:val="28"/>
          <w:rtl/>
        </w:rPr>
        <w:t>الدعوى</w:t>
      </w:r>
      <w:r w:rsidRPr="00576ADE">
        <w:rPr>
          <w:rFonts w:cs="Simplified Arabic"/>
          <w:szCs w:val="28"/>
          <w:rtl/>
        </w:rPr>
        <w:t xml:space="preserve"> المدعاة بأي ثمن!</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الثانية: </w:t>
      </w:r>
      <w:r w:rsidRPr="00576ADE">
        <w:rPr>
          <w:rFonts w:cs="Simplified Arabic"/>
          <w:szCs w:val="28"/>
          <w:rtl/>
        </w:rPr>
        <w:t>إنا لو حملنا الولاية على التصرف والإمامة لما كان المؤمنون المذكورون في</w:t>
      </w:r>
      <w:r w:rsidR="00301AE2">
        <w:rPr>
          <w:rFonts w:cs="Simplified Arabic" w:hint="cs"/>
          <w:szCs w:val="28"/>
          <w:rtl/>
        </w:rPr>
        <w:t xml:space="preserve"> </w:t>
      </w:r>
      <w:r w:rsidRPr="00576ADE">
        <w:rPr>
          <w:rFonts w:cs="Simplified Arabic" w:hint="eastAsia"/>
          <w:szCs w:val="28"/>
          <w:rtl/>
        </w:rPr>
        <w:t>الآية</w:t>
      </w:r>
      <w:r w:rsidRPr="00576ADE">
        <w:rPr>
          <w:rFonts w:cs="Simplified Arabic"/>
          <w:szCs w:val="28"/>
          <w:rtl/>
        </w:rPr>
        <w:t xml:space="preserve"> موصوفين بالولاية حال نزول الآية</w:t>
      </w:r>
      <w:r w:rsidR="00301AE2">
        <w:rPr>
          <w:rFonts w:cs="Simplified Arabic" w:hint="cs"/>
          <w:szCs w:val="28"/>
          <w:rtl/>
        </w:rPr>
        <w:t>؛</w:t>
      </w:r>
      <w:r w:rsidRPr="00576ADE">
        <w:rPr>
          <w:rFonts w:cs="Simplified Arabic"/>
          <w:szCs w:val="28"/>
          <w:rtl/>
        </w:rPr>
        <w:t xml:space="preserve"> لأن علي بن أبي طالب ما كان نافذ التصرف حال</w:t>
      </w:r>
      <w:r w:rsidR="00301AE2">
        <w:rPr>
          <w:rFonts w:cs="Simplified Arabic" w:hint="cs"/>
          <w:szCs w:val="28"/>
          <w:rtl/>
        </w:rPr>
        <w:t xml:space="preserve"> </w:t>
      </w:r>
      <w:r w:rsidR="00301AE2" w:rsidRPr="00576ADE">
        <w:rPr>
          <w:rFonts w:cs="Simplified Arabic"/>
          <w:szCs w:val="28"/>
          <w:rtl/>
        </w:rPr>
        <w:t>حياة الرسول</w:t>
      </w:r>
      <w:r w:rsidR="00301AE2">
        <w:rPr>
          <w:rFonts w:cs="Simplified Arabic" w:hint="cs"/>
          <w:szCs w:val="28"/>
          <w:rtl/>
        </w:rPr>
        <w:t xml:space="preserve"> صلى الله عليه وسلم, </w:t>
      </w:r>
      <w:r w:rsidRPr="00576ADE">
        <w:rPr>
          <w:rFonts w:cs="Simplified Arabic" w:hint="eastAsia"/>
          <w:szCs w:val="28"/>
          <w:rtl/>
        </w:rPr>
        <w:t>والآية</w:t>
      </w:r>
      <w:r w:rsidRPr="00576ADE">
        <w:rPr>
          <w:rFonts w:cs="Simplified Arabic"/>
          <w:szCs w:val="28"/>
          <w:rtl/>
        </w:rPr>
        <w:t xml:space="preserve"> تقتضي كون هؤلاء المؤمنين موصوفين بالولاية في الحال</w:t>
      </w:r>
      <w:r w:rsidR="00301AE2">
        <w:rPr>
          <w:rFonts w:cs="Simplified Arabic" w:hint="cs"/>
          <w:szCs w:val="28"/>
          <w:rtl/>
        </w:rPr>
        <w:t>,</w:t>
      </w:r>
      <w:r w:rsidRPr="00576ADE">
        <w:rPr>
          <w:rFonts w:cs="Simplified Arabic"/>
          <w:szCs w:val="28"/>
          <w:rtl/>
        </w:rPr>
        <w:t xml:space="preserve"> أما لو حملنا</w:t>
      </w:r>
      <w:r w:rsidR="00301AE2">
        <w:rPr>
          <w:rFonts w:cs="Simplified Arabic" w:hint="cs"/>
          <w:szCs w:val="28"/>
          <w:rtl/>
        </w:rPr>
        <w:t xml:space="preserve"> </w:t>
      </w:r>
      <w:r w:rsidRPr="00576ADE">
        <w:rPr>
          <w:rFonts w:cs="Simplified Arabic" w:hint="eastAsia"/>
          <w:szCs w:val="28"/>
          <w:rtl/>
        </w:rPr>
        <w:t>الولاية</w:t>
      </w:r>
      <w:r w:rsidRPr="00576ADE">
        <w:rPr>
          <w:rFonts w:cs="Simplified Arabic"/>
          <w:szCs w:val="28"/>
          <w:rtl/>
        </w:rPr>
        <w:t xml:space="preserve"> على المحبة والنصرة كانت الولاية حاصلة في الحال</w:t>
      </w:r>
      <w:r w:rsidR="00301AE2">
        <w:rPr>
          <w:rFonts w:cs="Simplified Arabic" w:hint="cs"/>
          <w:szCs w:val="28"/>
          <w:rtl/>
        </w:rPr>
        <w:t>,</w:t>
      </w:r>
      <w:r w:rsidRPr="00576ADE">
        <w:rPr>
          <w:rFonts w:cs="Simplified Arabic"/>
          <w:szCs w:val="28"/>
          <w:rtl/>
        </w:rPr>
        <w:t xml:space="preserve"> فثبت أن حمل الولاية على المحبة أولى</w:t>
      </w:r>
      <w:r w:rsidR="00301AE2">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حملها على التصرف</w:t>
      </w:r>
      <w:r w:rsidR="00301AE2">
        <w:rPr>
          <w:rFonts w:cs="Simplified Arabic" w:hint="cs"/>
          <w:szCs w:val="28"/>
          <w:rtl/>
        </w:rPr>
        <w:t>,</w:t>
      </w:r>
      <w:r w:rsidR="00301AE2">
        <w:rPr>
          <w:rFonts w:cs="Simplified Arabic"/>
          <w:szCs w:val="28"/>
          <w:rtl/>
        </w:rPr>
        <w:t xml:space="preserve"> والذي يؤكد ما قلنا </w:t>
      </w:r>
      <w:r w:rsidR="00301AE2">
        <w:rPr>
          <w:rFonts w:cs="Simplified Arabic" w:hint="cs"/>
          <w:szCs w:val="28"/>
          <w:rtl/>
        </w:rPr>
        <w:t>أ</w:t>
      </w:r>
      <w:r w:rsidRPr="00576ADE">
        <w:rPr>
          <w:rFonts w:cs="Simplified Arabic"/>
          <w:szCs w:val="28"/>
          <w:rtl/>
        </w:rPr>
        <w:t>نه تعالى منع المؤمنين من اتخاذ اليهود</w:t>
      </w:r>
      <w:r w:rsidR="00301AE2">
        <w:rPr>
          <w:rFonts w:cs="Simplified Arabic" w:hint="cs"/>
          <w:szCs w:val="28"/>
          <w:rtl/>
        </w:rPr>
        <w:t xml:space="preserve"> </w:t>
      </w:r>
      <w:r w:rsidRPr="00576ADE">
        <w:rPr>
          <w:rFonts w:cs="Simplified Arabic" w:hint="eastAsia"/>
          <w:szCs w:val="28"/>
          <w:rtl/>
        </w:rPr>
        <w:t>والنصارى</w:t>
      </w:r>
      <w:r w:rsidRPr="00576ADE">
        <w:rPr>
          <w:rFonts w:cs="Simplified Arabic"/>
          <w:szCs w:val="28"/>
          <w:rtl/>
        </w:rPr>
        <w:t xml:space="preserve"> أولياء</w:t>
      </w:r>
      <w:r w:rsidR="00301AE2">
        <w:rPr>
          <w:rFonts w:cs="Simplified Arabic" w:hint="cs"/>
          <w:szCs w:val="28"/>
          <w:rtl/>
        </w:rPr>
        <w:t>,</w:t>
      </w:r>
      <w:r w:rsidRPr="00576ADE">
        <w:rPr>
          <w:rFonts w:cs="Simplified Arabic"/>
          <w:szCs w:val="28"/>
          <w:rtl/>
        </w:rPr>
        <w:t xml:space="preserve"> ثم أمرهم بموالاة هؤلاء المؤمنين</w:t>
      </w:r>
      <w:r w:rsidR="00301AE2">
        <w:rPr>
          <w:rFonts w:cs="Simplified Arabic" w:hint="cs"/>
          <w:szCs w:val="28"/>
          <w:rtl/>
        </w:rPr>
        <w:t>,</w:t>
      </w:r>
      <w:r w:rsidRPr="00576ADE">
        <w:rPr>
          <w:rFonts w:cs="Simplified Arabic"/>
          <w:szCs w:val="28"/>
          <w:rtl/>
        </w:rPr>
        <w:t xml:space="preserve"> فلا بد وأن تكون موالاة هؤلاء المؤمنين</w:t>
      </w:r>
      <w:r w:rsidR="00301AE2">
        <w:rPr>
          <w:rFonts w:cs="Simplified Arabic" w:hint="cs"/>
          <w:szCs w:val="28"/>
          <w:rtl/>
        </w:rPr>
        <w:t xml:space="preserve"> </w:t>
      </w:r>
      <w:r w:rsidRPr="00576ADE">
        <w:rPr>
          <w:rFonts w:cs="Simplified Arabic" w:hint="eastAsia"/>
          <w:szCs w:val="28"/>
          <w:rtl/>
        </w:rPr>
        <w:t>حاصلة</w:t>
      </w:r>
      <w:r w:rsidRPr="00576ADE">
        <w:rPr>
          <w:rFonts w:cs="Simplified Arabic"/>
          <w:szCs w:val="28"/>
          <w:rtl/>
        </w:rPr>
        <w:t xml:space="preserve"> في الحال</w:t>
      </w:r>
      <w:r w:rsidR="00301AE2">
        <w:rPr>
          <w:rFonts w:cs="Simplified Arabic" w:hint="cs"/>
          <w:szCs w:val="28"/>
          <w:rtl/>
        </w:rPr>
        <w:t>,</w:t>
      </w:r>
      <w:r w:rsidRPr="00576ADE">
        <w:rPr>
          <w:rFonts w:cs="Simplified Arabic"/>
          <w:szCs w:val="28"/>
          <w:rtl/>
        </w:rPr>
        <w:t xml:space="preserve"> حتى يكون النفي والإثبات متواردين على شيء واحد</w:t>
      </w:r>
      <w:r w:rsidR="00301AE2">
        <w:rPr>
          <w:rFonts w:cs="Simplified Arabic" w:hint="cs"/>
          <w:szCs w:val="28"/>
          <w:rtl/>
        </w:rPr>
        <w:t>,</w:t>
      </w:r>
      <w:r w:rsidRPr="00576ADE">
        <w:rPr>
          <w:rFonts w:cs="Simplified Arabic"/>
          <w:szCs w:val="28"/>
          <w:rtl/>
        </w:rPr>
        <w:t xml:space="preserve"> ولما كانت الولاية</w:t>
      </w:r>
      <w:r w:rsidR="00301AE2">
        <w:rPr>
          <w:rFonts w:cs="Simplified Arabic" w:hint="cs"/>
          <w:szCs w:val="28"/>
          <w:rtl/>
        </w:rPr>
        <w:t xml:space="preserve"> </w:t>
      </w:r>
      <w:r w:rsidRPr="00576ADE">
        <w:rPr>
          <w:rFonts w:cs="Simplified Arabic" w:hint="eastAsia"/>
          <w:szCs w:val="28"/>
          <w:rtl/>
        </w:rPr>
        <w:t>بمعنى</w:t>
      </w:r>
      <w:r w:rsidR="00301AE2">
        <w:rPr>
          <w:rFonts w:cs="Simplified Arabic"/>
          <w:szCs w:val="28"/>
          <w:rtl/>
        </w:rPr>
        <w:t xml:space="preserve"> التصرف غير حاصلة في الحال </w:t>
      </w:r>
      <w:r w:rsidR="00301AE2">
        <w:rPr>
          <w:rFonts w:cs="Simplified Arabic" w:hint="cs"/>
          <w:szCs w:val="28"/>
          <w:rtl/>
        </w:rPr>
        <w:t>ا</w:t>
      </w:r>
      <w:r w:rsidRPr="00576ADE">
        <w:rPr>
          <w:rFonts w:cs="Simplified Arabic"/>
          <w:szCs w:val="28"/>
          <w:rtl/>
        </w:rPr>
        <w:t>متنع حمل الآية عليها.</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الثالثة:</w:t>
      </w:r>
      <w:r w:rsidR="00301AE2">
        <w:rPr>
          <w:rFonts w:cs="Simplified Arabic" w:hint="cs"/>
          <w:szCs w:val="28"/>
          <w:rtl/>
        </w:rPr>
        <w:t xml:space="preserve"> </w:t>
      </w:r>
      <w:r w:rsidR="00301AE2">
        <w:rPr>
          <w:rFonts w:cs="Simplified Arabic"/>
          <w:szCs w:val="28"/>
          <w:rtl/>
        </w:rPr>
        <w:t xml:space="preserve">إن سلمنا </w:t>
      </w:r>
      <w:r w:rsidR="00301AE2">
        <w:rPr>
          <w:rFonts w:cs="Simplified Arabic" w:hint="cs"/>
          <w:szCs w:val="28"/>
          <w:rtl/>
        </w:rPr>
        <w:t>أنه</w:t>
      </w:r>
      <w:r w:rsidR="00301AE2">
        <w:rPr>
          <w:rFonts w:cs="Simplified Arabic"/>
          <w:szCs w:val="28"/>
          <w:rtl/>
        </w:rPr>
        <w:t xml:space="preserve">ا دالة على إمامة علي لكنا توافقنا على </w:t>
      </w:r>
      <w:r w:rsidR="00301AE2">
        <w:rPr>
          <w:rFonts w:cs="Simplified Arabic" w:hint="cs"/>
          <w:szCs w:val="28"/>
          <w:rtl/>
        </w:rPr>
        <w:t>أنه</w:t>
      </w:r>
      <w:r w:rsidRPr="00576ADE">
        <w:rPr>
          <w:rFonts w:cs="Simplified Arabic"/>
          <w:szCs w:val="28"/>
          <w:rtl/>
        </w:rPr>
        <w:t>ا عند نزولها ما دلت</w:t>
      </w:r>
      <w:r w:rsidR="00301AE2">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حصول الإمامة في الحال</w:t>
      </w:r>
      <w:r w:rsidR="00301AE2">
        <w:rPr>
          <w:rFonts w:cs="Simplified Arabic" w:hint="cs"/>
          <w:szCs w:val="28"/>
          <w:rtl/>
        </w:rPr>
        <w:t>,</w:t>
      </w:r>
      <w:r w:rsidR="00301AE2">
        <w:rPr>
          <w:rFonts w:cs="Simplified Arabic"/>
          <w:szCs w:val="28"/>
          <w:rtl/>
        </w:rPr>
        <w:t xml:space="preserve"> غير </w:t>
      </w:r>
      <w:r w:rsidR="00301AE2">
        <w:rPr>
          <w:rFonts w:cs="Simplified Arabic" w:hint="cs"/>
          <w:szCs w:val="28"/>
          <w:rtl/>
        </w:rPr>
        <w:t>أ</w:t>
      </w:r>
      <w:r w:rsidRPr="00576ADE">
        <w:rPr>
          <w:rFonts w:cs="Simplified Arabic"/>
          <w:szCs w:val="28"/>
          <w:rtl/>
        </w:rPr>
        <w:t>نه يمتنع جعله بذلك إمام</w:t>
      </w:r>
      <w:r w:rsidR="00301AE2">
        <w:rPr>
          <w:rFonts w:cs="Simplified Arabic" w:hint="cs"/>
          <w:szCs w:val="28"/>
          <w:rtl/>
        </w:rPr>
        <w:t>ً</w:t>
      </w:r>
      <w:r w:rsidRPr="00576ADE">
        <w:rPr>
          <w:rFonts w:cs="Simplified Arabic"/>
          <w:szCs w:val="28"/>
          <w:rtl/>
        </w:rPr>
        <w:t>ا وخليفة عن الرسول</w:t>
      </w:r>
      <w:r w:rsidR="00301AE2">
        <w:rPr>
          <w:rFonts w:cs="Simplified Arabic" w:hint="cs"/>
          <w:szCs w:val="28"/>
          <w:rtl/>
        </w:rPr>
        <w:t xml:space="preserve"> صلى الله عليه </w:t>
      </w:r>
      <w:r w:rsidR="00301AE2">
        <w:rPr>
          <w:rFonts w:cs="Simplified Arabic" w:hint="cs"/>
          <w:szCs w:val="28"/>
          <w:rtl/>
        </w:rPr>
        <w:lastRenderedPageBreak/>
        <w:t>وسلم</w:t>
      </w:r>
      <w:r w:rsidRPr="00576ADE">
        <w:rPr>
          <w:rFonts w:cs="Simplified Arabic"/>
          <w:szCs w:val="28"/>
          <w:rtl/>
        </w:rPr>
        <w:t xml:space="preserve"> وإلا لزم</w:t>
      </w:r>
      <w:r w:rsidR="00301AE2">
        <w:rPr>
          <w:rFonts w:cs="Simplified Arabic" w:hint="cs"/>
          <w:szCs w:val="28"/>
          <w:rtl/>
        </w:rPr>
        <w:t xml:space="preserve"> </w:t>
      </w:r>
      <w:r w:rsidR="00301AE2" w:rsidRPr="00576ADE">
        <w:rPr>
          <w:rFonts w:cs="Simplified Arabic"/>
          <w:szCs w:val="28"/>
          <w:rtl/>
        </w:rPr>
        <w:t xml:space="preserve">فيه </w:t>
      </w:r>
      <w:r w:rsidR="00301AE2">
        <w:rPr>
          <w:rFonts w:cs="Simplified Arabic" w:hint="cs"/>
          <w:szCs w:val="28"/>
          <w:rtl/>
        </w:rPr>
        <w:t>إ</w:t>
      </w:r>
      <w:r w:rsidR="00301AE2" w:rsidRPr="00576ADE">
        <w:rPr>
          <w:rFonts w:cs="Simplified Arabic"/>
          <w:szCs w:val="28"/>
          <w:rtl/>
        </w:rPr>
        <w:t>ما تخصيص ولايته بما بعد موت النبي</w:t>
      </w:r>
      <w:r w:rsidR="00301AE2">
        <w:rPr>
          <w:rFonts w:cs="Simplified Arabic" w:hint="cs"/>
          <w:szCs w:val="28"/>
          <w:rtl/>
        </w:rPr>
        <w:t xml:space="preserve"> صلى الله عليه وسلم </w:t>
      </w:r>
      <w:r w:rsidRPr="00576ADE">
        <w:rPr>
          <w:rFonts w:cs="Simplified Arabic" w:hint="eastAsia"/>
          <w:szCs w:val="28"/>
          <w:rtl/>
        </w:rPr>
        <w:t>وهو</w:t>
      </w:r>
      <w:r w:rsidRPr="00576ADE">
        <w:rPr>
          <w:rFonts w:cs="Simplified Arabic"/>
          <w:szCs w:val="28"/>
          <w:rtl/>
        </w:rPr>
        <w:t xml:space="preserve"> خلاف ظاهر الآية</w:t>
      </w:r>
      <w:r w:rsidR="00301AE2">
        <w:rPr>
          <w:rFonts w:cs="Simplified Arabic" w:hint="cs"/>
          <w:szCs w:val="28"/>
          <w:rtl/>
        </w:rPr>
        <w:t>,</w:t>
      </w:r>
      <w:r w:rsidR="00301AE2">
        <w:rPr>
          <w:rFonts w:cs="Simplified Arabic"/>
          <w:szCs w:val="28"/>
          <w:rtl/>
        </w:rPr>
        <w:t xml:space="preserve"> و</w:t>
      </w:r>
      <w:r w:rsidR="00301AE2">
        <w:rPr>
          <w:rFonts w:cs="Simplified Arabic" w:hint="cs"/>
          <w:szCs w:val="28"/>
          <w:rtl/>
        </w:rPr>
        <w:t>إ</w:t>
      </w:r>
      <w:r w:rsidRPr="00576ADE">
        <w:rPr>
          <w:rFonts w:cs="Simplified Arabic"/>
          <w:szCs w:val="28"/>
          <w:rtl/>
        </w:rPr>
        <w:t>ما إثبات الولاية له</w:t>
      </w:r>
      <w:r w:rsidR="00301AE2">
        <w:rPr>
          <w:rFonts w:cs="Simplified Arabic" w:hint="cs"/>
          <w:szCs w:val="28"/>
          <w:rtl/>
        </w:rPr>
        <w:t xml:space="preserve"> </w:t>
      </w:r>
      <w:r w:rsidR="00301AE2" w:rsidRPr="00576ADE">
        <w:rPr>
          <w:rFonts w:cs="Simplified Arabic"/>
          <w:szCs w:val="28"/>
          <w:rtl/>
        </w:rPr>
        <w:t>بمعنى التصرف في الأمة في زمن النبي</w:t>
      </w:r>
      <w:r w:rsidR="00301AE2">
        <w:rPr>
          <w:rFonts w:cs="Simplified Arabic" w:hint="cs"/>
          <w:szCs w:val="28"/>
          <w:rtl/>
        </w:rPr>
        <w:t xml:space="preserve"> صلى الله عليه وسلم </w:t>
      </w:r>
      <w:r w:rsidRPr="00576ADE">
        <w:rPr>
          <w:rFonts w:cs="Simplified Arabic" w:hint="eastAsia"/>
          <w:szCs w:val="28"/>
          <w:rtl/>
        </w:rPr>
        <w:t>وهو</w:t>
      </w:r>
      <w:r w:rsidRPr="00576ADE">
        <w:rPr>
          <w:rFonts w:cs="Simplified Arabic"/>
          <w:szCs w:val="28"/>
          <w:rtl/>
        </w:rPr>
        <w:t xml:space="preserve"> خلاف الإجماع منا ومن الخصوم</w:t>
      </w:r>
      <w:r w:rsidR="00301AE2">
        <w:rPr>
          <w:rFonts w:cs="Simplified Arabic" w:hint="cs"/>
          <w:szCs w:val="28"/>
          <w:rtl/>
        </w:rPr>
        <w:t>؛</w:t>
      </w:r>
      <w:r w:rsidRPr="00576ADE">
        <w:rPr>
          <w:rFonts w:cs="Simplified Arabic"/>
          <w:szCs w:val="28"/>
          <w:rtl/>
        </w:rPr>
        <w:t xml:space="preserve"> لأن علي</w:t>
      </w:r>
      <w:r w:rsidR="00301AE2">
        <w:rPr>
          <w:rFonts w:cs="Simplified Arabic" w:hint="cs"/>
          <w:szCs w:val="28"/>
          <w:rtl/>
        </w:rPr>
        <w:t>ً</w:t>
      </w:r>
      <w:r w:rsidRPr="00576ADE">
        <w:rPr>
          <w:rFonts w:cs="Simplified Arabic"/>
          <w:szCs w:val="28"/>
          <w:rtl/>
        </w:rPr>
        <w:t>ا ما</w:t>
      </w:r>
      <w:r w:rsidR="00301AE2">
        <w:rPr>
          <w:rFonts w:cs="Simplified Arabic" w:hint="cs"/>
          <w:szCs w:val="28"/>
          <w:rtl/>
        </w:rPr>
        <w:t xml:space="preserve"> </w:t>
      </w:r>
      <w:r w:rsidR="00301AE2" w:rsidRPr="00576ADE">
        <w:rPr>
          <w:rFonts w:cs="Simplified Arabic"/>
          <w:szCs w:val="28"/>
          <w:rtl/>
        </w:rPr>
        <w:t>كان نافذ التصرف في الأمة حال حياة الرسول</w:t>
      </w:r>
      <w:r w:rsidR="00301AE2">
        <w:rPr>
          <w:rFonts w:cs="Simplified Arabic" w:hint="cs"/>
          <w:szCs w:val="28"/>
          <w:rtl/>
        </w:rPr>
        <w:t xml:space="preserve"> صلى الله عليه وسلم,</w:t>
      </w:r>
      <w:r w:rsidRPr="00576ADE">
        <w:rPr>
          <w:rFonts w:cs="Simplified Arabic"/>
          <w:szCs w:val="28"/>
          <w:rtl/>
        </w:rPr>
        <w:t xml:space="preserve"> </w:t>
      </w:r>
      <w:r w:rsidRPr="00576ADE">
        <w:rPr>
          <w:rFonts w:cs="Simplified Arabic" w:hint="eastAsia"/>
          <w:szCs w:val="28"/>
          <w:rtl/>
        </w:rPr>
        <w:t>فلم</w:t>
      </w:r>
      <w:r w:rsidR="00301AE2">
        <w:rPr>
          <w:rFonts w:cs="Simplified Arabic"/>
          <w:szCs w:val="28"/>
          <w:rtl/>
        </w:rPr>
        <w:t xml:space="preserve"> يبق إلا أن تحمل الآية على</w:t>
      </w:r>
      <w:r w:rsidR="00C97A10">
        <w:rPr>
          <w:rFonts w:cs="Simplified Arabic"/>
          <w:szCs w:val="28"/>
          <w:rtl/>
        </w:rPr>
        <w:t xml:space="preserve"> </w:t>
      </w:r>
      <w:r w:rsidR="00301AE2">
        <w:rPr>
          <w:rFonts w:cs="Simplified Arabic" w:hint="cs"/>
          <w:szCs w:val="28"/>
          <w:rtl/>
        </w:rPr>
        <w:t>أنه</w:t>
      </w:r>
      <w:r w:rsidRPr="00576ADE">
        <w:rPr>
          <w:rFonts w:cs="Simplified Arabic"/>
          <w:szCs w:val="28"/>
          <w:rtl/>
        </w:rPr>
        <w:t xml:space="preserve">ا تدل </w:t>
      </w:r>
      <w:r w:rsidRPr="00576ADE">
        <w:rPr>
          <w:rFonts w:cs="Simplified Arabic" w:hint="eastAsia"/>
          <w:szCs w:val="28"/>
          <w:rtl/>
        </w:rPr>
        <w:t>على</w:t>
      </w:r>
      <w:r w:rsidRPr="00576ADE">
        <w:rPr>
          <w:rFonts w:cs="Simplified Arabic"/>
          <w:szCs w:val="28"/>
          <w:rtl/>
        </w:rPr>
        <w:t xml:space="preserve"> أن علي</w:t>
      </w:r>
      <w:r w:rsidR="00301AE2">
        <w:rPr>
          <w:rFonts w:cs="Simplified Arabic" w:hint="cs"/>
          <w:szCs w:val="28"/>
          <w:rtl/>
        </w:rPr>
        <w:t>ً</w:t>
      </w:r>
      <w:r w:rsidRPr="00576ADE">
        <w:rPr>
          <w:rFonts w:cs="Simplified Arabic"/>
          <w:szCs w:val="28"/>
          <w:rtl/>
        </w:rPr>
        <w:t>ا سيصير إمام</w:t>
      </w:r>
      <w:r w:rsidR="00301AE2">
        <w:rPr>
          <w:rFonts w:cs="Simplified Arabic" w:hint="cs"/>
          <w:szCs w:val="28"/>
          <w:rtl/>
        </w:rPr>
        <w:t>ً</w:t>
      </w:r>
      <w:r w:rsidRPr="00576ADE">
        <w:rPr>
          <w:rFonts w:cs="Simplified Arabic"/>
          <w:szCs w:val="28"/>
          <w:rtl/>
        </w:rPr>
        <w:t>ا بعد ذلك, ومتى قالوا ذلك فنحن نقول بموجبه ونحمله على</w:t>
      </w:r>
      <w:r w:rsidR="00301AE2">
        <w:rPr>
          <w:rFonts w:cs="Simplified Arabic" w:hint="cs"/>
          <w:szCs w:val="28"/>
          <w:rtl/>
        </w:rPr>
        <w:t xml:space="preserve"> </w:t>
      </w:r>
      <w:r w:rsidRPr="00576ADE">
        <w:rPr>
          <w:rFonts w:cs="Simplified Arabic" w:hint="eastAsia"/>
          <w:szCs w:val="28"/>
          <w:rtl/>
        </w:rPr>
        <w:t>إمامته</w:t>
      </w:r>
      <w:r w:rsidR="00301AE2">
        <w:rPr>
          <w:rFonts w:cs="Simplified Arabic"/>
          <w:szCs w:val="28"/>
          <w:rtl/>
        </w:rPr>
        <w:t xml:space="preserve"> بعد أبي بكر وعمر وعثمان</w:t>
      </w:r>
      <w:r w:rsidR="00301AE2">
        <w:rPr>
          <w:rFonts w:cs="Simplified Arabic" w:hint="cs"/>
          <w:szCs w:val="28"/>
          <w:rtl/>
        </w:rPr>
        <w:t>؛</w:t>
      </w:r>
      <w:r w:rsidRPr="00576ADE">
        <w:rPr>
          <w:rFonts w:cs="Simplified Arabic"/>
          <w:szCs w:val="28"/>
          <w:rtl/>
        </w:rPr>
        <w:t xml:space="preserve"> إذ ليس </w:t>
      </w:r>
      <w:r w:rsidR="00301AE2">
        <w:rPr>
          <w:rFonts w:cs="Simplified Arabic"/>
          <w:szCs w:val="28"/>
          <w:rtl/>
        </w:rPr>
        <w:t>في الآية ما يدل على تعيين الوقت</w:t>
      </w:r>
      <w:r w:rsidR="00301AE2">
        <w:rPr>
          <w:rFonts w:cs="Simplified Arabic" w:hint="cs"/>
          <w:szCs w:val="28"/>
          <w:rtl/>
        </w:rPr>
        <w:t>؛</w:t>
      </w:r>
      <w:r w:rsidRPr="00576ADE">
        <w:rPr>
          <w:rFonts w:cs="Simplified Arabic"/>
          <w:szCs w:val="28"/>
          <w:rtl/>
        </w:rPr>
        <w:t xml:space="preserve"> ذلك أن</w:t>
      </w:r>
      <w:r w:rsidR="00301AE2">
        <w:rPr>
          <w:rFonts w:cs="Simplified Arabic" w:hint="cs"/>
          <w:szCs w:val="28"/>
          <w:rtl/>
        </w:rPr>
        <w:t xml:space="preserve"> </w:t>
      </w:r>
      <w:r w:rsidRPr="00576ADE">
        <w:rPr>
          <w:rFonts w:cs="Simplified Arabic" w:hint="eastAsia"/>
          <w:szCs w:val="28"/>
          <w:rtl/>
        </w:rPr>
        <w:t>ولاية</w:t>
      </w:r>
      <w:r w:rsidRPr="00576ADE">
        <w:rPr>
          <w:rFonts w:cs="Simplified Arabic"/>
          <w:szCs w:val="28"/>
          <w:rtl/>
        </w:rPr>
        <w:t xml:space="preserve"> الذين آمنوا غير مرادة في زمان الخطاب البتة بالإجماع</w:t>
      </w:r>
      <w:r w:rsidR="00301AE2">
        <w:rPr>
          <w:rFonts w:cs="Simplified Arabic" w:hint="cs"/>
          <w:szCs w:val="28"/>
          <w:rtl/>
        </w:rPr>
        <w:t>؛</w:t>
      </w:r>
      <w:r w:rsidRPr="00576ADE">
        <w:rPr>
          <w:rFonts w:cs="Simplified Arabic"/>
          <w:szCs w:val="28"/>
          <w:rtl/>
        </w:rPr>
        <w:t xml:space="preserve"> لأن زمن الخطاب عهد النبي</w:t>
      </w:r>
      <w:r w:rsidR="00301AE2">
        <w:rPr>
          <w:rFonts w:cs="Simplified Arabic" w:hint="cs"/>
          <w:szCs w:val="28"/>
          <w:rtl/>
        </w:rPr>
        <w:t xml:space="preserve"> صلى الله عليه وسلم, </w:t>
      </w:r>
      <w:r w:rsidRPr="00576ADE">
        <w:rPr>
          <w:rFonts w:cs="Simplified Arabic" w:hint="eastAsia"/>
          <w:szCs w:val="28"/>
          <w:rtl/>
        </w:rPr>
        <w:t>والإمامة</w:t>
      </w:r>
      <w:r w:rsidRPr="00576ADE">
        <w:rPr>
          <w:rFonts w:cs="Simplified Arabic"/>
          <w:szCs w:val="28"/>
          <w:rtl/>
        </w:rPr>
        <w:t xml:space="preserve"> نيابة للنبوة بعد موت النبي </w:t>
      </w:r>
      <w:r w:rsidR="00301AE2">
        <w:rPr>
          <w:rFonts w:cs="Simplified Arabic" w:hint="cs"/>
          <w:szCs w:val="28"/>
          <w:rtl/>
        </w:rPr>
        <w:t xml:space="preserve">صلى الله عليه وسلم, </w:t>
      </w:r>
      <w:r w:rsidRPr="00576ADE">
        <w:rPr>
          <w:rFonts w:cs="Simplified Arabic"/>
          <w:szCs w:val="28"/>
          <w:rtl/>
        </w:rPr>
        <w:t>فلما لم يكن زمن الخطاب مراد</w:t>
      </w:r>
      <w:r w:rsidR="00301AE2">
        <w:rPr>
          <w:rFonts w:cs="Simplified Arabic" w:hint="cs"/>
          <w:szCs w:val="28"/>
          <w:rtl/>
        </w:rPr>
        <w:t>ً</w:t>
      </w:r>
      <w:r w:rsidRPr="00576ADE">
        <w:rPr>
          <w:rFonts w:cs="Simplified Arabic"/>
          <w:szCs w:val="28"/>
          <w:rtl/>
        </w:rPr>
        <w:t xml:space="preserve">ا لا بد أن يكون ما </w:t>
      </w:r>
      <w:r w:rsidR="00301AE2" w:rsidRPr="00576ADE">
        <w:rPr>
          <w:rFonts w:cs="Simplified Arabic"/>
          <w:szCs w:val="28"/>
          <w:rtl/>
        </w:rPr>
        <w:t>أريد به زمان</w:t>
      </w:r>
      <w:r w:rsidR="00301AE2">
        <w:rPr>
          <w:rFonts w:cs="Simplified Arabic" w:hint="cs"/>
          <w:szCs w:val="28"/>
          <w:rtl/>
        </w:rPr>
        <w:t>ً</w:t>
      </w:r>
      <w:r w:rsidR="00301AE2" w:rsidRPr="00576ADE">
        <w:rPr>
          <w:rFonts w:cs="Simplified Arabic"/>
          <w:szCs w:val="28"/>
          <w:rtl/>
        </w:rPr>
        <w:t>ا متأخر</w:t>
      </w:r>
      <w:r w:rsidR="00301AE2">
        <w:rPr>
          <w:rFonts w:cs="Simplified Arabic" w:hint="cs"/>
          <w:szCs w:val="28"/>
          <w:rtl/>
        </w:rPr>
        <w:t>ً</w:t>
      </w:r>
      <w:r w:rsidR="00301AE2" w:rsidRPr="00576ADE">
        <w:rPr>
          <w:rFonts w:cs="Simplified Arabic"/>
          <w:szCs w:val="28"/>
          <w:rtl/>
        </w:rPr>
        <w:t>ا عن موت النبي</w:t>
      </w:r>
      <w:r w:rsidR="00301AE2">
        <w:rPr>
          <w:rFonts w:cs="Simplified Arabic" w:hint="cs"/>
          <w:szCs w:val="28"/>
          <w:rtl/>
        </w:rPr>
        <w:t xml:space="preserve"> صلى الله عليه وسلم, </w:t>
      </w:r>
      <w:r w:rsidRPr="00576ADE">
        <w:rPr>
          <w:rFonts w:cs="Simplified Arabic" w:hint="eastAsia"/>
          <w:szCs w:val="28"/>
          <w:rtl/>
        </w:rPr>
        <w:t>ولا</w:t>
      </w:r>
      <w:r w:rsidRPr="00576ADE">
        <w:rPr>
          <w:rFonts w:cs="Simplified Arabic"/>
          <w:szCs w:val="28"/>
          <w:rtl/>
        </w:rPr>
        <w:t xml:space="preserve"> حد للتأخير سواء كان بعد أربع سنين أو بعد أربع </w:t>
      </w:r>
      <w:r w:rsidRPr="00576ADE">
        <w:rPr>
          <w:rFonts w:cs="Simplified Arabic" w:hint="eastAsia"/>
          <w:szCs w:val="28"/>
          <w:rtl/>
        </w:rPr>
        <w:t>وعشرين</w:t>
      </w:r>
      <w:r w:rsidRPr="00576ADE">
        <w:rPr>
          <w:rFonts w:cs="Simplified Arabic"/>
          <w:szCs w:val="28"/>
          <w:rtl/>
        </w:rPr>
        <w:t xml:space="preserve"> سنة</w:t>
      </w:r>
      <w:r w:rsidR="00301AE2">
        <w:rPr>
          <w:rFonts w:cs="Simplified Arabic" w:hint="cs"/>
          <w:szCs w:val="28"/>
          <w:rtl/>
        </w:rPr>
        <w:t>,</w:t>
      </w:r>
      <w:r w:rsidRPr="00576ADE">
        <w:rPr>
          <w:rFonts w:cs="Simplified Arabic"/>
          <w:szCs w:val="28"/>
          <w:rtl/>
        </w:rPr>
        <w:t xml:space="preserve"> فقام هذا الدليل في غير محل النزاع</w:t>
      </w:r>
      <w:r w:rsidR="00301AE2">
        <w:rPr>
          <w:rFonts w:cs="Simplified Arabic" w:hint="cs"/>
          <w:szCs w:val="28"/>
          <w:rtl/>
        </w:rPr>
        <w:t>,</w:t>
      </w:r>
      <w:r w:rsidRPr="00576ADE">
        <w:rPr>
          <w:rFonts w:cs="Simplified Arabic"/>
          <w:szCs w:val="28"/>
          <w:rtl/>
        </w:rPr>
        <w:t xml:space="preserve"> أيض</w:t>
      </w:r>
      <w:r w:rsidR="00301AE2">
        <w:rPr>
          <w:rFonts w:cs="Simplified Arabic" w:hint="cs"/>
          <w:szCs w:val="28"/>
          <w:rtl/>
        </w:rPr>
        <w:t>ً</w:t>
      </w:r>
      <w:r w:rsidRPr="00576ADE">
        <w:rPr>
          <w:rFonts w:cs="Simplified Arabic"/>
          <w:szCs w:val="28"/>
          <w:rtl/>
        </w:rPr>
        <w:t>ا ولم يحصل منه مدعى الشيعة</w:t>
      </w:r>
      <w:r w:rsidR="00301AE2">
        <w:rPr>
          <w:rFonts w:cs="Simplified Arabic" w:hint="cs"/>
          <w:szCs w:val="28"/>
          <w:rtl/>
        </w:rPr>
        <w:t>:</w:t>
      </w:r>
      <w:r w:rsidRPr="00576ADE">
        <w:rPr>
          <w:rFonts w:cs="Simplified Arabic"/>
          <w:szCs w:val="28"/>
          <w:rtl/>
        </w:rPr>
        <w:t xml:space="preserve"> وهو كون</w:t>
      </w:r>
      <w:r w:rsidR="00301AE2">
        <w:rPr>
          <w:rFonts w:cs="Simplified Arabic" w:hint="cs"/>
          <w:szCs w:val="28"/>
          <w:rtl/>
        </w:rPr>
        <w:t xml:space="preserve"> </w:t>
      </w:r>
      <w:r w:rsidR="00301AE2" w:rsidRPr="00576ADE">
        <w:rPr>
          <w:rFonts w:cs="Simplified Arabic"/>
          <w:szCs w:val="28"/>
          <w:rtl/>
        </w:rPr>
        <w:t>إمامة علي بعد وفاة الرسول</w:t>
      </w:r>
      <w:r w:rsidR="00301AE2">
        <w:rPr>
          <w:rFonts w:cs="Simplified Arabic" w:hint="cs"/>
          <w:szCs w:val="28"/>
          <w:rtl/>
        </w:rPr>
        <w:t xml:space="preserve"> صلى الله عليه وسلم </w:t>
      </w:r>
      <w:r w:rsidRPr="00576ADE">
        <w:rPr>
          <w:rFonts w:cs="Simplified Arabic" w:hint="eastAsia"/>
          <w:szCs w:val="28"/>
          <w:rtl/>
        </w:rPr>
        <w:t>مباشرة</w:t>
      </w:r>
      <w:r w:rsidRPr="00576ADE">
        <w:rPr>
          <w:rFonts w:cs="Simplified Arabic"/>
          <w:szCs w:val="28"/>
          <w:rtl/>
        </w:rPr>
        <w:t xml:space="preserve"> بلا فصل.</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الرابعة:</w:t>
      </w:r>
      <w:r w:rsidRPr="00576ADE">
        <w:rPr>
          <w:rFonts w:cs="Simplified Arabic"/>
          <w:szCs w:val="28"/>
          <w:rtl/>
        </w:rPr>
        <w:t xml:space="preserve"> أنه تعالى مدح المؤمنين في الآية المتقدمة بقوله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وَيُحِبُّونَهُ أَذِلَّةٍ عَلَى الْمُؤْمِنِينَ أَعِزَّةٍ عَلَى الْكَافِرِينَ</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:54]</w:t>
      </w:r>
      <w:r w:rsidR="00301AE2">
        <w:rPr>
          <w:rFonts w:ascii="Simplified Arabic" w:hAnsi="Simplified Arabic" w:cs="Simplified Arabic" w:hint="cs"/>
          <w:szCs w:val="28"/>
          <w:rtl/>
        </w:rPr>
        <w:t>,</w:t>
      </w:r>
      <w:r w:rsidRPr="00576ADE">
        <w:rPr>
          <w:rFonts w:cs="Simplified Arabic"/>
          <w:szCs w:val="28"/>
          <w:rtl/>
        </w:rPr>
        <w:t xml:space="preserve"> فإذا حملنا 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وَيُحِبُّونَهُ أَذِلَّةٍ عَلَى الْمُؤْمِنِينَ أَعِزَّةٍ عَلَى الْكَافِرِينَ</w:t>
      </w:r>
      <w:r w:rsidR="00175718" w:rsidRPr="00175718">
        <w:rPr>
          <w:rFonts w:cs="Simplified Arabic"/>
          <w:bCs/>
          <w:color w:val="0000FF"/>
          <w:sz w:val="28"/>
          <w:szCs w:val="28"/>
          <w:rtl/>
        </w:rPr>
        <w:t>﴾</w:t>
      </w:r>
      <w:r w:rsidRPr="00576ADE">
        <w:rPr>
          <w:rFonts w:cs="Simplified Arabic"/>
          <w:szCs w:val="28"/>
          <w:rtl/>
        </w:rPr>
        <w:t xml:space="preserve"> وقوله</w:t>
      </w:r>
      <w:r w:rsidR="00301AE2">
        <w:rPr>
          <w:rFonts w:cs="Simplified Arabic" w:hint="cs"/>
          <w:szCs w:val="28"/>
          <w:rtl/>
        </w:rPr>
        <w:t>:</w:t>
      </w:r>
      <w:r w:rsidR="00301AE2">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يُجَاهِدُونَ فِي سَبِيلِ اللّهِ</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:54]</w:t>
      </w:r>
      <w:r w:rsidRPr="00576ADE">
        <w:rPr>
          <w:rFonts w:cs="Simplified Arabic"/>
          <w:szCs w:val="28"/>
          <w:rtl/>
        </w:rPr>
        <w:t xml:space="preserve"> يفيد فائدة 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يُقِيمُونَ الصَّلاَةَ وَيُؤْتُونَ الزَّكَاةَ وَهُمْ رَاكِعُونَ</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فكانت هذه الآية مطابقة لما قبلها مؤكدة لمعناها</w:t>
      </w:r>
      <w:r w:rsidR="00301AE2">
        <w:rPr>
          <w:rFonts w:cs="Simplified Arabic" w:hint="cs"/>
          <w:szCs w:val="28"/>
          <w:rtl/>
        </w:rPr>
        <w:t>,</w:t>
      </w:r>
      <w:r w:rsidRPr="00576ADE">
        <w:rPr>
          <w:rFonts w:cs="Simplified Arabic"/>
          <w:szCs w:val="28"/>
          <w:rtl/>
        </w:rPr>
        <w:t xml:space="preserve"> فكان ذلك أولى</w:t>
      </w:r>
      <w:r w:rsidR="00301AE2">
        <w:rPr>
          <w:rFonts w:cs="Simplified Arabic" w:hint="cs"/>
          <w:szCs w:val="28"/>
          <w:rtl/>
        </w:rPr>
        <w:t xml:space="preserve">, </w:t>
      </w:r>
      <w:r w:rsidRPr="00576ADE">
        <w:rPr>
          <w:rFonts w:cs="Simplified Arabic" w:hint="eastAsia"/>
          <w:szCs w:val="28"/>
          <w:rtl/>
        </w:rPr>
        <w:t>فثبت</w:t>
      </w:r>
      <w:r w:rsidRPr="00576ADE">
        <w:rPr>
          <w:rFonts w:cs="Simplified Arabic"/>
          <w:szCs w:val="28"/>
          <w:rtl/>
        </w:rPr>
        <w:t xml:space="preserve"> </w:t>
      </w:r>
      <w:r w:rsidR="00301AE2">
        <w:rPr>
          <w:rFonts w:cs="Simplified Arabic" w:hint="cs"/>
          <w:szCs w:val="28"/>
          <w:rtl/>
        </w:rPr>
        <w:t>به</w:t>
      </w:r>
      <w:r w:rsidRPr="00576ADE">
        <w:rPr>
          <w:rFonts w:cs="Simplified Arabic"/>
          <w:szCs w:val="28"/>
          <w:rtl/>
        </w:rPr>
        <w:t>ذه الوجوه أن الولاية المذكورة في هذه الآية يجب أن تكون بمعنى النصرة لا بمعنى</w:t>
      </w:r>
    </w:p>
    <w:p w:rsidR="00576ADE" w:rsidRPr="00576ADE" w:rsidRDefault="00576ADE" w:rsidP="00576ADE">
      <w:pPr>
        <w:jc w:val="lowKashida"/>
        <w:rPr>
          <w:rFonts w:cs="Simplified Arabic"/>
          <w:szCs w:val="28"/>
          <w:rtl/>
        </w:rPr>
      </w:pPr>
      <w:r w:rsidRPr="00576ADE">
        <w:rPr>
          <w:rFonts w:cs="Simplified Arabic" w:hint="eastAsia"/>
          <w:szCs w:val="28"/>
          <w:rtl/>
        </w:rPr>
        <w:t>التصرف</w:t>
      </w:r>
      <w:r w:rsidRPr="00576ADE">
        <w:rPr>
          <w:rFonts w:cs="Simplified Arabic"/>
          <w:szCs w:val="28"/>
          <w:rtl/>
        </w:rPr>
        <w:t>.</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الخامسة:</w:t>
      </w:r>
      <w:r w:rsidRPr="00576ADE">
        <w:rPr>
          <w:rFonts w:cs="Simplified Arabic"/>
          <w:szCs w:val="28"/>
          <w:rtl/>
        </w:rPr>
        <w:t xml:space="preserve"> أن علي</w:t>
      </w:r>
      <w:r w:rsidR="00301AE2">
        <w:rPr>
          <w:rFonts w:cs="Simplified Arabic" w:hint="cs"/>
          <w:szCs w:val="28"/>
          <w:rtl/>
        </w:rPr>
        <w:t>ً</w:t>
      </w:r>
      <w:r w:rsidRPr="00576ADE">
        <w:rPr>
          <w:rFonts w:cs="Simplified Arabic"/>
          <w:szCs w:val="28"/>
          <w:rtl/>
        </w:rPr>
        <w:t xml:space="preserve">ا كان أعرف </w:t>
      </w:r>
      <w:r w:rsidR="00301AE2">
        <w:rPr>
          <w:rFonts w:cs="Simplified Arabic"/>
          <w:szCs w:val="28"/>
          <w:rtl/>
        </w:rPr>
        <w:t>بتفسير القرآن من هؤلاء "الروافض</w:t>
      </w:r>
      <w:r w:rsidRPr="00576ADE">
        <w:rPr>
          <w:rFonts w:cs="Simplified Arabic"/>
          <w:szCs w:val="28"/>
          <w:rtl/>
        </w:rPr>
        <w:t>"</w:t>
      </w:r>
      <w:r w:rsidR="00301AE2">
        <w:rPr>
          <w:rFonts w:cs="Simplified Arabic" w:hint="cs"/>
          <w:szCs w:val="28"/>
          <w:rtl/>
        </w:rPr>
        <w:t xml:space="preserve">, </w:t>
      </w:r>
      <w:r w:rsidRPr="00576ADE">
        <w:rPr>
          <w:rFonts w:cs="Simplified Arabic"/>
          <w:szCs w:val="28"/>
          <w:rtl/>
        </w:rPr>
        <w:t>فلو كانت هذه</w:t>
      </w:r>
      <w:r w:rsidR="00301AE2">
        <w:rPr>
          <w:rFonts w:cs="Simplified Arabic" w:hint="cs"/>
          <w:szCs w:val="28"/>
          <w:rtl/>
        </w:rPr>
        <w:t xml:space="preserve"> </w:t>
      </w:r>
      <w:r w:rsidRPr="00576ADE">
        <w:rPr>
          <w:rFonts w:cs="Simplified Arabic" w:hint="eastAsia"/>
          <w:szCs w:val="28"/>
          <w:rtl/>
        </w:rPr>
        <w:t>الآية</w:t>
      </w:r>
      <w:r w:rsidRPr="00576ADE">
        <w:rPr>
          <w:rFonts w:cs="Simplified Arabic"/>
          <w:szCs w:val="28"/>
          <w:rtl/>
        </w:rPr>
        <w:t xml:space="preserve"> دالة على إمامته لاحتج </w:t>
      </w:r>
      <w:r w:rsidR="00301AE2">
        <w:rPr>
          <w:rFonts w:cs="Simplified Arabic" w:hint="cs"/>
          <w:szCs w:val="28"/>
          <w:rtl/>
        </w:rPr>
        <w:t>به</w:t>
      </w:r>
      <w:r w:rsidRPr="00576ADE">
        <w:rPr>
          <w:rFonts w:cs="Simplified Arabic"/>
          <w:szCs w:val="28"/>
          <w:rtl/>
        </w:rPr>
        <w:t>ا في محفل من المحافل</w:t>
      </w:r>
      <w:r w:rsidR="00301AE2">
        <w:rPr>
          <w:rFonts w:cs="Simplified Arabic" w:hint="cs"/>
          <w:szCs w:val="28"/>
          <w:rtl/>
        </w:rPr>
        <w:t>,</w:t>
      </w:r>
      <w:r w:rsidR="00301AE2">
        <w:rPr>
          <w:rFonts w:cs="Simplified Arabic"/>
          <w:szCs w:val="28"/>
          <w:rtl/>
        </w:rPr>
        <w:t xml:space="preserve"> وليس للقوم أن يقولوا: </w:t>
      </w:r>
      <w:r w:rsidR="00301AE2">
        <w:rPr>
          <w:rFonts w:cs="Simplified Arabic" w:hint="cs"/>
          <w:szCs w:val="28"/>
          <w:rtl/>
        </w:rPr>
        <w:t>إ</w:t>
      </w:r>
      <w:r w:rsidRPr="00576ADE">
        <w:rPr>
          <w:rFonts w:cs="Simplified Arabic"/>
          <w:szCs w:val="28"/>
          <w:rtl/>
        </w:rPr>
        <w:t>نه تركه "</w:t>
      </w:r>
      <w:r w:rsidRPr="00576ADE">
        <w:rPr>
          <w:rFonts w:cs="Simplified Arabic" w:hint="eastAsia"/>
          <w:szCs w:val="28"/>
          <w:rtl/>
        </w:rPr>
        <w:t>للتقية</w:t>
      </w:r>
      <w:r w:rsidR="00301AE2">
        <w:rPr>
          <w:rFonts w:cs="Simplified Arabic"/>
          <w:szCs w:val="28"/>
          <w:rtl/>
        </w:rPr>
        <w:t>" ف</w:t>
      </w:r>
      <w:r w:rsidR="00301AE2">
        <w:rPr>
          <w:rFonts w:cs="Simplified Arabic" w:hint="cs"/>
          <w:szCs w:val="28"/>
          <w:rtl/>
        </w:rPr>
        <w:t>إنه</w:t>
      </w:r>
      <w:r w:rsidRPr="00576ADE">
        <w:rPr>
          <w:rFonts w:cs="Simplified Arabic"/>
          <w:szCs w:val="28"/>
          <w:rtl/>
        </w:rPr>
        <w:t>م ينقلون عنه أنه تمسك يوم الشورى بخبر الغدير, وخبر المباهلة وجميع فضائله</w:t>
      </w:r>
      <w:r w:rsidR="00301AE2">
        <w:rPr>
          <w:rFonts w:cs="Simplified Arabic" w:hint="cs"/>
          <w:szCs w:val="28"/>
          <w:rtl/>
        </w:rPr>
        <w:t xml:space="preserve"> </w:t>
      </w:r>
      <w:r w:rsidRPr="00576ADE">
        <w:rPr>
          <w:rFonts w:cs="Simplified Arabic" w:hint="eastAsia"/>
          <w:szCs w:val="28"/>
          <w:rtl/>
        </w:rPr>
        <w:t>ومناقبه</w:t>
      </w:r>
      <w:r w:rsidRPr="00576ADE">
        <w:rPr>
          <w:rFonts w:cs="Simplified Arabic"/>
          <w:szCs w:val="28"/>
          <w:rtl/>
        </w:rPr>
        <w:t xml:space="preserve"> ولم يتمسك البتة </w:t>
      </w:r>
      <w:r w:rsidR="00301AE2">
        <w:rPr>
          <w:rFonts w:cs="Simplified Arabic" w:hint="cs"/>
          <w:szCs w:val="28"/>
          <w:rtl/>
        </w:rPr>
        <w:t>به</w:t>
      </w:r>
      <w:r w:rsidRPr="00576ADE">
        <w:rPr>
          <w:rFonts w:cs="Simplified Arabic"/>
          <w:szCs w:val="28"/>
          <w:rtl/>
        </w:rPr>
        <w:t>ذه الآية في إثبات إمامته</w:t>
      </w:r>
      <w:r w:rsidR="00301AE2">
        <w:rPr>
          <w:rFonts w:cs="Simplified Arabic" w:hint="cs"/>
          <w:szCs w:val="28"/>
          <w:rtl/>
        </w:rPr>
        <w:t>,</w:t>
      </w:r>
      <w:r w:rsidRPr="00576ADE">
        <w:rPr>
          <w:rFonts w:cs="Simplified Arabic"/>
          <w:szCs w:val="28"/>
          <w:rtl/>
        </w:rPr>
        <w:t xml:space="preserve"> وذلك يوجب القطع بسقوط قول هؤلاء</w:t>
      </w:r>
      <w:r w:rsidR="00301AE2">
        <w:rPr>
          <w:rFonts w:cs="Simplified Arabic" w:hint="cs"/>
          <w:szCs w:val="28"/>
          <w:rtl/>
        </w:rPr>
        <w:t xml:space="preserve"> </w:t>
      </w:r>
      <w:r w:rsidRPr="00576ADE">
        <w:rPr>
          <w:rFonts w:cs="Simplified Arabic" w:hint="eastAsia"/>
          <w:szCs w:val="28"/>
          <w:rtl/>
        </w:rPr>
        <w:t>الروافض</w:t>
      </w:r>
      <w:r w:rsidRPr="00576ADE">
        <w:rPr>
          <w:rFonts w:cs="Simplified Arabic"/>
          <w:szCs w:val="28"/>
          <w:rtl/>
        </w:rPr>
        <w:t xml:space="preserve">, ولو كان في القرآن نص على الإمامة لما اختلف </w:t>
      </w:r>
      <w:r w:rsidR="00301AE2">
        <w:rPr>
          <w:rFonts w:cs="Simplified Arabic"/>
          <w:szCs w:val="28"/>
          <w:rtl/>
        </w:rPr>
        <w:t>الصحابة فيها أو ل</w:t>
      </w:r>
      <w:r w:rsidR="00301AE2">
        <w:rPr>
          <w:rFonts w:cs="Simplified Arabic" w:hint="cs"/>
          <w:szCs w:val="28"/>
          <w:rtl/>
        </w:rPr>
        <w:t>ا</w:t>
      </w:r>
      <w:r w:rsidRPr="00576ADE">
        <w:rPr>
          <w:rFonts w:cs="Simplified Arabic"/>
          <w:szCs w:val="28"/>
          <w:rtl/>
        </w:rPr>
        <w:t>حتج به</w:t>
      </w:r>
      <w:r w:rsidR="00301AE2">
        <w:rPr>
          <w:rFonts w:cs="Simplified Arabic" w:hint="cs"/>
          <w:szCs w:val="28"/>
          <w:rtl/>
        </w:rPr>
        <w:t xml:space="preserve"> </w:t>
      </w:r>
      <w:r w:rsidRPr="00576ADE">
        <w:rPr>
          <w:rFonts w:cs="Simplified Arabic" w:hint="eastAsia"/>
          <w:szCs w:val="28"/>
          <w:rtl/>
        </w:rPr>
        <w:t>بعضهم</w:t>
      </w:r>
      <w:r w:rsidR="00301AE2">
        <w:rPr>
          <w:rFonts w:cs="Simplified Arabic"/>
          <w:szCs w:val="28"/>
          <w:rtl/>
        </w:rPr>
        <w:t xml:space="preserve"> على بعض و</w:t>
      </w:r>
      <w:r w:rsidRPr="00576ADE">
        <w:rPr>
          <w:rFonts w:cs="Simplified Arabic"/>
          <w:szCs w:val="28"/>
          <w:rtl/>
        </w:rPr>
        <w:t>لم ينقل!</w:t>
      </w:r>
      <w:r w:rsidR="00301AE2">
        <w:rPr>
          <w:rFonts w:cs="Simplified Arabic" w:hint="cs"/>
          <w:szCs w:val="28"/>
          <w:rtl/>
        </w:rPr>
        <w:t>.</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السادسة:</w:t>
      </w:r>
      <w:r w:rsidRPr="00576ADE">
        <w:rPr>
          <w:rFonts w:cs="Simplified Arabic"/>
          <w:szCs w:val="28"/>
          <w:rtl/>
        </w:rPr>
        <w:t xml:space="preserve"> أن 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لا شك أنه خطاب مع أمة</w:t>
      </w:r>
      <w:r w:rsidR="00301AE2">
        <w:rPr>
          <w:rFonts w:cs="Simplified Arabic" w:hint="cs"/>
          <w:szCs w:val="28"/>
          <w:rtl/>
        </w:rPr>
        <w:t>,</w:t>
      </w:r>
      <w:r w:rsidRPr="00576ADE">
        <w:rPr>
          <w:rFonts w:cs="Simplified Arabic"/>
          <w:szCs w:val="28"/>
          <w:rtl/>
        </w:rPr>
        <w:t xml:space="preserve"> وهم</w:t>
      </w:r>
      <w:r w:rsidR="00301AE2">
        <w:rPr>
          <w:rFonts w:cs="Simplified Arabic" w:hint="cs"/>
          <w:szCs w:val="28"/>
          <w:rtl/>
        </w:rPr>
        <w:t xml:space="preserve"> </w:t>
      </w:r>
      <w:r w:rsidRPr="00576ADE">
        <w:rPr>
          <w:rFonts w:cs="Simplified Arabic" w:hint="eastAsia"/>
          <w:szCs w:val="28"/>
          <w:rtl/>
        </w:rPr>
        <w:t>كانوا</w:t>
      </w:r>
      <w:r w:rsidRPr="00576ADE">
        <w:rPr>
          <w:rFonts w:cs="Simplified Arabic"/>
          <w:szCs w:val="28"/>
          <w:rtl/>
        </w:rPr>
        <w:t xml:space="preserve"> قاطعين بأن المتصرف فيهم هو الله ورسوله</w:t>
      </w:r>
      <w:r w:rsidR="00301AE2">
        <w:rPr>
          <w:rFonts w:cs="Simplified Arabic" w:hint="cs"/>
          <w:szCs w:val="28"/>
          <w:rtl/>
        </w:rPr>
        <w:t>,</w:t>
      </w:r>
      <w:r w:rsidRPr="00576ADE">
        <w:rPr>
          <w:rFonts w:cs="Simplified Arabic"/>
          <w:szCs w:val="28"/>
          <w:rtl/>
        </w:rPr>
        <w:t xml:space="preserve"> وإنما ذكر الله تعالى هذا الكلام </w:t>
      </w:r>
      <w:proofErr w:type="spellStart"/>
      <w:r w:rsidRPr="00576ADE">
        <w:rPr>
          <w:rFonts w:cs="Simplified Arabic"/>
          <w:szCs w:val="28"/>
          <w:rtl/>
        </w:rPr>
        <w:t>تطييب</w:t>
      </w:r>
      <w:r w:rsidR="00301AE2">
        <w:rPr>
          <w:rFonts w:cs="Simplified Arabic" w:hint="cs"/>
          <w:szCs w:val="28"/>
          <w:rtl/>
        </w:rPr>
        <w:t>ً</w:t>
      </w:r>
      <w:r w:rsidRPr="00576ADE">
        <w:rPr>
          <w:rFonts w:cs="Simplified Arabic"/>
          <w:szCs w:val="28"/>
          <w:rtl/>
        </w:rPr>
        <w:t>ا</w:t>
      </w:r>
      <w:proofErr w:type="spellEnd"/>
      <w:r w:rsidR="00301AE2">
        <w:rPr>
          <w:rFonts w:cs="Simplified Arabic" w:hint="cs"/>
          <w:szCs w:val="28"/>
          <w:rtl/>
        </w:rPr>
        <w:t xml:space="preserve"> </w:t>
      </w:r>
      <w:r w:rsidRPr="00576ADE">
        <w:rPr>
          <w:rFonts w:cs="Simplified Arabic" w:hint="eastAsia"/>
          <w:szCs w:val="28"/>
          <w:rtl/>
        </w:rPr>
        <w:t>لقلوب</w:t>
      </w:r>
      <w:r w:rsidRPr="00576ADE">
        <w:rPr>
          <w:rFonts w:cs="Simplified Arabic"/>
          <w:szCs w:val="28"/>
          <w:rtl/>
        </w:rPr>
        <w:t xml:space="preserve"> المؤمنين</w:t>
      </w:r>
      <w:r w:rsidR="00301AE2">
        <w:rPr>
          <w:rFonts w:cs="Simplified Arabic" w:hint="cs"/>
          <w:szCs w:val="28"/>
          <w:rtl/>
        </w:rPr>
        <w:t>,</w:t>
      </w:r>
      <w:r w:rsidRPr="00576ADE">
        <w:rPr>
          <w:rFonts w:cs="Simplified Arabic"/>
          <w:szCs w:val="28"/>
          <w:rtl/>
        </w:rPr>
        <w:t xml:space="preserve"> وتعريف</w:t>
      </w:r>
      <w:r w:rsidR="00301AE2">
        <w:rPr>
          <w:rFonts w:cs="Simplified Arabic" w:hint="cs"/>
          <w:szCs w:val="28"/>
          <w:rtl/>
        </w:rPr>
        <w:t>ً</w:t>
      </w:r>
      <w:r w:rsidRPr="00576ADE">
        <w:rPr>
          <w:rFonts w:cs="Simplified Arabic"/>
          <w:szCs w:val="28"/>
          <w:rtl/>
        </w:rPr>
        <w:t xml:space="preserve">ا لهم بأنه لا حاجة </w:t>
      </w:r>
      <w:r w:rsidR="00301AE2">
        <w:rPr>
          <w:rFonts w:cs="Simplified Arabic" w:hint="cs"/>
          <w:szCs w:val="28"/>
          <w:rtl/>
        </w:rPr>
        <w:t>به</w:t>
      </w:r>
      <w:r w:rsidRPr="00576ADE">
        <w:rPr>
          <w:rFonts w:cs="Simplified Arabic"/>
          <w:szCs w:val="28"/>
          <w:rtl/>
        </w:rPr>
        <w:t>م إلى اتخاذ الأحباب والأنصار من الكفار</w:t>
      </w:r>
      <w:r w:rsidR="00301AE2">
        <w:rPr>
          <w:rFonts w:cs="Simplified Arabic" w:hint="cs"/>
          <w:szCs w:val="28"/>
          <w:rtl/>
        </w:rPr>
        <w:t>؛</w:t>
      </w:r>
      <w:r w:rsidRPr="00576ADE">
        <w:rPr>
          <w:rFonts w:cs="Simplified Arabic"/>
          <w:szCs w:val="28"/>
          <w:rtl/>
        </w:rPr>
        <w:t xml:space="preserve"> وذلك</w:t>
      </w:r>
      <w:r w:rsidR="00301AE2">
        <w:rPr>
          <w:rFonts w:cs="Simplified Arabic" w:hint="cs"/>
          <w:szCs w:val="28"/>
          <w:rtl/>
        </w:rPr>
        <w:t xml:space="preserve"> </w:t>
      </w:r>
      <w:r w:rsidRPr="00576ADE">
        <w:rPr>
          <w:rFonts w:cs="Simplified Arabic" w:hint="eastAsia"/>
          <w:szCs w:val="28"/>
          <w:rtl/>
        </w:rPr>
        <w:t>لأن</w:t>
      </w:r>
      <w:r w:rsidRPr="00576ADE">
        <w:rPr>
          <w:rFonts w:cs="Simplified Arabic"/>
          <w:szCs w:val="28"/>
          <w:rtl/>
        </w:rPr>
        <w:t xml:space="preserve"> من كان الله ورسوله ناصر</w:t>
      </w:r>
      <w:r w:rsidR="00301AE2">
        <w:rPr>
          <w:rFonts w:cs="Simplified Arabic" w:hint="cs"/>
          <w:szCs w:val="28"/>
          <w:rtl/>
        </w:rPr>
        <w:t>ً</w:t>
      </w:r>
      <w:r w:rsidRPr="00576ADE">
        <w:rPr>
          <w:rFonts w:cs="Simplified Arabic"/>
          <w:szCs w:val="28"/>
          <w:rtl/>
        </w:rPr>
        <w:t>ا له ومعين</w:t>
      </w:r>
      <w:r w:rsidR="00301AE2">
        <w:rPr>
          <w:rFonts w:cs="Simplified Arabic" w:hint="cs"/>
          <w:szCs w:val="28"/>
          <w:rtl/>
        </w:rPr>
        <w:t>ً</w:t>
      </w:r>
      <w:r w:rsidRPr="00576ADE">
        <w:rPr>
          <w:rFonts w:cs="Simplified Arabic"/>
          <w:szCs w:val="28"/>
          <w:rtl/>
        </w:rPr>
        <w:t>ا له فأي حاجة به إلى طلب النصرة والمحبة من اليهود</w:t>
      </w:r>
    </w:p>
    <w:p w:rsidR="00301AE2" w:rsidRDefault="00576ADE" w:rsidP="00301AE2">
      <w:pPr>
        <w:jc w:val="lowKashida"/>
        <w:rPr>
          <w:rFonts w:cs="Simplified Arabic"/>
          <w:szCs w:val="28"/>
          <w:rtl/>
        </w:rPr>
      </w:pPr>
      <w:r w:rsidRPr="00576ADE">
        <w:rPr>
          <w:rFonts w:cs="Simplified Arabic" w:hint="eastAsia"/>
          <w:szCs w:val="28"/>
          <w:rtl/>
        </w:rPr>
        <w:t>والنصارى</w:t>
      </w:r>
      <w:r w:rsidR="00301AE2">
        <w:rPr>
          <w:rFonts w:cs="Simplified Arabic" w:hint="cs"/>
          <w:szCs w:val="28"/>
          <w:rtl/>
        </w:rPr>
        <w:t>,</w:t>
      </w:r>
      <w:r w:rsidRPr="00576ADE">
        <w:rPr>
          <w:rFonts w:cs="Simplified Arabic"/>
          <w:szCs w:val="28"/>
          <w:rtl/>
        </w:rPr>
        <w:t xml:space="preserve"> وإذا كان كذلك كان المراد بقوله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هو الولاية بمعنى</w:t>
      </w:r>
      <w:r w:rsidR="00301AE2">
        <w:rPr>
          <w:rFonts w:cs="Simplified Arabic" w:hint="cs"/>
          <w:szCs w:val="28"/>
          <w:rtl/>
        </w:rPr>
        <w:t xml:space="preserve"> </w:t>
      </w:r>
      <w:r w:rsidRPr="00576ADE">
        <w:rPr>
          <w:rFonts w:cs="Simplified Arabic" w:hint="eastAsia"/>
          <w:szCs w:val="28"/>
          <w:rtl/>
        </w:rPr>
        <w:t>النصرة</w:t>
      </w:r>
      <w:r w:rsidRPr="00576ADE">
        <w:rPr>
          <w:rFonts w:cs="Simplified Arabic"/>
          <w:szCs w:val="28"/>
          <w:rtl/>
        </w:rPr>
        <w:t xml:space="preserve"> والمحبة</w:t>
      </w:r>
      <w:r w:rsidR="00301AE2">
        <w:rPr>
          <w:rFonts w:cs="Simplified Arabic" w:hint="cs"/>
          <w:szCs w:val="28"/>
          <w:rtl/>
        </w:rPr>
        <w:t>,</w:t>
      </w:r>
      <w:r w:rsidRPr="00576ADE">
        <w:rPr>
          <w:rFonts w:cs="Simplified Arabic"/>
          <w:szCs w:val="28"/>
          <w:rtl/>
        </w:rPr>
        <w:t xml:space="preserve"> ولا شك أن لفظ </w:t>
      </w:r>
      <w:r w:rsidR="00301AE2">
        <w:rPr>
          <w:rFonts w:cs="Simplified Arabic" w:hint="cs"/>
          <w:szCs w:val="28"/>
          <w:rtl/>
        </w:rPr>
        <w:t>"</w:t>
      </w:r>
      <w:r w:rsidRPr="00576ADE">
        <w:rPr>
          <w:rFonts w:cs="Simplified Arabic"/>
          <w:szCs w:val="28"/>
          <w:rtl/>
        </w:rPr>
        <w:t>الولي</w:t>
      </w:r>
      <w:r w:rsidR="00301AE2">
        <w:rPr>
          <w:rFonts w:cs="Simplified Arabic" w:hint="cs"/>
          <w:szCs w:val="28"/>
          <w:rtl/>
        </w:rPr>
        <w:t>"</w:t>
      </w:r>
      <w:r w:rsidRPr="00576ADE">
        <w:rPr>
          <w:rFonts w:cs="Simplified Arabic"/>
          <w:szCs w:val="28"/>
          <w:rtl/>
        </w:rPr>
        <w:t xml:space="preserve"> مذكور مرة واحدة</w:t>
      </w:r>
      <w:r w:rsidR="00301AE2">
        <w:rPr>
          <w:rFonts w:cs="Simplified Arabic" w:hint="cs"/>
          <w:szCs w:val="28"/>
          <w:rtl/>
        </w:rPr>
        <w:t>,</w:t>
      </w:r>
      <w:r w:rsidRPr="00576ADE">
        <w:rPr>
          <w:rFonts w:cs="Simplified Arabic"/>
          <w:szCs w:val="28"/>
          <w:rtl/>
        </w:rPr>
        <w:t xml:space="preserve"> فلما أريد به ه</w:t>
      </w:r>
      <w:r w:rsidR="00301AE2">
        <w:rPr>
          <w:rFonts w:cs="Simplified Arabic" w:hint="cs"/>
          <w:szCs w:val="28"/>
          <w:rtl/>
        </w:rPr>
        <w:t>ا</w:t>
      </w:r>
      <w:r w:rsidR="00301AE2">
        <w:rPr>
          <w:rFonts w:cs="Simplified Arabic"/>
          <w:szCs w:val="28"/>
          <w:rtl/>
        </w:rPr>
        <w:t xml:space="preserve">هنا معنى </w:t>
      </w:r>
      <w:r w:rsidR="00301AE2">
        <w:rPr>
          <w:rFonts w:cs="Simplified Arabic"/>
          <w:szCs w:val="28"/>
          <w:rtl/>
        </w:rPr>
        <w:lastRenderedPageBreak/>
        <w:t xml:space="preserve">النصرة </w:t>
      </w:r>
      <w:r w:rsidR="00301AE2">
        <w:rPr>
          <w:rFonts w:cs="Simplified Arabic" w:hint="cs"/>
          <w:szCs w:val="28"/>
          <w:rtl/>
        </w:rPr>
        <w:t>ا</w:t>
      </w:r>
      <w:r w:rsidRPr="00576ADE">
        <w:rPr>
          <w:rFonts w:cs="Simplified Arabic"/>
          <w:szCs w:val="28"/>
          <w:rtl/>
        </w:rPr>
        <w:t>متنع</w:t>
      </w:r>
      <w:r w:rsidR="00301AE2">
        <w:rPr>
          <w:rFonts w:cs="Simplified Arabic" w:hint="cs"/>
          <w:szCs w:val="28"/>
          <w:rtl/>
        </w:rPr>
        <w:t xml:space="preserve"> </w:t>
      </w:r>
      <w:r w:rsidRPr="00576ADE">
        <w:rPr>
          <w:rFonts w:cs="Simplified Arabic" w:hint="eastAsia"/>
          <w:szCs w:val="28"/>
          <w:rtl/>
        </w:rPr>
        <w:t>المراد</w:t>
      </w:r>
      <w:r w:rsidRPr="00576ADE">
        <w:rPr>
          <w:rFonts w:cs="Simplified Arabic"/>
          <w:szCs w:val="28"/>
          <w:rtl/>
        </w:rPr>
        <w:t xml:space="preserve"> به معنى التصرف</w:t>
      </w:r>
      <w:r w:rsidR="00301AE2">
        <w:rPr>
          <w:rFonts w:cs="Simplified Arabic" w:hint="cs"/>
          <w:szCs w:val="28"/>
          <w:rtl/>
        </w:rPr>
        <w:t>؛</w:t>
      </w:r>
      <w:r w:rsidRPr="00576ADE">
        <w:rPr>
          <w:rFonts w:cs="Simplified Arabic"/>
          <w:szCs w:val="28"/>
          <w:rtl/>
        </w:rPr>
        <w:t xml:space="preserve"> لما ثبت أنه لا يجوز استعمال اللفظ المشترك في مفهومين مع</w:t>
      </w:r>
      <w:r w:rsidR="00301AE2">
        <w:rPr>
          <w:rFonts w:cs="Simplified Arabic" w:hint="cs"/>
          <w:szCs w:val="28"/>
          <w:rtl/>
        </w:rPr>
        <w:t>ً</w:t>
      </w:r>
      <w:r w:rsidRPr="00576ADE">
        <w:rPr>
          <w:rFonts w:cs="Simplified Arabic"/>
          <w:szCs w:val="28"/>
          <w:rtl/>
        </w:rPr>
        <w:t>ا</w:t>
      </w:r>
      <w:r w:rsidR="00301AE2">
        <w:rPr>
          <w:rFonts w:cs="Simplified Arabic" w:hint="cs"/>
          <w:szCs w:val="28"/>
          <w:rtl/>
        </w:rPr>
        <w:t>".</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السابعة:</w:t>
      </w:r>
      <w:r w:rsidR="00301AE2">
        <w:rPr>
          <w:rFonts w:cs="Simplified Arabic" w:hint="cs"/>
          <w:szCs w:val="28"/>
          <w:rtl/>
        </w:rPr>
        <w:t xml:space="preserve"> </w:t>
      </w:r>
      <w:r w:rsidRPr="00576ADE">
        <w:rPr>
          <w:rFonts w:cs="Simplified Arabic"/>
          <w:szCs w:val="28"/>
          <w:rtl/>
        </w:rPr>
        <w:t>قولهم</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w:t>
      </w:r>
      <w:r w:rsidRPr="00576ADE">
        <w:rPr>
          <w:rFonts w:cs="Simplified Arabic"/>
          <w:szCs w:val="28"/>
          <w:rtl/>
        </w:rPr>
        <w:t>ن المراد بقوله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الإمارة لا يتفق مع قوله سبحانه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فإن الله سبحانه لا يوصف بأنه متول على عباده وأنه</w:t>
      </w:r>
      <w:r w:rsidR="00301AE2">
        <w:rPr>
          <w:rFonts w:cs="Simplified Arabic" w:hint="cs"/>
          <w:szCs w:val="28"/>
          <w:rtl/>
        </w:rPr>
        <w:t xml:space="preserve"> </w:t>
      </w:r>
      <w:r w:rsidRPr="00576ADE">
        <w:rPr>
          <w:rFonts w:cs="Simplified Arabic" w:hint="eastAsia"/>
          <w:szCs w:val="28"/>
          <w:rtl/>
        </w:rPr>
        <w:t>أمير</w:t>
      </w:r>
      <w:r w:rsidRPr="00576ADE">
        <w:rPr>
          <w:rFonts w:cs="Simplified Arabic"/>
          <w:szCs w:val="28"/>
          <w:rtl/>
        </w:rPr>
        <w:t xml:space="preserve"> عليهم</w:t>
      </w:r>
      <w:r w:rsidR="00301AE2">
        <w:rPr>
          <w:rFonts w:cs="Simplified Arabic" w:hint="cs"/>
          <w:szCs w:val="28"/>
          <w:rtl/>
        </w:rPr>
        <w:t>؛</w:t>
      </w:r>
      <w:r w:rsidR="00301AE2">
        <w:rPr>
          <w:rFonts w:cs="Simplified Arabic"/>
          <w:szCs w:val="28"/>
          <w:rtl/>
        </w:rPr>
        <w:t xml:space="preserve"> ف</w:t>
      </w:r>
      <w:r w:rsidR="00301AE2">
        <w:rPr>
          <w:rFonts w:cs="Simplified Arabic" w:hint="cs"/>
          <w:szCs w:val="28"/>
          <w:rtl/>
        </w:rPr>
        <w:t>إ</w:t>
      </w:r>
      <w:r w:rsidRPr="00576ADE">
        <w:rPr>
          <w:rFonts w:cs="Simplified Arabic"/>
          <w:szCs w:val="28"/>
          <w:rtl/>
        </w:rPr>
        <w:t>نه خالقهم ورازق</w:t>
      </w:r>
      <w:r w:rsidR="00301AE2">
        <w:rPr>
          <w:rFonts w:cs="Simplified Arabic"/>
          <w:szCs w:val="28"/>
          <w:rtl/>
        </w:rPr>
        <w:t>هم ور</w:t>
      </w:r>
      <w:r w:rsidR="00301AE2">
        <w:rPr>
          <w:rFonts w:cs="Simplified Arabic" w:hint="cs"/>
          <w:szCs w:val="28"/>
          <w:rtl/>
        </w:rPr>
        <w:t>به</w:t>
      </w:r>
      <w:r w:rsidRPr="00576ADE">
        <w:rPr>
          <w:rFonts w:cs="Simplified Arabic"/>
          <w:szCs w:val="28"/>
          <w:rtl/>
        </w:rPr>
        <w:t xml:space="preserve">م </w:t>
      </w:r>
      <w:proofErr w:type="spellStart"/>
      <w:r w:rsidRPr="00576ADE">
        <w:rPr>
          <w:rFonts w:cs="Simplified Arabic"/>
          <w:szCs w:val="28"/>
          <w:rtl/>
        </w:rPr>
        <w:t>ومليكهم</w:t>
      </w:r>
      <w:proofErr w:type="spellEnd"/>
      <w:r w:rsidRPr="00576ADE">
        <w:rPr>
          <w:rFonts w:cs="Simplified Arabic"/>
          <w:szCs w:val="28"/>
          <w:rtl/>
        </w:rPr>
        <w:t xml:space="preserve"> له الخلق والأمر</w:t>
      </w:r>
      <w:r w:rsidR="00301AE2">
        <w:rPr>
          <w:rFonts w:cs="Simplified Arabic" w:hint="cs"/>
          <w:szCs w:val="28"/>
          <w:rtl/>
        </w:rPr>
        <w:t>,</w:t>
      </w:r>
      <w:r w:rsidRPr="00576ADE">
        <w:rPr>
          <w:rFonts w:cs="Simplified Arabic"/>
          <w:szCs w:val="28"/>
          <w:rtl/>
        </w:rPr>
        <w:t xml:space="preserve"> لا يقال</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w:t>
      </w:r>
      <w:r w:rsidRPr="00576ADE">
        <w:rPr>
          <w:rFonts w:cs="Simplified Arabic"/>
          <w:szCs w:val="28"/>
          <w:rtl/>
        </w:rPr>
        <w:t>ن الله أمير المؤمنين</w:t>
      </w:r>
      <w:r w:rsidR="00301AE2">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يسمى المتولي مثل علي وغيره</w:t>
      </w:r>
      <w:r w:rsidR="00301AE2">
        <w:rPr>
          <w:rFonts w:cs="Simplified Arabic" w:hint="cs"/>
          <w:szCs w:val="28"/>
          <w:rtl/>
        </w:rPr>
        <w:t>:</w:t>
      </w:r>
      <w:r w:rsidRPr="00576ADE">
        <w:rPr>
          <w:rFonts w:cs="Simplified Arabic"/>
          <w:szCs w:val="28"/>
          <w:rtl/>
        </w:rPr>
        <w:t xml:space="preserve"> أمير المؤمنين</w:t>
      </w:r>
      <w:r w:rsidR="00301AE2">
        <w:rPr>
          <w:rFonts w:cs="Simplified Arabic" w:hint="cs"/>
          <w:szCs w:val="28"/>
          <w:rtl/>
        </w:rPr>
        <w:t>,</w:t>
      </w:r>
      <w:r w:rsidRPr="00576ADE">
        <w:rPr>
          <w:rFonts w:cs="Simplified Arabic"/>
          <w:szCs w:val="28"/>
          <w:rtl/>
        </w:rPr>
        <w:t xml:space="preserve"> </w:t>
      </w:r>
      <w:r w:rsidR="00301AE2">
        <w:rPr>
          <w:rFonts w:cs="Simplified Arabic"/>
          <w:szCs w:val="28"/>
          <w:rtl/>
        </w:rPr>
        <w:t>وأما الولاية المخالفة للعداوة ف</w:t>
      </w:r>
      <w:r w:rsidR="00301AE2">
        <w:rPr>
          <w:rFonts w:cs="Simplified Arabic" w:hint="cs"/>
          <w:szCs w:val="28"/>
          <w:rtl/>
        </w:rPr>
        <w:t>إ</w:t>
      </w:r>
      <w:r w:rsidRPr="00576ADE">
        <w:rPr>
          <w:rFonts w:cs="Simplified Arabic"/>
          <w:szCs w:val="28"/>
          <w:rtl/>
        </w:rPr>
        <w:t>نه يتولى عباده</w:t>
      </w:r>
      <w:r w:rsidR="00301AE2">
        <w:rPr>
          <w:rFonts w:cs="Simplified Arabic" w:hint="cs"/>
          <w:szCs w:val="28"/>
          <w:rtl/>
        </w:rPr>
        <w:t xml:space="preserve"> </w:t>
      </w:r>
      <w:r w:rsidRPr="00576ADE">
        <w:rPr>
          <w:rFonts w:cs="Simplified Arabic" w:hint="eastAsia"/>
          <w:szCs w:val="28"/>
          <w:rtl/>
        </w:rPr>
        <w:t>المؤمنين</w:t>
      </w:r>
      <w:r w:rsidRPr="00576ADE">
        <w:rPr>
          <w:rFonts w:cs="Simplified Arabic"/>
          <w:szCs w:val="28"/>
          <w:rtl/>
        </w:rPr>
        <w:t xml:space="preserve"> فيحبهم ويحبونه ويرضى عنهم ويرضون عنه</w:t>
      </w:r>
      <w:r w:rsidR="00301AE2">
        <w:rPr>
          <w:rFonts w:cs="Simplified Arabic" w:hint="cs"/>
          <w:szCs w:val="28"/>
          <w:rtl/>
        </w:rPr>
        <w:t>,</w:t>
      </w:r>
      <w:r w:rsidRPr="00576ADE">
        <w:rPr>
          <w:rFonts w:cs="Simplified Arabic"/>
          <w:szCs w:val="28"/>
          <w:rtl/>
        </w:rPr>
        <w:t xml:space="preserve"> ومن عادى له ولي</w:t>
      </w:r>
      <w:r w:rsidR="00301AE2">
        <w:rPr>
          <w:rFonts w:cs="Simplified Arabic" w:hint="cs"/>
          <w:szCs w:val="28"/>
          <w:rtl/>
        </w:rPr>
        <w:t>ً</w:t>
      </w:r>
      <w:r w:rsidRPr="00576ADE">
        <w:rPr>
          <w:rFonts w:cs="Simplified Arabic"/>
          <w:szCs w:val="28"/>
          <w:rtl/>
        </w:rPr>
        <w:t>ا فقد بارزه بالمحاربة.</w:t>
      </w:r>
    </w:p>
    <w:p w:rsidR="00576ADE" w:rsidRPr="00576ADE" w:rsidRDefault="00576ADE" w:rsidP="00301AE2">
      <w:pPr>
        <w:jc w:val="lowKashida"/>
        <w:rPr>
          <w:rFonts w:cs="Simplified Arabic"/>
          <w:szCs w:val="28"/>
          <w:rtl/>
        </w:rPr>
      </w:pPr>
      <w:r w:rsidRPr="00301AE2">
        <w:rPr>
          <w:rFonts w:cs="Simplified Arabic" w:hint="eastAsia"/>
          <w:b/>
          <w:bCs/>
          <w:szCs w:val="28"/>
          <w:rtl/>
        </w:rPr>
        <w:t>الحجة</w:t>
      </w:r>
      <w:r w:rsidRPr="00301AE2">
        <w:rPr>
          <w:rFonts w:cs="Simplified Arabic"/>
          <w:b/>
          <w:bCs/>
          <w:szCs w:val="28"/>
          <w:rtl/>
        </w:rPr>
        <w:t xml:space="preserve"> الثامنة:</w:t>
      </w:r>
      <w:r w:rsidRPr="00576ADE">
        <w:rPr>
          <w:rFonts w:cs="Simplified Arabic"/>
          <w:szCs w:val="28"/>
          <w:rtl/>
        </w:rPr>
        <w:t xml:space="preserve"> أن الفرق بين الو</w:t>
      </w:r>
      <w:r w:rsidR="00301AE2">
        <w:rPr>
          <w:rFonts w:cs="Simplified Arabic" w:hint="cs"/>
          <w:szCs w:val="28"/>
          <w:rtl/>
        </w:rPr>
        <w:t>َ</w:t>
      </w:r>
      <w:r w:rsidRPr="00576ADE">
        <w:rPr>
          <w:rFonts w:cs="Simplified Arabic"/>
          <w:szCs w:val="28"/>
          <w:rtl/>
        </w:rPr>
        <w:t>لاية (بالفتح) والو</w:t>
      </w:r>
      <w:r w:rsidR="00301AE2">
        <w:rPr>
          <w:rFonts w:cs="Simplified Arabic" w:hint="cs"/>
          <w:szCs w:val="28"/>
          <w:rtl/>
        </w:rPr>
        <w:t>ِ</w:t>
      </w:r>
      <w:r w:rsidRPr="00576ADE">
        <w:rPr>
          <w:rFonts w:cs="Simplified Arabic"/>
          <w:szCs w:val="28"/>
          <w:rtl/>
        </w:rPr>
        <w:t>لاية (بالكسر) معروف في اللغة</w:t>
      </w:r>
      <w:r w:rsidR="00301AE2">
        <w:rPr>
          <w:rFonts w:cs="Simplified Arabic" w:hint="cs"/>
          <w:szCs w:val="28"/>
          <w:rtl/>
        </w:rPr>
        <w:t xml:space="preserve">, </w:t>
      </w:r>
      <w:r w:rsidRPr="00576ADE">
        <w:rPr>
          <w:rFonts w:cs="Simplified Arabic" w:hint="eastAsia"/>
          <w:szCs w:val="28"/>
          <w:rtl/>
        </w:rPr>
        <w:t>فالولاية</w:t>
      </w:r>
      <w:r w:rsidRPr="00576ADE">
        <w:rPr>
          <w:rFonts w:cs="Simplified Arabic"/>
          <w:szCs w:val="28"/>
          <w:rtl/>
        </w:rPr>
        <w:t xml:space="preserve"> ضد العداوة وهي المذكورة في هذه النصوص ليست هي الولاية (بالكسر) التي هي</w:t>
      </w:r>
      <w:r w:rsidR="00301AE2">
        <w:rPr>
          <w:rFonts w:cs="Simplified Arabic" w:hint="cs"/>
          <w:szCs w:val="28"/>
          <w:rtl/>
        </w:rPr>
        <w:t xml:space="preserve"> </w:t>
      </w:r>
      <w:r w:rsidRPr="00576ADE">
        <w:rPr>
          <w:rFonts w:cs="Simplified Arabic" w:hint="eastAsia"/>
          <w:szCs w:val="28"/>
          <w:rtl/>
        </w:rPr>
        <w:t>الإمارة</w:t>
      </w:r>
      <w:r w:rsidR="00301AE2">
        <w:rPr>
          <w:rFonts w:cs="Simplified Arabic" w:hint="cs"/>
          <w:szCs w:val="28"/>
          <w:rtl/>
        </w:rPr>
        <w:t>,</w:t>
      </w:r>
      <w:r w:rsidRPr="00576ADE">
        <w:rPr>
          <w:rFonts w:cs="Simplified Arabic"/>
          <w:szCs w:val="28"/>
          <w:rtl/>
        </w:rPr>
        <w:t xml:space="preserve"> وهؤلاء الجهال يجعلون الولي هو الأمير</w:t>
      </w:r>
      <w:r w:rsidR="00301AE2">
        <w:rPr>
          <w:rFonts w:cs="Simplified Arabic" w:hint="cs"/>
          <w:szCs w:val="28"/>
          <w:rtl/>
        </w:rPr>
        <w:t>,</w:t>
      </w:r>
      <w:r w:rsidRPr="00576ADE">
        <w:rPr>
          <w:rFonts w:cs="Simplified Arabic"/>
          <w:szCs w:val="28"/>
          <w:rtl/>
        </w:rPr>
        <w:t xml:space="preserve"> ولا يفرقون بين اللفظين</w:t>
      </w:r>
      <w:r w:rsidR="00301AE2">
        <w:rPr>
          <w:rFonts w:cs="Simplified Arabic" w:hint="cs"/>
          <w:szCs w:val="28"/>
          <w:rtl/>
        </w:rPr>
        <w:t>,</w:t>
      </w:r>
      <w:r w:rsidRPr="00576ADE">
        <w:rPr>
          <w:rFonts w:cs="Simplified Arabic"/>
          <w:szCs w:val="28"/>
          <w:rtl/>
        </w:rPr>
        <w:t xml:space="preserve"> مع أنه واضح</w:t>
      </w:r>
      <w:r w:rsidR="00301AE2">
        <w:rPr>
          <w:rFonts w:cs="Simplified Arabic" w:hint="cs"/>
          <w:szCs w:val="28"/>
          <w:rtl/>
        </w:rPr>
        <w:t>,</w:t>
      </w:r>
      <w:r w:rsidRPr="00576ADE">
        <w:rPr>
          <w:rFonts w:cs="Simplified Arabic"/>
          <w:szCs w:val="28"/>
          <w:rtl/>
        </w:rPr>
        <w:t xml:space="preserve"> فالولاء</w:t>
      </w:r>
      <w:r w:rsidR="00301AE2">
        <w:rPr>
          <w:rFonts w:cs="Simplified Arabic" w:hint="cs"/>
          <w:szCs w:val="28"/>
          <w:rtl/>
        </w:rPr>
        <w:t xml:space="preserve"> </w:t>
      </w:r>
      <w:r w:rsidRPr="00576ADE">
        <w:rPr>
          <w:rFonts w:cs="Simplified Arabic"/>
          <w:szCs w:val="28"/>
          <w:rtl/>
        </w:rPr>
        <w:t>(بالفتح) وهو ضد العداوة والاسم منه مولى وولي, والولاية (بالكسر) والاسم منها والي</w:t>
      </w:r>
      <w:r w:rsidR="00301AE2">
        <w:rPr>
          <w:rFonts w:cs="Simplified Arabic" w:hint="cs"/>
          <w:szCs w:val="28"/>
          <w:rtl/>
        </w:rPr>
        <w:t xml:space="preserve"> </w:t>
      </w:r>
      <w:r w:rsidRPr="00576ADE">
        <w:rPr>
          <w:rFonts w:cs="Simplified Arabic" w:hint="eastAsia"/>
          <w:szCs w:val="28"/>
          <w:rtl/>
        </w:rPr>
        <w:t>ومتولي</w:t>
      </w:r>
      <w:r w:rsidR="00301AE2">
        <w:rPr>
          <w:rFonts w:cs="Simplified Arabic" w:hint="cs"/>
          <w:szCs w:val="28"/>
          <w:rtl/>
        </w:rPr>
        <w:t>؛</w:t>
      </w:r>
      <w:r w:rsidRPr="00576ADE">
        <w:rPr>
          <w:rFonts w:cs="Simplified Arabic"/>
          <w:szCs w:val="28"/>
          <w:rtl/>
        </w:rPr>
        <w:t xml:space="preserve"> ولهذا قال الفقهاء</w:t>
      </w:r>
      <w:r w:rsidR="00301AE2">
        <w:rPr>
          <w:rFonts w:cs="Simplified Arabic" w:hint="cs"/>
          <w:szCs w:val="28"/>
          <w:rtl/>
        </w:rPr>
        <w:t>:</w:t>
      </w:r>
      <w:r w:rsidRPr="00576ADE">
        <w:rPr>
          <w:rFonts w:cs="Simplified Arabic"/>
          <w:szCs w:val="28"/>
          <w:rtl/>
        </w:rPr>
        <w:t xml:space="preserve"> إذا اجتمع في الجنازة الوالي والولي فقيل</w:t>
      </w:r>
      <w:r w:rsidR="00301AE2">
        <w:rPr>
          <w:rFonts w:cs="Simplified Arabic" w:hint="cs"/>
          <w:szCs w:val="28"/>
          <w:rtl/>
        </w:rPr>
        <w:t>:</w:t>
      </w:r>
      <w:r w:rsidRPr="00576ADE">
        <w:rPr>
          <w:rFonts w:cs="Simplified Arabic"/>
          <w:szCs w:val="28"/>
          <w:rtl/>
        </w:rPr>
        <w:t xml:space="preserve"> يقدم الوالي</w:t>
      </w:r>
      <w:r w:rsidR="00301AE2">
        <w:rPr>
          <w:rFonts w:cs="Simplified Arabic" w:hint="cs"/>
          <w:szCs w:val="28"/>
          <w:rtl/>
        </w:rPr>
        <w:t>,</w:t>
      </w:r>
      <w:r w:rsidRPr="00576ADE">
        <w:rPr>
          <w:rFonts w:cs="Simplified Arabic"/>
          <w:szCs w:val="28"/>
          <w:rtl/>
        </w:rPr>
        <w:t xml:space="preserve"> وهو قول</w:t>
      </w:r>
      <w:r w:rsidR="00301AE2">
        <w:rPr>
          <w:rFonts w:cs="Simplified Arabic" w:hint="cs"/>
          <w:szCs w:val="28"/>
          <w:rtl/>
        </w:rPr>
        <w:t xml:space="preserve"> </w:t>
      </w:r>
      <w:r w:rsidRPr="00576ADE">
        <w:rPr>
          <w:rFonts w:cs="Simplified Arabic" w:hint="eastAsia"/>
          <w:szCs w:val="28"/>
          <w:rtl/>
        </w:rPr>
        <w:t>أكثرهم</w:t>
      </w:r>
      <w:r w:rsidR="00301AE2">
        <w:rPr>
          <w:rFonts w:cs="Simplified Arabic" w:hint="cs"/>
          <w:szCs w:val="28"/>
          <w:rtl/>
        </w:rPr>
        <w:t>,</w:t>
      </w:r>
      <w:r w:rsidRPr="00576ADE">
        <w:rPr>
          <w:rFonts w:cs="Simplified Arabic"/>
          <w:szCs w:val="28"/>
          <w:rtl/>
        </w:rPr>
        <w:t xml:space="preserve"> وقيل</w:t>
      </w:r>
      <w:r w:rsidR="00301AE2">
        <w:rPr>
          <w:rFonts w:cs="Simplified Arabic" w:hint="cs"/>
          <w:szCs w:val="28"/>
          <w:rtl/>
        </w:rPr>
        <w:t>:</w:t>
      </w:r>
      <w:r w:rsidRPr="00576ADE">
        <w:rPr>
          <w:rFonts w:cs="Simplified Arabic"/>
          <w:szCs w:val="28"/>
          <w:rtl/>
        </w:rPr>
        <w:t xml:space="preserve"> يقدم الولي، فلفظ الولي والولاية غير لفظ الوالي</w:t>
      </w:r>
      <w:r w:rsidR="00301AE2">
        <w:rPr>
          <w:rFonts w:cs="Simplified Arabic" w:hint="cs"/>
          <w:szCs w:val="28"/>
          <w:rtl/>
        </w:rPr>
        <w:t>,</w:t>
      </w:r>
      <w:r w:rsidRPr="00576ADE">
        <w:rPr>
          <w:rFonts w:cs="Simplified Arabic"/>
          <w:szCs w:val="28"/>
          <w:rtl/>
        </w:rPr>
        <w:t xml:space="preserve"> ولو أراد الله تعالى الولاية التي</w:t>
      </w:r>
      <w:r w:rsidR="00301AE2">
        <w:rPr>
          <w:rFonts w:cs="Simplified Arabic" w:hint="cs"/>
          <w:szCs w:val="28"/>
          <w:rtl/>
        </w:rPr>
        <w:t xml:space="preserve"> </w:t>
      </w:r>
      <w:r w:rsidRPr="00576ADE">
        <w:rPr>
          <w:rFonts w:cs="Simplified Arabic" w:hint="eastAsia"/>
          <w:szCs w:val="28"/>
          <w:rtl/>
        </w:rPr>
        <w:t>هي</w:t>
      </w:r>
      <w:r w:rsidRPr="00576ADE">
        <w:rPr>
          <w:rFonts w:cs="Simplified Arabic"/>
          <w:szCs w:val="28"/>
          <w:rtl/>
        </w:rPr>
        <w:t xml:space="preserve"> الإمارة لقال</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w:t>
      </w:r>
      <w:r w:rsidR="00301AE2">
        <w:rPr>
          <w:rFonts w:cs="Simplified Arabic"/>
          <w:szCs w:val="28"/>
          <w:rtl/>
        </w:rPr>
        <w:t>إنما يتولى عليكم...</w:t>
      </w:r>
      <w:r w:rsidR="00301AE2">
        <w:rPr>
          <w:rFonts w:cs="Simplified Arabic" w:hint="cs"/>
          <w:szCs w:val="28"/>
          <w:rtl/>
        </w:rPr>
        <w:t>)</w:t>
      </w:r>
      <w:r w:rsidRPr="00576ADE">
        <w:rPr>
          <w:rFonts w:cs="Simplified Arabic"/>
          <w:szCs w:val="28"/>
          <w:rtl/>
        </w:rPr>
        <w:t xml:space="preserve"> فتبين أن الآية دلت على الموالاة المخالفة للمعاداة الثابتة لجميع المؤمنين بعضهم على بعض</w:t>
      </w:r>
      <w:r w:rsidR="00301AE2">
        <w:rPr>
          <w:rFonts w:cs="Simplified Arabic" w:hint="cs"/>
          <w:szCs w:val="28"/>
          <w:rtl/>
        </w:rPr>
        <w:t>؛</w:t>
      </w:r>
      <w:r w:rsidRPr="00576ADE">
        <w:rPr>
          <w:rFonts w:cs="Simplified Arabic"/>
          <w:szCs w:val="28"/>
          <w:rtl/>
        </w:rPr>
        <w:t xml:space="preserve"> ولهذا جاء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وَالَّذِينَ آمَنُواْ</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Pr="00576ADE">
        <w:rPr>
          <w:rFonts w:cs="Simplified Arabic"/>
          <w:szCs w:val="28"/>
          <w:rtl/>
        </w:rPr>
        <w:t xml:space="preserve"> بصيغة</w:t>
      </w:r>
      <w:r w:rsidR="00301AE2">
        <w:rPr>
          <w:rFonts w:cs="Simplified Arabic" w:hint="cs"/>
          <w:szCs w:val="28"/>
          <w:rtl/>
        </w:rPr>
        <w:t xml:space="preserve"> </w:t>
      </w:r>
      <w:r w:rsidRPr="00576ADE">
        <w:rPr>
          <w:rFonts w:cs="Simplified Arabic" w:hint="eastAsia"/>
          <w:szCs w:val="28"/>
          <w:rtl/>
        </w:rPr>
        <w:t>الجمع</w:t>
      </w:r>
      <w:r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الوجه الذي عولوا عليه</w:t>
      </w:r>
      <w:r w:rsidR="00301AE2">
        <w:rPr>
          <w:rFonts w:cs="Simplified Arabic" w:hint="cs"/>
          <w:szCs w:val="28"/>
          <w:rtl/>
        </w:rPr>
        <w:t>:</w:t>
      </w:r>
      <w:r w:rsidRPr="00576ADE">
        <w:rPr>
          <w:rFonts w:cs="Simplified Arabic"/>
          <w:szCs w:val="28"/>
          <w:rtl/>
        </w:rPr>
        <w:t xml:space="preserve"> وهو أن الولاية المذكورة في الآية خاصة</w:t>
      </w:r>
      <w:r w:rsidR="00301AE2">
        <w:rPr>
          <w:rFonts w:cs="Simplified Arabic" w:hint="cs"/>
          <w:szCs w:val="28"/>
          <w:rtl/>
        </w:rPr>
        <w:t>,</w:t>
      </w:r>
      <w:r w:rsidRPr="00576ADE">
        <w:rPr>
          <w:rFonts w:cs="Simplified Arabic"/>
          <w:szCs w:val="28"/>
          <w:rtl/>
        </w:rPr>
        <w:t xml:space="preserve"> والولاية بمعنى النصرة عامة</w:t>
      </w:r>
      <w:r w:rsidR="00301AE2">
        <w:rPr>
          <w:rFonts w:cs="Simplified Arabic" w:hint="cs"/>
          <w:szCs w:val="28"/>
          <w:rtl/>
        </w:rPr>
        <w:t xml:space="preserve">, </w:t>
      </w:r>
      <w:r w:rsidRPr="00576ADE">
        <w:rPr>
          <w:rFonts w:cs="Simplified Arabic" w:hint="eastAsia"/>
          <w:szCs w:val="28"/>
          <w:rtl/>
        </w:rPr>
        <w:t>فجوابه</w:t>
      </w:r>
      <w:r w:rsidR="00301AE2">
        <w:rPr>
          <w:rFonts w:cs="Simplified Arabic" w:hint="cs"/>
          <w:szCs w:val="28"/>
          <w:rtl/>
        </w:rPr>
        <w:t>:</w:t>
      </w:r>
      <w:r w:rsidR="00301AE2">
        <w:rPr>
          <w:rFonts w:cs="Simplified Arabic"/>
          <w:szCs w:val="28"/>
          <w:rtl/>
        </w:rPr>
        <w:t xml:space="preserve"> أن نقول: </w:t>
      </w:r>
      <w:r w:rsidR="00301AE2">
        <w:rPr>
          <w:rFonts w:cs="Simplified Arabic" w:hint="cs"/>
          <w:szCs w:val="28"/>
          <w:rtl/>
        </w:rPr>
        <w:t>إ</w:t>
      </w:r>
      <w:r w:rsidRPr="00576ADE">
        <w:rPr>
          <w:rFonts w:cs="Simplified Arabic"/>
          <w:szCs w:val="28"/>
          <w:rtl/>
        </w:rPr>
        <w:t>ن الولاية بمعنى النصرة إنما تكون عامة إذا أضيفت إلى جمع غير</w:t>
      </w:r>
      <w:r w:rsidR="00301AE2">
        <w:rPr>
          <w:rFonts w:cs="Simplified Arabic" w:hint="cs"/>
          <w:szCs w:val="28"/>
          <w:rtl/>
        </w:rPr>
        <w:t xml:space="preserve"> </w:t>
      </w:r>
      <w:r w:rsidRPr="00576ADE">
        <w:rPr>
          <w:rFonts w:cs="Simplified Arabic" w:hint="eastAsia"/>
          <w:szCs w:val="28"/>
          <w:rtl/>
        </w:rPr>
        <w:t>مخصوصين</w:t>
      </w:r>
      <w:r w:rsidRPr="00576ADE">
        <w:rPr>
          <w:rFonts w:cs="Simplified Arabic"/>
          <w:szCs w:val="28"/>
          <w:rtl/>
        </w:rPr>
        <w:t xml:space="preserve"> بصفات معينة</w:t>
      </w:r>
      <w:r w:rsidR="00301AE2">
        <w:rPr>
          <w:rFonts w:cs="Simplified Arabic" w:hint="cs"/>
          <w:szCs w:val="28"/>
          <w:rtl/>
        </w:rPr>
        <w:t>,</w:t>
      </w:r>
      <w:r w:rsidRPr="00576ADE">
        <w:rPr>
          <w:rFonts w:cs="Simplified Arabic"/>
          <w:szCs w:val="28"/>
          <w:rtl/>
        </w:rPr>
        <w:t xml:space="preserve"> كما في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وَالْمُؤْمِنُونَ وَالْمُؤْمِنَاتُ بَعْضُهُمْ أَوْلِيَاء بَعْضٍ</w:t>
      </w:r>
      <w:r w:rsidR="00175718" w:rsidRPr="00175718">
        <w:rPr>
          <w:rFonts w:cs="Simplified Arabic"/>
          <w:bCs/>
          <w:color w:val="0000FF"/>
          <w:sz w:val="28"/>
          <w:szCs w:val="28"/>
          <w:rtl/>
        </w:rPr>
        <w:t>﴾</w:t>
      </w:r>
      <w:r w:rsidR="00301AE2">
        <w:rPr>
          <w:rFonts w:ascii="Simplified Arabic" w:hAnsi="Simplified Arabic" w:cs="Simplified Arabic" w:hint="cs"/>
          <w:szCs w:val="28"/>
          <w:rtl/>
        </w:rPr>
        <w:t xml:space="preserve"> </w:t>
      </w:r>
      <w:r w:rsidR="00301AE2" w:rsidRPr="00175718">
        <w:rPr>
          <w:rFonts w:cs="Simplified Arabic" w:hint="cs"/>
          <w:rtl/>
        </w:rPr>
        <w:t>[</w:t>
      </w:r>
      <w:r w:rsidR="00301AE2" w:rsidRPr="00175718">
        <w:rPr>
          <w:rFonts w:cs="Simplified Arabic"/>
          <w:rtl/>
        </w:rPr>
        <w:t>التوبة</w:t>
      </w:r>
      <w:r w:rsidR="00301AE2" w:rsidRPr="00175718">
        <w:rPr>
          <w:rFonts w:cs="Simplified Arabic" w:hint="cs"/>
          <w:rtl/>
        </w:rPr>
        <w:t>:71]</w:t>
      </w:r>
      <w:r w:rsidR="00301AE2">
        <w:rPr>
          <w:rFonts w:ascii="Simplified Arabic" w:hAnsi="Simplified Arabic" w:cs="Simplified Arabic" w:hint="cs"/>
          <w:szCs w:val="28"/>
          <w:rtl/>
        </w:rPr>
        <w:t>,</w:t>
      </w:r>
      <w:r w:rsidRPr="00576ADE">
        <w:rPr>
          <w:rFonts w:cs="Simplified Arabic"/>
          <w:szCs w:val="28"/>
          <w:rtl/>
        </w:rPr>
        <w:t xml:space="preserve"> وأما إذا أضيفت إلى جمع مخصوصين بصفات خاصة كما في الآية المحتج </w:t>
      </w:r>
      <w:r w:rsidR="00301AE2">
        <w:rPr>
          <w:rFonts w:cs="Simplified Arabic" w:hint="cs"/>
          <w:szCs w:val="28"/>
          <w:rtl/>
        </w:rPr>
        <w:t>به</w:t>
      </w:r>
      <w:r w:rsidRPr="00576ADE">
        <w:rPr>
          <w:rFonts w:cs="Simplified Arabic"/>
          <w:szCs w:val="28"/>
          <w:rtl/>
        </w:rPr>
        <w:t>ا فلا,</w:t>
      </w:r>
      <w:r w:rsidR="00301AE2">
        <w:rPr>
          <w:rFonts w:cs="Simplified Arabic" w:hint="cs"/>
          <w:szCs w:val="28"/>
          <w:rtl/>
        </w:rPr>
        <w:t xml:space="preserve"> </w:t>
      </w:r>
      <w:r w:rsidRPr="00576ADE">
        <w:rPr>
          <w:rFonts w:cs="Simplified Arabic" w:hint="eastAsia"/>
          <w:szCs w:val="28"/>
          <w:rtl/>
        </w:rPr>
        <w:t>وعلى</w:t>
      </w:r>
      <w:r w:rsidRPr="00576ADE">
        <w:rPr>
          <w:rFonts w:cs="Simplified Arabic"/>
          <w:szCs w:val="28"/>
          <w:rtl/>
        </w:rPr>
        <w:t xml:space="preserve"> هذا فلا يمتنع أن تكون الولاية المحصورة في الله ورسوله والمؤمنين المخصوصين ب</w:t>
      </w:r>
      <w:r w:rsidR="00301AE2">
        <w:rPr>
          <w:rFonts w:cs="Simplified Arabic" w:hint="cs"/>
          <w:szCs w:val="28"/>
          <w:rtl/>
        </w:rPr>
        <w:t>ال</w:t>
      </w:r>
      <w:r w:rsidRPr="00576ADE">
        <w:rPr>
          <w:rFonts w:cs="Simplified Arabic"/>
          <w:szCs w:val="28"/>
          <w:rtl/>
        </w:rPr>
        <w:t>صفات</w:t>
      </w:r>
      <w:r w:rsidR="00301AE2">
        <w:rPr>
          <w:rFonts w:cs="Simplified Arabic" w:hint="cs"/>
          <w:szCs w:val="28"/>
          <w:rtl/>
        </w:rPr>
        <w:t xml:space="preserve"> </w:t>
      </w:r>
      <w:r w:rsidRPr="00576ADE">
        <w:rPr>
          <w:rFonts w:cs="Simplified Arabic" w:hint="eastAsia"/>
          <w:szCs w:val="28"/>
          <w:rtl/>
        </w:rPr>
        <w:t>المذكورة</w:t>
      </w:r>
      <w:r w:rsidR="00301AE2">
        <w:rPr>
          <w:rFonts w:cs="Simplified Arabic"/>
          <w:szCs w:val="28"/>
          <w:rtl/>
        </w:rPr>
        <w:t xml:space="preserve"> في الآية</w:t>
      </w:r>
      <w:r w:rsidRPr="00576ADE">
        <w:rPr>
          <w:rFonts w:cs="Simplified Arabic"/>
          <w:szCs w:val="28"/>
          <w:rtl/>
        </w:rPr>
        <w:t xml:space="preserve"> الولاية بمعنى النصرة</w:t>
      </w:r>
      <w:r w:rsidR="00301AE2">
        <w:rPr>
          <w:rFonts w:cs="Simplified Arabic" w:hint="cs"/>
          <w:szCs w:val="28"/>
          <w:rtl/>
        </w:rPr>
        <w:t>,</w:t>
      </w:r>
      <w:r w:rsidRPr="00576ADE">
        <w:rPr>
          <w:rFonts w:cs="Simplified Arabic"/>
          <w:szCs w:val="28"/>
          <w:rtl/>
        </w:rPr>
        <w:t xml:space="preserve"> وهي الولاية الخاصة فيها دون الولاية العامة من غير</w:t>
      </w:r>
      <w:r w:rsidR="00301AE2">
        <w:rPr>
          <w:rFonts w:cs="Simplified Arabic" w:hint="cs"/>
          <w:szCs w:val="28"/>
          <w:rtl/>
        </w:rPr>
        <w:t xml:space="preserve"> </w:t>
      </w:r>
      <w:r w:rsidRPr="00576ADE">
        <w:rPr>
          <w:rFonts w:cs="Simplified Arabic" w:hint="eastAsia"/>
          <w:szCs w:val="28"/>
          <w:rtl/>
        </w:rPr>
        <w:t>منافاة</w:t>
      </w:r>
      <w:r w:rsidRPr="00576ADE">
        <w:rPr>
          <w:rFonts w:cs="Simplified Arabic"/>
          <w:szCs w:val="28"/>
          <w:rtl/>
        </w:rPr>
        <w:t xml:space="preserve"> بين الآيتين المذكورتين</w:t>
      </w:r>
      <w:r w:rsidR="00301AE2">
        <w:rPr>
          <w:rFonts w:cs="Simplified Arabic" w:hint="cs"/>
          <w:szCs w:val="28"/>
          <w:rtl/>
        </w:rPr>
        <w:t>,</w:t>
      </w:r>
      <w:r w:rsidRPr="00576ADE">
        <w:rPr>
          <w:rFonts w:cs="Simplified Arabic"/>
          <w:szCs w:val="28"/>
          <w:rtl/>
        </w:rPr>
        <w:t xml:space="preserve"> فيكون تقدير الآية</w:t>
      </w:r>
      <w:r w:rsidR="00301AE2">
        <w:rPr>
          <w:rFonts w:cs="Simplified Arabic" w:hint="cs"/>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 اللّهُ وَرَسُولُهُ</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00301AE2">
        <w:rPr>
          <w:rFonts w:ascii="Simplified Arabic" w:hAnsi="Simplified Arabic" w:cs="Simplified Arabic" w:hint="cs"/>
          <w:szCs w:val="28"/>
          <w:rtl/>
        </w:rPr>
        <w:t>,</w:t>
      </w:r>
      <w:r w:rsidR="00301AE2" w:rsidRPr="00301AE2">
        <w:rPr>
          <w:rFonts w:ascii="Simplified Arabic" w:hAnsi="Simplified Arabic" w:cs="Simplified Arabic"/>
          <w:szCs w:val="28"/>
          <w:rtl/>
        </w:rPr>
        <w:t xml:space="preserve"> </w:t>
      </w:r>
      <w:r w:rsidRPr="00576ADE">
        <w:rPr>
          <w:rFonts w:cs="Simplified Arabic"/>
          <w:szCs w:val="28"/>
          <w:rtl/>
        </w:rPr>
        <w:t>والمؤمنين</w:t>
      </w:r>
      <w:r w:rsidR="00301AE2">
        <w:rPr>
          <w:rFonts w:cs="Simplified Arabic" w:hint="cs"/>
          <w:szCs w:val="28"/>
          <w:rtl/>
        </w:rPr>
        <w:t xml:space="preserve"> </w:t>
      </w:r>
      <w:r w:rsidRPr="00576ADE">
        <w:rPr>
          <w:rFonts w:cs="Simplified Arabic" w:hint="eastAsia"/>
          <w:szCs w:val="28"/>
          <w:rtl/>
        </w:rPr>
        <w:t>الموصوفين</w:t>
      </w:r>
      <w:r w:rsidRPr="00576ADE">
        <w:rPr>
          <w:rFonts w:cs="Simplified Arabic"/>
          <w:szCs w:val="28"/>
          <w:rtl/>
        </w:rPr>
        <w:t xml:space="preserve"> بالصفات المذكورة</w:t>
      </w:r>
      <w:r w:rsidR="00301AE2">
        <w:rPr>
          <w:rFonts w:cs="Simplified Arabic" w:hint="cs"/>
          <w:szCs w:val="28"/>
          <w:rtl/>
        </w:rPr>
        <w:t>,</w:t>
      </w:r>
      <w:r w:rsidRPr="00576ADE">
        <w:rPr>
          <w:rFonts w:cs="Simplified Arabic"/>
          <w:szCs w:val="28"/>
          <w:rtl/>
        </w:rPr>
        <w:t xml:space="preserve"> أي</w:t>
      </w:r>
      <w:r w:rsidR="00301AE2">
        <w:rPr>
          <w:rFonts w:cs="Simplified Arabic" w:hint="cs"/>
          <w:szCs w:val="28"/>
          <w:rtl/>
        </w:rPr>
        <w:t>:</w:t>
      </w:r>
      <w:r w:rsidRPr="00576ADE">
        <w:rPr>
          <w:rFonts w:cs="Simplified Arabic"/>
          <w:szCs w:val="28"/>
          <w:rtl/>
        </w:rPr>
        <w:t xml:space="preserve"> الولاية الخاصة بم</w:t>
      </w:r>
      <w:r w:rsidR="00301AE2">
        <w:rPr>
          <w:rFonts w:cs="Simplified Arabic"/>
          <w:szCs w:val="28"/>
          <w:rtl/>
        </w:rPr>
        <w:t>عنى النصرة لا الولاية العامة, و</w:t>
      </w:r>
      <w:r w:rsidR="00301AE2">
        <w:rPr>
          <w:rFonts w:cs="Simplified Arabic" w:hint="cs"/>
          <w:szCs w:val="28"/>
          <w:rtl/>
        </w:rPr>
        <w:t>إ</w:t>
      </w:r>
      <w:r w:rsidRPr="00576ADE">
        <w:rPr>
          <w:rFonts w:cs="Simplified Arabic"/>
          <w:szCs w:val="28"/>
          <w:rtl/>
        </w:rPr>
        <w:t>ن سلمنا</w:t>
      </w:r>
      <w:r w:rsidR="00301AE2">
        <w:rPr>
          <w:rFonts w:cs="Simplified Arabic" w:hint="cs"/>
          <w:szCs w:val="28"/>
          <w:rtl/>
        </w:rPr>
        <w:t xml:space="preserve"> </w:t>
      </w:r>
      <w:r w:rsidRPr="00576ADE">
        <w:rPr>
          <w:rFonts w:cs="Simplified Arabic" w:hint="eastAsia"/>
          <w:szCs w:val="28"/>
          <w:rtl/>
        </w:rPr>
        <w:t>دلالة</w:t>
      </w:r>
      <w:r w:rsidRPr="00576ADE">
        <w:rPr>
          <w:rFonts w:cs="Simplified Arabic"/>
          <w:szCs w:val="28"/>
          <w:rtl/>
        </w:rPr>
        <w:t xml:space="preserve"> ما ذكروه على أن الول</w:t>
      </w:r>
      <w:r w:rsidR="00301AE2">
        <w:rPr>
          <w:rFonts w:cs="Simplified Arabic"/>
          <w:szCs w:val="28"/>
          <w:rtl/>
        </w:rPr>
        <w:t xml:space="preserve">اية في الآية بمعنى التصرف, غير </w:t>
      </w:r>
      <w:r w:rsidR="00301AE2">
        <w:rPr>
          <w:rFonts w:cs="Simplified Arabic" w:hint="cs"/>
          <w:szCs w:val="28"/>
          <w:rtl/>
        </w:rPr>
        <w:t>أ</w:t>
      </w:r>
      <w:r w:rsidRPr="00576ADE">
        <w:rPr>
          <w:rFonts w:cs="Simplified Arabic"/>
          <w:szCs w:val="28"/>
          <w:rtl/>
        </w:rPr>
        <w:t>نه يمتنع حمل لفظ المؤمنين على</w:t>
      </w:r>
      <w:r w:rsidR="00301AE2">
        <w:rPr>
          <w:rFonts w:cs="Simplified Arabic" w:hint="cs"/>
          <w:szCs w:val="28"/>
          <w:rtl/>
        </w:rPr>
        <w:t xml:space="preserve"> </w:t>
      </w:r>
      <w:r w:rsidRPr="00576ADE">
        <w:rPr>
          <w:rFonts w:cs="Simplified Arabic" w:hint="eastAsia"/>
          <w:szCs w:val="28"/>
          <w:rtl/>
        </w:rPr>
        <w:t>علي</w:t>
      </w:r>
      <w:r w:rsidR="00301AE2">
        <w:rPr>
          <w:rFonts w:cs="Simplified Arabic" w:hint="cs"/>
          <w:szCs w:val="28"/>
          <w:rtl/>
        </w:rPr>
        <w:t>؛</w:t>
      </w:r>
      <w:r w:rsidRPr="00576ADE">
        <w:rPr>
          <w:rFonts w:cs="Simplified Arabic"/>
          <w:szCs w:val="28"/>
          <w:rtl/>
        </w:rPr>
        <w:t xml:space="preserve"> ل</w:t>
      </w:r>
      <w:r w:rsidR="00301AE2">
        <w:rPr>
          <w:rFonts w:cs="Simplified Arabic"/>
          <w:szCs w:val="28"/>
          <w:rtl/>
        </w:rPr>
        <w:t>ما فيه من حمل لفظ الجمع على الو</w:t>
      </w:r>
      <w:r w:rsidR="00301AE2">
        <w:rPr>
          <w:rFonts w:cs="Simplified Arabic" w:hint="cs"/>
          <w:szCs w:val="28"/>
          <w:rtl/>
        </w:rPr>
        <w:t>ح</w:t>
      </w:r>
      <w:r w:rsidRPr="00576ADE">
        <w:rPr>
          <w:rFonts w:cs="Simplified Arabic"/>
          <w:szCs w:val="28"/>
          <w:rtl/>
        </w:rPr>
        <w:t>دان</w:t>
      </w:r>
      <w:r w:rsidR="00301AE2">
        <w:rPr>
          <w:rFonts w:cs="Simplified Arabic" w:hint="cs"/>
          <w:szCs w:val="28"/>
          <w:rtl/>
        </w:rPr>
        <w:t>,</w:t>
      </w:r>
      <w:r w:rsidRPr="00576ADE">
        <w:rPr>
          <w:rFonts w:cs="Simplified Arabic"/>
          <w:szCs w:val="28"/>
          <w:rtl/>
        </w:rPr>
        <w:t xml:space="preserve"> وهو مخالف للأصل والحقيقة.</w:t>
      </w:r>
    </w:p>
    <w:p w:rsidR="00576ADE" w:rsidRPr="00301AE2" w:rsidRDefault="00576ADE" w:rsidP="00301AE2">
      <w:pPr>
        <w:jc w:val="lowKashida"/>
        <w:rPr>
          <w:rFonts w:cs="Simplified Arabic"/>
          <w:b/>
          <w:bCs/>
          <w:szCs w:val="28"/>
          <w:rtl/>
        </w:rPr>
      </w:pPr>
      <w:r w:rsidRPr="00301AE2">
        <w:rPr>
          <w:rFonts w:cs="Simplified Arabic" w:hint="eastAsia"/>
          <w:b/>
          <w:bCs/>
          <w:szCs w:val="28"/>
          <w:rtl/>
        </w:rPr>
        <w:t>أما</w:t>
      </w:r>
      <w:r w:rsidR="00301AE2" w:rsidRPr="00301AE2">
        <w:rPr>
          <w:rFonts w:cs="Simplified Arabic"/>
          <w:b/>
          <w:bCs/>
          <w:szCs w:val="28"/>
          <w:rtl/>
        </w:rPr>
        <w:t xml:space="preserve"> بالنسبة لاحتجاجهم بلفظ</w:t>
      </w:r>
      <w:r w:rsidR="00301AE2" w:rsidRPr="00301AE2">
        <w:rPr>
          <w:rFonts w:cs="Simplified Arabic" w:hint="cs"/>
          <w:b/>
          <w:bCs/>
          <w:szCs w:val="28"/>
          <w:rtl/>
        </w:rPr>
        <w:t>:</w:t>
      </w:r>
      <w:r w:rsidR="00301AE2" w:rsidRPr="00301AE2">
        <w:rPr>
          <w:rFonts w:cs="Simplified Arabic"/>
          <w:b/>
          <w:bCs/>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b/>
          <w:bCs/>
          <w:szCs w:val="28"/>
          <w:rtl/>
        </w:rPr>
        <w:t xml:space="preserve"> </w:t>
      </w:r>
      <w:r w:rsidR="00301AE2" w:rsidRPr="00175718">
        <w:rPr>
          <w:rFonts w:cs="Simplified Arabic"/>
          <w:rtl/>
        </w:rPr>
        <w:t>[المائدة:55]</w:t>
      </w:r>
      <w:r w:rsidRPr="00301AE2">
        <w:rPr>
          <w:rFonts w:cs="Simplified Arabic"/>
          <w:b/>
          <w:bCs/>
          <w:szCs w:val="28"/>
          <w:rtl/>
        </w:rPr>
        <w:t xml:space="preserve"> فالجواب:</w:t>
      </w:r>
    </w:p>
    <w:p w:rsidR="00576ADE" w:rsidRPr="00576ADE" w:rsidRDefault="00576ADE" w:rsidP="00301AE2">
      <w:pPr>
        <w:jc w:val="lowKashida"/>
        <w:rPr>
          <w:rFonts w:cs="Simplified Arabic"/>
          <w:szCs w:val="28"/>
          <w:rtl/>
        </w:rPr>
      </w:pPr>
      <w:r w:rsidRPr="00301AE2">
        <w:rPr>
          <w:rFonts w:cs="Simplified Arabic" w:hint="eastAsia"/>
          <w:b/>
          <w:bCs/>
          <w:szCs w:val="28"/>
          <w:rtl/>
        </w:rPr>
        <w:t>الأو</w:t>
      </w:r>
      <w:r w:rsidRPr="00301AE2">
        <w:rPr>
          <w:rFonts w:cs="Simplified Arabic"/>
          <w:b/>
          <w:bCs/>
          <w:szCs w:val="28"/>
          <w:rtl/>
        </w:rPr>
        <w:t>ل:</w:t>
      </w:r>
      <w:r w:rsidRPr="00576ADE">
        <w:rPr>
          <w:rFonts w:cs="Simplified Arabic"/>
          <w:szCs w:val="28"/>
          <w:rtl/>
        </w:rPr>
        <w:t xml:space="preserve"> لا نسلم أن كلمة</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للحصر</w:t>
      </w:r>
      <w:r w:rsidR="00301AE2">
        <w:rPr>
          <w:rFonts w:cs="Simplified Arabic" w:hint="cs"/>
          <w:szCs w:val="28"/>
          <w:rtl/>
        </w:rPr>
        <w:t>,</w:t>
      </w:r>
      <w:r w:rsidRPr="00576ADE">
        <w:rPr>
          <w:rFonts w:cs="Simplified Arabic"/>
          <w:szCs w:val="28"/>
          <w:rtl/>
        </w:rPr>
        <w:t xml:space="preserve"> والدليل عليه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مَثَلُ الْحَيَاةِ الدُّنْيَا كَمَاء أَنزَلْنَاهُ</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يونس</w:t>
      </w:r>
      <w:r w:rsidR="00301AE2" w:rsidRPr="00175718">
        <w:rPr>
          <w:rFonts w:cs="Simplified Arabic" w:hint="cs"/>
          <w:rtl/>
        </w:rPr>
        <w:t>:</w:t>
      </w:r>
      <w:r w:rsidRPr="00175718">
        <w:rPr>
          <w:rFonts w:cs="Simplified Arabic"/>
          <w:rtl/>
        </w:rPr>
        <w:t>٢٤</w:t>
      </w:r>
      <w:r w:rsidR="00301AE2" w:rsidRPr="00175718">
        <w:rPr>
          <w:rFonts w:cs="Simplified Arabic" w:hint="cs"/>
          <w:rtl/>
        </w:rPr>
        <w:t>]</w:t>
      </w:r>
      <w:r w:rsidR="00301AE2">
        <w:rPr>
          <w:rFonts w:cs="Simplified Arabic" w:hint="cs"/>
          <w:szCs w:val="28"/>
          <w:rtl/>
        </w:rPr>
        <w:t xml:space="preserve">, </w:t>
      </w:r>
      <w:r w:rsidRPr="00576ADE">
        <w:rPr>
          <w:rFonts w:cs="Simplified Arabic" w:hint="eastAsia"/>
          <w:szCs w:val="28"/>
          <w:rtl/>
        </w:rPr>
        <w:t>ولا</w:t>
      </w:r>
      <w:r w:rsidRPr="00576ADE">
        <w:rPr>
          <w:rFonts w:cs="Simplified Arabic"/>
          <w:szCs w:val="28"/>
          <w:rtl/>
        </w:rPr>
        <w:t xml:space="preserve"> شك أن الحياة الدني</w:t>
      </w:r>
      <w:r w:rsidR="00301AE2">
        <w:rPr>
          <w:rFonts w:cs="Simplified Arabic"/>
          <w:szCs w:val="28"/>
          <w:rtl/>
        </w:rPr>
        <w:t xml:space="preserve">ا لها أمثال أخرى سوى هذا المثل </w:t>
      </w:r>
      <w:r w:rsidRPr="00576ADE">
        <w:rPr>
          <w:rFonts w:cs="Simplified Arabic"/>
          <w:szCs w:val="28"/>
          <w:rtl/>
        </w:rPr>
        <w:lastRenderedPageBreak/>
        <w:t>قال</w:t>
      </w:r>
      <w:r w:rsidR="00301AE2">
        <w:rPr>
          <w:rFonts w:cs="Simplified Arabic" w:hint="cs"/>
          <w:szCs w:val="28"/>
          <w:rtl/>
        </w:rPr>
        <w:t xml:space="preserve"> تعالى: </w:t>
      </w:r>
      <w:r w:rsidR="00175718" w:rsidRPr="00175718">
        <w:rPr>
          <w:rFonts w:cs="Simplified Arabic"/>
          <w:bCs/>
          <w:color w:val="0000FF"/>
          <w:sz w:val="28"/>
          <w:szCs w:val="28"/>
          <w:rtl/>
        </w:rPr>
        <w:t>﴿</w:t>
      </w:r>
      <w:r w:rsidR="00301AE2" w:rsidRPr="00175718">
        <w:rPr>
          <w:rFonts w:cs="Simplified Arabic"/>
          <w:bCs/>
          <w:color w:val="0000FF"/>
          <w:sz w:val="28"/>
          <w:szCs w:val="28"/>
          <w:rtl/>
        </w:rPr>
        <w:t>أَنَّمَا الْحَيَاةُ الدُّنْيَا لَعِبٌ وَلَهْوٌ</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Pr="00175718">
        <w:rPr>
          <w:rFonts w:cs="Simplified Arabic" w:hint="eastAsia"/>
          <w:rtl/>
        </w:rPr>
        <w:t>الحديد</w:t>
      </w:r>
      <w:r w:rsidR="00301AE2" w:rsidRPr="00175718">
        <w:rPr>
          <w:rFonts w:cs="Simplified Arabic" w:hint="cs"/>
          <w:rtl/>
        </w:rPr>
        <w:t>:</w:t>
      </w:r>
      <w:r w:rsidRPr="00175718">
        <w:rPr>
          <w:rFonts w:cs="Simplified Arabic"/>
          <w:rtl/>
        </w:rPr>
        <w:t>٢٠</w:t>
      </w:r>
      <w:r w:rsidR="00301AE2" w:rsidRPr="00175718">
        <w:rPr>
          <w:rFonts w:cs="Simplified Arabic" w:hint="cs"/>
          <w:rtl/>
        </w:rPr>
        <w:t>]</w:t>
      </w:r>
      <w:r w:rsidR="00301AE2">
        <w:rPr>
          <w:rFonts w:cs="Simplified Arabic" w:hint="cs"/>
          <w:szCs w:val="28"/>
          <w:rtl/>
        </w:rPr>
        <w:t xml:space="preserve">, </w:t>
      </w:r>
      <w:r w:rsidRPr="00576ADE">
        <w:rPr>
          <w:rFonts w:cs="Simplified Arabic" w:hint="eastAsia"/>
          <w:szCs w:val="28"/>
          <w:rtl/>
        </w:rPr>
        <w:t>ولا</w:t>
      </w:r>
      <w:r w:rsidRPr="00576ADE">
        <w:rPr>
          <w:rFonts w:cs="Simplified Arabic"/>
          <w:szCs w:val="28"/>
          <w:rtl/>
        </w:rPr>
        <w:t xml:space="preserve"> شك أن اللعب واللهو قد يحصل في غيرها.</w:t>
      </w:r>
    </w:p>
    <w:p w:rsidR="00576ADE" w:rsidRPr="00576ADE" w:rsidRDefault="00576ADE" w:rsidP="00301AE2">
      <w:pPr>
        <w:jc w:val="lowKashida"/>
        <w:rPr>
          <w:rFonts w:cs="Simplified Arabic"/>
          <w:szCs w:val="28"/>
          <w:rtl/>
        </w:rPr>
      </w:pPr>
      <w:r w:rsidRPr="00301AE2">
        <w:rPr>
          <w:rFonts w:cs="Simplified Arabic" w:hint="eastAsia"/>
          <w:b/>
          <w:bCs/>
          <w:szCs w:val="28"/>
          <w:rtl/>
        </w:rPr>
        <w:t>الثاني</w:t>
      </w:r>
      <w:r w:rsidRPr="00301AE2">
        <w:rPr>
          <w:rFonts w:cs="Simplified Arabic"/>
          <w:b/>
          <w:bCs/>
          <w:szCs w:val="28"/>
          <w:rtl/>
        </w:rPr>
        <w:t>:</w:t>
      </w:r>
      <w:r w:rsidR="00301AE2">
        <w:rPr>
          <w:rFonts w:cs="Simplified Arabic"/>
          <w:szCs w:val="28"/>
          <w:rtl/>
        </w:rPr>
        <w:t xml:space="preserve"> لو سلمنا على احتجاجهم بكلمة</w:t>
      </w:r>
      <w:r w:rsidR="00301AE2">
        <w:rPr>
          <w:rFonts w:cs="Simplified Arabic" w:hint="cs"/>
          <w:szCs w:val="28"/>
          <w:rtl/>
        </w:rPr>
        <w:t>:</w:t>
      </w:r>
      <w:r w:rsidR="00301AE2">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فإن ذلك ينقض مذهب القوم</w:t>
      </w:r>
      <w:r w:rsidR="00301AE2">
        <w:rPr>
          <w:rFonts w:cs="Simplified Arabic" w:hint="cs"/>
          <w:szCs w:val="28"/>
          <w:rtl/>
        </w:rPr>
        <w:t xml:space="preserve">؛ </w:t>
      </w:r>
      <w:r w:rsidRPr="00576ADE">
        <w:rPr>
          <w:rFonts w:cs="Simplified Arabic" w:hint="eastAsia"/>
          <w:szCs w:val="28"/>
          <w:rtl/>
        </w:rPr>
        <w:t>لأنه</w:t>
      </w:r>
      <w:r w:rsidRPr="00576ADE">
        <w:rPr>
          <w:rFonts w:cs="Simplified Arabic"/>
          <w:szCs w:val="28"/>
          <w:rtl/>
        </w:rPr>
        <w:t xml:space="preserve"> يقصر الولاية على أمير المؤمنين بصيغة الحصر</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فيدل على سلب الإمامة عن باقي</w:t>
      </w:r>
      <w:r w:rsidR="00301AE2">
        <w:rPr>
          <w:rFonts w:cs="Simplified Arabic" w:hint="cs"/>
          <w:szCs w:val="28"/>
          <w:rtl/>
        </w:rPr>
        <w:t xml:space="preserve"> </w:t>
      </w:r>
      <w:r w:rsidRPr="00576ADE">
        <w:rPr>
          <w:rFonts w:cs="Simplified Arabic" w:hint="eastAsia"/>
          <w:szCs w:val="28"/>
          <w:rtl/>
        </w:rPr>
        <w:t>أئمتهم</w:t>
      </w:r>
      <w:r w:rsidR="00301AE2">
        <w:rPr>
          <w:rFonts w:cs="Simplified Arabic"/>
          <w:szCs w:val="28"/>
          <w:rtl/>
        </w:rPr>
        <w:t xml:space="preserve"> الاثن</w:t>
      </w:r>
      <w:r w:rsidR="00301AE2">
        <w:rPr>
          <w:rFonts w:cs="Simplified Arabic" w:hint="cs"/>
          <w:szCs w:val="28"/>
          <w:rtl/>
        </w:rPr>
        <w:t>ي</w:t>
      </w:r>
      <w:r w:rsidRPr="00576ADE">
        <w:rPr>
          <w:rFonts w:cs="Simplified Arabic"/>
          <w:szCs w:val="28"/>
          <w:rtl/>
        </w:rPr>
        <w:t xml:space="preserve"> عشر!</w:t>
      </w:r>
      <w:r w:rsidR="00301AE2">
        <w:rPr>
          <w:rFonts w:cs="Simplified Arabic" w:hint="cs"/>
          <w:szCs w:val="28"/>
          <w:rtl/>
        </w:rPr>
        <w:t xml:space="preserve"> </w:t>
      </w:r>
      <w:r w:rsidRPr="00576ADE">
        <w:rPr>
          <w:rFonts w:cs="Simplified Arabic" w:hint="eastAsia"/>
          <w:szCs w:val="28"/>
          <w:rtl/>
        </w:rPr>
        <w:t>فإن</w:t>
      </w:r>
      <w:r w:rsidRPr="00576ADE">
        <w:rPr>
          <w:rFonts w:cs="Simplified Arabic"/>
          <w:szCs w:val="28"/>
          <w:rtl/>
        </w:rPr>
        <w:t xml:space="preserve"> أجابوا عن النقض بأن المراد حصر الولاية في بعض الأوقات</w:t>
      </w:r>
      <w:r w:rsidR="00301AE2">
        <w:rPr>
          <w:rFonts w:cs="Simplified Arabic" w:hint="cs"/>
          <w:szCs w:val="28"/>
          <w:rtl/>
        </w:rPr>
        <w:t>,</w:t>
      </w:r>
      <w:r w:rsidRPr="00576ADE">
        <w:rPr>
          <w:rFonts w:cs="Simplified Arabic"/>
          <w:szCs w:val="28"/>
          <w:rtl/>
        </w:rPr>
        <w:t xml:space="preserve"> أي</w:t>
      </w:r>
      <w:r w:rsidR="00301AE2">
        <w:rPr>
          <w:rFonts w:cs="Simplified Arabic" w:hint="cs"/>
          <w:szCs w:val="28"/>
          <w:rtl/>
        </w:rPr>
        <w:t>:</w:t>
      </w:r>
      <w:r w:rsidRPr="00576ADE">
        <w:rPr>
          <w:rFonts w:cs="Simplified Arabic"/>
          <w:szCs w:val="28"/>
          <w:rtl/>
        </w:rPr>
        <w:t xml:space="preserve"> وقت إمامته لا وقت</w:t>
      </w:r>
      <w:r w:rsidR="00301AE2">
        <w:rPr>
          <w:rFonts w:cs="Simplified Arabic" w:hint="cs"/>
          <w:szCs w:val="28"/>
          <w:rtl/>
        </w:rPr>
        <w:t xml:space="preserve"> </w:t>
      </w:r>
      <w:r w:rsidRPr="00576ADE">
        <w:rPr>
          <w:rFonts w:cs="Simplified Arabic" w:hint="eastAsia"/>
          <w:szCs w:val="28"/>
          <w:rtl/>
        </w:rPr>
        <w:t>إمامة</w:t>
      </w:r>
      <w:r w:rsidRPr="00576ADE">
        <w:rPr>
          <w:rFonts w:cs="Simplified Arabic"/>
          <w:szCs w:val="28"/>
          <w:rtl/>
        </w:rPr>
        <w:t xml:space="preserve"> من بعده, وافقوا أهل السنة في أن الولاية العامة كانت له وقت كونه إمام</w:t>
      </w:r>
      <w:r w:rsidR="00301AE2">
        <w:rPr>
          <w:rFonts w:cs="Simplified Arabic" w:hint="cs"/>
          <w:szCs w:val="28"/>
          <w:rtl/>
        </w:rPr>
        <w:t>ً</w:t>
      </w:r>
      <w:r w:rsidRPr="00576ADE">
        <w:rPr>
          <w:rFonts w:cs="Simplified Arabic"/>
          <w:szCs w:val="28"/>
          <w:rtl/>
        </w:rPr>
        <w:t>ا لا قبله,</w:t>
      </w:r>
      <w:r w:rsidR="00301AE2">
        <w:rPr>
          <w:rFonts w:cs="Simplified Arabic" w:hint="cs"/>
          <w:szCs w:val="28"/>
          <w:rtl/>
        </w:rPr>
        <w:t xml:space="preserve"> </w:t>
      </w:r>
      <w:r w:rsidRPr="00576ADE">
        <w:rPr>
          <w:rFonts w:cs="Simplified Arabic" w:hint="eastAsia"/>
          <w:szCs w:val="28"/>
          <w:rtl/>
        </w:rPr>
        <w:t>وهو</w:t>
      </w:r>
      <w:r w:rsidRPr="00576ADE">
        <w:rPr>
          <w:rFonts w:cs="Simplified Arabic"/>
          <w:szCs w:val="28"/>
          <w:rtl/>
        </w:rPr>
        <w:t xml:space="preserve"> ز</w:t>
      </w:r>
      <w:r w:rsidR="00301AE2">
        <w:rPr>
          <w:rFonts w:cs="Simplified Arabic"/>
          <w:szCs w:val="28"/>
          <w:rtl/>
        </w:rPr>
        <w:t xml:space="preserve">مان خلافة الخلفاء الثلاثة, فلو </w:t>
      </w:r>
      <w:r w:rsidR="00301AE2">
        <w:rPr>
          <w:rFonts w:cs="Simplified Arabic" w:hint="cs"/>
          <w:szCs w:val="28"/>
          <w:rtl/>
        </w:rPr>
        <w:t>ا</w:t>
      </w:r>
      <w:r w:rsidRPr="00576ADE">
        <w:rPr>
          <w:rFonts w:cs="Simplified Arabic"/>
          <w:szCs w:val="28"/>
          <w:rtl/>
        </w:rPr>
        <w:t>ختص علي بالإمامة لوجود لفظة</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فإن هذا</w:t>
      </w:r>
      <w:r w:rsidR="00301AE2">
        <w:rPr>
          <w:rFonts w:cs="Simplified Arabic" w:hint="cs"/>
          <w:szCs w:val="28"/>
          <w:rtl/>
        </w:rPr>
        <w:t xml:space="preserve"> </w:t>
      </w:r>
      <w:r w:rsidRPr="00576ADE">
        <w:rPr>
          <w:rFonts w:cs="Simplified Arabic" w:hint="eastAsia"/>
          <w:szCs w:val="28"/>
          <w:rtl/>
        </w:rPr>
        <w:t>التخصيص</w:t>
      </w:r>
      <w:r w:rsidRPr="00576ADE">
        <w:rPr>
          <w:rFonts w:cs="Simplified Arabic"/>
          <w:szCs w:val="28"/>
          <w:rtl/>
        </w:rPr>
        <w:t xml:space="preserve"> يخرج ابنيه الحسن والحسين</w:t>
      </w:r>
      <w:r w:rsidR="00301AE2">
        <w:rPr>
          <w:rFonts w:cs="Simplified Arabic" w:hint="cs"/>
          <w:szCs w:val="28"/>
          <w:rtl/>
        </w:rPr>
        <w:t>؛</w:t>
      </w:r>
      <w:r w:rsidR="00301AE2">
        <w:rPr>
          <w:rFonts w:cs="Simplified Arabic"/>
          <w:szCs w:val="28"/>
          <w:rtl/>
        </w:rPr>
        <w:t xml:space="preserve"> لأ</w:t>
      </w:r>
      <w:r w:rsidR="00301AE2">
        <w:rPr>
          <w:rFonts w:cs="Simplified Arabic" w:hint="cs"/>
          <w:szCs w:val="28"/>
          <w:rtl/>
        </w:rPr>
        <w:t>نه</w:t>
      </w:r>
      <w:r w:rsidRPr="00576ADE">
        <w:rPr>
          <w:rFonts w:cs="Simplified Arabic"/>
          <w:szCs w:val="28"/>
          <w:rtl/>
        </w:rPr>
        <w:t>ما يكونان فيمن نفى الحكم عنهم</w:t>
      </w:r>
      <w:r w:rsidR="00301AE2">
        <w:rPr>
          <w:rFonts w:cs="Simplified Arabic" w:hint="cs"/>
          <w:szCs w:val="28"/>
          <w:rtl/>
        </w:rPr>
        <w:t>ا,</w:t>
      </w:r>
      <w:r w:rsidRPr="00576ADE">
        <w:rPr>
          <w:rFonts w:cs="Simplified Arabic"/>
          <w:szCs w:val="28"/>
          <w:rtl/>
        </w:rPr>
        <w:t xml:space="preserve"> فأنى للإمامة أن</w:t>
      </w:r>
      <w:r w:rsidR="00301AE2">
        <w:rPr>
          <w:rFonts w:cs="Simplified Arabic" w:hint="cs"/>
          <w:szCs w:val="28"/>
          <w:rtl/>
        </w:rPr>
        <w:t xml:space="preserve"> </w:t>
      </w:r>
      <w:r w:rsidRPr="00576ADE">
        <w:rPr>
          <w:rFonts w:cs="Simplified Arabic" w:hint="eastAsia"/>
          <w:szCs w:val="28"/>
          <w:rtl/>
        </w:rPr>
        <w:t>تصل</w:t>
      </w:r>
      <w:r w:rsidRPr="00576ADE">
        <w:rPr>
          <w:rFonts w:cs="Simplified Arabic"/>
          <w:szCs w:val="28"/>
          <w:rtl/>
        </w:rPr>
        <w:t xml:space="preserve"> إلى باقي الأئمة؟</w:t>
      </w:r>
    </w:p>
    <w:p w:rsidR="00301AE2" w:rsidRDefault="00576ADE" w:rsidP="00301AE2">
      <w:pPr>
        <w:jc w:val="lowKashida"/>
        <w:rPr>
          <w:rFonts w:cs="Simplified Arabic"/>
          <w:szCs w:val="28"/>
          <w:rtl/>
        </w:rPr>
      </w:pPr>
      <w:r w:rsidRPr="00576ADE">
        <w:rPr>
          <w:rFonts w:cs="Simplified Arabic" w:hint="eastAsia"/>
          <w:szCs w:val="28"/>
          <w:rtl/>
        </w:rPr>
        <w:t>لكن</w:t>
      </w:r>
      <w:r w:rsidR="00301AE2">
        <w:rPr>
          <w:rFonts w:cs="Simplified Arabic"/>
          <w:szCs w:val="28"/>
          <w:rtl/>
        </w:rPr>
        <w:t xml:space="preserve"> المضحك أ</w:t>
      </w:r>
      <w:r w:rsidR="00301AE2">
        <w:rPr>
          <w:rFonts w:cs="Simplified Arabic" w:hint="cs"/>
          <w:szCs w:val="28"/>
          <w:rtl/>
        </w:rPr>
        <w:t>نه</w:t>
      </w:r>
      <w:r w:rsidRPr="00576ADE">
        <w:rPr>
          <w:rFonts w:cs="Simplified Arabic"/>
          <w:szCs w:val="28"/>
          <w:rtl/>
        </w:rPr>
        <w:t>م يدخلون باقي أحد عشرهم في الآية بأداة الحصر</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w:t>
      </w:r>
      <w:r w:rsidR="00175718" w:rsidRPr="00175718">
        <w:rPr>
          <w:rFonts w:cs="Simplified Arabic"/>
          <w:bCs/>
          <w:color w:val="0000FF"/>
          <w:sz w:val="28"/>
          <w:szCs w:val="28"/>
          <w:rtl/>
        </w:rPr>
        <w:t>﴾</w:t>
      </w:r>
      <w:r w:rsidR="00301AE2" w:rsidRPr="00301AE2">
        <w:rPr>
          <w:rFonts w:cs="Simplified Arabic"/>
          <w:szCs w:val="28"/>
          <w:rtl/>
        </w:rPr>
        <w:t xml:space="preserve"> </w:t>
      </w:r>
      <w:r w:rsidR="00301AE2" w:rsidRPr="00175718">
        <w:rPr>
          <w:rFonts w:cs="Simplified Arabic"/>
          <w:rtl/>
        </w:rPr>
        <w:t>[المائدة:55]</w:t>
      </w:r>
      <w:r w:rsidRPr="00576ADE">
        <w:rPr>
          <w:rFonts w:cs="Simplified Arabic"/>
          <w:szCs w:val="28"/>
          <w:rtl/>
        </w:rPr>
        <w:t xml:space="preserve"> في حين</w:t>
      </w:r>
      <w:r w:rsidR="00301AE2">
        <w:rPr>
          <w:rFonts w:cs="Simplified Arabic" w:hint="cs"/>
          <w:szCs w:val="28"/>
          <w:rtl/>
        </w:rPr>
        <w:t xml:space="preserve"> </w:t>
      </w:r>
      <w:r w:rsidRPr="00576ADE">
        <w:rPr>
          <w:rFonts w:cs="Simplified Arabic"/>
          <w:szCs w:val="28"/>
          <w:rtl/>
        </w:rPr>
        <w:t>يخرجون من أرادوا إخراجه</w:t>
      </w:r>
      <w:r w:rsidR="00301AE2">
        <w:rPr>
          <w:rFonts w:cs="Simplified Arabic" w:hint="cs"/>
          <w:szCs w:val="28"/>
          <w:rtl/>
        </w:rPr>
        <w:t>,</w:t>
      </w:r>
      <w:r w:rsidRPr="00576ADE">
        <w:rPr>
          <w:rFonts w:cs="Simplified Arabic"/>
          <w:szCs w:val="28"/>
          <w:rtl/>
        </w:rPr>
        <w:t xml:space="preserve"> كما فعلوا في كل آية أزواج النبي</w:t>
      </w:r>
      <w:r w:rsidR="00301AE2">
        <w:rPr>
          <w:rFonts w:cs="Simplified Arabic" w:hint="cs"/>
          <w:szCs w:val="28"/>
          <w:rtl/>
        </w:rPr>
        <w:t xml:space="preserve"> صلى الله عليه وسلم. </w:t>
      </w:r>
    </w:p>
    <w:p w:rsidR="00576ADE" w:rsidRPr="00576ADE" w:rsidRDefault="00576ADE" w:rsidP="00301AE2">
      <w:pPr>
        <w:jc w:val="lowKashida"/>
        <w:rPr>
          <w:rFonts w:cs="Simplified Arabic"/>
          <w:szCs w:val="28"/>
          <w:rtl/>
        </w:rPr>
      </w:pPr>
      <w:r w:rsidRPr="00576ADE">
        <w:rPr>
          <w:rFonts w:cs="Simplified Arabic" w:hint="eastAsia"/>
          <w:szCs w:val="28"/>
          <w:rtl/>
        </w:rPr>
        <w:t>فقد</w:t>
      </w:r>
      <w:r w:rsidRPr="00576ADE">
        <w:rPr>
          <w:rFonts w:cs="Simplified Arabic"/>
          <w:szCs w:val="28"/>
          <w:rtl/>
        </w:rPr>
        <w:t xml:space="preserve"> روى </w:t>
      </w:r>
      <w:proofErr w:type="spellStart"/>
      <w:r w:rsidRPr="00576ADE">
        <w:rPr>
          <w:rFonts w:cs="Simplified Arabic"/>
          <w:szCs w:val="28"/>
          <w:rtl/>
        </w:rPr>
        <w:t>الكليني</w:t>
      </w:r>
      <w:proofErr w:type="spellEnd"/>
      <w:r w:rsidRPr="00576ADE">
        <w:rPr>
          <w:rFonts w:cs="Simplified Arabic"/>
          <w:szCs w:val="28"/>
          <w:rtl/>
        </w:rPr>
        <w:t xml:space="preserve"> على حد زعمه عن الصادق</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"أ</w:t>
      </w:r>
      <w:r w:rsidRPr="00576ADE">
        <w:rPr>
          <w:rFonts w:cs="Simplified Arabic"/>
          <w:szCs w:val="28"/>
          <w:rtl/>
        </w:rPr>
        <w:t>نه سئل</w:t>
      </w:r>
      <w:r w:rsidR="00301AE2">
        <w:rPr>
          <w:rFonts w:cs="Simplified Arabic" w:hint="cs"/>
          <w:szCs w:val="28"/>
          <w:rtl/>
        </w:rPr>
        <w:t>:</w:t>
      </w:r>
      <w:r w:rsidRPr="00576ADE">
        <w:rPr>
          <w:rFonts w:cs="Simplified Arabic"/>
          <w:szCs w:val="28"/>
          <w:rtl/>
        </w:rPr>
        <w:t xml:space="preserve"> الأوصياء طاعتهم مفروضة</w:t>
      </w:r>
      <w:r w:rsidR="00301AE2">
        <w:rPr>
          <w:rFonts w:cs="Simplified Arabic" w:hint="cs"/>
          <w:szCs w:val="28"/>
          <w:rtl/>
        </w:rPr>
        <w:t>؟</w:t>
      </w:r>
      <w:r w:rsidRPr="00576ADE">
        <w:rPr>
          <w:rFonts w:cs="Simplified Arabic"/>
          <w:szCs w:val="28"/>
          <w:rtl/>
        </w:rPr>
        <w:t xml:space="preserve"> فقال:</w:t>
      </w:r>
      <w:r w:rsidR="00301AE2">
        <w:rPr>
          <w:rFonts w:cs="Simplified Arabic" w:hint="cs"/>
          <w:szCs w:val="28"/>
          <w:rtl/>
        </w:rPr>
        <w:t xml:space="preserve"> </w:t>
      </w:r>
      <w:r w:rsidRPr="00576ADE">
        <w:rPr>
          <w:rFonts w:cs="Simplified Arabic" w:hint="eastAsia"/>
          <w:szCs w:val="28"/>
          <w:rtl/>
        </w:rPr>
        <w:t>نعم</w:t>
      </w:r>
      <w:r w:rsidRPr="00576ADE">
        <w:rPr>
          <w:rFonts w:cs="Simplified Arabic"/>
          <w:szCs w:val="28"/>
          <w:rtl/>
        </w:rPr>
        <w:t xml:space="preserve"> هم الذين قال الله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أَطِيعُواْ اللّهَ وَأَطِيعُواْ الرَّسُولَ وَأُوْلِي الأَمْرِ مِنكُمْ</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النساء</w:t>
      </w:r>
      <w:r w:rsidR="00301AE2" w:rsidRPr="00175718">
        <w:rPr>
          <w:rFonts w:cs="Simplified Arabic" w:hint="cs"/>
          <w:rtl/>
        </w:rPr>
        <w:t>:59]</w:t>
      </w:r>
      <w:r w:rsidR="00301AE2">
        <w:rPr>
          <w:rFonts w:ascii="Simplified Arabic" w:hAnsi="Simplified Arabic" w:cs="Simplified Arabic" w:hint="cs"/>
          <w:szCs w:val="28"/>
          <w:rtl/>
        </w:rPr>
        <w:t>,</w:t>
      </w:r>
      <w:r w:rsidRPr="00576ADE">
        <w:rPr>
          <w:rFonts w:cs="Simplified Arabic"/>
          <w:szCs w:val="28"/>
          <w:rtl/>
        </w:rPr>
        <w:t xml:space="preserve"> وهم الذين قال الله</w:t>
      </w:r>
      <w:r w:rsidR="00301AE2">
        <w:rPr>
          <w:rFonts w:cs="Simplified Arabic" w:hint="cs"/>
          <w:szCs w:val="28"/>
          <w:rtl/>
        </w:rPr>
        <w:t>:</w:t>
      </w:r>
      <w:r w:rsidR="00301AE2">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:55]</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79"/>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وإذا</w:t>
      </w:r>
      <w:r w:rsidRPr="00576ADE">
        <w:rPr>
          <w:rFonts w:cs="Simplified Arabic"/>
          <w:szCs w:val="28"/>
          <w:rtl/>
        </w:rPr>
        <w:t xml:space="preserve"> كانت هذه الآية</w:t>
      </w:r>
      <w:r w:rsidR="00301AE2">
        <w:rPr>
          <w:rFonts w:cs="Simplified Arabic"/>
          <w:szCs w:val="28"/>
          <w:rtl/>
        </w:rPr>
        <w:t xml:space="preserve"> أقوى أدلتهم كما يزعمون، تبين أ</w:t>
      </w:r>
      <w:r w:rsidR="00301AE2">
        <w:rPr>
          <w:rFonts w:cs="Simplified Arabic" w:hint="cs"/>
          <w:szCs w:val="28"/>
          <w:rtl/>
        </w:rPr>
        <w:t>نه</w:t>
      </w:r>
      <w:r w:rsidR="00301AE2">
        <w:rPr>
          <w:rFonts w:cs="Simplified Arabic"/>
          <w:szCs w:val="28"/>
          <w:rtl/>
        </w:rPr>
        <w:t>م ليسوا على شيء</w:t>
      </w:r>
      <w:r w:rsidR="00301AE2">
        <w:rPr>
          <w:rFonts w:cs="Simplified Arabic" w:hint="cs"/>
          <w:szCs w:val="28"/>
          <w:rtl/>
        </w:rPr>
        <w:t>؛</w:t>
      </w:r>
      <w:r w:rsidRPr="00576ADE">
        <w:rPr>
          <w:rFonts w:cs="Simplified Arabic"/>
          <w:szCs w:val="28"/>
          <w:rtl/>
        </w:rPr>
        <w:t xml:space="preserve"> ذلك أن</w:t>
      </w:r>
      <w:r w:rsidR="00301AE2">
        <w:rPr>
          <w:rFonts w:cs="Simplified Arabic" w:hint="cs"/>
          <w:szCs w:val="28"/>
          <w:rtl/>
        </w:rPr>
        <w:t xml:space="preserve"> </w:t>
      </w:r>
      <w:r w:rsidRPr="00576ADE">
        <w:rPr>
          <w:rFonts w:cs="Simplified Arabic" w:hint="eastAsia"/>
          <w:szCs w:val="28"/>
          <w:rtl/>
        </w:rPr>
        <w:t>الأصل</w:t>
      </w:r>
      <w:r w:rsidRPr="00576ADE">
        <w:rPr>
          <w:rFonts w:cs="Simplified Arabic"/>
          <w:szCs w:val="28"/>
          <w:rtl/>
        </w:rPr>
        <w:t xml:space="preserve"> أن يستعمل في هذا الأمر العظيم </w:t>
      </w:r>
      <w:r w:rsidR="00301AE2">
        <w:rPr>
          <w:rFonts w:cs="Simplified Arabic" w:hint="cs"/>
          <w:szCs w:val="28"/>
          <w:rtl/>
        </w:rPr>
        <w:t>-</w:t>
      </w:r>
      <w:r w:rsidRPr="00576ADE">
        <w:rPr>
          <w:rFonts w:cs="Simplified Arabic"/>
          <w:szCs w:val="28"/>
          <w:rtl/>
        </w:rPr>
        <w:t>والذي هو عند القوم أعظم وأشرف أمور الدين</w:t>
      </w:r>
      <w:r w:rsidR="00301AE2">
        <w:rPr>
          <w:rFonts w:cs="Simplified Arabic" w:hint="cs"/>
          <w:szCs w:val="28"/>
          <w:rtl/>
        </w:rPr>
        <w:t xml:space="preserve"> </w:t>
      </w:r>
      <w:r w:rsidRPr="00576ADE">
        <w:rPr>
          <w:rFonts w:cs="Simplified Arabic" w:hint="eastAsia"/>
          <w:szCs w:val="28"/>
          <w:rtl/>
        </w:rPr>
        <w:t>حتى</w:t>
      </w:r>
      <w:r w:rsidR="00301AE2">
        <w:rPr>
          <w:rFonts w:cs="Simplified Arabic"/>
          <w:szCs w:val="28"/>
          <w:rtl/>
        </w:rPr>
        <w:t xml:space="preserve"> قالوا بكفر من أ</w:t>
      </w:r>
      <w:r w:rsidRPr="00576ADE">
        <w:rPr>
          <w:rFonts w:cs="Simplified Arabic"/>
          <w:szCs w:val="28"/>
          <w:rtl/>
        </w:rPr>
        <w:t>نكر الإمامة!!!</w:t>
      </w:r>
      <w:r w:rsidR="00301AE2">
        <w:rPr>
          <w:rFonts w:cs="Simplified Arabic" w:hint="cs"/>
          <w:szCs w:val="28"/>
          <w:rtl/>
        </w:rPr>
        <w:t xml:space="preserve">- </w:t>
      </w:r>
      <w:r w:rsidRPr="00576ADE">
        <w:rPr>
          <w:rFonts w:cs="Simplified Arabic"/>
          <w:szCs w:val="28"/>
          <w:rtl/>
        </w:rPr>
        <w:t>أن يستعمل القرآن صيغة واضحة</w:t>
      </w:r>
      <w:r w:rsidR="00301AE2">
        <w:rPr>
          <w:rFonts w:cs="Simplified Arabic"/>
          <w:szCs w:val="28"/>
          <w:rtl/>
        </w:rPr>
        <w:t xml:space="preserve"> جلية ليفهمها الناس بمختلف طبقا</w:t>
      </w:r>
      <w:r w:rsidR="00301AE2">
        <w:rPr>
          <w:rFonts w:cs="Simplified Arabic" w:hint="cs"/>
          <w:szCs w:val="28"/>
          <w:rtl/>
        </w:rPr>
        <w:t>ته</w:t>
      </w:r>
      <w:r w:rsidRPr="00576ADE">
        <w:rPr>
          <w:rFonts w:cs="Simplified Arabic"/>
          <w:szCs w:val="28"/>
          <w:rtl/>
        </w:rPr>
        <w:t>م,</w:t>
      </w:r>
      <w:r w:rsidR="00301AE2">
        <w:rPr>
          <w:rFonts w:cs="Simplified Arabic" w:hint="cs"/>
          <w:szCs w:val="28"/>
          <w:rtl/>
        </w:rPr>
        <w:t xml:space="preserve"> </w:t>
      </w:r>
      <w:r w:rsidRPr="00576ADE">
        <w:rPr>
          <w:rFonts w:cs="Simplified Arabic" w:hint="eastAsia"/>
          <w:szCs w:val="28"/>
          <w:rtl/>
        </w:rPr>
        <w:t>يدركها</w:t>
      </w:r>
      <w:r w:rsidR="00301AE2">
        <w:rPr>
          <w:rFonts w:cs="Simplified Arabic"/>
          <w:szCs w:val="28"/>
          <w:rtl/>
        </w:rPr>
        <w:t xml:space="preserve"> العامي, كما يدركها العالم و</w:t>
      </w:r>
      <w:r w:rsidRPr="00576ADE">
        <w:rPr>
          <w:rFonts w:cs="Simplified Arabic"/>
          <w:szCs w:val="28"/>
          <w:rtl/>
        </w:rPr>
        <w:t>يفهمها الحاضر بل ويعرفها البدوي كما يعرفها</w:t>
      </w:r>
      <w:r w:rsidR="00301AE2">
        <w:rPr>
          <w:rFonts w:cs="Simplified Arabic" w:hint="cs"/>
          <w:szCs w:val="28"/>
          <w:rtl/>
        </w:rPr>
        <w:t xml:space="preserve"> </w:t>
      </w:r>
      <w:r w:rsidRPr="00576ADE">
        <w:rPr>
          <w:rFonts w:cs="Simplified Arabic" w:hint="eastAsia"/>
          <w:szCs w:val="28"/>
          <w:rtl/>
        </w:rPr>
        <w:t>الحضري</w:t>
      </w:r>
      <w:r w:rsidRPr="00576ADE">
        <w:rPr>
          <w:rFonts w:cs="Simplified Arabic"/>
          <w:szCs w:val="28"/>
          <w:rtl/>
        </w:rPr>
        <w:t>، فلما لم يستعمل القرآن مثل ذلك دل على أنه لا نص كما يزعمون</w:t>
      </w:r>
      <w:r w:rsidR="00301AE2">
        <w:rPr>
          <w:rFonts w:cs="Simplified Arabic" w:hint="cs"/>
          <w:szCs w:val="28"/>
          <w:rtl/>
        </w:rPr>
        <w:t>,</w:t>
      </w:r>
      <w:r w:rsidRPr="00576ADE">
        <w:rPr>
          <w:rFonts w:cs="Simplified Arabic"/>
          <w:szCs w:val="28"/>
          <w:rtl/>
        </w:rPr>
        <w:t xml:space="preserve"> فليست الآية</w:t>
      </w:r>
      <w:r w:rsidR="00301AE2">
        <w:rPr>
          <w:rFonts w:cs="Simplified Arabic" w:hint="cs"/>
          <w:szCs w:val="28"/>
          <w:rtl/>
        </w:rPr>
        <w:t xml:space="preserve"> </w:t>
      </w:r>
      <w:r w:rsidRPr="00576ADE">
        <w:rPr>
          <w:rFonts w:cs="Simplified Arabic" w:hint="eastAsia"/>
          <w:szCs w:val="28"/>
          <w:rtl/>
        </w:rPr>
        <w:t>فيها</w:t>
      </w:r>
      <w:r w:rsidRPr="00576ADE">
        <w:rPr>
          <w:rFonts w:cs="Simplified Arabic"/>
          <w:szCs w:val="28"/>
          <w:rtl/>
        </w:rPr>
        <w:t xml:space="preserve"> من ألفاظ </w:t>
      </w:r>
      <w:proofErr w:type="spellStart"/>
      <w:r w:rsidRPr="00576ADE">
        <w:rPr>
          <w:rFonts w:cs="Simplified Arabic"/>
          <w:szCs w:val="28"/>
          <w:rtl/>
        </w:rPr>
        <w:t>الاستخلاف</w:t>
      </w:r>
      <w:proofErr w:type="spellEnd"/>
      <w:r w:rsidRPr="00576ADE">
        <w:rPr>
          <w:rFonts w:cs="Simplified Arabic"/>
          <w:szCs w:val="28"/>
          <w:rtl/>
        </w:rPr>
        <w:t xml:space="preserve"> المعروفة في لغة العرب</w:t>
      </w:r>
      <w:r w:rsidR="00301AE2">
        <w:rPr>
          <w:rFonts w:cs="Simplified Arabic" w:hint="cs"/>
          <w:szCs w:val="28"/>
          <w:rtl/>
        </w:rPr>
        <w:t>,</w:t>
      </w:r>
      <w:r w:rsidRPr="00576ADE">
        <w:rPr>
          <w:rFonts w:cs="Simplified Arabic"/>
          <w:szCs w:val="28"/>
          <w:rtl/>
        </w:rPr>
        <w:t xml:space="preserve"> والقرآن نزل بلسان عربي مبين, فأين</w:t>
      </w:r>
      <w:r w:rsidR="00301AE2">
        <w:rPr>
          <w:rFonts w:cs="Simplified Arabic" w:hint="cs"/>
          <w:szCs w:val="28"/>
          <w:rtl/>
        </w:rPr>
        <w:t xml:space="preserve"> </w:t>
      </w:r>
      <w:r w:rsidRPr="00576ADE">
        <w:rPr>
          <w:rFonts w:cs="Simplified Arabic" w:hint="eastAsia"/>
          <w:szCs w:val="28"/>
          <w:rtl/>
        </w:rPr>
        <w:t>يذهب</w:t>
      </w:r>
      <w:r w:rsidR="00301AE2">
        <w:rPr>
          <w:rFonts w:cs="Simplified Arabic"/>
          <w:szCs w:val="28"/>
          <w:rtl/>
        </w:rPr>
        <w:t xml:space="preserve"> القوم بعد هذا؟</w:t>
      </w:r>
      <w:r w:rsidR="00301AE2">
        <w:rPr>
          <w:rFonts w:cs="Simplified Arabic" w:hint="cs"/>
          <w:szCs w:val="28"/>
          <w:rtl/>
        </w:rPr>
        <w:t>! إ</w:t>
      </w:r>
      <w:r w:rsidRPr="00576ADE">
        <w:rPr>
          <w:rFonts w:cs="Simplified Arabic" w:hint="eastAsia"/>
          <w:szCs w:val="28"/>
          <w:rtl/>
        </w:rPr>
        <w:t>ما</w:t>
      </w:r>
      <w:r w:rsidRPr="00576ADE">
        <w:rPr>
          <w:rFonts w:cs="Simplified Arabic"/>
          <w:szCs w:val="28"/>
          <w:rtl/>
        </w:rPr>
        <w:t xml:space="preserve"> إلى الكفر بالقرآن والقول بتحريفه كما عليه أكثرهم إلا من شذ منهم</w:t>
      </w:r>
      <w:r w:rsidR="00301AE2">
        <w:rPr>
          <w:rFonts w:cs="Simplified Arabic" w:hint="cs"/>
          <w:szCs w:val="28"/>
          <w:rtl/>
        </w:rPr>
        <w:t>,</w:t>
      </w:r>
      <w:r w:rsidR="00301AE2">
        <w:rPr>
          <w:rFonts w:cs="Simplified Arabic"/>
          <w:szCs w:val="28"/>
          <w:rtl/>
        </w:rPr>
        <w:t xml:space="preserve"> و</w:t>
      </w:r>
      <w:r w:rsidR="00301AE2">
        <w:rPr>
          <w:rFonts w:cs="Simplified Arabic" w:hint="cs"/>
          <w:szCs w:val="28"/>
          <w:rtl/>
        </w:rPr>
        <w:t>إ</w:t>
      </w:r>
      <w:r w:rsidRPr="00576ADE">
        <w:rPr>
          <w:rFonts w:cs="Simplified Arabic"/>
          <w:szCs w:val="28"/>
          <w:rtl/>
        </w:rPr>
        <w:t>ما ترك الغلو</w:t>
      </w:r>
      <w:r w:rsidR="00301AE2">
        <w:rPr>
          <w:rFonts w:cs="Simplified Arabic" w:hint="cs"/>
          <w:szCs w:val="28"/>
          <w:rtl/>
        </w:rPr>
        <w:t xml:space="preserve"> </w:t>
      </w:r>
      <w:r w:rsidRPr="00576ADE">
        <w:rPr>
          <w:rFonts w:cs="Simplified Arabic" w:hint="eastAsia"/>
          <w:szCs w:val="28"/>
          <w:rtl/>
        </w:rPr>
        <w:t>والتطرف</w:t>
      </w:r>
      <w:r w:rsidRPr="00576ADE">
        <w:rPr>
          <w:rFonts w:cs="Simplified Arabic"/>
          <w:szCs w:val="28"/>
          <w:rtl/>
        </w:rPr>
        <w:t xml:space="preserve"> والرجوع إلى الحق والهداية وعدم الضلال</w:t>
      </w:r>
      <w:r w:rsidR="00301AE2">
        <w:rPr>
          <w:rFonts w:cs="Simplified Arabic" w:hint="cs"/>
          <w:szCs w:val="28"/>
          <w:rtl/>
        </w:rPr>
        <w:t>,</w:t>
      </w:r>
      <w:r w:rsidR="00301AE2">
        <w:rPr>
          <w:rFonts w:cs="Simplified Arabic"/>
          <w:szCs w:val="28"/>
          <w:rtl/>
        </w:rPr>
        <w:t xml:space="preserve"> وهذا هو المطلوب من "التيجاني</w:t>
      </w:r>
      <w:r w:rsidRPr="00576ADE">
        <w:rPr>
          <w:rFonts w:cs="Simplified Arabic"/>
          <w:szCs w:val="28"/>
          <w:rtl/>
        </w:rPr>
        <w:t>" نسأل</w:t>
      </w:r>
      <w:r w:rsidR="00301AE2">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له الهداية والتبصرة من الحيرة</w:t>
      </w:r>
      <w:r w:rsidR="00301AE2">
        <w:rPr>
          <w:rFonts w:cs="Simplified Arabic" w:hint="cs"/>
          <w:szCs w:val="28"/>
          <w:rtl/>
        </w:rPr>
        <w:t>,</w:t>
      </w:r>
      <w:r w:rsidRPr="00576ADE">
        <w:rPr>
          <w:rFonts w:cs="Simplified Arabic"/>
          <w:szCs w:val="28"/>
          <w:rtl/>
        </w:rPr>
        <w:t xml:space="preserve"> وأن يكون هذا الكتاب المنقذ له من الضلال!!</w:t>
      </w:r>
      <w:r w:rsidR="00301AE2">
        <w:rPr>
          <w:rFonts w:cs="Simplified Arabic" w:hint="cs"/>
          <w:szCs w:val="28"/>
          <w:rtl/>
        </w:rPr>
        <w:t>.</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في</w:t>
      </w:r>
      <w:r w:rsidRPr="00301AE2">
        <w:rPr>
          <w:rFonts w:cs="Simplified Arabic"/>
          <w:bCs/>
          <w:color w:val="FF0000"/>
          <w:szCs w:val="28"/>
          <w:rtl/>
        </w:rPr>
        <w:t xml:space="preserve"> بيان تدليس التيجاني بشأن آية التبليغ:</w:t>
      </w:r>
    </w:p>
    <w:p w:rsidR="00576ADE" w:rsidRPr="00576ADE" w:rsidRDefault="00576ADE" w:rsidP="00301AE2">
      <w:pPr>
        <w:jc w:val="lowKashida"/>
        <w:rPr>
          <w:rFonts w:cs="Simplified Arabic"/>
          <w:szCs w:val="28"/>
          <w:rtl/>
        </w:rPr>
      </w:pPr>
      <w:r w:rsidRPr="00576ADE">
        <w:rPr>
          <w:rFonts w:cs="Simplified Arabic" w:hint="eastAsia"/>
          <w:szCs w:val="28"/>
          <w:rtl/>
        </w:rPr>
        <w:t>قبل</w:t>
      </w:r>
      <w:r w:rsidRPr="00576ADE">
        <w:rPr>
          <w:rFonts w:cs="Simplified Arabic"/>
          <w:szCs w:val="28"/>
          <w:rtl/>
        </w:rPr>
        <w:t xml:space="preserve"> الشرو</w:t>
      </w:r>
      <w:r w:rsidR="00301AE2">
        <w:rPr>
          <w:rFonts w:cs="Simplified Arabic"/>
          <w:szCs w:val="28"/>
          <w:rtl/>
        </w:rPr>
        <w:t>ع في كشف وبيان أكاذيب "التيجاني</w:t>
      </w:r>
      <w:r w:rsidRPr="00576ADE">
        <w:rPr>
          <w:rFonts w:cs="Simplified Arabic"/>
          <w:szCs w:val="28"/>
          <w:rtl/>
        </w:rPr>
        <w:t xml:space="preserve">" على المفسرين نطالبه بصحة هذه </w:t>
      </w:r>
      <w:proofErr w:type="spellStart"/>
      <w:r w:rsidRPr="00576ADE">
        <w:rPr>
          <w:rFonts w:cs="Simplified Arabic"/>
          <w:szCs w:val="28"/>
          <w:rtl/>
        </w:rPr>
        <w:t>النقول</w:t>
      </w:r>
      <w:proofErr w:type="spellEnd"/>
      <w:r w:rsidR="00301AE2">
        <w:rPr>
          <w:rFonts w:cs="Simplified Arabic" w:hint="cs"/>
          <w:szCs w:val="28"/>
          <w:rtl/>
        </w:rPr>
        <w:t xml:space="preserve"> </w:t>
      </w:r>
      <w:r w:rsidRPr="00576ADE">
        <w:rPr>
          <w:rFonts w:cs="Simplified Arabic" w:hint="eastAsia"/>
          <w:szCs w:val="28"/>
          <w:rtl/>
        </w:rPr>
        <w:t>أول</w:t>
      </w:r>
      <w:r w:rsidR="00301AE2">
        <w:rPr>
          <w:rFonts w:cs="Simplified Arabic" w:hint="cs"/>
          <w:szCs w:val="28"/>
          <w:rtl/>
        </w:rPr>
        <w:t>ً</w:t>
      </w:r>
      <w:r w:rsidRPr="00576ADE">
        <w:rPr>
          <w:rFonts w:cs="Simplified Arabic" w:hint="eastAsia"/>
          <w:szCs w:val="28"/>
          <w:rtl/>
        </w:rPr>
        <w:t>ا</w:t>
      </w:r>
      <w:r w:rsidR="00301AE2">
        <w:rPr>
          <w:rFonts w:cs="Simplified Arabic" w:hint="cs"/>
          <w:szCs w:val="28"/>
          <w:rtl/>
        </w:rPr>
        <w:t>,</w:t>
      </w:r>
      <w:r w:rsidRPr="00576ADE">
        <w:rPr>
          <w:rFonts w:cs="Simplified Arabic"/>
          <w:szCs w:val="28"/>
          <w:rtl/>
        </w:rPr>
        <w:t xml:space="preserve"> وأما ثاني</w:t>
      </w:r>
      <w:r w:rsidR="00301AE2">
        <w:rPr>
          <w:rFonts w:cs="Simplified Arabic" w:hint="cs"/>
          <w:szCs w:val="28"/>
          <w:rtl/>
        </w:rPr>
        <w:t>ً</w:t>
      </w:r>
      <w:r w:rsidRPr="00576ADE">
        <w:rPr>
          <w:rFonts w:cs="Simplified Arabic"/>
          <w:szCs w:val="28"/>
          <w:rtl/>
        </w:rPr>
        <w:t>ا فليذكر هذه سبب نزول هذه الآية على وجه تقوم به الحجة</w:t>
      </w:r>
      <w:r w:rsidR="00301AE2">
        <w:rPr>
          <w:rFonts w:cs="Simplified Arabic" w:hint="cs"/>
          <w:szCs w:val="28"/>
          <w:rtl/>
        </w:rPr>
        <w:t>,</w:t>
      </w:r>
      <w:r w:rsidRPr="00576ADE">
        <w:rPr>
          <w:rFonts w:cs="Simplified Arabic"/>
          <w:szCs w:val="28"/>
          <w:rtl/>
        </w:rPr>
        <w:t xml:space="preserve"> فإن مجرد عزوه إلى</w:t>
      </w:r>
      <w:r w:rsidR="00301AE2">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الكتب من غير العالمين بالمنقولات الصادقين في نقلها ليس بحجة باتفاق أهل العلم إن</w:t>
      </w:r>
      <w:r w:rsidR="00301AE2">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نعرف ثبوت إسناده, فأهل السنة لا يثبتون بمثل هذا شيئ</w:t>
      </w:r>
      <w:r w:rsidR="00301AE2">
        <w:rPr>
          <w:rFonts w:cs="Simplified Arabic" w:hint="cs"/>
          <w:szCs w:val="28"/>
          <w:rtl/>
        </w:rPr>
        <w:t>ً</w:t>
      </w:r>
      <w:r w:rsidR="00301AE2">
        <w:rPr>
          <w:rFonts w:cs="Simplified Arabic"/>
          <w:szCs w:val="28"/>
          <w:rtl/>
        </w:rPr>
        <w:t>ا يريدون إثباته</w:t>
      </w:r>
      <w:r w:rsidR="00301AE2">
        <w:rPr>
          <w:rFonts w:cs="Simplified Arabic" w:hint="cs"/>
          <w:szCs w:val="28"/>
          <w:rtl/>
        </w:rPr>
        <w:t>,</w:t>
      </w:r>
      <w:r w:rsidRPr="00576ADE">
        <w:rPr>
          <w:rFonts w:cs="Simplified Arabic"/>
          <w:szCs w:val="28"/>
          <w:rtl/>
        </w:rPr>
        <w:t xml:space="preserve"> لا حكم</w:t>
      </w:r>
      <w:r w:rsidR="00301AE2">
        <w:rPr>
          <w:rFonts w:cs="Simplified Arabic" w:hint="cs"/>
          <w:szCs w:val="28"/>
          <w:rtl/>
        </w:rPr>
        <w:t>ً</w:t>
      </w:r>
      <w:r w:rsidRPr="00576ADE">
        <w:rPr>
          <w:rFonts w:cs="Simplified Arabic"/>
          <w:szCs w:val="28"/>
          <w:rtl/>
        </w:rPr>
        <w:t>ا ولا</w:t>
      </w:r>
      <w:r w:rsidR="00301AE2">
        <w:rPr>
          <w:rFonts w:cs="Simplified Arabic" w:hint="cs"/>
          <w:szCs w:val="28"/>
          <w:rtl/>
        </w:rPr>
        <w:t xml:space="preserve"> </w:t>
      </w:r>
      <w:r w:rsidRPr="00576ADE">
        <w:rPr>
          <w:rFonts w:cs="Simplified Arabic" w:hint="eastAsia"/>
          <w:szCs w:val="28"/>
          <w:rtl/>
        </w:rPr>
        <w:t>فضيلة</w:t>
      </w:r>
      <w:r w:rsidR="00301AE2">
        <w:rPr>
          <w:rFonts w:cs="Simplified Arabic" w:hint="cs"/>
          <w:szCs w:val="28"/>
          <w:rtl/>
        </w:rPr>
        <w:t>..</w:t>
      </w:r>
      <w:r w:rsidRPr="00576ADE">
        <w:rPr>
          <w:rFonts w:cs="Simplified Arabic"/>
          <w:szCs w:val="28"/>
          <w:rtl/>
        </w:rPr>
        <w:t xml:space="preserve"> ولا غير </w:t>
      </w:r>
      <w:r w:rsidRPr="00576ADE">
        <w:rPr>
          <w:rFonts w:cs="Simplified Arabic"/>
          <w:szCs w:val="28"/>
          <w:rtl/>
        </w:rPr>
        <w:lastRenderedPageBreak/>
        <w:t>ذلك</w:t>
      </w:r>
      <w:r w:rsidR="00301AE2">
        <w:rPr>
          <w:rFonts w:cs="Simplified Arabic" w:hint="cs"/>
          <w:szCs w:val="28"/>
          <w:rtl/>
        </w:rPr>
        <w:t>,</w:t>
      </w:r>
      <w:r w:rsidRPr="00576ADE">
        <w:rPr>
          <w:rFonts w:cs="Simplified Arabic"/>
          <w:szCs w:val="28"/>
          <w:rtl/>
        </w:rPr>
        <w:t xml:space="preserve"> وليس ذلك منهجهم على عكس منهج الشيعة</w:t>
      </w:r>
      <w:r w:rsidR="00301AE2">
        <w:rPr>
          <w:rFonts w:cs="Simplified Arabic" w:hint="cs"/>
          <w:szCs w:val="28"/>
          <w:rtl/>
        </w:rPr>
        <w:t>,</w:t>
      </w:r>
      <w:r w:rsidR="00301AE2">
        <w:rPr>
          <w:rFonts w:cs="Simplified Arabic"/>
          <w:szCs w:val="28"/>
          <w:rtl/>
        </w:rPr>
        <w:t xml:space="preserve"> فإ</w:t>
      </w:r>
      <w:r w:rsidR="00301AE2">
        <w:rPr>
          <w:rFonts w:cs="Simplified Arabic" w:hint="cs"/>
          <w:szCs w:val="28"/>
          <w:rtl/>
        </w:rPr>
        <w:t>نه</w:t>
      </w:r>
      <w:r w:rsidRPr="00576ADE">
        <w:rPr>
          <w:rFonts w:cs="Simplified Arabic"/>
          <w:szCs w:val="28"/>
          <w:rtl/>
        </w:rPr>
        <w:t>م يثبتون ذلك بغض</w:t>
      </w:r>
      <w:r w:rsidR="00301AE2">
        <w:rPr>
          <w:rFonts w:cs="Simplified Arabic" w:hint="cs"/>
          <w:szCs w:val="28"/>
          <w:rtl/>
        </w:rPr>
        <w:t xml:space="preserve"> </w:t>
      </w:r>
      <w:r w:rsidRPr="00576ADE">
        <w:rPr>
          <w:rFonts w:cs="Simplified Arabic" w:hint="eastAsia"/>
          <w:szCs w:val="28"/>
          <w:rtl/>
        </w:rPr>
        <w:t>النظر</w:t>
      </w:r>
      <w:r w:rsidRPr="00576ADE">
        <w:rPr>
          <w:rFonts w:cs="Simplified Arabic"/>
          <w:szCs w:val="28"/>
          <w:rtl/>
        </w:rPr>
        <w:t xml:space="preserve"> عن الصدق أو الكذب، وه</w:t>
      </w:r>
      <w:r w:rsidR="00301AE2">
        <w:rPr>
          <w:rFonts w:cs="Simplified Arabic"/>
          <w:szCs w:val="28"/>
          <w:rtl/>
        </w:rPr>
        <w:t>ذا منهج فاشل.... فما نقله هذا "</w:t>
      </w:r>
      <w:proofErr w:type="spellStart"/>
      <w:r w:rsidRPr="00576ADE">
        <w:rPr>
          <w:rFonts w:cs="Simplified Arabic"/>
          <w:szCs w:val="28"/>
          <w:rtl/>
        </w:rPr>
        <w:t>الرويفض</w:t>
      </w:r>
      <w:proofErr w:type="spellEnd"/>
      <w:r w:rsidRPr="00576ADE">
        <w:rPr>
          <w:rFonts w:cs="Simplified Arabic"/>
          <w:szCs w:val="28"/>
          <w:rtl/>
        </w:rPr>
        <w:t>" من</w:t>
      </w:r>
      <w:r w:rsidR="00301AE2">
        <w:rPr>
          <w:rFonts w:cs="Simplified Arabic" w:hint="cs"/>
          <w:szCs w:val="28"/>
          <w:rtl/>
        </w:rPr>
        <w:t xml:space="preserve"> </w:t>
      </w:r>
      <w:r w:rsidRPr="00576ADE">
        <w:rPr>
          <w:rFonts w:cs="Simplified Arabic" w:hint="eastAsia"/>
          <w:szCs w:val="28"/>
          <w:rtl/>
        </w:rPr>
        <w:t>تفسير</w:t>
      </w:r>
      <w:r w:rsidR="00301AE2">
        <w:rPr>
          <w:rFonts w:cs="Simplified Arabic"/>
          <w:szCs w:val="28"/>
          <w:rtl/>
        </w:rPr>
        <w:t xml:space="preserve"> الثعلبي والو</w:t>
      </w:r>
      <w:r w:rsidRPr="00576ADE">
        <w:rPr>
          <w:rFonts w:cs="Simplified Arabic"/>
          <w:szCs w:val="28"/>
          <w:rtl/>
        </w:rPr>
        <w:t>احدي وبعض الكتب الهالكة كفرائد السمطين وابن الصباغ الشيعي</w:t>
      </w:r>
      <w:r w:rsidR="00301AE2">
        <w:rPr>
          <w:rFonts w:cs="Simplified Arabic" w:hint="cs"/>
          <w:szCs w:val="28"/>
          <w:rtl/>
        </w:rPr>
        <w:t xml:space="preserve"> </w:t>
      </w:r>
      <w:r w:rsidRPr="00576ADE">
        <w:rPr>
          <w:rFonts w:cs="Simplified Arabic" w:hint="eastAsia"/>
          <w:szCs w:val="28"/>
          <w:rtl/>
        </w:rPr>
        <w:t>وليس</w:t>
      </w:r>
      <w:r w:rsidRPr="00576ADE">
        <w:rPr>
          <w:rFonts w:cs="Simplified Arabic"/>
          <w:szCs w:val="28"/>
          <w:rtl/>
        </w:rPr>
        <w:t xml:space="preserve"> المالكي كما يفترون...</w:t>
      </w:r>
      <w:r w:rsidR="00301AE2">
        <w:rPr>
          <w:rFonts w:cs="Simplified Arabic" w:hint="cs"/>
          <w:szCs w:val="28"/>
          <w:rtl/>
        </w:rPr>
        <w:t xml:space="preserve"> </w:t>
      </w:r>
      <w:r w:rsidRPr="00576ADE">
        <w:rPr>
          <w:rFonts w:cs="Simplified Arabic"/>
          <w:szCs w:val="28"/>
          <w:rtl/>
        </w:rPr>
        <w:t>فليس حجة</w:t>
      </w:r>
      <w:r w:rsidR="00301AE2">
        <w:rPr>
          <w:rFonts w:cs="Simplified Arabic" w:hint="cs"/>
          <w:szCs w:val="28"/>
          <w:rtl/>
        </w:rPr>
        <w:t>,</w:t>
      </w:r>
      <w:r w:rsidRPr="00576ADE">
        <w:rPr>
          <w:rFonts w:cs="Simplified Arabic"/>
          <w:szCs w:val="28"/>
          <w:rtl/>
        </w:rPr>
        <w:t xml:space="preserve"> فقد أجمع أهل العلم بالحديث أن الثعلبي وتلميذه</w:t>
      </w:r>
      <w:r w:rsidR="00301AE2">
        <w:rPr>
          <w:rFonts w:cs="Simplified Arabic" w:hint="cs"/>
          <w:szCs w:val="28"/>
          <w:rtl/>
        </w:rPr>
        <w:t xml:space="preserve"> </w:t>
      </w:r>
      <w:r w:rsidRPr="00576ADE">
        <w:rPr>
          <w:rFonts w:cs="Simplified Arabic" w:hint="eastAsia"/>
          <w:szCs w:val="28"/>
          <w:rtl/>
        </w:rPr>
        <w:t>الواحدي</w:t>
      </w:r>
      <w:r w:rsidR="00301AE2">
        <w:rPr>
          <w:rFonts w:cs="Simplified Arabic"/>
          <w:szCs w:val="28"/>
          <w:rtl/>
        </w:rPr>
        <w:t xml:space="preserve"> "حطاب ليل</w:t>
      </w:r>
      <w:r w:rsidRPr="00576ADE">
        <w:rPr>
          <w:rFonts w:cs="Simplified Arabic"/>
          <w:szCs w:val="28"/>
          <w:rtl/>
        </w:rPr>
        <w:t>" ينقلان الصحيح والضعيف،</w:t>
      </w:r>
      <w:r w:rsidR="00301AE2">
        <w:rPr>
          <w:rFonts w:cs="Simplified Arabic" w:hint="cs"/>
          <w:szCs w:val="28"/>
          <w:rtl/>
        </w:rPr>
        <w:t xml:space="preserve"> </w:t>
      </w:r>
      <w:r w:rsidRPr="00576ADE">
        <w:rPr>
          <w:rFonts w:cs="Simplified Arabic"/>
          <w:szCs w:val="28"/>
          <w:rtl/>
        </w:rPr>
        <w:t>وقد أجمع أهل العلم بالحديث أنه لا</w:t>
      </w:r>
      <w:r w:rsidR="00301AE2">
        <w:rPr>
          <w:rFonts w:cs="Simplified Arabic" w:hint="cs"/>
          <w:szCs w:val="28"/>
          <w:rtl/>
        </w:rPr>
        <w:t xml:space="preserve"> </w:t>
      </w:r>
      <w:r w:rsidRPr="00576ADE">
        <w:rPr>
          <w:rFonts w:cs="Simplified Arabic" w:hint="eastAsia"/>
          <w:szCs w:val="28"/>
          <w:rtl/>
        </w:rPr>
        <w:t>يجوز</w:t>
      </w:r>
      <w:r w:rsidRPr="00576ADE">
        <w:rPr>
          <w:rFonts w:cs="Simplified Arabic"/>
          <w:szCs w:val="28"/>
          <w:rtl/>
        </w:rPr>
        <w:t xml:space="preserve"> الاستدلال بمجرد خبر يرويه الواحد من جنسهما</w:t>
      </w:r>
      <w:r w:rsidR="00301AE2">
        <w:rPr>
          <w:rFonts w:cs="Simplified Arabic" w:hint="cs"/>
          <w:szCs w:val="28"/>
          <w:rtl/>
        </w:rPr>
        <w:t>؛</w:t>
      </w:r>
      <w:r w:rsidRPr="00576ADE">
        <w:rPr>
          <w:rFonts w:cs="Simplified Arabic"/>
          <w:szCs w:val="28"/>
          <w:rtl/>
        </w:rPr>
        <w:t xml:space="preserve"> لكثرة ما يرو</w:t>
      </w:r>
      <w:r w:rsidR="00301AE2">
        <w:rPr>
          <w:rFonts w:cs="Simplified Arabic" w:hint="cs"/>
          <w:szCs w:val="28"/>
          <w:rtl/>
        </w:rPr>
        <w:t>و</w:t>
      </w:r>
      <w:r w:rsidRPr="00576ADE">
        <w:rPr>
          <w:rFonts w:cs="Simplified Arabic"/>
          <w:szCs w:val="28"/>
          <w:rtl/>
        </w:rPr>
        <w:t>نه من الحديث ويكون</w:t>
      </w:r>
      <w:r w:rsidR="00301AE2">
        <w:rPr>
          <w:rFonts w:cs="Simplified Arabic" w:hint="cs"/>
          <w:szCs w:val="28"/>
          <w:rtl/>
        </w:rPr>
        <w:t xml:space="preserve"> </w:t>
      </w:r>
      <w:r w:rsidRPr="00576ADE">
        <w:rPr>
          <w:rFonts w:cs="Simplified Arabic" w:hint="eastAsia"/>
          <w:szCs w:val="28"/>
          <w:rtl/>
        </w:rPr>
        <w:t>ضعيف</w:t>
      </w:r>
      <w:r w:rsidR="00301AE2">
        <w:rPr>
          <w:rFonts w:cs="Simplified Arabic" w:hint="cs"/>
          <w:szCs w:val="28"/>
          <w:rtl/>
        </w:rPr>
        <w:t>ً</w:t>
      </w:r>
      <w:r w:rsidRPr="00576ADE">
        <w:rPr>
          <w:rFonts w:cs="Simplified Arabic" w:hint="eastAsia"/>
          <w:szCs w:val="28"/>
          <w:rtl/>
        </w:rPr>
        <w:t>ا</w:t>
      </w:r>
      <w:r w:rsidR="00301AE2">
        <w:rPr>
          <w:rFonts w:cs="Simplified Arabic" w:hint="cs"/>
          <w:szCs w:val="28"/>
          <w:rtl/>
        </w:rPr>
        <w:t>,</w:t>
      </w:r>
      <w:r w:rsidRPr="00576ADE">
        <w:rPr>
          <w:rFonts w:cs="Simplified Arabic"/>
          <w:szCs w:val="28"/>
          <w:rtl/>
        </w:rPr>
        <w:t xml:space="preserve"> بل موضوع</w:t>
      </w:r>
      <w:r w:rsidR="00301AE2">
        <w:rPr>
          <w:rFonts w:cs="Simplified Arabic" w:hint="cs"/>
          <w:szCs w:val="28"/>
          <w:rtl/>
        </w:rPr>
        <w:t>ً</w:t>
      </w:r>
      <w:r w:rsidRPr="00576ADE">
        <w:rPr>
          <w:rFonts w:cs="Simplified Arabic"/>
          <w:szCs w:val="28"/>
          <w:rtl/>
        </w:rPr>
        <w:t>ا</w:t>
      </w:r>
      <w:r w:rsidR="00301AE2">
        <w:rPr>
          <w:rFonts w:cs="Simplified Arabic" w:hint="cs"/>
          <w:szCs w:val="28"/>
          <w:rtl/>
        </w:rPr>
        <w:t>,</w:t>
      </w:r>
      <w:r w:rsidRPr="00576ADE">
        <w:rPr>
          <w:rFonts w:cs="Simplified Arabic"/>
          <w:szCs w:val="28"/>
          <w:rtl/>
        </w:rPr>
        <w:t xml:space="preserve"> فنحن لو لم نعلم كذب هؤلاء من وجوه أخرى لم يجز أن نعتمد عليه</w:t>
      </w:r>
      <w:r w:rsidR="00301AE2">
        <w:rPr>
          <w:rFonts w:cs="Simplified Arabic" w:hint="cs"/>
          <w:szCs w:val="28"/>
          <w:rtl/>
        </w:rPr>
        <w:t xml:space="preserve">؛ </w:t>
      </w:r>
      <w:r w:rsidRPr="00576ADE">
        <w:rPr>
          <w:rFonts w:cs="Simplified Arabic" w:hint="eastAsia"/>
          <w:szCs w:val="28"/>
          <w:rtl/>
        </w:rPr>
        <w:t>لكون</w:t>
      </w:r>
      <w:r w:rsidRPr="00576ADE">
        <w:rPr>
          <w:rFonts w:cs="Simplified Arabic"/>
          <w:szCs w:val="28"/>
          <w:rtl/>
        </w:rPr>
        <w:t xml:space="preserve"> هؤلاء وأمثالهم رووه</w:t>
      </w:r>
      <w:r w:rsidR="00301AE2">
        <w:rPr>
          <w:rFonts w:cs="Simplified Arabic" w:hint="cs"/>
          <w:szCs w:val="28"/>
          <w:rtl/>
        </w:rPr>
        <w:t>,</w:t>
      </w:r>
      <w:r w:rsidRPr="00576ADE">
        <w:rPr>
          <w:rFonts w:cs="Simplified Arabic"/>
          <w:szCs w:val="28"/>
          <w:rtl/>
        </w:rPr>
        <w:t xml:space="preserve"> فكيف إذا كنا عالمين بأنه كذب؟!</w:t>
      </w:r>
    </w:p>
    <w:p w:rsidR="00576ADE" w:rsidRPr="00576ADE" w:rsidRDefault="00576ADE" w:rsidP="00301AE2">
      <w:pPr>
        <w:jc w:val="lowKashida"/>
        <w:rPr>
          <w:rFonts w:cs="Simplified Arabic"/>
          <w:szCs w:val="28"/>
          <w:rtl/>
        </w:rPr>
      </w:pPr>
      <w:r w:rsidRPr="00576ADE">
        <w:rPr>
          <w:rFonts w:cs="Simplified Arabic" w:hint="eastAsia"/>
          <w:szCs w:val="28"/>
          <w:rtl/>
        </w:rPr>
        <w:t>وسنذكر</w:t>
      </w:r>
      <w:r w:rsidR="00301AE2">
        <w:rPr>
          <w:rFonts w:cs="Simplified Arabic"/>
          <w:szCs w:val="28"/>
          <w:rtl/>
        </w:rPr>
        <w:t xml:space="preserve"> </w:t>
      </w:r>
      <w:r w:rsidR="00301AE2">
        <w:rPr>
          <w:rFonts w:cs="Simplified Arabic" w:hint="cs"/>
          <w:szCs w:val="28"/>
          <w:rtl/>
        </w:rPr>
        <w:t>إ</w:t>
      </w:r>
      <w:r w:rsidR="00301AE2">
        <w:rPr>
          <w:rFonts w:cs="Simplified Arabic"/>
          <w:szCs w:val="28"/>
          <w:rtl/>
        </w:rPr>
        <w:t>ن شاء الله ما يبين كذب و</w:t>
      </w:r>
      <w:r w:rsidRPr="00576ADE">
        <w:rPr>
          <w:rFonts w:cs="Simplified Arabic"/>
          <w:szCs w:val="28"/>
          <w:rtl/>
        </w:rPr>
        <w:t>افتراء هذا "</w:t>
      </w:r>
      <w:proofErr w:type="spellStart"/>
      <w:r w:rsidRPr="00576ADE">
        <w:rPr>
          <w:rFonts w:cs="Simplified Arabic"/>
          <w:szCs w:val="28"/>
          <w:rtl/>
        </w:rPr>
        <w:t>الرويفض</w:t>
      </w:r>
      <w:proofErr w:type="spellEnd"/>
      <w:r w:rsidRPr="00576ADE">
        <w:rPr>
          <w:rFonts w:cs="Simplified Arabic"/>
          <w:szCs w:val="28"/>
          <w:rtl/>
        </w:rPr>
        <w:t>" وكثرة تلبيسه بل وجهله</w:t>
      </w:r>
      <w:r w:rsidR="00301AE2">
        <w:rPr>
          <w:rFonts w:cs="Simplified Arabic" w:hint="cs"/>
          <w:szCs w:val="28"/>
          <w:rtl/>
        </w:rPr>
        <w:t xml:space="preserve">, </w:t>
      </w:r>
      <w:r w:rsidRPr="00576ADE">
        <w:rPr>
          <w:rFonts w:cs="Simplified Arabic" w:hint="eastAsia"/>
          <w:szCs w:val="28"/>
          <w:rtl/>
        </w:rPr>
        <w:t>و</w:t>
      </w:r>
      <w:r w:rsidRPr="00576ADE">
        <w:rPr>
          <w:rFonts w:cs="Simplified Arabic"/>
          <w:szCs w:val="28"/>
          <w:rtl/>
        </w:rPr>
        <w:t>لا</w:t>
      </w:r>
      <w:r w:rsidR="00301AE2">
        <w:rPr>
          <w:rFonts w:cs="Simplified Arabic" w:hint="cs"/>
          <w:szCs w:val="28"/>
          <w:rtl/>
        </w:rPr>
        <w:t xml:space="preserve"> </w:t>
      </w:r>
      <w:r w:rsidR="00301AE2">
        <w:rPr>
          <w:rFonts w:cs="Simplified Arabic"/>
          <w:szCs w:val="28"/>
          <w:rtl/>
        </w:rPr>
        <w:t>سيما عندما يفتري بقوله: "</w:t>
      </w:r>
      <w:r w:rsidR="00301AE2">
        <w:rPr>
          <w:rFonts w:cs="Simplified Arabic" w:hint="cs"/>
          <w:szCs w:val="28"/>
          <w:rtl/>
        </w:rPr>
        <w:t>وقد أخرج</w:t>
      </w:r>
      <w:r w:rsidRPr="00576ADE">
        <w:rPr>
          <w:rFonts w:cs="Simplified Arabic"/>
          <w:szCs w:val="28"/>
          <w:rtl/>
        </w:rPr>
        <w:t xml:space="preserve"> كثير من علماء أهل</w:t>
      </w:r>
      <w:r w:rsidR="00C97A10">
        <w:rPr>
          <w:rFonts w:cs="Simplified Arabic" w:hint="cs"/>
          <w:szCs w:val="28"/>
          <w:rtl/>
        </w:rPr>
        <w:t xml:space="preserve"> </w:t>
      </w:r>
      <w:r w:rsidR="00301AE2" w:rsidRPr="00576ADE">
        <w:rPr>
          <w:rFonts w:cs="Simplified Arabic"/>
          <w:szCs w:val="28"/>
          <w:rtl/>
        </w:rPr>
        <w:t>السنة</w:t>
      </w:r>
      <w:r w:rsidRPr="00576ADE">
        <w:rPr>
          <w:rFonts w:cs="Simplified Arabic"/>
          <w:szCs w:val="28"/>
          <w:rtl/>
        </w:rPr>
        <w:t xml:space="preserve"> والجماعة نزولها في غدير</w:t>
      </w:r>
      <w:r w:rsidR="00301AE2">
        <w:rPr>
          <w:rFonts w:cs="Simplified Arabic" w:hint="cs"/>
          <w:szCs w:val="28"/>
          <w:rtl/>
        </w:rPr>
        <w:t xml:space="preserve"> </w:t>
      </w:r>
      <w:r w:rsidRPr="00576ADE">
        <w:rPr>
          <w:rFonts w:cs="Simplified Arabic" w:hint="eastAsia"/>
          <w:szCs w:val="28"/>
          <w:rtl/>
        </w:rPr>
        <w:t>خم</w:t>
      </w:r>
      <w:r w:rsidRPr="00576ADE">
        <w:rPr>
          <w:rFonts w:cs="Simplified Arabic"/>
          <w:szCs w:val="28"/>
          <w:rtl/>
        </w:rPr>
        <w:t xml:space="preserve"> في شأن تنصيب الإمام علي وصححوا تلك الروايات....."</w:t>
      </w:r>
    </w:p>
    <w:p w:rsidR="00576ADE" w:rsidRPr="00576ADE" w:rsidRDefault="00576ADE" w:rsidP="00301AE2">
      <w:pPr>
        <w:jc w:val="lowKashida"/>
        <w:rPr>
          <w:rFonts w:cs="Simplified Arabic"/>
          <w:szCs w:val="28"/>
          <w:rtl/>
        </w:rPr>
      </w:pPr>
      <w:r w:rsidRPr="00576ADE">
        <w:rPr>
          <w:rFonts w:cs="Simplified Arabic" w:hint="eastAsia"/>
          <w:szCs w:val="28"/>
          <w:rtl/>
        </w:rPr>
        <w:t>ولبيان</w:t>
      </w:r>
      <w:r w:rsidR="00301AE2">
        <w:rPr>
          <w:rFonts w:cs="Simplified Arabic"/>
          <w:szCs w:val="28"/>
          <w:rtl/>
        </w:rPr>
        <w:t xml:space="preserve"> </w:t>
      </w:r>
      <w:r w:rsidR="00301AE2">
        <w:rPr>
          <w:rFonts w:cs="Simplified Arabic" w:hint="cs"/>
          <w:szCs w:val="28"/>
          <w:rtl/>
        </w:rPr>
        <w:t>أ</w:t>
      </w:r>
      <w:r w:rsidRPr="00576ADE">
        <w:rPr>
          <w:rFonts w:cs="Simplified Arabic"/>
          <w:szCs w:val="28"/>
          <w:rtl/>
        </w:rPr>
        <w:t>ن علماء السنة لم يقولوا بنزولها في غدير خم في شأن تنصيب الإمام علي</w:t>
      </w:r>
      <w:r w:rsidR="00301AE2">
        <w:rPr>
          <w:rFonts w:cs="Simplified Arabic" w:hint="cs"/>
          <w:szCs w:val="28"/>
          <w:rtl/>
        </w:rPr>
        <w:t>,</w:t>
      </w:r>
      <w:r w:rsidRPr="00576ADE">
        <w:rPr>
          <w:rFonts w:cs="Simplified Arabic"/>
          <w:szCs w:val="28"/>
          <w:rtl/>
        </w:rPr>
        <w:t xml:space="preserve"> ولم</w:t>
      </w:r>
      <w:r w:rsidR="00301AE2">
        <w:rPr>
          <w:rFonts w:cs="Simplified Arabic" w:hint="cs"/>
          <w:szCs w:val="28"/>
          <w:rtl/>
        </w:rPr>
        <w:t xml:space="preserve"> </w:t>
      </w:r>
      <w:r w:rsidRPr="00576ADE">
        <w:rPr>
          <w:rFonts w:cs="Simplified Arabic" w:hint="eastAsia"/>
          <w:szCs w:val="28"/>
          <w:rtl/>
        </w:rPr>
        <w:t>يصححوا</w:t>
      </w:r>
      <w:r w:rsidRPr="00576ADE">
        <w:rPr>
          <w:rFonts w:cs="Simplified Arabic"/>
          <w:szCs w:val="28"/>
          <w:rtl/>
        </w:rPr>
        <w:t xml:space="preserve"> تلك الروايات المزعومة،</w:t>
      </w:r>
      <w:r w:rsidR="00301AE2">
        <w:rPr>
          <w:rFonts w:cs="Simplified Arabic" w:hint="cs"/>
          <w:szCs w:val="28"/>
          <w:rtl/>
        </w:rPr>
        <w:t xml:space="preserve"> </w:t>
      </w:r>
      <w:r w:rsidRPr="00576ADE">
        <w:rPr>
          <w:rFonts w:cs="Simplified Arabic"/>
          <w:szCs w:val="28"/>
          <w:rtl/>
        </w:rPr>
        <w:t>وأن هناك فرق</w:t>
      </w:r>
      <w:r w:rsidR="00301AE2">
        <w:rPr>
          <w:rFonts w:cs="Simplified Arabic" w:hint="cs"/>
          <w:szCs w:val="28"/>
          <w:rtl/>
        </w:rPr>
        <w:t>ً</w:t>
      </w:r>
      <w:r w:rsidRPr="00576ADE">
        <w:rPr>
          <w:rFonts w:cs="Simplified Arabic"/>
          <w:szCs w:val="28"/>
          <w:rtl/>
        </w:rPr>
        <w:t>ا بين تخريج الرواية وتصحيحها</w:t>
      </w:r>
      <w:r w:rsidR="00301AE2">
        <w:rPr>
          <w:rFonts w:cs="Simplified Arabic" w:hint="cs"/>
          <w:szCs w:val="28"/>
          <w:rtl/>
        </w:rPr>
        <w:t>,</w:t>
      </w:r>
      <w:r w:rsidRPr="00576ADE">
        <w:rPr>
          <w:rFonts w:cs="Simplified Arabic"/>
          <w:szCs w:val="28"/>
          <w:rtl/>
        </w:rPr>
        <w:t xml:space="preserve"> وبين ذكرها</w:t>
      </w:r>
      <w:r w:rsidR="00301AE2">
        <w:rPr>
          <w:rFonts w:cs="Simplified Arabic" w:hint="cs"/>
          <w:szCs w:val="28"/>
          <w:rtl/>
        </w:rPr>
        <w:t>,</w:t>
      </w:r>
      <w:r w:rsidRPr="00576ADE">
        <w:rPr>
          <w:rFonts w:cs="Simplified Arabic"/>
          <w:szCs w:val="28"/>
          <w:rtl/>
        </w:rPr>
        <w:t xml:space="preserve"> أن بعض المفسرين الذين ذكروا هذا الوجه من تفسير الآية إنما ذكروه على أنه قول قيل</w:t>
      </w:r>
      <w:r w:rsidR="00301AE2">
        <w:rPr>
          <w:rFonts w:cs="Simplified Arabic" w:hint="cs"/>
          <w:szCs w:val="28"/>
          <w:rtl/>
        </w:rPr>
        <w:t xml:space="preserve"> </w:t>
      </w:r>
      <w:r w:rsidRPr="00576ADE">
        <w:rPr>
          <w:rFonts w:cs="Simplified Arabic" w:hint="eastAsia"/>
          <w:szCs w:val="28"/>
          <w:rtl/>
        </w:rPr>
        <w:t>فيها</w:t>
      </w:r>
      <w:r w:rsidRPr="00576ADE">
        <w:rPr>
          <w:rFonts w:cs="Simplified Arabic"/>
          <w:szCs w:val="28"/>
          <w:rtl/>
        </w:rPr>
        <w:t xml:space="preserve"> وليس هو الرأي المعول عليه... وأصحاب التفاسير ينقلون كثير</w:t>
      </w:r>
      <w:r w:rsidR="00301AE2">
        <w:rPr>
          <w:rFonts w:cs="Simplified Arabic" w:hint="cs"/>
          <w:szCs w:val="28"/>
          <w:rtl/>
        </w:rPr>
        <w:t>ً</w:t>
      </w:r>
      <w:r w:rsidRPr="00576ADE">
        <w:rPr>
          <w:rFonts w:cs="Simplified Arabic"/>
          <w:szCs w:val="28"/>
          <w:rtl/>
        </w:rPr>
        <w:t>ا من الروايات والقصص</w:t>
      </w:r>
      <w:r w:rsidR="00301AE2">
        <w:rPr>
          <w:rFonts w:cs="Simplified Arabic" w:hint="cs"/>
          <w:szCs w:val="28"/>
          <w:rtl/>
        </w:rPr>
        <w:t xml:space="preserve"> </w:t>
      </w:r>
      <w:r w:rsidRPr="00576ADE">
        <w:rPr>
          <w:rFonts w:cs="Simplified Arabic" w:hint="eastAsia"/>
          <w:szCs w:val="28"/>
          <w:rtl/>
        </w:rPr>
        <w:t>الواهية</w:t>
      </w:r>
      <w:r w:rsidRPr="00576ADE">
        <w:rPr>
          <w:rFonts w:cs="Simplified Arabic"/>
          <w:szCs w:val="28"/>
          <w:rtl/>
        </w:rPr>
        <w:t xml:space="preserve"> الضعيفة وأمثالها من الإسرائيليات إلى جانب ما يروون من أخبار صحيحة وآراء</w:t>
      </w:r>
      <w:r w:rsidR="00301AE2">
        <w:rPr>
          <w:rFonts w:cs="Simplified Arabic" w:hint="cs"/>
          <w:szCs w:val="28"/>
          <w:rtl/>
        </w:rPr>
        <w:t xml:space="preserve"> </w:t>
      </w:r>
      <w:r w:rsidRPr="00576ADE">
        <w:rPr>
          <w:rFonts w:cs="Simplified Arabic" w:hint="eastAsia"/>
          <w:szCs w:val="28"/>
          <w:rtl/>
        </w:rPr>
        <w:t>سليمة</w:t>
      </w:r>
      <w:r w:rsidRPr="00576ADE">
        <w:rPr>
          <w:rFonts w:cs="Simplified Arabic"/>
          <w:szCs w:val="28"/>
          <w:rtl/>
        </w:rPr>
        <w:t xml:space="preserve"> مستق</w:t>
      </w:r>
      <w:r w:rsidR="00301AE2">
        <w:rPr>
          <w:rFonts w:cs="Simplified Arabic"/>
          <w:szCs w:val="28"/>
          <w:rtl/>
        </w:rPr>
        <w:t>يمة</w:t>
      </w:r>
      <w:r w:rsidR="00301AE2">
        <w:rPr>
          <w:rFonts w:cs="Simplified Arabic" w:hint="cs"/>
          <w:szCs w:val="28"/>
          <w:rtl/>
        </w:rPr>
        <w:t>؛</w:t>
      </w:r>
      <w:r w:rsidRPr="00576ADE">
        <w:rPr>
          <w:rFonts w:cs="Simplified Arabic"/>
          <w:szCs w:val="28"/>
          <w:rtl/>
        </w:rPr>
        <w:t xml:space="preserve"> لذا سأذكر على سبيل المثال بعض من علماء أهل السنة المعتبرين</w:t>
      </w:r>
      <w:r w:rsidR="00301AE2">
        <w:rPr>
          <w:rFonts w:cs="Simplified Arabic" w:hint="cs"/>
          <w:szCs w:val="28"/>
          <w:rtl/>
        </w:rPr>
        <w:t>,</w:t>
      </w:r>
      <w:r w:rsidRPr="00576ADE">
        <w:rPr>
          <w:rFonts w:cs="Simplified Arabic"/>
          <w:szCs w:val="28"/>
          <w:rtl/>
        </w:rPr>
        <w:t xml:space="preserve"> وأترك</w:t>
      </w:r>
      <w:r w:rsidR="00301AE2">
        <w:rPr>
          <w:rFonts w:cs="Simplified Arabic" w:hint="cs"/>
          <w:szCs w:val="28"/>
          <w:rtl/>
        </w:rPr>
        <w:t xml:space="preserve"> </w:t>
      </w:r>
      <w:r w:rsidRPr="00576ADE">
        <w:rPr>
          <w:rFonts w:cs="Simplified Arabic" w:hint="eastAsia"/>
          <w:szCs w:val="28"/>
          <w:rtl/>
        </w:rPr>
        <w:t>حطاب</w:t>
      </w:r>
      <w:r w:rsidRPr="00576ADE">
        <w:rPr>
          <w:rFonts w:cs="Simplified Arabic"/>
          <w:szCs w:val="28"/>
          <w:rtl/>
        </w:rPr>
        <w:t xml:space="preserve"> الليل كالواحدي وشيخه الثعلبي </w:t>
      </w:r>
      <w:proofErr w:type="spellStart"/>
      <w:r w:rsidRPr="00576ADE">
        <w:rPr>
          <w:rFonts w:cs="Simplified Arabic"/>
          <w:szCs w:val="28"/>
          <w:rtl/>
        </w:rPr>
        <w:t>والحسكاني</w:t>
      </w:r>
      <w:proofErr w:type="spellEnd"/>
      <w:r w:rsidRPr="00576ADE">
        <w:rPr>
          <w:rFonts w:cs="Simplified Arabic"/>
          <w:szCs w:val="28"/>
          <w:rtl/>
        </w:rPr>
        <w:t xml:space="preserve"> الشيعي</w:t>
      </w:r>
      <w:r w:rsidR="00301AE2">
        <w:rPr>
          <w:rFonts w:cs="Simplified Arabic" w:hint="cs"/>
          <w:szCs w:val="28"/>
          <w:rtl/>
        </w:rPr>
        <w:t>,</w:t>
      </w:r>
      <w:r w:rsidRPr="00576ADE">
        <w:rPr>
          <w:rFonts w:cs="Simplified Arabic"/>
          <w:szCs w:val="28"/>
          <w:rtl/>
        </w:rPr>
        <w:t xml:space="preserve"> وذلك فقط لبيان تدليس</w:t>
      </w:r>
      <w:r w:rsidR="00301AE2">
        <w:rPr>
          <w:rFonts w:cs="Simplified Arabic" w:hint="cs"/>
          <w:szCs w:val="28"/>
          <w:rtl/>
        </w:rPr>
        <w:t xml:space="preserve"> </w:t>
      </w:r>
      <w:r w:rsidR="00301AE2">
        <w:rPr>
          <w:rFonts w:cs="Simplified Arabic"/>
          <w:szCs w:val="28"/>
          <w:rtl/>
        </w:rPr>
        <w:t>"التيجاني</w:t>
      </w:r>
      <w:r w:rsidRPr="00576ADE">
        <w:rPr>
          <w:rFonts w:cs="Simplified Arabic"/>
          <w:szCs w:val="28"/>
          <w:rtl/>
        </w:rPr>
        <w:t>"</w:t>
      </w:r>
      <w:r w:rsidR="00301AE2">
        <w:rPr>
          <w:rFonts w:cs="Simplified Arabic" w:hint="cs"/>
          <w:szCs w:val="28"/>
          <w:rtl/>
        </w:rPr>
        <w:t xml:space="preserve"> </w:t>
      </w:r>
      <w:r w:rsidRPr="00576ADE">
        <w:rPr>
          <w:rFonts w:cs="Simplified Arabic"/>
          <w:szCs w:val="28"/>
          <w:rtl/>
        </w:rPr>
        <w:t>على القراء.</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أول</w:t>
      </w:r>
      <w:r w:rsidR="00301AE2" w:rsidRPr="00301AE2">
        <w:rPr>
          <w:rFonts w:cs="Simplified Arabic" w:hint="cs"/>
          <w:bCs/>
          <w:color w:val="FF0000"/>
          <w:szCs w:val="28"/>
          <w:rtl/>
        </w:rPr>
        <w:t>ً</w:t>
      </w:r>
      <w:r w:rsidRPr="00301AE2">
        <w:rPr>
          <w:rFonts w:cs="Simplified Arabic" w:hint="eastAsia"/>
          <w:bCs/>
          <w:color w:val="FF0000"/>
          <w:szCs w:val="28"/>
          <w:rtl/>
        </w:rPr>
        <w:t>ا</w:t>
      </w:r>
      <w:r w:rsidR="00301AE2" w:rsidRPr="00301AE2">
        <w:rPr>
          <w:rFonts w:cs="Simplified Arabic"/>
          <w:bCs/>
          <w:color w:val="FF0000"/>
          <w:szCs w:val="28"/>
          <w:rtl/>
        </w:rPr>
        <w:t>: تفسير الراز</w:t>
      </w:r>
      <w:r w:rsidRPr="00301AE2">
        <w:rPr>
          <w:rFonts w:cs="Simplified Arabic"/>
          <w:bCs/>
          <w:color w:val="FF0000"/>
          <w:szCs w:val="28"/>
          <w:rtl/>
        </w:rPr>
        <w:t>ي:</w:t>
      </w:r>
    </w:p>
    <w:p w:rsidR="00301AE2" w:rsidRDefault="00576ADE" w:rsidP="00301AE2">
      <w:pPr>
        <w:jc w:val="lowKashida"/>
        <w:rPr>
          <w:rFonts w:cs="Simplified Arabic"/>
          <w:szCs w:val="28"/>
          <w:rtl/>
        </w:rPr>
      </w:pPr>
      <w:r w:rsidRPr="00576ADE">
        <w:rPr>
          <w:rFonts w:cs="Simplified Arabic" w:hint="eastAsia"/>
          <w:szCs w:val="28"/>
          <w:rtl/>
        </w:rPr>
        <w:t>كذلك</w:t>
      </w:r>
      <w:r w:rsidRPr="00576ADE">
        <w:rPr>
          <w:rFonts w:cs="Simplified Arabic"/>
          <w:szCs w:val="28"/>
          <w:rtl/>
        </w:rPr>
        <w:t xml:space="preserve"> الرازي أورد في تفسيره عدة أ</w:t>
      </w:r>
      <w:r w:rsidR="00301AE2">
        <w:rPr>
          <w:rFonts w:cs="Simplified Arabic"/>
          <w:szCs w:val="28"/>
          <w:rtl/>
        </w:rPr>
        <w:t>قوال في تفسير هذه الآية وهي عشر</w:t>
      </w:r>
      <w:r w:rsidRPr="00576ADE">
        <w:rPr>
          <w:rFonts w:cs="Simplified Arabic"/>
          <w:szCs w:val="28"/>
          <w:rtl/>
        </w:rPr>
        <w:t xml:space="preserve"> روايات</w:t>
      </w:r>
      <w:r w:rsidR="00301AE2">
        <w:rPr>
          <w:rFonts w:cs="Simplified Arabic" w:hint="cs"/>
          <w:szCs w:val="28"/>
          <w:rtl/>
        </w:rPr>
        <w:t>,</w:t>
      </w:r>
      <w:r w:rsidRPr="00576ADE">
        <w:rPr>
          <w:rFonts w:cs="Simplified Arabic"/>
          <w:szCs w:val="28"/>
          <w:rtl/>
        </w:rPr>
        <w:t xml:space="preserve"> ثم رجح</w:t>
      </w:r>
      <w:r w:rsidR="00301AE2">
        <w:rPr>
          <w:rFonts w:cs="Simplified Arabic" w:hint="cs"/>
          <w:szCs w:val="28"/>
          <w:rtl/>
        </w:rPr>
        <w:t xml:space="preserve"> </w:t>
      </w:r>
      <w:r w:rsidRPr="00576ADE">
        <w:rPr>
          <w:rFonts w:cs="Simplified Arabic" w:hint="eastAsia"/>
          <w:szCs w:val="28"/>
          <w:rtl/>
        </w:rPr>
        <w:t>الرواية</w:t>
      </w:r>
      <w:r w:rsidRPr="00576ADE">
        <w:rPr>
          <w:rFonts w:cs="Simplified Arabic"/>
          <w:szCs w:val="28"/>
          <w:rtl/>
        </w:rPr>
        <w:t xml:space="preserve"> الأولى</w:t>
      </w:r>
      <w:r w:rsidR="00301AE2">
        <w:rPr>
          <w:rFonts w:cs="Simplified Arabic" w:hint="cs"/>
          <w:szCs w:val="28"/>
          <w:rtl/>
        </w:rPr>
        <w:t>؛</w:t>
      </w:r>
      <w:r w:rsidRPr="00576ADE">
        <w:rPr>
          <w:rFonts w:cs="Simplified Arabic"/>
          <w:szCs w:val="28"/>
          <w:rtl/>
        </w:rPr>
        <w:t xml:space="preserve"> لأن ما قبل هذه الآية وما بعدها لما كان كلام</w:t>
      </w:r>
      <w:r w:rsidR="00301AE2">
        <w:rPr>
          <w:rFonts w:cs="Simplified Arabic" w:hint="cs"/>
          <w:szCs w:val="28"/>
          <w:rtl/>
        </w:rPr>
        <w:t>ً</w:t>
      </w:r>
      <w:r w:rsidRPr="00576ADE">
        <w:rPr>
          <w:rFonts w:cs="Simplified Arabic"/>
          <w:szCs w:val="28"/>
          <w:rtl/>
        </w:rPr>
        <w:t>ا مع اليهود والنصارى امتنع إلقاء</w:t>
      </w:r>
      <w:r w:rsidR="00301AE2">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الآية الواحدة في البين على وجه تكون أجنبية عما قبلها وما بعدها....وإليك نص</w:t>
      </w:r>
      <w:r w:rsidR="00301AE2">
        <w:rPr>
          <w:rFonts w:cs="Simplified Arabic" w:hint="cs"/>
          <w:szCs w:val="28"/>
          <w:rtl/>
        </w:rPr>
        <w:t xml:space="preserve"> </w:t>
      </w:r>
      <w:r w:rsidRPr="00576ADE">
        <w:rPr>
          <w:rFonts w:cs="Simplified Arabic" w:hint="eastAsia"/>
          <w:szCs w:val="28"/>
          <w:rtl/>
        </w:rPr>
        <w:t>كلامه</w:t>
      </w:r>
      <w:r w:rsidR="00301AE2">
        <w:rPr>
          <w:rFonts w:cs="Simplified Arabic" w:hint="cs"/>
          <w:szCs w:val="28"/>
          <w:rtl/>
        </w:rPr>
        <w:t>.</w:t>
      </w:r>
      <w:r w:rsidR="00301AE2">
        <w:rPr>
          <w:rFonts w:cs="Simplified Arabic"/>
          <w:szCs w:val="28"/>
          <w:rtl/>
        </w:rPr>
        <w:t xml:space="preserve"> </w:t>
      </w:r>
    </w:p>
    <w:p w:rsidR="00301AE2" w:rsidRPr="00301AE2" w:rsidRDefault="00301AE2" w:rsidP="00301AE2">
      <w:pPr>
        <w:jc w:val="lowKashida"/>
        <w:rPr>
          <w:rFonts w:cs="Simplified Arabic"/>
          <w:bCs/>
          <w:color w:val="FF0000"/>
          <w:szCs w:val="28"/>
          <w:rtl/>
        </w:rPr>
      </w:pPr>
      <w:r w:rsidRPr="00301AE2">
        <w:rPr>
          <w:rFonts w:cs="Simplified Arabic"/>
          <w:bCs/>
          <w:color w:val="FF0000"/>
          <w:szCs w:val="28"/>
          <w:rtl/>
        </w:rPr>
        <w:t>قال رحمه الله تعالى: "</w:t>
      </w:r>
      <w:r w:rsidR="00576ADE" w:rsidRPr="00301AE2">
        <w:rPr>
          <w:rFonts w:cs="Simplified Arabic"/>
          <w:bCs/>
          <w:color w:val="FF0000"/>
          <w:szCs w:val="28"/>
          <w:rtl/>
        </w:rPr>
        <w:t>ذكر المفسرون في سبب نزول الآية وجوه</w:t>
      </w:r>
      <w:r w:rsidRPr="00301AE2">
        <w:rPr>
          <w:rFonts w:cs="Simplified Arabic" w:hint="cs"/>
          <w:bCs/>
          <w:color w:val="FF0000"/>
          <w:szCs w:val="28"/>
          <w:rtl/>
        </w:rPr>
        <w:t>ً</w:t>
      </w:r>
      <w:r w:rsidR="00576ADE" w:rsidRPr="00301AE2">
        <w:rPr>
          <w:rFonts w:cs="Simplified Arabic"/>
          <w:bCs/>
          <w:color w:val="FF0000"/>
          <w:szCs w:val="28"/>
          <w:rtl/>
        </w:rPr>
        <w:t>ا</w:t>
      </w:r>
      <w:r w:rsidRPr="00301AE2">
        <w:rPr>
          <w:rFonts w:cs="Simplified Arabic" w:hint="cs"/>
          <w:bCs/>
          <w:color w:val="FF0000"/>
          <w:szCs w:val="28"/>
          <w:rtl/>
        </w:rPr>
        <w:t>:</w:t>
      </w:r>
      <w:r w:rsidR="00576ADE" w:rsidRPr="00301AE2">
        <w:rPr>
          <w:rFonts w:cs="Simplified Arabic"/>
          <w:bCs/>
          <w:color w:val="FF0000"/>
          <w:szCs w:val="28"/>
          <w:rtl/>
        </w:rPr>
        <w:t xml:space="preserve"> </w:t>
      </w:r>
    </w:p>
    <w:p w:rsidR="00576ADE" w:rsidRPr="00576ADE" w:rsidRDefault="00301AE2" w:rsidP="00301AE2">
      <w:pPr>
        <w:jc w:val="lowKashida"/>
        <w:rPr>
          <w:rFonts w:cs="Simplified Arabic"/>
          <w:szCs w:val="28"/>
          <w:rtl/>
        </w:rPr>
      </w:pPr>
      <w:r w:rsidRPr="00301AE2">
        <w:rPr>
          <w:rFonts w:cs="Simplified Arabic"/>
          <w:b/>
          <w:bCs/>
          <w:szCs w:val="28"/>
          <w:rtl/>
        </w:rPr>
        <w:t>الأول:</w:t>
      </w:r>
      <w:r>
        <w:rPr>
          <w:rFonts w:cs="Simplified Arabic"/>
          <w:szCs w:val="28"/>
          <w:rtl/>
        </w:rPr>
        <w:t xml:space="preserve"> أ</w:t>
      </w:r>
      <w:r>
        <w:rPr>
          <w:rFonts w:cs="Simplified Arabic" w:hint="cs"/>
          <w:szCs w:val="28"/>
          <w:rtl/>
        </w:rPr>
        <w:t>نه</w:t>
      </w:r>
      <w:r w:rsidR="00576ADE" w:rsidRPr="00576ADE">
        <w:rPr>
          <w:rFonts w:cs="Simplified Arabic"/>
          <w:szCs w:val="28"/>
          <w:rtl/>
        </w:rPr>
        <w:t>ا في</w:t>
      </w:r>
      <w:r>
        <w:rPr>
          <w:rFonts w:cs="Simplified Arabic" w:hint="cs"/>
          <w:szCs w:val="28"/>
          <w:rtl/>
        </w:rPr>
        <w:t xml:space="preserve"> </w:t>
      </w:r>
      <w:r w:rsidR="00576ADE" w:rsidRPr="00576ADE">
        <w:rPr>
          <w:rFonts w:cs="Simplified Arabic" w:hint="eastAsia"/>
          <w:szCs w:val="28"/>
          <w:rtl/>
        </w:rPr>
        <w:t>قصة</w:t>
      </w:r>
      <w:r w:rsidR="00576ADE" w:rsidRPr="00576ADE">
        <w:rPr>
          <w:rFonts w:cs="Simplified Arabic"/>
          <w:szCs w:val="28"/>
          <w:rtl/>
        </w:rPr>
        <w:t xml:space="preserve"> الرجم والقصاص على ما تقدم في قصة اليهود.</w:t>
      </w:r>
    </w:p>
    <w:p w:rsidR="00576ADE" w:rsidRPr="00576ADE" w:rsidRDefault="00576ADE" w:rsidP="00576ADE">
      <w:pPr>
        <w:jc w:val="lowKashida"/>
        <w:rPr>
          <w:rFonts w:cs="Simplified Arabic"/>
          <w:szCs w:val="28"/>
          <w:rtl/>
        </w:rPr>
      </w:pPr>
      <w:r w:rsidRPr="00301AE2">
        <w:rPr>
          <w:rFonts w:cs="Simplified Arabic" w:hint="eastAsia"/>
          <w:b/>
          <w:bCs/>
          <w:szCs w:val="28"/>
          <w:rtl/>
        </w:rPr>
        <w:t>الثاني</w:t>
      </w:r>
      <w:r w:rsidRPr="00301AE2">
        <w:rPr>
          <w:rFonts w:cs="Simplified Arabic"/>
          <w:b/>
          <w:bCs/>
          <w:szCs w:val="28"/>
          <w:rtl/>
        </w:rPr>
        <w:t>:</w:t>
      </w:r>
      <w:r w:rsidR="00301AE2">
        <w:rPr>
          <w:rFonts w:cs="Simplified Arabic" w:hint="cs"/>
          <w:szCs w:val="28"/>
          <w:rtl/>
        </w:rPr>
        <w:t xml:space="preserve"> </w:t>
      </w:r>
      <w:r w:rsidRPr="00576ADE">
        <w:rPr>
          <w:rFonts w:cs="Simplified Arabic"/>
          <w:szCs w:val="28"/>
          <w:rtl/>
        </w:rPr>
        <w:t>نزلت في</w:t>
      </w:r>
      <w:r w:rsidR="00301AE2">
        <w:rPr>
          <w:rFonts w:cs="Simplified Arabic"/>
          <w:szCs w:val="28"/>
          <w:rtl/>
        </w:rPr>
        <w:t xml:space="preserve"> عيب اليهود واستهزائهم بالدين.</w:t>
      </w:r>
    </w:p>
    <w:p w:rsidR="00576ADE" w:rsidRPr="00576ADE" w:rsidRDefault="00576ADE" w:rsidP="00301AE2">
      <w:pPr>
        <w:jc w:val="lowKashida"/>
        <w:rPr>
          <w:rFonts w:cs="Simplified Arabic"/>
          <w:szCs w:val="28"/>
          <w:rtl/>
        </w:rPr>
      </w:pPr>
      <w:r w:rsidRPr="00301AE2">
        <w:rPr>
          <w:rFonts w:cs="Simplified Arabic" w:hint="eastAsia"/>
          <w:b/>
          <w:bCs/>
          <w:szCs w:val="28"/>
          <w:rtl/>
        </w:rPr>
        <w:t>الثالث</w:t>
      </w:r>
      <w:r w:rsidRPr="00301AE2">
        <w:rPr>
          <w:rFonts w:cs="Simplified Arabic"/>
          <w:b/>
          <w:bCs/>
          <w:szCs w:val="28"/>
          <w:rtl/>
        </w:rPr>
        <w:t>:</w:t>
      </w:r>
      <w:r w:rsidRPr="00576ADE">
        <w:rPr>
          <w:rFonts w:cs="Simplified Arabic"/>
          <w:szCs w:val="28"/>
          <w:rtl/>
        </w:rPr>
        <w:t xml:space="preserve"> لما نزلت آية التخيير وهو قوله</w:t>
      </w:r>
      <w:r w:rsidR="00301AE2">
        <w:rPr>
          <w:rFonts w:cs="Simplified Arabic" w:hint="cs"/>
          <w:szCs w:val="28"/>
          <w:rtl/>
        </w:rPr>
        <w:t>:</w:t>
      </w:r>
      <w:r w:rsidR="00301AE2">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يَا أَيُّهَا النَّبِيُّ قُل لِّأَزْوَاجِكَ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الأحزاب</w:t>
      </w:r>
      <w:r w:rsidR="00301AE2" w:rsidRPr="00175718">
        <w:rPr>
          <w:rFonts w:cs="Simplified Arabic" w:hint="cs"/>
          <w:rtl/>
        </w:rPr>
        <w:t>:28]</w:t>
      </w:r>
      <w:r w:rsidR="00301AE2">
        <w:rPr>
          <w:rFonts w:cs="Simplified Arabic"/>
          <w:szCs w:val="28"/>
          <w:rtl/>
        </w:rPr>
        <w:t>.</w:t>
      </w:r>
    </w:p>
    <w:p w:rsidR="00576ADE" w:rsidRPr="00576ADE" w:rsidRDefault="00576ADE" w:rsidP="00576ADE">
      <w:pPr>
        <w:jc w:val="lowKashida"/>
        <w:rPr>
          <w:rFonts w:cs="Simplified Arabic"/>
          <w:szCs w:val="28"/>
          <w:rtl/>
        </w:rPr>
      </w:pPr>
      <w:r w:rsidRPr="00301AE2">
        <w:rPr>
          <w:rFonts w:cs="Simplified Arabic" w:hint="eastAsia"/>
          <w:b/>
          <w:bCs/>
          <w:szCs w:val="28"/>
          <w:rtl/>
        </w:rPr>
        <w:t>الرابع</w:t>
      </w:r>
      <w:r w:rsidRPr="00301AE2">
        <w:rPr>
          <w:rFonts w:cs="Simplified Arabic"/>
          <w:b/>
          <w:bCs/>
          <w:szCs w:val="28"/>
          <w:rtl/>
        </w:rPr>
        <w:t>:</w:t>
      </w:r>
      <w:r w:rsidRPr="00576ADE">
        <w:rPr>
          <w:rFonts w:cs="Simplified Arabic"/>
          <w:szCs w:val="28"/>
          <w:rtl/>
        </w:rPr>
        <w:t xml:space="preserve"> </w:t>
      </w:r>
      <w:r w:rsidR="00301AE2">
        <w:rPr>
          <w:rFonts w:cs="Simplified Arabic"/>
          <w:szCs w:val="28"/>
          <w:rtl/>
        </w:rPr>
        <w:t>نزلت في أمر زيد وزينب بنت جحش.</w:t>
      </w:r>
    </w:p>
    <w:p w:rsidR="00576ADE" w:rsidRPr="00576ADE" w:rsidRDefault="00576ADE" w:rsidP="00576ADE">
      <w:pPr>
        <w:jc w:val="lowKashida"/>
        <w:rPr>
          <w:rFonts w:cs="Simplified Arabic"/>
          <w:szCs w:val="28"/>
          <w:rtl/>
        </w:rPr>
      </w:pPr>
      <w:r w:rsidRPr="00301AE2">
        <w:rPr>
          <w:rFonts w:cs="Simplified Arabic" w:hint="eastAsia"/>
          <w:b/>
          <w:bCs/>
          <w:szCs w:val="28"/>
          <w:rtl/>
        </w:rPr>
        <w:t>الخامس</w:t>
      </w:r>
      <w:r w:rsidRPr="00301AE2">
        <w:rPr>
          <w:rFonts w:cs="Simplified Arabic"/>
          <w:b/>
          <w:bCs/>
          <w:szCs w:val="28"/>
          <w:rtl/>
        </w:rPr>
        <w:t>:</w:t>
      </w:r>
      <w:r w:rsidRPr="00576ADE">
        <w:rPr>
          <w:rFonts w:cs="Simplified Arabic"/>
          <w:szCs w:val="28"/>
          <w:rtl/>
        </w:rPr>
        <w:t xml:space="preserve"> نزلت في الجهاد، فإن المنافقين كانوا يكرهون</w:t>
      </w:r>
      <w:r w:rsidR="00301AE2">
        <w:rPr>
          <w:rFonts w:cs="Simplified Arabic"/>
          <w:szCs w:val="28"/>
          <w:rtl/>
        </w:rPr>
        <w:t>ه</w:t>
      </w:r>
      <w:r w:rsidR="00301AE2">
        <w:rPr>
          <w:rFonts w:cs="Simplified Arabic" w:hint="cs"/>
          <w:szCs w:val="28"/>
          <w:rtl/>
        </w:rPr>
        <w:t>.</w:t>
      </w:r>
    </w:p>
    <w:p w:rsidR="00576ADE" w:rsidRPr="00576ADE" w:rsidRDefault="00576ADE" w:rsidP="00301AE2">
      <w:pPr>
        <w:jc w:val="lowKashida"/>
        <w:rPr>
          <w:rFonts w:cs="Simplified Arabic"/>
          <w:szCs w:val="28"/>
          <w:rtl/>
        </w:rPr>
      </w:pPr>
      <w:r w:rsidRPr="00301AE2">
        <w:rPr>
          <w:rFonts w:cs="Simplified Arabic" w:hint="eastAsia"/>
          <w:b/>
          <w:bCs/>
          <w:szCs w:val="28"/>
          <w:rtl/>
        </w:rPr>
        <w:t>الساد</w:t>
      </w:r>
      <w:r w:rsidRPr="00301AE2">
        <w:rPr>
          <w:rFonts w:cs="Simplified Arabic"/>
          <w:b/>
          <w:bCs/>
          <w:szCs w:val="28"/>
          <w:rtl/>
        </w:rPr>
        <w:t>س:</w:t>
      </w:r>
      <w:r w:rsidRPr="00576ADE">
        <w:rPr>
          <w:rFonts w:cs="Simplified Arabic"/>
          <w:szCs w:val="28"/>
          <w:rtl/>
        </w:rPr>
        <w:t xml:space="preserve"> لما نزلت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وَلاَ تَسُبُّواْ الَّذِينَ يَدْعُونَ مِن دُونِ اللّهِ فَيَسُبُّواْ اللّهَ عَدْوًا بِغَيْرِ عِلْمٍ</w:t>
      </w:r>
      <w:r w:rsidR="00175718" w:rsidRPr="00175718">
        <w:rPr>
          <w:rFonts w:cs="Simplified Arabic"/>
          <w:bCs/>
          <w:color w:val="0000FF"/>
          <w:sz w:val="28"/>
          <w:szCs w:val="28"/>
          <w:rtl/>
        </w:rPr>
        <w:t>﴾</w:t>
      </w:r>
      <w:r w:rsidR="00301AE2">
        <w:rPr>
          <w:rFonts w:cs="Simplified Arabic"/>
          <w:szCs w:val="28"/>
          <w:rtl/>
        </w:rPr>
        <w:t xml:space="preserve"> </w:t>
      </w:r>
      <w:r w:rsidR="00301AE2" w:rsidRPr="00175718">
        <w:rPr>
          <w:rFonts w:cs="Simplified Arabic" w:hint="cs"/>
          <w:rtl/>
        </w:rPr>
        <w:t>[</w:t>
      </w:r>
      <w:r w:rsidR="00301AE2" w:rsidRPr="00175718">
        <w:rPr>
          <w:rFonts w:cs="Simplified Arabic"/>
          <w:rtl/>
        </w:rPr>
        <w:t>الأنعام</w:t>
      </w:r>
      <w:r w:rsidR="00301AE2" w:rsidRPr="00175718">
        <w:rPr>
          <w:rFonts w:cs="Simplified Arabic" w:hint="cs"/>
          <w:rtl/>
        </w:rPr>
        <w:t>:</w:t>
      </w:r>
      <w:r w:rsidRPr="00175718">
        <w:rPr>
          <w:rFonts w:cs="Simplified Arabic"/>
          <w:rtl/>
        </w:rPr>
        <w:t>١٠٨</w:t>
      </w:r>
      <w:r w:rsidR="00301AE2" w:rsidRPr="00175718">
        <w:rPr>
          <w:rFonts w:cs="Simplified Arabic" w:hint="cs"/>
          <w:rtl/>
        </w:rPr>
        <w:t>]</w:t>
      </w:r>
      <w:r w:rsidR="00301AE2">
        <w:rPr>
          <w:rFonts w:cs="Simplified Arabic" w:hint="cs"/>
          <w:szCs w:val="28"/>
          <w:rtl/>
        </w:rPr>
        <w:t xml:space="preserve"> </w:t>
      </w:r>
      <w:r w:rsidRPr="00576ADE">
        <w:rPr>
          <w:rFonts w:cs="Simplified Arabic" w:hint="eastAsia"/>
          <w:szCs w:val="28"/>
          <w:rtl/>
        </w:rPr>
        <w:t>سكت</w:t>
      </w:r>
      <w:r w:rsidRPr="00576ADE">
        <w:rPr>
          <w:rFonts w:cs="Simplified Arabic"/>
          <w:szCs w:val="28"/>
          <w:rtl/>
        </w:rPr>
        <w:t xml:space="preserve"> الرسول</w:t>
      </w:r>
      <w:r w:rsidR="00301AE2">
        <w:rPr>
          <w:rFonts w:cs="Simplified Arabic" w:hint="cs"/>
          <w:szCs w:val="28"/>
          <w:rtl/>
        </w:rPr>
        <w:t xml:space="preserve"> صلى الله عليه وسلم</w:t>
      </w:r>
      <w:r w:rsidRPr="00576ADE">
        <w:rPr>
          <w:rFonts w:cs="Simplified Arabic"/>
          <w:szCs w:val="28"/>
          <w:rtl/>
        </w:rPr>
        <w:t xml:space="preserve"> عن عيب آلهتهم</w:t>
      </w:r>
      <w:r w:rsidR="00301AE2">
        <w:rPr>
          <w:rFonts w:cs="Simplified Arabic" w:hint="cs"/>
          <w:szCs w:val="28"/>
          <w:rtl/>
        </w:rPr>
        <w:t>,</w:t>
      </w:r>
      <w:r w:rsidR="00301AE2">
        <w:rPr>
          <w:rFonts w:cs="Simplified Arabic"/>
          <w:szCs w:val="28"/>
          <w:rtl/>
        </w:rPr>
        <w:t xml:space="preserve"> فنزلت هذه الآية.</w:t>
      </w:r>
    </w:p>
    <w:p w:rsidR="00576ADE" w:rsidRPr="00576ADE" w:rsidRDefault="00576ADE" w:rsidP="00301AE2">
      <w:pPr>
        <w:jc w:val="lowKashida"/>
        <w:rPr>
          <w:rFonts w:cs="Simplified Arabic"/>
          <w:szCs w:val="28"/>
          <w:rtl/>
        </w:rPr>
      </w:pPr>
      <w:r w:rsidRPr="00301AE2">
        <w:rPr>
          <w:rFonts w:cs="Simplified Arabic" w:hint="eastAsia"/>
          <w:b/>
          <w:bCs/>
          <w:szCs w:val="28"/>
          <w:rtl/>
        </w:rPr>
        <w:lastRenderedPageBreak/>
        <w:t>السابع</w:t>
      </w:r>
      <w:r w:rsidRPr="00301AE2">
        <w:rPr>
          <w:rFonts w:cs="Simplified Arabic"/>
          <w:b/>
          <w:bCs/>
          <w:szCs w:val="28"/>
          <w:rtl/>
        </w:rPr>
        <w:t>:</w:t>
      </w:r>
      <w:r w:rsidRPr="00576ADE">
        <w:rPr>
          <w:rFonts w:cs="Simplified Arabic"/>
          <w:szCs w:val="28"/>
          <w:rtl/>
        </w:rPr>
        <w:t xml:space="preserve"> نزلت في حقوق المسلمين</w:t>
      </w:r>
      <w:r w:rsidR="00301AE2">
        <w:rPr>
          <w:rFonts w:cs="Simplified Arabic" w:hint="cs"/>
          <w:szCs w:val="28"/>
          <w:rtl/>
        </w:rPr>
        <w:t>؛</w:t>
      </w:r>
      <w:r w:rsidR="00301AE2">
        <w:rPr>
          <w:rFonts w:cs="Simplified Arabic"/>
          <w:szCs w:val="28"/>
          <w:rtl/>
        </w:rPr>
        <w:t xml:space="preserve"> وذلك لأنه قال في حجة </w:t>
      </w:r>
      <w:proofErr w:type="spellStart"/>
      <w:r w:rsidR="00301AE2">
        <w:rPr>
          <w:rFonts w:cs="Simplified Arabic"/>
          <w:szCs w:val="28"/>
          <w:rtl/>
        </w:rPr>
        <w:t>الوداع..</w:t>
      </w:r>
      <w:r w:rsidR="00301AE2" w:rsidRPr="00175718">
        <w:rPr>
          <w:rFonts w:cs="Simplified Arabic" w:hint="cs"/>
          <w:bCs/>
          <w:color w:val="008000"/>
          <w:sz w:val="28"/>
          <w:szCs w:val="28"/>
          <w:rtl/>
        </w:rPr>
        <w:t>«</w:t>
      </w:r>
      <w:r w:rsidRPr="00175718">
        <w:rPr>
          <w:rFonts w:cs="Simplified Arabic"/>
          <w:bCs/>
          <w:color w:val="008000"/>
          <w:sz w:val="28"/>
          <w:szCs w:val="28"/>
          <w:rtl/>
        </w:rPr>
        <w:t>هل</w:t>
      </w:r>
      <w:proofErr w:type="spellEnd"/>
      <w:r w:rsidRPr="00175718">
        <w:rPr>
          <w:rFonts w:cs="Simplified Arabic"/>
          <w:bCs/>
          <w:color w:val="008000"/>
          <w:sz w:val="28"/>
          <w:szCs w:val="28"/>
          <w:rtl/>
        </w:rPr>
        <w:t xml:space="preserve"> بلغت</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قالوا</w:t>
      </w:r>
      <w:r w:rsidR="00301AE2" w:rsidRPr="00175718">
        <w:rPr>
          <w:rFonts w:cs="Simplified Arabic" w:hint="cs"/>
          <w:bCs/>
          <w:color w:val="008000"/>
          <w:sz w:val="28"/>
          <w:szCs w:val="28"/>
          <w:rtl/>
        </w:rPr>
        <w:t xml:space="preserve">: </w:t>
      </w:r>
      <w:r w:rsidRPr="00175718">
        <w:rPr>
          <w:rFonts w:cs="Simplified Arabic" w:hint="eastAsia"/>
          <w:bCs/>
          <w:color w:val="008000"/>
          <w:sz w:val="28"/>
          <w:szCs w:val="28"/>
          <w:rtl/>
        </w:rPr>
        <w:t>نعم</w:t>
      </w:r>
      <w:r w:rsidR="00301AE2" w:rsidRPr="00175718">
        <w:rPr>
          <w:rFonts w:cs="Simplified Arabic" w:hint="cs"/>
          <w:bCs/>
          <w:color w:val="008000"/>
          <w:sz w:val="28"/>
          <w:szCs w:val="28"/>
          <w:rtl/>
        </w:rPr>
        <w:t>»</w:t>
      </w:r>
      <w:r w:rsidRPr="00576ADE">
        <w:rPr>
          <w:rFonts w:cs="Simplified Arabic"/>
          <w:szCs w:val="28"/>
          <w:rtl/>
        </w:rPr>
        <w:t>.</w:t>
      </w:r>
    </w:p>
    <w:p w:rsidR="00576ADE" w:rsidRPr="00576ADE" w:rsidRDefault="00576ADE" w:rsidP="00301AE2">
      <w:pPr>
        <w:jc w:val="lowKashida"/>
        <w:rPr>
          <w:rFonts w:cs="Simplified Arabic"/>
          <w:szCs w:val="28"/>
          <w:rtl/>
        </w:rPr>
      </w:pPr>
      <w:r w:rsidRPr="00301AE2">
        <w:rPr>
          <w:rFonts w:cs="Simplified Arabic" w:hint="eastAsia"/>
          <w:b/>
          <w:bCs/>
          <w:szCs w:val="28"/>
          <w:rtl/>
        </w:rPr>
        <w:t>الثامن</w:t>
      </w:r>
      <w:r w:rsidRPr="00301AE2">
        <w:rPr>
          <w:rFonts w:cs="Simplified Arabic"/>
          <w:b/>
          <w:bCs/>
          <w:szCs w:val="28"/>
          <w:rtl/>
        </w:rPr>
        <w:t>:</w:t>
      </w:r>
      <w:r w:rsidRPr="00576ADE">
        <w:rPr>
          <w:rFonts w:cs="Simplified Arabic"/>
          <w:szCs w:val="28"/>
          <w:rtl/>
        </w:rPr>
        <w:t xml:space="preserve"> روي</w:t>
      </w:r>
      <w:r w:rsidR="00301AE2">
        <w:rPr>
          <w:rFonts w:cs="Simplified Arabic" w:hint="cs"/>
          <w:szCs w:val="28"/>
          <w:rtl/>
        </w:rPr>
        <w:t>:</w:t>
      </w:r>
      <w:r w:rsidRPr="00576ADE">
        <w:rPr>
          <w:rFonts w:cs="Simplified Arabic"/>
          <w:szCs w:val="28"/>
          <w:rtl/>
        </w:rPr>
        <w:t xml:space="preserve"> </w:t>
      </w:r>
      <w:r w:rsidR="00301AE2" w:rsidRPr="00175718">
        <w:rPr>
          <w:rFonts w:cs="Simplified Arabic" w:hint="cs"/>
          <w:bCs/>
          <w:color w:val="008000"/>
          <w:sz w:val="28"/>
          <w:szCs w:val="28"/>
          <w:rtl/>
        </w:rPr>
        <w:t>«</w:t>
      </w:r>
      <w:r w:rsidRPr="00175718">
        <w:rPr>
          <w:rFonts w:cs="Simplified Arabic"/>
          <w:bCs/>
          <w:color w:val="008000"/>
          <w:sz w:val="28"/>
          <w:szCs w:val="28"/>
          <w:rtl/>
        </w:rPr>
        <w:t xml:space="preserve">أنه </w:t>
      </w:r>
      <w:r w:rsidR="00301AE2" w:rsidRPr="00175718">
        <w:rPr>
          <w:rFonts w:cs="Simplified Arabic"/>
          <w:bCs/>
          <w:color w:val="008000"/>
          <w:sz w:val="28"/>
          <w:szCs w:val="28"/>
          <w:rtl/>
        </w:rPr>
        <w:t>ص</w:t>
      </w:r>
      <w:r w:rsidR="00301AE2" w:rsidRPr="00175718">
        <w:rPr>
          <w:rFonts w:cs="Simplified Arabic" w:hint="cs"/>
          <w:bCs/>
          <w:color w:val="008000"/>
          <w:sz w:val="28"/>
          <w:szCs w:val="28"/>
          <w:rtl/>
        </w:rPr>
        <w:t>لى الله عليه وسلم</w:t>
      </w:r>
      <w:r w:rsidRPr="00175718">
        <w:rPr>
          <w:rFonts w:cs="Simplified Arabic"/>
          <w:bCs/>
          <w:color w:val="008000"/>
          <w:sz w:val="28"/>
          <w:szCs w:val="28"/>
          <w:rtl/>
        </w:rPr>
        <w:t xml:space="preserve"> نزل تحت شجرة في بعض أسفاره وعلق سيفه عليها فأتاه</w:t>
      </w:r>
      <w:r w:rsidR="00301AE2" w:rsidRPr="00175718">
        <w:rPr>
          <w:rFonts w:cs="Simplified Arabic" w:hint="cs"/>
          <w:bCs/>
          <w:color w:val="008000"/>
          <w:sz w:val="28"/>
          <w:szCs w:val="28"/>
          <w:rtl/>
        </w:rPr>
        <w:t xml:space="preserve"> </w:t>
      </w:r>
      <w:r w:rsidRPr="00175718">
        <w:rPr>
          <w:rFonts w:cs="Simplified Arabic"/>
          <w:bCs/>
          <w:color w:val="008000"/>
          <w:sz w:val="28"/>
          <w:szCs w:val="28"/>
          <w:rtl/>
        </w:rPr>
        <w:t>أعرابي وهو</w:t>
      </w:r>
      <w:r w:rsidR="00301AE2" w:rsidRPr="00175718">
        <w:rPr>
          <w:rFonts w:cs="Simplified Arabic" w:hint="cs"/>
          <w:bCs/>
          <w:color w:val="008000"/>
          <w:sz w:val="28"/>
          <w:szCs w:val="28"/>
          <w:rtl/>
        </w:rPr>
        <w:t xml:space="preserve"> </w:t>
      </w:r>
      <w:r w:rsidRPr="00175718">
        <w:rPr>
          <w:rFonts w:cs="Simplified Arabic" w:hint="eastAsia"/>
          <w:bCs/>
          <w:color w:val="008000"/>
          <w:sz w:val="28"/>
          <w:szCs w:val="28"/>
          <w:rtl/>
        </w:rPr>
        <w:t>نائم</w:t>
      </w:r>
      <w:r w:rsidRPr="00175718">
        <w:rPr>
          <w:rFonts w:cs="Simplified Arabic"/>
          <w:bCs/>
          <w:color w:val="008000"/>
          <w:sz w:val="28"/>
          <w:szCs w:val="28"/>
          <w:rtl/>
        </w:rPr>
        <w:t xml:space="preserve"> فأخذ سيفه </w:t>
      </w:r>
      <w:proofErr w:type="spellStart"/>
      <w:r w:rsidRPr="00175718">
        <w:rPr>
          <w:rFonts w:cs="Simplified Arabic"/>
          <w:bCs/>
          <w:color w:val="008000"/>
          <w:sz w:val="28"/>
          <w:szCs w:val="28"/>
          <w:rtl/>
        </w:rPr>
        <w:t>واخترطه</w:t>
      </w:r>
      <w:proofErr w:type="spellEnd"/>
      <w:r w:rsidRPr="00175718">
        <w:rPr>
          <w:rFonts w:cs="Simplified Arabic"/>
          <w:bCs/>
          <w:color w:val="008000"/>
          <w:sz w:val="28"/>
          <w:szCs w:val="28"/>
          <w:rtl/>
        </w:rPr>
        <w:t>...</w:t>
      </w:r>
      <w:r w:rsidR="00301AE2" w:rsidRPr="00175718">
        <w:rPr>
          <w:rFonts w:cs="Simplified Arabic" w:hint="cs"/>
          <w:bCs/>
          <w:color w:val="008000"/>
          <w:sz w:val="28"/>
          <w:szCs w:val="28"/>
          <w:rtl/>
        </w:rPr>
        <w:t xml:space="preserve"> </w:t>
      </w:r>
      <w:r w:rsidRPr="00175718">
        <w:rPr>
          <w:rFonts w:cs="Simplified Arabic"/>
          <w:bCs/>
          <w:color w:val="008000"/>
          <w:sz w:val="28"/>
          <w:szCs w:val="28"/>
          <w:rtl/>
        </w:rPr>
        <w:t>فرعدت يد الأعرابي وسقط السيف من يده...</w:t>
      </w:r>
      <w:r w:rsidR="00301AE2" w:rsidRPr="00175718">
        <w:rPr>
          <w:rFonts w:cs="Simplified Arabic" w:hint="cs"/>
          <w:bCs/>
          <w:color w:val="008000"/>
          <w:sz w:val="28"/>
          <w:szCs w:val="28"/>
          <w:rtl/>
        </w:rPr>
        <w:t xml:space="preserve"> </w:t>
      </w:r>
      <w:r w:rsidR="00301AE2" w:rsidRPr="00175718">
        <w:rPr>
          <w:rFonts w:cs="Simplified Arabic"/>
          <w:bCs/>
          <w:color w:val="008000"/>
          <w:sz w:val="28"/>
          <w:szCs w:val="28"/>
          <w:rtl/>
        </w:rPr>
        <w:t>ف</w:t>
      </w:r>
      <w:r w:rsidR="00301AE2" w:rsidRPr="00175718">
        <w:rPr>
          <w:rFonts w:cs="Simplified Arabic" w:hint="cs"/>
          <w:bCs/>
          <w:color w:val="008000"/>
          <w:sz w:val="28"/>
          <w:szCs w:val="28"/>
          <w:rtl/>
        </w:rPr>
        <w:t>أ</w:t>
      </w:r>
      <w:r w:rsidRPr="00175718">
        <w:rPr>
          <w:rFonts w:cs="Simplified Arabic"/>
          <w:bCs/>
          <w:color w:val="008000"/>
          <w:sz w:val="28"/>
          <w:szCs w:val="28"/>
          <w:rtl/>
        </w:rPr>
        <w:t>نزل الله هذه</w:t>
      </w:r>
      <w:r w:rsidR="00301AE2" w:rsidRPr="00175718">
        <w:rPr>
          <w:rFonts w:cs="Simplified Arabic" w:hint="cs"/>
          <w:bCs/>
          <w:color w:val="008000"/>
          <w:sz w:val="28"/>
          <w:szCs w:val="28"/>
          <w:rtl/>
        </w:rPr>
        <w:t xml:space="preserve"> </w:t>
      </w:r>
      <w:r w:rsidRPr="00175718">
        <w:rPr>
          <w:rFonts w:cs="Simplified Arabic" w:hint="eastAsia"/>
          <w:bCs/>
          <w:color w:val="008000"/>
          <w:sz w:val="28"/>
          <w:szCs w:val="28"/>
          <w:rtl/>
        </w:rPr>
        <w:t>الآية</w:t>
      </w:r>
      <w:r w:rsidR="00301AE2" w:rsidRPr="00175718">
        <w:rPr>
          <w:rFonts w:cs="Simplified Arabic" w:hint="cs"/>
          <w:bCs/>
          <w:color w:val="008000"/>
          <w:sz w:val="28"/>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301AE2">
        <w:rPr>
          <w:rFonts w:cs="Simplified Arabic" w:hint="eastAsia"/>
          <w:b/>
          <w:bCs/>
          <w:szCs w:val="28"/>
          <w:rtl/>
        </w:rPr>
        <w:t>التاسع</w:t>
      </w:r>
      <w:r w:rsidRPr="00301AE2">
        <w:rPr>
          <w:rFonts w:cs="Simplified Arabic"/>
          <w:b/>
          <w:bCs/>
          <w:szCs w:val="28"/>
          <w:rtl/>
        </w:rPr>
        <w:t>:</w:t>
      </w:r>
      <w:r w:rsidRPr="00576ADE">
        <w:rPr>
          <w:rFonts w:cs="Simplified Arabic"/>
          <w:szCs w:val="28"/>
          <w:rtl/>
        </w:rPr>
        <w:t xml:space="preserve"> كان يهاب قريش</w:t>
      </w:r>
      <w:r w:rsidR="00301AE2">
        <w:rPr>
          <w:rFonts w:cs="Simplified Arabic" w:hint="cs"/>
          <w:szCs w:val="28"/>
          <w:rtl/>
        </w:rPr>
        <w:t>ً</w:t>
      </w:r>
      <w:r w:rsidRPr="00576ADE">
        <w:rPr>
          <w:rFonts w:cs="Simplified Arabic"/>
          <w:szCs w:val="28"/>
          <w:rtl/>
        </w:rPr>
        <w:t xml:space="preserve">ا واليهود والنصارى فأزال الله عن قلبه تلك الهيبة </w:t>
      </w:r>
      <w:r w:rsidR="00301AE2">
        <w:rPr>
          <w:rFonts w:cs="Simplified Arabic" w:hint="cs"/>
          <w:szCs w:val="28"/>
          <w:rtl/>
        </w:rPr>
        <w:t>به</w:t>
      </w:r>
      <w:r w:rsidRPr="00576ADE">
        <w:rPr>
          <w:rFonts w:cs="Simplified Arabic"/>
          <w:szCs w:val="28"/>
          <w:rtl/>
        </w:rPr>
        <w:t>ذه الآية.</w:t>
      </w:r>
    </w:p>
    <w:p w:rsidR="00576ADE" w:rsidRPr="00576ADE" w:rsidRDefault="00576ADE" w:rsidP="00301AE2">
      <w:pPr>
        <w:jc w:val="lowKashida"/>
        <w:rPr>
          <w:rFonts w:cs="Simplified Arabic"/>
          <w:szCs w:val="28"/>
          <w:rtl/>
        </w:rPr>
      </w:pPr>
      <w:r w:rsidRPr="00301AE2">
        <w:rPr>
          <w:rFonts w:cs="Simplified Arabic" w:hint="eastAsia"/>
          <w:b/>
          <w:bCs/>
          <w:szCs w:val="28"/>
          <w:rtl/>
        </w:rPr>
        <w:t>العاشر</w:t>
      </w:r>
      <w:r w:rsidRPr="00301AE2">
        <w:rPr>
          <w:rFonts w:cs="Simplified Arabic"/>
          <w:b/>
          <w:bCs/>
          <w:szCs w:val="28"/>
          <w:rtl/>
        </w:rPr>
        <w:t>:</w:t>
      </w:r>
      <w:r w:rsidRPr="00576ADE">
        <w:rPr>
          <w:rFonts w:cs="Simplified Arabic"/>
          <w:szCs w:val="28"/>
          <w:rtl/>
        </w:rPr>
        <w:t xml:space="preserve"> نزلت الآية في فضل علي بن أبي طالب (ع), ولما نزلت هذه الآية أخذ بيده وقال</w:t>
      </w:r>
      <w:r w:rsidR="00301AE2">
        <w:rPr>
          <w:rFonts w:cs="Simplified Arabic" w:hint="cs"/>
          <w:szCs w:val="28"/>
          <w:rtl/>
        </w:rPr>
        <w:t>:</w:t>
      </w:r>
      <w:r w:rsidRPr="00576ADE">
        <w:rPr>
          <w:rFonts w:cs="Simplified Arabic"/>
          <w:szCs w:val="28"/>
          <w:rtl/>
        </w:rPr>
        <w:t xml:space="preserve"> </w:t>
      </w:r>
      <w:r w:rsidR="00301AE2" w:rsidRPr="00175718">
        <w:rPr>
          <w:rFonts w:cs="Simplified Arabic" w:hint="cs"/>
          <w:bCs/>
          <w:color w:val="008000"/>
          <w:sz w:val="28"/>
          <w:szCs w:val="28"/>
          <w:rtl/>
        </w:rPr>
        <w:t>«</w:t>
      </w:r>
      <w:r w:rsidRPr="00175718">
        <w:rPr>
          <w:rFonts w:cs="Simplified Arabic"/>
          <w:bCs/>
          <w:color w:val="008000"/>
          <w:sz w:val="28"/>
          <w:szCs w:val="28"/>
          <w:rtl/>
        </w:rPr>
        <w:t>من كنت مولاه</w:t>
      </w:r>
      <w:r w:rsidR="00301AE2" w:rsidRPr="00175718">
        <w:rPr>
          <w:rFonts w:cs="Simplified Arabic" w:hint="cs"/>
          <w:bCs/>
          <w:color w:val="008000"/>
          <w:sz w:val="28"/>
          <w:szCs w:val="28"/>
          <w:rtl/>
        </w:rPr>
        <w:t>»</w:t>
      </w:r>
      <w:r w:rsidRPr="00576ADE">
        <w:rPr>
          <w:rFonts w:cs="Simplified Arabic"/>
          <w:szCs w:val="28"/>
          <w:rtl/>
        </w:rPr>
        <w:t>.</w:t>
      </w:r>
    </w:p>
    <w:p w:rsidR="00576ADE" w:rsidRPr="00576ADE" w:rsidRDefault="00301AE2" w:rsidP="00301AE2">
      <w:pPr>
        <w:jc w:val="lowKashida"/>
        <w:rPr>
          <w:rFonts w:cs="Simplified Arabic"/>
          <w:szCs w:val="28"/>
          <w:rtl/>
        </w:rPr>
      </w:pPr>
      <w:r>
        <w:rPr>
          <w:rFonts w:cs="Simplified Arabic" w:hint="eastAsia"/>
          <w:szCs w:val="28"/>
          <w:rtl/>
        </w:rPr>
        <w:t>و</w:t>
      </w:r>
      <w:r>
        <w:rPr>
          <w:rFonts w:cs="Simplified Arabic" w:hint="cs"/>
          <w:szCs w:val="28"/>
          <w:rtl/>
        </w:rPr>
        <w:t>ا</w:t>
      </w:r>
      <w:r w:rsidR="00576ADE" w:rsidRPr="00576ADE">
        <w:rPr>
          <w:rFonts w:cs="Simplified Arabic" w:hint="eastAsia"/>
          <w:szCs w:val="28"/>
          <w:rtl/>
        </w:rPr>
        <w:t>علم</w:t>
      </w:r>
      <w:r w:rsidR="00576ADE" w:rsidRPr="00576ADE">
        <w:rPr>
          <w:rFonts w:cs="Simplified Arabic"/>
          <w:szCs w:val="28"/>
          <w:rtl/>
        </w:rPr>
        <w:t xml:space="preserve"> أن هذه الروايات وإن كثرت إلا أن الأولى حمله على أنه تعالى آمنه من مكر اليهود</w:t>
      </w:r>
      <w:r>
        <w:rPr>
          <w:rFonts w:cs="Simplified Arabic" w:hint="cs"/>
          <w:szCs w:val="28"/>
          <w:rtl/>
        </w:rPr>
        <w:t xml:space="preserve"> </w:t>
      </w:r>
      <w:r w:rsidR="00576ADE" w:rsidRPr="00576ADE">
        <w:rPr>
          <w:rFonts w:cs="Simplified Arabic" w:hint="eastAsia"/>
          <w:szCs w:val="28"/>
          <w:rtl/>
        </w:rPr>
        <w:t>والنصارى</w:t>
      </w:r>
      <w:r>
        <w:rPr>
          <w:rFonts w:cs="Simplified Arabic" w:hint="cs"/>
          <w:szCs w:val="28"/>
          <w:rtl/>
        </w:rPr>
        <w:t>,</w:t>
      </w:r>
      <w:r w:rsidR="00576ADE" w:rsidRPr="00576ADE">
        <w:rPr>
          <w:rFonts w:cs="Simplified Arabic"/>
          <w:szCs w:val="28"/>
          <w:rtl/>
        </w:rPr>
        <w:t xml:space="preserve"> وأمره بإظهار التبليغ من غير مبالاة منه </w:t>
      </w:r>
      <w:r>
        <w:rPr>
          <w:rFonts w:cs="Simplified Arabic" w:hint="cs"/>
          <w:szCs w:val="28"/>
          <w:rtl/>
        </w:rPr>
        <w:t>به</w:t>
      </w:r>
      <w:r>
        <w:rPr>
          <w:rFonts w:cs="Simplified Arabic"/>
          <w:szCs w:val="28"/>
          <w:rtl/>
        </w:rPr>
        <w:t>م</w:t>
      </w:r>
      <w:r>
        <w:rPr>
          <w:rFonts w:cs="Simplified Arabic" w:hint="cs"/>
          <w:szCs w:val="28"/>
          <w:rtl/>
        </w:rPr>
        <w:t>؛</w:t>
      </w:r>
      <w:r w:rsidR="00576ADE" w:rsidRPr="00576ADE">
        <w:rPr>
          <w:rFonts w:cs="Simplified Arabic"/>
          <w:szCs w:val="28"/>
          <w:rtl/>
        </w:rPr>
        <w:t xml:space="preserve"> وذلك لأن ما قبل هذه الآية بكثير</w:t>
      </w:r>
      <w:r>
        <w:rPr>
          <w:rFonts w:cs="Simplified Arabic" w:hint="cs"/>
          <w:szCs w:val="28"/>
          <w:rtl/>
        </w:rPr>
        <w:t xml:space="preserve"> </w:t>
      </w:r>
      <w:r w:rsidR="00576ADE" w:rsidRPr="00576ADE">
        <w:rPr>
          <w:rFonts w:cs="Simplified Arabic" w:hint="eastAsia"/>
          <w:szCs w:val="28"/>
          <w:rtl/>
        </w:rPr>
        <w:t>وما</w:t>
      </w:r>
      <w:r w:rsidR="00576ADE" w:rsidRPr="00576ADE">
        <w:rPr>
          <w:rFonts w:cs="Simplified Arabic"/>
          <w:szCs w:val="28"/>
          <w:rtl/>
        </w:rPr>
        <w:t xml:space="preserve"> بعدها بكثير لما كان كلام</w:t>
      </w:r>
      <w:r>
        <w:rPr>
          <w:rFonts w:cs="Simplified Arabic" w:hint="cs"/>
          <w:szCs w:val="28"/>
          <w:rtl/>
        </w:rPr>
        <w:t>ً</w:t>
      </w:r>
      <w:r w:rsidR="00576ADE" w:rsidRPr="00576ADE">
        <w:rPr>
          <w:rFonts w:cs="Simplified Arabic"/>
          <w:szCs w:val="28"/>
          <w:rtl/>
        </w:rPr>
        <w:t>ا مع اليهود والنصارى امتنع إلقاء هذه الآية الواحدة في البين على وجه تكون أجنبية عما قبلها وما بعدها</w:t>
      </w:r>
      <w:r>
        <w:rPr>
          <w:rFonts w:cs="Simplified Arabic" w:hint="cs"/>
          <w:szCs w:val="28"/>
          <w:rtl/>
        </w:rPr>
        <w:t>"</w:t>
      </w:r>
      <w:r>
        <w:rPr>
          <w:rFonts w:cs="Simplified Arabic"/>
          <w:szCs w:val="28"/>
          <w:vertAlign w:val="superscript"/>
          <w:rtl/>
        </w:rPr>
        <w:t>(</w:t>
      </w:r>
      <w:r>
        <w:rPr>
          <w:rStyle w:val="af0"/>
          <w:rFonts w:cs="Simplified Arabic"/>
          <w:szCs w:val="28"/>
          <w:rtl/>
        </w:rPr>
        <w:footnoteReference w:id="180"/>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 يا صاحب الضلالة؟!</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ثاني</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المنار:</w:t>
      </w:r>
    </w:p>
    <w:p w:rsidR="00576ADE" w:rsidRPr="00576ADE" w:rsidRDefault="00576ADE" w:rsidP="00301AE2">
      <w:pPr>
        <w:jc w:val="lowKashida"/>
        <w:rPr>
          <w:rFonts w:cs="Simplified Arabic"/>
          <w:szCs w:val="28"/>
          <w:rtl/>
        </w:rPr>
      </w:pPr>
      <w:r w:rsidRPr="00576ADE">
        <w:rPr>
          <w:rFonts w:cs="Simplified Arabic" w:hint="eastAsia"/>
          <w:szCs w:val="28"/>
          <w:rtl/>
        </w:rPr>
        <w:t>قال</w:t>
      </w:r>
      <w:r w:rsidR="00301AE2">
        <w:rPr>
          <w:rFonts w:cs="Simplified Arabic"/>
          <w:szCs w:val="28"/>
          <w:rtl/>
        </w:rPr>
        <w:t xml:space="preserve"> رشيد رضا في المنار: "</w:t>
      </w:r>
      <w:r w:rsidRPr="00576ADE">
        <w:rPr>
          <w:rFonts w:cs="Simplified Arabic"/>
          <w:szCs w:val="28"/>
          <w:rtl/>
        </w:rPr>
        <w:t>وقد اختلف مفسرو السلف في وقت نزول هذه الآية، فروى</w:t>
      </w:r>
      <w:r w:rsidR="00301AE2">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w:t>
      </w:r>
      <w:proofErr w:type="spellStart"/>
      <w:r w:rsidRPr="00576ADE">
        <w:rPr>
          <w:rFonts w:cs="Simplified Arabic"/>
          <w:szCs w:val="28"/>
          <w:rtl/>
        </w:rPr>
        <w:t>مردويه</w:t>
      </w:r>
      <w:proofErr w:type="spellEnd"/>
      <w:r w:rsidRPr="00576ADE">
        <w:rPr>
          <w:rFonts w:cs="Simplified Arabic"/>
          <w:szCs w:val="28"/>
          <w:rtl/>
        </w:rPr>
        <w:t xml:space="preserve"> والضياء في المختارة عن ابن عباس، وأبو الشيخ عن الحسن، وعبد بن حميد</w:t>
      </w:r>
      <w:r w:rsidR="00301AE2">
        <w:rPr>
          <w:rFonts w:cs="Simplified Arabic" w:hint="cs"/>
          <w:szCs w:val="28"/>
          <w:rtl/>
        </w:rPr>
        <w:t xml:space="preserve"> </w:t>
      </w:r>
      <w:r w:rsidRPr="00576ADE">
        <w:rPr>
          <w:rFonts w:cs="Simplified Arabic" w:hint="eastAsia"/>
          <w:szCs w:val="28"/>
          <w:rtl/>
        </w:rPr>
        <w:t>وابن</w:t>
      </w:r>
      <w:r w:rsidRPr="00576ADE">
        <w:rPr>
          <w:rFonts w:cs="Simplified Arabic"/>
          <w:szCs w:val="28"/>
          <w:rtl/>
        </w:rPr>
        <w:t xml:space="preserve"> جرير واب</w:t>
      </w:r>
      <w:r w:rsidR="00301AE2">
        <w:rPr>
          <w:rFonts w:cs="Simplified Arabic"/>
          <w:szCs w:val="28"/>
          <w:rtl/>
        </w:rPr>
        <w:t>ن أبي حاتم وأبو الشيخ عن مجاهد</w:t>
      </w:r>
      <w:r w:rsidR="00301AE2">
        <w:rPr>
          <w:rFonts w:cs="Simplified Arabic" w:hint="cs"/>
          <w:szCs w:val="28"/>
          <w:rtl/>
        </w:rPr>
        <w:t>:</w:t>
      </w:r>
      <w:r w:rsidR="00301AE2">
        <w:rPr>
          <w:rFonts w:cs="Simplified Arabic"/>
          <w:szCs w:val="28"/>
          <w:rtl/>
        </w:rPr>
        <w:t xml:space="preserve"> ما يدل على </w:t>
      </w:r>
      <w:r w:rsidR="00301AE2">
        <w:rPr>
          <w:rFonts w:cs="Simplified Arabic" w:hint="cs"/>
          <w:szCs w:val="28"/>
          <w:rtl/>
        </w:rPr>
        <w:t>أنه</w:t>
      </w:r>
      <w:r w:rsidRPr="00576ADE">
        <w:rPr>
          <w:rFonts w:cs="Simplified Arabic"/>
          <w:szCs w:val="28"/>
          <w:rtl/>
        </w:rPr>
        <w:t>ا نزلت في أوائل الإسلام</w:t>
      </w:r>
      <w:r w:rsidRPr="00576ADE">
        <w:rPr>
          <w:rFonts w:cs="Simplified Arabic" w:hint="eastAsia"/>
          <w:szCs w:val="28"/>
          <w:rtl/>
        </w:rPr>
        <w:t>،</w:t>
      </w:r>
      <w:r w:rsidRPr="00576ADE">
        <w:rPr>
          <w:rFonts w:cs="Simplified Arabic"/>
          <w:szCs w:val="28"/>
          <w:rtl/>
        </w:rPr>
        <w:t xml:space="preserve"> وبدء العهد بالتبليغ العام</w:t>
      </w:r>
      <w:r w:rsidR="00301AE2">
        <w:rPr>
          <w:rFonts w:cs="Simplified Arabic" w:hint="cs"/>
          <w:szCs w:val="28"/>
          <w:rtl/>
        </w:rPr>
        <w:t>,</w:t>
      </w:r>
      <w:r w:rsidR="00301AE2">
        <w:rPr>
          <w:rFonts w:cs="Simplified Arabic"/>
          <w:szCs w:val="28"/>
          <w:rtl/>
        </w:rPr>
        <w:t xml:space="preserve"> وكأ</w:t>
      </w:r>
      <w:r w:rsidR="00301AE2">
        <w:rPr>
          <w:rFonts w:cs="Simplified Arabic" w:hint="cs"/>
          <w:szCs w:val="28"/>
          <w:rtl/>
        </w:rPr>
        <w:t>نه</w:t>
      </w:r>
      <w:r w:rsidRPr="00576ADE">
        <w:rPr>
          <w:rFonts w:cs="Simplified Arabic"/>
          <w:szCs w:val="28"/>
          <w:rtl/>
        </w:rPr>
        <w:t>ا على هذا القول وضعت في آخر سورة مدنية للتذكير بأول</w:t>
      </w:r>
      <w:r w:rsidR="00301AE2">
        <w:rPr>
          <w:rFonts w:cs="Simplified Arabic" w:hint="cs"/>
          <w:szCs w:val="28"/>
          <w:rtl/>
        </w:rPr>
        <w:t xml:space="preserve"> </w:t>
      </w:r>
      <w:r w:rsidRPr="00576ADE">
        <w:rPr>
          <w:rFonts w:cs="Simplified Arabic" w:hint="eastAsia"/>
          <w:szCs w:val="28"/>
          <w:rtl/>
        </w:rPr>
        <w:t>العهد</w:t>
      </w:r>
      <w:r w:rsidRPr="00576ADE">
        <w:rPr>
          <w:rFonts w:cs="Simplified Arabic"/>
          <w:szCs w:val="28"/>
          <w:rtl/>
        </w:rPr>
        <w:t xml:space="preserve"> بالدعوة في آخر العهد </w:t>
      </w:r>
      <w:r w:rsidR="00301AE2">
        <w:rPr>
          <w:rFonts w:cs="Simplified Arabic" w:hint="cs"/>
          <w:szCs w:val="28"/>
          <w:rtl/>
        </w:rPr>
        <w:t>به</w:t>
      </w:r>
      <w:r w:rsidRPr="00576ADE">
        <w:rPr>
          <w:rFonts w:cs="Simplified Arabic"/>
          <w:szCs w:val="28"/>
          <w:rtl/>
        </w:rPr>
        <w:t xml:space="preserve">ا، وروى ابن أبي حاتم وابن </w:t>
      </w:r>
      <w:proofErr w:type="spellStart"/>
      <w:r w:rsidRPr="00576ADE">
        <w:rPr>
          <w:rFonts w:cs="Simplified Arabic"/>
          <w:szCs w:val="28"/>
          <w:rtl/>
        </w:rPr>
        <w:t>مردويه</w:t>
      </w:r>
      <w:proofErr w:type="spellEnd"/>
      <w:r w:rsidRPr="00576ADE">
        <w:rPr>
          <w:rFonts w:cs="Simplified Arabic"/>
          <w:szCs w:val="28"/>
          <w:rtl/>
        </w:rPr>
        <w:t xml:space="preserve"> وابن عساكر عن أبي سعيد الخدري</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أنه</w:t>
      </w:r>
      <w:r w:rsidRPr="00576ADE">
        <w:rPr>
          <w:rFonts w:cs="Simplified Arabic"/>
          <w:szCs w:val="28"/>
          <w:rtl/>
        </w:rPr>
        <w:t>ا نزلت في غدير خم في علي بن أبي طالب</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1"/>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وروت</w:t>
      </w:r>
      <w:r w:rsidRPr="00576ADE">
        <w:rPr>
          <w:rFonts w:cs="Simplified Arabic"/>
          <w:szCs w:val="28"/>
          <w:rtl/>
        </w:rPr>
        <w:t xml:space="preserve"> الشيعة عن الإمام محمد الباقر</w:t>
      </w:r>
      <w:r w:rsidR="00301AE2">
        <w:rPr>
          <w:rFonts w:cs="Simplified Arabic"/>
          <w:szCs w:val="28"/>
          <w:vertAlign w:val="superscript"/>
          <w:rtl/>
        </w:rPr>
        <w:t>(</w:t>
      </w:r>
      <w:r w:rsidR="00301AE2">
        <w:rPr>
          <w:rStyle w:val="af0"/>
          <w:rFonts w:cs="Simplified Arabic"/>
          <w:szCs w:val="28"/>
          <w:rtl/>
        </w:rPr>
        <w:footnoteReference w:id="182"/>
      </w:r>
      <w:r w:rsidR="00301AE2">
        <w:rPr>
          <w:rFonts w:cs="Simplified Arabic"/>
          <w:szCs w:val="28"/>
          <w:vertAlign w:val="superscript"/>
          <w:rtl/>
        </w:rPr>
        <w:t>)</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أن المراد بما أنزل إليه من ربه النص على خلافة علي</w:t>
      </w:r>
      <w:r w:rsidR="00301AE2">
        <w:rPr>
          <w:rFonts w:cs="Simplified Arabic" w:hint="cs"/>
          <w:szCs w:val="28"/>
          <w:rtl/>
        </w:rPr>
        <w:t xml:space="preserve"> </w:t>
      </w:r>
      <w:r w:rsidRPr="00576ADE">
        <w:rPr>
          <w:rFonts w:cs="Simplified Arabic" w:hint="eastAsia"/>
          <w:szCs w:val="28"/>
          <w:rtl/>
        </w:rPr>
        <w:t>بعده</w:t>
      </w:r>
      <w:r w:rsidR="00301AE2">
        <w:rPr>
          <w:rFonts w:cs="Simplified Arabic" w:hint="cs"/>
          <w:szCs w:val="28"/>
          <w:rtl/>
        </w:rPr>
        <w:t>,</w:t>
      </w:r>
      <w:r w:rsidR="00301AE2">
        <w:rPr>
          <w:rFonts w:cs="Simplified Arabic"/>
          <w:szCs w:val="28"/>
          <w:rtl/>
        </w:rPr>
        <w:t xml:space="preserve"> وأنه ص</w:t>
      </w:r>
      <w:r w:rsidR="00301AE2">
        <w:rPr>
          <w:rFonts w:cs="Simplified Arabic" w:hint="cs"/>
          <w:szCs w:val="28"/>
          <w:rtl/>
        </w:rPr>
        <w:t>لى الله عليه وسلم</w:t>
      </w:r>
      <w:r w:rsidRPr="00576ADE">
        <w:rPr>
          <w:rFonts w:cs="Simplified Arabic"/>
          <w:szCs w:val="28"/>
          <w:rtl/>
        </w:rPr>
        <w:t xml:space="preserve"> كان يخاف أن يشق ذلك على بعض أصحابه فشجعه الله تعالى </w:t>
      </w:r>
      <w:r w:rsidR="00301AE2">
        <w:rPr>
          <w:rFonts w:cs="Simplified Arabic" w:hint="cs"/>
          <w:szCs w:val="28"/>
          <w:rtl/>
        </w:rPr>
        <w:t>به</w:t>
      </w:r>
      <w:r w:rsidRPr="00576ADE">
        <w:rPr>
          <w:rFonts w:cs="Simplified Arabic"/>
          <w:szCs w:val="28"/>
          <w:rtl/>
        </w:rPr>
        <w:t>ذه الآية</w:t>
      </w:r>
      <w:r w:rsidR="00301AE2">
        <w:rPr>
          <w:rFonts w:cs="Simplified Arabic" w:hint="cs"/>
          <w:szCs w:val="28"/>
          <w:rtl/>
        </w:rPr>
        <w:t>"</w:t>
      </w:r>
      <w:r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w:t>
      </w:r>
      <w:r w:rsidR="00301AE2">
        <w:rPr>
          <w:rFonts w:cs="Simplified Arabic"/>
          <w:szCs w:val="28"/>
          <w:vertAlign w:val="superscript"/>
          <w:rtl/>
        </w:rPr>
        <w:t>(</w:t>
      </w:r>
      <w:r w:rsidR="00301AE2">
        <w:rPr>
          <w:rStyle w:val="af0"/>
          <w:rFonts w:cs="Simplified Arabic"/>
          <w:szCs w:val="28"/>
          <w:rtl/>
        </w:rPr>
        <w:footnoteReference w:id="183"/>
      </w:r>
      <w:r w:rsidR="00301AE2">
        <w:rPr>
          <w:rFonts w:cs="Simplified Arabic"/>
          <w:szCs w:val="28"/>
          <w:vertAlign w:val="superscript"/>
          <w:rtl/>
        </w:rPr>
        <w:t>)</w:t>
      </w:r>
      <w:r w:rsidR="00301AE2">
        <w:rPr>
          <w:rFonts w:cs="Simplified Arabic" w:hint="cs"/>
          <w:szCs w:val="28"/>
          <w:rtl/>
        </w:rPr>
        <w:t>: "</w:t>
      </w:r>
      <w:r w:rsidRPr="00576ADE">
        <w:rPr>
          <w:rFonts w:cs="Simplified Arabic"/>
          <w:szCs w:val="28"/>
          <w:rtl/>
        </w:rPr>
        <w:t>عن ابن عباس</w:t>
      </w:r>
      <w:r w:rsidR="00301AE2">
        <w:rPr>
          <w:rFonts w:cs="Simplified Arabic" w:hint="cs"/>
          <w:szCs w:val="28"/>
          <w:rtl/>
        </w:rPr>
        <w:t>:</w:t>
      </w:r>
      <w:r w:rsidRPr="00576ADE">
        <w:rPr>
          <w:rFonts w:cs="Simplified Arabic"/>
          <w:szCs w:val="28"/>
          <w:rtl/>
        </w:rPr>
        <w:t xml:space="preserve"> أن الله أمره أن يخبر الناس بولاية علي...</w:t>
      </w:r>
      <w:r w:rsidR="00301AE2">
        <w:rPr>
          <w:rFonts w:cs="Simplified Arabic" w:hint="cs"/>
          <w:szCs w:val="28"/>
          <w:rtl/>
        </w:rPr>
        <w:t xml:space="preserve"> </w:t>
      </w:r>
      <w:r w:rsidRPr="00576ADE">
        <w:rPr>
          <w:rFonts w:cs="Simplified Arabic"/>
          <w:szCs w:val="28"/>
          <w:rtl/>
        </w:rPr>
        <w:t>فلما نزلت الآية عليه</w:t>
      </w:r>
      <w:r w:rsidR="00301AE2">
        <w:rPr>
          <w:rFonts w:cs="Simplified Arabic" w:hint="cs"/>
          <w:szCs w:val="28"/>
          <w:rtl/>
        </w:rPr>
        <w:t xml:space="preserve"> </w:t>
      </w:r>
      <w:r w:rsidRPr="00576ADE">
        <w:rPr>
          <w:rFonts w:cs="Simplified Arabic"/>
          <w:szCs w:val="28"/>
          <w:rtl/>
        </w:rPr>
        <w:t>في</w:t>
      </w:r>
      <w:r w:rsidR="00301AE2">
        <w:rPr>
          <w:rFonts w:cs="Simplified Arabic" w:hint="cs"/>
          <w:szCs w:val="28"/>
          <w:rtl/>
        </w:rPr>
        <w:t xml:space="preserve"> </w:t>
      </w:r>
      <w:r w:rsidRPr="00576ADE">
        <w:rPr>
          <w:rFonts w:cs="Simplified Arabic" w:hint="eastAsia"/>
          <w:szCs w:val="28"/>
          <w:rtl/>
        </w:rPr>
        <w:t>غدير</w:t>
      </w:r>
      <w:r w:rsidRPr="00576ADE">
        <w:rPr>
          <w:rFonts w:cs="Simplified Arabic"/>
          <w:szCs w:val="28"/>
          <w:rtl/>
        </w:rPr>
        <w:t xml:space="preserve"> خم أخذ بيد علي وقال</w:t>
      </w:r>
      <w:r w:rsidR="00301AE2">
        <w:rPr>
          <w:rFonts w:cs="Simplified Arabic" w:hint="cs"/>
          <w:szCs w:val="28"/>
          <w:rtl/>
        </w:rPr>
        <w:t>:</w:t>
      </w:r>
      <w:r w:rsidRPr="00576ADE">
        <w:rPr>
          <w:rFonts w:cs="Simplified Arabic"/>
          <w:szCs w:val="28"/>
          <w:rtl/>
        </w:rPr>
        <w:t xml:space="preserve"> من كنت مولاه...</w:t>
      </w:r>
      <w:r w:rsidR="00301AE2">
        <w:rPr>
          <w:rFonts w:cs="Simplified Arabic" w:hint="cs"/>
          <w:szCs w:val="28"/>
          <w:rtl/>
        </w:rPr>
        <w:t xml:space="preserve">" </w:t>
      </w:r>
      <w:r w:rsidRPr="00576ADE">
        <w:rPr>
          <w:rFonts w:cs="Simplified Arabic"/>
          <w:szCs w:val="28"/>
          <w:rtl/>
        </w:rPr>
        <w:t>ومنها</w:t>
      </w:r>
      <w:r w:rsidR="00301AE2">
        <w:rPr>
          <w:rFonts w:cs="Simplified Arabic" w:hint="cs"/>
          <w:szCs w:val="28"/>
          <w:rtl/>
        </w:rPr>
        <w:t>:</w:t>
      </w:r>
      <w:r w:rsidRPr="00576ADE">
        <w:rPr>
          <w:rFonts w:cs="Simplified Arabic"/>
          <w:szCs w:val="28"/>
          <w:rtl/>
        </w:rPr>
        <w:t xml:space="preserve"> ما ذكره الثعلبي في تفسيره</w:t>
      </w:r>
      <w:r w:rsidR="00301AE2">
        <w:rPr>
          <w:rFonts w:cs="Simplified Arabic" w:hint="cs"/>
          <w:szCs w:val="28"/>
          <w:rtl/>
        </w:rPr>
        <w:t>:</w:t>
      </w:r>
      <w:r w:rsidRPr="00576ADE">
        <w:rPr>
          <w:rFonts w:cs="Simplified Arabic"/>
          <w:szCs w:val="28"/>
          <w:rtl/>
        </w:rPr>
        <w:t xml:space="preserve"> أن هذا</w:t>
      </w:r>
    </w:p>
    <w:p w:rsidR="00576ADE" w:rsidRPr="00576ADE" w:rsidRDefault="00576ADE" w:rsidP="00301AE2">
      <w:pPr>
        <w:jc w:val="lowKashida"/>
        <w:rPr>
          <w:rFonts w:cs="Simplified Arabic"/>
          <w:szCs w:val="28"/>
          <w:rtl/>
        </w:rPr>
      </w:pPr>
      <w:r w:rsidRPr="00576ADE">
        <w:rPr>
          <w:rFonts w:cs="Simplified Arabic" w:hint="eastAsia"/>
          <w:szCs w:val="28"/>
          <w:rtl/>
        </w:rPr>
        <w:lastRenderedPageBreak/>
        <w:t>القول</w:t>
      </w:r>
      <w:r w:rsidR="00301AE2">
        <w:rPr>
          <w:rFonts w:cs="Simplified Arabic"/>
          <w:szCs w:val="28"/>
          <w:rtl/>
        </w:rPr>
        <w:t xml:space="preserve"> من النبي ص</w:t>
      </w:r>
      <w:r w:rsidR="00301AE2">
        <w:rPr>
          <w:rFonts w:cs="Simplified Arabic" w:hint="cs"/>
          <w:szCs w:val="28"/>
          <w:rtl/>
        </w:rPr>
        <w:t>لى الله عليه وسلم</w:t>
      </w:r>
      <w:r w:rsidRPr="00576ADE">
        <w:rPr>
          <w:rFonts w:cs="Simplified Arabic"/>
          <w:szCs w:val="28"/>
          <w:rtl/>
        </w:rPr>
        <w:t xml:space="preserve"> في مو</w:t>
      </w:r>
      <w:r w:rsidR="00301AE2">
        <w:rPr>
          <w:rFonts w:cs="Simplified Arabic" w:hint="cs"/>
          <w:szCs w:val="28"/>
          <w:rtl/>
        </w:rPr>
        <w:t>ا</w:t>
      </w:r>
      <w:r w:rsidRPr="00576ADE">
        <w:rPr>
          <w:rFonts w:cs="Simplified Arabic"/>
          <w:szCs w:val="28"/>
          <w:rtl/>
        </w:rPr>
        <w:t>لاة علي شاع وطار في البلاد</w:t>
      </w:r>
      <w:r w:rsidR="00301AE2">
        <w:rPr>
          <w:rFonts w:cs="Simplified Arabic" w:hint="cs"/>
          <w:szCs w:val="28"/>
          <w:rtl/>
        </w:rPr>
        <w:t>,</w:t>
      </w:r>
      <w:r w:rsidRPr="00576ADE">
        <w:rPr>
          <w:rFonts w:cs="Simplified Arabic"/>
          <w:szCs w:val="28"/>
          <w:rtl/>
        </w:rPr>
        <w:t xml:space="preserve"> فبلغ الحارث بن النعمان الفهري</w:t>
      </w:r>
      <w:r w:rsidR="00301AE2">
        <w:rPr>
          <w:rFonts w:cs="Simplified Arabic" w:hint="cs"/>
          <w:szCs w:val="28"/>
          <w:rtl/>
        </w:rPr>
        <w:t xml:space="preserve"> </w:t>
      </w:r>
      <w:r w:rsidRPr="00576ADE">
        <w:rPr>
          <w:rFonts w:cs="Simplified Arabic" w:hint="eastAsia"/>
          <w:szCs w:val="28"/>
          <w:rtl/>
        </w:rPr>
        <w:t>فأتى</w:t>
      </w:r>
      <w:r w:rsidR="00301AE2">
        <w:rPr>
          <w:rFonts w:cs="Simplified Arabic"/>
          <w:szCs w:val="28"/>
          <w:rtl/>
        </w:rPr>
        <w:t xml:space="preserve"> النبي ص</w:t>
      </w:r>
      <w:r w:rsidR="00301AE2">
        <w:rPr>
          <w:rFonts w:cs="Simplified Arabic" w:hint="cs"/>
          <w:szCs w:val="28"/>
          <w:rtl/>
        </w:rPr>
        <w:t>لى الله عليه وسلم</w:t>
      </w:r>
      <w:r w:rsidRPr="00576ADE">
        <w:rPr>
          <w:rFonts w:cs="Simplified Arabic"/>
          <w:szCs w:val="28"/>
          <w:rtl/>
        </w:rPr>
        <w:t>..</w:t>
      </w:r>
      <w:r w:rsidR="00301AE2">
        <w:rPr>
          <w:rFonts w:cs="Simplified Arabic" w:hint="cs"/>
          <w:szCs w:val="28"/>
          <w:rtl/>
        </w:rPr>
        <w:t xml:space="preserve"> </w:t>
      </w:r>
      <w:r w:rsidRPr="00576ADE">
        <w:rPr>
          <w:rFonts w:cs="Simplified Arabic"/>
          <w:szCs w:val="28"/>
          <w:rtl/>
        </w:rPr>
        <w:t>وأنزل الله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 xml:space="preserve">سَأَلَ سَائِلٌ بِعَذَابٍ وَاقِعٍ </w:t>
      </w:r>
      <w:r w:rsidR="00301AE2" w:rsidRPr="00175718">
        <w:rPr>
          <w:rFonts w:cs="Simplified Arabic" w:hint="cs"/>
          <w:bCs/>
          <w:color w:val="0000FF"/>
          <w:sz w:val="28"/>
          <w:szCs w:val="28"/>
          <w:rtl/>
        </w:rPr>
        <w:t>*</w:t>
      </w:r>
      <w:r w:rsidRPr="00175718">
        <w:rPr>
          <w:rFonts w:cs="Simplified Arabic"/>
          <w:bCs/>
          <w:color w:val="0000FF"/>
          <w:sz w:val="28"/>
          <w:szCs w:val="28"/>
          <w:rtl/>
        </w:rPr>
        <w:t xml:space="preserve"> </w:t>
      </w:r>
      <w:r w:rsidR="00301AE2" w:rsidRPr="00175718">
        <w:rPr>
          <w:rFonts w:cs="Simplified Arabic"/>
          <w:bCs/>
          <w:color w:val="0000FF"/>
          <w:sz w:val="28"/>
          <w:szCs w:val="28"/>
          <w:rtl/>
        </w:rPr>
        <w:t>لِّلْكَافِرينَ لَيْسَ لَهُ دَافِعٌ</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المعارج</w:t>
      </w:r>
      <w:r w:rsidR="00301AE2" w:rsidRPr="00175718">
        <w:rPr>
          <w:rFonts w:cs="Simplified Arabic" w:hint="cs"/>
          <w:rtl/>
        </w:rPr>
        <w:t>:1-2]</w:t>
      </w:r>
      <w:r w:rsidR="00301AE2">
        <w:rPr>
          <w:rFonts w:ascii="Simplified Arabic" w:hAnsi="Simplified Arabic" w:cs="Simplified Arabic" w:hint="cs"/>
          <w:szCs w:val="28"/>
          <w:rtl/>
        </w:rPr>
        <w:t>"</w:t>
      </w:r>
      <w:r w:rsidRPr="00576ADE">
        <w:rPr>
          <w:rFonts w:cs="Simplified Arabic"/>
          <w:szCs w:val="28"/>
          <w:rtl/>
        </w:rPr>
        <w:t xml:space="preserve"> وهذه الرواية</w:t>
      </w:r>
      <w:r w:rsidR="00301AE2">
        <w:rPr>
          <w:rFonts w:cs="Simplified Arabic" w:hint="cs"/>
          <w:szCs w:val="28"/>
          <w:rtl/>
        </w:rPr>
        <w:t xml:space="preserve"> </w:t>
      </w:r>
      <w:r w:rsidRPr="00576ADE">
        <w:rPr>
          <w:rFonts w:cs="Simplified Arabic" w:hint="eastAsia"/>
          <w:szCs w:val="28"/>
          <w:rtl/>
        </w:rPr>
        <w:t>موضوعة</w:t>
      </w:r>
      <w:r w:rsidR="00301AE2">
        <w:rPr>
          <w:rFonts w:cs="Simplified Arabic" w:hint="cs"/>
          <w:szCs w:val="28"/>
          <w:rtl/>
        </w:rPr>
        <w:t>,</w:t>
      </w:r>
      <w:r w:rsidRPr="00576ADE">
        <w:rPr>
          <w:rFonts w:cs="Simplified Arabic"/>
          <w:szCs w:val="28"/>
          <w:rtl/>
        </w:rPr>
        <w:t xml:space="preserve"> وسورة المعارج هذه مكية، وما حكاه الله من قول بعض كفار قريش</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اللَّهُمَّ إِن كَانَ هَذَا هُوَ الْحَقَّ مِنْ عِندِكَ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الأنفال</w:t>
      </w:r>
      <w:r w:rsidR="00301AE2" w:rsidRPr="00175718">
        <w:rPr>
          <w:rFonts w:cs="Simplified Arabic" w:hint="cs"/>
          <w:rtl/>
        </w:rPr>
        <w:t>:32]</w:t>
      </w:r>
      <w:r w:rsidRPr="00576ADE">
        <w:rPr>
          <w:rFonts w:cs="Simplified Arabic"/>
          <w:szCs w:val="28"/>
          <w:rtl/>
        </w:rPr>
        <w:t xml:space="preserve"> كان تذكير</w:t>
      </w:r>
      <w:r w:rsidR="00301AE2">
        <w:rPr>
          <w:rFonts w:cs="Simplified Arabic" w:hint="cs"/>
          <w:szCs w:val="28"/>
          <w:rtl/>
        </w:rPr>
        <w:t>ً</w:t>
      </w:r>
      <w:r w:rsidRPr="00576ADE">
        <w:rPr>
          <w:rFonts w:cs="Simplified Arabic"/>
          <w:szCs w:val="28"/>
          <w:rtl/>
        </w:rPr>
        <w:t>ا بقول قالوه قبل الهجرة، وهذا التذكير في سورة</w:t>
      </w:r>
      <w:r w:rsidR="00301AE2">
        <w:rPr>
          <w:rFonts w:cs="Simplified Arabic" w:hint="cs"/>
          <w:szCs w:val="28"/>
          <w:rtl/>
        </w:rPr>
        <w:t xml:space="preserve"> </w:t>
      </w:r>
      <w:r w:rsidRPr="00576ADE">
        <w:rPr>
          <w:rFonts w:cs="Simplified Arabic" w:hint="eastAsia"/>
          <w:szCs w:val="28"/>
          <w:rtl/>
        </w:rPr>
        <w:t>الأنفال</w:t>
      </w:r>
      <w:r w:rsidR="00301AE2">
        <w:rPr>
          <w:rFonts w:cs="Simplified Arabic" w:hint="cs"/>
          <w:szCs w:val="28"/>
          <w:rtl/>
        </w:rPr>
        <w:t>,</w:t>
      </w:r>
      <w:r w:rsidR="00301AE2">
        <w:rPr>
          <w:rFonts w:cs="Simplified Arabic"/>
          <w:szCs w:val="28"/>
          <w:rtl/>
        </w:rPr>
        <w:t xml:space="preserve"> وقد نزل</w:t>
      </w:r>
      <w:r w:rsidR="00301AE2">
        <w:rPr>
          <w:rFonts w:cs="Simplified Arabic" w:hint="cs"/>
          <w:szCs w:val="28"/>
          <w:rtl/>
        </w:rPr>
        <w:t>ت</w:t>
      </w:r>
      <w:r w:rsidRPr="00576ADE">
        <w:rPr>
          <w:rFonts w:cs="Simplified Arabic"/>
          <w:szCs w:val="28"/>
          <w:rtl/>
        </w:rPr>
        <w:t xml:space="preserve"> بعد غزوة بدر قبل نزول المائدة ببضع سنين، وظاهر الرواية</w:t>
      </w:r>
      <w:r w:rsidR="00301AE2">
        <w:rPr>
          <w:rFonts w:cs="Simplified Arabic" w:hint="cs"/>
          <w:szCs w:val="28"/>
          <w:rtl/>
        </w:rPr>
        <w:t>:</w:t>
      </w:r>
      <w:r w:rsidRPr="00576ADE">
        <w:rPr>
          <w:rFonts w:cs="Simplified Arabic"/>
          <w:szCs w:val="28"/>
          <w:rtl/>
        </w:rPr>
        <w:t xml:space="preserve"> أن الحارث بن النعمان هذا كان مسلم</w:t>
      </w:r>
      <w:r w:rsidR="00301AE2">
        <w:rPr>
          <w:rFonts w:cs="Simplified Arabic" w:hint="cs"/>
          <w:szCs w:val="28"/>
          <w:rtl/>
        </w:rPr>
        <w:t>ً</w:t>
      </w:r>
      <w:r w:rsidRPr="00576ADE">
        <w:rPr>
          <w:rFonts w:cs="Simplified Arabic"/>
          <w:szCs w:val="28"/>
          <w:rtl/>
        </w:rPr>
        <w:t>ا فارتد ولم</w:t>
      </w:r>
      <w:r w:rsidR="00301AE2">
        <w:rPr>
          <w:rFonts w:cs="Simplified Arabic" w:hint="cs"/>
          <w:szCs w:val="28"/>
          <w:rtl/>
        </w:rPr>
        <w:t xml:space="preserve"> </w:t>
      </w:r>
      <w:r w:rsidRPr="00576ADE">
        <w:rPr>
          <w:rFonts w:cs="Simplified Arabic"/>
          <w:szCs w:val="28"/>
          <w:rtl/>
        </w:rPr>
        <w:t>يعرف في الصحابة، والبطح بمكة والنبي</w:t>
      </w:r>
      <w:r w:rsidR="00301AE2">
        <w:rPr>
          <w:rFonts w:cs="Simplified Arabic" w:hint="cs"/>
          <w:szCs w:val="28"/>
          <w:rtl/>
        </w:rPr>
        <w:t xml:space="preserve"> صلى الله عليه وسلم </w:t>
      </w:r>
      <w:r w:rsidR="00301AE2" w:rsidRPr="00576ADE">
        <w:rPr>
          <w:rFonts w:cs="Simplified Arabic" w:hint="eastAsia"/>
          <w:szCs w:val="28"/>
          <w:rtl/>
        </w:rPr>
        <w:t>لم</w:t>
      </w:r>
      <w:r w:rsidR="00301AE2" w:rsidRPr="00576ADE">
        <w:rPr>
          <w:rFonts w:cs="Simplified Arabic"/>
          <w:szCs w:val="28"/>
          <w:rtl/>
        </w:rPr>
        <w:t xml:space="preserve"> يرجع</w:t>
      </w:r>
      <w:r w:rsidRPr="00576ADE">
        <w:rPr>
          <w:rFonts w:cs="Simplified Arabic"/>
          <w:szCs w:val="28"/>
          <w:rtl/>
        </w:rPr>
        <w:t xml:space="preserve"> من غدير خم إلى مكة</w:t>
      </w:r>
      <w:r w:rsidR="00301AE2">
        <w:rPr>
          <w:rFonts w:cs="Simplified Arabic" w:hint="cs"/>
          <w:szCs w:val="28"/>
          <w:rtl/>
        </w:rPr>
        <w:t>,</w:t>
      </w:r>
      <w:r w:rsidRPr="00576ADE">
        <w:rPr>
          <w:rFonts w:cs="Simplified Arabic"/>
          <w:szCs w:val="28"/>
          <w:rtl/>
        </w:rPr>
        <w:t xml:space="preserve"> بل نزل فيه </w:t>
      </w:r>
      <w:proofErr w:type="spellStart"/>
      <w:r w:rsidRPr="00576ADE">
        <w:rPr>
          <w:rFonts w:cs="Simplified Arabic"/>
          <w:szCs w:val="28"/>
          <w:rtl/>
        </w:rPr>
        <w:t>منصرفه</w:t>
      </w:r>
      <w:proofErr w:type="spellEnd"/>
      <w:r w:rsidRPr="00576ADE">
        <w:rPr>
          <w:rFonts w:cs="Simplified Arabic"/>
          <w:szCs w:val="28"/>
          <w:rtl/>
        </w:rPr>
        <w:t xml:space="preserve"> من حجة الوداع إلى المدينة</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4"/>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إننا نجزم بأن مسألة الإمامة لو كان فيها نص من القرآن أو الحديث المتواتر واستفاض،</w:t>
      </w:r>
      <w:r w:rsidR="00301AE2">
        <w:rPr>
          <w:rFonts w:cs="Simplified Arabic" w:hint="cs"/>
          <w:szCs w:val="28"/>
          <w:rtl/>
        </w:rPr>
        <w:t xml:space="preserve"> </w:t>
      </w:r>
      <w:r w:rsidRPr="00576ADE">
        <w:rPr>
          <w:rFonts w:cs="Simplified Arabic" w:hint="eastAsia"/>
          <w:szCs w:val="28"/>
          <w:rtl/>
        </w:rPr>
        <w:t>ولم</w:t>
      </w:r>
      <w:r w:rsidRPr="00576ADE">
        <w:rPr>
          <w:rFonts w:cs="Simplified Arabic"/>
          <w:szCs w:val="28"/>
          <w:rtl/>
        </w:rPr>
        <w:t xml:space="preserve"> يقع فيها ما وقع من الخلاف، ولتصدى علي للقيا</w:t>
      </w:r>
      <w:r w:rsidR="00301AE2">
        <w:rPr>
          <w:rFonts w:cs="Simplified Arabic"/>
          <w:szCs w:val="28"/>
          <w:rtl/>
        </w:rPr>
        <w:t>م بأمر المسلمين يوم وفاة النبي ص</w:t>
      </w:r>
      <w:r w:rsidR="00301AE2">
        <w:rPr>
          <w:rFonts w:cs="Simplified Arabic" w:hint="cs"/>
          <w:szCs w:val="28"/>
          <w:rtl/>
        </w:rPr>
        <w:t xml:space="preserve">لى الله عليه وسلم </w:t>
      </w:r>
      <w:r w:rsidRPr="00576ADE">
        <w:rPr>
          <w:rFonts w:cs="Simplified Arabic" w:hint="eastAsia"/>
          <w:szCs w:val="28"/>
          <w:rtl/>
        </w:rPr>
        <w:t>فخطبهم</w:t>
      </w:r>
      <w:r w:rsidRPr="00576ADE">
        <w:rPr>
          <w:rFonts w:cs="Simplified Arabic"/>
          <w:szCs w:val="28"/>
          <w:rtl/>
        </w:rPr>
        <w:t xml:space="preserve"> وذكرهم بالنص، وبين لهم ما يحسن بيانه في ذلك الوقت، وكان هو الواجب عليه</w:t>
      </w:r>
    </w:p>
    <w:p w:rsidR="00576ADE" w:rsidRPr="00576ADE" w:rsidRDefault="00576ADE" w:rsidP="00301AE2">
      <w:pPr>
        <w:jc w:val="lowKashida"/>
        <w:rPr>
          <w:rFonts w:cs="Simplified Arabic"/>
          <w:szCs w:val="28"/>
          <w:rtl/>
        </w:rPr>
      </w:pPr>
      <w:r w:rsidRPr="00576ADE">
        <w:rPr>
          <w:rFonts w:cs="Simplified Arabic" w:hint="eastAsia"/>
          <w:szCs w:val="28"/>
          <w:rtl/>
        </w:rPr>
        <w:t>لو</w:t>
      </w:r>
      <w:r w:rsidR="00301AE2">
        <w:rPr>
          <w:rFonts w:cs="Simplified Arabic"/>
          <w:szCs w:val="28"/>
          <w:rtl/>
        </w:rPr>
        <w:t xml:space="preserve"> كان يعتقد </w:t>
      </w:r>
      <w:r w:rsidR="00301AE2">
        <w:rPr>
          <w:rFonts w:cs="Simplified Arabic" w:hint="cs"/>
          <w:szCs w:val="28"/>
          <w:rtl/>
        </w:rPr>
        <w:t>أ</w:t>
      </w:r>
      <w:r w:rsidR="00301AE2">
        <w:rPr>
          <w:rFonts w:cs="Simplified Arabic"/>
          <w:szCs w:val="28"/>
          <w:rtl/>
        </w:rPr>
        <w:t>نه الإمام بعد رسول الله ص</w:t>
      </w:r>
      <w:r w:rsidR="00301AE2">
        <w:rPr>
          <w:rFonts w:cs="Simplified Arabic" w:hint="cs"/>
          <w:szCs w:val="28"/>
          <w:rtl/>
        </w:rPr>
        <w:t>لى الله عليه وسلم</w:t>
      </w:r>
      <w:r w:rsidRPr="00576ADE">
        <w:rPr>
          <w:rFonts w:cs="Simplified Arabic"/>
          <w:szCs w:val="28"/>
          <w:rtl/>
        </w:rPr>
        <w:t xml:space="preserve"> بأمر من الله ورسوله، ولكنه لم يقل ذلك ولا</w:t>
      </w:r>
      <w:r w:rsidR="00301AE2">
        <w:rPr>
          <w:rFonts w:cs="Simplified Arabic" w:hint="cs"/>
          <w:szCs w:val="28"/>
          <w:rtl/>
        </w:rPr>
        <w:t xml:space="preserve"> </w:t>
      </w:r>
      <w:r w:rsidRPr="00576ADE">
        <w:rPr>
          <w:rFonts w:cs="Simplified Arabic" w:hint="eastAsia"/>
          <w:szCs w:val="28"/>
          <w:rtl/>
        </w:rPr>
        <w:t>احتج</w:t>
      </w:r>
      <w:r w:rsidRPr="00576ADE">
        <w:rPr>
          <w:rFonts w:cs="Simplified Arabic"/>
          <w:szCs w:val="28"/>
          <w:rtl/>
        </w:rPr>
        <w:t xml:space="preserve"> بالآية هو ولا أحد من آل بيته وأنصاره الذين يفضلونه على غيره، لا يوم السقيفة ولا</w:t>
      </w:r>
      <w:r w:rsidR="00301AE2">
        <w:rPr>
          <w:rFonts w:cs="Simplified Arabic" w:hint="cs"/>
          <w:szCs w:val="28"/>
          <w:rtl/>
        </w:rPr>
        <w:t xml:space="preserve"> </w:t>
      </w:r>
      <w:r w:rsidRPr="00576ADE">
        <w:rPr>
          <w:rFonts w:cs="Simplified Arabic" w:hint="eastAsia"/>
          <w:szCs w:val="28"/>
          <w:rtl/>
        </w:rPr>
        <w:t>يوم</w:t>
      </w:r>
      <w:r w:rsidRPr="00576ADE">
        <w:rPr>
          <w:rFonts w:cs="Simplified Arabic"/>
          <w:szCs w:val="28"/>
          <w:rtl/>
        </w:rPr>
        <w:t xml:space="preserve"> الشورى بعد عمر، ولا قبل ذلك ولا بعده في زمنه، وهو هو الذي كان لا تأخذه في</w:t>
      </w:r>
      <w:r w:rsidR="00301AE2">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لومة لائم، ولم يعرف التقية!!! في قول ولا عمل، وإنما وجدت هذه المسائل،</w:t>
      </w:r>
      <w:r w:rsidR="00301AE2">
        <w:rPr>
          <w:rFonts w:cs="Simplified Arabic" w:hint="cs"/>
          <w:szCs w:val="28"/>
          <w:rtl/>
        </w:rPr>
        <w:t xml:space="preserve"> </w:t>
      </w:r>
      <w:r w:rsidRPr="00576ADE">
        <w:rPr>
          <w:rFonts w:cs="Simplified Arabic" w:hint="eastAsia"/>
          <w:szCs w:val="28"/>
          <w:rtl/>
        </w:rPr>
        <w:t>ووضعت</w:t>
      </w:r>
      <w:r w:rsidRPr="00576ADE">
        <w:rPr>
          <w:rFonts w:cs="Simplified Arabic"/>
          <w:szCs w:val="28"/>
          <w:rtl/>
        </w:rPr>
        <w:t xml:space="preserve"> لها الروايات واستنبطت الدلائل، بعد تكو</w:t>
      </w:r>
      <w:r w:rsidR="00301AE2">
        <w:rPr>
          <w:rFonts w:cs="Simplified Arabic" w:hint="cs"/>
          <w:szCs w:val="28"/>
          <w:rtl/>
        </w:rPr>
        <w:t>ِّ</w:t>
      </w:r>
      <w:r w:rsidRPr="00576ADE">
        <w:rPr>
          <w:rFonts w:cs="Simplified Arabic"/>
          <w:szCs w:val="28"/>
          <w:rtl/>
        </w:rPr>
        <w:t>ن الفرق وعصبية المذاهب، والوصية</w:t>
      </w:r>
      <w:r w:rsidR="00301AE2">
        <w:rPr>
          <w:rFonts w:cs="Simplified Arabic" w:hint="cs"/>
          <w:szCs w:val="28"/>
          <w:rtl/>
        </w:rPr>
        <w:t xml:space="preserve"> </w:t>
      </w:r>
      <w:r w:rsidRPr="00576ADE">
        <w:rPr>
          <w:rFonts w:cs="Simplified Arabic" w:hint="eastAsia"/>
          <w:szCs w:val="28"/>
          <w:rtl/>
        </w:rPr>
        <w:t>بالخلافة</w:t>
      </w:r>
      <w:r w:rsidRPr="00576ADE">
        <w:rPr>
          <w:rFonts w:cs="Simplified Arabic"/>
          <w:szCs w:val="28"/>
          <w:rtl/>
        </w:rPr>
        <w:t xml:space="preserve"> لا مناسبة لها في سياق محاجة أهل الكتاب، فهي مما لا </w:t>
      </w:r>
      <w:proofErr w:type="spellStart"/>
      <w:r w:rsidRPr="00576ADE">
        <w:rPr>
          <w:rFonts w:cs="Simplified Arabic"/>
          <w:szCs w:val="28"/>
          <w:rtl/>
        </w:rPr>
        <w:t>ترضاه</w:t>
      </w:r>
      <w:proofErr w:type="spellEnd"/>
      <w:r w:rsidRPr="00576ADE">
        <w:rPr>
          <w:rFonts w:cs="Simplified Arabic"/>
          <w:szCs w:val="28"/>
          <w:rtl/>
        </w:rPr>
        <w:t xml:space="preserve"> بلاغة القرآن، بل</w:t>
      </w:r>
      <w:r w:rsidR="00301AE2">
        <w:rPr>
          <w:rFonts w:cs="Simplified Arabic" w:hint="cs"/>
          <w:szCs w:val="28"/>
          <w:rtl/>
        </w:rPr>
        <w:t xml:space="preserve"> </w:t>
      </w:r>
      <w:r w:rsidRPr="00576ADE">
        <w:rPr>
          <w:rFonts w:cs="Simplified Arabic" w:hint="eastAsia"/>
          <w:szCs w:val="28"/>
          <w:rtl/>
        </w:rPr>
        <w:t>لو</w:t>
      </w:r>
      <w:r w:rsidR="00301AE2">
        <w:rPr>
          <w:rFonts w:cs="Simplified Arabic"/>
          <w:szCs w:val="28"/>
          <w:rtl/>
        </w:rPr>
        <w:t xml:space="preserve"> أراد النبي ص</w:t>
      </w:r>
      <w:r w:rsidR="00301AE2">
        <w:rPr>
          <w:rFonts w:cs="Simplified Arabic" w:hint="cs"/>
          <w:szCs w:val="28"/>
          <w:rtl/>
        </w:rPr>
        <w:t>لى الله عليه وسلم</w:t>
      </w:r>
      <w:r w:rsidRPr="00576ADE">
        <w:rPr>
          <w:rFonts w:cs="Simplified Arabic"/>
          <w:szCs w:val="28"/>
          <w:rtl/>
        </w:rPr>
        <w:t xml:space="preserve"> النص على خليفته من بعده وتبليغ ذلك للناس لقاله في خطبته في حجة</w:t>
      </w:r>
      <w:r w:rsidR="00301AE2">
        <w:rPr>
          <w:rFonts w:cs="Simplified Arabic" w:hint="cs"/>
          <w:szCs w:val="28"/>
          <w:rtl/>
        </w:rPr>
        <w:t xml:space="preserve"> </w:t>
      </w:r>
      <w:r w:rsidRPr="00576ADE">
        <w:rPr>
          <w:rFonts w:cs="Simplified Arabic" w:hint="eastAsia"/>
          <w:szCs w:val="28"/>
          <w:rtl/>
        </w:rPr>
        <w:t>الوداع</w:t>
      </w:r>
      <w:r w:rsidRPr="00576ADE">
        <w:rPr>
          <w:rFonts w:cs="Simplified Arabic"/>
          <w:szCs w:val="28"/>
          <w:rtl/>
        </w:rPr>
        <w:t>، وهي التي استشهد الناس فيها على تبليغه فشهدوا، وأشهد الله على ذلك.</w:t>
      </w:r>
    </w:p>
    <w:p w:rsidR="00576ADE" w:rsidRPr="00576ADE" w:rsidRDefault="00576ADE" w:rsidP="00301AE2">
      <w:pPr>
        <w:jc w:val="lowKashida"/>
        <w:rPr>
          <w:rFonts w:cs="Simplified Arabic"/>
          <w:szCs w:val="28"/>
          <w:rtl/>
        </w:rPr>
      </w:pPr>
      <w:r w:rsidRPr="00576ADE">
        <w:rPr>
          <w:rFonts w:cs="Simplified Arabic" w:hint="eastAsia"/>
          <w:szCs w:val="28"/>
          <w:rtl/>
        </w:rPr>
        <w:t>دع</w:t>
      </w:r>
      <w:r w:rsidRPr="00576ADE">
        <w:rPr>
          <w:rFonts w:cs="Simplified Arabic"/>
          <w:szCs w:val="28"/>
          <w:rtl/>
        </w:rPr>
        <w:t xml:space="preserve"> سيا</w:t>
      </w:r>
      <w:r w:rsidR="00301AE2">
        <w:rPr>
          <w:rFonts w:cs="Simplified Arabic"/>
          <w:szCs w:val="28"/>
          <w:rtl/>
        </w:rPr>
        <w:t>ق الآية وما قبلها وما بعدها، فإ</w:t>
      </w:r>
      <w:r w:rsidR="00301AE2">
        <w:rPr>
          <w:rFonts w:cs="Simplified Arabic" w:hint="cs"/>
          <w:szCs w:val="28"/>
          <w:rtl/>
        </w:rPr>
        <w:t>نه</w:t>
      </w:r>
      <w:r w:rsidRPr="00576ADE">
        <w:rPr>
          <w:rFonts w:cs="Simplified Arabic"/>
          <w:szCs w:val="28"/>
          <w:rtl/>
        </w:rPr>
        <w:t>ا هي نفسها لا تقبل أن يكون المراد بالتبليغ فيها</w:t>
      </w:r>
      <w:r w:rsidR="00301AE2">
        <w:rPr>
          <w:rFonts w:cs="Simplified Arabic" w:hint="cs"/>
          <w:szCs w:val="28"/>
          <w:rtl/>
        </w:rPr>
        <w:t xml:space="preserve"> </w:t>
      </w:r>
      <w:r w:rsidRPr="00576ADE">
        <w:rPr>
          <w:rFonts w:cs="Simplified Arabic" w:hint="eastAsia"/>
          <w:szCs w:val="28"/>
          <w:rtl/>
        </w:rPr>
        <w:t>تبليغ</w:t>
      </w:r>
      <w:r w:rsidRPr="00576ADE">
        <w:rPr>
          <w:rFonts w:cs="Simplified Arabic"/>
          <w:szCs w:val="28"/>
          <w:rtl/>
        </w:rPr>
        <w:t xml:space="preserve"> الناس إمارة علي، فإن جملة</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وَإِن لَّمْ تَفْعَلْ</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Pr="00576ADE">
        <w:rPr>
          <w:rFonts w:cs="Simplified Arabic"/>
          <w:szCs w:val="28"/>
          <w:rtl/>
        </w:rPr>
        <w:t xml:space="preserve"> الشرطية التي بعد جملة</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بَلِّغْ</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00301AE2" w:rsidRPr="00301AE2">
        <w:rPr>
          <w:rFonts w:ascii="Simplified Arabic" w:hAnsi="Simplified Arabic" w:cs="Simplified Arabic"/>
          <w:szCs w:val="28"/>
          <w:rtl/>
        </w:rPr>
        <w:t xml:space="preserve"> </w:t>
      </w:r>
      <w:proofErr w:type="spellStart"/>
      <w:r w:rsidRPr="00576ADE">
        <w:rPr>
          <w:rFonts w:cs="Simplified Arabic"/>
          <w:szCs w:val="28"/>
          <w:rtl/>
        </w:rPr>
        <w:t>الأمرية</w:t>
      </w:r>
      <w:proofErr w:type="spellEnd"/>
      <w:r w:rsidRPr="00576ADE">
        <w:rPr>
          <w:rFonts w:cs="Simplified Arabic" w:hint="eastAsia"/>
          <w:szCs w:val="28"/>
          <w:rtl/>
        </w:rPr>
        <w:t>،</w:t>
      </w:r>
      <w:r w:rsidRPr="00576ADE">
        <w:rPr>
          <w:rFonts w:cs="Simplified Arabic"/>
          <w:szCs w:val="28"/>
          <w:rtl/>
        </w:rPr>
        <w:t xml:space="preserve"> وجملة الأمر بالعصمة، وجملة التذييل</w:t>
      </w:r>
      <w:r w:rsidR="00301AE2">
        <w:rPr>
          <w:rFonts w:cs="Simplified Arabic"/>
          <w:szCs w:val="28"/>
          <w:rtl/>
        </w:rPr>
        <w:t xml:space="preserve"> التعليلي بنفي هداية الكافرين </w:t>
      </w:r>
      <w:r w:rsidRPr="00576ADE">
        <w:rPr>
          <w:rFonts w:cs="Simplified Arabic"/>
          <w:szCs w:val="28"/>
          <w:rtl/>
        </w:rPr>
        <w:t>لا يناسب شيء</w:t>
      </w:r>
      <w:r w:rsidR="00301AE2">
        <w:rPr>
          <w:rFonts w:cs="Simplified Arabic" w:hint="cs"/>
          <w:szCs w:val="28"/>
          <w:rtl/>
        </w:rPr>
        <w:t xml:space="preserve"> </w:t>
      </w:r>
      <w:r w:rsidRPr="00576ADE">
        <w:rPr>
          <w:rFonts w:cs="Simplified Arabic" w:hint="eastAsia"/>
          <w:szCs w:val="28"/>
          <w:rtl/>
        </w:rPr>
        <w:t>منها</w:t>
      </w:r>
      <w:r w:rsidRPr="00576ADE">
        <w:rPr>
          <w:rFonts w:cs="Simplified Arabic"/>
          <w:szCs w:val="28"/>
          <w:rtl/>
        </w:rPr>
        <w:t xml:space="preserve"> تبليغ الناس م</w:t>
      </w:r>
      <w:r w:rsidR="00301AE2">
        <w:rPr>
          <w:rFonts w:cs="Simplified Arabic"/>
          <w:szCs w:val="28"/>
          <w:rtl/>
        </w:rPr>
        <w:t>سألة الإمارة، فتأمل الآية في ذا</w:t>
      </w:r>
      <w:r w:rsidR="00301AE2">
        <w:rPr>
          <w:rFonts w:cs="Simplified Arabic" w:hint="cs"/>
          <w:szCs w:val="28"/>
          <w:rtl/>
        </w:rPr>
        <w:t>ته</w:t>
      </w:r>
      <w:r w:rsidRPr="00576ADE">
        <w:rPr>
          <w:rFonts w:cs="Simplified Arabic"/>
          <w:szCs w:val="28"/>
          <w:rtl/>
        </w:rPr>
        <w:t>ا بعين البصيرة لا بعين التقليد!!</w:t>
      </w:r>
    </w:p>
    <w:p w:rsidR="00301AE2" w:rsidRDefault="00576ADE" w:rsidP="00301AE2">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المتبادر من الآية فالظاهر أنه الأمر بالتبليغ العام في أول الإسلام، كما رواه أهل التفسير</w:t>
      </w:r>
      <w:r w:rsidR="00301AE2">
        <w:rPr>
          <w:rFonts w:cs="Simplified Arabic" w:hint="cs"/>
          <w:szCs w:val="28"/>
          <w:rtl/>
        </w:rPr>
        <w:t xml:space="preserve"> </w:t>
      </w:r>
      <w:r w:rsidRPr="00576ADE">
        <w:rPr>
          <w:rFonts w:cs="Simplified Arabic" w:hint="eastAsia"/>
          <w:szCs w:val="28"/>
          <w:rtl/>
        </w:rPr>
        <w:t>المأثور</w:t>
      </w:r>
      <w:r w:rsidRPr="00576ADE">
        <w:rPr>
          <w:rFonts w:cs="Simplified Arabic"/>
          <w:szCs w:val="28"/>
          <w:rtl/>
        </w:rPr>
        <w:t>، ولولاه لاحتمل أن يكون المراد به تبليغ أهل الكتاب ما بعد هذه الآية، كأنه قال:</w:t>
      </w:r>
      <w:r w:rsidR="00301AE2">
        <w:rPr>
          <w:rFonts w:cs="Simplified Arabic" w:hint="cs"/>
          <w:szCs w:val="28"/>
          <w:rtl/>
        </w:rPr>
        <w:t xml:space="preserve"> </w:t>
      </w:r>
      <w:r w:rsidRPr="00576ADE">
        <w:rPr>
          <w:rFonts w:cs="Simplified Arabic" w:hint="eastAsia"/>
          <w:szCs w:val="28"/>
          <w:rtl/>
        </w:rPr>
        <w:t>بلغ</w:t>
      </w:r>
      <w:r w:rsidR="00301AE2">
        <w:rPr>
          <w:rFonts w:cs="Simplified Arabic"/>
          <w:szCs w:val="28"/>
          <w:rtl/>
        </w:rPr>
        <w:t xml:space="preserve"> ما أنزل في شأن أهل الكتاب، و</w:t>
      </w:r>
      <w:r w:rsidR="00301AE2">
        <w:rPr>
          <w:rFonts w:cs="Simplified Arabic" w:hint="cs"/>
          <w:szCs w:val="28"/>
          <w:rtl/>
        </w:rPr>
        <w:t>ا</w:t>
      </w:r>
      <w:r w:rsidRPr="00576ADE">
        <w:rPr>
          <w:rFonts w:cs="Simplified Arabic"/>
          <w:szCs w:val="28"/>
          <w:rtl/>
        </w:rPr>
        <w:t>ذكر لهم ما يكون فصل الخطاب، فإن سألت عن</w:t>
      </w:r>
      <w:r w:rsidR="00301AE2">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فهاك الجواب: </w:t>
      </w:r>
      <w:r w:rsidR="00175718" w:rsidRPr="00175718">
        <w:rPr>
          <w:rFonts w:cs="Simplified Arabic"/>
          <w:bCs/>
          <w:color w:val="0000FF"/>
          <w:sz w:val="28"/>
          <w:szCs w:val="28"/>
          <w:rtl/>
        </w:rPr>
        <w:t>﴿</w:t>
      </w:r>
      <w:r w:rsidR="00301AE2" w:rsidRPr="00175718">
        <w:rPr>
          <w:rFonts w:cs="Simplified Arabic"/>
          <w:bCs/>
          <w:color w:val="0000FF"/>
          <w:sz w:val="28"/>
          <w:szCs w:val="28"/>
          <w:rtl/>
        </w:rPr>
        <w:t>قُلْ يَا أَهْلَ الْكِتَابِ لَسْتُمْ عَلَى شَيْءٍ حَتَّىَ تُقِيمُواْ التَّوْرَاةَ وَالإِنجِيلَ</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:68]</w:t>
      </w:r>
      <w:r w:rsidR="00301AE2">
        <w:rPr>
          <w:rFonts w:ascii="Simplified Arabic" w:hAnsi="Simplified Arabic" w:cs="Simplified Arabic" w:hint="cs"/>
          <w:szCs w:val="28"/>
          <w:rtl/>
        </w:rPr>
        <w:t>..</w:t>
      </w:r>
      <w:r w:rsidR="00301AE2">
        <w:rPr>
          <w:rFonts w:cs="Simplified Arabic" w:hint="cs"/>
          <w:szCs w:val="28"/>
          <w:rtl/>
        </w:rPr>
        <w:t xml:space="preserve"> إ</w:t>
      </w:r>
      <w:r w:rsidRPr="00576ADE">
        <w:rPr>
          <w:rFonts w:cs="Simplified Arabic" w:hint="eastAsia"/>
          <w:szCs w:val="28"/>
          <w:rtl/>
        </w:rPr>
        <w:t>لخ</w:t>
      </w:r>
      <w:r w:rsidR="00301AE2">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szCs w:val="28"/>
          <w:rtl/>
        </w:rPr>
        <w:lastRenderedPageBreak/>
        <w:t xml:space="preserve">وإذا صح حديث ابن عباس الذي رواه ابن </w:t>
      </w:r>
      <w:proofErr w:type="spellStart"/>
      <w:r w:rsidRPr="00576ADE">
        <w:rPr>
          <w:rFonts w:cs="Simplified Arabic"/>
          <w:szCs w:val="28"/>
          <w:rtl/>
        </w:rPr>
        <w:t>مردويه</w:t>
      </w:r>
      <w:proofErr w:type="spellEnd"/>
      <w:r w:rsidRPr="00576ADE">
        <w:rPr>
          <w:rFonts w:cs="Simplified Arabic"/>
          <w:szCs w:val="28"/>
          <w:rtl/>
        </w:rPr>
        <w:t xml:space="preserve"> والضياء لا يبقى للاحتمال مجال</w:t>
      </w:r>
      <w:r w:rsidR="00301AE2">
        <w:rPr>
          <w:rFonts w:cs="Simplified Arabic" w:hint="cs"/>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وَاللّهُ يَعْصِمُكَ مِنَ النَّاسِ</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00301AE2">
        <w:rPr>
          <w:rFonts w:cs="Simplified Arabic" w:hint="cs"/>
          <w:szCs w:val="28"/>
          <w:rtl/>
        </w:rPr>
        <w:t>,</w:t>
      </w:r>
      <w:r w:rsidRPr="00576ADE">
        <w:rPr>
          <w:rFonts w:cs="Simplified Arabic"/>
          <w:szCs w:val="28"/>
          <w:rtl/>
        </w:rPr>
        <w:t xml:space="preserve"> روى أهل التفسير المأثور والترمذي وأبو الشيخ والحاكم وأبو</w:t>
      </w:r>
      <w:r w:rsidR="00301AE2">
        <w:rPr>
          <w:rFonts w:cs="Simplified Arabic" w:hint="cs"/>
          <w:szCs w:val="28"/>
          <w:rtl/>
        </w:rPr>
        <w:t xml:space="preserve"> </w:t>
      </w:r>
      <w:r w:rsidRPr="00576ADE">
        <w:rPr>
          <w:rFonts w:cs="Simplified Arabic" w:hint="eastAsia"/>
          <w:szCs w:val="28"/>
          <w:rtl/>
        </w:rPr>
        <w:t>نعيم</w:t>
      </w:r>
      <w:r w:rsidRPr="00576ADE">
        <w:rPr>
          <w:rFonts w:cs="Simplified Arabic"/>
          <w:szCs w:val="28"/>
          <w:rtl/>
        </w:rPr>
        <w:t xml:space="preserve"> والبيهقي والطبراني عن</w:t>
      </w:r>
      <w:r w:rsidR="00301AE2">
        <w:rPr>
          <w:rFonts w:cs="Simplified Arabic"/>
          <w:szCs w:val="28"/>
          <w:rtl/>
        </w:rPr>
        <w:t xml:space="preserve"> بضعة رجال من الصحابة</w:t>
      </w:r>
      <w:r w:rsidR="00301AE2">
        <w:rPr>
          <w:rFonts w:cs="Simplified Arabic" w:hint="cs"/>
          <w:szCs w:val="28"/>
          <w:rtl/>
        </w:rPr>
        <w:t>:</w:t>
      </w:r>
      <w:r w:rsidR="00301AE2">
        <w:rPr>
          <w:rFonts w:cs="Simplified Arabic"/>
          <w:szCs w:val="28"/>
          <w:rtl/>
        </w:rPr>
        <w:t xml:space="preserve"> أن النبي ص</w:t>
      </w:r>
      <w:r w:rsidR="00301AE2">
        <w:rPr>
          <w:rFonts w:cs="Simplified Arabic" w:hint="cs"/>
          <w:szCs w:val="28"/>
          <w:rtl/>
        </w:rPr>
        <w:t>لى الله عليه وسلم</w:t>
      </w:r>
      <w:r w:rsidRPr="00576ADE">
        <w:rPr>
          <w:rFonts w:cs="Simplified Arabic"/>
          <w:szCs w:val="28"/>
          <w:rtl/>
        </w:rPr>
        <w:t xml:space="preserve"> كان يحرس في مكة قبل</w:t>
      </w:r>
      <w:r w:rsidR="00301AE2">
        <w:rPr>
          <w:rFonts w:cs="Simplified Arabic" w:hint="cs"/>
          <w:szCs w:val="28"/>
          <w:rtl/>
        </w:rPr>
        <w:t xml:space="preserve"> </w:t>
      </w:r>
      <w:r w:rsidRPr="00576ADE">
        <w:rPr>
          <w:rFonts w:cs="Simplified Arabic" w:hint="eastAsia"/>
          <w:szCs w:val="28"/>
          <w:rtl/>
        </w:rPr>
        <w:t>نزول</w:t>
      </w:r>
      <w:r w:rsidRPr="00576ADE">
        <w:rPr>
          <w:rFonts w:cs="Simplified Arabic"/>
          <w:szCs w:val="28"/>
          <w:rtl/>
        </w:rPr>
        <w:t xml:space="preserve"> هذه الآية</w:t>
      </w:r>
      <w:r w:rsidR="00301AE2">
        <w:rPr>
          <w:rFonts w:cs="Simplified Arabic" w:hint="cs"/>
          <w:szCs w:val="28"/>
          <w:rtl/>
        </w:rPr>
        <w:t>,</w:t>
      </w:r>
      <w:r w:rsidR="00301AE2">
        <w:rPr>
          <w:rFonts w:cs="Simplified Arabic"/>
          <w:szCs w:val="28"/>
          <w:rtl/>
        </w:rPr>
        <w:t xml:space="preserve"> فلما نزلت ترك الحرس...</w:t>
      </w:r>
      <w:r w:rsidR="00301AE2">
        <w:rPr>
          <w:rFonts w:cs="Simplified Arabic" w:hint="cs"/>
          <w:szCs w:val="28"/>
          <w:rtl/>
        </w:rPr>
        <w:t>؛</w:t>
      </w:r>
      <w:r w:rsidRPr="00576ADE">
        <w:rPr>
          <w:rFonts w:cs="Simplified Arabic"/>
          <w:szCs w:val="28"/>
          <w:rtl/>
        </w:rPr>
        <w:t xml:space="preserve"> لذ</w:t>
      </w:r>
      <w:r w:rsidR="00301AE2">
        <w:rPr>
          <w:rFonts w:cs="Simplified Arabic"/>
          <w:szCs w:val="28"/>
          <w:rtl/>
        </w:rPr>
        <w:t>لك كان المشركون يتصدون لإيذائه ص</w:t>
      </w:r>
      <w:r w:rsidR="00301AE2">
        <w:rPr>
          <w:rFonts w:cs="Simplified Arabic" w:hint="cs"/>
          <w:szCs w:val="28"/>
          <w:rtl/>
        </w:rPr>
        <w:t xml:space="preserve">لى الله عليه وسلم </w:t>
      </w:r>
      <w:r w:rsidRPr="00576ADE">
        <w:rPr>
          <w:rFonts w:cs="Simplified Arabic" w:hint="eastAsia"/>
          <w:szCs w:val="28"/>
          <w:rtl/>
        </w:rPr>
        <w:t>بالقول</w:t>
      </w:r>
      <w:r w:rsidRPr="00576ADE">
        <w:rPr>
          <w:rFonts w:cs="Simplified Arabic"/>
          <w:szCs w:val="28"/>
          <w:rtl/>
        </w:rPr>
        <w:t xml:space="preserve"> والفعل، وائتمروا به بعد موت أبي طالب</w:t>
      </w:r>
      <w:r w:rsidR="00301AE2">
        <w:rPr>
          <w:rFonts w:cs="Simplified Arabic" w:hint="cs"/>
          <w:szCs w:val="28"/>
          <w:rtl/>
        </w:rPr>
        <w:t>,</w:t>
      </w:r>
      <w:r w:rsidRPr="00576ADE">
        <w:rPr>
          <w:rFonts w:cs="Simplified Arabic"/>
          <w:szCs w:val="28"/>
          <w:rtl/>
        </w:rPr>
        <w:t xml:space="preserve"> وقرروا قتله في دار الندوة، ولكن الله تعالى</w:t>
      </w:r>
      <w:r w:rsidR="00301AE2">
        <w:rPr>
          <w:rFonts w:cs="Simplified Arabic" w:hint="cs"/>
          <w:szCs w:val="28"/>
          <w:rtl/>
        </w:rPr>
        <w:t xml:space="preserve"> </w:t>
      </w:r>
      <w:r w:rsidRPr="00576ADE">
        <w:rPr>
          <w:rFonts w:cs="Simplified Arabic" w:hint="eastAsia"/>
          <w:szCs w:val="28"/>
          <w:rtl/>
        </w:rPr>
        <w:t>عصمه</w:t>
      </w:r>
      <w:r w:rsidRPr="00576ADE">
        <w:rPr>
          <w:rFonts w:cs="Simplified Arabic"/>
          <w:szCs w:val="28"/>
          <w:rtl/>
        </w:rPr>
        <w:t xml:space="preserve"> منهم، وكذلك فعل اليهود بعد الهجرة</w:t>
      </w:r>
      <w:r w:rsidR="00301AE2">
        <w:rPr>
          <w:rFonts w:cs="Simplified Arabic" w:hint="cs"/>
          <w:szCs w:val="28"/>
          <w:rtl/>
        </w:rPr>
        <w:t>؛</w:t>
      </w:r>
      <w:r w:rsidRPr="00576ADE">
        <w:rPr>
          <w:rFonts w:cs="Simplified Arabic"/>
          <w:szCs w:val="28"/>
          <w:rtl/>
        </w:rPr>
        <w:t xml:space="preserve"> ولذلك قيل: إن هذه الآية نزلت مرتين، فإن</w:t>
      </w:r>
      <w:r w:rsidR="00301AE2">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تكن نزلت مرتين فقد وضعت في سياق تبليغ أهل الكتاب</w:t>
      </w:r>
      <w:r w:rsidR="00301AE2">
        <w:rPr>
          <w:rFonts w:cs="Simplified Arabic" w:hint="cs"/>
          <w:szCs w:val="28"/>
          <w:rtl/>
        </w:rPr>
        <w:t>؛</w:t>
      </w:r>
      <w:r w:rsidR="00301AE2">
        <w:rPr>
          <w:rFonts w:cs="Simplified Arabic"/>
          <w:szCs w:val="28"/>
          <w:rtl/>
        </w:rPr>
        <w:t xml:space="preserve"> لتدل على أن النبي ص</w:t>
      </w:r>
      <w:r w:rsidR="00301AE2">
        <w:rPr>
          <w:rFonts w:cs="Simplified Arabic" w:hint="cs"/>
          <w:szCs w:val="28"/>
          <w:rtl/>
        </w:rPr>
        <w:t>لى الله عليه وسلم</w:t>
      </w:r>
      <w:r w:rsidRPr="00576ADE">
        <w:rPr>
          <w:rFonts w:cs="Simplified Arabic"/>
          <w:szCs w:val="28"/>
          <w:rtl/>
        </w:rPr>
        <w:t xml:space="preserve"> كان</w:t>
      </w:r>
      <w:r w:rsidR="00301AE2">
        <w:rPr>
          <w:rFonts w:cs="Simplified Arabic" w:hint="cs"/>
          <w:szCs w:val="28"/>
          <w:rtl/>
        </w:rPr>
        <w:t xml:space="preserve"> </w:t>
      </w:r>
      <w:r w:rsidRPr="00576ADE">
        <w:rPr>
          <w:rFonts w:cs="Simplified Arabic" w:hint="eastAsia"/>
          <w:szCs w:val="28"/>
          <w:rtl/>
        </w:rPr>
        <w:t>عرضة</w:t>
      </w:r>
      <w:r w:rsidRPr="00576ADE">
        <w:rPr>
          <w:rFonts w:cs="Simplified Arabic"/>
          <w:szCs w:val="28"/>
          <w:rtl/>
        </w:rPr>
        <w:t xml:space="preserve"> لإيذائهم، وأن الله تعالى هو الذي عصمه من كيدهم، ولتذكر بما كان من إيذاء</w:t>
      </w:r>
      <w:r w:rsidR="00301AE2">
        <w:rPr>
          <w:rFonts w:cs="Simplified Arabic" w:hint="cs"/>
          <w:szCs w:val="28"/>
          <w:rtl/>
        </w:rPr>
        <w:t xml:space="preserve"> </w:t>
      </w:r>
      <w:r w:rsidRPr="00576ADE">
        <w:rPr>
          <w:rFonts w:cs="Simplified Arabic" w:hint="eastAsia"/>
          <w:szCs w:val="28"/>
          <w:rtl/>
        </w:rPr>
        <w:t>مشركي</w:t>
      </w:r>
      <w:r w:rsidRPr="00576ADE">
        <w:rPr>
          <w:rFonts w:cs="Simplified Arabic"/>
          <w:szCs w:val="28"/>
          <w:rtl/>
        </w:rPr>
        <w:t xml:space="preserve"> قومه من قبلهم.</w:t>
      </w:r>
    </w:p>
    <w:p w:rsidR="00576ADE" w:rsidRPr="00576ADE" w:rsidRDefault="00576ADE" w:rsidP="00301AE2">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 اللّهَ لاَ يَهْدِي الْقَوْمَ الْكَافِرِينَ</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Pr="00576ADE">
        <w:rPr>
          <w:rFonts w:cs="Simplified Arabic"/>
          <w:szCs w:val="28"/>
          <w:rtl/>
        </w:rPr>
        <w:t xml:space="preserve"> فهو تذييل تعليلي للعصمة، أي</w:t>
      </w:r>
      <w:r w:rsidR="00301AE2">
        <w:rPr>
          <w:rFonts w:cs="Simplified Arabic" w:hint="cs"/>
          <w:szCs w:val="28"/>
          <w:rtl/>
        </w:rPr>
        <w:t>:</w:t>
      </w:r>
      <w:r w:rsidRPr="00576ADE">
        <w:rPr>
          <w:rFonts w:cs="Simplified Arabic"/>
          <w:szCs w:val="28"/>
          <w:rtl/>
        </w:rPr>
        <w:t xml:space="preserve"> أنه</w:t>
      </w:r>
      <w:r w:rsidR="00301AE2">
        <w:rPr>
          <w:rFonts w:cs="Simplified Arabic" w:hint="cs"/>
          <w:szCs w:val="28"/>
          <w:rtl/>
        </w:rPr>
        <w:t xml:space="preserve"> </w:t>
      </w:r>
      <w:r w:rsidRPr="00576ADE">
        <w:rPr>
          <w:rFonts w:cs="Simplified Arabic" w:hint="eastAsia"/>
          <w:szCs w:val="28"/>
          <w:rtl/>
        </w:rPr>
        <w:t>تعالى</w:t>
      </w:r>
      <w:r w:rsidRPr="00576ADE">
        <w:rPr>
          <w:rFonts w:cs="Simplified Arabic"/>
          <w:szCs w:val="28"/>
          <w:rtl/>
        </w:rPr>
        <w:t xml:space="preserve"> لا يهدي أولئك الناس ال</w:t>
      </w:r>
      <w:r w:rsidR="00301AE2">
        <w:rPr>
          <w:rFonts w:cs="Simplified Arabic"/>
          <w:szCs w:val="28"/>
          <w:rtl/>
        </w:rPr>
        <w:t>ذين هم بصدد إيذائك على التبليغ</w:t>
      </w:r>
      <w:r w:rsidR="00301AE2">
        <w:rPr>
          <w:rFonts w:cs="Simplified Arabic" w:hint="cs"/>
          <w:szCs w:val="28"/>
          <w:rtl/>
        </w:rPr>
        <w:t>,</w:t>
      </w:r>
      <w:r w:rsidR="00301AE2">
        <w:rPr>
          <w:rFonts w:cs="Simplified Arabic"/>
          <w:szCs w:val="28"/>
          <w:rtl/>
        </w:rPr>
        <w:t xml:space="preserve"> وهم القوم الكافرون</w:t>
      </w:r>
      <w:r w:rsidR="00301AE2">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ما يهمون به من ذلك، بل يكونون خائبين</w:t>
      </w:r>
      <w:r w:rsidR="00301AE2">
        <w:rPr>
          <w:rFonts w:cs="Simplified Arabic" w:hint="cs"/>
          <w:szCs w:val="28"/>
          <w:rtl/>
        </w:rPr>
        <w:t>,</w:t>
      </w:r>
      <w:r w:rsidRPr="00576ADE">
        <w:rPr>
          <w:rFonts w:cs="Simplified Arabic"/>
          <w:szCs w:val="28"/>
          <w:rtl/>
        </w:rPr>
        <w:t xml:space="preserve"> وتتم كلمات الله تعالى حتى يكمل </w:t>
      </w:r>
      <w:r w:rsidR="00301AE2">
        <w:rPr>
          <w:rFonts w:cs="Simplified Arabic" w:hint="cs"/>
          <w:szCs w:val="28"/>
          <w:rtl/>
        </w:rPr>
        <w:t>به</w:t>
      </w:r>
      <w:r w:rsidRPr="00576ADE">
        <w:rPr>
          <w:rFonts w:cs="Simplified Arabic"/>
          <w:szCs w:val="28"/>
          <w:rtl/>
        </w:rPr>
        <w:t>ا الدين</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5"/>
      </w:r>
      <w:r w:rsidR="00301AE2">
        <w:rPr>
          <w:rFonts w:cs="Simplified Arabic"/>
          <w:szCs w:val="28"/>
          <w:vertAlign w:val="superscript"/>
          <w:rtl/>
        </w:rPr>
        <w:t>)</w:t>
      </w:r>
      <w:r w:rsidR="00301AE2">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 يا صاحب الضلالة؟!</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ثالث</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الدر المنثور:</w:t>
      </w:r>
    </w:p>
    <w:p w:rsidR="00576ADE" w:rsidRPr="00576ADE" w:rsidRDefault="00576ADE" w:rsidP="00301AE2">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هذا كذب, فالسيوطي لم يرو نزولها يوم الغدير, بل أورد الروايات المروية عن الصحابة</w:t>
      </w:r>
      <w:r w:rsidR="00301AE2">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هذه الكتب بأسانيدهم الخاصة</w:t>
      </w:r>
      <w:r w:rsidR="00301AE2">
        <w:rPr>
          <w:rFonts w:cs="Simplified Arabic" w:hint="cs"/>
          <w:szCs w:val="28"/>
          <w:rtl/>
        </w:rPr>
        <w:t>,</w:t>
      </w:r>
      <w:r w:rsidRPr="00576ADE">
        <w:rPr>
          <w:rFonts w:cs="Simplified Arabic"/>
          <w:szCs w:val="28"/>
          <w:rtl/>
        </w:rPr>
        <w:t xml:space="preserve"> وهذه الروايات ليست كلها صحيحة, بل تحتاج إلى</w:t>
      </w:r>
      <w:r w:rsidR="00301AE2">
        <w:rPr>
          <w:rFonts w:cs="Simplified Arabic" w:hint="cs"/>
          <w:szCs w:val="28"/>
          <w:rtl/>
        </w:rPr>
        <w:t xml:space="preserve"> </w:t>
      </w:r>
      <w:r w:rsidRPr="00576ADE">
        <w:rPr>
          <w:rFonts w:cs="Simplified Arabic" w:hint="eastAsia"/>
          <w:szCs w:val="28"/>
          <w:rtl/>
        </w:rPr>
        <w:t>التمحيص</w:t>
      </w:r>
      <w:r w:rsidRPr="00576ADE">
        <w:rPr>
          <w:rFonts w:cs="Simplified Arabic"/>
          <w:szCs w:val="28"/>
          <w:rtl/>
        </w:rPr>
        <w:t xml:space="preserve"> والنقد.</w:t>
      </w:r>
    </w:p>
    <w:p w:rsidR="00576ADE" w:rsidRPr="00576ADE" w:rsidRDefault="00576ADE" w:rsidP="00301AE2">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w:t>
      </w:r>
      <w:r w:rsidR="00301AE2">
        <w:rPr>
          <w:rFonts w:cs="Simplified Arabic"/>
          <w:szCs w:val="28"/>
          <w:rtl/>
        </w:rPr>
        <w:t>في مقدمة تفسيره الدر المنثور: "</w:t>
      </w:r>
      <w:r w:rsidRPr="00576ADE">
        <w:rPr>
          <w:rFonts w:cs="Simplified Arabic"/>
          <w:szCs w:val="28"/>
          <w:rtl/>
        </w:rPr>
        <w:t xml:space="preserve">فلما ألفت كتاب </w:t>
      </w:r>
      <w:r w:rsidR="00301AE2">
        <w:rPr>
          <w:rFonts w:cs="Simplified Arabic" w:hint="cs"/>
          <w:szCs w:val="28"/>
          <w:rtl/>
        </w:rPr>
        <w:t>"</w:t>
      </w:r>
      <w:r w:rsidRPr="00576ADE">
        <w:rPr>
          <w:rFonts w:cs="Simplified Arabic"/>
          <w:szCs w:val="28"/>
          <w:rtl/>
        </w:rPr>
        <w:t>ترجمان القرآن</w:t>
      </w:r>
      <w:r w:rsidR="00301AE2">
        <w:rPr>
          <w:rFonts w:cs="Simplified Arabic" w:hint="cs"/>
          <w:szCs w:val="28"/>
          <w:rtl/>
        </w:rPr>
        <w:t>"</w:t>
      </w:r>
      <w:r w:rsidRPr="00576ADE">
        <w:rPr>
          <w:rFonts w:cs="Simplified Arabic"/>
          <w:szCs w:val="28"/>
          <w:rtl/>
        </w:rPr>
        <w:t xml:space="preserve"> وهو التفسير المسند</w:t>
      </w:r>
      <w:r w:rsidR="00301AE2">
        <w:rPr>
          <w:rFonts w:cs="Simplified Arabic" w:hint="cs"/>
          <w:szCs w:val="28"/>
          <w:rtl/>
        </w:rPr>
        <w:t xml:space="preserve"> </w:t>
      </w:r>
      <w:r w:rsidRPr="00576ADE">
        <w:rPr>
          <w:rFonts w:cs="Simplified Arabic" w:hint="eastAsia"/>
          <w:szCs w:val="28"/>
          <w:rtl/>
        </w:rPr>
        <w:t>عن</w:t>
      </w:r>
      <w:r w:rsidR="00301AE2">
        <w:rPr>
          <w:rFonts w:cs="Simplified Arabic"/>
          <w:szCs w:val="28"/>
          <w:rtl/>
        </w:rPr>
        <w:t xml:space="preserve"> رسول الله ص</w:t>
      </w:r>
      <w:r w:rsidR="00301AE2">
        <w:rPr>
          <w:rFonts w:cs="Simplified Arabic" w:hint="cs"/>
          <w:szCs w:val="28"/>
          <w:rtl/>
        </w:rPr>
        <w:t>لى الله عليه وسلم</w:t>
      </w:r>
      <w:r w:rsidRPr="00576ADE">
        <w:rPr>
          <w:rFonts w:cs="Simplified Arabic"/>
          <w:szCs w:val="28"/>
          <w:rtl/>
        </w:rPr>
        <w:t xml:space="preserve"> وأصحابه... فكان ما أوردته فيه من الآثار بأسانيد الكتب المخرج</w:t>
      </w:r>
    </w:p>
    <w:p w:rsidR="00576ADE" w:rsidRPr="00576ADE" w:rsidRDefault="00576ADE" w:rsidP="00301AE2">
      <w:pPr>
        <w:jc w:val="lowKashida"/>
        <w:rPr>
          <w:rFonts w:cs="Simplified Arabic"/>
          <w:szCs w:val="28"/>
          <w:rtl/>
        </w:rPr>
      </w:pPr>
      <w:r w:rsidRPr="00576ADE">
        <w:rPr>
          <w:rFonts w:cs="Simplified Arabic" w:hint="eastAsia"/>
          <w:szCs w:val="28"/>
          <w:rtl/>
        </w:rPr>
        <w:t>منها</w:t>
      </w:r>
      <w:r w:rsidRPr="00576ADE">
        <w:rPr>
          <w:rFonts w:cs="Simplified Arabic"/>
          <w:szCs w:val="28"/>
          <w:rtl/>
        </w:rPr>
        <w:t xml:space="preserve"> واردات، رأيت قصور أكثر الهمم عن تحصيله ورغبتهم في الاقتصار على متون</w:t>
      </w:r>
      <w:r w:rsidR="00301AE2">
        <w:rPr>
          <w:rFonts w:cs="Simplified Arabic" w:hint="cs"/>
          <w:szCs w:val="28"/>
          <w:rtl/>
        </w:rPr>
        <w:t xml:space="preserve"> </w:t>
      </w:r>
      <w:r w:rsidRPr="00576ADE">
        <w:rPr>
          <w:rFonts w:cs="Simplified Arabic" w:hint="eastAsia"/>
          <w:szCs w:val="28"/>
          <w:rtl/>
        </w:rPr>
        <w:t>الأحاديث</w:t>
      </w:r>
      <w:r w:rsidRPr="00576ADE">
        <w:rPr>
          <w:rFonts w:cs="Simplified Arabic"/>
          <w:szCs w:val="28"/>
          <w:rtl/>
        </w:rPr>
        <w:t xml:space="preserve"> دون الإسناد وتطويله، فلخصت منه هذا المختصر مقتصر</w:t>
      </w:r>
      <w:r w:rsidR="00301AE2">
        <w:rPr>
          <w:rFonts w:cs="Simplified Arabic" w:hint="cs"/>
          <w:szCs w:val="28"/>
          <w:rtl/>
        </w:rPr>
        <w:t>ً</w:t>
      </w:r>
      <w:r w:rsidRPr="00576ADE">
        <w:rPr>
          <w:rFonts w:cs="Simplified Arabic"/>
          <w:szCs w:val="28"/>
          <w:rtl/>
        </w:rPr>
        <w:t>ا فيه على متن الأثر مصدر</w:t>
      </w:r>
      <w:r w:rsidR="00301AE2">
        <w:rPr>
          <w:rFonts w:cs="Simplified Arabic" w:hint="cs"/>
          <w:szCs w:val="28"/>
          <w:rtl/>
        </w:rPr>
        <w:t>ً</w:t>
      </w:r>
      <w:r w:rsidRPr="00576ADE">
        <w:rPr>
          <w:rFonts w:cs="Simplified Arabic"/>
          <w:szCs w:val="28"/>
          <w:rtl/>
        </w:rPr>
        <w:t>ا بالعزو والتخريج إلى كل كتاب معتبر وسميته</w:t>
      </w:r>
      <w:r w:rsidR="00301AE2">
        <w:rPr>
          <w:rFonts w:cs="Simplified Arabic" w:hint="cs"/>
          <w:szCs w:val="28"/>
          <w:rtl/>
        </w:rPr>
        <w:t>:</w:t>
      </w:r>
      <w:r w:rsidRPr="00576ADE">
        <w:rPr>
          <w:rFonts w:cs="Simplified Arabic"/>
          <w:szCs w:val="28"/>
          <w:rtl/>
        </w:rPr>
        <w:t xml:space="preserve"> الدر المنثور</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6"/>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وقال</w:t>
      </w:r>
      <w:r w:rsidR="00301AE2">
        <w:rPr>
          <w:rFonts w:cs="Simplified Arabic"/>
          <w:szCs w:val="28"/>
          <w:rtl/>
        </w:rPr>
        <w:t xml:space="preserve"> السيوطي في كتابه "الإتقان</w:t>
      </w:r>
      <w:r w:rsidRPr="00576ADE">
        <w:rPr>
          <w:rFonts w:cs="Simplified Arabic"/>
          <w:szCs w:val="28"/>
          <w:rtl/>
        </w:rPr>
        <w:t xml:space="preserve">": </w:t>
      </w:r>
      <w:r w:rsidR="00301AE2">
        <w:rPr>
          <w:rFonts w:cs="Simplified Arabic" w:hint="cs"/>
          <w:szCs w:val="28"/>
          <w:rtl/>
        </w:rPr>
        <w:t>"</w:t>
      </w:r>
      <w:r w:rsidRPr="00576ADE">
        <w:rPr>
          <w:rFonts w:cs="Simplified Arabic"/>
          <w:szCs w:val="28"/>
          <w:rtl/>
        </w:rPr>
        <w:t>وقد جمعت كتاب</w:t>
      </w:r>
      <w:r w:rsidR="00301AE2">
        <w:rPr>
          <w:rFonts w:cs="Simplified Arabic" w:hint="cs"/>
          <w:szCs w:val="28"/>
          <w:rtl/>
        </w:rPr>
        <w:t>ً</w:t>
      </w:r>
      <w:r w:rsidRPr="00576ADE">
        <w:rPr>
          <w:rFonts w:cs="Simplified Arabic"/>
          <w:szCs w:val="28"/>
          <w:rtl/>
        </w:rPr>
        <w:t>ا مسند</w:t>
      </w:r>
      <w:r w:rsidR="00301AE2">
        <w:rPr>
          <w:rFonts w:cs="Simplified Arabic" w:hint="cs"/>
          <w:szCs w:val="28"/>
          <w:rtl/>
        </w:rPr>
        <w:t>ً</w:t>
      </w:r>
      <w:r w:rsidR="00301AE2">
        <w:rPr>
          <w:rFonts w:cs="Simplified Arabic"/>
          <w:szCs w:val="28"/>
          <w:rtl/>
        </w:rPr>
        <w:t>ا فيه تفاسير النبي ص</w:t>
      </w:r>
      <w:r w:rsidR="00301AE2">
        <w:rPr>
          <w:rFonts w:cs="Simplified Arabic" w:hint="cs"/>
          <w:szCs w:val="28"/>
          <w:rtl/>
        </w:rPr>
        <w:t xml:space="preserve">لى الله عليه وسلم </w:t>
      </w:r>
      <w:r w:rsidRPr="00576ADE">
        <w:rPr>
          <w:rFonts w:cs="Simplified Arabic" w:hint="eastAsia"/>
          <w:szCs w:val="28"/>
          <w:rtl/>
        </w:rPr>
        <w:t>والصحابة</w:t>
      </w:r>
      <w:r w:rsidRPr="00576ADE">
        <w:rPr>
          <w:rFonts w:cs="Simplified Arabic"/>
          <w:szCs w:val="28"/>
          <w:rtl/>
        </w:rPr>
        <w:t xml:space="preserve"> فيه بضعة عشر ألف حديث ما بين مرفوع وموقوف...</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7"/>
      </w:r>
      <w:r w:rsidR="00301AE2">
        <w:rPr>
          <w:rFonts w:cs="Simplified Arabic"/>
          <w:szCs w:val="28"/>
          <w:vertAlign w:val="superscript"/>
          <w:rtl/>
        </w:rPr>
        <w:t>)</w:t>
      </w:r>
      <w:r w:rsidR="00301AE2">
        <w:rPr>
          <w:rFonts w:cs="Simplified Arabic" w:hint="cs"/>
          <w:szCs w:val="28"/>
          <w:rtl/>
        </w:rPr>
        <w:t>.</w:t>
      </w:r>
    </w:p>
    <w:p w:rsidR="00576ADE" w:rsidRPr="00576ADE" w:rsidRDefault="00301AE2" w:rsidP="00301AE2">
      <w:pPr>
        <w:jc w:val="lowKashida"/>
        <w:rPr>
          <w:rFonts w:cs="Simplified Arabic"/>
          <w:szCs w:val="28"/>
          <w:rtl/>
        </w:rPr>
      </w:pPr>
      <w:r>
        <w:rPr>
          <w:rFonts w:cs="Simplified Arabic" w:hint="eastAsia"/>
          <w:szCs w:val="28"/>
          <w:rtl/>
        </w:rPr>
        <w:lastRenderedPageBreak/>
        <w:t>إذ</w:t>
      </w:r>
      <w:r>
        <w:rPr>
          <w:rFonts w:cs="Simplified Arabic" w:hint="cs"/>
          <w:szCs w:val="28"/>
          <w:rtl/>
        </w:rPr>
        <w:t>ًا:</w:t>
      </w:r>
      <w:r w:rsidR="00576ADE" w:rsidRPr="00576ADE">
        <w:rPr>
          <w:rFonts w:cs="Simplified Arabic"/>
          <w:szCs w:val="28"/>
          <w:rtl/>
        </w:rPr>
        <w:t xml:space="preserve"> كل مصدر عزاه السيوطي إلى كتاب معين</w:t>
      </w:r>
      <w:r>
        <w:rPr>
          <w:rFonts w:cs="Simplified Arabic" w:hint="cs"/>
          <w:szCs w:val="28"/>
          <w:rtl/>
        </w:rPr>
        <w:t>,</w:t>
      </w:r>
      <w:r w:rsidR="00576ADE" w:rsidRPr="00576ADE">
        <w:rPr>
          <w:rFonts w:cs="Simplified Arabic"/>
          <w:szCs w:val="28"/>
          <w:rtl/>
        </w:rPr>
        <w:t xml:space="preserve"> واقتصر على متون الأحاديث دون الأسانيد</w:t>
      </w:r>
      <w:r>
        <w:rPr>
          <w:rFonts w:cs="Simplified Arabic" w:hint="cs"/>
          <w:szCs w:val="28"/>
          <w:rtl/>
        </w:rPr>
        <w:t xml:space="preserve"> </w:t>
      </w:r>
      <w:r w:rsidR="00576ADE" w:rsidRPr="00576ADE">
        <w:rPr>
          <w:rFonts w:cs="Simplified Arabic" w:hint="eastAsia"/>
          <w:szCs w:val="28"/>
          <w:rtl/>
        </w:rPr>
        <w:t>الطويلة</w:t>
      </w:r>
      <w:r>
        <w:rPr>
          <w:rFonts w:cs="Simplified Arabic" w:hint="cs"/>
          <w:szCs w:val="28"/>
          <w:rtl/>
        </w:rPr>
        <w:t>,</w:t>
      </w:r>
      <w:r w:rsidR="00576ADE" w:rsidRPr="00576ADE">
        <w:rPr>
          <w:rFonts w:cs="Simplified Arabic"/>
          <w:szCs w:val="28"/>
          <w:rtl/>
        </w:rPr>
        <w:t xml:space="preserve"> هذا عمل السيوطي في تفسيره</w:t>
      </w:r>
      <w:r>
        <w:rPr>
          <w:rFonts w:cs="Simplified Arabic" w:hint="cs"/>
          <w:szCs w:val="28"/>
          <w:rtl/>
        </w:rPr>
        <w:t>,</w:t>
      </w:r>
      <w:r w:rsidR="00576ADE" w:rsidRPr="00576ADE">
        <w:rPr>
          <w:rFonts w:cs="Simplified Arabic"/>
          <w:szCs w:val="28"/>
          <w:rtl/>
        </w:rPr>
        <w:t xml:space="preserve"> هذا ومن أراد أسانيد هذه الروايات فعليه أن يرجع إلى</w:t>
      </w:r>
      <w:r>
        <w:rPr>
          <w:rFonts w:cs="Simplified Arabic" w:hint="cs"/>
          <w:szCs w:val="28"/>
          <w:rtl/>
        </w:rPr>
        <w:t xml:space="preserve"> </w:t>
      </w:r>
      <w:r w:rsidR="00576ADE" w:rsidRPr="00576ADE">
        <w:rPr>
          <w:rFonts w:cs="Simplified Arabic" w:hint="eastAsia"/>
          <w:szCs w:val="28"/>
          <w:rtl/>
        </w:rPr>
        <w:t>أصل</w:t>
      </w:r>
      <w:r w:rsidR="00576ADE" w:rsidRPr="00576ADE">
        <w:rPr>
          <w:rFonts w:cs="Simplified Arabic"/>
          <w:szCs w:val="28"/>
          <w:rtl/>
        </w:rPr>
        <w:t xml:space="preserve"> الكتاب المخرج فيه.</w:t>
      </w:r>
    </w:p>
    <w:p w:rsidR="00576ADE" w:rsidRPr="00576ADE" w:rsidRDefault="00576ADE" w:rsidP="00301AE2">
      <w:pPr>
        <w:jc w:val="lowKashida"/>
        <w:rPr>
          <w:rFonts w:cs="Simplified Arabic"/>
          <w:szCs w:val="28"/>
          <w:rtl/>
        </w:rPr>
      </w:pPr>
      <w:r w:rsidRPr="00576ADE">
        <w:rPr>
          <w:rFonts w:cs="Simplified Arabic" w:hint="eastAsia"/>
          <w:szCs w:val="28"/>
          <w:rtl/>
        </w:rPr>
        <w:t>ونحن</w:t>
      </w:r>
      <w:r w:rsidRPr="00576ADE">
        <w:rPr>
          <w:rFonts w:cs="Simplified Arabic"/>
          <w:szCs w:val="28"/>
          <w:rtl/>
        </w:rPr>
        <w:t xml:space="preserve"> إذا رجعنا إلى تفسير الدر لوجدنا أن السيوطي أورد خمس روايات في تفسير</w:t>
      </w:r>
      <w:r w:rsidR="00301AE2">
        <w:rPr>
          <w:rFonts w:cs="Simplified Arabic" w:hint="cs"/>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Pr="00576ADE">
        <w:rPr>
          <w:rFonts w:cs="Simplified Arabic"/>
          <w:szCs w:val="28"/>
          <w:rtl/>
        </w:rPr>
        <w:t xml:space="preserve"> أربعة منها لا يعرف أسانيدها وهي:</w:t>
      </w:r>
    </w:p>
    <w:p w:rsidR="00576ADE" w:rsidRPr="00576ADE" w:rsidRDefault="00301AE2" w:rsidP="00301AE2">
      <w:pPr>
        <w:jc w:val="lowKashida"/>
        <w:rPr>
          <w:rFonts w:cs="Simplified Arabic"/>
          <w:szCs w:val="28"/>
          <w:rtl/>
        </w:rPr>
      </w:pPr>
      <w:r>
        <w:rPr>
          <w:rFonts w:cs="Simplified Arabic"/>
          <w:szCs w:val="28"/>
          <w:rtl/>
        </w:rPr>
        <w:t>١</w:t>
      </w:r>
      <w:r>
        <w:rPr>
          <w:rFonts w:cs="Simplified Arabic" w:hint="cs"/>
          <w:szCs w:val="28"/>
          <w:rtl/>
        </w:rPr>
        <w:t>-</w:t>
      </w:r>
      <w:r w:rsidR="00576ADE" w:rsidRPr="00576ADE">
        <w:rPr>
          <w:rFonts w:cs="Simplified Arabic"/>
          <w:szCs w:val="28"/>
          <w:rtl/>
        </w:rPr>
        <w:t xml:space="preserve"> أخرج أبو الشيخ عن الحسن</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Pr>
          <w:rFonts w:cs="Simplified Arabic"/>
          <w:szCs w:val="28"/>
          <w:rtl/>
        </w:rPr>
        <w:t>أن رسول الله ص</w:t>
      </w:r>
      <w:r>
        <w:rPr>
          <w:rFonts w:cs="Simplified Arabic" w:hint="cs"/>
          <w:szCs w:val="28"/>
          <w:rtl/>
        </w:rPr>
        <w:t>لى الله عليه وسلم</w:t>
      </w:r>
      <w:r w:rsidR="00576ADE" w:rsidRPr="00576ADE">
        <w:rPr>
          <w:rFonts w:cs="Simplified Arabic"/>
          <w:szCs w:val="28"/>
          <w:rtl/>
        </w:rPr>
        <w:t xml:space="preserve"> قال</w:t>
      </w:r>
      <w:r>
        <w:rPr>
          <w:rFonts w:cs="Simplified Arabic" w:hint="cs"/>
          <w:szCs w:val="28"/>
          <w:rtl/>
        </w:rPr>
        <w:t>:</w:t>
      </w:r>
      <w:r>
        <w:rPr>
          <w:rFonts w:cs="Simplified Arabic"/>
          <w:szCs w:val="28"/>
          <w:rtl/>
        </w:rPr>
        <w:t xml:space="preserve"> </w:t>
      </w:r>
      <w:r w:rsidR="00576ADE" w:rsidRPr="00576ADE">
        <w:rPr>
          <w:rFonts w:cs="Simplified Arabic"/>
          <w:szCs w:val="28"/>
          <w:rtl/>
        </w:rPr>
        <w:t xml:space="preserve">إن الله بعثني برسالة فضقت </w:t>
      </w:r>
      <w:r>
        <w:rPr>
          <w:rFonts w:cs="Simplified Arabic" w:hint="cs"/>
          <w:szCs w:val="28"/>
          <w:rtl/>
        </w:rPr>
        <w:t>به</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ذرع</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وعرفت أن الناس مكذبي، فوعدني لأبلغن أو ليعذبن</w:t>
      </w:r>
      <w:r>
        <w:rPr>
          <w:rFonts w:cs="Simplified Arabic" w:hint="cs"/>
          <w:szCs w:val="28"/>
          <w:rtl/>
        </w:rPr>
        <w:t>ِّ</w:t>
      </w:r>
      <w:r w:rsidR="00576ADE" w:rsidRPr="00576ADE">
        <w:rPr>
          <w:rFonts w:cs="Simplified Arabic"/>
          <w:szCs w:val="28"/>
          <w:rtl/>
        </w:rPr>
        <w:t>ي، فأنزل</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301AE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szCs w:val="28"/>
          <w:rtl/>
        </w:rPr>
        <w:t>٢</w:t>
      </w:r>
      <w:r w:rsidR="00301AE2">
        <w:rPr>
          <w:rFonts w:cs="Simplified Arabic" w:hint="cs"/>
          <w:szCs w:val="28"/>
          <w:rtl/>
        </w:rPr>
        <w:t>-</w:t>
      </w:r>
      <w:r w:rsidR="00301AE2">
        <w:rPr>
          <w:rFonts w:cs="Simplified Arabic"/>
          <w:szCs w:val="28"/>
          <w:rtl/>
        </w:rPr>
        <w:t xml:space="preserve"> وأخر</w:t>
      </w:r>
      <w:r w:rsidRPr="00576ADE">
        <w:rPr>
          <w:rFonts w:cs="Simplified Arabic"/>
          <w:szCs w:val="28"/>
          <w:rtl/>
        </w:rPr>
        <w:t xml:space="preserve">ج ابن أبي حاتم وابن </w:t>
      </w:r>
      <w:proofErr w:type="spellStart"/>
      <w:r w:rsidRPr="00576ADE">
        <w:rPr>
          <w:rFonts w:cs="Simplified Arabic"/>
          <w:szCs w:val="28"/>
          <w:rtl/>
        </w:rPr>
        <w:t>مردويه</w:t>
      </w:r>
      <w:proofErr w:type="spellEnd"/>
      <w:r w:rsidRPr="00576ADE">
        <w:rPr>
          <w:rFonts w:cs="Simplified Arabic"/>
          <w:szCs w:val="28"/>
          <w:rtl/>
        </w:rPr>
        <w:t xml:space="preserve"> وابن عساكر عن أبي سعيد الخدري قال: </w:t>
      </w:r>
      <w:r w:rsidR="00301AE2">
        <w:rPr>
          <w:rFonts w:cs="Simplified Arabic" w:hint="cs"/>
          <w:szCs w:val="28"/>
          <w:rtl/>
        </w:rPr>
        <w:t>"</w:t>
      </w:r>
      <w:r w:rsidRPr="00576ADE">
        <w:rPr>
          <w:rFonts w:cs="Simplified Arabic"/>
          <w:szCs w:val="28"/>
          <w:rtl/>
        </w:rPr>
        <w:t xml:space="preserve">نزلت هذه </w:t>
      </w:r>
      <w:r w:rsidRPr="00576ADE">
        <w:rPr>
          <w:rFonts w:cs="Simplified Arabic" w:hint="eastAsia"/>
          <w:szCs w:val="28"/>
          <w:rtl/>
        </w:rPr>
        <w:t>الآية</w:t>
      </w:r>
      <w:r w:rsidR="00301AE2">
        <w:rPr>
          <w:rFonts w:cs="Simplified Arabic" w:hint="cs"/>
          <w:szCs w:val="28"/>
          <w:rtl/>
        </w:rPr>
        <w:t>:</w:t>
      </w:r>
      <w:r w:rsidR="00301AE2" w:rsidRPr="00301AE2">
        <w:rPr>
          <w:rFonts w:ascii="Simplified Arabic" w:hAnsi="Simplified Arabic"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00301AE2">
        <w:rPr>
          <w:rFonts w:cs="Simplified Arabic"/>
          <w:szCs w:val="28"/>
          <w:rtl/>
        </w:rPr>
        <w:t xml:space="preserve"> على رسول الله ص</w:t>
      </w:r>
      <w:r w:rsidR="00301AE2">
        <w:rPr>
          <w:rFonts w:cs="Simplified Arabic" w:hint="cs"/>
          <w:szCs w:val="28"/>
          <w:rtl/>
        </w:rPr>
        <w:t>لى الله عليه وسلم</w:t>
      </w:r>
      <w:r w:rsidRPr="00576ADE">
        <w:rPr>
          <w:rFonts w:cs="Simplified Arabic"/>
          <w:szCs w:val="28"/>
          <w:rtl/>
        </w:rPr>
        <w:t xml:space="preserve"> يوم غدير خم</w:t>
      </w:r>
      <w:r w:rsidR="00301AE2">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علي بن أبي طالب</w:t>
      </w:r>
      <w:r w:rsidR="00301AE2">
        <w:rPr>
          <w:rFonts w:cs="Simplified Arabic" w:hint="cs"/>
          <w:szCs w:val="28"/>
          <w:rtl/>
        </w:rPr>
        <w:t>"</w:t>
      </w:r>
      <w:r w:rsidRPr="00576ADE">
        <w:rPr>
          <w:rFonts w:cs="Simplified Arabic"/>
          <w:szCs w:val="28"/>
          <w:rtl/>
        </w:rPr>
        <w:t>.</w:t>
      </w:r>
    </w:p>
    <w:p w:rsidR="00576ADE" w:rsidRPr="00576ADE" w:rsidRDefault="00301AE2" w:rsidP="00301AE2">
      <w:pPr>
        <w:jc w:val="lowKashida"/>
        <w:rPr>
          <w:rFonts w:cs="Simplified Arabic"/>
          <w:szCs w:val="28"/>
          <w:rtl/>
        </w:rPr>
      </w:pPr>
      <w:r>
        <w:rPr>
          <w:rFonts w:cs="Simplified Arabic"/>
          <w:szCs w:val="28"/>
          <w:rtl/>
        </w:rPr>
        <w:t>٣</w:t>
      </w:r>
      <w:r>
        <w:rPr>
          <w:rFonts w:cs="Simplified Arabic" w:hint="cs"/>
          <w:szCs w:val="28"/>
          <w:rtl/>
        </w:rPr>
        <w:t>-</w:t>
      </w:r>
      <w:r w:rsidR="00576ADE" w:rsidRPr="00576ADE">
        <w:rPr>
          <w:rFonts w:cs="Simplified Arabic"/>
          <w:szCs w:val="28"/>
          <w:rtl/>
        </w:rPr>
        <w:t xml:space="preserve"> وأخرج ابن </w:t>
      </w:r>
      <w:proofErr w:type="spellStart"/>
      <w:r w:rsidR="00576ADE" w:rsidRPr="00576ADE">
        <w:rPr>
          <w:rFonts w:cs="Simplified Arabic"/>
          <w:szCs w:val="28"/>
          <w:rtl/>
        </w:rPr>
        <w:t>مردويه</w:t>
      </w:r>
      <w:proofErr w:type="spellEnd"/>
      <w:r w:rsidR="00576ADE" w:rsidRPr="00576ADE">
        <w:rPr>
          <w:rFonts w:cs="Simplified Arabic"/>
          <w:szCs w:val="28"/>
          <w:rtl/>
        </w:rPr>
        <w:t xml:space="preserve"> عن ابن مسعود قال: </w:t>
      </w:r>
      <w:r>
        <w:rPr>
          <w:rFonts w:cs="Simplified Arabic" w:hint="cs"/>
          <w:szCs w:val="28"/>
          <w:rtl/>
        </w:rPr>
        <w:t>"</w:t>
      </w:r>
      <w:r w:rsidR="00576ADE" w:rsidRPr="00576ADE">
        <w:rPr>
          <w:rFonts w:cs="Simplified Arabic"/>
          <w:szCs w:val="28"/>
          <w:rtl/>
        </w:rPr>
        <w:t>كنا نقرأ على عهد رسول الله</w:t>
      </w:r>
      <w:r>
        <w:rPr>
          <w:rFonts w:cs="Simplified Arabic" w:hint="cs"/>
          <w:szCs w:val="28"/>
          <w:rtl/>
        </w:rPr>
        <w:t xml:space="preserve"> صلى الله عليه وسلم:</w:t>
      </w:r>
      <w:r w:rsidRPr="00301AE2">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301AE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xml:space="preserve"> أن علي</w:t>
      </w:r>
      <w:r>
        <w:rPr>
          <w:rFonts w:cs="Simplified Arabic" w:hint="cs"/>
          <w:szCs w:val="28"/>
          <w:rtl/>
        </w:rPr>
        <w:t>ً</w:t>
      </w:r>
      <w:r w:rsidR="00576ADE" w:rsidRPr="00576ADE">
        <w:rPr>
          <w:rFonts w:cs="Simplified Arabic"/>
          <w:szCs w:val="28"/>
          <w:rtl/>
        </w:rPr>
        <w:t>ا مولى المؤمنين</w:t>
      </w:r>
      <w:r>
        <w:rPr>
          <w:rFonts w:cs="Simplified Arabic" w:hint="cs"/>
          <w:szCs w:val="28"/>
          <w:rtl/>
        </w:rPr>
        <w:t>,</w:t>
      </w:r>
      <w:r>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وَإِن لَّمْ تَفْعَلْ فَمَا بَلَّغْتَ رِسَالَتَهُ وَاللّهُ يَعْصِمُكَ مِنَ النَّاسِ</w:t>
      </w:r>
      <w:r w:rsidR="00175718" w:rsidRPr="00175718">
        <w:rPr>
          <w:rFonts w:cs="Simplified Arabic"/>
          <w:bCs/>
          <w:color w:val="0000FF"/>
          <w:sz w:val="28"/>
          <w:szCs w:val="28"/>
          <w:rtl/>
        </w:rPr>
        <w:t>﴾</w:t>
      </w:r>
      <w:r w:rsidRPr="00301AE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szCs w:val="28"/>
          <w:rtl/>
        </w:rPr>
        <w:t>٤</w:t>
      </w:r>
      <w:r w:rsidR="00301AE2">
        <w:rPr>
          <w:rFonts w:cs="Simplified Arabic" w:hint="cs"/>
          <w:szCs w:val="28"/>
          <w:rtl/>
        </w:rPr>
        <w:t>-</w:t>
      </w:r>
      <w:r w:rsidRPr="00576ADE">
        <w:rPr>
          <w:rFonts w:cs="Simplified Arabic"/>
          <w:szCs w:val="28"/>
          <w:rtl/>
        </w:rPr>
        <w:t xml:space="preserve"> وأخرج ابن أبي حاتم</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عن عنترة</w:t>
      </w:r>
      <w:r w:rsidR="00301AE2">
        <w:rPr>
          <w:rFonts w:cs="Simplified Arabic" w:hint="cs"/>
          <w:szCs w:val="28"/>
          <w:rtl/>
        </w:rPr>
        <w:t xml:space="preserve"> الشيباني</w:t>
      </w:r>
      <w:r w:rsidRPr="00576ADE">
        <w:rPr>
          <w:rFonts w:cs="Simplified Arabic"/>
          <w:szCs w:val="28"/>
          <w:rtl/>
        </w:rPr>
        <w:t xml:space="preserve"> أنه قال لعلي: </w:t>
      </w:r>
      <w:r w:rsidR="00301AE2">
        <w:rPr>
          <w:rFonts w:cs="Simplified Arabic"/>
          <w:szCs w:val="28"/>
          <w:rtl/>
        </w:rPr>
        <w:t>هل عندكم شيء لم يبده رسول الله ص</w:t>
      </w:r>
      <w:r w:rsidR="00301AE2">
        <w:rPr>
          <w:rFonts w:cs="Simplified Arabic" w:hint="cs"/>
          <w:szCs w:val="28"/>
          <w:rtl/>
        </w:rPr>
        <w:t xml:space="preserve">لى الله عليه وسلم </w:t>
      </w:r>
      <w:r w:rsidRPr="00576ADE">
        <w:rPr>
          <w:rFonts w:cs="Simplified Arabic" w:hint="eastAsia"/>
          <w:szCs w:val="28"/>
          <w:rtl/>
        </w:rPr>
        <w:t>للناس</w:t>
      </w:r>
      <w:r w:rsidR="00301AE2">
        <w:rPr>
          <w:rFonts w:cs="Simplified Arabic"/>
          <w:szCs w:val="28"/>
          <w:rtl/>
        </w:rPr>
        <w:t xml:space="preserve">؟ فقال: ألم تعلم </w:t>
      </w:r>
      <w:r w:rsidR="00301AE2">
        <w:rPr>
          <w:rFonts w:cs="Simplified Arabic" w:hint="cs"/>
          <w:szCs w:val="28"/>
          <w:rtl/>
        </w:rPr>
        <w:t>أ</w:t>
      </w:r>
      <w:r w:rsidRPr="00576ADE">
        <w:rPr>
          <w:rFonts w:cs="Simplified Arabic"/>
          <w:szCs w:val="28"/>
          <w:rtl/>
        </w:rPr>
        <w:t>ن الله قال</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Pr="00576ADE">
        <w:rPr>
          <w:rFonts w:cs="Simplified Arabic"/>
          <w:szCs w:val="28"/>
          <w:rtl/>
        </w:rPr>
        <w:t xml:space="preserve"> والله ما</w:t>
      </w:r>
      <w:r w:rsidR="00301AE2">
        <w:rPr>
          <w:rFonts w:cs="Simplified Arabic" w:hint="cs"/>
          <w:szCs w:val="28"/>
          <w:rtl/>
        </w:rPr>
        <w:t xml:space="preserve"> </w:t>
      </w:r>
      <w:r w:rsidRPr="00576ADE">
        <w:rPr>
          <w:rFonts w:cs="Simplified Arabic" w:hint="eastAsia"/>
          <w:szCs w:val="28"/>
          <w:rtl/>
        </w:rPr>
        <w:t>ورثنا</w:t>
      </w:r>
      <w:r w:rsidR="00301AE2">
        <w:rPr>
          <w:rFonts w:cs="Simplified Arabic"/>
          <w:szCs w:val="28"/>
          <w:rtl/>
        </w:rPr>
        <w:t xml:space="preserve"> رسول الله ص</w:t>
      </w:r>
      <w:r w:rsidR="00301AE2">
        <w:rPr>
          <w:rFonts w:cs="Simplified Arabic" w:hint="cs"/>
          <w:szCs w:val="28"/>
          <w:rtl/>
        </w:rPr>
        <w:t>لى الله عليه وسلم</w:t>
      </w:r>
      <w:r w:rsidRPr="00576ADE">
        <w:rPr>
          <w:rFonts w:cs="Simplified Arabic"/>
          <w:szCs w:val="28"/>
          <w:rtl/>
        </w:rPr>
        <w:t xml:space="preserve"> سوداء في بيضاء</w:t>
      </w:r>
      <w:r w:rsidR="00301AE2">
        <w:rPr>
          <w:rFonts w:cs="Simplified Arabic" w:hint="cs"/>
          <w:szCs w:val="28"/>
          <w:rtl/>
        </w:rPr>
        <w:t>"</w:t>
      </w:r>
      <w:r w:rsidRPr="00576ADE">
        <w:rPr>
          <w:rFonts w:cs="Simplified Arabic"/>
          <w:szCs w:val="28"/>
          <w:rtl/>
        </w:rPr>
        <w:t>.</w:t>
      </w:r>
    </w:p>
    <w:p w:rsidR="00576ADE" w:rsidRPr="00576ADE" w:rsidRDefault="00301AE2" w:rsidP="00301AE2">
      <w:pPr>
        <w:jc w:val="lowKashida"/>
        <w:rPr>
          <w:rFonts w:cs="Simplified Arabic"/>
          <w:szCs w:val="28"/>
          <w:rtl/>
        </w:rPr>
      </w:pPr>
      <w:r>
        <w:rPr>
          <w:rFonts w:cs="Simplified Arabic"/>
          <w:szCs w:val="28"/>
          <w:rtl/>
        </w:rPr>
        <w:t>٥</w:t>
      </w:r>
      <w:r>
        <w:rPr>
          <w:rFonts w:cs="Simplified Arabic" w:hint="cs"/>
          <w:szCs w:val="28"/>
          <w:rtl/>
        </w:rPr>
        <w:t>-</w:t>
      </w:r>
      <w:r w:rsidR="00576ADE" w:rsidRPr="00576ADE">
        <w:rPr>
          <w:rFonts w:cs="Simplified Arabic"/>
          <w:szCs w:val="28"/>
          <w:rtl/>
        </w:rPr>
        <w:t xml:space="preserve"> وأخرج عبد بن حميد وابن جرير وابن أبي حاتم وأبو الشيخ</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عن مجاهد قال: لما نزلت</w:t>
      </w:r>
      <w:r>
        <w:rPr>
          <w:rFonts w:cs="Simplified Arabic" w:hint="cs"/>
          <w:szCs w:val="28"/>
          <w:rtl/>
        </w:rPr>
        <w:t>:</w:t>
      </w:r>
      <w:r w:rsidRPr="00301AE2">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Pr>
          <w:rFonts w:ascii="Simplified Arabic" w:hAnsi="Simplified Arabic" w:cs="Simplified Arabic" w:hint="cs"/>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xml:space="preserve"> قال: يا رب، إنما أنا واحد كيف أصنع ليجتمع علي</w:t>
      </w:r>
      <w:r>
        <w:rPr>
          <w:rFonts w:cs="Simplified Arabic" w:hint="cs"/>
          <w:szCs w:val="28"/>
          <w:rtl/>
        </w:rPr>
        <w:t>َّ</w:t>
      </w:r>
      <w:r w:rsidR="00576ADE" w:rsidRPr="00576ADE">
        <w:rPr>
          <w:rFonts w:cs="Simplified Arabic"/>
          <w:szCs w:val="28"/>
          <w:rtl/>
        </w:rPr>
        <w:t xml:space="preserve"> الناس؟ فنزلت</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وَإِن لَّمْ تَفْعَلْ فَمَا بَلَّغْتَ رِسَالَتَهُ</w:t>
      </w:r>
      <w:r w:rsidR="00175718" w:rsidRPr="00175718">
        <w:rPr>
          <w:rFonts w:cs="Simplified Arabic"/>
          <w:bCs/>
          <w:color w:val="0000FF"/>
          <w:sz w:val="28"/>
          <w:szCs w:val="28"/>
          <w:rtl/>
        </w:rPr>
        <w:t>﴾</w:t>
      </w:r>
      <w:r w:rsidRPr="00301AE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ascii="Simplified Arabic" w:hAnsi="Simplified Arabic" w:cs="Simplified Arabic" w:hint="cs"/>
          <w:szCs w:val="28"/>
          <w:rtl/>
        </w:rPr>
        <w:t>"</w:t>
      </w:r>
      <w:r>
        <w:rPr>
          <w:rFonts w:ascii="Simplified Arabic" w:hAnsi="Simplified Arabic" w:cs="Simplified Arabic"/>
          <w:szCs w:val="28"/>
          <w:vertAlign w:val="superscript"/>
          <w:rtl/>
        </w:rPr>
        <w:t>(</w:t>
      </w:r>
      <w:r>
        <w:rPr>
          <w:rStyle w:val="af0"/>
          <w:rFonts w:ascii="Simplified Arabic" w:hAnsi="Simplified Arabic" w:cs="Simplified Arabic"/>
          <w:szCs w:val="28"/>
          <w:rtl/>
        </w:rPr>
        <w:footnoteReference w:id="188"/>
      </w:r>
      <w:r>
        <w:rPr>
          <w:rFonts w:ascii="Simplified Arabic" w:hAnsi="Simplified Arabic" w:cs="Simplified Arabic"/>
          <w:szCs w:val="28"/>
          <w:vertAlign w:val="superscript"/>
          <w:rtl/>
        </w:rPr>
        <w:t>)</w:t>
      </w:r>
      <w:r>
        <w:rPr>
          <w:rFonts w:ascii="Simplified Arabic" w:hAnsi="Simplified Arabic"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فإذا</w:t>
      </w:r>
      <w:r w:rsidRPr="00576ADE">
        <w:rPr>
          <w:rFonts w:cs="Simplified Arabic"/>
          <w:szCs w:val="28"/>
          <w:rtl/>
        </w:rPr>
        <w:t xml:space="preserve"> أردنا معرفة أسانيد هذه الروايات فعلينا أن نرجع إلى أصل الكتاب المخرج فيه الرواية،</w:t>
      </w:r>
      <w:r w:rsidR="00301AE2">
        <w:rPr>
          <w:rFonts w:cs="Simplified Arabic" w:hint="cs"/>
          <w:szCs w:val="28"/>
          <w:rtl/>
        </w:rPr>
        <w:t xml:space="preserve"> </w:t>
      </w:r>
      <w:r w:rsidRPr="00576ADE">
        <w:rPr>
          <w:rFonts w:cs="Simplified Arabic"/>
          <w:szCs w:val="28"/>
          <w:rtl/>
        </w:rPr>
        <w:t>فمثل</w:t>
      </w:r>
      <w:r w:rsidR="00301AE2">
        <w:rPr>
          <w:rFonts w:cs="Simplified Arabic" w:hint="cs"/>
          <w:szCs w:val="28"/>
          <w:rtl/>
        </w:rPr>
        <w:t>ً</w:t>
      </w:r>
      <w:r w:rsidRPr="00576ADE">
        <w:rPr>
          <w:rFonts w:cs="Simplified Arabic"/>
          <w:szCs w:val="28"/>
          <w:rtl/>
        </w:rPr>
        <w:t>ا</w:t>
      </w:r>
      <w:r w:rsidR="00301AE2">
        <w:rPr>
          <w:rFonts w:cs="Simplified Arabic" w:hint="cs"/>
          <w:szCs w:val="28"/>
          <w:rtl/>
        </w:rPr>
        <w:t>:</w:t>
      </w:r>
      <w:r w:rsidRPr="00576ADE">
        <w:rPr>
          <w:rFonts w:cs="Simplified Arabic"/>
          <w:szCs w:val="28"/>
          <w:rtl/>
        </w:rPr>
        <w:t xml:space="preserve"> الرواية الرابعة</w:t>
      </w:r>
      <w:r w:rsidR="00301AE2">
        <w:rPr>
          <w:rFonts w:cs="Simplified Arabic" w:hint="cs"/>
          <w:szCs w:val="28"/>
          <w:rtl/>
        </w:rPr>
        <w:t>:</w:t>
      </w:r>
      <w:r w:rsidRPr="00576ADE">
        <w:rPr>
          <w:rFonts w:cs="Simplified Arabic"/>
          <w:szCs w:val="28"/>
          <w:rtl/>
        </w:rPr>
        <w:t xml:space="preserve"> ذكر إسنادها ابن كثير في تفسيره وقال: </w:t>
      </w:r>
      <w:r w:rsidR="00301AE2">
        <w:rPr>
          <w:rFonts w:cs="Simplified Arabic" w:hint="cs"/>
          <w:szCs w:val="28"/>
          <w:rtl/>
        </w:rPr>
        <w:t>"</w:t>
      </w:r>
      <w:r w:rsidRPr="00576ADE">
        <w:rPr>
          <w:rFonts w:cs="Simplified Arabic"/>
          <w:szCs w:val="28"/>
          <w:rtl/>
        </w:rPr>
        <w:t>وهذا إسناد جيد</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89"/>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والرواية</w:t>
      </w:r>
      <w:r w:rsidRPr="00576ADE">
        <w:rPr>
          <w:rFonts w:cs="Simplified Arabic"/>
          <w:szCs w:val="28"/>
          <w:rtl/>
        </w:rPr>
        <w:t xml:space="preserve"> الخامسة</w:t>
      </w:r>
      <w:r w:rsidR="00301AE2">
        <w:rPr>
          <w:rFonts w:cs="Simplified Arabic" w:hint="cs"/>
          <w:szCs w:val="28"/>
          <w:rtl/>
        </w:rPr>
        <w:t>:</w:t>
      </w:r>
      <w:r w:rsidR="00301AE2">
        <w:rPr>
          <w:rFonts w:cs="Simplified Arabic"/>
          <w:szCs w:val="28"/>
          <w:rtl/>
        </w:rPr>
        <w:t xml:space="preserve"> وهي من سنن عبد بن حميد و</w:t>
      </w:r>
      <w:r w:rsidRPr="00576ADE">
        <w:rPr>
          <w:rFonts w:cs="Simplified Arabic"/>
          <w:szCs w:val="28"/>
          <w:rtl/>
        </w:rPr>
        <w:t>تفسير ابن جرير الطبري رواية رقم</w:t>
      </w:r>
      <w:r w:rsidR="00301AE2">
        <w:rPr>
          <w:rFonts w:cs="Simplified Arabic" w:hint="cs"/>
          <w:szCs w:val="28"/>
          <w:rtl/>
        </w:rPr>
        <w:t xml:space="preserve"> (</w:t>
      </w:r>
      <w:r w:rsidRPr="00576ADE">
        <w:rPr>
          <w:rFonts w:cs="Simplified Arabic"/>
          <w:szCs w:val="28"/>
          <w:rtl/>
        </w:rPr>
        <w:t>١٢٢٧٥) وهي رواية عن الثوري عن رجل!! عن مجاهد..</w:t>
      </w:r>
      <w:r w:rsidR="00301AE2">
        <w:rPr>
          <w:rFonts w:cs="Simplified Arabic" w:hint="cs"/>
          <w:szCs w:val="28"/>
          <w:rtl/>
        </w:rPr>
        <w:t xml:space="preserve"> </w:t>
      </w:r>
      <w:r w:rsidRPr="00576ADE">
        <w:rPr>
          <w:rFonts w:cs="Simplified Arabic"/>
          <w:szCs w:val="28"/>
          <w:rtl/>
        </w:rPr>
        <w:t>قال ابن كثير</w:t>
      </w:r>
      <w:r w:rsidR="00301AE2">
        <w:rPr>
          <w:rFonts w:cs="Simplified Arabic" w:hint="cs"/>
          <w:szCs w:val="28"/>
          <w:rtl/>
        </w:rPr>
        <w:t>:</w:t>
      </w:r>
      <w:r w:rsidR="00301AE2">
        <w:rPr>
          <w:rFonts w:cs="Simplified Arabic"/>
          <w:szCs w:val="28"/>
          <w:rtl/>
        </w:rPr>
        <w:t xml:space="preserve"> ورواه ابن جرير</w:t>
      </w:r>
      <w:r w:rsidR="00301AE2">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طريق سفيان وهو الثوري به</w:t>
      </w:r>
      <w:r w:rsidR="00301AE2">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باقي الروايات فأسانيدها مقطوعة، فليضرب </w:t>
      </w:r>
      <w:r w:rsidR="00301AE2">
        <w:rPr>
          <w:rFonts w:cs="Simplified Arabic" w:hint="cs"/>
          <w:szCs w:val="28"/>
          <w:rtl/>
        </w:rPr>
        <w:t>به</w:t>
      </w:r>
      <w:r w:rsidRPr="00576ADE">
        <w:rPr>
          <w:rFonts w:cs="Simplified Arabic"/>
          <w:szCs w:val="28"/>
          <w:rtl/>
        </w:rPr>
        <w:t>ا عرض الجدار.</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00301AE2">
        <w:rPr>
          <w:rFonts w:cs="Simplified Arabic"/>
          <w:szCs w:val="28"/>
          <w:rtl/>
        </w:rPr>
        <w:t xml:space="preserve"> الأمانة العلمية في النقل</w:t>
      </w:r>
      <w:r w:rsidR="00301AE2">
        <w:rPr>
          <w:rFonts w:cs="Simplified Arabic" w:hint="cs"/>
          <w:szCs w:val="28"/>
          <w:rtl/>
        </w:rPr>
        <w:t>؟!!</w:t>
      </w:r>
      <w:r w:rsidRPr="00576ADE">
        <w:rPr>
          <w:rFonts w:cs="Simplified Arabic"/>
          <w:szCs w:val="28"/>
          <w:rtl/>
        </w:rPr>
        <w:t xml:space="preserve"> أهذه هي الهداية المزعومة"؟!!</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lastRenderedPageBreak/>
        <w:t>رابع</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الألوسي:</w:t>
      </w:r>
    </w:p>
    <w:p w:rsidR="00576ADE" w:rsidRPr="00576ADE" w:rsidRDefault="00576ADE" w:rsidP="00301AE2">
      <w:pPr>
        <w:jc w:val="lowKashida"/>
        <w:rPr>
          <w:rFonts w:cs="Simplified Arabic"/>
          <w:szCs w:val="28"/>
          <w:rtl/>
        </w:rPr>
      </w:pPr>
      <w:r w:rsidRPr="00576ADE">
        <w:rPr>
          <w:rFonts w:cs="Simplified Arabic" w:hint="eastAsia"/>
          <w:szCs w:val="28"/>
          <w:rtl/>
        </w:rPr>
        <w:t>قال</w:t>
      </w:r>
      <w:r w:rsidR="00301AE2">
        <w:rPr>
          <w:rFonts w:cs="Simplified Arabic"/>
          <w:szCs w:val="28"/>
          <w:rtl/>
        </w:rPr>
        <w:t xml:space="preserve"> الألوسي في تفسيره ما نصه: "</w:t>
      </w:r>
      <w:r w:rsidRPr="00576ADE">
        <w:rPr>
          <w:rFonts w:cs="Simplified Arabic"/>
          <w:szCs w:val="28"/>
          <w:rtl/>
        </w:rPr>
        <w:t>وزعمت الشيعة أن المراد</w:t>
      </w:r>
      <w:r w:rsidR="00301AE2">
        <w:rPr>
          <w:rFonts w:cs="Simplified Arabic" w:hint="cs"/>
          <w:szCs w:val="28"/>
          <w:rtl/>
        </w:rPr>
        <w:t xml:space="preserve">: </w:t>
      </w:r>
      <w:proofErr w:type="spellStart"/>
      <w:r w:rsidR="00301AE2">
        <w:rPr>
          <w:rFonts w:cs="Simplified Arabic" w:hint="cs"/>
          <w:szCs w:val="28"/>
          <w:rtl/>
        </w:rPr>
        <w:t>بــــ</w:t>
      </w:r>
      <w:r w:rsidR="00175718" w:rsidRPr="00175718">
        <w:rPr>
          <w:rFonts w:cs="Simplified Arabic"/>
          <w:bCs/>
          <w:color w:val="0000FF"/>
          <w:sz w:val="28"/>
          <w:szCs w:val="28"/>
          <w:rtl/>
        </w:rPr>
        <w:t>﴿</w:t>
      </w:r>
      <w:r w:rsidR="00301AE2" w:rsidRPr="00175718">
        <w:rPr>
          <w:rFonts w:cs="Simplified Arabic"/>
          <w:bCs/>
          <w:color w:val="0000FF"/>
          <w:sz w:val="28"/>
          <w:szCs w:val="28"/>
          <w:rtl/>
        </w:rPr>
        <w:t>مَا</w:t>
      </w:r>
      <w:proofErr w:type="spellEnd"/>
      <w:r w:rsidR="00301AE2" w:rsidRPr="00175718">
        <w:rPr>
          <w:rFonts w:cs="Simplified Arabic"/>
          <w:bCs/>
          <w:color w:val="0000FF"/>
          <w:sz w:val="28"/>
          <w:szCs w:val="28"/>
          <w:rtl/>
        </w:rPr>
        <w:t xml:space="preserve"> أُنزِلَ إِلَيْكَ</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Pr="00576ADE">
        <w:rPr>
          <w:rFonts w:cs="Simplified Arabic"/>
          <w:szCs w:val="28"/>
          <w:rtl/>
        </w:rPr>
        <w:t xml:space="preserve"> خلافة</w:t>
      </w:r>
      <w:r w:rsidR="00301AE2">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كرم الله وجهه، فقد رووا بأسانيدهم عن أبي جعفر وأبي عبد الله رضي الله عنهما</w:t>
      </w:r>
      <w:r w:rsidR="00301AE2">
        <w:rPr>
          <w:rFonts w:cs="Simplified Arabic" w:hint="cs"/>
          <w:szCs w:val="28"/>
          <w:rtl/>
        </w:rPr>
        <w:t>:</w:t>
      </w:r>
      <w:r w:rsidRPr="00576ADE">
        <w:rPr>
          <w:rFonts w:cs="Simplified Arabic"/>
          <w:szCs w:val="28"/>
          <w:rtl/>
        </w:rPr>
        <w:t xml:space="preserve"> أن</w:t>
      </w:r>
    </w:p>
    <w:p w:rsidR="00576ADE" w:rsidRPr="00576ADE" w:rsidRDefault="00576ADE" w:rsidP="00301AE2">
      <w:pPr>
        <w:rPr>
          <w:rFonts w:cs="Simplified Arabic"/>
          <w:szCs w:val="28"/>
          <w:rtl/>
        </w:rPr>
      </w:pPr>
      <w:r w:rsidRPr="00576ADE">
        <w:rPr>
          <w:rFonts w:cs="Simplified Arabic" w:hint="eastAsia"/>
          <w:szCs w:val="28"/>
          <w:rtl/>
        </w:rPr>
        <w:t>الله</w:t>
      </w:r>
      <w:r w:rsidR="00301AE2">
        <w:rPr>
          <w:rFonts w:cs="Simplified Arabic"/>
          <w:szCs w:val="28"/>
          <w:rtl/>
        </w:rPr>
        <w:t xml:space="preserve"> تعالى أوحى إلى نبيه ص</w:t>
      </w:r>
      <w:r w:rsidR="00301AE2">
        <w:rPr>
          <w:rFonts w:cs="Simplified Arabic" w:hint="cs"/>
          <w:szCs w:val="28"/>
          <w:rtl/>
        </w:rPr>
        <w:t>لى الله عليه وسلم</w:t>
      </w:r>
      <w:r w:rsidRPr="00576ADE">
        <w:rPr>
          <w:rFonts w:cs="Simplified Arabic"/>
          <w:szCs w:val="28"/>
          <w:rtl/>
        </w:rPr>
        <w:t xml:space="preserve"> أن يستخلف علي</w:t>
      </w:r>
      <w:r w:rsidR="00301AE2">
        <w:rPr>
          <w:rFonts w:cs="Simplified Arabic" w:hint="cs"/>
          <w:szCs w:val="28"/>
          <w:rtl/>
        </w:rPr>
        <w:t>ً</w:t>
      </w:r>
      <w:r w:rsidRPr="00576ADE">
        <w:rPr>
          <w:rFonts w:cs="Simplified Arabic"/>
          <w:szCs w:val="28"/>
          <w:rtl/>
        </w:rPr>
        <w:t>ا كرم الله وجهه، فكان يخاف أن يشق ذلك</w:t>
      </w:r>
      <w:r w:rsidR="00301AE2">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جماعة من أصحابه</w:t>
      </w:r>
      <w:r w:rsidR="00301AE2">
        <w:rPr>
          <w:rFonts w:cs="Simplified Arabic" w:hint="cs"/>
          <w:szCs w:val="28"/>
          <w:rtl/>
        </w:rPr>
        <w:t>,</w:t>
      </w:r>
      <w:r w:rsidRPr="00576ADE">
        <w:rPr>
          <w:rFonts w:cs="Simplified Arabic"/>
          <w:szCs w:val="28"/>
          <w:rtl/>
        </w:rPr>
        <w:t xml:space="preserve"> </w:t>
      </w:r>
      <w:r w:rsidR="00301AE2">
        <w:rPr>
          <w:rFonts w:cs="Simplified Arabic"/>
          <w:szCs w:val="28"/>
          <w:rtl/>
        </w:rPr>
        <w:t>فأنزل الله تعالى هذه الآية</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w:t>
      </w:r>
      <w:r w:rsidRPr="00576ADE">
        <w:rPr>
          <w:rFonts w:cs="Simplified Arabic"/>
          <w:szCs w:val="28"/>
          <w:rtl/>
        </w:rPr>
        <w:t>إلى أن قال رحمه الله -: ومما يبعد</w:t>
      </w:r>
      <w:r w:rsidR="00301AE2">
        <w:rPr>
          <w:rFonts w:cs="Simplified Arabic" w:hint="cs"/>
          <w:szCs w:val="28"/>
          <w:rtl/>
        </w:rPr>
        <w:t xml:space="preserve"> </w:t>
      </w:r>
      <w:r w:rsidRPr="00576ADE">
        <w:rPr>
          <w:rFonts w:cs="Simplified Arabic" w:hint="eastAsia"/>
          <w:szCs w:val="28"/>
          <w:rtl/>
        </w:rPr>
        <w:t>دعوى</w:t>
      </w:r>
      <w:r w:rsidRPr="00576ADE">
        <w:rPr>
          <w:rFonts w:cs="Simplified Arabic"/>
          <w:szCs w:val="28"/>
          <w:rtl/>
        </w:rPr>
        <w:t xml:space="preserve"> الشيعة من أن الآية نزلت في خصوص خلافة علي كرم الله وجهه، وأن الموصول فيها</w:t>
      </w:r>
      <w:r w:rsidR="00301AE2">
        <w:rPr>
          <w:rFonts w:cs="Simplified Arabic" w:hint="cs"/>
          <w:szCs w:val="28"/>
          <w:rtl/>
        </w:rPr>
        <w:t xml:space="preserve"> </w:t>
      </w:r>
      <w:r w:rsidRPr="00576ADE">
        <w:rPr>
          <w:rFonts w:cs="Simplified Arabic" w:hint="eastAsia"/>
          <w:szCs w:val="28"/>
          <w:rtl/>
        </w:rPr>
        <w:t>خاص</w:t>
      </w:r>
      <w:r w:rsidRPr="00576ADE">
        <w:rPr>
          <w:rFonts w:cs="Simplified Arabic"/>
          <w:szCs w:val="28"/>
          <w:rtl/>
        </w:rPr>
        <w:t xml:space="preserve"> قوله تعالى</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وَاللّهُ يَعْصِمُكَ مِنَ النَّاسِ</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:67]</w:t>
      </w:r>
      <w:r w:rsidR="00301AE2">
        <w:rPr>
          <w:rFonts w:cs="Simplified Arabic"/>
          <w:szCs w:val="28"/>
          <w:rtl/>
        </w:rPr>
        <w:t xml:space="preserve"> ف</w:t>
      </w:r>
      <w:r w:rsidR="00301AE2">
        <w:rPr>
          <w:rFonts w:cs="Simplified Arabic" w:hint="cs"/>
          <w:szCs w:val="28"/>
          <w:rtl/>
        </w:rPr>
        <w:t>إ</w:t>
      </w:r>
      <w:r w:rsidR="00301AE2">
        <w:rPr>
          <w:rFonts w:cs="Simplified Arabic"/>
          <w:szCs w:val="28"/>
          <w:rtl/>
        </w:rPr>
        <w:t>ن الناس فيه و</w:t>
      </w:r>
      <w:r w:rsidR="00301AE2">
        <w:rPr>
          <w:rFonts w:cs="Simplified Arabic" w:hint="cs"/>
          <w:szCs w:val="28"/>
          <w:rtl/>
        </w:rPr>
        <w:t>إ</w:t>
      </w:r>
      <w:r w:rsidRPr="00576ADE">
        <w:rPr>
          <w:rFonts w:cs="Simplified Arabic"/>
          <w:szCs w:val="28"/>
          <w:rtl/>
        </w:rPr>
        <w:t>ن كان عام</w:t>
      </w:r>
      <w:r w:rsidR="00301AE2">
        <w:rPr>
          <w:rFonts w:cs="Simplified Arabic" w:hint="cs"/>
          <w:szCs w:val="28"/>
          <w:rtl/>
        </w:rPr>
        <w:t>ً</w:t>
      </w:r>
      <w:r w:rsidRPr="00576ADE">
        <w:rPr>
          <w:rFonts w:cs="Simplified Arabic"/>
          <w:szCs w:val="28"/>
          <w:rtl/>
        </w:rPr>
        <w:t>ا إلا أن المراد</w:t>
      </w:r>
      <w:r w:rsidR="00301AE2">
        <w:rPr>
          <w:rFonts w:cs="Simplified Arabic" w:hint="cs"/>
          <w:szCs w:val="28"/>
          <w:rtl/>
        </w:rPr>
        <w:t xml:space="preserve"> به</w:t>
      </w:r>
      <w:r w:rsidRPr="00576ADE">
        <w:rPr>
          <w:rFonts w:cs="Simplified Arabic" w:hint="eastAsia"/>
          <w:szCs w:val="28"/>
          <w:rtl/>
        </w:rPr>
        <w:t>م</w:t>
      </w:r>
      <w:r w:rsidRPr="00576ADE">
        <w:rPr>
          <w:rFonts w:cs="Simplified Arabic"/>
          <w:szCs w:val="28"/>
          <w:rtl/>
        </w:rPr>
        <w:t xml:space="preserve"> الكفار، ويهديك إليه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إِنَّ اللّهَ لاَ يَهْدِي الْقَوْمَ الْكَافِرِينَ</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المائدة</w:t>
      </w:r>
      <w:r w:rsidR="00301AE2">
        <w:rPr>
          <w:rFonts w:ascii="Simplified Arabic" w:hAnsi="Simplified Arabic" w:cs="Simplified Arabic" w:hint="cs"/>
          <w:szCs w:val="28"/>
          <w:rtl/>
        </w:rPr>
        <w:t>:67]</w:t>
      </w:r>
      <w:r w:rsidRPr="00576ADE">
        <w:rPr>
          <w:rFonts w:cs="Simplified Arabic"/>
          <w:szCs w:val="28"/>
          <w:rtl/>
        </w:rPr>
        <w:t xml:space="preserve"> فإنه في موضع التعليل</w:t>
      </w:r>
      <w:r w:rsidR="00301AE2">
        <w:rPr>
          <w:rFonts w:cs="Simplified Arabic" w:hint="cs"/>
          <w:szCs w:val="28"/>
          <w:rtl/>
        </w:rPr>
        <w:t xml:space="preserve"> </w:t>
      </w:r>
      <w:r w:rsidRPr="00576ADE">
        <w:rPr>
          <w:rFonts w:cs="Simplified Arabic" w:hint="eastAsia"/>
          <w:szCs w:val="28"/>
          <w:rtl/>
        </w:rPr>
        <w:t>لعصمته</w:t>
      </w:r>
      <w:r w:rsidRPr="00576ADE">
        <w:rPr>
          <w:rFonts w:cs="Simplified Arabic"/>
          <w:szCs w:val="28"/>
          <w:rtl/>
        </w:rPr>
        <w:t xml:space="preserve"> عليه الصلاة والسلام، وفيه إقامة الظاهر مقام المضمر، أي</w:t>
      </w:r>
      <w:r w:rsidR="00301AE2">
        <w:rPr>
          <w:rFonts w:cs="Simplified Arabic" w:hint="cs"/>
          <w:szCs w:val="28"/>
          <w:rtl/>
        </w:rPr>
        <w:t>:</w:t>
      </w:r>
      <w:r w:rsidRPr="00576ADE">
        <w:rPr>
          <w:rFonts w:cs="Simplified Arabic"/>
          <w:szCs w:val="28"/>
          <w:rtl/>
        </w:rPr>
        <w:t xml:space="preserve"> لأن الله تعالى لا</w:t>
      </w:r>
      <w:r w:rsidR="00301AE2">
        <w:rPr>
          <w:rFonts w:cs="Simplified Arabic" w:hint="cs"/>
          <w:szCs w:val="28"/>
          <w:rtl/>
        </w:rPr>
        <w:t xml:space="preserve"> </w:t>
      </w:r>
      <w:r w:rsidRPr="00576ADE">
        <w:rPr>
          <w:rFonts w:cs="Simplified Arabic" w:hint="eastAsia"/>
          <w:szCs w:val="28"/>
          <w:rtl/>
        </w:rPr>
        <w:t>يهديهم</w:t>
      </w:r>
      <w:r w:rsidRPr="00576ADE">
        <w:rPr>
          <w:rFonts w:cs="Simplified Arabic"/>
          <w:szCs w:val="28"/>
          <w:rtl/>
        </w:rPr>
        <w:t xml:space="preserve"> إلى أمنيتهم فيك، ومتى كان المراد </w:t>
      </w:r>
      <w:r w:rsidR="00301AE2">
        <w:rPr>
          <w:rFonts w:cs="Simplified Arabic" w:hint="cs"/>
          <w:szCs w:val="28"/>
          <w:rtl/>
        </w:rPr>
        <w:t>به</w:t>
      </w:r>
      <w:r w:rsidRPr="00576ADE">
        <w:rPr>
          <w:rFonts w:cs="Simplified Arabic"/>
          <w:szCs w:val="28"/>
          <w:rtl/>
        </w:rPr>
        <w:t>م الكفار بعد إرادة الخلافة، بل لو قيل:</w:t>
      </w:r>
      <w:r w:rsidR="00301AE2">
        <w:rPr>
          <w:rFonts w:cs="Simplified Arabic" w:hint="cs"/>
          <w:szCs w:val="28"/>
          <w:rtl/>
        </w:rPr>
        <w:t xml:space="preserve"> </w:t>
      </w:r>
      <w:r w:rsidR="00301AE2" w:rsidRPr="00301AE2">
        <w:rPr>
          <w:rFonts w:cs="Simplified Arabic"/>
          <w:szCs w:val="28"/>
          <w:rtl/>
        </w:rPr>
        <w:t xml:space="preserve">لم يبعد؛ لأن التخوف الذى تزعمه الشيعة منه صلى الله عليه وسلم -وحاشاه- </w:t>
      </w:r>
      <w:proofErr w:type="spellStart"/>
      <w:r w:rsidR="00301AE2" w:rsidRPr="00301AE2">
        <w:rPr>
          <w:rFonts w:cs="Simplified Arabic"/>
          <w:szCs w:val="28"/>
          <w:rtl/>
        </w:rPr>
        <w:t>فى</w:t>
      </w:r>
      <w:proofErr w:type="spellEnd"/>
      <w:r w:rsidR="00301AE2" w:rsidRPr="00301AE2">
        <w:rPr>
          <w:rFonts w:cs="Simplified Arabic"/>
          <w:szCs w:val="28"/>
          <w:rtl/>
        </w:rPr>
        <w:t xml:space="preserve"> تبليغ أمر الخلافة إنما هو</w:t>
      </w:r>
      <w:r w:rsidR="00301AE2">
        <w:rPr>
          <w:rFonts w:cs="Simplified Arabic"/>
          <w:szCs w:val="28"/>
          <w:rtl/>
        </w:rPr>
        <w:t xml:space="preserve"> من الصحابة رضى الله تعالى عنهم، حيث </w:t>
      </w:r>
      <w:r w:rsidR="00301AE2">
        <w:rPr>
          <w:rFonts w:cs="Simplified Arabic" w:hint="cs"/>
          <w:szCs w:val="28"/>
          <w:rtl/>
        </w:rPr>
        <w:t>إ</w:t>
      </w:r>
      <w:r w:rsidR="00301AE2">
        <w:rPr>
          <w:rFonts w:cs="Simplified Arabic"/>
          <w:szCs w:val="28"/>
          <w:rtl/>
        </w:rPr>
        <w:t>ن فيهم -معاذ الله تعالى</w:t>
      </w:r>
      <w:r w:rsidRPr="00576ADE">
        <w:rPr>
          <w:rFonts w:cs="Simplified Arabic"/>
          <w:szCs w:val="28"/>
          <w:rtl/>
        </w:rPr>
        <w:t>- من</w:t>
      </w:r>
      <w:r w:rsidR="00301AE2">
        <w:rPr>
          <w:rFonts w:cs="Simplified Arabic" w:hint="cs"/>
          <w:szCs w:val="28"/>
          <w:rtl/>
        </w:rPr>
        <w:t xml:space="preserve"> </w:t>
      </w:r>
      <w:r w:rsidRPr="00576ADE">
        <w:rPr>
          <w:rFonts w:cs="Simplified Arabic"/>
          <w:szCs w:val="28"/>
          <w:rtl/>
        </w:rPr>
        <w:t>يطمع فيها</w:t>
      </w:r>
      <w:r w:rsidR="00301AE2">
        <w:rPr>
          <w:rFonts w:cs="Simplified Arabic" w:hint="cs"/>
          <w:szCs w:val="28"/>
          <w:rtl/>
        </w:rPr>
        <w:t xml:space="preserve"> </w:t>
      </w:r>
      <w:r w:rsidR="00301AE2">
        <w:rPr>
          <w:rFonts w:cs="Simplified Arabic"/>
          <w:szCs w:val="28"/>
          <w:rtl/>
        </w:rPr>
        <w:t>لنفسه،</w:t>
      </w:r>
      <w:r w:rsidR="00301AE2">
        <w:rPr>
          <w:rFonts w:cs="Simplified Arabic" w:hint="cs"/>
          <w:szCs w:val="28"/>
          <w:rtl/>
        </w:rPr>
        <w:t xml:space="preserve"> </w:t>
      </w:r>
      <w:r w:rsidR="00301AE2" w:rsidRPr="00576ADE">
        <w:rPr>
          <w:rFonts w:cs="Simplified Arabic"/>
          <w:szCs w:val="28"/>
          <w:rtl/>
        </w:rPr>
        <w:t>ومتى رأى حرمانه منها لم يبعد منه قصد الإضرار برسول الله</w:t>
      </w:r>
      <w:r w:rsidR="00301AE2">
        <w:rPr>
          <w:rFonts w:cs="Simplified Arabic" w:hint="cs"/>
          <w:szCs w:val="28"/>
          <w:rtl/>
        </w:rPr>
        <w:t xml:space="preserve"> </w:t>
      </w:r>
      <w:r w:rsidRPr="00576ADE">
        <w:rPr>
          <w:rFonts w:cs="Simplified Arabic" w:hint="eastAsia"/>
          <w:szCs w:val="28"/>
          <w:rtl/>
        </w:rPr>
        <w:t>والتزام</w:t>
      </w:r>
      <w:r w:rsidRPr="00576ADE">
        <w:rPr>
          <w:rFonts w:cs="Simplified Arabic"/>
          <w:szCs w:val="28"/>
          <w:rtl/>
        </w:rPr>
        <w:t xml:space="preserve"> القول -</w:t>
      </w:r>
      <w:r w:rsidRPr="00576ADE">
        <w:rPr>
          <w:rFonts w:cs="Simplified Arabic" w:hint="eastAsia"/>
          <w:szCs w:val="28"/>
          <w:rtl/>
        </w:rPr>
        <w:t>والعياذ</w:t>
      </w:r>
      <w:r w:rsidR="00301AE2">
        <w:rPr>
          <w:rFonts w:cs="Simplified Arabic"/>
          <w:szCs w:val="28"/>
          <w:rtl/>
        </w:rPr>
        <w:t xml:space="preserve"> بالله عز وجل</w:t>
      </w:r>
      <w:r w:rsidRPr="00576ADE">
        <w:rPr>
          <w:rFonts w:cs="Simplified Arabic"/>
          <w:szCs w:val="28"/>
          <w:rtl/>
        </w:rPr>
        <w:t>- بكفر من عرضوا بنسبة الطمع في الخلافة إليه، مما يلزمه محاذير كلية</w:t>
      </w:r>
    </w:p>
    <w:p w:rsidR="00576ADE" w:rsidRPr="00576ADE" w:rsidRDefault="00576ADE" w:rsidP="00301AE2">
      <w:pPr>
        <w:jc w:val="lowKashida"/>
        <w:rPr>
          <w:rFonts w:cs="Simplified Arabic"/>
          <w:szCs w:val="28"/>
          <w:rtl/>
        </w:rPr>
      </w:pPr>
      <w:r w:rsidRPr="00576ADE">
        <w:rPr>
          <w:rFonts w:cs="Simplified Arabic" w:hint="eastAsia"/>
          <w:szCs w:val="28"/>
          <w:rtl/>
        </w:rPr>
        <w:t>أهو</w:t>
      </w:r>
      <w:r w:rsidR="00301AE2">
        <w:rPr>
          <w:rFonts w:cs="Simplified Arabic" w:hint="cs"/>
          <w:szCs w:val="28"/>
          <w:rtl/>
        </w:rPr>
        <w:t>نه</w:t>
      </w:r>
      <w:r w:rsidRPr="00576ADE">
        <w:rPr>
          <w:rFonts w:cs="Simplified Arabic"/>
          <w:szCs w:val="28"/>
          <w:rtl/>
        </w:rPr>
        <w:t>ا تفسيق الأمير كرم الله تعالى و</w:t>
      </w:r>
      <w:r w:rsidR="00301AE2">
        <w:rPr>
          <w:rFonts w:cs="Simplified Arabic"/>
          <w:szCs w:val="28"/>
          <w:rtl/>
        </w:rPr>
        <w:t>جهه وهو هو، أو نسبة الجبن إليه</w:t>
      </w:r>
      <w:r w:rsidR="00301AE2">
        <w:rPr>
          <w:rFonts w:cs="Simplified Arabic" w:hint="cs"/>
          <w:szCs w:val="28"/>
          <w:rtl/>
        </w:rPr>
        <w:t>,</w:t>
      </w:r>
      <w:r w:rsidRPr="00576ADE">
        <w:rPr>
          <w:rFonts w:cs="Simplified Arabic"/>
          <w:szCs w:val="28"/>
          <w:rtl/>
        </w:rPr>
        <w:t xml:space="preserve"> وهو أسد الله تعالى</w:t>
      </w:r>
      <w:r w:rsidR="00301AE2">
        <w:rPr>
          <w:rFonts w:cs="Simplified Arabic" w:hint="cs"/>
          <w:szCs w:val="28"/>
          <w:rtl/>
        </w:rPr>
        <w:t xml:space="preserve"> </w:t>
      </w:r>
      <w:r w:rsidRPr="00576ADE">
        <w:rPr>
          <w:rFonts w:cs="Simplified Arabic" w:hint="eastAsia"/>
          <w:szCs w:val="28"/>
          <w:rtl/>
        </w:rPr>
        <w:t>الغالب</w:t>
      </w:r>
      <w:r w:rsidR="00301AE2">
        <w:rPr>
          <w:rFonts w:cs="Simplified Arabic" w:hint="cs"/>
          <w:szCs w:val="28"/>
          <w:rtl/>
        </w:rPr>
        <w:t>,</w:t>
      </w:r>
      <w:r w:rsidR="00301AE2">
        <w:rPr>
          <w:rFonts w:cs="Simplified Arabic"/>
          <w:szCs w:val="28"/>
          <w:rtl/>
        </w:rPr>
        <w:t xml:space="preserve"> أو الحكم عليه بالتقية</w:t>
      </w:r>
      <w:r w:rsidR="00301AE2">
        <w:rPr>
          <w:rFonts w:cs="Simplified Arabic" w:hint="cs"/>
          <w:szCs w:val="28"/>
          <w:rtl/>
        </w:rPr>
        <w:t>,</w:t>
      </w:r>
      <w:r w:rsidRPr="00576ADE">
        <w:rPr>
          <w:rFonts w:cs="Simplified Arabic"/>
          <w:szCs w:val="28"/>
          <w:rtl/>
        </w:rPr>
        <w:t xml:space="preserve"> وهو الذي لا يأخذه في الله تعالى لومة لائم</w:t>
      </w:r>
      <w:r w:rsidR="00301AE2">
        <w:rPr>
          <w:rFonts w:cs="Simplified Arabic" w:hint="cs"/>
          <w:szCs w:val="28"/>
          <w:rtl/>
        </w:rPr>
        <w:t>,</w:t>
      </w:r>
      <w:r w:rsidRPr="00576ADE">
        <w:rPr>
          <w:rFonts w:cs="Simplified Arabic"/>
          <w:szCs w:val="28"/>
          <w:rtl/>
        </w:rPr>
        <w:t xml:space="preserve"> ولا يخشى إلا</w:t>
      </w:r>
      <w:r w:rsidR="00301AE2">
        <w:rPr>
          <w:rFonts w:cs="Simplified Arabic" w:hint="cs"/>
          <w:szCs w:val="28"/>
          <w:rtl/>
        </w:rPr>
        <w:t xml:space="preserve"> </w:t>
      </w:r>
      <w:r w:rsidR="00301AE2">
        <w:rPr>
          <w:rFonts w:cs="Simplified Arabic"/>
          <w:szCs w:val="28"/>
          <w:rtl/>
        </w:rPr>
        <w:t>الله سبحانه</w:t>
      </w:r>
      <w:r w:rsidR="00301AE2">
        <w:rPr>
          <w:rFonts w:cs="Simplified Arabic" w:hint="cs"/>
          <w:szCs w:val="28"/>
          <w:rtl/>
        </w:rPr>
        <w:t>,</w:t>
      </w:r>
      <w:r w:rsidR="00301AE2">
        <w:rPr>
          <w:rFonts w:cs="Simplified Arabic"/>
          <w:szCs w:val="28"/>
          <w:rtl/>
        </w:rPr>
        <w:t xml:space="preserve"> أو نسبة فعل الرسو</w:t>
      </w:r>
      <w:r w:rsidR="00301AE2" w:rsidRPr="00576ADE">
        <w:rPr>
          <w:rFonts w:cs="Simplified Arabic"/>
          <w:szCs w:val="28"/>
          <w:rtl/>
        </w:rPr>
        <w:t>ل</w:t>
      </w:r>
      <w:r w:rsidR="00301AE2">
        <w:rPr>
          <w:rFonts w:cs="Simplified Arabic" w:hint="cs"/>
          <w:szCs w:val="28"/>
          <w:rtl/>
        </w:rPr>
        <w:t xml:space="preserve"> صلى الله عليه وسلم, </w:t>
      </w:r>
      <w:r w:rsidRPr="00576ADE">
        <w:rPr>
          <w:rFonts w:cs="Simplified Arabic" w:hint="eastAsia"/>
          <w:szCs w:val="28"/>
          <w:rtl/>
        </w:rPr>
        <w:t>بل</w:t>
      </w:r>
      <w:r w:rsidR="00301AE2">
        <w:rPr>
          <w:rFonts w:cs="Simplified Arabic"/>
          <w:szCs w:val="28"/>
          <w:rtl/>
        </w:rPr>
        <w:t xml:space="preserve"> الأمر ال</w:t>
      </w:r>
      <w:r w:rsidR="00301AE2">
        <w:rPr>
          <w:rFonts w:cs="Simplified Arabic" w:hint="cs"/>
          <w:szCs w:val="28"/>
          <w:rtl/>
        </w:rPr>
        <w:t>إ</w:t>
      </w:r>
      <w:r w:rsidRPr="00576ADE">
        <w:rPr>
          <w:rFonts w:cs="Simplified Arabic"/>
          <w:szCs w:val="28"/>
          <w:rtl/>
        </w:rPr>
        <w:t>لهي إلى العبث</w:t>
      </w:r>
      <w:r w:rsidR="00301AE2">
        <w:rPr>
          <w:rFonts w:cs="Simplified Arabic" w:hint="cs"/>
          <w:szCs w:val="28"/>
          <w:rtl/>
        </w:rPr>
        <w:t>,</w:t>
      </w:r>
      <w:r w:rsidRPr="00576ADE">
        <w:rPr>
          <w:rFonts w:cs="Simplified Arabic"/>
          <w:szCs w:val="28"/>
          <w:rtl/>
        </w:rPr>
        <w:t xml:space="preserve"> والكل كما ترى</w:t>
      </w:r>
      <w:r w:rsidR="00301AE2">
        <w:rPr>
          <w:rFonts w:cs="Simplified Arabic" w:hint="cs"/>
          <w:szCs w:val="28"/>
          <w:rtl/>
        </w:rPr>
        <w:t>...</w:t>
      </w:r>
      <w:r w:rsidR="00301AE2">
        <w:rPr>
          <w:rFonts w:cs="Simplified Arabic"/>
          <w:szCs w:val="28"/>
          <w:rtl/>
        </w:rPr>
        <w:t xml:space="preserve"> -</w:t>
      </w:r>
      <w:r w:rsidRPr="00576ADE">
        <w:rPr>
          <w:rFonts w:cs="Simplified Arabic"/>
          <w:szCs w:val="28"/>
          <w:rtl/>
        </w:rPr>
        <w:t xml:space="preserve">إلى أن </w:t>
      </w:r>
      <w:r w:rsidRPr="00576ADE">
        <w:rPr>
          <w:rFonts w:cs="Simplified Arabic" w:hint="eastAsia"/>
          <w:szCs w:val="28"/>
          <w:rtl/>
        </w:rPr>
        <w:t>قال</w:t>
      </w:r>
      <w:r w:rsidRPr="00576ADE">
        <w:rPr>
          <w:rFonts w:cs="Simplified Arabic"/>
          <w:szCs w:val="28"/>
          <w:rtl/>
        </w:rPr>
        <w:t>-</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w:t>
      </w:r>
      <w:r w:rsidRPr="00576ADE">
        <w:rPr>
          <w:rFonts w:cs="Simplified Arabic"/>
          <w:szCs w:val="28"/>
          <w:rtl/>
        </w:rPr>
        <w:t xml:space="preserve">ن كون يوم الغدير </w:t>
      </w:r>
      <w:r w:rsidR="00301AE2">
        <w:rPr>
          <w:rFonts w:cs="Simplified Arabic" w:hint="cs"/>
          <w:szCs w:val="28"/>
          <w:rtl/>
        </w:rPr>
        <w:t xml:space="preserve">بعد </w:t>
      </w:r>
      <w:r w:rsidRPr="00576ADE">
        <w:rPr>
          <w:rFonts w:cs="Simplified Arabic"/>
          <w:szCs w:val="28"/>
          <w:rtl/>
        </w:rPr>
        <w:t>يوم عرفة مسلم، لكن لا نسلم أن الآية نزلت فيه</w:t>
      </w:r>
      <w:r w:rsidR="00301AE2">
        <w:rPr>
          <w:rFonts w:cs="Simplified Arabic" w:hint="cs"/>
          <w:szCs w:val="28"/>
          <w:rtl/>
        </w:rPr>
        <w:t>؛</w:t>
      </w:r>
      <w:r w:rsidRPr="00576ADE">
        <w:rPr>
          <w:rFonts w:cs="Simplified Arabic"/>
          <w:szCs w:val="28"/>
          <w:rtl/>
        </w:rPr>
        <w:t xml:space="preserve"> ليكون المأمور</w:t>
      </w:r>
      <w:r w:rsidR="00301AE2">
        <w:rPr>
          <w:rFonts w:cs="Simplified Arabic" w:hint="cs"/>
          <w:szCs w:val="28"/>
          <w:rtl/>
        </w:rPr>
        <w:t xml:space="preserve"> </w:t>
      </w:r>
      <w:r w:rsidRPr="00576ADE">
        <w:rPr>
          <w:rFonts w:cs="Simplified Arabic" w:hint="eastAsia"/>
          <w:szCs w:val="28"/>
          <w:rtl/>
        </w:rPr>
        <w:t>بتبليغه</w:t>
      </w:r>
      <w:r w:rsidRPr="00576ADE">
        <w:rPr>
          <w:rFonts w:cs="Simplified Arabic"/>
          <w:szCs w:val="28"/>
          <w:rtl/>
        </w:rPr>
        <w:t xml:space="preserve"> أمر</w:t>
      </w:r>
      <w:r w:rsidR="00301AE2">
        <w:rPr>
          <w:rFonts w:cs="Simplified Arabic" w:hint="cs"/>
          <w:szCs w:val="28"/>
          <w:rtl/>
        </w:rPr>
        <w:t>ًا</w:t>
      </w:r>
      <w:r w:rsidRPr="00576ADE">
        <w:rPr>
          <w:rFonts w:cs="Simplified Arabic"/>
          <w:szCs w:val="28"/>
          <w:rtl/>
        </w:rPr>
        <w:t xml:space="preserve"> آخر، بل الذي</w:t>
      </w:r>
      <w:r w:rsidR="00301AE2">
        <w:rPr>
          <w:rFonts w:cs="Simplified Arabic"/>
          <w:szCs w:val="28"/>
          <w:rtl/>
        </w:rPr>
        <w:t xml:space="preserve"> </w:t>
      </w:r>
      <w:proofErr w:type="spellStart"/>
      <w:r w:rsidR="00301AE2">
        <w:rPr>
          <w:rFonts w:cs="Simplified Arabic"/>
          <w:szCs w:val="28"/>
          <w:rtl/>
        </w:rPr>
        <w:t>يقتضيه</w:t>
      </w:r>
      <w:proofErr w:type="spellEnd"/>
      <w:r w:rsidR="00301AE2">
        <w:rPr>
          <w:rFonts w:cs="Simplified Arabic"/>
          <w:szCs w:val="28"/>
          <w:rtl/>
        </w:rPr>
        <w:t xml:space="preserve"> ظاهر الخطبة وقول النبي ص</w:t>
      </w:r>
      <w:r w:rsidR="00301AE2">
        <w:rPr>
          <w:rFonts w:cs="Simplified Arabic" w:hint="cs"/>
          <w:szCs w:val="28"/>
          <w:rtl/>
        </w:rPr>
        <w:t>لى الله عليه وسلم</w:t>
      </w:r>
      <w:r w:rsidRPr="00576ADE">
        <w:rPr>
          <w:rFonts w:cs="Simplified Arabic"/>
          <w:szCs w:val="28"/>
          <w:rtl/>
        </w:rPr>
        <w:t xml:space="preserve"> ف</w:t>
      </w:r>
      <w:r w:rsidR="00301AE2">
        <w:rPr>
          <w:rFonts w:cs="Simplified Arabic"/>
          <w:szCs w:val="28"/>
          <w:rtl/>
        </w:rPr>
        <w:t>يها</w:t>
      </w:r>
      <w:r w:rsidR="00301AE2">
        <w:rPr>
          <w:rFonts w:cs="Simplified Arabic" w:hint="cs"/>
          <w:szCs w:val="28"/>
          <w:rtl/>
        </w:rPr>
        <w:t>:</w:t>
      </w:r>
      <w:r w:rsidRPr="00576ADE">
        <w:rPr>
          <w:rFonts w:cs="Simplified Arabic"/>
          <w:szCs w:val="28"/>
          <w:rtl/>
        </w:rPr>
        <w:t xml:space="preserve"> </w:t>
      </w:r>
      <w:r w:rsidR="00301AE2" w:rsidRPr="00175718">
        <w:rPr>
          <w:rFonts w:cs="Simplified Arabic" w:hint="cs"/>
          <w:bCs/>
          <w:color w:val="008000"/>
          <w:sz w:val="28"/>
          <w:szCs w:val="28"/>
          <w:rtl/>
        </w:rPr>
        <w:t>«</w:t>
      </w:r>
      <w:r w:rsidRPr="00175718">
        <w:rPr>
          <w:rFonts w:cs="Simplified Arabic"/>
          <w:bCs/>
          <w:color w:val="008000"/>
          <w:sz w:val="28"/>
          <w:szCs w:val="28"/>
          <w:rtl/>
        </w:rPr>
        <w:t>اللهم هل بلغت</w:t>
      </w:r>
      <w:r w:rsidR="00301AE2" w:rsidRPr="00175718">
        <w:rPr>
          <w:rFonts w:cs="Simplified Arabic" w:hint="cs"/>
          <w:bCs/>
          <w:color w:val="008000"/>
          <w:sz w:val="28"/>
          <w:szCs w:val="28"/>
          <w:rtl/>
        </w:rPr>
        <w:t>»</w:t>
      </w:r>
      <w:r w:rsidRPr="00576ADE">
        <w:rPr>
          <w:rFonts w:cs="Simplified Arabic"/>
          <w:szCs w:val="28"/>
          <w:rtl/>
        </w:rPr>
        <w:t xml:space="preserve"> أن الآية نزلت قبل يومي الغدي</w:t>
      </w:r>
      <w:r w:rsidR="00301AE2">
        <w:rPr>
          <w:rFonts w:cs="Simplified Arabic"/>
          <w:szCs w:val="28"/>
          <w:rtl/>
        </w:rPr>
        <w:t>ر وعرفة، وما ورد في غير ما أثر</w:t>
      </w:r>
      <w:r w:rsidRPr="00576ADE">
        <w:rPr>
          <w:rFonts w:cs="Simplified Arabic"/>
          <w:szCs w:val="28"/>
          <w:rtl/>
        </w:rPr>
        <w:t xml:space="preserve"> من أن سورة المائدة</w:t>
      </w:r>
      <w:r w:rsidR="00301AE2">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بين مكة والمدينة في حجة الوداع لا يصلح دليل</w:t>
      </w:r>
      <w:r w:rsidR="00301AE2">
        <w:rPr>
          <w:rFonts w:cs="Simplified Arabic" w:hint="cs"/>
          <w:szCs w:val="28"/>
          <w:rtl/>
        </w:rPr>
        <w:t>ً</w:t>
      </w:r>
      <w:r w:rsidRPr="00576ADE">
        <w:rPr>
          <w:rFonts w:cs="Simplified Arabic"/>
          <w:szCs w:val="28"/>
          <w:rtl/>
        </w:rPr>
        <w:t>ا للبعدية ولا للقبلية</w:t>
      </w:r>
      <w:r w:rsidR="00301AE2">
        <w:rPr>
          <w:rFonts w:cs="Simplified Arabic" w:hint="cs"/>
          <w:szCs w:val="28"/>
          <w:rtl/>
        </w:rPr>
        <w:t>؛</w:t>
      </w:r>
      <w:r w:rsidRPr="00576ADE">
        <w:rPr>
          <w:rFonts w:cs="Simplified Arabic"/>
          <w:szCs w:val="28"/>
          <w:rtl/>
        </w:rPr>
        <w:t xml:space="preserve"> إذ ليس فيه ذكر</w:t>
      </w:r>
      <w:r w:rsidR="00301AE2">
        <w:rPr>
          <w:rFonts w:cs="Simplified Arabic" w:hint="cs"/>
          <w:szCs w:val="28"/>
          <w:rtl/>
        </w:rPr>
        <w:t xml:space="preserve"> </w:t>
      </w:r>
      <w:r w:rsidRPr="00576ADE">
        <w:rPr>
          <w:rFonts w:cs="Simplified Arabic" w:hint="eastAsia"/>
          <w:szCs w:val="28"/>
          <w:rtl/>
        </w:rPr>
        <w:t>الإياب</w:t>
      </w:r>
      <w:r w:rsidR="00301AE2">
        <w:rPr>
          <w:rFonts w:cs="Simplified Arabic"/>
          <w:szCs w:val="28"/>
          <w:rtl/>
        </w:rPr>
        <w:t xml:space="preserve"> ولا الذهاب، وظاهر حاله ص</w:t>
      </w:r>
      <w:r w:rsidR="00301AE2">
        <w:rPr>
          <w:rFonts w:cs="Simplified Arabic" w:hint="cs"/>
          <w:szCs w:val="28"/>
          <w:rtl/>
        </w:rPr>
        <w:t>لى الله عليه وسلم</w:t>
      </w:r>
      <w:r w:rsidR="00301AE2">
        <w:rPr>
          <w:rFonts w:cs="Simplified Arabic"/>
          <w:szCs w:val="28"/>
          <w:rtl/>
        </w:rPr>
        <w:t xml:space="preserve"> في تلك الحجة</w:t>
      </w:r>
      <w:r w:rsidRPr="00576ADE">
        <w:rPr>
          <w:rFonts w:cs="Simplified Arabic"/>
          <w:szCs w:val="28"/>
          <w:rtl/>
        </w:rPr>
        <w:t xml:space="preserve"> من إراءة المناسك ووضع الربا</w:t>
      </w:r>
      <w:r w:rsidR="00301AE2">
        <w:rPr>
          <w:rFonts w:cs="Simplified Arabic" w:hint="cs"/>
          <w:szCs w:val="28"/>
          <w:rtl/>
        </w:rPr>
        <w:t xml:space="preserve"> </w:t>
      </w:r>
      <w:r w:rsidRPr="00576ADE">
        <w:rPr>
          <w:rFonts w:cs="Simplified Arabic" w:hint="eastAsia"/>
          <w:szCs w:val="28"/>
          <w:rtl/>
        </w:rPr>
        <w:t>ودماء</w:t>
      </w:r>
      <w:r w:rsidRPr="00576ADE">
        <w:rPr>
          <w:rFonts w:cs="Simplified Arabic"/>
          <w:szCs w:val="28"/>
          <w:rtl/>
        </w:rPr>
        <w:t xml:space="preserve"> الجاهلية</w:t>
      </w:r>
      <w:r w:rsidR="00301AE2">
        <w:rPr>
          <w:rFonts w:cs="Simplified Arabic" w:hint="cs"/>
          <w:szCs w:val="28"/>
          <w:rtl/>
        </w:rPr>
        <w:t>..</w:t>
      </w:r>
      <w:r w:rsidRPr="00576ADE">
        <w:rPr>
          <w:rFonts w:cs="Simplified Arabic"/>
          <w:szCs w:val="28"/>
          <w:rtl/>
        </w:rPr>
        <w:t xml:space="preserve"> وغير ذلك مما</w:t>
      </w:r>
      <w:r w:rsidR="00301AE2">
        <w:rPr>
          <w:rFonts w:cs="Simplified Arabic"/>
          <w:szCs w:val="28"/>
          <w:rtl/>
        </w:rPr>
        <w:t xml:space="preserve"> يطول ذكره، وقد ذكره أهل السير</w:t>
      </w:r>
      <w:r w:rsidR="00301AE2">
        <w:rPr>
          <w:rFonts w:cs="Simplified Arabic" w:hint="cs"/>
          <w:szCs w:val="28"/>
          <w:rtl/>
        </w:rPr>
        <w:t>:</w:t>
      </w:r>
      <w:r w:rsidRPr="00576ADE">
        <w:rPr>
          <w:rFonts w:cs="Simplified Arabic"/>
          <w:szCs w:val="28"/>
          <w:rtl/>
        </w:rPr>
        <w:t xml:space="preserve"> يرشد إلى أن النزول كان</w:t>
      </w:r>
      <w:r w:rsidR="00301AE2">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الذهاب،</w:t>
      </w:r>
      <w:r w:rsidR="00301AE2">
        <w:rPr>
          <w:rFonts w:cs="Simplified Arabic" w:hint="cs"/>
          <w:szCs w:val="28"/>
          <w:rtl/>
        </w:rPr>
        <w:t xml:space="preserve"> </w:t>
      </w:r>
      <w:r w:rsidRPr="00576ADE">
        <w:rPr>
          <w:rFonts w:cs="Simplified Arabic"/>
          <w:szCs w:val="28"/>
          <w:rtl/>
        </w:rPr>
        <w:t>والثاني</w:t>
      </w:r>
      <w:r w:rsidR="00301AE2">
        <w:rPr>
          <w:rFonts w:cs="Simplified Arabic" w:hint="cs"/>
          <w:szCs w:val="28"/>
          <w:rtl/>
        </w:rPr>
        <w:t>:</w:t>
      </w:r>
      <w:r w:rsidRPr="00576ADE">
        <w:rPr>
          <w:rFonts w:cs="Simplified Arabic"/>
          <w:szCs w:val="28"/>
          <w:rtl/>
        </w:rPr>
        <w:t xml:space="preserve"> أنا لو سلمنا كون النزول يوم الغدير، فلا نسلم أن</w:t>
      </w:r>
      <w:r w:rsidR="00301AE2">
        <w:rPr>
          <w:rFonts w:cs="Simplified Arabic" w:hint="cs"/>
          <w:szCs w:val="28"/>
          <w:rtl/>
        </w:rPr>
        <w:t xml:space="preserve"> </w:t>
      </w:r>
      <w:r w:rsidRPr="00576ADE">
        <w:rPr>
          <w:rFonts w:cs="Simplified Arabic"/>
          <w:szCs w:val="28"/>
          <w:rtl/>
        </w:rPr>
        <w:t>المأمور بتبليغه أمر</w:t>
      </w:r>
      <w:r w:rsidR="00301AE2">
        <w:rPr>
          <w:rFonts w:cs="Simplified Arabic" w:hint="cs"/>
          <w:szCs w:val="28"/>
          <w:rtl/>
        </w:rPr>
        <w:t xml:space="preserve"> </w:t>
      </w:r>
      <w:r w:rsidRPr="00576ADE">
        <w:rPr>
          <w:rFonts w:cs="Simplified Arabic" w:hint="eastAsia"/>
          <w:szCs w:val="28"/>
          <w:rtl/>
        </w:rPr>
        <w:t>آخر</w:t>
      </w:r>
      <w:r w:rsidRPr="00576ADE">
        <w:rPr>
          <w:rFonts w:cs="Simplified Arabic"/>
          <w:szCs w:val="28"/>
          <w:rtl/>
        </w:rPr>
        <w:t>، وغ</w:t>
      </w:r>
      <w:r w:rsidR="00301AE2">
        <w:rPr>
          <w:rFonts w:cs="Simplified Arabic"/>
          <w:szCs w:val="28"/>
          <w:rtl/>
        </w:rPr>
        <w:t>اية ما يلزم حينئذ لزوم التكرار</w:t>
      </w:r>
      <w:r w:rsidR="00301AE2">
        <w:rPr>
          <w:rFonts w:cs="Simplified Arabic" w:hint="cs"/>
          <w:szCs w:val="28"/>
          <w:rtl/>
        </w:rPr>
        <w:t xml:space="preserve"> -</w:t>
      </w:r>
      <w:r w:rsidR="00301AE2">
        <w:rPr>
          <w:rFonts w:cs="Simplified Arabic"/>
          <w:szCs w:val="28"/>
          <w:rtl/>
        </w:rPr>
        <w:t>وقد علمت فائدته وكثرة وقوعه</w:t>
      </w:r>
      <w:r w:rsidR="00301AE2">
        <w:rPr>
          <w:rFonts w:cs="Simplified Arabic" w:hint="cs"/>
          <w:szCs w:val="28"/>
          <w:rtl/>
        </w:rPr>
        <w:t>-</w:t>
      </w:r>
      <w:r w:rsidRPr="00576ADE">
        <w:rPr>
          <w:rFonts w:cs="Simplified Arabic"/>
          <w:szCs w:val="28"/>
          <w:rtl/>
        </w:rPr>
        <w:t xml:space="preserve"> سلمنا أن</w:t>
      </w:r>
      <w:r w:rsidR="00301AE2">
        <w:rPr>
          <w:rFonts w:cs="Simplified Arabic" w:hint="cs"/>
          <w:szCs w:val="28"/>
          <w:rtl/>
        </w:rPr>
        <w:t xml:space="preserve"> </w:t>
      </w:r>
      <w:r w:rsidRPr="00576ADE">
        <w:rPr>
          <w:rFonts w:cs="Simplified Arabic" w:hint="eastAsia"/>
          <w:szCs w:val="28"/>
          <w:rtl/>
        </w:rPr>
        <w:t>المأمور</w:t>
      </w:r>
      <w:r w:rsidRPr="00576ADE">
        <w:rPr>
          <w:rFonts w:cs="Simplified Arabic"/>
          <w:szCs w:val="28"/>
          <w:rtl/>
        </w:rPr>
        <w:t xml:space="preserve"> بتبليغه أمر آخر لكنا لا نسلم أ</w:t>
      </w:r>
      <w:r w:rsidR="00301AE2">
        <w:rPr>
          <w:rFonts w:cs="Simplified Arabic"/>
          <w:szCs w:val="28"/>
          <w:rtl/>
        </w:rPr>
        <w:t>نه ليس إلا الخلافة، وكم قد بلغ ص</w:t>
      </w:r>
      <w:r w:rsidR="00301AE2">
        <w:rPr>
          <w:rFonts w:cs="Simplified Arabic" w:hint="cs"/>
          <w:szCs w:val="28"/>
          <w:rtl/>
        </w:rPr>
        <w:t xml:space="preserve">لى الله عليه </w:t>
      </w:r>
      <w:r w:rsidR="00301AE2">
        <w:rPr>
          <w:rFonts w:cs="Simplified Arabic" w:hint="cs"/>
          <w:szCs w:val="28"/>
          <w:rtl/>
        </w:rPr>
        <w:lastRenderedPageBreak/>
        <w:t>وسلم</w:t>
      </w:r>
      <w:r w:rsidRPr="00576ADE">
        <w:rPr>
          <w:rFonts w:cs="Simplified Arabic"/>
          <w:szCs w:val="28"/>
          <w:rtl/>
        </w:rPr>
        <w:t xml:space="preserve"> بعد ذلك غير</w:t>
      </w:r>
      <w:r w:rsidR="00301AE2">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من الآيات المنزلة عليه الصلاة والسلام، والذي يفهم من بعض الروايات أن هذه الآية قبل حجة الوداع</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0"/>
      </w:r>
      <w:r w:rsidR="00301AE2">
        <w:rPr>
          <w:rFonts w:cs="Simplified Arabic"/>
          <w:szCs w:val="28"/>
          <w:vertAlign w:val="superscript"/>
          <w:rtl/>
        </w:rPr>
        <w:t>)</w:t>
      </w:r>
      <w:r w:rsidR="00301AE2">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الأمانة العلمية في النقل؟</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وأما</w:t>
      </w:r>
      <w:r w:rsidR="00301AE2">
        <w:rPr>
          <w:rFonts w:cs="Simplified Arabic"/>
          <w:szCs w:val="28"/>
          <w:rtl/>
        </w:rPr>
        <w:t xml:space="preserve"> بالنسبة إلى قول "التيجاني": </w:t>
      </w:r>
      <w:r w:rsidR="00301AE2">
        <w:rPr>
          <w:rFonts w:cs="Simplified Arabic" w:hint="cs"/>
          <w:szCs w:val="28"/>
          <w:rtl/>
        </w:rPr>
        <w:t>"إ</w:t>
      </w:r>
      <w:r w:rsidRPr="00576ADE">
        <w:rPr>
          <w:rFonts w:cs="Simplified Arabic"/>
          <w:szCs w:val="28"/>
          <w:rtl/>
        </w:rPr>
        <w:t>ن بعض المفسرين من أهل السنة والجماعة يقولون بأن</w:t>
      </w:r>
      <w:r w:rsidR="00301AE2">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الآية نزلت في بد</w:t>
      </w:r>
      <w:r w:rsidR="00301AE2">
        <w:rPr>
          <w:rFonts w:cs="Simplified Arabic"/>
          <w:szCs w:val="28"/>
          <w:rtl/>
        </w:rPr>
        <w:t>اية الدعوة عندما كان رسول الله ص</w:t>
      </w:r>
      <w:r w:rsidR="00301AE2">
        <w:rPr>
          <w:rFonts w:cs="Simplified Arabic" w:hint="cs"/>
          <w:szCs w:val="28"/>
          <w:rtl/>
        </w:rPr>
        <w:t>لى الله عليه وسلم</w:t>
      </w:r>
      <w:r w:rsidRPr="00576ADE">
        <w:rPr>
          <w:rFonts w:cs="Simplified Arabic"/>
          <w:szCs w:val="28"/>
          <w:rtl/>
        </w:rPr>
        <w:t xml:space="preserve"> يقيم حرس</w:t>
      </w:r>
      <w:r w:rsidR="00301AE2">
        <w:rPr>
          <w:rFonts w:cs="Simplified Arabic" w:hint="cs"/>
          <w:szCs w:val="28"/>
          <w:rtl/>
        </w:rPr>
        <w:t>ً</w:t>
      </w:r>
      <w:r w:rsidRPr="00576ADE">
        <w:rPr>
          <w:rFonts w:cs="Simplified Arabic"/>
          <w:szCs w:val="28"/>
          <w:rtl/>
        </w:rPr>
        <w:t>ا يحرسونه خوف</w:t>
      </w:r>
      <w:r w:rsidR="00301AE2">
        <w:rPr>
          <w:rFonts w:cs="Simplified Arabic" w:hint="cs"/>
          <w:szCs w:val="28"/>
          <w:rtl/>
        </w:rPr>
        <w:t>ً</w:t>
      </w:r>
      <w:r w:rsidRPr="00576ADE">
        <w:rPr>
          <w:rFonts w:cs="Simplified Arabic"/>
          <w:szCs w:val="28"/>
          <w:rtl/>
        </w:rPr>
        <w:t>ا من</w:t>
      </w:r>
      <w:r w:rsidR="00301AE2">
        <w:rPr>
          <w:rFonts w:cs="Simplified Arabic" w:hint="cs"/>
          <w:szCs w:val="28"/>
          <w:rtl/>
        </w:rPr>
        <w:t xml:space="preserve"> </w:t>
      </w:r>
      <w:r w:rsidRPr="00576ADE">
        <w:rPr>
          <w:rFonts w:cs="Simplified Arabic" w:hint="eastAsia"/>
          <w:szCs w:val="28"/>
          <w:rtl/>
        </w:rPr>
        <w:t>القتل</w:t>
      </w:r>
      <w:r w:rsidR="00301AE2">
        <w:rPr>
          <w:rFonts w:cs="Simplified Arabic"/>
          <w:szCs w:val="28"/>
          <w:rtl/>
        </w:rPr>
        <w:t xml:space="preserve"> والاغتيال...</w:t>
      </w:r>
      <w:r w:rsidR="00301AE2">
        <w:rPr>
          <w:rFonts w:cs="Simplified Arabic" w:hint="cs"/>
          <w:szCs w:val="28"/>
          <w:rtl/>
        </w:rPr>
        <w:t xml:space="preserve"> </w:t>
      </w:r>
      <w:r w:rsidRPr="00576ADE">
        <w:rPr>
          <w:rFonts w:cs="Simplified Arabic"/>
          <w:szCs w:val="28"/>
          <w:rtl/>
        </w:rPr>
        <w:t>أورد عدة روايات منها</w:t>
      </w:r>
      <w:r w:rsidR="00301AE2">
        <w:rPr>
          <w:rFonts w:cs="Simplified Arabic" w:hint="cs"/>
          <w:szCs w:val="28"/>
          <w:rtl/>
        </w:rPr>
        <w:t>:</w:t>
      </w:r>
      <w:r w:rsidRPr="00576ADE">
        <w:rPr>
          <w:rFonts w:cs="Simplified Arabic"/>
          <w:szCs w:val="28"/>
          <w:rtl/>
        </w:rPr>
        <w:t xml:space="preserve"> رواية أبي هريرة ورواية عائشة ورواية ابن عباس،</w:t>
      </w:r>
      <w:r w:rsidR="00301AE2">
        <w:rPr>
          <w:rFonts w:cs="Simplified Arabic" w:hint="cs"/>
          <w:szCs w:val="28"/>
          <w:rtl/>
        </w:rPr>
        <w:t xml:space="preserve"> </w:t>
      </w:r>
      <w:r w:rsidRPr="00576ADE">
        <w:rPr>
          <w:rFonts w:cs="Simplified Arabic" w:hint="eastAsia"/>
          <w:szCs w:val="28"/>
          <w:rtl/>
        </w:rPr>
        <w:t>ثم</w:t>
      </w:r>
      <w:r w:rsidRPr="00576ADE">
        <w:rPr>
          <w:rFonts w:cs="Simplified Arabic"/>
          <w:szCs w:val="28"/>
          <w:rtl/>
        </w:rPr>
        <w:t xml:space="preserve"> أخذ </w:t>
      </w:r>
      <w:r w:rsidR="00301AE2">
        <w:rPr>
          <w:rFonts w:cs="Simplified Arabic"/>
          <w:szCs w:val="28"/>
          <w:rtl/>
        </w:rPr>
        <w:t>يطعن في هذه الروايات بأن أب</w:t>
      </w:r>
      <w:r w:rsidR="00301AE2">
        <w:rPr>
          <w:rFonts w:cs="Simplified Arabic" w:hint="cs"/>
          <w:szCs w:val="28"/>
          <w:rtl/>
        </w:rPr>
        <w:t>ا</w:t>
      </w:r>
      <w:r w:rsidRPr="00576ADE">
        <w:rPr>
          <w:rFonts w:cs="Simplified Arabic"/>
          <w:szCs w:val="28"/>
          <w:rtl/>
        </w:rPr>
        <w:t xml:space="preserve"> هريرة لم يعرف الإسلام إلا في السنة السابعة..، وأن</w:t>
      </w:r>
      <w:r w:rsidR="00301AE2">
        <w:rPr>
          <w:rFonts w:cs="Simplified Arabic" w:hint="cs"/>
          <w:szCs w:val="28"/>
          <w:rtl/>
        </w:rPr>
        <w:t xml:space="preserve"> </w:t>
      </w:r>
      <w:r w:rsidRPr="00576ADE">
        <w:rPr>
          <w:rFonts w:cs="Simplified Arabic" w:hint="eastAsia"/>
          <w:szCs w:val="28"/>
          <w:rtl/>
        </w:rPr>
        <w:t>عائشة</w:t>
      </w:r>
      <w:r w:rsidRPr="00576ADE">
        <w:rPr>
          <w:rFonts w:cs="Simplified Arabic"/>
          <w:szCs w:val="28"/>
          <w:rtl/>
        </w:rPr>
        <w:t xml:space="preserve"> لم تخلق بعد</w:t>
      </w:r>
      <w:r w:rsidR="00301AE2">
        <w:rPr>
          <w:rFonts w:cs="Simplified Arabic" w:hint="cs"/>
          <w:szCs w:val="28"/>
          <w:rtl/>
        </w:rPr>
        <w:t>,</w:t>
      </w:r>
      <w:r w:rsidR="00301AE2">
        <w:rPr>
          <w:rFonts w:cs="Simplified Arabic"/>
          <w:szCs w:val="28"/>
          <w:rtl/>
        </w:rPr>
        <w:t xml:space="preserve"> و</w:t>
      </w:r>
      <w:r w:rsidR="00301AE2">
        <w:rPr>
          <w:rFonts w:cs="Simplified Arabic" w:hint="cs"/>
          <w:szCs w:val="28"/>
          <w:rtl/>
        </w:rPr>
        <w:t>أ</w:t>
      </w:r>
      <w:r w:rsidRPr="00576ADE">
        <w:rPr>
          <w:rFonts w:cs="Simplified Arabic"/>
          <w:szCs w:val="28"/>
          <w:rtl/>
        </w:rPr>
        <w:t>ن سنها لم تتعد السنتين...</w:t>
      </w:r>
      <w:r w:rsidR="00301AE2">
        <w:rPr>
          <w:rFonts w:cs="Simplified Arabic" w:hint="cs"/>
          <w:szCs w:val="28"/>
          <w:rtl/>
        </w:rPr>
        <w:t xml:space="preserve"> </w:t>
      </w:r>
      <w:r w:rsidRPr="00576ADE">
        <w:rPr>
          <w:rFonts w:cs="Simplified Arabic"/>
          <w:szCs w:val="28"/>
          <w:rtl/>
        </w:rPr>
        <w:t>وإذا كانت الآية نزلت في حياة أبي طالب</w:t>
      </w:r>
    </w:p>
    <w:p w:rsidR="00576ADE" w:rsidRPr="00576ADE" w:rsidRDefault="00576ADE" w:rsidP="00576ADE">
      <w:pPr>
        <w:jc w:val="lowKashida"/>
        <w:rPr>
          <w:rFonts w:cs="Simplified Arabic"/>
          <w:szCs w:val="28"/>
          <w:rtl/>
        </w:rPr>
      </w:pPr>
      <w:r w:rsidRPr="00576ADE">
        <w:rPr>
          <w:rFonts w:cs="Simplified Arabic" w:hint="eastAsia"/>
          <w:szCs w:val="28"/>
          <w:rtl/>
        </w:rPr>
        <w:t>فيعني</w:t>
      </w:r>
      <w:r w:rsidR="00301AE2">
        <w:rPr>
          <w:rFonts w:cs="Simplified Arabic"/>
          <w:szCs w:val="28"/>
          <w:rtl/>
        </w:rPr>
        <w:t xml:space="preserve"> أ</w:t>
      </w:r>
      <w:r w:rsidR="00301AE2">
        <w:rPr>
          <w:rFonts w:cs="Simplified Arabic" w:hint="cs"/>
          <w:szCs w:val="28"/>
          <w:rtl/>
        </w:rPr>
        <w:t>نه</w:t>
      </w:r>
      <w:r w:rsidRPr="00576ADE">
        <w:rPr>
          <w:rFonts w:cs="Simplified Arabic"/>
          <w:szCs w:val="28"/>
          <w:rtl/>
        </w:rPr>
        <w:t>ا نزلت قبل الهجرة...</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أقول</w:t>
      </w:r>
      <w:r w:rsidRPr="00576ADE">
        <w:rPr>
          <w:rFonts w:cs="Simplified Arabic"/>
          <w:szCs w:val="28"/>
          <w:rtl/>
        </w:rPr>
        <w:t>: نعم قد أنكر بعض المفسرين هذه الروايات كالحافظ ابن كثير والقرطبي والسيوطي,</w:t>
      </w:r>
      <w:r w:rsidR="00301AE2">
        <w:rPr>
          <w:rFonts w:cs="Simplified Arabic" w:hint="cs"/>
          <w:szCs w:val="28"/>
          <w:rtl/>
        </w:rPr>
        <w:t xml:space="preserve"> </w:t>
      </w:r>
      <w:r w:rsidRPr="00576ADE">
        <w:rPr>
          <w:rFonts w:cs="Simplified Arabic" w:hint="eastAsia"/>
          <w:szCs w:val="28"/>
          <w:rtl/>
        </w:rPr>
        <w:t>ولكن</w:t>
      </w:r>
      <w:r w:rsidRPr="00576ADE">
        <w:rPr>
          <w:rFonts w:cs="Simplified Arabic"/>
          <w:szCs w:val="28"/>
          <w:rtl/>
        </w:rPr>
        <w:t xml:space="preserve"> ليس كل هذه ال</w:t>
      </w:r>
      <w:r w:rsidR="00301AE2">
        <w:rPr>
          <w:rFonts w:cs="Simplified Arabic"/>
          <w:szCs w:val="28"/>
          <w:rtl/>
        </w:rPr>
        <w:t>روايات هكذا، إن مشكلة "التيجاني</w:t>
      </w:r>
      <w:r w:rsidRPr="00576ADE">
        <w:rPr>
          <w:rFonts w:cs="Simplified Arabic"/>
          <w:szCs w:val="28"/>
          <w:rtl/>
        </w:rPr>
        <w:t>" المبتدئ أنه يذكر روايتين أو</w:t>
      </w:r>
      <w:r w:rsidR="00301AE2">
        <w:rPr>
          <w:rFonts w:cs="Simplified Arabic" w:hint="cs"/>
          <w:szCs w:val="28"/>
          <w:rtl/>
        </w:rPr>
        <w:t xml:space="preserve"> </w:t>
      </w:r>
      <w:r w:rsidR="00301AE2">
        <w:rPr>
          <w:rFonts w:cs="Simplified Arabic" w:hint="eastAsia"/>
          <w:szCs w:val="28"/>
          <w:rtl/>
        </w:rPr>
        <w:t>ثلاث</w:t>
      </w:r>
      <w:r w:rsidR="00301AE2">
        <w:rPr>
          <w:rFonts w:cs="Simplified Arabic"/>
          <w:szCs w:val="28"/>
          <w:rtl/>
        </w:rPr>
        <w:t xml:space="preserve"> ثم يحكم على كلها </w:t>
      </w:r>
      <w:proofErr w:type="spellStart"/>
      <w:r w:rsidR="00301AE2">
        <w:rPr>
          <w:rFonts w:cs="Simplified Arabic"/>
          <w:szCs w:val="28"/>
          <w:rtl/>
        </w:rPr>
        <w:t>بمجهره</w:t>
      </w:r>
      <w:proofErr w:type="spellEnd"/>
      <w:r w:rsidR="00301AE2">
        <w:rPr>
          <w:rFonts w:cs="Simplified Arabic"/>
          <w:szCs w:val="28"/>
          <w:rtl/>
        </w:rPr>
        <w:t xml:space="preserve"> -حسب اعترافه ذات مرة- أ</w:t>
      </w:r>
      <w:r w:rsidR="00301AE2">
        <w:rPr>
          <w:rFonts w:cs="Simplified Arabic" w:hint="cs"/>
          <w:szCs w:val="28"/>
          <w:rtl/>
        </w:rPr>
        <w:t>نه</w:t>
      </w:r>
      <w:r w:rsidRPr="00576ADE">
        <w:rPr>
          <w:rFonts w:cs="Simplified Arabic"/>
          <w:szCs w:val="28"/>
          <w:rtl/>
        </w:rPr>
        <w:t>ا روايات موضوعة!</w:t>
      </w:r>
      <w:r w:rsidR="00301AE2">
        <w:rPr>
          <w:rFonts w:cs="Simplified Arabic" w:hint="cs"/>
          <w:szCs w:val="28"/>
          <w:rtl/>
        </w:rPr>
        <w:t xml:space="preserve"> </w:t>
      </w:r>
      <w:r w:rsidRPr="00576ADE">
        <w:rPr>
          <w:rFonts w:cs="Simplified Arabic" w:hint="eastAsia"/>
          <w:szCs w:val="28"/>
          <w:rtl/>
        </w:rPr>
        <w:t>وها</w:t>
      </w:r>
      <w:r w:rsidRPr="00576ADE">
        <w:rPr>
          <w:rFonts w:cs="Simplified Arabic"/>
          <w:szCs w:val="28"/>
          <w:rtl/>
        </w:rPr>
        <w:t xml:space="preserve"> أنا أذكر صحة بعض الروايات من كلام ابن كثير والقرطبي.</w:t>
      </w:r>
    </w:p>
    <w:p w:rsidR="00301AE2" w:rsidRDefault="00576ADE" w:rsidP="00301AE2">
      <w:pPr>
        <w:jc w:val="lowKashida"/>
        <w:rPr>
          <w:rFonts w:cs="Simplified Arabic"/>
          <w:szCs w:val="28"/>
          <w:rtl/>
        </w:rPr>
      </w:pPr>
      <w:r w:rsidRPr="00576ADE">
        <w:rPr>
          <w:rFonts w:cs="Simplified Arabic" w:hint="eastAsia"/>
          <w:szCs w:val="28"/>
          <w:rtl/>
        </w:rPr>
        <w:t>قال</w:t>
      </w:r>
      <w:r w:rsidR="00301AE2">
        <w:rPr>
          <w:rFonts w:cs="Simplified Arabic"/>
          <w:szCs w:val="28"/>
          <w:rtl/>
        </w:rPr>
        <w:t xml:space="preserve"> القرطبي في تفسيره -</w:t>
      </w:r>
      <w:r w:rsidRPr="00576ADE">
        <w:rPr>
          <w:rFonts w:cs="Simplified Arabic"/>
          <w:szCs w:val="28"/>
          <w:rtl/>
        </w:rPr>
        <w:t>بعد أن أنكر رواية ابن عباس والتي فيها</w:t>
      </w:r>
      <w:r w:rsidR="00301AE2">
        <w:rPr>
          <w:rFonts w:cs="Simplified Arabic" w:hint="cs"/>
          <w:szCs w:val="28"/>
          <w:rtl/>
        </w:rPr>
        <w:t>:</w:t>
      </w:r>
      <w:r w:rsidR="00301AE2">
        <w:rPr>
          <w:rFonts w:cs="Simplified Arabic"/>
          <w:szCs w:val="28"/>
          <w:rtl/>
        </w:rPr>
        <w:t xml:space="preserve"> "قال النبي</w:t>
      </w:r>
      <w:r w:rsidR="00301AE2">
        <w:rPr>
          <w:rFonts w:cs="Simplified Arabic" w:hint="cs"/>
          <w:szCs w:val="28"/>
          <w:rtl/>
        </w:rPr>
        <w:t xml:space="preserve"> </w:t>
      </w:r>
      <w:r w:rsidR="00301AE2">
        <w:rPr>
          <w:rFonts w:cs="Simplified Arabic"/>
          <w:szCs w:val="28"/>
          <w:rtl/>
        </w:rPr>
        <w:t>ص</w:t>
      </w:r>
      <w:r w:rsidR="00301AE2">
        <w:rPr>
          <w:rFonts w:cs="Simplified Arabic" w:hint="cs"/>
          <w:szCs w:val="28"/>
          <w:rtl/>
        </w:rPr>
        <w:t>لى الله عليه وسلم:</w:t>
      </w:r>
      <w:r w:rsidRPr="00576ADE">
        <w:rPr>
          <w:rFonts w:cs="Simplified Arabic"/>
          <w:szCs w:val="28"/>
          <w:rtl/>
        </w:rPr>
        <w:t xml:space="preserve"> </w:t>
      </w:r>
      <w:r w:rsidR="00301AE2" w:rsidRPr="00175718">
        <w:rPr>
          <w:rFonts w:cs="Simplified Arabic" w:hint="cs"/>
          <w:bCs/>
          <w:color w:val="008000"/>
          <w:sz w:val="28"/>
          <w:szCs w:val="28"/>
          <w:rtl/>
        </w:rPr>
        <w:t>«</w:t>
      </w:r>
      <w:r w:rsidRPr="00175718">
        <w:rPr>
          <w:rFonts w:cs="Simplified Arabic"/>
          <w:bCs/>
          <w:color w:val="008000"/>
          <w:sz w:val="28"/>
          <w:szCs w:val="28"/>
          <w:rtl/>
        </w:rPr>
        <w:t>يا عماه</w:t>
      </w:r>
      <w:r w:rsidR="00301AE2" w:rsidRPr="00175718">
        <w:rPr>
          <w:rFonts w:cs="Simplified Arabic" w:hint="cs"/>
          <w:bCs/>
          <w:color w:val="008000"/>
          <w:sz w:val="28"/>
          <w:szCs w:val="28"/>
          <w:rtl/>
        </w:rPr>
        <w:t xml:space="preserve"> </w:t>
      </w:r>
      <w:r w:rsidRPr="00175718">
        <w:rPr>
          <w:rFonts w:cs="Simplified Arabic" w:hint="eastAsia"/>
          <w:bCs/>
          <w:color w:val="008000"/>
          <w:sz w:val="28"/>
          <w:szCs w:val="28"/>
          <w:rtl/>
        </w:rPr>
        <w:t>إن</w:t>
      </w:r>
      <w:r w:rsidR="00301AE2" w:rsidRPr="00175718">
        <w:rPr>
          <w:rFonts w:cs="Simplified Arabic"/>
          <w:bCs/>
          <w:color w:val="008000"/>
          <w:sz w:val="28"/>
          <w:szCs w:val="28"/>
          <w:rtl/>
        </w:rPr>
        <w:t xml:space="preserve"> الله قد عصمني...</w:t>
      </w:r>
      <w:r w:rsidR="00301AE2" w:rsidRPr="00175718">
        <w:rPr>
          <w:rFonts w:cs="Simplified Arabic" w:hint="cs"/>
          <w:bCs/>
          <w:color w:val="008000"/>
          <w:sz w:val="28"/>
          <w:szCs w:val="28"/>
          <w:rtl/>
        </w:rPr>
        <w:t>»</w:t>
      </w:r>
      <w:r w:rsidRPr="00576ADE">
        <w:rPr>
          <w:rFonts w:cs="Simplified Arabic"/>
          <w:szCs w:val="28"/>
          <w:rtl/>
        </w:rPr>
        <w:t xml:space="preserve"> قال: وهذا يقتضي أن ذلك بمكة، وأن الآية مكية وليس كذلك،</w:t>
      </w:r>
      <w:r w:rsidR="00301AE2">
        <w:rPr>
          <w:rFonts w:cs="Simplified Arabic" w:hint="cs"/>
          <w:szCs w:val="28"/>
          <w:rtl/>
        </w:rPr>
        <w:t xml:space="preserve"> </w:t>
      </w:r>
      <w:r w:rsidRPr="00576ADE">
        <w:rPr>
          <w:rFonts w:cs="Simplified Arabic" w:hint="eastAsia"/>
          <w:szCs w:val="28"/>
          <w:rtl/>
        </w:rPr>
        <w:t>وقد</w:t>
      </w:r>
      <w:r w:rsidRPr="00576ADE">
        <w:rPr>
          <w:rFonts w:cs="Simplified Arabic"/>
          <w:szCs w:val="28"/>
          <w:rtl/>
        </w:rPr>
        <w:t xml:space="preserve"> تقدم أن هذه السورة مدنية بإجماع، ومما يدل على ذلك أن هذه الآية مدنية ما رواه</w:t>
      </w:r>
      <w:r w:rsidR="00301AE2">
        <w:rPr>
          <w:rFonts w:cs="Simplified Arabic" w:hint="cs"/>
          <w:szCs w:val="28"/>
          <w:rtl/>
        </w:rPr>
        <w:t xml:space="preserve"> </w:t>
      </w:r>
      <w:r w:rsidR="00301AE2" w:rsidRPr="00576ADE">
        <w:rPr>
          <w:rFonts w:cs="Simplified Arabic"/>
          <w:szCs w:val="28"/>
          <w:rtl/>
        </w:rPr>
        <w:t xml:space="preserve">مسلم في الصحيح عن عائشة قالت: </w:t>
      </w:r>
      <w:r w:rsidR="00301AE2" w:rsidRPr="00175718">
        <w:rPr>
          <w:rFonts w:cs="Simplified Arabic" w:hint="cs"/>
          <w:bCs/>
          <w:color w:val="008000"/>
          <w:sz w:val="28"/>
          <w:szCs w:val="28"/>
          <w:rtl/>
        </w:rPr>
        <w:t>«</w:t>
      </w:r>
      <w:r w:rsidR="00301AE2" w:rsidRPr="00175718">
        <w:rPr>
          <w:rFonts w:cs="Simplified Arabic"/>
          <w:bCs/>
          <w:color w:val="008000"/>
          <w:sz w:val="28"/>
          <w:szCs w:val="28"/>
          <w:rtl/>
        </w:rPr>
        <w:t>سهر رسول الله</w:t>
      </w:r>
      <w:r w:rsidR="00301AE2"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مقدمه</w:t>
      </w:r>
      <w:r w:rsidRPr="00175718">
        <w:rPr>
          <w:rFonts w:cs="Simplified Arabic"/>
          <w:bCs/>
          <w:color w:val="008000"/>
          <w:sz w:val="28"/>
          <w:szCs w:val="28"/>
          <w:rtl/>
        </w:rPr>
        <w:t xml:space="preserve"> المدينة ليلة</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فقال</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ليت رجل</w:t>
      </w:r>
      <w:r w:rsidR="00301AE2" w:rsidRPr="00175718">
        <w:rPr>
          <w:rFonts w:cs="Simplified Arabic" w:hint="cs"/>
          <w:bCs/>
          <w:color w:val="008000"/>
          <w:sz w:val="28"/>
          <w:szCs w:val="28"/>
          <w:rtl/>
        </w:rPr>
        <w:t>ً</w:t>
      </w:r>
      <w:r w:rsidRPr="00175718">
        <w:rPr>
          <w:rFonts w:cs="Simplified Arabic"/>
          <w:bCs/>
          <w:color w:val="008000"/>
          <w:sz w:val="28"/>
          <w:szCs w:val="28"/>
          <w:rtl/>
        </w:rPr>
        <w:t xml:space="preserve">ا </w:t>
      </w:r>
      <w:r w:rsidRPr="00175718">
        <w:rPr>
          <w:rFonts w:cs="Simplified Arabic" w:hint="eastAsia"/>
          <w:bCs/>
          <w:color w:val="008000"/>
          <w:sz w:val="28"/>
          <w:szCs w:val="28"/>
          <w:rtl/>
        </w:rPr>
        <w:t>صالح</w:t>
      </w:r>
      <w:r w:rsidR="00301AE2" w:rsidRPr="00175718">
        <w:rPr>
          <w:rFonts w:cs="Simplified Arabic" w:hint="cs"/>
          <w:bCs/>
          <w:color w:val="008000"/>
          <w:sz w:val="28"/>
          <w:szCs w:val="28"/>
          <w:rtl/>
        </w:rPr>
        <w:t>ً</w:t>
      </w:r>
      <w:r w:rsidRPr="00175718">
        <w:rPr>
          <w:rFonts w:cs="Simplified Arabic" w:hint="eastAsia"/>
          <w:bCs/>
          <w:color w:val="008000"/>
          <w:sz w:val="28"/>
          <w:szCs w:val="28"/>
          <w:rtl/>
        </w:rPr>
        <w:t>ا</w:t>
      </w:r>
      <w:r w:rsidRPr="00175718">
        <w:rPr>
          <w:rFonts w:cs="Simplified Arabic"/>
          <w:bCs/>
          <w:color w:val="008000"/>
          <w:sz w:val="28"/>
          <w:szCs w:val="28"/>
          <w:rtl/>
        </w:rPr>
        <w:t xml:space="preserve"> من أصحابي يحرسني الليلة</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قالت</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فبينا نحن كذلك سمعنا خشخشة سلاح</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فقال</w:t>
      </w:r>
      <w:r w:rsidR="00301AE2" w:rsidRPr="00175718">
        <w:rPr>
          <w:rFonts w:cs="Simplified Arabic" w:hint="cs"/>
          <w:bCs/>
          <w:color w:val="008000"/>
          <w:sz w:val="28"/>
          <w:szCs w:val="28"/>
          <w:rtl/>
        </w:rPr>
        <w:t>:</w:t>
      </w:r>
      <w:r w:rsidRPr="00175718">
        <w:rPr>
          <w:rFonts w:cs="Simplified Arabic"/>
          <w:bCs/>
          <w:color w:val="008000"/>
          <w:sz w:val="28"/>
          <w:szCs w:val="28"/>
          <w:rtl/>
        </w:rPr>
        <w:t xml:space="preserve"> من</w:t>
      </w:r>
      <w:r w:rsidR="00301AE2" w:rsidRPr="00175718">
        <w:rPr>
          <w:rFonts w:cs="Simplified Arabic" w:hint="cs"/>
          <w:bCs/>
          <w:color w:val="008000"/>
          <w:sz w:val="28"/>
          <w:szCs w:val="28"/>
          <w:rtl/>
        </w:rPr>
        <w:t xml:space="preserve"> </w:t>
      </w:r>
      <w:r w:rsidRPr="00175718">
        <w:rPr>
          <w:rFonts w:cs="Simplified Arabic"/>
          <w:bCs/>
          <w:color w:val="008000"/>
          <w:sz w:val="28"/>
          <w:szCs w:val="28"/>
          <w:rtl/>
        </w:rPr>
        <w:t>هذا قال سعد بن أبي وقاص فقال له رسول الله</w:t>
      </w:r>
      <w:r w:rsidR="00301AE2" w:rsidRPr="00175718">
        <w:rPr>
          <w:rFonts w:cs="Simplified Arabic" w:hint="cs"/>
          <w:bCs/>
          <w:color w:val="008000"/>
          <w:sz w:val="28"/>
          <w:szCs w:val="28"/>
          <w:rtl/>
        </w:rPr>
        <w:t xml:space="preserve"> صلى الله عليه وسلم: </w:t>
      </w:r>
      <w:r w:rsidR="00301AE2" w:rsidRPr="00175718">
        <w:rPr>
          <w:rFonts w:cs="Simplified Arabic" w:hint="eastAsia"/>
          <w:bCs/>
          <w:color w:val="008000"/>
          <w:sz w:val="28"/>
          <w:szCs w:val="28"/>
          <w:rtl/>
        </w:rPr>
        <w:t>ما</w:t>
      </w:r>
      <w:r w:rsidR="00301AE2" w:rsidRPr="00175718">
        <w:rPr>
          <w:rFonts w:cs="Simplified Arabic"/>
          <w:bCs/>
          <w:color w:val="008000"/>
          <w:sz w:val="28"/>
          <w:szCs w:val="28"/>
          <w:rtl/>
        </w:rPr>
        <w:t xml:space="preserve"> جاء بك</w:t>
      </w:r>
      <w:r w:rsidR="00301AE2" w:rsidRPr="00175718">
        <w:rPr>
          <w:rFonts w:cs="Simplified Arabic" w:hint="cs"/>
          <w:bCs/>
          <w:color w:val="008000"/>
          <w:sz w:val="28"/>
          <w:szCs w:val="28"/>
          <w:rtl/>
        </w:rPr>
        <w:t>؟</w:t>
      </w:r>
      <w:r w:rsidR="00301AE2" w:rsidRPr="00175718">
        <w:rPr>
          <w:rFonts w:cs="Simplified Arabic"/>
          <w:bCs/>
          <w:color w:val="008000"/>
          <w:sz w:val="28"/>
          <w:szCs w:val="28"/>
          <w:rtl/>
        </w:rPr>
        <w:t xml:space="preserve"> قال</w:t>
      </w:r>
      <w:r w:rsidR="00301AE2" w:rsidRPr="00175718">
        <w:rPr>
          <w:rFonts w:cs="Simplified Arabic" w:hint="cs"/>
          <w:bCs/>
          <w:color w:val="008000"/>
          <w:sz w:val="28"/>
          <w:szCs w:val="28"/>
          <w:rtl/>
        </w:rPr>
        <w:t>:</w:t>
      </w:r>
      <w:r w:rsidR="00301AE2" w:rsidRPr="00175718">
        <w:rPr>
          <w:rFonts w:cs="Simplified Arabic"/>
          <w:bCs/>
          <w:color w:val="008000"/>
          <w:sz w:val="28"/>
          <w:szCs w:val="28"/>
          <w:rtl/>
        </w:rPr>
        <w:t xml:space="preserve"> وقع في نفسي خوف</w:t>
      </w:r>
      <w:r w:rsidR="00301AE2" w:rsidRPr="00175718">
        <w:rPr>
          <w:rFonts w:cs="Simplified Arabic" w:hint="cs"/>
          <w:bCs/>
          <w:color w:val="008000"/>
          <w:sz w:val="28"/>
          <w:szCs w:val="28"/>
          <w:rtl/>
        </w:rPr>
        <w:t xml:space="preserve"> </w:t>
      </w:r>
      <w:r w:rsidR="00301AE2" w:rsidRPr="00175718">
        <w:rPr>
          <w:rFonts w:cs="Simplified Arabic"/>
          <w:bCs/>
          <w:color w:val="008000"/>
          <w:sz w:val="28"/>
          <w:szCs w:val="28"/>
          <w:rtl/>
        </w:rPr>
        <w:t>على رسول الله</w:t>
      </w:r>
      <w:r w:rsidR="00301AE2" w:rsidRPr="00175718">
        <w:rPr>
          <w:rFonts w:cs="Simplified Arabic" w:hint="cs"/>
          <w:bCs/>
          <w:color w:val="008000"/>
          <w:sz w:val="28"/>
          <w:szCs w:val="28"/>
          <w:rtl/>
        </w:rPr>
        <w:t xml:space="preserve"> صلى الله عليه وسلم </w:t>
      </w:r>
      <w:r w:rsidR="00301AE2" w:rsidRPr="00175718">
        <w:rPr>
          <w:rFonts w:cs="Simplified Arabic"/>
          <w:bCs/>
          <w:color w:val="008000"/>
          <w:sz w:val="28"/>
          <w:szCs w:val="28"/>
          <w:rtl/>
        </w:rPr>
        <w:t>فجئت أحرسه</w:t>
      </w:r>
      <w:r w:rsidR="00301AE2" w:rsidRPr="00175718">
        <w:rPr>
          <w:rFonts w:cs="Simplified Arabic" w:hint="cs"/>
          <w:bCs/>
          <w:color w:val="008000"/>
          <w:sz w:val="28"/>
          <w:szCs w:val="28"/>
          <w:rtl/>
        </w:rPr>
        <w:t>,</w:t>
      </w:r>
      <w:r w:rsidR="00301AE2" w:rsidRPr="00175718">
        <w:rPr>
          <w:rFonts w:cs="Simplified Arabic"/>
          <w:bCs/>
          <w:color w:val="008000"/>
          <w:sz w:val="28"/>
          <w:szCs w:val="28"/>
          <w:rtl/>
        </w:rPr>
        <w:t xml:space="preserve"> فدعا له رسول الله</w:t>
      </w:r>
      <w:r w:rsidRPr="00175718">
        <w:rPr>
          <w:rFonts w:cs="Simplified Arabic"/>
          <w:bCs/>
          <w:color w:val="008000"/>
          <w:sz w:val="28"/>
          <w:szCs w:val="28"/>
          <w:rtl/>
        </w:rPr>
        <w:t xml:space="preserve"> ثم نام</w:t>
      </w:r>
      <w:r w:rsidR="00301AE2" w:rsidRPr="00175718">
        <w:rPr>
          <w:rFonts w:cs="Simplified Arabic" w:hint="cs"/>
          <w:bCs/>
          <w:color w:val="008000"/>
          <w:sz w:val="28"/>
          <w:szCs w:val="28"/>
          <w:rtl/>
        </w:rPr>
        <w:t>»</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1"/>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szCs w:val="28"/>
          <w:rtl/>
        </w:rPr>
        <w:t>وهكذا رواه ابن كثير في تفسيره قال: وفي لفظ</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سهر رسول الله</w:t>
      </w:r>
      <w:r w:rsidR="00301AE2">
        <w:rPr>
          <w:rFonts w:cs="Simplified Arabic" w:hint="cs"/>
          <w:szCs w:val="28"/>
          <w:rtl/>
        </w:rPr>
        <w:t xml:space="preserve"> صلى الله عليه وسلم </w:t>
      </w:r>
      <w:r w:rsidR="00301AE2" w:rsidRPr="00576ADE">
        <w:rPr>
          <w:rFonts w:cs="Simplified Arabic" w:hint="eastAsia"/>
          <w:szCs w:val="28"/>
          <w:rtl/>
        </w:rPr>
        <w:t>ذات</w:t>
      </w:r>
      <w:r w:rsidR="00301AE2">
        <w:rPr>
          <w:rFonts w:cs="Simplified Arabic"/>
          <w:szCs w:val="28"/>
          <w:rtl/>
        </w:rPr>
        <w:t xml:space="preserve"> ليلة مقدم</w:t>
      </w:r>
      <w:r w:rsidR="00301AE2">
        <w:rPr>
          <w:rFonts w:cs="Simplified Arabic" w:hint="cs"/>
          <w:szCs w:val="28"/>
          <w:rtl/>
        </w:rPr>
        <w:t>ه</w:t>
      </w:r>
      <w:r w:rsidR="00301AE2">
        <w:rPr>
          <w:rFonts w:cs="Simplified Arabic"/>
          <w:szCs w:val="28"/>
          <w:rtl/>
        </w:rPr>
        <w:t xml:space="preserve"> المدينة</w:t>
      </w:r>
      <w:r w:rsidRPr="00576ADE">
        <w:rPr>
          <w:rFonts w:cs="Simplified Arabic"/>
          <w:szCs w:val="28"/>
          <w:rtl/>
        </w:rPr>
        <w:t>. يعني</w:t>
      </w:r>
      <w:r w:rsidR="00301AE2">
        <w:rPr>
          <w:rFonts w:cs="Simplified Arabic" w:hint="cs"/>
          <w:szCs w:val="28"/>
          <w:rtl/>
        </w:rPr>
        <w:t>:</w:t>
      </w:r>
      <w:r w:rsidRPr="00576ADE">
        <w:rPr>
          <w:rFonts w:cs="Simplified Arabic"/>
          <w:szCs w:val="28"/>
          <w:rtl/>
        </w:rPr>
        <w:t xml:space="preserve"> على أثر هجرته بعد دخوله بعائشة رضي الله عنها</w:t>
      </w:r>
      <w:r w:rsidR="00301AE2">
        <w:rPr>
          <w:rFonts w:cs="Simplified Arabic" w:hint="cs"/>
          <w:szCs w:val="28"/>
          <w:rtl/>
        </w:rPr>
        <w:t>,</w:t>
      </w:r>
      <w:r w:rsidRPr="00576ADE">
        <w:rPr>
          <w:rFonts w:cs="Simplified Arabic"/>
          <w:szCs w:val="28"/>
          <w:rtl/>
        </w:rPr>
        <w:t xml:space="preserve"> وكان ذلك في سنة ثنتين منها</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2"/>
      </w:r>
      <w:r w:rsidR="00301AE2">
        <w:rPr>
          <w:rFonts w:cs="Simplified Arabic"/>
          <w:szCs w:val="28"/>
          <w:vertAlign w:val="superscript"/>
          <w:rtl/>
        </w:rPr>
        <w:t>)</w:t>
      </w:r>
      <w:r w:rsidRPr="00576ADE">
        <w:rPr>
          <w:rFonts w:cs="Simplified Arabic"/>
          <w:szCs w:val="28"/>
          <w:rtl/>
        </w:rPr>
        <w:t>.</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في</w:t>
      </w:r>
      <w:r w:rsidRPr="00301AE2">
        <w:rPr>
          <w:rFonts w:cs="Simplified Arabic"/>
          <w:bCs/>
          <w:color w:val="FF0000"/>
          <w:szCs w:val="28"/>
          <w:rtl/>
        </w:rPr>
        <w:t xml:space="preserve"> بيان تدليسه بشأن آية الإكمال:</w:t>
      </w:r>
    </w:p>
    <w:p w:rsidR="00576ADE" w:rsidRPr="00576ADE" w:rsidRDefault="00576ADE" w:rsidP="00301AE2">
      <w:pPr>
        <w:jc w:val="lowKashida"/>
        <w:rPr>
          <w:rFonts w:cs="Simplified Arabic"/>
          <w:szCs w:val="28"/>
          <w:rtl/>
        </w:rPr>
      </w:pPr>
      <w:r w:rsidRPr="00576ADE">
        <w:rPr>
          <w:rFonts w:cs="Simplified Arabic" w:hint="eastAsia"/>
          <w:szCs w:val="28"/>
          <w:rtl/>
        </w:rPr>
        <w:lastRenderedPageBreak/>
        <w:t>أن</w:t>
      </w:r>
      <w:r w:rsidRPr="00576ADE">
        <w:rPr>
          <w:rFonts w:cs="Simplified Arabic"/>
          <w:szCs w:val="28"/>
          <w:rtl/>
        </w:rPr>
        <w:t xml:space="preserve"> علماء أهل السنة والجماعة </w:t>
      </w:r>
      <w:proofErr w:type="spellStart"/>
      <w:r w:rsidRPr="00576ADE">
        <w:rPr>
          <w:rFonts w:cs="Simplified Arabic"/>
          <w:szCs w:val="28"/>
          <w:rtl/>
        </w:rPr>
        <w:t>لايروون</w:t>
      </w:r>
      <w:proofErr w:type="spellEnd"/>
      <w:r w:rsidRPr="00576ADE">
        <w:rPr>
          <w:rFonts w:cs="Simplified Arabic"/>
          <w:szCs w:val="28"/>
          <w:rtl/>
        </w:rPr>
        <w:t xml:space="preserve"> نزولها في غدير خم بعد تنصيب الإمام علي</w:t>
      </w:r>
      <w:r w:rsidR="00301AE2">
        <w:rPr>
          <w:rFonts w:cs="Simplified Arabic" w:hint="cs"/>
          <w:szCs w:val="28"/>
          <w:rtl/>
        </w:rPr>
        <w:t>,</w:t>
      </w:r>
      <w:r w:rsidRPr="00576ADE">
        <w:rPr>
          <w:rFonts w:cs="Simplified Arabic"/>
          <w:szCs w:val="28"/>
          <w:rtl/>
        </w:rPr>
        <w:t xml:space="preserve"> وسوف</w:t>
      </w:r>
      <w:r w:rsidR="00301AE2">
        <w:rPr>
          <w:rFonts w:cs="Simplified Arabic" w:hint="cs"/>
          <w:szCs w:val="28"/>
          <w:rtl/>
        </w:rPr>
        <w:t xml:space="preserve"> </w:t>
      </w:r>
      <w:r w:rsidRPr="00576ADE">
        <w:rPr>
          <w:rFonts w:cs="Simplified Arabic" w:hint="eastAsia"/>
          <w:szCs w:val="28"/>
          <w:rtl/>
        </w:rPr>
        <w:t>أذكر</w:t>
      </w:r>
      <w:r w:rsidRPr="00576ADE">
        <w:rPr>
          <w:rFonts w:cs="Simplified Arabic"/>
          <w:szCs w:val="28"/>
          <w:rtl/>
        </w:rPr>
        <w:t xml:space="preserve"> منهم على سبيل المثال</w:t>
      </w:r>
      <w:r w:rsidR="00301AE2">
        <w:rPr>
          <w:rFonts w:cs="Simplified Arabic" w:hint="cs"/>
          <w:szCs w:val="28"/>
          <w:rtl/>
        </w:rPr>
        <w:t>:</w:t>
      </w:r>
      <w:r w:rsidR="00301AE2">
        <w:rPr>
          <w:rFonts w:cs="Simplified Arabic"/>
          <w:szCs w:val="28"/>
          <w:rtl/>
        </w:rPr>
        <w:t xml:space="preserve"> تفسير ابن كثير وروح المعاني للألوسي و</w:t>
      </w:r>
      <w:r w:rsidRPr="00576ADE">
        <w:rPr>
          <w:rFonts w:cs="Simplified Arabic"/>
          <w:szCs w:val="28"/>
          <w:rtl/>
        </w:rPr>
        <w:t>تاريخ بغداد للخطيب</w:t>
      </w:r>
      <w:r w:rsidR="00301AE2">
        <w:rPr>
          <w:rFonts w:cs="Simplified Arabic" w:hint="cs"/>
          <w:szCs w:val="28"/>
          <w:rtl/>
        </w:rPr>
        <w:t xml:space="preserve"> </w:t>
      </w:r>
      <w:r w:rsidRPr="00576ADE">
        <w:rPr>
          <w:rFonts w:cs="Simplified Arabic" w:hint="eastAsia"/>
          <w:szCs w:val="28"/>
          <w:rtl/>
        </w:rPr>
        <w:t>البغدادي</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ج ٨ ص</w:t>
      </w:r>
      <w:r w:rsidR="00301AE2">
        <w:rPr>
          <w:rFonts w:cs="Simplified Arabic" w:hint="cs"/>
          <w:szCs w:val="28"/>
          <w:rtl/>
        </w:rPr>
        <w:t>:</w:t>
      </w:r>
      <w:r w:rsidRPr="00576ADE">
        <w:rPr>
          <w:rFonts w:cs="Simplified Arabic"/>
          <w:szCs w:val="28"/>
          <w:rtl/>
        </w:rPr>
        <w:t>٩٢</w:t>
      </w:r>
      <w:r w:rsidR="00301AE2">
        <w:rPr>
          <w:rFonts w:cs="Simplified Arabic" w:hint="cs"/>
          <w:szCs w:val="28"/>
          <w:rtl/>
        </w:rPr>
        <w:t>)</w:t>
      </w:r>
      <w:r w:rsidRPr="00576ADE">
        <w:rPr>
          <w:rFonts w:cs="Simplified Arabic"/>
          <w:szCs w:val="28"/>
          <w:rtl/>
        </w:rPr>
        <w:t xml:space="preserve"> لكي يتبين للقارئ مدى تدليس هذا "الرجل".</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أول</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الألوسي:</w:t>
      </w:r>
    </w:p>
    <w:p w:rsidR="00576ADE" w:rsidRPr="00576ADE" w:rsidRDefault="00576ADE" w:rsidP="00301AE2">
      <w:pPr>
        <w:jc w:val="lowKashida"/>
        <w:rPr>
          <w:rFonts w:cs="Simplified Arabic"/>
          <w:szCs w:val="28"/>
          <w:rtl/>
        </w:rPr>
      </w:pPr>
      <w:r w:rsidRPr="00576ADE">
        <w:rPr>
          <w:rFonts w:cs="Simplified Arabic" w:hint="eastAsia"/>
          <w:szCs w:val="28"/>
          <w:rtl/>
        </w:rPr>
        <w:t>نعم</w:t>
      </w:r>
      <w:r w:rsidRPr="00576ADE">
        <w:rPr>
          <w:rFonts w:cs="Simplified Arabic"/>
          <w:szCs w:val="28"/>
          <w:rtl/>
        </w:rPr>
        <w:t xml:space="preserve"> ذكر الألوسي في تفسيره هذه الرواية الموضوعة، وقال</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إنه</w:t>
      </w:r>
      <w:r w:rsidRPr="00576ADE">
        <w:rPr>
          <w:rFonts w:cs="Simplified Arabic"/>
          <w:szCs w:val="28"/>
          <w:rtl/>
        </w:rPr>
        <w:t>ا من مفتريات الشيعة،</w:t>
      </w:r>
      <w:r w:rsidR="00301AE2">
        <w:rPr>
          <w:rFonts w:cs="Simplified Arabic" w:hint="cs"/>
          <w:szCs w:val="28"/>
          <w:rtl/>
        </w:rPr>
        <w:t xml:space="preserve"> </w:t>
      </w:r>
      <w:r w:rsidRPr="00576ADE">
        <w:rPr>
          <w:rFonts w:cs="Simplified Arabic" w:hint="eastAsia"/>
          <w:szCs w:val="28"/>
          <w:rtl/>
        </w:rPr>
        <w:t>وإليك</w:t>
      </w:r>
      <w:r w:rsidR="00301AE2">
        <w:rPr>
          <w:rFonts w:cs="Simplified Arabic"/>
          <w:szCs w:val="28"/>
          <w:rtl/>
        </w:rPr>
        <w:t xml:space="preserve"> نص كلامه بالحرف الواحد قال: "</w:t>
      </w:r>
      <w:r w:rsidRPr="00576ADE">
        <w:rPr>
          <w:rFonts w:cs="Simplified Arabic"/>
          <w:szCs w:val="28"/>
          <w:rtl/>
        </w:rPr>
        <w:t>وأخرج الشيعة عن أبي سعيد الخدري</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أن هذه</w:t>
      </w:r>
      <w:r w:rsidR="00301AE2">
        <w:rPr>
          <w:rFonts w:cs="Simplified Arabic" w:hint="cs"/>
          <w:szCs w:val="28"/>
          <w:rtl/>
        </w:rPr>
        <w:t xml:space="preserve"> </w:t>
      </w:r>
      <w:r w:rsidRPr="00576ADE">
        <w:rPr>
          <w:rFonts w:cs="Simplified Arabic" w:hint="eastAsia"/>
          <w:szCs w:val="28"/>
          <w:rtl/>
        </w:rPr>
        <w:t>الآية</w:t>
      </w:r>
      <w:r w:rsidR="00301AE2">
        <w:rPr>
          <w:rFonts w:cs="Simplified Arabic"/>
          <w:szCs w:val="28"/>
          <w:rtl/>
        </w:rPr>
        <w:t xml:space="preserve"> نزلت بعد أن قال النبي ص</w:t>
      </w:r>
      <w:r w:rsidR="00301AE2">
        <w:rPr>
          <w:rFonts w:cs="Simplified Arabic" w:hint="cs"/>
          <w:szCs w:val="28"/>
          <w:rtl/>
        </w:rPr>
        <w:t>لى الله عليه وسلم</w:t>
      </w:r>
      <w:r w:rsidRPr="00576ADE">
        <w:rPr>
          <w:rFonts w:cs="Simplified Arabic"/>
          <w:szCs w:val="28"/>
          <w:rtl/>
        </w:rPr>
        <w:t xml:space="preserve"> لعلي كرم الله وجهه في غدير خم: من كنت مولاه فعلي</w:t>
      </w:r>
      <w:r w:rsidR="00301AE2">
        <w:rPr>
          <w:rFonts w:cs="Simplified Arabic" w:hint="cs"/>
          <w:szCs w:val="28"/>
          <w:rtl/>
        </w:rPr>
        <w:t xml:space="preserve"> </w:t>
      </w:r>
      <w:r w:rsidRPr="00576ADE">
        <w:rPr>
          <w:rFonts w:cs="Simplified Arabic" w:hint="eastAsia"/>
          <w:szCs w:val="28"/>
          <w:rtl/>
        </w:rPr>
        <w:t>مولاه</w:t>
      </w:r>
      <w:r w:rsidR="00301AE2">
        <w:rPr>
          <w:rFonts w:cs="Simplified Arabic" w:hint="cs"/>
          <w:szCs w:val="28"/>
          <w:rtl/>
        </w:rPr>
        <w:t>,</w:t>
      </w:r>
      <w:r w:rsidRPr="00576ADE">
        <w:rPr>
          <w:rFonts w:cs="Simplified Arabic"/>
          <w:szCs w:val="28"/>
          <w:rtl/>
        </w:rPr>
        <w:t xml:space="preserve"> فلما نزلت قال عليه الصلاة والسلام: الله أكبر على إكمال الدين وإتمام النعمة ورضا</w:t>
      </w:r>
      <w:r w:rsidR="00301AE2">
        <w:rPr>
          <w:rFonts w:cs="Simplified Arabic" w:hint="cs"/>
          <w:szCs w:val="28"/>
          <w:rtl/>
        </w:rPr>
        <w:t xml:space="preserve"> </w:t>
      </w:r>
      <w:r w:rsidRPr="00576ADE">
        <w:rPr>
          <w:rFonts w:cs="Simplified Arabic" w:hint="eastAsia"/>
          <w:szCs w:val="28"/>
          <w:rtl/>
        </w:rPr>
        <w:t>الرب</w:t>
      </w:r>
      <w:r w:rsidR="00301AE2">
        <w:rPr>
          <w:rFonts w:cs="Simplified Arabic"/>
          <w:szCs w:val="28"/>
          <w:rtl/>
        </w:rPr>
        <w:t xml:space="preserve"> برسالتي وولاية عل</w:t>
      </w:r>
      <w:r w:rsidR="00301AE2">
        <w:rPr>
          <w:rFonts w:cs="Simplified Arabic" w:hint="cs"/>
          <w:szCs w:val="28"/>
          <w:rtl/>
        </w:rPr>
        <w:t>ي</w:t>
      </w:r>
      <w:r w:rsidRPr="00576ADE">
        <w:rPr>
          <w:rFonts w:cs="Simplified Arabic"/>
          <w:szCs w:val="28"/>
          <w:rtl/>
        </w:rPr>
        <w:t xml:space="preserve"> كرم الله وجهه </w:t>
      </w:r>
      <w:r w:rsidR="00301AE2">
        <w:rPr>
          <w:rFonts w:cs="Simplified Arabic"/>
          <w:szCs w:val="28"/>
          <w:rtl/>
        </w:rPr>
        <w:t>بعدي</w:t>
      </w:r>
      <w:r w:rsidR="00301AE2">
        <w:rPr>
          <w:rFonts w:cs="Simplified Arabic" w:hint="cs"/>
          <w:szCs w:val="28"/>
          <w:rtl/>
        </w:rPr>
        <w:t>"</w:t>
      </w:r>
      <w:r w:rsidR="00301AE2">
        <w:rPr>
          <w:rFonts w:cs="Simplified Arabic"/>
          <w:szCs w:val="28"/>
          <w:rtl/>
        </w:rPr>
        <w:t xml:space="preserve"> ولا يخفى أن هذا من مفتريا</w:t>
      </w:r>
      <w:r w:rsidR="00301AE2">
        <w:rPr>
          <w:rFonts w:cs="Simplified Arabic" w:hint="cs"/>
          <w:szCs w:val="28"/>
          <w:rtl/>
        </w:rPr>
        <w:t>ته</w:t>
      </w:r>
      <w:r w:rsidRPr="00576ADE">
        <w:rPr>
          <w:rFonts w:cs="Simplified Arabic"/>
          <w:szCs w:val="28"/>
          <w:rtl/>
        </w:rPr>
        <w:t>م, وركاكة</w:t>
      </w:r>
      <w:r w:rsidR="00301AE2">
        <w:rPr>
          <w:rFonts w:cs="Simplified Arabic" w:hint="cs"/>
          <w:szCs w:val="28"/>
          <w:rtl/>
        </w:rPr>
        <w:t xml:space="preserve"> </w:t>
      </w:r>
      <w:r w:rsidRPr="00576ADE">
        <w:rPr>
          <w:rFonts w:cs="Simplified Arabic" w:hint="eastAsia"/>
          <w:szCs w:val="28"/>
          <w:rtl/>
        </w:rPr>
        <w:t>الخبر</w:t>
      </w:r>
      <w:r w:rsidRPr="00576ADE">
        <w:rPr>
          <w:rFonts w:cs="Simplified Arabic"/>
          <w:szCs w:val="28"/>
          <w:rtl/>
        </w:rPr>
        <w:t xml:space="preserve"> شاهدة على ذلك في مبتدأ الأمر، نعم ثبت عندنا</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00301AE2">
        <w:rPr>
          <w:rFonts w:cs="Simplified Arabic"/>
          <w:szCs w:val="28"/>
          <w:rtl/>
        </w:rPr>
        <w:t>أنه ص</w:t>
      </w:r>
      <w:r w:rsidR="00301AE2">
        <w:rPr>
          <w:rFonts w:cs="Simplified Arabic" w:hint="cs"/>
          <w:szCs w:val="28"/>
          <w:rtl/>
        </w:rPr>
        <w:t>لى الله عليه وسلم</w:t>
      </w:r>
      <w:r w:rsidRPr="00576ADE">
        <w:rPr>
          <w:rFonts w:cs="Simplified Arabic"/>
          <w:szCs w:val="28"/>
          <w:rtl/>
        </w:rPr>
        <w:t xml:space="preserve"> قال في حق الأمير كرم</w:t>
      </w:r>
      <w:r w:rsidR="00301AE2">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تعالى وجهه هناك: </w:t>
      </w:r>
      <w:r w:rsidR="00301AE2" w:rsidRPr="00175718">
        <w:rPr>
          <w:rFonts w:cs="Simplified Arabic" w:hint="cs"/>
          <w:bCs/>
          <w:color w:val="008000"/>
          <w:sz w:val="28"/>
          <w:szCs w:val="28"/>
          <w:rtl/>
        </w:rPr>
        <w:t>«</w:t>
      </w:r>
      <w:r w:rsidRPr="00175718">
        <w:rPr>
          <w:rFonts w:cs="Simplified Arabic"/>
          <w:bCs/>
          <w:color w:val="008000"/>
          <w:sz w:val="28"/>
          <w:szCs w:val="28"/>
          <w:rtl/>
        </w:rPr>
        <w:t>من كنت مولاه فعلي مولاه</w:t>
      </w:r>
      <w:r w:rsidR="00301AE2" w:rsidRPr="00175718">
        <w:rPr>
          <w:rFonts w:cs="Simplified Arabic" w:hint="cs"/>
          <w:bCs/>
          <w:color w:val="008000"/>
          <w:sz w:val="28"/>
          <w:szCs w:val="28"/>
          <w:rtl/>
        </w:rPr>
        <w:t>»</w:t>
      </w:r>
      <w:r w:rsidR="00301AE2">
        <w:rPr>
          <w:rFonts w:cs="Simplified Arabic"/>
          <w:szCs w:val="28"/>
          <w:rtl/>
        </w:rPr>
        <w:t xml:space="preserve"> وزاد على ذلك -</w:t>
      </w:r>
      <w:r w:rsidRPr="00576ADE">
        <w:rPr>
          <w:rFonts w:cs="Simplified Arabic"/>
          <w:szCs w:val="28"/>
          <w:rtl/>
        </w:rPr>
        <w:t>كما في بعض الروايات- لكن لا دلالة في الجميع على ما يدعونه من الإمامة الكبرى والزعامة العظمى كما سيأتي</w:t>
      </w:r>
      <w:r w:rsidR="00301AE2">
        <w:rPr>
          <w:rFonts w:cs="Simplified Arabic" w:hint="cs"/>
          <w:szCs w:val="28"/>
          <w:rtl/>
        </w:rPr>
        <w:t xml:space="preserve"> </w:t>
      </w:r>
      <w:r w:rsidRPr="00576ADE">
        <w:rPr>
          <w:rFonts w:cs="Simplified Arabic" w:hint="eastAsia"/>
          <w:szCs w:val="28"/>
          <w:rtl/>
        </w:rPr>
        <w:t>إن</w:t>
      </w:r>
      <w:r w:rsidRPr="00576ADE">
        <w:rPr>
          <w:rFonts w:cs="Simplified Arabic"/>
          <w:szCs w:val="28"/>
          <w:rtl/>
        </w:rPr>
        <w:t xml:space="preserve"> شاء الله تعالى غير بعيد.</w:t>
      </w:r>
    </w:p>
    <w:p w:rsidR="00576ADE" w:rsidRPr="00576ADE" w:rsidRDefault="00576ADE" w:rsidP="00576ADE">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بسطنا الكلام عليه في كتابنا</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النفحات القدسية في رد الإمامية</w:t>
      </w:r>
      <w:r w:rsidR="00301AE2">
        <w:rPr>
          <w:rFonts w:cs="Simplified Arabic" w:hint="cs"/>
          <w:szCs w:val="28"/>
          <w:rtl/>
        </w:rPr>
        <w:t>"</w:t>
      </w:r>
      <w:r w:rsidRPr="00576ADE">
        <w:rPr>
          <w:rFonts w:cs="Simplified Arabic"/>
          <w:szCs w:val="28"/>
          <w:rtl/>
        </w:rPr>
        <w:t xml:space="preserve"> ولم يتم إلى الآن</w:t>
      </w:r>
      <w:r w:rsidR="00301AE2">
        <w:rPr>
          <w:rFonts w:cs="Simplified Arabic" w:hint="cs"/>
          <w:szCs w:val="28"/>
          <w:rtl/>
        </w:rPr>
        <w:t>,</w:t>
      </w:r>
      <w:r w:rsidRPr="00576ADE">
        <w:rPr>
          <w:rFonts w:cs="Simplified Arabic"/>
          <w:szCs w:val="28"/>
          <w:rtl/>
        </w:rPr>
        <w:t xml:space="preserve"> ونسأل</w:t>
      </w:r>
    </w:p>
    <w:p w:rsidR="00576ADE" w:rsidRPr="00576ADE" w:rsidRDefault="00576ADE" w:rsidP="00301AE2">
      <w:pPr>
        <w:jc w:val="lowKashida"/>
        <w:rPr>
          <w:rFonts w:cs="Simplified Arabic"/>
          <w:szCs w:val="28"/>
          <w:rtl/>
        </w:rPr>
      </w:pPr>
      <w:r w:rsidRPr="00576ADE">
        <w:rPr>
          <w:rFonts w:cs="Simplified Arabic" w:hint="eastAsia"/>
          <w:szCs w:val="28"/>
          <w:rtl/>
        </w:rPr>
        <w:t>الله</w:t>
      </w:r>
      <w:r w:rsidR="00301AE2">
        <w:rPr>
          <w:rFonts w:cs="Simplified Arabic"/>
          <w:szCs w:val="28"/>
          <w:rtl/>
        </w:rPr>
        <w:t xml:space="preserve"> تعالى إتمامه، وروايا</w:t>
      </w:r>
      <w:r w:rsidR="00301AE2">
        <w:rPr>
          <w:rFonts w:cs="Simplified Arabic" w:hint="cs"/>
          <w:szCs w:val="28"/>
          <w:rtl/>
        </w:rPr>
        <w:t>ته</w:t>
      </w:r>
      <w:r w:rsidRPr="00576ADE">
        <w:rPr>
          <w:rFonts w:cs="Simplified Arabic"/>
          <w:szCs w:val="28"/>
          <w:rtl/>
        </w:rPr>
        <w:t>م في هذا الفصل ينادي لفظها على وضعها..</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3"/>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لذلك</w:t>
      </w:r>
      <w:r w:rsidR="00301AE2">
        <w:rPr>
          <w:rFonts w:cs="Simplified Arabic"/>
          <w:szCs w:val="28"/>
          <w:rtl/>
        </w:rPr>
        <w:t xml:space="preserve"> أقول: إن هذا أسلوب "هذا المهتدي الضال</w:t>
      </w:r>
      <w:r w:rsidRPr="00576ADE">
        <w:rPr>
          <w:rFonts w:cs="Simplified Arabic"/>
          <w:szCs w:val="28"/>
          <w:rtl/>
        </w:rPr>
        <w:t>" هو بعينه أسلوب المستشرقين من</w:t>
      </w:r>
      <w:r w:rsidR="00301AE2">
        <w:rPr>
          <w:rFonts w:cs="Simplified Arabic" w:hint="cs"/>
          <w:szCs w:val="28"/>
          <w:rtl/>
        </w:rPr>
        <w:t xml:space="preserve"> </w:t>
      </w:r>
      <w:r w:rsidRPr="00576ADE">
        <w:rPr>
          <w:rFonts w:cs="Simplified Arabic" w:hint="eastAsia"/>
          <w:szCs w:val="28"/>
          <w:rtl/>
        </w:rPr>
        <w:t>اليهود</w:t>
      </w:r>
      <w:r w:rsidRPr="00576ADE">
        <w:rPr>
          <w:rFonts w:cs="Simplified Arabic"/>
          <w:szCs w:val="28"/>
          <w:rtl/>
        </w:rPr>
        <w:t xml:space="preserve"> والنصارى</w:t>
      </w:r>
      <w:r w:rsidR="00301AE2">
        <w:rPr>
          <w:rFonts w:cs="Simplified Arabic" w:hint="cs"/>
          <w:szCs w:val="28"/>
          <w:rtl/>
        </w:rPr>
        <w:t>,</w:t>
      </w:r>
      <w:r w:rsidRPr="00576ADE">
        <w:rPr>
          <w:rFonts w:cs="Simplified Arabic"/>
          <w:szCs w:val="28"/>
          <w:rtl/>
        </w:rPr>
        <w:t xml:space="preserve"> وذلك حينما قال أحد النصارى لرجل مسلم: لماذا تصلي وقد قال الله</w:t>
      </w:r>
      <w:r w:rsidR="00301AE2">
        <w:rPr>
          <w:rFonts w:cs="Simplified Arabic" w:hint="cs"/>
          <w:szCs w:val="28"/>
          <w:rtl/>
        </w:rPr>
        <w:t xml:space="preserve"> </w:t>
      </w:r>
      <w:r w:rsidRPr="00576ADE">
        <w:rPr>
          <w:rFonts w:cs="Simplified Arabic" w:hint="eastAsia"/>
          <w:szCs w:val="28"/>
          <w:rtl/>
        </w:rPr>
        <w:t>تعالى</w:t>
      </w:r>
      <w:r w:rsidRPr="00576ADE">
        <w:rPr>
          <w:rFonts w:cs="Simplified Arabic"/>
          <w:szCs w:val="28"/>
          <w:rtl/>
        </w:rPr>
        <w:t xml:space="preserve"> في قرآنكم</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فَوَيْلٌ لِّلْمُصَلِّينَ</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الماعون</w:t>
      </w:r>
      <w:r w:rsidR="00301AE2" w:rsidRPr="00175718">
        <w:rPr>
          <w:rFonts w:cs="Simplified Arabic" w:hint="cs"/>
          <w:rtl/>
        </w:rPr>
        <w:t>:4]</w:t>
      </w:r>
      <w:r w:rsidRPr="00576ADE">
        <w:rPr>
          <w:rFonts w:cs="Simplified Arabic"/>
          <w:szCs w:val="28"/>
          <w:rtl/>
        </w:rPr>
        <w:t xml:space="preserve"> وقال</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لاَ تَقْرَبُواْ الصَّلاَةَ</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النساء</w:t>
      </w:r>
      <w:r w:rsidR="00301AE2" w:rsidRPr="00175718">
        <w:rPr>
          <w:rFonts w:cs="Simplified Arabic" w:hint="cs"/>
          <w:rtl/>
        </w:rPr>
        <w:t>:43]</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رأيتم فن الدجل والتدليس؟!!</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ثاني</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ابن كثير:</w:t>
      </w:r>
    </w:p>
    <w:p w:rsidR="00576ADE" w:rsidRPr="00576ADE" w:rsidRDefault="00576ADE" w:rsidP="00301AE2">
      <w:pPr>
        <w:jc w:val="lowKashida"/>
        <w:rPr>
          <w:rFonts w:cs="Simplified Arabic"/>
          <w:szCs w:val="28"/>
          <w:rtl/>
        </w:rPr>
      </w:pPr>
      <w:r w:rsidRPr="00576ADE">
        <w:rPr>
          <w:rFonts w:cs="Simplified Arabic" w:hint="eastAsia"/>
          <w:szCs w:val="28"/>
          <w:rtl/>
        </w:rPr>
        <w:t>نعم</w:t>
      </w:r>
      <w:r w:rsidRPr="00576ADE">
        <w:rPr>
          <w:rFonts w:cs="Simplified Arabic"/>
          <w:szCs w:val="28"/>
          <w:rtl/>
        </w:rPr>
        <w:t xml:space="preserve"> أورد ابن كثير هذه الرواية الموضوعة بعد أن أورد الروايات عن عمر وعلي ومعاوية وسمرة</w:t>
      </w:r>
      <w:r w:rsidR="00301AE2">
        <w:rPr>
          <w:rFonts w:cs="Simplified Arabic" w:hint="cs"/>
          <w:szCs w:val="28"/>
          <w:rtl/>
        </w:rPr>
        <w:t xml:space="preserve"> </w:t>
      </w:r>
      <w:r w:rsidRPr="00576ADE">
        <w:rPr>
          <w:rFonts w:cs="Simplified Arabic" w:hint="eastAsia"/>
          <w:szCs w:val="28"/>
          <w:rtl/>
        </w:rPr>
        <w:t>وابن</w:t>
      </w:r>
      <w:r w:rsidRPr="00576ADE">
        <w:rPr>
          <w:rFonts w:cs="Simplified Arabic"/>
          <w:szCs w:val="28"/>
          <w:rtl/>
        </w:rPr>
        <w:t xml:space="preserve"> عباس</w:t>
      </w:r>
      <w:r w:rsidR="00301AE2">
        <w:rPr>
          <w:rFonts w:cs="Simplified Arabic" w:hint="cs"/>
          <w:szCs w:val="28"/>
          <w:rtl/>
        </w:rPr>
        <w:t>:</w:t>
      </w:r>
      <w:r w:rsidR="00301AE2">
        <w:rPr>
          <w:rFonts w:cs="Simplified Arabic"/>
          <w:szCs w:val="28"/>
          <w:rtl/>
        </w:rPr>
        <w:t xml:space="preserve"> أ</w:t>
      </w:r>
      <w:r w:rsidR="00301AE2">
        <w:rPr>
          <w:rFonts w:cs="Simplified Arabic" w:hint="cs"/>
          <w:szCs w:val="28"/>
          <w:rtl/>
        </w:rPr>
        <w:t>نه</w:t>
      </w:r>
      <w:r w:rsidRPr="00576ADE">
        <w:rPr>
          <w:rFonts w:cs="Simplified Arabic"/>
          <w:szCs w:val="28"/>
          <w:rtl/>
        </w:rPr>
        <w:t>ا نزلت يوم عرفة</w:t>
      </w:r>
      <w:r w:rsidR="00301AE2">
        <w:rPr>
          <w:rFonts w:cs="Simplified Arabic" w:hint="cs"/>
          <w:szCs w:val="28"/>
          <w:rtl/>
        </w:rPr>
        <w:t>,</w:t>
      </w:r>
      <w:r w:rsidRPr="00576ADE">
        <w:rPr>
          <w:rFonts w:cs="Simplified Arabic"/>
          <w:szCs w:val="28"/>
          <w:rtl/>
        </w:rPr>
        <w:t xml:space="preserve"> قال ما نصه: </w:t>
      </w:r>
      <w:r w:rsidR="00301AE2">
        <w:rPr>
          <w:rFonts w:cs="Simplified Arabic" w:hint="cs"/>
          <w:szCs w:val="28"/>
          <w:rtl/>
        </w:rPr>
        <w:t>"</w:t>
      </w:r>
      <w:r w:rsidRPr="00576ADE">
        <w:rPr>
          <w:rFonts w:cs="Simplified Arabic"/>
          <w:szCs w:val="28"/>
          <w:rtl/>
        </w:rPr>
        <w:t xml:space="preserve">وقد روى ابن </w:t>
      </w:r>
      <w:proofErr w:type="spellStart"/>
      <w:r w:rsidRPr="00576ADE">
        <w:rPr>
          <w:rFonts w:cs="Simplified Arabic"/>
          <w:szCs w:val="28"/>
          <w:rtl/>
        </w:rPr>
        <w:t>مردويه</w:t>
      </w:r>
      <w:proofErr w:type="spellEnd"/>
      <w:r w:rsidRPr="00576ADE">
        <w:rPr>
          <w:rFonts w:cs="Simplified Arabic"/>
          <w:szCs w:val="28"/>
          <w:rtl/>
        </w:rPr>
        <w:t xml:space="preserve"> من طريق أبي هارون</w:t>
      </w:r>
      <w:r w:rsidR="00301AE2">
        <w:rPr>
          <w:rFonts w:cs="Simplified Arabic" w:hint="cs"/>
          <w:szCs w:val="28"/>
          <w:rtl/>
        </w:rPr>
        <w:t xml:space="preserve"> </w:t>
      </w:r>
      <w:r w:rsidRPr="00576ADE">
        <w:rPr>
          <w:rFonts w:cs="Simplified Arabic" w:hint="eastAsia"/>
          <w:szCs w:val="28"/>
          <w:rtl/>
        </w:rPr>
        <w:t>العبدي</w:t>
      </w:r>
      <w:r w:rsidRPr="00576ADE">
        <w:rPr>
          <w:rFonts w:cs="Simplified Arabic"/>
          <w:szCs w:val="28"/>
          <w:rtl/>
        </w:rPr>
        <w:t xml:space="preserve"> عن أبي سعيد الخدري</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w:t>
      </w:r>
      <w:r w:rsidR="00301AE2">
        <w:rPr>
          <w:rFonts w:cs="Simplified Arabic"/>
          <w:szCs w:val="28"/>
          <w:rtl/>
        </w:rPr>
        <w:t>أ</w:t>
      </w:r>
      <w:r w:rsidR="00301AE2">
        <w:rPr>
          <w:rFonts w:cs="Simplified Arabic" w:hint="cs"/>
          <w:szCs w:val="28"/>
          <w:rtl/>
        </w:rPr>
        <w:t>نه</w:t>
      </w:r>
      <w:r w:rsidR="00301AE2">
        <w:rPr>
          <w:rFonts w:cs="Simplified Arabic"/>
          <w:szCs w:val="28"/>
          <w:rtl/>
        </w:rPr>
        <w:t>ا نزلت على رسول ص</w:t>
      </w:r>
      <w:r w:rsidR="00301AE2">
        <w:rPr>
          <w:rFonts w:cs="Simplified Arabic" w:hint="cs"/>
          <w:szCs w:val="28"/>
          <w:rtl/>
        </w:rPr>
        <w:t>لى الله عليه وسلم</w:t>
      </w:r>
      <w:r w:rsidRPr="00576ADE">
        <w:rPr>
          <w:rFonts w:cs="Simplified Arabic"/>
          <w:szCs w:val="28"/>
          <w:rtl/>
        </w:rPr>
        <w:t xml:space="preserve"> يوم غدير خم حين قال لعلي</w:t>
      </w:r>
      <w:r w:rsidR="00301AE2">
        <w:rPr>
          <w:rFonts w:cs="Simplified Arabic" w:hint="cs"/>
          <w:szCs w:val="28"/>
          <w:rtl/>
        </w:rPr>
        <w:t xml:space="preserve">: </w:t>
      </w:r>
      <w:r w:rsidRPr="00576ADE">
        <w:rPr>
          <w:rFonts w:cs="Simplified Arabic" w:hint="eastAsia"/>
          <w:szCs w:val="28"/>
          <w:rtl/>
        </w:rPr>
        <w:t>من</w:t>
      </w:r>
      <w:r w:rsidR="00301AE2">
        <w:rPr>
          <w:rFonts w:cs="Simplified Arabic"/>
          <w:szCs w:val="28"/>
          <w:rtl/>
        </w:rPr>
        <w:t xml:space="preserve"> كنت مولاه فعلي مولاه</w:t>
      </w:r>
      <w:r w:rsidR="00301AE2">
        <w:rPr>
          <w:rFonts w:cs="Simplified Arabic" w:hint="cs"/>
          <w:szCs w:val="28"/>
          <w:rtl/>
        </w:rPr>
        <w:t>",</w:t>
      </w:r>
      <w:r w:rsidRPr="00576ADE">
        <w:rPr>
          <w:rFonts w:cs="Simplified Arabic"/>
          <w:szCs w:val="28"/>
          <w:rtl/>
        </w:rPr>
        <w:t xml:space="preserve"> ثم رواه عن أبي هريرة وفيه</w:t>
      </w:r>
      <w:r w:rsidR="00301AE2">
        <w:rPr>
          <w:rFonts w:cs="Simplified Arabic" w:hint="cs"/>
          <w:szCs w:val="28"/>
          <w:rtl/>
        </w:rPr>
        <w:t>:</w:t>
      </w:r>
      <w:r w:rsidRPr="00576ADE">
        <w:rPr>
          <w:rFonts w:cs="Simplified Arabic"/>
          <w:szCs w:val="28"/>
          <w:rtl/>
        </w:rPr>
        <w:t xml:space="preserve"> </w:t>
      </w:r>
      <w:r w:rsidR="00301AE2">
        <w:rPr>
          <w:rFonts w:cs="Simplified Arabic" w:hint="cs"/>
          <w:szCs w:val="28"/>
          <w:rtl/>
        </w:rPr>
        <w:t>"</w:t>
      </w:r>
      <w:r w:rsidRPr="00576ADE">
        <w:rPr>
          <w:rFonts w:cs="Simplified Arabic"/>
          <w:szCs w:val="28"/>
          <w:rtl/>
        </w:rPr>
        <w:t>أنه اليوم الثامن عشر من ذي الحجة</w:t>
      </w:r>
      <w:r w:rsidR="00301AE2">
        <w:rPr>
          <w:rFonts w:cs="Simplified Arabic" w:hint="cs"/>
          <w:szCs w:val="28"/>
          <w:rtl/>
        </w:rPr>
        <w:t xml:space="preserve">", </w:t>
      </w:r>
      <w:r w:rsidRPr="00576ADE">
        <w:rPr>
          <w:rFonts w:cs="Simplified Arabic" w:hint="eastAsia"/>
          <w:szCs w:val="28"/>
          <w:rtl/>
        </w:rPr>
        <w:t>يعني</w:t>
      </w:r>
      <w:r w:rsidR="00301AE2">
        <w:rPr>
          <w:rFonts w:cs="Simplified Arabic" w:hint="cs"/>
          <w:szCs w:val="28"/>
          <w:rtl/>
        </w:rPr>
        <w:t>:</w:t>
      </w:r>
      <w:r w:rsidRPr="00576ADE">
        <w:rPr>
          <w:rFonts w:cs="Simplified Arabic"/>
          <w:szCs w:val="28"/>
          <w:rtl/>
        </w:rPr>
        <w:t xml:space="preserve"> مرجعه عليه السلام من حجة الوداع ولا يصح لا هذا ولا هذا، بل الصواب الذي</w:t>
      </w:r>
      <w:r w:rsidR="00301AE2">
        <w:rPr>
          <w:rFonts w:cs="Simplified Arabic" w:hint="cs"/>
          <w:szCs w:val="28"/>
          <w:rtl/>
        </w:rPr>
        <w:t xml:space="preserve"> </w:t>
      </w:r>
      <w:r w:rsidRPr="00576ADE">
        <w:rPr>
          <w:rFonts w:cs="Simplified Arabic" w:hint="eastAsia"/>
          <w:szCs w:val="28"/>
          <w:rtl/>
        </w:rPr>
        <w:t>لا</w:t>
      </w:r>
      <w:r w:rsidR="00301AE2">
        <w:rPr>
          <w:rFonts w:cs="Simplified Arabic" w:hint="cs"/>
          <w:szCs w:val="28"/>
          <w:rtl/>
        </w:rPr>
        <w:t xml:space="preserve"> </w:t>
      </w:r>
      <w:r w:rsidRPr="00576ADE">
        <w:rPr>
          <w:rFonts w:cs="Simplified Arabic" w:hint="eastAsia"/>
          <w:szCs w:val="28"/>
          <w:rtl/>
        </w:rPr>
        <w:t>شك</w:t>
      </w:r>
      <w:r w:rsidR="00301AE2">
        <w:rPr>
          <w:rFonts w:cs="Simplified Arabic"/>
          <w:szCs w:val="28"/>
          <w:rtl/>
        </w:rPr>
        <w:t xml:space="preserve"> فيه ولا مرية أ</w:t>
      </w:r>
      <w:r w:rsidR="00301AE2">
        <w:rPr>
          <w:rFonts w:cs="Simplified Arabic" w:hint="cs"/>
          <w:szCs w:val="28"/>
          <w:rtl/>
        </w:rPr>
        <w:t>نه</w:t>
      </w:r>
      <w:r w:rsidRPr="00576ADE">
        <w:rPr>
          <w:rFonts w:cs="Simplified Arabic"/>
          <w:szCs w:val="28"/>
          <w:rtl/>
        </w:rPr>
        <w:t>ا أنزلت يوم عرفة</w:t>
      </w:r>
      <w:r w:rsidR="00301AE2">
        <w:rPr>
          <w:rFonts w:cs="Simplified Arabic" w:hint="cs"/>
          <w:szCs w:val="28"/>
          <w:rtl/>
        </w:rPr>
        <w:t>,</w:t>
      </w:r>
      <w:r w:rsidRPr="00576ADE">
        <w:rPr>
          <w:rFonts w:cs="Simplified Arabic"/>
          <w:szCs w:val="28"/>
          <w:rtl/>
        </w:rPr>
        <w:t xml:space="preserve"> وكان يوم جمعة</w:t>
      </w:r>
      <w:r w:rsidR="00301AE2">
        <w:rPr>
          <w:rFonts w:cs="Simplified Arabic" w:hint="cs"/>
          <w:szCs w:val="28"/>
          <w:rtl/>
        </w:rPr>
        <w:t>,</w:t>
      </w:r>
      <w:r w:rsidRPr="00576ADE">
        <w:rPr>
          <w:rFonts w:cs="Simplified Arabic"/>
          <w:szCs w:val="28"/>
          <w:rtl/>
        </w:rPr>
        <w:t xml:space="preserve"> كما روى ذلك أمير المؤمنين عمر بن</w:t>
      </w:r>
      <w:r w:rsidR="00301AE2">
        <w:rPr>
          <w:rFonts w:cs="Simplified Arabic" w:hint="cs"/>
          <w:szCs w:val="28"/>
          <w:rtl/>
        </w:rPr>
        <w:t xml:space="preserve"> </w:t>
      </w:r>
      <w:r w:rsidRPr="00576ADE">
        <w:rPr>
          <w:rFonts w:cs="Simplified Arabic" w:hint="eastAsia"/>
          <w:szCs w:val="28"/>
          <w:rtl/>
        </w:rPr>
        <w:t>الخطاب</w:t>
      </w:r>
      <w:r w:rsidRPr="00576ADE">
        <w:rPr>
          <w:rFonts w:cs="Simplified Arabic"/>
          <w:szCs w:val="28"/>
          <w:rtl/>
        </w:rPr>
        <w:t xml:space="preserve"> وعلي بن أبي طالب وأول ملوك الإسلام معاوية بن أبي سفيان وترجمان القرآن </w:t>
      </w:r>
      <w:r w:rsidRPr="00576ADE">
        <w:rPr>
          <w:rFonts w:cs="Simplified Arabic"/>
          <w:szCs w:val="28"/>
          <w:rtl/>
        </w:rPr>
        <w:lastRenderedPageBreak/>
        <w:t>عبد</w:t>
      </w:r>
      <w:r w:rsidRPr="00576ADE">
        <w:rPr>
          <w:rFonts w:cs="Simplified Arabic" w:hint="eastAsia"/>
          <w:szCs w:val="28"/>
          <w:rtl/>
        </w:rPr>
        <w:t>الله</w:t>
      </w:r>
      <w:r w:rsidRPr="00576ADE">
        <w:rPr>
          <w:rFonts w:cs="Simplified Arabic"/>
          <w:szCs w:val="28"/>
          <w:rtl/>
        </w:rPr>
        <w:t xml:space="preserve"> بن عباس وسمرة بن جندب رضي الله عنه</w:t>
      </w:r>
      <w:r w:rsidR="00301AE2">
        <w:rPr>
          <w:rFonts w:cs="Simplified Arabic" w:hint="cs"/>
          <w:szCs w:val="28"/>
          <w:rtl/>
        </w:rPr>
        <w:t>م,</w:t>
      </w:r>
      <w:r w:rsidRPr="00576ADE">
        <w:rPr>
          <w:rFonts w:cs="Simplified Arabic"/>
          <w:szCs w:val="28"/>
          <w:rtl/>
        </w:rPr>
        <w:t xml:space="preserve"> وأرسله</w:t>
      </w:r>
      <w:r w:rsidR="00301AE2">
        <w:rPr>
          <w:rFonts w:cs="Simplified Arabic"/>
          <w:szCs w:val="28"/>
          <w:rtl/>
        </w:rPr>
        <w:t xml:space="preserve"> الشعبي وقتادة </w:t>
      </w:r>
      <w:r w:rsidRPr="00576ADE">
        <w:rPr>
          <w:rFonts w:cs="Simplified Arabic"/>
          <w:szCs w:val="28"/>
          <w:rtl/>
        </w:rPr>
        <w:t>بن دعامة وشهر بن حوشب</w:t>
      </w:r>
      <w:r w:rsidR="00301AE2">
        <w:rPr>
          <w:rFonts w:cs="Simplified Arabic" w:hint="cs"/>
          <w:szCs w:val="28"/>
          <w:rtl/>
        </w:rPr>
        <w:t>..</w:t>
      </w:r>
      <w:r w:rsidRPr="00576ADE">
        <w:rPr>
          <w:rFonts w:cs="Simplified Arabic"/>
          <w:szCs w:val="28"/>
          <w:rtl/>
        </w:rPr>
        <w:t xml:space="preserve"> وغير واحد من الأئمة والعلماء</w:t>
      </w:r>
      <w:r w:rsidR="00301AE2">
        <w:rPr>
          <w:rFonts w:cs="Simplified Arabic" w:hint="cs"/>
          <w:szCs w:val="28"/>
          <w:rtl/>
        </w:rPr>
        <w:t>,</w:t>
      </w:r>
      <w:r w:rsidRPr="00576ADE">
        <w:rPr>
          <w:rFonts w:cs="Simplified Arabic"/>
          <w:szCs w:val="28"/>
          <w:rtl/>
        </w:rPr>
        <w:t xml:space="preserve"> واختاره ابن جرير الطبري رحمه الله</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4"/>
      </w:r>
      <w:r w:rsidR="00301AE2">
        <w:rPr>
          <w:rFonts w:cs="Simplified Arabic"/>
          <w:szCs w:val="28"/>
          <w:vertAlign w:val="superscript"/>
          <w:rtl/>
        </w:rPr>
        <w:t>)</w:t>
      </w:r>
      <w:r w:rsidR="00301AE2">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فماذا</w:t>
      </w:r>
      <w:r w:rsidRPr="00576ADE">
        <w:rPr>
          <w:rFonts w:cs="Simplified Arabic"/>
          <w:szCs w:val="28"/>
          <w:rtl/>
        </w:rPr>
        <w:t xml:space="preserve"> بعد هذا التدليس إلا الضلال!</w:t>
      </w:r>
    </w:p>
    <w:p w:rsidR="00576ADE" w:rsidRPr="00576ADE" w:rsidRDefault="00576ADE" w:rsidP="00301AE2">
      <w:pPr>
        <w:jc w:val="lowKashida"/>
        <w:rPr>
          <w:rFonts w:cs="Simplified Arabic"/>
          <w:szCs w:val="28"/>
          <w:rtl/>
        </w:rPr>
      </w:pPr>
      <w:r w:rsidRPr="00576ADE">
        <w:rPr>
          <w:rFonts w:cs="Simplified Arabic" w:hint="eastAsia"/>
          <w:szCs w:val="28"/>
          <w:rtl/>
        </w:rPr>
        <w:t>إن</w:t>
      </w:r>
      <w:r w:rsidR="00301AE2">
        <w:rPr>
          <w:rFonts w:cs="Simplified Arabic"/>
          <w:szCs w:val="28"/>
          <w:rtl/>
        </w:rPr>
        <w:t xml:space="preserve"> مشكلة هذا "</w:t>
      </w:r>
      <w:r w:rsidRPr="00576ADE">
        <w:rPr>
          <w:rFonts w:cs="Simplified Arabic"/>
          <w:szCs w:val="28"/>
          <w:rtl/>
        </w:rPr>
        <w:t>الرجل" أنه لا يستحي ولا يخجل من كثرة الكذب والتمويه والتدليس,</w:t>
      </w:r>
      <w:r w:rsidR="00301AE2">
        <w:rPr>
          <w:rFonts w:cs="Simplified Arabic" w:hint="cs"/>
          <w:szCs w:val="28"/>
          <w:rtl/>
        </w:rPr>
        <w:t xml:space="preserve"> </w:t>
      </w:r>
      <w:r w:rsidRPr="00576ADE">
        <w:rPr>
          <w:rFonts w:cs="Simplified Arabic" w:hint="eastAsia"/>
          <w:szCs w:val="28"/>
          <w:rtl/>
        </w:rPr>
        <w:t>فهل</w:t>
      </w:r>
      <w:r w:rsidRPr="00576ADE">
        <w:rPr>
          <w:rFonts w:cs="Simplified Arabic"/>
          <w:szCs w:val="28"/>
          <w:rtl/>
        </w:rPr>
        <w:t xml:space="preserve"> تعلمون لماذا؟ لأن أكثر الذين يقرؤون كتبه من السذج والمغفلين والبسطاء</w:t>
      </w:r>
      <w:r w:rsidR="00301AE2">
        <w:rPr>
          <w:rFonts w:cs="Simplified Arabic" w:hint="cs"/>
          <w:szCs w:val="28"/>
          <w:rtl/>
        </w:rPr>
        <w:t>,</w:t>
      </w:r>
      <w:r w:rsidRPr="00576ADE">
        <w:rPr>
          <w:rFonts w:cs="Simplified Arabic"/>
          <w:szCs w:val="28"/>
          <w:rtl/>
        </w:rPr>
        <w:t xml:space="preserve"> ولا</w:t>
      </w:r>
      <w:r w:rsidR="00301AE2">
        <w:rPr>
          <w:rFonts w:cs="Simplified Arabic" w:hint="cs"/>
          <w:szCs w:val="28"/>
          <w:rtl/>
        </w:rPr>
        <w:t xml:space="preserve"> </w:t>
      </w:r>
      <w:r w:rsidRPr="00576ADE">
        <w:rPr>
          <w:rFonts w:cs="Simplified Arabic"/>
          <w:szCs w:val="28"/>
          <w:rtl/>
        </w:rPr>
        <w:t>سيما من</w:t>
      </w:r>
      <w:r w:rsidR="00301AE2">
        <w:rPr>
          <w:rFonts w:cs="Simplified Arabic" w:hint="cs"/>
          <w:szCs w:val="28"/>
          <w:rtl/>
        </w:rPr>
        <w:t xml:space="preserve"> </w:t>
      </w:r>
      <w:r w:rsidRPr="00576ADE">
        <w:rPr>
          <w:rFonts w:cs="Simplified Arabic" w:hint="eastAsia"/>
          <w:szCs w:val="28"/>
          <w:rtl/>
        </w:rPr>
        <w:t>أبناء</w:t>
      </w:r>
      <w:r w:rsidRPr="00576ADE">
        <w:rPr>
          <w:rFonts w:cs="Simplified Arabic"/>
          <w:szCs w:val="28"/>
          <w:rtl/>
        </w:rPr>
        <w:t xml:space="preserve"> مذهبه الذين لا يحسنون القراءة</w:t>
      </w:r>
      <w:r w:rsidR="00301AE2">
        <w:rPr>
          <w:rFonts w:cs="Simplified Arabic" w:hint="cs"/>
          <w:szCs w:val="28"/>
          <w:rtl/>
        </w:rPr>
        <w:t>,</w:t>
      </w:r>
      <w:r w:rsidRPr="00576ADE">
        <w:rPr>
          <w:rFonts w:cs="Simplified Arabic"/>
          <w:szCs w:val="28"/>
          <w:rtl/>
        </w:rPr>
        <w:t xml:space="preserve"> ولا يألون جهد</w:t>
      </w:r>
      <w:r w:rsidR="00301AE2">
        <w:rPr>
          <w:rFonts w:cs="Simplified Arabic" w:hint="cs"/>
          <w:szCs w:val="28"/>
          <w:rtl/>
        </w:rPr>
        <w:t>ً</w:t>
      </w:r>
      <w:r w:rsidRPr="00576ADE">
        <w:rPr>
          <w:rFonts w:cs="Simplified Arabic"/>
          <w:szCs w:val="28"/>
          <w:rtl/>
        </w:rPr>
        <w:t>ا أو عناء في البحث والتنقيب</w:t>
      </w:r>
      <w:r w:rsidR="00301AE2">
        <w:rPr>
          <w:rFonts w:cs="Simplified Arabic" w:hint="cs"/>
          <w:szCs w:val="28"/>
          <w:rtl/>
        </w:rPr>
        <w:t>,</w:t>
      </w:r>
      <w:r w:rsidRPr="00576ADE">
        <w:rPr>
          <w:rFonts w:cs="Simplified Arabic"/>
          <w:szCs w:val="28"/>
          <w:rtl/>
        </w:rPr>
        <w:t xml:space="preserve"> بل</w:t>
      </w:r>
      <w:r w:rsidR="00301AE2">
        <w:rPr>
          <w:rFonts w:cs="Simplified Arabic" w:hint="cs"/>
          <w:szCs w:val="28"/>
          <w:rtl/>
        </w:rPr>
        <w:t xml:space="preserve"> </w:t>
      </w:r>
      <w:r w:rsidRPr="00576ADE">
        <w:rPr>
          <w:rFonts w:cs="Simplified Arabic" w:hint="eastAsia"/>
          <w:szCs w:val="28"/>
          <w:rtl/>
        </w:rPr>
        <w:t>يسلمون</w:t>
      </w:r>
      <w:r w:rsidRPr="00576ADE">
        <w:rPr>
          <w:rFonts w:cs="Simplified Arabic"/>
          <w:szCs w:val="28"/>
          <w:rtl/>
        </w:rPr>
        <w:t xml:space="preserve"> لكل ما يسطره قلمه</w:t>
      </w:r>
      <w:r w:rsidR="00301AE2">
        <w:rPr>
          <w:rFonts w:cs="Simplified Arabic" w:hint="cs"/>
          <w:szCs w:val="28"/>
          <w:rtl/>
        </w:rPr>
        <w:t>,</w:t>
      </w:r>
      <w:r w:rsidRPr="00576ADE">
        <w:rPr>
          <w:rFonts w:cs="Simplified Arabic"/>
          <w:szCs w:val="28"/>
          <w:rtl/>
        </w:rPr>
        <w:t xml:space="preserve"> ويقولون</w:t>
      </w:r>
      <w:r w:rsidR="00301AE2">
        <w:rPr>
          <w:rFonts w:cs="Simplified Arabic" w:hint="cs"/>
          <w:szCs w:val="28"/>
          <w:rtl/>
        </w:rPr>
        <w:t>:</w:t>
      </w:r>
      <w:r w:rsidRPr="00576ADE">
        <w:rPr>
          <w:rFonts w:cs="Simplified Arabic"/>
          <w:szCs w:val="28"/>
          <w:rtl/>
        </w:rPr>
        <w:t xml:space="preserve"> آمنا بما قال السيد آية الله التيجاني!</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ثالث</w:t>
      </w:r>
      <w:r w:rsidR="00301AE2" w:rsidRPr="00301AE2">
        <w:rPr>
          <w:rFonts w:cs="Simplified Arabic" w:hint="cs"/>
          <w:bCs/>
          <w:color w:val="FF0000"/>
          <w:szCs w:val="28"/>
          <w:rtl/>
        </w:rPr>
        <w:t>ً</w:t>
      </w:r>
      <w:r w:rsidRPr="00301AE2">
        <w:rPr>
          <w:rFonts w:cs="Simplified Arabic" w:hint="eastAsia"/>
          <w:bCs/>
          <w:color w:val="FF0000"/>
          <w:szCs w:val="28"/>
          <w:rtl/>
        </w:rPr>
        <w:t>ا</w:t>
      </w:r>
      <w:r w:rsidRPr="00301AE2">
        <w:rPr>
          <w:rFonts w:cs="Simplified Arabic"/>
          <w:bCs/>
          <w:color w:val="FF0000"/>
          <w:szCs w:val="28"/>
          <w:rtl/>
        </w:rPr>
        <w:t>: تفسير الدر المنثور:</w:t>
      </w:r>
    </w:p>
    <w:p w:rsidR="00576ADE" w:rsidRPr="00576ADE" w:rsidRDefault="00576ADE" w:rsidP="00301AE2">
      <w:pPr>
        <w:jc w:val="lowKashida"/>
        <w:rPr>
          <w:rFonts w:cs="Simplified Arabic"/>
          <w:szCs w:val="28"/>
          <w:rtl/>
        </w:rPr>
      </w:pPr>
      <w:r w:rsidRPr="00576ADE">
        <w:rPr>
          <w:rFonts w:cs="Simplified Arabic" w:hint="eastAsia"/>
          <w:szCs w:val="28"/>
          <w:rtl/>
        </w:rPr>
        <w:t>لقد</w:t>
      </w:r>
      <w:r w:rsidRPr="00576ADE">
        <w:rPr>
          <w:rFonts w:cs="Simplified Arabic"/>
          <w:szCs w:val="28"/>
          <w:rtl/>
        </w:rPr>
        <w:t xml:space="preserve"> سبق أن قلت عند بيان تدليسه بشأن آية التبليغ</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w:t>
      </w:r>
      <w:r w:rsidRPr="00576ADE">
        <w:rPr>
          <w:rFonts w:cs="Simplified Arabic"/>
          <w:szCs w:val="28"/>
          <w:rtl/>
        </w:rPr>
        <w:t>ن السيوطي لم يرو نزولها يوم الغدير, وإنما أورد الروايات المروية عن الصحابة من هذه الكتب بأسانيدهم الخاصة، وعضدت</w:t>
      </w:r>
      <w:r w:rsidR="00301AE2">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بما قاله السيوطي في مقدمة كتابه، ثم بينت أن هذه الروايات ليست كلها صحيحة,</w:t>
      </w:r>
      <w:r w:rsidR="00301AE2">
        <w:rPr>
          <w:rFonts w:cs="Simplified Arabic" w:hint="cs"/>
          <w:szCs w:val="28"/>
          <w:rtl/>
        </w:rPr>
        <w:t xml:space="preserve"> </w:t>
      </w:r>
      <w:r w:rsidRPr="00576ADE">
        <w:rPr>
          <w:rFonts w:cs="Simplified Arabic" w:hint="eastAsia"/>
          <w:szCs w:val="28"/>
          <w:rtl/>
        </w:rPr>
        <w:t>بل</w:t>
      </w:r>
      <w:r w:rsidRPr="00576ADE">
        <w:rPr>
          <w:rFonts w:cs="Simplified Arabic"/>
          <w:szCs w:val="28"/>
          <w:rtl/>
        </w:rPr>
        <w:t xml:space="preserve"> تحتاج إلى التمحيص والنقد.</w:t>
      </w:r>
    </w:p>
    <w:p w:rsidR="00576ADE" w:rsidRPr="00576ADE" w:rsidRDefault="00576ADE" w:rsidP="00301AE2">
      <w:pPr>
        <w:jc w:val="lowKashida"/>
        <w:rPr>
          <w:rFonts w:cs="Simplified Arabic"/>
          <w:szCs w:val="28"/>
          <w:rtl/>
        </w:rPr>
      </w:pPr>
      <w:r w:rsidRPr="00576ADE">
        <w:rPr>
          <w:rFonts w:cs="Simplified Arabic" w:hint="eastAsia"/>
          <w:szCs w:val="28"/>
          <w:rtl/>
        </w:rPr>
        <w:t>ولكن</w:t>
      </w:r>
      <w:r w:rsidRPr="00576ADE">
        <w:rPr>
          <w:rFonts w:cs="Simplified Arabic"/>
          <w:szCs w:val="28"/>
          <w:rtl/>
        </w:rPr>
        <w:t xml:space="preserve"> هنا بشأن آية الإكمال، فقد ضعف السيوطي بنفسه هذه الروايات التي استدل </w:t>
      </w:r>
      <w:r w:rsidR="00301AE2">
        <w:rPr>
          <w:rFonts w:cs="Simplified Arabic" w:hint="cs"/>
          <w:szCs w:val="28"/>
          <w:rtl/>
        </w:rPr>
        <w:t>به</w:t>
      </w:r>
      <w:r w:rsidRPr="00576ADE">
        <w:rPr>
          <w:rFonts w:cs="Simplified Arabic"/>
          <w:szCs w:val="28"/>
          <w:rtl/>
        </w:rPr>
        <w:t>ا</w:t>
      </w:r>
      <w:r w:rsidR="00301AE2">
        <w:rPr>
          <w:rFonts w:cs="Simplified Arabic" w:hint="cs"/>
          <w:szCs w:val="28"/>
          <w:rtl/>
        </w:rPr>
        <w:t xml:space="preserve"> </w:t>
      </w:r>
      <w:r w:rsidRPr="00576ADE">
        <w:rPr>
          <w:rFonts w:cs="Simplified Arabic"/>
          <w:szCs w:val="28"/>
          <w:rtl/>
        </w:rPr>
        <w:t>"هذا</w:t>
      </w:r>
      <w:r w:rsidR="00301AE2">
        <w:rPr>
          <w:rFonts w:cs="Simplified Arabic" w:hint="cs"/>
          <w:szCs w:val="28"/>
          <w:rtl/>
        </w:rPr>
        <w:t xml:space="preserve"> </w:t>
      </w:r>
      <w:r w:rsidRPr="00576ADE">
        <w:rPr>
          <w:rFonts w:cs="Simplified Arabic"/>
          <w:szCs w:val="28"/>
          <w:rtl/>
        </w:rPr>
        <w:t>المهتدي" وبيان ذلك:</w:t>
      </w:r>
    </w:p>
    <w:p w:rsidR="00576ADE" w:rsidRPr="00576ADE" w:rsidRDefault="00576ADE" w:rsidP="00301AE2">
      <w:pPr>
        <w:jc w:val="lowKashida"/>
        <w:rPr>
          <w:rFonts w:cs="Simplified Arabic"/>
          <w:szCs w:val="28"/>
          <w:rtl/>
        </w:rPr>
      </w:pPr>
      <w:r w:rsidRPr="00576ADE">
        <w:rPr>
          <w:rFonts w:cs="Simplified Arabic" w:hint="eastAsia"/>
          <w:szCs w:val="28"/>
          <w:rtl/>
        </w:rPr>
        <w:t>أن</w:t>
      </w:r>
      <w:r w:rsidRPr="00576ADE">
        <w:rPr>
          <w:rFonts w:cs="Simplified Arabic"/>
          <w:szCs w:val="28"/>
          <w:rtl/>
        </w:rPr>
        <w:t xml:space="preserve"> السيوطي أخرج (٢٢) رواية من مجموع الروايات في نزول آية الإكمال، (١٧) رواية</w:t>
      </w:r>
      <w:r w:rsidR="00301AE2">
        <w:rPr>
          <w:rFonts w:cs="Simplified Arabic" w:hint="cs"/>
          <w:szCs w:val="28"/>
          <w:rtl/>
        </w:rPr>
        <w:t xml:space="preserve"> </w:t>
      </w:r>
      <w:r w:rsidRPr="00576ADE">
        <w:rPr>
          <w:rFonts w:cs="Simplified Arabic" w:hint="eastAsia"/>
          <w:szCs w:val="28"/>
          <w:rtl/>
        </w:rPr>
        <w:t>تقول</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إنه</w:t>
      </w:r>
      <w:r w:rsidRPr="00576ADE">
        <w:rPr>
          <w:rFonts w:cs="Simplified Arabic"/>
          <w:szCs w:val="28"/>
          <w:rtl/>
        </w:rPr>
        <w:t>ا نزلت يوم عرفة يوم جمعة، ورواية واحدة عن ابن عباس تقول</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w:t>
      </w:r>
      <w:r w:rsidRPr="00576ADE">
        <w:rPr>
          <w:rFonts w:cs="Simplified Arabic"/>
          <w:szCs w:val="28"/>
          <w:rtl/>
        </w:rPr>
        <w:t>ن الآية نزلت يوم</w:t>
      </w:r>
      <w:r w:rsidR="00301AE2">
        <w:rPr>
          <w:rFonts w:cs="Simplified Arabic" w:hint="cs"/>
          <w:szCs w:val="28"/>
          <w:rtl/>
        </w:rPr>
        <w:t xml:space="preserve"> </w:t>
      </w:r>
      <w:proofErr w:type="spellStart"/>
      <w:r w:rsidR="00301AE2">
        <w:rPr>
          <w:rFonts w:cs="Simplified Arabic" w:hint="eastAsia"/>
          <w:szCs w:val="28"/>
          <w:rtl/>
        </w:rPr>
        <w:t>ال</w:t>
      </w:r>
      <w:r w:rsidR="00301AE2">
        <w:rPr>
          <w:rFonts w:cs="Simplified Arabic" w:hint="cs"/>
          <w:szCs w:val="28"/>
          <w:rtl/>
        </w:rPr>
        <w:t>إ</w:t>
      </w:r>
      <w:r w:rsidRPr="00576ADE">
        <w:rPr>
          <w:rFonts w:cs="Simplified Arabic" w:hint="eastAsia"/>
          <w:szCs w:val="28"/>
          <w:rtl/>
        </w:rPr>
        <w:t>ثنين</w:t>
      </w:r>
      <w:proofErr w:type="spellEnd"/>
      <w:r w:rsidRPr="00576ADE">
        <w:rPr>
          <w:rFonts w:cs="Simplified Arabic"/>
          <w:szCs w:val="28"/>
          <w:rtl/>
        </w:rPr>
        <w:t>, وروايتان وهما عن أبي هريرة وأبي سعيد الخدري</w:t>
      </w:r>
      <w:r w:rsidR="00301AE2">
        <w:rPr>
          <w:rFonts w:cs="Simplified Arabic" w:hint="cs"/>
          <w:szCs w:val="28"/>
          <w:rtl/>
        </w:rPr>
        <w:t>:</w:t>
      </w:r>
      <w:r w:rsidR="00301AE2">
        <w:rPr>
          <w:rFonts w:cs="Simplified Arabic"/>
          <w:szCs w:val="28"/>
          <w:rtl/>
        </w:rPr>
        <w:t xml:space="preserve"> </w:t>
      </w:r>
      <w:r w:rsidR="00301AE2">
        <w:rPr>
          <w:rFonts w:cs="Simplified Arabic" w:hint="cs"/>
          <w:szCs w:val="28"/>
          <w:rtl/>
        </w:rPr>
        <w:t>إنه</w:t>
      </w:r>
      <w:r w:rsidRPr="00576ADE">
        <w:rPr>
          <w:rFonts w:cs="Simplified Arabic"/>
          <w:szCs w:val="28"/>
          <w:rtl/>
        </w:rPr>
        <w:t>ا نزلت يوم الغدير..</w:t>
      </w:r>
    </w:p>
    <w:p w:rsidR="00576ADE" w:rsidRPr="00576ADE" w:rsidRDefault="00576ADE" w:rsidP="00301AE2">
      <w:pPr>
        <w:jc w:val="lowKashida"/>
        <w:rPr>
          <w:rFonts w:cs="Simplified Arabic"/>
          <w:szCs w:val="28"/>
          <w:rtl/>
        </w:rPr>
      </w:pPr>
      <w:r w:rsidRPr="00576ADE">
        <w:rPr>
          <w:rFonts w:cs="Simplified Arabic" w:hint="eastAsia"/>
          <w:szCs w:val="28"/>
          <w:rtl/>
        </w:rPr>
        <w:t>بالنسبة</w:t>
      </w:r>
      <w:r w:rsidRPr="00576ADE">
        <w:rPr>
          <w:rFonts w:cs="Simplified Arabic"/>
          <w:szCs w:val="28"/>
          <w:rtl/>
        </w:rPr>
        <w:t xml:space="preserve"> إلى رواية ابن عباس فقد ضعفها السيوطي بنفسه في الدر</w:t>
      </w:r>
      <w:r w:rsidR="00301AE2">
        <w:rPr>
          <w:rFonts w:cs="Simplified Arabic" w:hint="cs"/>
          <w:szCs w:val="28"/>
          <w:rtl/>
        </w:rPr>
        <w:t>,</w:t>
      </w:r>
      <w:r w:rsidRPr="00576ADE">
        <w:rPr>
          <w:rFonts w:cs="Simplified Arabic"/>
          <w:szCs w:val="28"/>
          <w:rtl/>
        </w:rPr>
        <w:t xml:space="preserve"> قال رحمه الله: </w:t>
      </w:r>
      <w:r w:rsidR="00301AE2">
        <w:rPr>
          <w:rFonts w:cs="Simplified Arabic" w:hint="cs"/>
          <w:szCs w:val="28"/>
          <w:rtl/>
        </w:rPr>
        <w:t>"</w:t>
      </w:r>
      <w:r w:rsidRPr="00576ADE">
        <w:rPr>
          <w:rFonts w:cs="Simplified Arabic"/>
          <w:szCs w:val="28"/>
          <w:rtl/>
        </w:rPr>
        <w:t>وأخرج ابن</w:t>
      </w:r>
      <w:r w:rsidR="00301AE2">
        <w:rPr>
          <w:rFonts w:cs="Simplified Arabic" w:hint="cs"/>
          <w:szCs w:val="28"/>
          <w:rtl/>
        </w:rPr>
        <w:t xml:space="preserve"> </w:t>
      </w:r>
      <w:r w:rsidRPr="00576ADE">
        <w:rPr>
          <w:rFonts w:cs="Simplified Arabic" w:hint="eastAsia"/>
          <w:szCs w:val="28"/>
          <w:rtl/>
        </w:rPr>
        <w:t>جرير</w:t>
      </w:r>
      <w:r w:rsidRPr="00576ADE">
        <w:rPr>
          <w:rFonts w:cs="Simplified Arabic"/>
          <w:szCs w:val="28"/>
          <w:rtl/>
        </w:rPr>
        <w:t xml:space="preserve"> بسند ضعيف عن ابن عباس..</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وكذلك</w:t>
      </w:r>
      <w:r w:rsidR="00301AE2">
        <w:rPr>
          <w:rFonts w:cs="Simplified Arabic"/>
          <w:szCs w:val="28"/>
          <w:rtl/>
        </w:rPr>
        <w:t xml:space="preserve"> قال ابن حجر في الفتح: "</w:t>
      </w:r>
      <w:r w:rsidRPr="00576ADE">
        <w:rPr>
          <w:rFonts w:cs="Simplified Arabic"/>
          <w:szCs w:val="28"/>
          <w:rtl/>
        </w:rPr>
        <w:t>وفي الحديث بيان ضعف ما أخرجه بسند فيه ابن لهيعة عن ابن عباس</w:t>
      </w:r>
      <w:r w:rsidR="00301AE2">
        <w:rPr>
          <w:rFonts w:cs="Simplified Arabic" w:hint="cs"/>
          <w:szCs w:val="28"/>
          <w:rtl/>
        </w:rPr>
        <w:t>"</w:t>
      </w:r>
      <w:r w:rsidR="00301AE2">
        <w:rPr>
          <w:rFonts w:cs="Simplified Arabic"/>
          <w:szCs w:val="28"/>
          <w:vertAlign w:val="superscript"/>
          <w:rtl/>
        </w:rPr>
        <w:t>(</w:t>
      </w:r>
      <w:r w:rsidR="00301AE2">
        <w:rPr>
          <w:rStyle w:val="af0"/>
          <w:rFonts w:cs="Simplified Arabic"/>
          <w:szCs w:val="28"/>
          <w:rtl/>
        </w:rPr>
        <w:footnoteReference w:id="195"/>
      </w:r>
      <w:r w:rsidR="00301AE2">
        <w:rPr>
          <w:rFonts w:cs="Simplified Arabic"/>
          <w:szCs w:val="28"/>
          <w:vertAlign w:val="superscript"/>
          <w:rtl/>
        </w:rPr>
        <w:t>)</w:t>
      </w:r>
      <w:r w:rsidR="00301AE2">
        <w:rPr>
          <w:rFonts w:cs="Simplified Arabic" w:hint="cs"/>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بالنسبة</w:t>
      </w:r>
      <w:r w:rsidRPr="00576ADE">
        <w:rPr>
          <w:rFonts w:cs="Simplified Arabic"/>
          <w:szCs w:val="28"/>
          <w:rtl/>
        </w:rPr>
        <w:t xml:space="preserve"> إلى (١٧) رواية كلها تقول</w:t>
      </w:r>
      <w:r w:rsidR="00301AE2">
        <w:rPr>
          <w:rFonts w:cs="Simplified Arabic" w:hint="cs"/>
          <w:szCs w:val="28"/>
          <w:rtl/>
        </w:rPr>
        <w:t>:</w:t>
      </w:r>
      <w:r w:rsidR="00301AE2">
        <w:rPr>
          <w:rFonts w:cs="Simplified Arabic"/>
          <w:szCs w:val="28"/>
          <w:rtl/>
        </w:rPr>
        <w:t xml:space="preserve"> إ</w:t>
      </w:r>
      <w:r w:rsidR="00301AE2">
        <w:rPr>
          <w:rFonts w:cs="Simplified Arabic" w:hint="cs"/>
          <w:szCs w:val="28"/>
          <w:rtl/>
        </w:rPr>
        <w:t>نه</w:t>
      </w:r>
      <w:r w:rsidRPr="00576ADE">
        <w:rPr>
          <w:rFonts w:cs="Simplified Arabic"/>
          <w:szCs w:val="28"/>
          <w:rtl/>
        </w:rPr>
        <w:t>ا نزلت يوم عرفة، وقد صحح السيوطي بعضها</w:t>
      </w:r>
      <w:r w:rsidR="00301AE2">
        <w:rPr>
          <w:rFonts w:cs="Simplified Arabic" w:hint="cs"/>
          <w:szCs w:val="28"/>
          <w:rtl/>
        </w:rPr>
        <w:t xml:space="preserve"> </w:t>
      </w:r>
      <w:r w:rsidRPr="00576ADE">
        <w:rPr>
          <w:rFonts w:cs="Simplified Arabic" w:hint="eastAsia"/>
          <w:szCs w:val="28"/>
          <w:rtl/>
        </w:rPr>
        <w:t>وحسنها،</w:t>
      </w:r>
      <w:r w:rsidRPr="00576ADE">
        <w:rPr>
          <w:rFonts w:cs="Simplified Arabic"/>
          <w:szCs w:val="28"/>
          <w:rtl/>
        </w:rPr>
        <w:t xml:space="preserve"> بل بعض الروايات أخرجها البخاري في الصحيح ولا تحتاج إلى تصحيح</w:t>
      </w:r>
      <w:r w:rsidR="00301AE2">
        <w:rPr>
          <w:rFonts w:cs="Simplified Arabic" w:hint="cs"/>
          <w:szCs w:val="28"/>
          <w:rtl/>
        </w:rPr>
        <w:t xml:space="preserve"> </w:t>
      </w:r>
      <w:r w:rsidRPr="00576ADE">
        <w:rPr>
          <w:rFonts w:cs="Simplified Arabic" w:hint="eastAsia"/>
          <w:szCs w:val="28"/>
          <w:rtl/>
        </w:rPr>
        <w:t>السيوطي</w:t>
      </w:r>
      <w:r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بالنسبة إلى روايتي أبي هريرة وأبي سعيد، وهذه هي المصيبة الكبرى، فقد ضعفه</w:t>
      </w:r>
      <w:r w:rsidR="00301AE2">
        <w:rPr>
          <w:rFonts w:cs="Simplified Arabic" w:hint="cs"/>
          <w:szCs w:val="28"/>
          <w:rtl/>
        </w:rPr>
        <w:t>م</w:t>
      </w:r>
      <w:r w:rsidRPr="00576ADE">
        <w:rPr>
          <w:rFonts w:cs="Simplified Arabic"/>
          <w:szCs w:val="28"/>
          <w:rtl/>
        </w:rPr>
        <w:t>ا</w:t>
      </w:r>
      <w:r w:rsidR="00301AE2">
        <w:rPr>
          <w:rFonts w:cs="Simplified Arabic" w:hint="cs"/>
          <w:szCs w:val="28"/>
          <w:rtl/>
        </w:rPr>
        <w:t xml:space="preserve"> </w:t>
      </w:r>
      <w:r w:rsidRPr="00576ADE">
        <w:rPr>
          <w:rFonts w:cs="Simplified Arabic" w:hint="eastAsia"/>
          <w:szCs w:val="28"/>
          <w:rtl/>
        </w:rPr>
        <w:t>السيوطي</w:t>
      </w:r>
      <w:r w:rsidRPr="00576ADE">
        <w:rPr>
          <w:rFonts w:cs="Simplified Arabic"/>
          <w:szCs w:val="28"/>
          <w:rtl/>
        </w:rPr>
        <w:t xml:space="preserve"> بنفسه هنا، وهذا نص كلامه رحمه الله بالحرف الواحد:</w:t>
      </w:r>
      <w:r w:rsidR="00301AE2">
        <w:rPr>
          <w:rFonts w:cs="Simplified Arabic" w:hint="cs"/>
          <w:szCs w:val="28"/>
          <w:rtl/>
        </w:rPr>
        <w:t xml:space="preserve"> "</w:t>
      </w:r>
      <w:r w:rsidRPr="00576ADE">
        <w:rPr>
          <w:rFonts w:cs="Simplified Arabic" w:hint="eastAsia"/>
          <w:szCs w:val="28"/>
          <w:rtl/>
        </w:rPr>
        <w:t>وأخرج</w:t>
      </w:r>
      <w:r w:rsidRPr="00576ADE">
        <w:rPr>
          <w:rFonts w:cs="Simplified Arabic"/>
          <w:szCs w:val="28"/>
          <w:rtl/>
        </w:rPr>
        <w:t xml:space="preserve"> ابن </w:t>
      </w:r>
      <w:proofErr w:type="spellStart"/>
      <w:r w:rsidRPr="00576ADE">
        <w:rPr>
          <w:rFonts w:cs="Simplified Arabic"/>
          <w:szCs w:val="28"/>
          <w:rtl/>
        </w:rPr>
        <w:t>مردويه</w:t>
      </w:r>
      <w:proofErr w:type="spellEnd"/>
      <w:r w:rsidRPr="00576ADE">
        <w:rPr>
          <w:rFonts w:cs="Simplified Arabic"/>
          <w:szCs w:val="28"/>
          <w:rtl/>
        </w:rPr>
        <w:t xml:space="preserve"> وابن عساكر بسن</w:t>
      </w:r>
      <w:r w:rsidR="00301AE2">
        <w:rPr>
          <w:rFonts w:cs="Simplified Arabic"/>
          <w:szCs w:val="28"/>
          <w:rtl/>
        </w:rPr>
        <w:t>د ضعيف عن أبي سعيد الخدري قال "</w:t>
      </w:r>
      <w:r w:rsidRPr="00576ADE">
        <w:rPr>
          <w:rFonts w:cs="Simplified Arabic"/>
          <w:szCs w:val="28"/>
          <w:rtl/>
        </w:rPr>
        <w:t>لما نصب رسول</w:t>
      </w:r>
      <w:r w:rsidR="00301AE2">
        <w:rPr>
          <w:rFonts w:cs="Simplified Arabic" w:hint="cs"/>
          <w:szCs w:val="28"/>
          <w:rtl/>
        </w:rPr>
        <w:t xml:space="preserve"> </w:t>
      </w:r>
      <w:r w:rsidRPr="00576ADE">
        <w:rPr>
          <w:rFonts w:cs="Simplified Arabic" w:hint="eastAsia"/>
          <w:szCs w:val="28"/>
          <w:rtl/>
        </w:rPr>
        <w:t>الله</w:t>
      </w:r>
      <w:r w:rsidR="00301AE2">
        <w:rPr>
          <w:rFonts w:cs="Simplified Arabic"/>
          <w:szCs w:val="28"/>
          <w:rtl/>
        </w:rPr>
        <w:t xml:space="preserve"> ص</w:t>
      </w:r>
      <w:r w:rsidR="00301AE2">
        <w:rPr>
          <w:rFonts w:cs="Simplified Arabic" w:hint="cs"/>
          <w:szCs w:val="28"/>
          <w:rtl/>
        </w:rPr>
        <w:t>لى الله عليه وسلم</w:t>
      </w:r>
      <w:r w:rsidRPr="00576ADE">
        <w:rPr>
          <w:rFonts w:cs="Simplified Arabic"/>
          <w:szCs w:val="28"/>
          <w:rtl/>
        </w:rPr>
        <w:t xml:space="preserve"> علي</w:t>
      </w:r>
      <w:r w:rsidR="00301AE2">
        <w:rPr>
          <w:rFonts w:cs="Simplified Arabic" w:hint="cs"/>
          <w:szCs w:val="28"/>
          <w:rtl/>
        </w:rPr>
        <w:t>ً</w:t>
      </w:r>
      <w:r w:rsidRPr="00576ADE">
        <w:rPr>
          <w:rFonts w:cs="Simplified Arabic"/>
          <w:szCs w:val="28"/>
          <w:rtl/>
        </w:rPr>
        <w:t xml:space="preserve">ا يوم غدير خم فنادى له بالولاية، هبط جبريل عليه </w:t>
      </w:r>
      <w:r w:rsidR="00301AE2">
        <w:rPr>
          <w:rFonts w:cs="Simplified Arabic" w:hint="cs"/>
          <w:szCs w:val="28"/>
          <w:rtl/>
        </w:rPr>
        <w:t>به</w:t>
      </w:r>
      <w:r w:rsidRPr="00576ADE">
        <w:rPr>
          <w:rFonts w:cs="Simplified Arabic"/>
          <w:szCs w:val="28"/>
          <w:rtl/>
        </w:rPr>
        <w:t>ذه الآية</w:t>
      </w:r>
      <w:r w:rsidR="00301AE2">
        <w:rPr>
          <w:rFonts w:cs="Simplified Arabic" w:hint="cs"/>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:3]</w:t>
      </w:r>
      <w:r w:rsidR="00301AE2">
        <w:rPr>
          <w:rFonts w:cs="Simplified Arabic" w:hint="cs"/>
          <w:szCs w:val="28"/>
          <w:rtl/>
        </w:rPr>
        <w:t>"</w:t>
      </w:r>
      <w:r w:rsidRPr="00576ADE">
        <w:rPr>
          <w:rFonts w:cs="Simplified Arabic"/>
          <w:szCs w:val="28"/>
          <w:rtl/>
        </w:rPr>
        <w:t>.</w:t>
      </w:r>
    </w:p>
    <w:p w:rsidR="00576ADE" w:rsidRPr="00576ADE" w:rsidRDefault="00576ADE" w:rsidP="00301AE2">
      <w:pPr>
        <w:jc w:val="lowKashida"/>
        <w:rPr>
          <w:rFonts w:cs="Simplified Arabic"/>
          <w:szCs w:val="28"/>
          <w:rtl/>
        </w:rPr>
      </w:pPr>
      <w:r w:rsidRPr="00576ADE">
        <w:rPr>
          <w:rFonts w:cs="Simplified Arabic" w:hint="eastAsia"/>
          <w:szCs w:val="28"/>
          <w:rtl/>
        </w:rPr>
        <w:lastRenderedPageBreak/>
        <w:t>وأخرج</w:t>
      </w:r>
      <w:r w:rsidRPr="00576ADE">
        <w:rPr>
          <w:rFonts w:cs="Simplified Arabic"/>
          <w:szCs w:val="28"/>
          <w:rtl/>
        </w:rPr>
        <w:t xml:space="preserve"> ابن </w:t>
      </w:r>
      <w:proofErr w:type="spellStart"/>
      <w:r w:rsidRPr="00576ADE">
        <w:rPr>
          <w:rFonts w:cs="Simplified Arabic"/>
          <w:szCs w:val="28"/>
          <w:rtl/>
        </w:rPr>
        <w:t>مردويه</w:t>
      </w:r>
      <w:proofErr w:type="spellEnd"/>
      <w:r w:rsidRPr="00576ADE">
        <w:rPr>
          <w:rFonts w:cs="Simplified Arabic"/>
          <w:szCs w:val="28"/>
          <w:rtl/>
        </w:rPr>
        <w:t xml:space="preserve"> والخطيب وابن عساكر بسند ضعيف عن أبي هريرة قال: </w:t>
      </w:r>
      <w:r w:rsidR="00301AE2">
        <w:rPr>
          <w:rFonts w:cs="Simplified Arabic" w:hint="cs"/>
          <w:szCs w:val="28"/>
          <w:rtl/>
        </w:rPr>
        <w:t>"</w:t>
      </w:r>
      <w:r w:rsidRPr="00576ADE">
        <w:rPr>
          <w:rFonts w:cs="Simplified Arabic"/>
          <w:szCs w:val="28"/>
          <w:rtl/>
        </w:rPr>
        <w:t>لما كان يوم</w:t>
      </w:r>
      <w:r w:rsidR="00301AE2">
        <w:rPr>
          <w:rFonts w:cs="Simplified Arabic" w:hint="cs"/>
          <w:szCs w:val="28"/>
          <w:rtl/>
        </w:rPr>
        <w:t xml:space="preserve"> </w:t>
      </w:r>
      <w:r w:rsidRPr="00576ADE">
        <w:rPr>
          <w:rFonts w:cs="Simplified Arabic" w:hint="eastAsia"/>
          <w:szCs w:val="28"/>
          <w:rtl/>
        </w:rPr>
        <w:t>غدير</w:t>
      </w:r>
      <w:r w:rsidRPr="00576ADE">
        <w:rPr>
          <w:rFonts w:cs="Simplified Arabic"/>
          <w:szCs w:val="28"/>
          <w:rtl/>
        </w:rPr>
        <w:t xml:space="preserve"> خم وهو يوم ثم</w:t>
      </w:r>
      <w:r w:rsidR="00301AE2">
        <w:rPr>
          <w:rFonts w:cs="Simplified Arabic"/>
          <w:szCs w:val="28"/>
          <w:rtl/>
        </w:rPr>
        <w:t>اني عشر من ذي الحجة، قال النبي ص</w:t>
      </w:r>
      <w:r w:rsidR="00301AE2">
        <w:rPr>
          <w:rFonts w:cs="Simplified Arabic" w:hint="cs"/>
          <w:szCs w:val="28"/>
          <w:rtl/>
        </w:rPr>
        <w:t>لى الله عليه وسلم:</w:t>
      </w:r>
      <w:r w:rsidRPr="00576ADE">
        <w:rPr>
          <w:rFonts w:cs="Simplified Arabic"/>
          <w:szCs w:val="28"/>
          <w:rtl/>
        </w:rPr>
        <w:t xml:space="preserve"> من كنت مولاه فعلي مولاه، فأنزل الله</w:t>
      </w:r>
      <w:r w:rsidR="00301AE2">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301AE2"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301AE2" w:rsidRPr="00301AE2">
        <w:rPr>
          <w:rFonts w:ascii="Simplified Arabic" w:hAnsi="Simplified Arabic" w:cs="Simplified Arabic"/>
          <w:szCs w:val="28"/>
          <w:rtl/>
        </w:rPr>
        <w:t xml:space="preserve"> </w:t>
      </w:r>
      <w:r w:rsidR="00301AE2" w:rsidRPr="00175718">
        <w:rPr>
          <w:rFonts w:cs="Simplified Arabic" w:hint="cs"/>
          <w:rtl/>
        </w:rPr>
        <w:t>[</w:t>
      </w:r>
      <w:r w:rsidR="00301AE2" w:rsidRPr="00175718">
        <w:rPr>
          <w:rFonts w:cs="Simplified Arabic"/>
          <w:rtl/>
        </w:rPr>
        <w:t>المائدة</w:t>
      </w:r>
      <w:r w:rsidR="00301AE2" w:rsidRPr="00175718">
        <w:rPr>
          <w:rFonts w:cs="Simplified Arabic" w:hint="cs"/>
          <w:rtl/>
        </w:rPr>
        <w:t>:3]</w:t>
      </w:r>
      <w:r w:rsidR="00301AE2">
        <w:rPr>
          <w:rFonts w:ascii="Simplified Arabic" w:hAnsi="Simplified Arabic" w:cs="Simplified Arabic" w:hint="cs"/>
          <w:szCs w:val="28"/>
          <w:rtl/>
        </w:rPr>
        <w:t>"</w:t>
      </w:r>
      <w:r w:rsidR="00301AE2">
        <w:rPr>
          <w:rFonts w:ascii="Simplified Arabic" w:hAnsi="Simplified Arabic" w:cs="Simplified Arabic"/>
          <w:szCs w:val="28"/>
          <w:vertAlign w:val="superscript"/>
          <w:rtl/>
        </w:rPr>
        <w:t>(</w:t>
      </w:r>
      <w:r w:rsidR="00301AE2">
        <w:rPr>
          <w:rStyle w:val="af0"/>
          <w:rFonts w:ascii="Simplified Arabic" w:hAnsi="Simplified Arabic" w:cs="Simplified Arabic"/>
          <w:szCs w:val="28"/>
          <w:rtl/>
        </w:rPr>
        <w:footnoteReference w:id="196"/>
      </w:r>
      <w:r w:rsidR="00301AE2">
        <w:rPr>
          <w:rFonts w:ascii="Simplified Arabic" w:hAnsi="Simplified Arabic" w:cs="Simplified Arabic"/>
          <w:szCs w:val="28"/>
          <w:vertAlign w:val="superscript"/>
          <w:rtl/>
        </w:rPr>
        <w:t>)</w:t>
      </w:r>
      <w:r w:rsidR="00301AE2">
        <w:rPr>
          <w:rFonts w:ascii="Simplified Arabic" w:hAnsi="Simplified Arabic"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فماذا</w:t>
      </w:r>
      <w:r w:rsidRPr="00576ADE">
        <w:rPr>
          <w:rFonts w:cs="Simplified Arabic"/>
          <w:szCs w:val="28"/>
          <w:rtl/>
        </w:rPr>
        <w:t xml:space="preserve"> بعد هذا التمويه والتدل</w:t>
      </w:r>
      <w:r w:rsidR="00301AE2">
        <w:rPr>
          <w:rFonts w:cs="Simplified Arabic"/>
          <w:szCs w:val="28"/>
          <w:rtl/>
        </w:rPr>
        <w:t>يس إلا أن أقول: على "طريق الهدى</w:t>
      </w:r>
      <w:r w:rsidRPr="00576ADE">
        <w:rPr>
          <w:rFonts w:cs="Simplified Arabic"/>
          <w:szCs w:val="28"/>
          <w:rtl/>
        </w:rPr>
        <w:t>" السلام!</w:t>
      </w:r>
      <w:r w:rsidR="00301AE2">
        <w:rPr>
          <w:rFonts w:cs="Simplified Arabic" w:hint="cs"/>
          <w:szCs w:val="28"/>
          <w:rtl/>
        </w:rPr>
        <w:t>.</w:t>
      </w:r>
    </w:p>
    <w:p w:rsidR="00576ADE" w:rsidRPr="00301AE2" w:rsidRDefault="00576ADE" w:rsidP="00576ADE">
      <w:pPr>
        <w:jc w:val="lowKashida"/>
        <w:rPr>
          <w:rFonts w:cs="Simplified Arabic"/>
          <w:bCs/>
          <w:color w:val="FF0000"/>
          <w:szCs w:val="28"/>
          <w:rtl/>
        </w:rPr>
      </w:pPr>
      <w:r w:rsidRPr="00301AE2">
        <w:rPr>
          <w:rFonts w:cs="Simplified Arabic" w:hint="eastAsia"/>
          <w:bCs/>
          <w:color w:val="FF0000"/>
          <w:szCs w:val="28"/>
          <w:rtl/>
        </w:rPr>
        <w:t>في</w:t>
      </w:r>
      <w:r w:rsidR="00301AE2" w:rsidRPr="00301AE2">
        <w:rPr>
          <w:rFonts w:cs="Simplified Arabic"/>
          <w:bCs/>
          <w:color w:val="FF0000"/>
          <w:szCs w:val="28"/>
          <w:rtl/>
        </w:rPr>
        <w:t xml:space="preserve"> نقض استدلال "هذا </w:t>
      </w:r>
      <w:proofErr w:type="spellStart"/>
      <w:r w:rsidR="00301AE2" w:rsidRPr="00301AE2">
        <w:rPr>
          <w:rFonts w:cs="Simplified Arabic"/>
          <w:bCs/>
          <w:color w:val="FF0000"/>
          <w:szCs w:val="28"/>
          <w:rtl/>
        </w:rPr>
        <w:t>الرويفض</w:t>
      </w:r>
      <w:proofErr w:type="spellEnd"/>
      <w:r w:rsidRPr="00301AE2">
        <w:rPr>
          <w:rFonts w:cs="Simplified Arabic"/>
          <w:bCs/>
          <w:color w:val="FF0000"/>
          <w:szCs w:val="28"/>
          <w:rtl/>
        </w:rPr>
        <w:t>" بخبر الغدير:</w:t>
      </w:r>
    </w:p>
    <w:p w:rsidR="00576ADE" w:rsidRPr="00576ADE" w:rsidRDefault="00576ADE" w:rsidP="00301AE2">
      <w:pPr>
        <w:jc w:val="lowKashida"/>
        <w:rPr>
          <w:rFonts w:cs="Simplified Arabic"/>
          <w:szCs w:val="28"/>
          <w:rtl/>
        </w:rPr>
      </w:pPr>
      <w:r w:rsidRPr="00576ADE">
        <w:rPr>
          <w:rFonts w:cs="Simplified Arabic" w:hint="eastAsia"/>
          <w:szCs w:val="28"/>
          <w:rtl/>
        </w:rPr>
        <w:t>قبل</w:t>
      </w:r>
      <w:r w:rsidRPr="00576ADE">
        <w:rPr>
          <w:rFonts w:cs="Simplified Arabic"/>
          <w:szCs w:val="28"/>
          <w:rtl/>
        </w:rPr>
        <w:t xml:space="preserve"> الدخول في التفاصيل، لا</w:t>
      </w:r>
      <w:r w:rsidR="00301AE2">
        <w:rPr>
          <w:rFonts w:cs="Simplified Arabic" w:hint="cs"/>
          <w:szCs w:val="28"/>
          <w:rtl/>
        </w:rPr>
        <w:t xml:space="preserve"> </w:t>
      </w:r>
      <w:r w:rsidRPr="00576ADE">
        <w:rPr>
          <w:rFonts w:cs="Simplified Arabic"/>
          <w:szCs w:val="28"/>
          <w:rtl/>
        </w:rPr>
        <w:t>بد من ذكر أن "غدير خم" هو أصل من أصول القوم في</w:t>
      </w:r>
      <w:r w:rsidR="00301AE2">
        <w:rPr>
          <w:rFonts w:cs="Simplified Arabic" w:hint="cs"/>
          <w:szCs w:val="28"/>
          <w:rtl/>
        </w:rPr>
        <w:t xml:space="preserve"> </w:t>
      </w:r>
      <w:r w:rsidRPr="00576ADE">
        <w:rPr>
          <w:rFonts w:cs="Simplified Arabic" w:hint="eastAsia"/>
          <w:szCs w:val="28"/>
          <w:rtl/>
        </w:rPr>
        <w:t>إثبات</w:t>
      </w:r>
      <w:r w:rsidRPr="00576ADE">
        <w:rPr>
          <w:rFonts w:cs="Simplified Arabic"/>
          <w:szCs w:val="28"/>
          <w:rtl/>
        </w:rPr>
        <w:t xml:space="preserve"> معتقد الإمامة، وعليه المعول الأول في بناء هذا الركن، وقد بلغ من اهتمام القوم في</w:t>
      </w:r>
      <w:r w:rsidR="00301AE2">
        <w:rPr>
          <w:rFonts w:cs="Simplified Arabic" w:hint="cs"/>
          <w:szCs w:val="28"/>
          <w:rtl/>
        </w:rPr>
        <w:t xml:space="preserve"> </w:t>
      </w:r>
      <w:r w:rsidRPr="00576ADE">
        <w:rPr>
          <w:rFonts w:cs="Simplified Arabic" w:hint="eastAsia"/>
          <w:szCs w:val="28"/>
          <w:rtl/>
        </w:rPr>
        <w:t>أمره</w:t>
      </w:r>
      <w:r w:rsidRPr="00576ADE">
        <w:rPr>
          <w:rFonts w:cs="Simplified Arabic"/>
          <w:szCs w:val="28"/>
          <w:rtl/>
        </w:rPr>
        <w:t xml:space="preserve"> أن ألف أحد شيوخهم ويدعى عبد الحسين! الأميني كتاب</w:t>
      </w:r>
      <w:r w:rsidR="00301AE2">
        <w:rPr>
          <w:rFonts w:cs="Simplified Arabic" w:hint="cs"/>
          <w:szCs w:val="28"/>
          <w:rtl/>
        </w:rPr>
        <w:t>ً</w:t>
      </w:r>
      <w:r w:rsidRPr="00576ADE">
        <w:rPr>
          <w:rFonts w:cs="Simplified Arabic"/>
          <w:szCs w:val="28"/>
          <w:rtl/>
        </w:rPr>
        <w:t>ا من ستة عشر مجلد</w:t>
      </w:r>
      <w:r w:rsidR="00301AE2">
        <w:rPr>
          <w:rFonts w:cs="Simplified Arabic" w:hint="cs"/>
          <w:szCs w:val="28"/>
          <w:rtl/>
        </w:rPr>
        <w:t>ً</w:t>
      </w:r>
      <w:r w:rsidRPr="00576ADE">
        <w:rPr>
          <w:rFonts w:cs="Simplified Arabic"/>
          <w:szCs w:val="28"/>
          <w:rtl/>
        </w:rPr>
        <w:t>ا يثبت به</w:t>
      </w:r>
      <w:r w:rsidR="00301AE2">
        <w:rPr>
          <w:rFonts w:cs="Simplified Arabic" w:hint="cs"/>
          <w:szCs w:val="28"/>
          <w:rtl/>
        </w:rPr>
        <w:t xml:space="preserve"> </w:t>
      </w:r>
      <w:r w:rsidRPr="00576ADE">
        <w:rPr>
          <w:rFonts w:cs="Simplified Arabic" w:hint="eastAsia"/>
          <w:szCs w:val="28"/>
          <w:rtl/>
        </w:rPr>
        <w:t>صحة</w:t>
      </w:r>
      <w:r w:rsidRPr="00576ADE">
        <w:rPr>
          <w:rFonts w:cs="Simplified Arabic"/>
          <w:szCs w:val="28"/>
          <w:rtl/>
        </w:rPr>
        <w:t xml:space="preserve"> هذا الحديث وشهرته</w:t>
      </w:r>
      <w:r w:rsidR="00301AE2">
        <w:rPr>
          <w:rFonts w:cs="Simplified Arabic" w:hint="cs"/>
          <w:szCs w:val="28"/>
          <w:rtl/>
        </w:rPr>
        <w:t>,</w:t>
      </w:r>
      <w:r w:rsidRPr="00576ADE">
        <w:rPr>
          <w:rFonts w:cs="Simplified Arabic"/>
          <w:szCs w:val="28"/>
          <w:rtl/>
        </w:rPr>
        <w:t xml:space="preserve"> وسماه</w:t>
      </w:r>
      <w:r w:rsidR="00301AE2">
        <w:rPr>
          <w:rFonts w:cs="Simplified Arabic" w:hint="cs"/>
          <w:szCs w:val="28"/>
          <w:rtl/>
        </w:rPr>
        <w:t>:</w:t>
      </w:r>
      <w:r w:rsidR="00301AE2">
        <w:rPr>
          <w:rFonts w:cs="Simplified Arabic"/>
          <w:szCs w:val="28"/>
          <w:rtl/>
        </w:rPr>
        <w:t xml:space="preserve"> "الغدير في الكتاب والسنة والأدب</w:t>
      </w:r>
      <w:r w:rsidRPr="00576ADE">
        <w:rPr>
          <w:rFonts w:cs="Simplified Arabic"/>
          <w:szCs w:val="28"/>
          <w:rtl/>
        </w:rPr>
        <w:t>".</w:t>
      </w:r>
    </w:p>
    <w:p w:rsidR="00576ADE" w:rsidRPr="00576ADE" w:rsidRDefault="00576ADE" w:rsidP="0067174B">
      <w:pPr>
        <w:jc w:val="lowKashida"/>
        <w:rPr>
          <w:rFonts w:cs="Simplified Arabic"/>
          <w:szCs w:val="28"/>
          <w:rtl/>
        </w:rPr>
      </w:pPr>
      <w:r w:rsidRPr="00576ADE">
        <w:rPr>
          <w:rFonts w:cs="Simplified Arabic" w:hint="eastAsia"/>
          <w:szCs w:val="28"/>
          <w:rtl/>
        </w:rPr>
        <w:t>كما</w:t>
      </w:r>
      <w:r w:rsidR="0067174B">
        <w:rPr>
          <w:rFonts w:cs="Simplified Arabic"/>
          <w:szCs w:val="28"/>
          <w:rtl/>
        </w:rPr>
        <w:t xml:space="preserve"> أورد فخرهم </w:t>
      </w:r>
      <w:proofErr w:type="spellStart"/>
      <w:r w:rsidR="0067174B">
        <w:rPr>
          <w:rFonts w:cs="Simplified Arabic"/>
          <w:szCs w:val="28"/>
          <w:rtl/>
        </w:rPr>
        <w:t>ا</w:t>
      </w:r>
      <w:r w:rsidR="0067174B">
        <w:rPr>
          <w:rFonts w:cs="Simplified Arabic" w:hint="cs"/>
          <w:szCs w:val="28"/>
          <w:rtl/>
        </w:rPr>
        <w:t>لمج</w:t>
      </w:r>
      <w:r w:rsidRPr="00576ADE">
        <w:rPr>
          <w:rFonts w:cs="Simplified Arabic"/>
          <w:szCs w:val="28"/>
          <w:rtl/>
        </w:rPr>
        <w:t>لسي</w:t>
      </w:r>
      <w:proofErr w:type="spellEnd"/>
      <w:r w:rsidRPr="00576ADE">
        <w:rPr>
          <w:rFonts w:cs="Simplified Arabic"/>
          <w:szCs w:val="28"/>
          <w:rtl/>
        </w:rPr>
        <w:t xml:space="preserve"> في هذا المعنى (١٠٥) من أحاديثهم، كما أوردت كتب التفسير</w:t>
      </w:r>
      <w:r w:rsidR="0067174B">
        <w:rPr>
          <w:rFonts w:cs="Simplified Arabic" w:hint="cs"/>
          <w:szCs w:val="28"/>
          <w:rtl/>
        </w:rPr>
        <w:t xml:space="preserve"> </w:t>
      </w:r>
      <w:r w:rsidRPr="00576ADE">
        <w:rPr>
          <w:rFonts w:cs="Simplified Arabic" w:hint="eastAsia"/>
          <w:szCs w:val="28"/>
          <w:rtl/>
        </w:rPr>
        <w:t>عندهم</w:t>
      </w:r>
      <w:r w:rsidRPr="00576ADE">
        <w:rPr>
          <w:rFonts w:cs="Simplified Arabic"/>
          <w:szCs w:val="28"/>
          <w:rtl/>
        </w:rPr>
        <w:t xml:space="preserve"> هذا الحديث، وكذلك سائر كتبهم التي تتحدث عن مسألة الإمامة المزعومة!</w:t>
      </w:r>
      <w:r w:rsidR="0067174B">
        <w:rPr>
          <w:rFonts w:cs="Simplified Arabic" w:hint="cs"/>
          <w:szCs w:val="28"/>
          <w:rtl/>
        </w:rPr>
        <w:t>.</w:t>
      </w:r>
    </w:p>
    <w:p w:rsidR="00576ADE" w:rsidRPr="00576ADE" w:rsidRDefault="00576ADE" w:rsidP="0067174B">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وضعوا في فضائل يومه عشرات الروايات وجعلوه عيد</w:t>
      </w:r>
      <w:r w:rsidR="0067174B">
        <w:rPr>
          <w:rFonts w:cs="Simplified Arabic" w:hint="cs"/>
          <w:szCs w:val="28"/>
          <w:rtl/>
        </w:rPr>
        <w:t>ً</w:t>
      </w:r>
      <w:r w:rsidRPr="00576ADE">
        <w:rPr>
          <w:rFonts w:cs="Simplified Arabic"/>
          <w:szCs w:val="28"/>
          <w:rtl/>
        </w:rPr>
        <w:t>ا من أعظم أعيادهم واستحبوا</w:t>
      </w:r>
      <w:r w:rsidR="0067174B">
        <w:rPr>
          <w:rFonts w:cs="Simplified Arabic" w:hint="cs"/>
          <w:szCs w:val="28"/>
          <w:rtl/>
        </w:rPr>
        <w:t xml:space="preserve"> </w:t>
      </w:r>
      <w:r w:rsidRPr="00576ADE">
        <w:rPr>
          <w:rFonts w:cs="Simplified Arabic" w:hint="eastAsia"/>
          <w:szCs w:val="28"/>
          <w:rtl/>
        </w:rPr>
        <w:t>صومه</w:t>
      </w:r>
      <w:r w:rsidRPr="00576ADE">
        <w:rPr>
          <w:rFonts w:cs="Simplified Arabic"/>
          <w:szCs w:val="28"/>
          <w:rtl/>
        </w:rPr>
        <w:t>!!</w:t>
      </w:r>
    </w:p>
    <w:p w:rsidR="00576ADE" w:rsidRPr="00175718" w:rsidRDefault="00576ADE" w:rsidP="00576ADE">
      <w:pPr>
        <w:jc w:val="lowKashida"/>
        <w:rPr>
          <w:rFonts w:cs="Simplified Arabic"/>
          <w:bCs/>
          <w:color w:val="008000"/>
          <w:sz w:val="28"/>
          <w:szCs w:val="28"/>
          <w:rtl/>
        </w:rPr>
      </w:pPr>
      <w:r w:rsidRPr="00576ADE">
        <w:rPr>
          <w:rFonts w:cs="Simplified Arabic" w:hint="eastAsia"/>
          <w:szCs w:val="28"/>
          <w:rtl/>
        </w:rPr>
        <w:t>والمضحك</w:t>
      </w:r>
      <w:r w:rsidRPr="00576ADE">
        <w:rPr>
          <w:rFonts w:cs="Simplified Arabic"/>
          <w:szCs w:val="28"/>
          <w:rtl/>
        </w:rPr>
        <w:t xml:space="preserve"> أنه يعيب على عمر رضي الله لما قالت اليهود لعمر</w:t>
      </w:r>
      <w:r w:rsidR="0067174B">
        <w:rPr>
          <w:rFonts w:cs="Simplified Arabic" w:hint="cs"/>
          <w:szCs w:val="28"/>
          <w:rtl/>
        </w:rPr>
        <w:t>:</w:t>
      </w:r>
      <w:r w:rsidRPr="00576ADE">
        <w:rPr>
          <w:rFonts w:cs="Simplified Arabic"/>
          <w:szCs w:val="28"/>
          <w:rtl/>
        </w:rPr>
        <w:t xml:space="preserve"> </w:t>
      </w:r>
      <w:r w:rsidR="0067174B" w:rsidRPr="00175718">
        <w:rPr>
          <w:rFonts w:cs="Simplified Arabic" w:hint="cs"/>
          <w:bCs/>
          <w:color w:val="008000"/>
          <w:sz w:val="28"/>
          <w:szCs w:val="28"/>
          <w:rtl/>
        </w:rPr>
        <w:t>«</w:t>
      </w:r>
      <w:r w:rsidRPr="00175718">
        <w:rPr>
          <w:rFonts w:cs="Simplified Arabic"/>
          <w:bCs/>
          <w:color w:val="008000"/>
          <w:sz w:val="28"/>
          <w:szCs w:val="28"/>
          <w:rtl/>
        </w:rPr>
        <w:t xml:space="preserve">إنكم </w:t>
      </w:r>
      <w:proofErr w:type="spellStart"/>
      <w:r w:rsidRPr="00175718">
        <w:rPr>
          <w:rFonts w:cs="Simplified Arabic"/>
          <w:bCs/>
          <w:color w:val="008000"/>
          <w:sz w:val="28"/>
          <w:szCs w:val="28"/>
          <w:rtl/>
        </w:rPr>
        <w:t>تقرءون</w:t>
      </w:r>
      <w:proofErr w:type="spellEnd"/>
      <w:r w:rsidRPr="00175718">
        <w:rPr>
          <w:rFonts w:cs="Simplified Arabic"/>
          <w:bCs/>
          <w:color w:val="008000"/>
          <w:sz w:val="28"/>
          <w:szCs w:val="28"/>
          <w:rtl/>
        </w:rPr>
        <w:t xml:space="preserve"> آية لو نزلت فينا</w:t>
      </w:r>
    </w:p>
    <w:p w:rsidR="00576ADE" w:rsidRPr="00576ADE" w:rsidRDefault="00576ADE" w:rsidP="0067174B">
      <w:pPr>
        <w:jc w:val="lowKashida"/>
        <w:rPr>
          <w:rFonts w:cs="Simplified Arabic"/>
          <w:szCs w:val="28"/>
          <w:rtl/>
        </w:rPr>
      </w:pPr>
      <w:r w:rsidRPr="00175718">
        <w:rPr>
          <w:rFonts w:cs="Simplified Arabic"/>
          <w:bCs/>
          <w:color w:val="008000"/>
          <w:sz w:val="28"/>
          <w:szCs w:val="28"/>
          <w:rtl/>
        </w:rPr>
        <w:t>لاتخذناها عيد</w:t>
      </w:r>
      <w:r w:rsidR="0067174B" w:rsidRPr="00175718">
        <w:rPr>
          <w:rFonts w:cs="Simplified Arabic" w:hint="cs"/>
          <w:bCs/>
          <w:color w:val="008000"/>
          <w:sz w:val="28"/>
          <w:szCs w:val="28"/>
          <w:rtl/>
        </w:rPr>
        <w:t>ً</w:t>
      </w:r>
      <w:r w:rsidRPr="00175718">
        <w:rPr>
          <w:rFonts w:cs="Simplified Arabic"/>
          <w:bCs/>
          <w:color w:val="008000"/>
          <w:sz w:val="28"/>
          <w:szCs w:val="28"/>
          <w:rtl/>
        </w:rPr>
        <w:t>ا</w:t>
      </w:r>
      <w:r w:rsidR="0067174B" w:rsidRPr="00175718">
        <w:rPr>
          <w:rFonts w:cs="Simplified Arabic" w:hint="cs"/>
          <w:bCs/>
          <w:color w:val="008000"/>
          <w:sz w:val="28"/>
          <w:szCs w:val="28"/>
          <w:rtl/>
        </w:rPr>
        <w:t>,</w:t>
      </w:r>
      <w:r w:rsidRPr="00175718">
        <w:rPr>
          <w:rFonts w:cs="Simplified Arabic"/>
          <w:bCs/>
          <w:color w:val="008000"/>
          <w:sz w:val="28"/>
          <w:szCs w:val="28"/>
          <w:rtl/>
        </w:rPr>
        <w:t xml:space="preserve"> فقال عمر</w:t>
      </w:r>
      <w:r w:rsidR="0067174B" w:rsidRPr="00175718">
        <w:rPr>
          <w:rFonts w:cs="Simplified Arabic" w:hint="cs"/>
          <w:bCs/>
          <w:color w:val="008000"/>
          <w:sz w:val="28"/>
          <w:szCs w:val="28"/>
          <w:rtl/>
        </w:rPr>
        <w:t>:</w:t>
      </w:r>
      <w:r w:rsidRPr="00175718">
        <w:rPr>
          <w:rFonts w:cs="Simplified Arabic"/>
          <w:bCs/>
          <w:color w:val="008000"/>
          <w:sz w:val="28"/>
          <w:szCs w:val="28"/>
          <w:rtl/>
        </w:rPr>
        <w:t xml:space="preserve"> إني لأعلم حيث أنزلت وأين أنزلت وأين رسول الله</w:t>
      </w:r>
      <w:r w:rsidR="0067174B" w:rsidRPr="00175718">
        <w:rPr>
          <w:rFonts w:cs="Simplified Arabic" w:hint="cs"/>
          <w:bCs/>
          <w:color w:val="008000"/>
          <w:sz w:val="28"/>
          <w:szCs w:val="28"/>
          <w:rtl/>
        </w:rPr>
        <w:t xml:space="preserve"> </w:t>
      </w:r>
      <w:r w:rsidR="0067174B" w:rsidRPr="00175718">
        <w:rPr>
          <w:rFonts w:cs="Simplified Arabic" w:hint="eastAsia"/>
          <w:bCs/>
          <w:color w:val="008000"/>
          <w:sz w:val="28"/>
          <w:szCs w:val="28"/>
          <w:rtl/>
        </w:rPr>
        <w:t>حين</w:t>
      </w:r>
      <w:r w:rsidR="0067174B" w:rsidRPr="00175718">
        <w:rPr>
          <w:rFonts w:cs="Simplified Arabic"/>
          <w:bCs/>
          <w:color w:val="008000"/>
          <w:sz w:val="28"/>
          <w:szCs w:val="28"/>
          <w:rtl/>
        </w:rPr>
        <w:t xml:space="preserve"> أنزلت</w:t>
      </w:r>
      <w:r w:rsidR="0067174B" w:rsidRPr="00175718">
        <w:rPr>
          <w:rFonts w:cs="Simplified Arabic" w:hint="cs"/>
          <w:bCs/>
          <w:color w:val="008000"/>
          <w:sz w:val="28"/>
          <w:szCs w:val="28"/>
          <w:rtl/>
        </w:rPr>
        <w:t xml:space="preserve"> </w:t>
      </w:r>
      <w:r w:rsidRPr="00175718">
        <w:rPr>
          <w:rFonts w:cs="Simplified Arabic" w:hint="eastAsia"/>
          <w:bCs/>
          <w:color w:val="008000"/>
          <w:sz w:val="28"/>
          <w:szCs w:val="28"/>
          <w:rtl/>
        </w:rPr>
        <w:t>يوم</w:t>
      </w:r>
      <w:r w:rsidR="0067174B" w:rsidRPr="00175718">
        <w:rPr>
          <w:rFonts w:cs="Simplified Arabic"/>
          <w:bCs/>
          <w:color w:val="008000"/>
          <w:sz w:val="28"/>
          <w:szCs w:val="28"/>
          <w:rtl/>
        </w:rPr>
        <w:t xml:space="preserve"> عرفة يوم جمعة</w:t>
      </w:r>
      <w:r w:rsidR="0067174B" w:rsidRPr="00175718">
        <w:rPr>
          <w:rFonts w:cs="Simplified Arabic" w:hint="cs"/>
          <w:bCs/>
          <w:color w:val="008000"/>
          <w:sz w:val="28"/>
          <w:szCs w:val="28"/>
          <w:rtl/>
        </w:rPr>
        <w:t>»</w:t>
      </w:r>
      <w:r w:rsidRPr="00576ADE">
        <w:rPr>
          <w:rFonts w:cs="Simplified Arabic"/>
          <w:szCs w:val="28"/>
          <w:rtl/>
        </w:rPr>
        <w:t>...</w:t>
      </w:r>
      <w:r w:rsidR="0067174B">
        <w:rPr>
          <w:rFonts w:cs="Simplified Arabic" w:hint="cs"/>
          <w:szCs w:val="28"/>
          <w:rtl/>
        </w:rPr>
        <w:t xml:space="preserve"> </w:t>
      </w:r>
      <w:r w:rsidRPr="00576ADE">
        <w:rPr>
          <w:rFonts w:cs="Simplified Arabic"/>
          <w:szCs w:val="28"/>
          <w:rtl/>
        </w:rPr>
        <w:t>يعيب على عمر هذا، بقوله</w:t>
      </w:r>
      <w:r w:rsidR="0067174B">
        <w:rPr>
          <w:rFonts w:cs="Simplified Arabic" w:hint="cs"/>
          <w:szCs w:val="28"/>
          <w:rtl/>
        </w:rPr>
        <w:t>:</w:t>
      </w:r>
      <w:r w:rsidR="0067174B">
        <w:rPr>
          <w:rFonts w:cs="Simplified Arabic"/>
          <w:szCs w:val="28"/>
          <w:rtl/>
        </w:rPr>
        <w:t xml:space="preserve"> </w:t>
      </w:r>
      <w:r w:rsidR="0067174B">
        <w:rPr>
          <w:rFonts w:cs="Simplified Arabic" w:hint="cs"/>
          <w:szCs w:val="28"/>
          <w:rtl/>
        </w:rPr>
        <w:t>"إ</w:t>
      </w:r>
      <w:r w:rsidR="0067174B">
        <w:rPr>
          <w:rFonts w:cs="Simplified Arabic"/>
          <w:szCs w:val="28"/>
          <w:rtl/>
        </w:rPr>
        <w:t>ن هناك عيد</w:t>
      </w:r>
      <w:r w:rsidR="0067174B">
        <w:rPr>
          <w:rFonts w:cs="Simplified Arabic" w:hint="cs"/>
          <w:szCs w:val="28"/>
          <w:rtl/>
        </w:rPr>
        <w:t>ي</w:t>
      </w:r>
      <w:r w:rsidR="0067174B">
        <w:rPr>
          <w:rFonts w:cs="Simplified Arabic"/>
          <w:szCs w:val="28"/>
          <w:rtl/>
        </w:rPr>
        <w:t xml:space="preserve">ن: </w:t>
      </w:r>
      <w:r w:rsidRPr="00576ADE">
        <w:rPr>
          <w:rFonts w:cs="Simplified Arabic"/>
          <w:szCs w:val="28"/>
          <w:rtl/>
        </w:rPr>
        <w:t>فالعيد الأول</w:t>
      </w:r>
      <w:r w:rsidR="0067174B">
        <w:rPr>
          <w:rFonts w:cs="Simplified Arabic" w:hint="cs"/>
          <w:szCs w:val="28"/>
          <w:rtl/>
        </w:rPr>
        <w:t xml:space="preserve"> </w:t>
      </w:r>
      <w:r w:rsidRPr="00576ADE">
        <w:rPr>
          <w:rFonts w:cs="Simplified Arabic" w:hint="eastAsia"/>
          <w:szCs w:val="28"/>
          <w:rtl/>
        </w:rPr>
        <w:t>ويسمى</w:t>
      </w:r>
      <w:r w:rsidR="0067174B">
        <w:rPr>
          <w:rFonts w:cs="Simplified Arabic" w:hint="cs"/>
          <w:szCs w:val="28"/>
          <w:rtl/>
        </w:rPr>
        <w:t>:</w:t>
      </w:r>
      <w:r w:rsidRPr="00576ADE">
        <w:rPr>
          <w:rFonts w:cs="Simplified Arabic"/>
          <w:szCs w:val="28"/>
          <w:rtl/>
        </w:rPr>
        <w:t xml:space="preserve"> العيد الصغير</w:t>
      </w:r>
      <w:r w:rsidR="0067174B">
        <w:rPr>
          <w:rFonts w:cs="Simplified Arabic" w:hint="cs"/>
          <w:szCs w:val="28"/>
          <w:rtl/>
        </w:rPr>
        <w:t>,</w:t>
      </w:r>
      <w:r w:rsidRPr="00576ADE">
        <w:rPr>
          <w:rFonts w:cs="Simplified Arabic"/>
          <w:szCs w:val="28"/>
          <w:rtl/>
        </w:rPr>
        <w:t xml:space="preserve"> وعيد الفطر</w:t>
      </w:r>
      <w:r w:rsidR="0067174B">
        <w:rPr>
          <w:rFonts w:cs="Simplified Arabic" w:hint="cs"/>
          <w:szCs w:val="28"/>
          <w:rtl/>
        </w:rPr>
        <w:t>,</w:t>
      </w:r>
      <w:r w:rsidRPr="00576ADE">
        <w:rPr>
          <w:rFonts w:cs="Simplified Arabic"/>
          <w:szCs w:val="28"/>
          <w:rtl/>
        </w:rPr>
        <w:t xml:space="preserve"> ويختم به شهر رمضان، والعيد الثاني ويسمى</w:t>
      </w:r>
      <w:r w:rsidR="0067174B">
        <w:rPr>
          <w:rFonts w:cs="Simplified Arabic" w:hint="cs"/>
          <w:szCs w:val="28"/>
          <w:rtl/>
        </w:rPr>
        <w:t>:</w:t>
      </w:r>
      <w:r w:rsidRPr="00576ADE">
        <w:rPr>
          <w:rFonts w:cs="Simplified Arabic"/>
          <w:szCs w:val="28"/>
          <w:rtl/>
        </w:rPr>
        <w:t xml:space="preserve"> العيد الكبير</w:t>
      </w:r>
      <w:r w:rsidR="0067174B">
        <w:rPr>
          <w:rFonts w:cs="Simplified Arabic" w:hint="cs"/>
          <w:szCs w:val="28"/>
          <w:rtl/>
        </w:rPr>
        <w:t xml:space="preserve">, </w:t>
      </w:r>
      <w:r w:rsidRPr="00576ADE">
        <w:rPr>
          <w:rFonts w:cs="Simplified Arabic" w:hint="eastAsia"/>
          <w:szCs w:val="28"/>
          <w:rtl/>
        </w:rPr>
        <w:t>وعيد</w:t>
      </w:r>
      <w:r w:rsidRPr="00576ADE">
        <w:rPr>
          <w:rFonts w:cs="Simplified Arabic"/>
          <w:szCs w:val="28"/>
          <w:rtl/>
        </w:rPr>
        <w:t xml:space="preserve"> الأضحى</w:t>
      </w:r>
      <w:r w:rsidR="0067174B">
        <w:rPr>
          <w:rFonts w:cs="Simplified Arabic" w:hint="cs"/>
          <w:szCs w:val="28"/>
          <w:rtl/>
        </w:rPr>
        <w:t>,</w:t>
      </w:r>
      <w:r w:rsidRPr="00576ADE">
        <w:rPr>
          <w:rFonts w:cs="Simplified Arabic"/>
          <w:szCs w:val="28"/>
          <w:rtl/>
        </w:rPr>
        <w:t xml:space="preserve"> وتاريخه هو العاشر من شهر </w:t>
      </w:r>
      <w:r w:rsidR="0067174B">
        <w:rPr>
          <w:rFonts w:cs="Simplified Arabic"/>
          <w:szCs w:val="28"/>
          <w:rtl/>
        </w:rPr>
        <w:t>ذي الحجة</w:t>
      </w:r>
      <w:r w:rsidRPr="00576ADE">
        <w:rPr>
          <w:rFonts w:cs="Simplified Arabic"/>
          <w:szCs w:val="28"/>
          <w:rtl/>
        </w:rPr>
        <w:t>".</w:t>
      </w:r>
    </w:p>
    <w:p w:rsidR="00576ADE" w:rsidRPr="00576ADE" w:rsidRDefault="00576ADE" w:rsidP="0067174B">
      <w:pPr>
        <w:jc w:val="lowKashida"/>
        <w:rPr>
          <w:rFonts w:cs="Simplified Arabic"/>
          <w:szCs w:val="28"/>
          <w:rtl/>
        </w:rPr>
      </w:pPr>
      <w:r w:rsidRPr="00576ADE">
        <w:rPr>
          <w:rFonts w:cs="Simplified Arabic" w:hint="eastAsia"/>
          <w:szCs w:val="28"/>
          <w:rtl/>
        </w:rPr>
        <w:t>يعيب</w:t>
      </w:r>
      <w:r w:rsidR="0067174B">
        <w:rPr>
          <w:rFonts w:cs="Simplified Arabic"/>
          <w:szCs w:val="28"/>
          <w:rtl/>
        </w:rPr>
        <w:t xml:space="preserve"> هذا الدعي على عمر ونس</w:t>
      </w:r>
      <w:r w:rsidR="0067174B">
        <w:rPr>
          <w:rFonts w:cs="Simplified Arabic" w:hint="cs"/>
          <w:szCs w:val="28"/>
          <w:rtl/>
        </w:rPr>
        <w:t>ي</w:t>
      </w:r>
      <w:r w:rsidRPr="00576ADE">
        <w:rPr>
          <w:rFonts w:cs="Simplified Arabic"/>
          <w:szCs w:val="28"/>
          <w:rtl/>
        </w:rPr>
        <w:t xml:space="preserve"> أم تناسى أن في دينه الجديد هناك عيد</w:t>
      </w:r>
      <w:r w:rsidR="0067174B">
        <w:rPr>
          <w:rFonts w:cs="Simplified Arabic" w:hint="cs"/>
          <w:szCs w:val="28"/>
          <w:rtl/>
        </w:rPr>
        <w:t>ًا</w:t>
      </w:r>
      <w:r w:rsidRPr="00576ADE">
        <w:rPr>
          <w:rFonts w:cs="Simplified Arabic"/>
          <w:szCs w:val="28"/>
          <w:rtl/>
        </w:rPr>
        <w:t xml:space="preserve"> أعظم من عيدي</w:t>
      </w:r>
      <w:r w:rsidR="0067174B">
        <w:rPr>
          <w:rFonts w:cs="Simplified Arabic" w:hint="cs"/>
          <w:szCs w:val="28"/>
          <w:rtl/>
        </w:rPr>
        <w:t xml:space="preserve"> </w:t>
      </w:r>
      <w:r w:rsidRPr="00576ADE">
        <w:rPr>
          <w:rFonts w:cs="Simplified Arabic" w:hint="eastAsia"/>
          <w:szCs w:val="28"/>
          <w:rtl/>
        </w:rPr>
        <w:t>المسلمين</w:t>
      </w:r>
      <w:r w:rsidRPr="00576ADE">
        <w:rPr>
          <w:rFonts w:cs="Simplified Arabic"/>
          <w:szCs w:val="28"/>
          <w:rtl/>
        </w:rPr>
        <w:t xml:space="preserve"> عندهم وهو</w:t>
      </w:r>
      <w:r w:rsidR="0067174B">
        <w:rPr>
          <w:rFonts w:cs="Simplified Arabic" w:hint="cs"/>
          <w:szCs w:val="28"/>
          <w:rtl/>
        </w:rPr>
        <w:t>:</w:t>
      </w:r>
      <w:r w:rsidR="0067174B">
        <w:rPr>
          <w:rFonts w:cs="Simplified Arabic"/>
          <w:szCs w:val="28"/>
          <w:rtl/>
        </w:rPr>
        <w:t xml:space="preserve"> "عيد الغدير</w:t>
      </w:r>
      <w:r w:rsidRPr="00576ADE">
        <w:rPr>
          <w:rFonts w:cs="Simplified Arabic"/>
          <w:szCs w:val="28"/>
          <w:rtl/>
        </w:rPr>
        <w:t>" تحتفل به الرافضة.</w:t>
      </w:r>
    </w:p>
    <w:p w:rsidR="00576ADE" w:rsidRPr="00576ADE" w:rsidRDefault="00576ADE" w:rsidP="0067174B">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رشيد رضا في المنار: </w:t>
      </w:r>
      <w:r w:rsidR="0067174B">
        <w:rPr>
          <w:rFonts w:cs="Simplified Arabic" w:hint="cs"/>
          <w:szCs w:val="28"/>
          <w:rtl/>
        </w:rPr>
        <w:t>"</w:t>
      </w:r>
      <w:r w:rsidR="0067174B">
        <w:rPr>
          <w:rFonts w:cs="Simplified Arabic"/>
          <w:szCs w:val="28"/>
          <w:rtl/>
        </w:rPr>
        <w:t xml:space="preserve">وقد اتخذته الشيعة </w:t>
      </w:r>
      <w:r w:rsidR="00C97A10">
        <w:rPr>
          <w:rFonts w:cs="Simplified Arabic"/>
          <w:szCs w:val="28"/>
          <w:rtl/>
        </w:rPr>
        <w:t>-</w:t>
      </w:r>
      <w:r w:rsidRPr="00576ADE">
        <w:rPr>
          <w:rFonts w:cs="Simplified Arabic"/>
          <w:szCs w:val="28"/>
          <w:rtl/>
        </w:rPr>
        <w:t>أي</w:t>
      </w:r>
      <w:r w:rsidR="0067174B">
        <w:rPr>
          <w:rFonts w:cs="Simplified Arabic" w:hint="cs"/>
          <w:szCs w:val="28"/>
          <w:rtl/>
        </w:rPr>
        <w:t>:</w:t>
      </w:r>
      <w:r w:rsidR="0067174B">
        <w:rPr>
          <w:rFonts w:cs="Simplified Arabic"/>
          <w:szCs w:val="28"/>
          <w:rtl/>
        </w:rPr>
        <w:t xml:space="preserve"> يوم غدير خم</w:t>
      </w:r>
      <w:r w:rsidRPr="00576ADE">
        <w:rPr>
          <w:rFonts w:cs="Simplified Arabic"/>
          <w:szCs w:val="28"/>
          <w:rtl/>
        </w:rPr>
        <w:t xml:space="preserve">- على عهد </w:t>
      </w:r>
      <w:r w:rsidR="0067174B">
        <w:rPr>
          <w:rFonts w:cs="Simplified Arabic" w:hint="cs"/>
          <w:szCs w:val="28"/>
          <w:rtl/>
        </w:rPr>
        <w:t xml:space="preserve">بني </w:t>
      </w:r>
      <w:r w:rsidRPr="00576ADE">
        <w:rPr>
          <w:rFonts w:cs="Simplified Arabic"/>
          <w:szCs w:val="28"/>
          <w:rtl/>
        </w:rPr>
        <w:t>بويه في</w:t>
      </w:r>
      <w:r w:rsidR="0067174B">
        <w:rPr>
          <w:rFonts w:cs="Simplified Arabic" w:hint="cs"/>
          <w:szCs w:val="28"/>
          <w:rtl/>
        </w:rPr>
        <w:t xml:space="preserve"> </w:t>
      </w:r>
      <w:r w:rsidRPr="00576ADE">
        <w:rPr>
          <w:rFonts w:cs="Simplified Arabic" w:hint="eastAsia"/>
          <w:szCs w:val="28"/>
          <w:rtl/>
        </w:rPr>
        <w:t>حدود</w:t>
      </w:r>
      <w:r w:rsidR="0067174B">
        <w:rPr>
          <w:rFonts w:cs="Simplified Arabic"/>
          <w:szCs w:val="28"/>
          <w:rtl/>
        </w:rPr>
        <w:t xml:space="preserve"> الأربع</w:t>
      </w:r>
      <w:r w:rsidRPr="00576ADE">
        <w:rPr>
          <w:rFonts w:cs="Simplified Arabic"/>
          <w:szCs w:val="28"/>
          <w:rtl/>
        </w:rPr>
        <w:t>مائة</w:t>
      </w:r>
      <w:r w:rsidR="0067174B">
        <w:rPr>
          <w:rFonts w:cs="Simplified Arabic" w:hint="cs"/>
          <w:szCs w:val="28"/>
          <w:rtl/>
        </w:rPr>
        <w:t>"</w:t>
      </w:r>
      <w:r w:rsidRPr="00576ADE">
        <w:rPr>
          <w:rFonts w:cs="Simplified Arabic"/>
          <w:szCs w:val="28"/>
          <w:rtl/>
        </w:rPr>
        <w:t>.</w:t>
      </w:r>
    </w:p>
    <w:p w:rsidR="00576ADE" w:rsidRPr="00576ADE" w:rsidRDefault="00576ADE" w:rsidP="0067174B">
      <w:pPr>
        <w:jc w:val="lowKashida"/>
        <w:rPr>
          <w:rFonts w:cs="Simplified Arabic"/>
          <w:szCs w:val="28"/>
          <w:rtl/>
        </w:rPr>
      </w:pPr>
      <w:r w:rsidRPr="00576ADE">
        <w:rPr>
          <w:rFonts w:cs="Simplified Arabic" w:hint="eastAsia"/>
          <w:szCs w:val="28"/>
          <w:rtl/>
        </w:rPr>
        <w:t>وقبل</w:t>
      </w:r>
      <w:r w:rsidRPr="00576ADE">
        <w:rPr>
          <w:rFonts w:cs="Simplified Arabic"/>
          <w:szCs w:val="28"/>
          <w:rtl/>
        </w:rPr>
        <w:t xml:space="preserve"> بيان منزلة هذا العيد ا</w:t>
      </w:r>
      <w:r w:rsidR="0067174B">
        <w:rPr>
          <w:rFonts w:cs="Simplified Arabic"/>
          <w:szCs w:val="28"/>
          <w:rtl/>
        </w:rPr>
        <w:t>لمزعوم، أصحح أفكار "هذا البربري</w:t>
      </w:r>
      <w:r w:rsidRPr="00576ADE">
        <w:rPr>
          <w:rFonts w:cs="Simplified Arabic"/>
          <w:szCs w:val="28"/>
          <w:rtl/>
        </w:rPr>
        <w:t>" الذي لا يعرف لغة العرب</w:t>
      </w:r>
      <w:r w:rsidRPr="00576ADE">
        <w:rPr>
          <w:rFonts w:cs="Simplified Arabic" w:hint="eastAsia"/>
          <w:szCs w:val="28"/>
          <w:rtl/>
        </w:rPr>
        <w:t>،</w:t>
      </w:r>
      <w:r w:rsidR="0067174B">
        <w:rPr>
          <w:rFonts w:cs="Simplified Arabic"/>
          <w:szCs w:val="28"/>
          <w:rtl/>
        </w:rPr>
        <w:t xml:space="preserve"> ولا يفقه ما يقول</w:t>
      </w:r>
      <w:r w:rsidR="0067174B">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ابن حجر رحمه الله تعالى في شرحه لهذا الحديث من كتاب الإيمان: </w:t>
      </w:r>
      <w:r w:rsidR="0067174B">
        <w:rPr>
          <w:rFonts w:cs="Simplified Arabic" w:hint="cs"/>
          <w:szCs w:val="28"/>
          <w:rtl/>
        </w:rPr>
        <w:t>"</w:t>
      </w:r>
      <w:r w:rsidRPr="00576ADE">
        <w:rPr>
          <w:rFonts w:cs="Simplified Arabic"/>
          <w:szCs w:val="28"/>
          <w:rtl/>
        </w:rPr>
        <w:t>قوله</w:t>
      </w:r>
      <w:r w:rsidR="0067174B">
        <w:rPr>
          <w:rFonts w:cs="Simplified Arabic" w:hint="cs"/>
          <w:szCs w:val="28"/>
          <w:rtl/>
        </w:rPr>
        <w:t>:</w:t>
      </w:r>
      <w:r w:rsidR="0067174B">
        <w:rPr>
          <w:rFonts w:cs="Simplified Arabic"/>
          <w:szCs w:val="28"/>
          <w:rtl/>
        </w:rPr>
        <w:t xml:space="preserve"> </w:t>
      </w:r>
      <w:r w:rsidR="0067174B" w:rsidRPr="00175718">
        <w:rPr>
          <w:rFonts w:cs="Simplified Arabic" w:hint="cs"/>
          <w:bCs/>
          <w:color w:val="008000"/>
          <w:sz w:val="28"/>
          <w:szCs w:val="28"/>
          <w:rtl/>
        </w:rPr>
        <w:t>«</w:t>
      </w:r>
      <w:r w:rsidRPr="00175718">
        <w:rPr>
          <w:rFonts w:cs="Simplified Arabic"/>
          <w:bCs/>
          <w:color w:val="008000"/>
          <w:sz w:val="28"/>
          <w:szCs w:val="28"/>
          <w:rtl/>
        </w:rPr>
        <w:t>أن رجل</w:t>
      </w:r>
      <w:r w:rsidR="0067174B" w:rsidRPr="00175718">
        <w:rPr>
          <w:rFonts w:cs="Simplified Arabic" w:hint="cs"/>
          <w:bCs/>
          <w:color w:val="008000"/>
          <w:sz w:val="28"/>
          <w:szCs w:val="28"/>
          <w:rtl/>
        </w:rPr>
        <w:t>ً</w:t>
      </w:r>
      <w:r w:rsidRPr="00175718">
        <w:rPr>
          <w:rFonts w:cs="Simplified Arabic"/>
          <w:bCs/>
          <w:color w:val="008000"/>
          <w:sz w:val="28"/>
          <w:szCs w:val="28"/>
          <w:rtl/>
        </w:rPr>
        <w:t>ا من</w:t>
      </w:r>
      <w:r w:rsidR="0067174B" w:rsidRPr="00175718">
        <w:rPr>
          <w:rFonts w:cs="Simplified Arabic" w:hint="cs"/>
          <w:bCs/>
          <w:color w:val="008000"/>
          <w:sz w:val="28"/>
          <w:szCs w:val="28"/>
          <w:rtl/>
        </w:rPr>
        <w:t xml:space="preserve"> </w:t>
      </w:r>
      <w:r w:rsidRPr="00175718">
        <w:rPr>
          <w:rFonts w:cs="Simplified Arabic" w:hint="eastAsia"/>
          <w:bCs/>
          <w:color w:val="008000"/>
          <w:sz w:val="28"/>
          <w:szCs w:val="28"/>
          <w:rtl/>
        </w:rPr>
        <w:t>اليهود</w:t>
      </w:r>
      <w:r w:rsidR="0067174B" w:rsidRPr="00175718">
        <w:rPr>
          <w:rFonts w:cs="Simplified Arabic" w:hint="cs"/>
          <w:bCs/>
          <w:color w:val="008000"/>
          <w:sz w:val="28"/>
          <w:szCs w:val="28"/>
          <w:rtl/>
        </w:rPr>
        <w:t>»</w:t>
      </w:r>
      <w:r w:rsidRPr="00576ADE">
        <w:rPr>
          <w:rFonts w:cs="Simplified Arabic"/>
          <w:szCs w:val="28"/>
          <w:rtl/>
        </w:rPr>
        <w:t xml:space="preserve"> هذا الرجل هو كعب الأحبار، بين ذلك مسدد في مسنده والطبري في تفسيره</w:t>
      </w:r>
      <w:r w:rsidR="0067174B">
        <w:rPr>
          <w:rFonts w:cs="Simplified Arabic" w:hint="cs"/>
          <w:szCs w:val="28"/>
          <w:rtl/>
        </w:rPr>
        <w:t xml:space="preserve"> </w:t>
      </w:r>
      <w:r w:rsidRPr="00576ADE">
        <w:rPr>
          <w:rFonts w:cs="Simplified Arabic" w:hint="eastAsia"/>
          <w:szCs w:val="28"/>
          <w:rtl/>
        </w:rPr>
        <w:t>والطبراني</w:t>
      </w:r>
      <w:r w:rsidRPr="00576ADE">
        <w:rPr>
          <w:rFonts w:cs="Simplified Arabic"/>
          <w:szCs w:val="28"/>
          <w:rtl/>
        </w:rPr>
        <w:t xml:space="preserve"> في الأوسط كلهم من طريق رجاء بن أبي سلمة عن عبادة عن إسحق بن </w:t>
      </w:r>
      <w:proofErr w:type="spellStart"/>
      <w:r w:rsidRPr="00576ADE">
        <w:rPr>
          <w:rFonts w:cs="Simplified Arabic"/>
          <w:szCs w:val="28"/>
          <w:rtl/>
        </w:rPr>
        <w:t>خرشة</w:t>
      </w:r>
      <w:proofErr w:type="spellEnd"/>
      <w:r w:rsidRPr="00576ADE">
        <w:rPr>
          <w:rFonts w:cs="Simplified Arabic"/>
          <w:szCs w:val="28"/>
          <w:rtl/>
        </w:rPr>
        <w:t xml:space="preserve"> عن</w:t>
      </w:r>
      <w:r w:rsidR="0067174B">
        <w:rPr>
          <w:rFonts w:cs="Simplified Arabic" w:hint="cs"/>
          <w:szCs w:val="28"/>
          <w:rtl/>
        </w:rPr>
        <w:t xml:space="preserve"> </w:t>
      </w:r>
      <w:r w:rsidRPr="00576ADE">
        <w:rPr>
          <w:rFonts w:cs="Simplified Arabic" w:hint="eastAsia"/>
          <w:szCs w:val="28"/>
          <w:rtl/>
        </w:rPr>
        <w:t>قبيصة</w:t>
      </w:r>
      <w:r w:rsidRPr="00576ADE">
        <w:rPr>
          <w:rFonts w:cs="Simplified Arabic"/>
          <w:szCs w:val="28"/>
          <w:rtl/>
        </w:rPr>
        <w:t xml:space="preserve"> بن ذؤيب عن كعب، وللمصنف في المغازي من طريق الثوري عن قيس بن مسلم</w:t>
      </w:r>
      <w:r w:rsidR="0067174B">
        <w:rPr>
          <w:rFonts w:cs="Simplified Arabic" w:hint="cs"/>
          <w:szCs w:val="28"/>
          <w:rtl/>
        </w:rPr>
        <w:t>:</w:t>
      </w:r>
      <w:r w:rsidRPr="00576ADE">
        <w:rPr>
          <w:rFonts w:cs="Simplified Arabic"/>
          <w:szCs w:val="28"/>
          <w:rtl/>
        </w:rPr>
        <w:t xml:space="preserve"> </w:t>
      </w:r>
      <w:r w:rsidR="0067174B" w:rsidRPr="00175718">
        <w:rPr>
          <w:rFonts w:cs="Simplified Arabic" w:hint="cs"/>
          <w:bCs/>
          <w:color w:val="008000"/>
          <w:sz w:val="28"/>
          <w:szCs w:val="28"/>
          <w:rtl/>
        </w:rPr>
        <w:lastRenderedPageBreak/>
        <w:t>«</w:t>
      </w:r>
      <w:r w:rsidRPr="00175718">
        <w:rPr>
          <w:rFonts w:cs="Simplified Arabic"/>
          <w:bCs/>
          <w:color w:val="008000"/>
          <w:sz w:val="28"/>
          <w:szCs w:val="28"/>
          <w:rtl/>
        </w:rPr>
        <w:t>أن</w:t>
      </w:r>
      <w:r w:rsidR="0067174B" w:rsidRPr="00175718">
        <w:rPr>
          <w:rFonts w:cs="Simplified Arabic" w:hint="cs"/>
          <w:bCs/>
          <w:color w:val="008000"/>
          <w:sz w:val="28"/>
          <w:szCs w:val="28"/>
          <w:rtl/>
        </w:rPr>
        <w:t xml:space="preserve"> </w:t>
      </w:r>
      <w:r w:rsidRPr="00175718">
        <w:rPr>
          <w:rFonts w:cs="Simplified Arabic" w:hint="eastAsia"/>
          <w:bCs/>
          <w:color w:val="008000"/>
          <w:sz w:val="28"/>
          <w:szCs w:val="28"/>
          <w:rtl/>
        </w:rPr>
        <w:t>ناس</w:t>
      </w:r>
      <w:r w:rsidR="0067174B" w:rsidRPr="00175718">
        <w:rPr>
          <w:rFonts w:cs="Simplified Arabic" w:hint="cs"/>
          <w:bCs/>
          <w:color w:val="008000"/>
          <w:sz w:val="28"/>
          <w:szCs w:val="28"/>
          <w:rtl/>
        </w:rPr>
        <w:t>ً</w:t>
      </w:r>
      <w:r w:rsidRPr="00175718">
        <w:rPr>
          <w:rFonts w:cs="Simplified Arabic" w:hint="eastAsia"/>
          <w:bCs/>
          <w:color w:val="008000"/>
          <w:sz w:val="28"/>
          <w:szCs w:val="28"/>
          <w:rtl/>
        </w:rPr>
        <w:t>ا</w:t>
      </w:r>
      <w:r w:rsidR="0067174B" w:rsidRPr="00175718">
        <w:rPr>
          <w:rFonts w:cs="Simplified Arabic"/>
          <w:bCs/>
          <w:color w:val="008000"/>
          <w:sz w:val="28"/>
          <w:szCs w:val="28"/>
          <w:rtl/>
        </w:rPr>
        <w:t xml:space="preserve"> من اليهود</w:t>
      </w:r>
      <w:r w:rsidR="0067174B" w:rsidRPr="00175718">
        <w:rPr>
          <w:rFonts w:cs="Simplified Arabic" w:hint="cs"/>
          <w:bCs/>
          <w:color w:val="008000"/>
          <w:sz w:val="28"/>
          <w:szCs w:val="28"/>
          <w:rtl/>
        </w:rPr>
        <w:t>»</w:t>
      </w:r>
      <w:r w:rsidR="0067174B">
        <w:rPr>
          <w:rFonts w:cs="Simplified Arabic" w:hint="cs"/>
          <w:szCs w:val="28"/>
          <w:rtl/>
        </w:rPr>
        <w:t xml:space="preserve"> </w:t>
      </w:r>
      <w:r w:rsidRPr="00576ADE">
        <w:rPr>
          <w:rFonts w:cs="Simplified Arabic"/>
          <w:szCs w:val="28"/>
          <w:rtl/>
        </w:rPr>
        <w:t>وله في التفسير من هذا الوجه بلفظ:</w:t>
      </w:r>
      <w:r w:rsidR="0067174B">
        <w:rPr>
          <w:rFonts w:cs="Simplified Arabic" w:hint="cs"/>
          <w:szCs w:val="28"/>
          <w:rtl/>
        </w:rPr>
        <w:t xml:space="preserve"> </w:t>
      </w:r>
      <w:r w:rsidR="0067174B" w:rsidRPr="00175718">
        <w:rPr>
          <w:rFonts w:cs="Simplified Arabic" w:hint="eastAsia"/>
          <w:bCs/>
          <w:color w:val="008000"/>
          <w:sz w:val="28"/>
          <w:szCs w:val="28"/>
          <w:rtl/>
        </w:rPr>
        <w:t>«</w:t>
      </w:r>
      <w:r w:rsidR="0067174B" w:rsidRPr="00175718">
        <w:rPr>
          <w:rFonts w:cs="Simplified Arabic"/>
          <w:bCs/>
          <w:color w:val="008000"/>
          <w:sz w:val="28"/>
          <w:szCs w:val="28"/>
          <w:rtl/>
        </w:rPr>
        <w:t>قالت اليهود</w:t>
      </w:r>
      <w:r w:rsidR="0067174B" w:rsidRPr="00175718">
        <w:rPr>
          <w:rFonts w:cs="Simplified Arabic" w:hint="cs"/>
          <w:bCs/>
          <w:color w:val="008000"/>
          <w:sz w:val="28"/>
          <w:szCs w:val="28"/>
          <w:rtl/>
        </w:rPr>
        <w:t>»</w:t>
      </w:r>
      <w:r w:rsidR="0067174B">
        <w:rPr>
          <w:rFonts w:cs="Simplified Arabic"/>
          <w:szCs w:val="28"/>
          <w:rtl/>
        </w:rPr>
        <w:t xml:space="preserve"> فيحمل على أ</w:t>
      </w:r>
      <w:r w:rsidR="0067174B">
        <w:rPr>
          <w:rFonts w:cs="Simplified Arabic" w:hint="cs"/>
          <w:szCs w:val="28"/>
          <w:rtl/>
        </w:rPr>
        <w:t>نه</w:t>
      </w:r>
      <w:r w:rsidRPr="00576ADE">
        <w:rPr>
          <w:rFonts w:cs="Simplified Arabic"/>
          <w:szCs w:val="28"/>
          <w:rtl/>
        </w:rPr>
        <w:t>م كانوا</w:t>
      </w:r>
      <w:r w:rsidR="0067174B">
        <w:rPr>
          <w:rFonts w:cs="Simplified Arabic" w:hint="cs"/>
          <w:szCs w:val="28"/>
          <w:rtl/>
        </w:rPr>
        <w:t xml:space="preserve"> </w:t>
      </w:r>
      <w:r w:rsidRPr="00576ADE">
        <w:rPr>
          <w:rFonts w:cs="Simplified Arabic" w:hint="eastAsia"/>
          <w:szCs w:val="28"/>
          <w:rtl/>
        </w:rPr>
        <w:t>حين</w:t>
      </w:r>
      <w:r w:rsidRPr="00576ADE">
        <w:rPr>
          <w:rFonts w:cs="Simplified Arabic"/>
          <w:szCs w:val="28"/>
          <w:rtl/>
        </w:rPr>
        <w:t xml:space="preserve"> سؤال كعب </w:t>
      </w:r>
      <w:r w:rsidR="0067174B">
        <w:rPr>
          <w:rFonts w:cs="Simplified Arabic"/>
          <w:szCs w:val="28"/>
          <w:rtl/>
        </w:rPr>
        <w:t>عن ذلك جماعة، وتكلم كعب على لسا</w:t>
      </w:r>
      <w:r w:rsidR="0067174B">
        <w:rPr>
          <w:rFonts w:cs="Simplified Arabic" w:hint="cs"/>
          <w:szCs w:val="28"/>
          <w:rtl/>
        </w:rPr>
        <w:t>نه</w:t>
      </w:r>
      <w:r w:rsidRPr="00576ADE">
        <w:rPr>
          <w:rFonts w:cs="Simplified Arabic"/>
          <w:szCs w:val="28"/>
          <w:rtl/>
        </w:rPr>
        <w:t>م.</w:t>
      </w:r>
    </w:p>
    <w:p w:rsidR="00576ADE" w:rsidRPr="00576ADE" w:rsidRDefault="00576ADE" w:rsidP="0067174B">
      <w:pPr>
        <w:jc w:val="lowKashida"/>
        <w:rPr>
          <w:rFonts w:cs="Simplified Arabic"/>
          <w:szCs w:val="28"/>
          <w:rtl/>
        </w:rPr>
      </w:pPr>
      <w:r w:rsidRPr="00576ADE">
        <w:rPr>
          <w:rFonts w:cs="Simplified Arabic" w:hint="eastAsia"/>
          <w:szCs w:val="28"/>
          <w:rtl/>
        </w:rPr>
        <w:t>قوله</w:t>
      </w:r>
      <w:r w:rsidR="0067174B">
        <w:rPr>
          <w:rFonts w:cs="Simplified Arabic" w:hint="cs"/>
          <w:szCs w:val="28"/>
          <w:rtl/>
        </w:rPr>
        <w:t>:</w:t>
      </w:r>
      <w:r w:rsidR="0067174B">
        <w:rPr>
          <w:rFonts w:cs="Simplified Arabic"/>
          <w:szCs w:val="28"/>
          <w:rtl/>
        </w:rPr>
        <w:t xml:space="preserve"> </w:t>
      </w:r>
      <w:r w:rsidR="0067174B" w:rsidRPr="00175718">
        <w:rPr>
          <w:rFonts w:cs="Simplified Arabic" w:hint="cs"/>
          <w:bCs/>
          <w:color w:val="008000"/>
          <w:sz w:val="28"/>
          <w:szCs w:val="28"/>
          <w:rtl/>
        </w:rPr>
        <w:t>«</w:t>
      </w:r>
      <w:r w:rsidR="0067174B" w:rsidRPr="00175718">
        <w:rPr>
          <w:rFonts w:cs="Simplified Arabic"/>
          <w:bCs/>
          <w:color w:val="008000"/>
          <w:sz w:val="28"/>
          <w:szCs w:val="28"/>
          <w:rtl/>
        </w:rPr>
        <w:t>لاتخذنا...إلخ</w:t>
      </w:r>
      <w:r w:rsidR="0067174B" w:rsidRPr="00175718">
        <w:rPr>
          <w:rFonts w:cs="Simplified Arabic" w:hint="cs"/>
          <w:bCs/>
          <w:color w:val="008000"/>
          <w:sz w:val="28"/>
          <w:szCs w:val="28"/>
          <w:rtl/>
        </w:rPr>
        <w:t>»</w:t>
      </w:r>
      <w:r w:rsidRPr="00576ADE">
        <w:rPr>
          <w:rFonts w:cs="Simplified Arabic"/>
          <w:szCs w:val="28"/>
          <w:rtl/>
        </w:rPr>
        <w:t xml:space="preserve"> أي</w:t>
      </w:r>
      <w:r w:rsidR="0067174B">
        <w:rPr>
          <w:rFonts w:cs="Simplified Arabic" w:hint="cs"/>
          <w:szCs w:val="28"/>
          <w:rtl/>
        </w:rPr>
        <w:t>:</w:t>
      </w:r>
      <w:r w:rsidRPr="00576ADE">
        <w:rPr>
          <w:rFonts w:cs="Simplified Arabic"/>
          <w:szCs w:val="28"/>
          <w:rtl/>
        </w:rPr>
        <w:t xml:space="preserve"> لعظمناه وجعلناه عيد</w:t>
      </w:r>
      <w:r w:rsidR="0067174B">
        <w:rPr>
          <w:rFonts w:cs="Simplified Arabic" w:hint="cs"/>
          <w:szCs w:val="28"/>
          <w:rtl/>
        </w:rPr>
        <w:t>ً</w:t>
      </w:r>
      <w:r w:rsidRPr="00576ADE">
        <w:rPr>
          <w:rFonts w:cs="Simplified Arabic"/>
          <w:szCs w:val="28"/>
          <w:rtl/>
        </w:rPr>
        <w:t>ا لنا في كل سنة</w:t>
      </w:r>
      <w:r w:rsidR="0067174B">
        <w:rPr>
          <w:rFonts w:cs="Simplified Arabic" w:hint="cs"/>
          <w:szCs w:val="28"/>
          <w:rtl/>
        </w:rPr>
        <w:t>؛</w:t>
      </w:r>
      <w:r w:rsidRPr="00576ADE">
        <w:rPr>
          <w:rFonts w:cs="Simplified Arabic"/>
          <w:szCs w:val="28"/>
          <w:rtl/>
        </w:rPr>
        <w:t xml:space="preserve"> لعظم ما حصل فيه من</w:t>
      </w:r>
      <w:r w:rsidR="0067174B">
        <w:rPr>
          <w:rFonts w:cs="Simplified Arabic" w:hint="cs"/>
          <w:szCs w:val="28"/>
          <w:rtl/>
        </w:rPr>
        <w:t xml:space="preserve"> </w:t>
      </w:r>
      <w:r w:rsidRPr="00576ADE">
        <w:rPr>
          <w:rFonts w:cs="Simplified Arabic" w:hint="eastAsia"/>
          <w:szCs w:val="28"/>
          <w:rtl/>
        </w:rPr>
        <w:t>إكمال</w:t>
      </w:r>
      <w:r w:rsidRPr="00576ADE">
        <w:rPr>
          <w:rFonts w:cs="Simplified Arabic"/>
          <w:szCs w:val="28"/>
          <w:rtl/>
        </w:rPr>
        <w:t xml:space="preserve"> الدين، والعيد فعل من العود، وإنما سمي به لأنه يعود في كل عام.</w:t>
      </w:r>
    </w:p>
    <w:p w:rsidR="00576ADE" w:rsidRPr="00576ADE" w:rsidRDefault="00576ADE" w:rsidP="0067174B">
      <w:pPr>
        <w:jc w:val="lowKashida"/>
        <w:rPr>
          <w:rFonts w:cs="Simplified Arabic"/>
          <w:szCs w:val="28"/>
          <w:rtl/>
        </w:rPr>
      </w:pPr>
      <w:r w:rsidRPr="00576ADE">
        <w:rPr>
          <w:rFonts w:cs="Simplified Arabic" w:hint="eastAsia"/>
          <w:szCs w:val="28"/>
          <w:rtl/>
        </w:rPr>
        <w:t>قوله</w:t>
      </w:r>
      <w:r w:rsidR="0067174B">
        <w:rPr>
          <w:rFonts w:cs="Simplified Arabic" w:hint="cs"/>
          <w:szCs w:val="28"/>
          <w:rtl/>
        </w:rPr>
        <w:t>:</w:t>
      </w:r>
      <w:r w:rsidR="0067174B">
        <w:rPr>
          <w:rFonts w:cs="Simplified Arabic"/>
          <w:szCs w:val="28"/>
          <w:rtl/>
        </w:rPr>
        <w:t xml:space="preserve"> </w:t>
      </w:r>
      <w:r w:rsidR="0067174B" w:rsidRPr="00175718">
        <w:rPr>
          <w:rFonts w:cs="Simplified Arabic" w:hint="cs"/>
          <w:bCs/>
          <w:color w:val="008000"/>
          <w:sz w:val="28"/>
          <w:szCs w:val="28"/>
          <w:rtl/>
        </w:rPr>
        <w:t>«</w:t>
      </w:r>
      <w:r w:rsidR="0067174B" w:rsidRPr="00175718">
        <w:rPr>
          <w:rFonts w:cs="Simplified Arabic"/>
          <w:bCs/>
          <w:color w:val="008000"/>
          <w:sz w:val="28"/>
          <w:szCs w:val="28"/>
          <w:rtl/>
        </w:rPr>
        <w:t>نزلت فيه على النبي ص</w:t>
      </w:r>
      <w:r w:rsidR="0067174B" w:rsidRPr="00175718">
        <w:rPr>
          <w:rFonts w:cs="Simplified Arabic" w:hint="cs"/>
          <w:bCs/>
          <w:color w:val="008000"/>
          <w:sz w:val="28"/>
          <w:szCs w:val="28"/>
          <w:rtl/>
        </w:rPr>
        <w:t>لى الله عليه وسلم»</w:t>
      </w:r>
      <w:r w:rsidRPr="00576ADE">
        <w:rPr>
          <w:rFonts w:cs="Simplified Arabic"/>
          <w:szCs w:val="28"/>
          <w:rtl/>
        </w:rPr>
        <w:t xml:space="preserve"> زاد مسلم عن عبد بن حميد عن جعفر بن عون في هذا</w:t>
      </w:r>
      <w:r w:rsidR="0067174B">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ولفظه</w:t>
      </w:r>
      <w:r w:rsidR="0067174B">
        <w:rPr>
          <w:rFonts w:cs="Simplified Arabic" w:hint="cs"/>
          <w:szCs w:val="28"/>
          <w:rtl/>
        </w:rPr>
        <w:t>:</w:t>
      </w:r>
      <w:r w:rsidR="0067174B">
        <w:rPr>
          <w:rFonts w:cs="Simplified Arabic"/>
          <w:szCs w:val="28"/>
          <w:rtl/>
        </w:rPr>
        <w:t xml:space="preserve"> </w:t>
      </w:r>
      <w:r w:rsidR="0067174B" w:rsidRPr="00175718">
        <w:rPr>
          <w:rFonts w:cs="Simplified Arabic" w:hint="cs"/>
          <w:bCs/>
          <w:color w:val="008000"/>
          <w:sz w:val="28"/>
          <w:szCs w:val="28"/>
          <w:rtl/>
        </w:rPr>
        <w:t>«</w:t>
      </w:r>
      <w:r w:rsidRPr="00175718">
        <w:rPr>
          <w:rFonts w:cs="Simplified Arabic"/>
          <w:bCs/>
          <w:color w:val="008000"/>
          <w:sz w:val="28"/>
          <w:szCs w:val="28"/>
          <w:rtl/>
        </w:rPr>
        <w:t>إني لأعلم اليوم الذي أنزلت فيه، والمكان الذي نزلت فيه</w:t>
      </w:r>
      <w:r w:rsidR="0067174B" w:rsidRPr="00175718">
        <w:rPr>
          <w:rFonts w:cs="Simplified Arabic" w:hint="cs"/>
          <w:bCs/>
          <w:color w:val="008000"/>
          <w:sz w:val="28"/>
          <w:szCs w:val="28"/>
          <w:rtl/>
        </w:rPr>
        <w:t>»</w:t>
      </w:r>
      <w:r w:rsidRPr="00576ADE">
        <w:rPr>
          <w:rFonts w:cs="Simplified Arabic"/>
          <w:szCs w:val="28"/>
          <w:rtl/>
        </w:rPr>
        <w:t>، وزاد عن جعفر</w:t>
      </w:r>
      <w:r w:rsidR="0067174B">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عون</w:t>
      </w:r>
      <w:r w:rsidR="0067174B">
        <w:rPr>
          <w:rFonts w:cs="Simplified Arabic" w:hint="cs"/>
          <w:szCs w:val="28"/>
          <w:rtl/>
        </w:rPr>
        <w:t>:</w:t>
      </w:r>
      <w:r w:rsidR="0067174B">
        <w:rPr>
          <w:rFonts w:cs="Simplified Arabic"/>
          <w:szCs w:val="28"/>
          <w:rtl/>
        </w:rPr>
        <w:t xml:space="preserve"> </w:t>
      </w:r>
      <w:r w:rsidR="0067174B" w:rsidRPr="00175718">
        <w:rPr>
          <w:rFonts w:cs="Simplified Arabic" w:hint="cs"/>
          <w:bCs/>
          <w:color w:val="008000"/>
          <w:sz w:val="28"/>
          <w:szCs w:val="28"/>
          <w:rtl/>
        </w:rPr>
        <w:t>«</w:t>
      </w:r>
      <w:r w:rsidRPr="00175718">
        <w:rPr>
          <w:rFonts w:cs="Simplified Arabic"/>
          <w:bCs/>
          <w:color w:val="008000"/>
          <w:sz w:val="28"/>
          <w:szCs w:val="28"/>
          <w:rtl/>
        </w:rPr>
        <w:t>وا</w:t>
      </w:r>
      <w:r w:rsidR="0067174B" w:rsidRPr="00175718">
        <w:rPr>
          <w:rFonts w:cs="Simplified Arabic"/>
          <w:bCs/>
          <w:color w:val="008000"/>
          <w:sz w:val="28"/>
          <w:szCs w:val="28"/>
          <w:rtl/>
        </w:rPr>
        <w:t>لساعة التي نزلت فيها على النبي ص</w:t>
      </w:r>
      <w:r w:rsidR="0067174B" w:rsidRPr="00175718">
        <w:rPr>
          <w:rFonts w:cs="Simplified Arabic" w:hint="cs"/>
          <w:bCs/>
          <w:color w:val="008000"/>
          <w:sz w:val="28"/>
          <w:szCs w:val="28"/>
          <w:rtl/>
        </w:rPr>
        <w:t>لى الله عليه وسلم»</w:t>
      </w:r>
      <w:r w:rsidRPr="00576ADE">
        <w:rPr>
          <w:rFonts w:cs="Simplified Arabic"/>
          <w:szCs w:val="28"/>
          <w:rtl/>
        </w:rPr>
        <w:t>، فإن قيل: كيف طابق الجواب السؤال</w:t>
      </w:r>
      <w:r w:rsidR="0067174B">
        <w:rPr>
          <w:rFonts w:cs="Simplified Arabic" w:hint="cs"/>
          <w:szCs w:val="28"/>
          <w:rtl/>
        </w:rPr>
        <w:t xml:space="preserve">؛ </w:t>
      </w:r>
      <w:r w:rsidRPr="00576ADE">
        <w:rPr>
          <w:rFonts w:cs="Simplified Arabic" w:hint="eastAsia"/>
          <w:szCs w:val="28"/>
          <w:rtl/>
        </w:rPr>
        <w:t>لأنه</w:t>
      </w:r>
      <w:r w:rsidRPr="00576ADE">
        <w:rPr>
          <w:rFonts w:cs="Simplified Arabic"/>
          <w:szCs w:val="28"/>
          <w:rtl/>
        </w:rPr>
        <w:t xml:space="preserve"> قال: </w:t>
      </w:r>
      <w:r w:rsidR="0067174B" w:rsidRPr="00175718">
        <w:rPr>
          <w:rFonts w:cs="Simplified Arabic" w:hint="cs"/>
          <w:bCs/>
          <w:color w:val="008000"/>
          <w:sz w:val="28"/>
          <w:szCs w:val="28"/>
          <w:rtl/>
        </w:rPr>
        <w:t>«</w:t>
      </w:r>
      <w:r w:rsidRPr="00175718">
        <w:rPr>
          <w:rFonts w:cs="Simplified Arabic"/>
          <w:bCs/>
          <w:color w:val="008000"/>
          <w:sz w:val="28"/>
          <w:szCs w:val="28"/>
          <w:rtl/>
        </w:rPr>
        <w:t>لاتخذناه عيد</w:t>
      </w:r>
      <w:r w:rsidR="0067174B" w:rsidRPr="00175718">
        <w:rPr>
          <w:rFonts w:cs="Simplified Arabic" w:hint="cs"/>
          <w:bCs/>
          <w:color w:val="008000"/>
          <w:sz w:val="28"/>
          <w:szCs w:val="28"/>
          <w:rtl/>
        </w:rPr>
        <w:t>ً</w:t>
      </w:r>
      <w:r w:rsidRPr="00175718">
        <w:rPr>
          <w:rFonts w:cs="Simplified Arabic"/>
          <w:bCs/>
          <w:color w:val="008000"/>
          <w:sz w:val="28"/>
          <w:szCs w:val="28"/>
          <w:rtl/>
        </w:rPr>
        <w:t>ا</w:t>
      </w:r>
      <w:r w:rsidR="0067174B" w:rsidRPr="00175718">
        <w:rPr>
          <w:rFonts w:cs="Simplified Arabic" w:hint="cs"/>
          <w:bCs/>
          <w:color w:val="008000"/>
          <w:sz w:val="28"/>
          <w:szCs w:val="28"/>
          <w:rtl/>
        </w:rPr>
        <w:t>»</w:t>
      </w:r>
      <w:r w:rsidRPr="00576ADE">
        <w:rPr>
          <w:rFonts w:cs="Simplified Arabic"/>
          <w:szCs w:val="28"/>
          <w:rtl/>
        </w:rPr>
        <w:t xml:space="preserve">، وأجاب عمر رضي الله عنه بمعرفة الوقت </w:t>
      </w:r>
      <w:r w:rsidRPr="00AA673A">
        <w:rPr>
          <w:rFonts w:cs="Simplified Arabic"/>
          <w:szCs w:val="28"/>
          <w:rtl/>
        </w:rPr>
        <w:t>والمكان، ولم يقل</w:t>
      </w:r>
      <w:r w:rsidR="0067174B" w:rsidRPr="00AA673A">
        <w:rPr>
          <w:rFonts w:cs="Simplified Arabic" w:hint="cs"/>
          <w:szCs w:val="28"/>
          <w:rtl/>
        </w:rPr>
        <w:t xml:space="preserve">: </w:t>
      </w:r>
      <w:r w:rsidRPr="00AA673A">
        <w:rPr>
          <w:rFonts w:cs="Simplified Arabic" w:hint="eastAsia"/>
          <w:szCs w:val="28"/>
          <w:rtl/>
        </w:rPr>
        <w:t>جعلناه</w:t>
      </w:r>
      <w:r w:rsidRPr="00AA673A">
        <w:rPr>
          <w:rFonts w:cs="Simplified Arabic"/>
          <w:szCs w:val="28"/>
          <w:rtl/>
        </w:rPr>
        <w:t xml:space="preserve"> عيد</w:t>
      </w:r>
      <w:r w:rsidR="0067174B" w:rsidRPr="00AA673A">
        <w:rPr>
          <w:rFonts w:cs="Simplified Arabic" w:hint="cs"/>
          <w:szCs w:val="28"/>
          <w:rtl/>
        </w:rPr>
        <w:t>ً</w:t>
      </w:r>
      <w:r w:rsidRPr="00AA673A">
        <w:rPr>
          <w:rFonts w:cs="Simplified Arabic"/>
          <w:szCs w:val="28"/>
          <w:rtl/>
        </w:rPr>
        <w:t>ا؟ والجواب عن هذا</w:t>
      </w:r>
      <w:r w:rsidR="0067174B" w:rsidRPr="00AA673A">
        <w:rPr>
          <w:rFonts w:cs="Simplified Arabic" w:hint="cs"/>
          <w:szCs w:val="28"/>
          <w:rtl/>
        </w:rPr>
        <w:t>:</w:t>
      </w:r>
      <w:r w:rsidR="0067174B" w:rsidRPr="00AA673A">
        <w:rPr>
          <w:rFonts w:cs="Simplified Arabic"/>
          <w:szCs w:val="28"/>
          <w:rtl/>
        </w:rPr>
        <w:t xml:space="preserve"> أ</w:t>
      </w:r>
      <w:r w:rsidR="0067174B" w:rsidRPr="00AA673A">
        <w:rPr>
          <w:rFonts w:cs="Simplified Arabic" w:hint="cs"/>
          <w:szCs w:val="28"/>
          <w:rtl/>
        </w:rPr>
        <w:t>نه</w:t>
      </w:r>
      <w:r w:rsidRPr="00AA673A">
        <w:rPr>
          <w:rFonts w:cs="Simplified Arabic"/>
          <w:szCs w:val="28"/>
          <w:rtl/>
        </w:rPr>
        <w:t xml:space="preserve">ا نزلت في أخريات </w:t>
      </w:r>
      <w:r w:rsidR="0067174B" w:rsidRPr="00AA673A">
        <w:rPr>
          <w:rFonts w:cs="Simplified Arabic" w:hint="cs"/>
          <w:szCs w:val="28"/>
          <w:rtl/>
        </w:rPr>
        <w:t>نه</w:t>
      </w:r>
      <w:r w:rsidRPr="00AA673A">
        <w:rPr>
          <w:rFonts w:cs="Simplified Arabic"/>
          <w:szCs w:val="28"/>
          <w:rtl/>
        </w:rPr>
        <w:t>ار عرفة، ويوم العيد</w:t>
      </w:r>
      <w:r w:rsidRPr="00576ADE">
        <w:rPr>
          <w:rFonts w:cs="Simplified Arabic"/>
          <w:szCs w:val="28"/>
          <w:rtl/>
        </w:rPr>
        <w:t xml:space="preserve"> إنما يتحقق</w:t>
      </w:r>
      <w:r w:rsidR="0067174B">
        <w:rPr>
          <w:rFonts w:cs="Simplified Arabic" w:hint="cs"/>
          <w:szCs w:val="28"/>
          <w:rtl/>
        </w:rPr>
        <w:t xml:space="preserve"> </w:t>
      </w:r>
      <w:r w:rsidRPr="00576ADE">
        <w:rPr>
          <w:rFonts w:cs="Simplified Arabic" w:hint="eastAsia"/>
          <w:szCs w:val="28"/>
          <w:rtl/>
        </w:rPr>
        <w:t>بأوله</w:t>
      </w:r>
      <w:r w:rsidRPr="00576ADE">
        <w:rPr>
          <w:rFonts w:cs="Simplified Arabic"/>
          <w:szCs w:val="28"/>
          <w:rtl/>
        </w:rPr>
        <w:t>، وقد قال الفقهاء</w:t>
      </w:r>
      <w:r w:rsidR="0067174B">
        <w:rPr>
          <w:rFonts w:cs="Simplified Arabic" w:hint="cs"/>
          <w:szCs w:val="28"/>
          <w:rtl/>
        </w:rPr>
        <w:t>:</w:t>
      </w:r>
      <w:r w:rsidRPr="00576ADE">
        <w:rPr>
          <w:rFonts w:cs="Simplified Arabic"/>
          <w:szCs w:val="28"/>
          <w:rtl/>
        </w:rPr>
        <w:t xml:space="preserve"> إن رؤية الهلال بعد الزوال للقابلة، قاله هكذا بعض من تقدم،</w:t>
      </w:r>
    </w:p>
    <w:p w:rsidR="00576ADE" w:rsidRPr="00576ADE" w:rsidRDefault="00576ADE" w:rsidP="00372C26">
      <w:pPr>
        <w:jc w:val="lowKashida"/>
        <w:rPr>
          <w:rFonts w:cs="Simplified Arabic"/>
          <w:szCs w:val="28"/>
          <w:rtl/>
        </w:rPr>
      </w:pPr>
      <w:r w:rsidRPr="00576ADE">
        <w:rPr>
          <w:rFonts w:cs="Simplified Arabic" w:hint="eastAsia"/>
          <w:szCs w:val="28"/>
          <w:rtl/>
        </w:rPr>
        <w:t>وعندي</w:t>
      </w:r>
      <w:r w:rsidRPr="00576ADE">
        <w:rPr>
          <w:rFonts w:cs="Simplified Arabic"/>
          <w:szCs w:val="28"/>
          <w:rtl/>
        </w:rPr>
        <w:t xml:space="preserve"> أن هذه الرواية اكتفى فيها بالإشارة، وإلا فرواية إسحق عن قبيصة التي قدمناه</w:t>
      </w:r>
      <w:r w:rsidR="00372C26">
        <w:rPr>
          <w:rFonts w:cs="Simplified Arabic" w:hint="cs"/>
          <w:szCs w:val="28"/>
          <w:rtl/>
        </w:rPr>
        <w:t>ا</w:t>
      </w:r>
      <w:r w:rsidRPr="00576ADE">
        <w:rPr>
          <w:rFonts w:cs="Simplified Arabic"/>
          <w:szCs w:val="28"/>
          <w:rtl/>
        </w:rPr>
        <w:t xml:space="preserve"> قد</w:t>
      </w:r>
      <w:r w:rsidR="00372C26">
        <w:rPr>
          <w:rFonts w:cs="Simplified Arabic" w:hint="cs"/>
          <w:szCs w:val="28"/>
          <w:rtl/>
        </w:rPr>
        <w:t xml:space="preserve"> </w:t>
      </w:r>
      <w:r w:rsidRPr="00576ADE">
        <w:rPr>
          <w:rFonts w:cs="Simplified Arabic" w:hint="eastAsia"/>
          <w:szCs w:val="28"/>
          <w:rtl/>
        </w:rPr>
        <w:t>نصت</w:t>
      </w:r>
      <w:r w:rsidRPr="00576ADE">
        <w:rPr>
          <w:rFonts w:cs="Simplified Arabic"/>
          <w:szCs w:val="28"/>
          <w:rtl/>
        </w:rPr>
        <w:t xml:space="preserve"> على المراد</w:t>
      </w:r>
      <w:r w:rsidR="00372C26">
        <w:rPr>
          <w:rFonts w:cs="Simplified Arabic" w:hint="cs"/>
          <w:szCs w:val="28"/>
          <w:rtl/>
        </w:rPr>
        <w:t>,</w:t>
      </w:r>
      <w:r w:rsidRPr="00576ADE">
        <w:rPr>
          <w:rFonts w:cs="Simplified Arabic"/>
          <w:szCs w:val="28"/>
          <w:rtl/>
        </w:rPr>
        <w:t xml:space="preserve"> ولفظه</w:t>
      </w:r>
      <w:r w:rsidR="00372C26">
        <w:rPr>
          <w:rFonts w:cs="Simplified Arabic" w:hint="cs"/>
          <w:szCs w:val="28"/>
          <w:rtl/>
        </w:rPr>
        <w:t>ا:</w:t>
      </w:r>
      <w:r w:rsidR="00372C26">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نزلت يوم جمعة يوم عرفة</w:t>
      </w:r>
      <w:r w:rsidR="00372C26" w:rsidRPr="00175718">
        <w:rPr>
          <w:rFonts w:cs="Simplified Arabic" w:hint="cs"/>
          <w:bCs/>
          <w:color w:val="008000"/>
          <w:sz w:val="28"/>
          <w:szCs w:val="28"/>
          <w:rtl/>
        </w:rPr>
        <w:t>»</w:t>
      </w:r>
      <w:r w:rsidRPr="00576ADE">
        <w:rPr>
          <w:rFonts w:cs="Simplified Arabic"/>
          <w:szCs w:val="28"/>
          <w:rtl/>
        </w:rPr>
        <w:t xml:space="preserve"> وكلاهما بحمد الله لنا عيد</w:t>
      </w:r>
      <w:r w:rsidR="00372C26">
        <w:rPr>
          <w:rFonts w:cs="Simplified Arabic" w:hint="cs"/>
          <w:szCs w:val="28"/>
          <w:rtl/>
        </w:rPr>
        <w:t>,</w:t>
      </w:r>
      <w:r w:rsidR="00372C26">
        <w:rPr>
          <w:rFonts w:cs="Simplified Arabic"/>
          <w:szCs w:val="28"/>
          <w:rtl/>
        </w:rPr>
        <w:t xml:space="preserve"> "</w:t>
      </w:r>
      <w:r w:rsidRPr="00576ADE">
        <w:rPr>
          <w:rFonts w:cs="Simplified Arabic"/>
          <w:szCs w:val="28"/>
          <w:rtl/>
        </w:rPr>
        <w:t>لفظ الطبري</w:t>
      </w:r>
      <w:r w:rsidR="00372C26">
        <w:rPr>
          <w:rFonts w:cs="Simplified Arabic" w:hint="cs"/>
          <w:szCs w:val="28"/>
          <w:rtl/>
        </w:rPr>
        <w:t xml:space="preserve"> </w:t>
      </w:r>
      <w:r w:rsidRPr="00576ADE">
        <w:rPr>
          <w:rFonts w:cs="Simplified Arabic" w:hint="eastAsia"/>
          <w:szCs w:val="28"/>
          <w:rtl/>
        </w:rPr>
        <w:t>والطبراني</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00372C26" w:rsidRPr="00175718">
        <w:rPr>
          <w:rFonts w:cs="Simplified Arabic"/>
          <w:bCs/>
          <w:color w:val="008000"/>
          <w:sz w:val="28"/>
          <w:szCs w:val="28"/>
          <w:rtl/>
        </w:rPr>
        <w:t>وهما لنا عيدان</w:t>
      </w:r>
      <w:r w:rsidR="00372C26" w:rsidRPr="00175718">
        <w:rPr>
          <w:rFonts w:cs="Simplified Arabic" w:hint="cs"/>
          <w:bCs/>
          <w:color w:val="008000"/>
          <w:sz w:val="28"/>
          <w:szCs w:val="28"/>
          <w:rtl/>
        </w:rPr>
        <w:t>»</w:t>
      </w:r>
      <w:r w:rsidRPr="00576ADE">
        <w:rPr>
          <w:rFonts w:cs="Simplified Arabic"/>
          <w:szCs w:val="28"/>
          <w:rtl/>
        </w:rPr>
        <w:t xml:space="preserve"> وكذا عند الترمذي من حديث ابن عباس</w:t>
      </w:r>
      <w:r w:rsidR="00372C26">
        <w:rPr>
          <w:rFonts w:cs="Simplified Arabic" w:hint="cs"/>
          <w:szCs w:val="28"/>
          <w:rtl/>
        </w:rPr>
        <w:t>:</w:t>
      </w:r>
      <w:r w:rsidR="00372C26">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أن يهودي</w:t>
      </w:r>
      <w:r w:rsidR="00372C26" w:rsidRPr="00175718">
        <w:rPr>
          <w:rFonts w:cs="Simplified Arabic" w:hint="cs"/>
          <w:bCs/>
          <w:color w:val="008000"/>
          <w:sz w:val="28"/>
          <w:szCs w:val="28"/>
          <w:rtl/>
        </w:rPr>
        <w:t>ً</w:t>
      </w:r>
      <w:r w:rsidRPr="00175718">
        <w:rPr>
          <w:rFonts w:cs="Simplified Arabic"/>
          <w:bCs/>
          <w:color w:val="008000"/>
          <w:sz w:val="28"/>
          <w:szCs w:val="28"/>
          <w:rtl/>
        </w:rPr>
        <w:t>ا سأله عن</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ذلك</w:t>
      </w:r>
      <w:r w:rsidRPr="00175718">
        <w:rPr>
          <w:rFonts w:cs="Simplified Arabic"/>
          <w:bCs/>
          <w:color w:val="008000"/>
          <w:sz w:val="28"/>
          <w:szCs w:val="28"/>
          <w:rtl/>
        </w:rPr>
        <w:t xml:space="preserve"> فقال: نزلت في</w:t>
      </w:r>
      <w:r w:rsidR="00372C26" w:rsidRPr="00175718">
        <w:rPr>
          <w:rFonts w:cs="Simplified Arabic"/>
          <w:bCs/>
          <w:color w:val="008000"/>
          <w:sz w:val="28"/>
          <w:szCs w:val="28"/>
          <w:rtl/>
        </w:rPr>
        <w:t xml:space="preserve"> يوم عيدين، يوم جمعة ويوم عرفة</w:t>
      </w:r>
      <w:r w:rsidR="00372C26" w:rsidRPr="00175718">
        <w:rPr>
          <w:rFonts w:cs="Simplified Arabic" w:hint="cs"/>
          <w:bCs/>
          <w:color w:val="008000"/>
          <w:sz w:val="28"/>
          <w:szCs w:val="28"/>
          <w:rtl/>
        </w:rPr>
        <w:t>»</w:t>
      </w:r>
      <w:r w:rsidR="00372C26">
        <w:rPr>
          <w:rFonts w:cs="Simplified Arabic"/>
          <w:szCs w:val="28"/>
          <w:rtl/>
        </w:rPr>
        <w:t xml:space="preserve"> فظهر أن الجواب تضمن أ</w:t>
      </w:r>
      <w:r w:rsidR="00372C26">
        <w:rPr>
          <w:rFonts w:cs="Simplified Arabic" w:hint="cs"/>
          <w:szCs w:val="28"/>
          <w:rtl/>
        </w:rPr>
        <w:t>نه</w:t>
      </w:r>
      <w:r w:rsidRPr="00576ADE">
        <w:rPr>
          <w:rFonts w:cs="Simplified Arabic"/>
          <w:szCs w:val="28"/>
          <w:rtl/>
        </w:rPr>
        <w:t>م</w:t>
      </w:r>
      <w:r w:rsidR="00372C26">
        <w:rPr>
          <w:rFonts w:cs="Simplified Arabic" w:hint="cs"/>
          <w:szCs w:val="28"/>
          <w:rtl/>
        </w:rPr>
        <w:t xml:space="preserve"> ا</w:t>
      </w:r>
      <w:r w:rsidRPr="00576ADE">
        <w:rPr>
          <w:rFonts w:cs="Simplified Arabic" w:hint="eastAsia"/>
          <w:szCs w:val="28"/>
          <w:rtl/>
        </w:rPr>
        <w:t>تخذوا</w:t>
      </w:r>
      <w:r w:rsidRPr="00576ADE">
        <w:rPr>
          <w:rFonts w:cs="Simplified Arabic"/>
          <w:szCs w:val="28"/>
          <w:rtl/>
        </w:rPr>
        <w:t xml:space="preserve"> ذلك اليوم عيد</w:t>
      </w:r>
      <w:r w:rsidR="00372C26">
        <w:rPr>
          <w:rFonts w:cs="Simplified Arabic" w:hint="cs"/>
          <w:szCs w:val="28"/>
          <w:rtl/>
        </w:rPr>
        <w:t>ً</w:t>
      </w:r>
      <w:r w:rsidRPr="00576ADE">
        <w:rPr>
          <w:rFonts w:cs="Simplified Arabic"/>
          <w:szCs w:val="28"/>
          <w:rtl/>
        </w:rPr>
        <w:t>ا وهو يوم الجمعة، وا</w:t>
      </w:r>
      <w:r w:rsidR="00372C26">
        <w:rPr>
          <w:rFonts w:cs="Simplified Arabic" w:hint="cs"/>
          <w:szCs w:val="28"/>
          <w:rtl/>
        </w:rPr>
        <w:t>ت</w:t>
      </w:r>
      <w:r w:rsidRPr="00576ADE">
        <w:rPr>
          <w:rFonts w:cs="Simplified Arabic"/>
          <w:szCs w:val="28"/>
          <w:rtl/>
        </w:rPr>
        <w:t>خذوا يوم عرفة عيد</w:t>
      </w:r>
      <w:r w:rsidR="00372C26">
        <w:rPr>
          <w:rFonts w:cs="Simplified Arabic" w:hint="cs"/>
          <w:szCs w:val="28"/>
          <w:rtl/>
        </w:rPr>
        <w:t>ً</w:t>
      </w:r>
      <w:r w:rsidRPr="00576ADE">
        <w:rPr>
          <w:rFonts w:cs="Simplified Arabic"/>
          <w:szCs w:val="28"/>
          <w:rtl/>
        </w:rPr>
        <w:t>ا</w:t>
      </w:r>
      <w:r w:rsidR="00372C26">
        <w:rPr>
          <w:rFonts w:cs="Simplified Arabic" w:hint="cs"/>
          <w:szCs w:val="28"/>
          <w:rtl/>
        </w:rPr>
        <w:t>؛</w:t>
      </w:r>
      <w:r w:rsidRPr="00576ADE">
        <w:rPr>
          <w:rFonts w:cs="Simplified Arabic"/>
          <w:szCs w:val="28"/>
          <w:rtl/>
        </w:rPr>
        <w:t xml:space="preserve"> لأنه ليلة العيد، وهكذا كما</w:t>
      </w:r>
      <w:r w:rsidR="00372C26">
        <w:rPr>
          <w:rFonts w:cs="Simplified Arabic" w:hint="cs"/>
          <w:szCs w:val="28"/>
          <w:rtl/>
        </w:rPr>
        <w:t xml:space="preserve"> </w:t>
      </w:r>
      <w:r w:rsidRPr="00576ADE">
        <w:rPr>
          <w:rFonts w:cs="Simplified Arabic" w:hint="eastAsia"/>
          <w:szCs w:val="28"/>
          <w:rtl/>
        </w:rPr>
        <w:t>جاء</w:t>
      </w:r>
      <w:r w:rsidRPr="00576ADE">
        <w:rPr>
          <w:rFonts w:cs="Simplified Arabic"/>
          <w:szCs w:val="28"/>
          <w:rtl/>
        </w:rPr>
        <w:t xml:space="preserve"> في الحديث الآتي في الصيام</w:t>
      </w:r>
      <w:r w:rsidR="00372C26">
        <w:rPr>
          <w:rFonts w:cs="Simplified Arabic" w:hint="cs"/>
          <w:szCs w:val="28"/>
          <w:rtl/>
        </w:rPr>
        <w:t>:</w:t>
      </w:r>
      <w:r w:rsidR="00372C26">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شهرا عيد لا ينقصان: رمضان</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وذو الحجة</w:t>
      </w:r>
      <w:r w:rsidR="00372C26" w:rsidRPr="00175718">
        <w:rPr>
          <w:rFonts w:cs="Simplified Arabic" w:hint="cs"/>
          <w:bCs/>
          <w:color w:val="008000"/>
          <w:sz w:val="28"/>
          <w:szCs w:val="28"/>
          <w:rtl/>
        </w:rPr>
        <w:t>»</w:t>
      </w:r>
      <w:r w:rsidRPr="00576ADE">
        <w:rPr>
          <w:rFonts w:cs="Simplified Arabic"/>
          <w:szCs w:val="28"/>
          <w:rtl/>
        </w:rPr>
        <w:t xml:space="preserve"> فسمى</w:t>
      </w:r>
      <w:r w:rsidR="00372C26">
        <w:rPr>
          <w:rFonts w:cs="Simplified Arabic" w:hint="cs"/>
          <w:szCs w:val="28"/>
          <w:rtl/>
        </w:rPr>
        <w:t xml:space="preserve"> </w:t>
      </w:r>
      <w:r w:rsidRPr="00576ADE">
        <w:rPr>
          <w:rFonts w:cs="Simplified Arabic" w:hint="eastAsia"/>
          <w:szCs w:val="28"/>
          <w:rtl/>
        </w:rPr>
        <w:t>رمضان</w:t>
      </w:r>
      <w:r w:rsidRPr="00576ADE">
        <w:rPr>
          <w:rFonts w:cs="Simplified Arabic"/>
          <w:szCs w:val="28"/>
          <w:rtl/>
        </w:rPr>
        <w:t xml:space="preserve"> عيد</w:t>
      </w:r>
      <w:r w:rsidR="00372C26">
        <w:rPr>
          <w:rFonts w:cs="Simplified Arabic" w:hint="cs"/>
          <w:szCs w:val="28"/>
          <w:rtl/>
        </w:rPr>
        <w:t>ًا؛</w:t>
      </w:r>
      <w:r w:rsidRPr="00576ADE">
        <w:rPr>
          <w:rFonts w:cs="Simplified Arabic"/>
          <w:szCs w:val="28"/>
          <w:rtl/>
        </w:rPr>
        <w:t xml:space="preserve"> لأنه يعقبه العيد.</w:t>
      </w:r>
    </w:p>
    <w:p w:rsidR="00576ADE" w:rsidRPr="00576ADE" w:rsidRDefault="00576ADE" w:rsidP="00372C26">
      <w:pPr>
        <w:jc w:val="lowKashida"/>
        <w:rPr>
          <w:rFonts w:cs="Simplified Arabic"/>
          <w:szCs w:val="28"/>
          <w:rtl/>
        </w:rPr>
      </w:pPr>
      <w:r w:rsidRPr="00576ADE">
        <w:rPr>
          <w:rFonts w:cs="Simplified Arabic" w:hint="eastAsia"/>
          <w:szCs w:val="28"/>
          <w:rtl/>
        </w:rPr>
        <w:t>فإن</w:t>
      </w:r>
      <w:r w:rsidRPr="00576ADE">
        <w:rPr>
          <w:rFonts w:cs="Simplified Arabic"/>
          <w:szCs w:val="28"/>
          <w:rtl/>
        </w:rPr>
        <w:t xml:space="preserve"> قيل: كيف دلت هذه القصة </w:t>
      </w:r>
      <w:r w:rsidR="00372C26">
        <w:rPr>
          <w:rFonts w:cs="Simplified Arabic"/>
          <w:szCs w:val="28"/>
          <w:rtl/>
        </w:rPr>
        <w:t>على ترجمة الباب؟ أجيب: من جهة أ</w:t>
      </w:r>
      <w:r w:rsidR="00372C26">
        <w:rPr>
          <w:rFonts w:cs="Simplified Arabic" w:hint="cs"/>
          <w:szCs w:val="28"/>
          <w:rtl/>
        </w:rPr>
        <w:t>نه</w:t>
      </w:r>
      <w:r w:rsidRPr="00576ADE">
        <w:rPr>
          <w:rFonts w:cs="Simplified Arabic"/>
          <w:szCs w:val="28"/>
          <w:rtl/>
        </w:rPr>
        <w:t>ا بينت أن نزولها</w:t>
      </w:r>
      <w:r w:rsidR="00372C26">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بعرفة، وكان ذلك في حجة الوداع التي هي آخر ع</w:t>
      </w:r>
      <w:r w:rsidR="00372C26">
        <w:rPr>
          <w:rFonts w:cs="Simplified Arabic"/>
          <w:szCs w:val="28"/>
          <w:rtl/>
        </w:rPr>
        <w:t>هد البعثة حين تمت الشريعة وأركا</w:t>
      </w:r>
      <w:r w:rsidR="00372C26">
        <w:rPr>
          <w:rFonts w:cs="Simplified Arabic" w:hint="cs"/>
          <w:szCs w:val="28"/>
          <w:rtl/>
        </w:rPr>
        <w:t>نه</w:t>
      </w:r>
      <w:r w:rsidRPr="00576ADE">
        <w:rPr>
          <w:rFonts w:cs="Simplified Arabic"/>
          <w:szCs w:val="28"/>
          <w:rtl/>
        </w:rPr>
        <w:t>ا، والله أعلم، وقد جزم السدي بأنه لم ينزل بعد هذه الآية شيء من الحلال والحرام</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197"/>
      </w:r>
      <w:r w:rsidR="00372C26">
        <w:rPr>
          <w:rFonts w:cs="Simplified Arabic"/>
          <w:szCs w:val="28"/>
          <w:vertAlign w:val="superscript"/>
          <w:rtl/>
        </w:rPr>
        <w:t>)</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ابن حجر في الفتح من كتاب التفسير: </w:t>
      </w:r>
      <w:r w:rsidR="00372C26">
        <w:rPr>
          <w:rFonts w:cs="Simplified Arabic" w:hint="cs"/>
          <w:szCs w:val="28"/>
          <w:rtl/>
        </w:rPr>
        <w:t>"</w:t>
      </w:r>
      <w:r w:rsidRPr="00576ADE">
        <w:rPr>
          <w:rFonts w:cs="Simplified Arabic"/>
          <w:szCs w:val="28"/>
          <w:rtl/>
        </w:rPr>
        <w:t>قد تقدم في الإيمان من وجه آخر عن قيس بن</w:t>
      </w:r>
      <w:r w:rsidR="00372C26">
        <w:rPr>
          <w:rFonts w:cs="Simplified Arabic" w:hint="cs"/>
          <w:szCs w:val="28"/>
          <w:rtl/>
        </w:rPr>
        <w:t xml:space="preserve"> </w:t>
      </w:r>
      <w:r w:rsidRPr="00576ADE">
        <w:rPr>
          <w:rFonts w:cs="Simplified Arabic" w:hint="eastAsia"/>
          <w:szCs w:val="28"/>
          <w:rtl/>
        </w:rPr>
        <w:t>مسلم</w:t>
      </w:r>
      <w:r w:rsidRPr="00576ADE">
        <w:rPr>
          <w:rFonts w:cs="Simplified Arabic"/>
          <w:szCs w:val="28"/>
          <w:rtl/>
        </w:rPr>
        <w:t xml:space="preserve"> الجزم بأن ذلك كان يوم جمعة، وسيأتي الجزم بذلك من رواية مسعر عن قيس في</w:t>
      </w:r>
      <w:r w:rsidR="00372C26">
        <w:rPr>
          <w:rFonts w:cs="Simplified Arabic" w:hint="cs"/>
          <w:szCs w:val="28"/>
          <w:rtl/>
        </w:rPr>
        <w:t xml:space="preserve"> </w:t>
      </w:r>
      <w:r w:rsidRPr="00576ADE">
        <w:rPr>
          <w:rFonts w:cs="Simplified Arabic" w:hint="eastAsia"/>
          <w:szCs w:val="28"/>
          <w:rtl/>
        </w:rPr>
        <w:t>كتاب</w:t>
      </w:r>
      <w:r w:rsidRPr="00576ADE">
        <w:rPr>
          <w:rFonts w:cs="Simplified Arabic"/>
          <w:szCs w:val="28"/>
          <w:rtl/>
        </w:rPr>
        <w:t xml:space="preserve"> الاعتصام، وقد تقدم في كتاب الإيمان بيان مطابقة جواب عمر للسؤال</w:t>
      </w:r>
      <w:r w:rsidR="00372C26">
        <w:rPr>
          <w:rFonts w:cs="Simplified Arabic" w:hint="cs"/>
          <w:szCs w:val="28"/>
          <w:rtl/>
        </w:rPr>
        <w:t>؛</w:t>
      </w:r>
      <w:r w:rsidRPr="00576ADE">
        <w:rPr>
          <w:rFonts w:cs="Simplified Arabic"/>
          <w:szCs w:val="28"/>
          <w:rtl/>
        </w:rPr>
        <w:t xml:space="preserve"> لأنه سأله</w:t>
      </w:r>
      <w:r w:rsidR="00372C26">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اتخاذه عيد</w:t>
      </w:r>
      <w:r w:rsidR="00372C26">
        <w:rPr>
          <w:rFonts w:cs="Simplified Arabic" w:hint="cs"/>
          <w:szCs w:val="28"/>
          <w:rtl/>
        </w:rPr>
        <w:t>ً</w:t>
      </w:r>
      <w:r w:rsidRPr="00576ADE">
        <w:rPr>
          <w:rFonts w:cs="Simplified Arabic"/>
          <w:szCs w:val="28"/>
          <w:rtl/>
        </w:rPr>
        <w:t>ا فأجاب بنزولها بعرفة يوم الج</w:t>
      </w:r>
      <w:r w:rsidR="00372C26">
        <w:rPr>
          <w:rFonts w:cs="Simplified Arabic"/>
          <w:szCs w:val="28"/>
          <w:rtl/>
        </w:rPr>
        <w:t>معة، ومحصله أن في بعض الروايات</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وكلاهما</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بحمد</w:t>
      </w:r>
      <w:r w:rsidR="00372C26" w:rsidRPr="00175718">
        <w:rPr>
          <w:rFonts w:cs="Simplified Arabic"/>
          <w:bCs/>
          <w:color w:val="008000"/>
          <w:sz w:val="28"/>
          <w:szCs w:val="28"/>
          <w:rtl/>
        </w:rPr>
        <w:t xml:space="preserve"> الله لنا عيد</w:t>
      </w:r>
      <w:r w:rsidR="00372C26" w:rsidRPr="00175718">
        <w:rPr>
          <w:rFonts w:cs="Simplified Arabic" w:hint="cs"/>
          <w:bCs/>
          <w:color w:val="008000"/>
          <w:sz w:val="28"/>
          <w:szCs w:val="28"/>
          <w:rtl/>
        </w:rPr>
        <w:t>»</w:t>
      </w:r>
      <w:r w:rsidR="00372C26">
        <w:rPr>
          <w:rFonts w:cs="Simplified Arabic" w:hint="cs"/>
          <w:szCs w:val="28"/>
          <w:rtl/>
        </w:rPr>
        <w:t>,</w:t>
      </w:r>
      <w:r w:rsidRPr="00576ADE">
        <w:rPr>
          <w:rFonts w:cs="Simplified Arabic"/>
          <w:szCs w:val="28"/>
          <w:rtl/>
        </w:rPr>
        <w:t xml:space="preserve"> قال الكرماني: أجاب بأن النزول كان يوم عرفة، ومن المشهور أن اليوم</w:t>
      </w:r>
      <w:r w:rsidR="00372C26">
        <w:rPr>
          <w:rFonts w:cs="Simplified Arabic" w:hint="cs"/>
          <w:szCs w:val="28"/>
          <w:rtl/>
        </w:rPr>
        <w:t xml:space="preserve"> </w:t>
      </w:r>
      <w:r w:rsidRPr="00576ADE">
        <w:rPr>
          <w:rFonts w:cs="Simplified Arabic" w:hint="eastAsia"/>
          <w:szCs w:val="28"/>
          <w:rtl/>
        </w:rPr>
        <w:t>الذي</w:t>
      </w:r>
      <w:r w:rsidRPr="00576ADE">
        <w:rPr>
          <w:rFonts w:cs="Simplified Arabic"/>
          <w:szCs w:val="28"/>
          <w:rtl/>
        </w:rPr>
        <w:t xml:space="preserve"> بعد عرفة هو عيد للمسلمين، فكأنه قال: جعلناه عيد</w:t>
      </w:r>
      <w:r w:rsidR="00372C26">
        <w:rPr>
          <w:rFonts w:cs="Simplified Arabic" w:hint="cs"/>
          <w:szCs w:val="28"/>
          <w:rtl/>
        </w:rPr>
        <w:t>ً</w:t>
      </w:r>
      <w:r w:rsidRPr="00576ADE">
        <w:rPr>
          <w:rFonts w:cs="Simplified Arabic"/>
          <w:szCs w:val="28"/>
          <w:rtl/>
        </w:rPr>
        <w:t>ا بعد إدراكنا استحقاق ذلك</w:t>
      </w:r>
      <w:r w:rsidR="00372C26">
        <w:rPr>
          <w:rFonts w:cs="Simplified Arabic" w:hint="cs"/>
          <w:szCs w:val="28"/>
          <w:rtl/>
        </w:rPr>
        <w:t xml:space="preserve"> </w:t>
      </w:r>
      <w:r w:rsidRPr="00576ADE">
        <w:rPr>
          <w:rFonts w:cs="Simplified Arabic" w:hint="eastAsia"/>
          <w:szCs w:val="28"/>
          <w:rtl/>
        </w:rPr>
        <w:t>اليوم</w:t>
      </w:r>
      <w:r w:rsidRPr="00576ADE">
        <w:rPr>
          <w:rFonts w:cs="Simplified Arabic"/>
          <w:szCs w:val="28"/>
          <w:rtl/>
        </w:rPr>
        <w:t xml:space="preserve"> للتعبد فيه، قال: </w:t>
      </w:r>
      <w:r w:rsidRPr="00576ADE">
        <w:rPr>
          <w:rFonts w:cs="Simplified Arabic"/>
          <w:szCs w:val="28"/>
          <w:rtl/>
        </w:rPr>
        <w:lastRenderedPageBreak/>
        <w:t>وإنما لم يجعله يوم النزول</w:t>
      </w:r>
      <w:r w:rsidR="00372C26">
        <w:rPr>
          <w:rFonts w:cs="Simplified Arabic" w:hint="cs"/>
          <w:szCs w:val="28"/>
          <w:rtl/>
        </w:rPr>
        <w:t>؛</w:t>
      </w:r>
      <w:r w:rsidRPr="00576ADE">
        <w:rPr>
          <w:rFonts w:cs="Simplified Arabic"/>
          <w:szCs w:val="28"/>
          <w:rtl/>
        </w:rPr>
        <w:t xml:space="preserve"> لأنه ثبت أن النزول كان بعد العصر، ولا</w:t>
      </w:r>
      <w:r w:rsidR="00372C26">
        <w:rPr>
          <w:rFonts w:cs="Simplified Arabic" w:hint="cs"/>
          <w:szCs w:val="28"/>
          <w:rtl/>
        </w:rPr>
        <w:t xml:space="preserve"> </w:t>
      </w:r>
      <w:r w:rsidRPr="00576ADE">
        <w:rPr>
          <w:rFonts w:cs="Simplified Arabic" w:hint="eastAsia"/>
          <w:szCs w:val="28"/>
          <w:rtl/>
        </w:rPr>
        <w:t>يتحقق</w:t>
      </w:r>
      <w:r w:rsidRPr="00576ADE">
        <w:rPr>
          <w:rFonts w:cs="Simplified Arabic"/>
          <w:szCs w:val="28"/>
          <w:rtl/>
        </w:rPr>
        <w:t xml:space="preserve"> العيد إلا من أول النهار، ولهذا قال الفقهاء: إن رؤية الهلال </w:t>
      </w:r>
      <w:r w:rsidR="00372C26">
        <w:rPr>
          <w:rFonts w:cs="Simplified Arabic" w:hint="cs"/>
          <w:szCs w:val="28"/>
          <w:rtl/>
        </w:rPr>
        <w:t>نه</w:t>
      </w:r>
      <w:r w:rsidRPr="00576ADE">
        <w:rPr>
          <w:rFonts w:cs="Simplified Arabic"/>
          <w:szCs w:val="28"/>
          <w:rtl/>
        </w:rPr>
        <w:t>ار</w:t>
      </w:r>
      <w:r w:rsidR="00372C26">
        <w:rPr>
          <w:rFonts w:cs="Simplified Arabic" w:hint="cs"/>
          <w:szCs w:val="28"/>
          <w:rtl/>
        </w:rPr>
        <w:t>ً</w:t>
      </w:r>
      <w:r w:rsidRPr="00576ADE">
        <w:rPr>
          <w:rFonts w:cs="Simplified Arabic"/>
          <w:szCs w:val="28"/>
          <w:rtl/>
        </w:rPr>
        <w:t>ا تكون لليلة</w:t>
      </w:r>
      <w:r w:rsidR="00372C26">
        <w:rPr>
          <w:rFonts w:cs="Simplified Arabic" w:hint="cs"/>
          <w:szCs w:val="28"/>
          <w:rtl/>
        </w:rPr>
        <w:t xml:space="preserve"> </w:t>
      </w:r>
      <w:r w:rsidRPr="00576ADE">
        <w:rPr>
          <w:rFonts w:cs="Simplified Arabic" w:hint="eastAsia"/>
          <w:szCs w:val="28"/>
          <w:rtl/>
        </w:rPr>
        <w:t>المستقبلة</w:t>
      </w:r>
      <w:r w:rsidR="00372C26">
        <w:rPr>
          <w:rFonts w:cs="Simplified Arabic" w:hint="cs"/>
          <w:szCs w:val="28"/>
          <w:rtl/>
        </w:rPr>
        <w:t>.</w:t>
      </w:r>
      <w:r w:rsidRPr="00576ADE">
        <w:rPr>
          <w:rFonts w:cs="Simplified Arabic"/>
          <w:szCs w:val="28"/>
          <w:rtl/>
        </w:rPr>
        <w:t xml:space="preserve"> انتهى.</w:t>
      </w:r>
    </w:p>
    <w:p w:rsidR="00576ADE" w:rsidRPr="00576ADE" w:rsidRDefault="00576ADE" w:rsidP="00372C26">
      <w:pPr>
        <w:jc w:val="lowKashida"/>
        <w:rPr>
          <w:rFonts w:cs="Simplified Arabic"/>
          <w:szCs w:val="28"/>
          <w:rtl/>
        </w:rPr>
      </w:pPr>
      <w:r w:rsidRPr="00576ADE">
        <w:rPr>
          <w:rFonts w:cs="Simplified Arabic" w:hint="eastAsia"/>
          <w:szCs w:val="28"/>
          <w:rtl/>
        </w:rPr>
        <w:t>والتنصيص</w:t>
      </w:r>
      <w:r w:rsidRPr="00576ADE">
        <w:rPr>
          <w:rFonts w:cs="Simplified Arabic"/>
          <w:szCs w:val="28"/>
          <w:rtl/>
        </w:rPr>
        <w:t xml:space="preserve"> على أن تسمية يوم عرفة يوم عيد يغني عن هذا التكلف، فإن العيد مشتق من</w:t>
      </w:r>
      <w:r w:rsidR="00372C26">
        <w:rPr>
          <w:rFonts w:cs="Simplified Arabic" w:hint="cs"/>
          <w:szCs w:val="28"/>
          <w:rtl/>
        </w:rPr>
        <w:t xml:space="preserve"> </w:t>
      </w:r>
      <w:r w:rsidRPr="00576ADE">
        <w:rPr>
          <w:rFonts w:cs="Simplified Arabic" w:hint="eastAsia"/>
          <w:szCs w:val="28"/>
          <w:rtl/>
        </w:rPr>
        <w:t>العود</w:t>
      </w:r>
      <w:r w:rsidR="00372C26">
        <w:rPr>
          <w:rFonts w:cs="Simplified Arabic" w:hint="cs"/>
          <w:szCs w:val="28"/>
          <w:rtl/>
        </w:rPr>
        <w:t>,</w:t>
      </w:r>
      <w:r w:rsidRPr="00576ADE">
        <w:rPr>
          <w:rFonts w:cs="Simplified Arabic"/>
          <w:szCs w:val="28"/>
          <w:rtl/>
        </w:rPr>
        <w:t xml:space="preserve"> وقيل له ذلك لأنه يعود في كل عام، وقد نقل الكرماني عن الزمخشري أن العيد هو</w:t>
      </w:r>
      <w:r w:rsidR="00372C26">
        <w:rPr>
          <w:rFonts w:cs="Simplified Arabic" w:hint="cs"/>
          <w:szCs w:val="28"/>
          <w:rtl/>
        </w:rPr>
        <w:t xml:space="preserve"> </w:t>
      </w:r>
      <w:r w:rsidRPr="00576ADE">
        <w:rPr>
          <w:rFonts w:cs="Simplified Arabic" w:hint="eastAsia"/>
          <w:szCs w:val="28"/>
          <w:rtl/>
        </w:rPr>
        <w:t>السرور</w:t>
      </w:r>
      <w:r w:rsidRPr="00576ADE">
        <w:rPr>
          <w:rFonts w:cs="Simplified Arabic"/>
          <w:szCs w:val="28"/>
          <w:rtl/>
        </w:rPr>
        <w:t xml:space="preserve"> العائد</w:t>
      </w:r>
      <w:r w:rsidR="00372C26">
        <w:rPr>
          <w:rFonts w:cs="Simplified Arabic" w:hint="cs"/>
          <w:szCs w:val="28"/>
          <w:rtl/>
        </w:rPr>
        <w:t>,</w:t>
      </w:r>
      <w:r w:rsidRPr="00576ADE">
        <w:rPr>
          <w:rFonts w:cs="Simplified Arabic"/>
          <w:szCs w:val="28"/>
          <w:rtl/>
        </w:rPr>
        <w:t xml:space="preserve"> وأقر ذلك، فالمعنى أن كل يوم شرع تعظيمه يسمى عيد</w:t>
      </w:r>
      <w:r w:rsidR="00372C26">
        <w:rPr>
          <w:rFonts w:cs="Simplified Arabic" w:hint="cs"/>
          <w:szCs w:val="28"/>
          <w:rtl/>
        </w:rPr>
        <w:t>ً</w:t>
      </w:r>
      <w:r w:rsidRPr="00576ADE">
        <w:rPr>
          <w:rFonts w:cs="Simplified Arabic"/>
          <w:szCs w:val="28"/>
          <w:rtl/>
        </w:rPr>
        <w:t>ا</w:t>
      </w:r>
      <w:r w:rsidR="00372C26">
        <w:rPr>
          <w:rFonts w:cs="Simplified Arabic" w:hint="cs"/>
          <w:szCs w:val="28"/>
          <w:rtl/>
        </w:rPr>
        <w:t>.</w:t>
      </w:r>
      <w:r w:rsidRPr="00576ADE">
        <w:rPr>
          <w:rFonts w:cs="Simplified Arabic"/>
          <w:szCs w:val="28"/>
          <w:rtl/>
        </w:rPr>
        <w:t xml:space="preserve"> انتهى.</w:t>
      </w:r>
    </w:p>
    <w:p w:rsidR="00576ADE" w:rsidRPr="00576ADE" w:rsidRDefault="00576ADE" w:rsidP="00372C26">
      <w:pPr>
        <w:jc w:val="lowKashida"/>
        <w:rPr>
          <w:rFonts w:cs="Simplified Arabic"/>
          <w:szCs w:val="28"/>
          <w:rtl/>
        </w:rPr>
      </w:pPr>
      <w:r w:rsidRPr="00576ADE">
        <w:rPr>
          <w:rFonts w:cs="Simplified Arabic" w:hint="eastAsia"/>
          <w:szCs w:val="28"/>
          <w:rtl/>
        </w:rPr>
        <w:t>ويمكن</w:t>
      </w:r>
      <w:r w:rsidRPr="00576ADE">
        <w:rPr>
          <w:rFonts w:cs="Simplified Arabic"/>
          <w:szCs w:val="28"/>
          <w:rtl/>
        </w:rPr>
        <w:t xml:space="preserve"> أن يقال</w:t>
      </w:r>
      <w:r w:rsidR="00372C26">
        <w:rPr>
          <w:rFonts w:cs="Simplified Arabic" w:hint="cs"/>
          <w:szCs w:val="28"/>
          <w:rtl/>
        </w:rPr>
        <w:t>:</w:t>
      </w:r>
      <w:r w:rsidRPr="00576ADE">
        <w:rPr>
          <w:rFonts w:cs="Simplified Arabic"/>
          <w:szCs w:val="28"/>
          <w:rtl/>
        </w:rPr>
        <w:t xml:space="preserve"> هو عيد لبعض الناس دون بعض</w:t>
      </w:r>
      <w:r w:rsidR="00372C26">
        <w:rPr>
          <w:rFonts w:cs="Simplified Arabic" w:hint="cs"/>
          <w:szCs w:val="28"/>
          <w:rtl/>
        </w:rPr>
        <w:t>,</w:t>
      </w:r>
      <w:r w:rsidRPr="00576ADE">
        <w:rPr>
          <w:rFonts w:cs="Simplified Arabic"/>
          <w:szCs w:val="28"/>
          <w:rtl/>
        </w:rPr>
        <w:t xml:space="preserve"> وهو للحجاج خاصة</w:t>
      </w:r>
      <w:r w:rsidR="00372C26">
        <w:rPr>
          <w:rFonts w:cs="Simplified Arabic" w:hint="cs"/>
          <w:szCs w:val="28"/>
          <w:rtl/>
        </w:rPr>
        <w:t>,</w:t>
      </w:r>
      <w:r w:rsidRPr="00576ADE">
        <w:rPr>
          <w:rFonts w:cs="Simplified Arabic"/>
          <w:szCs w:val="28"/>
          <w:rtl/>
        </w:rPr>
        <w:t xml:space="preserve"> ولهذا يكره لهم صومه</w:t>
      </w:r>
      <w:r w:rsidRPr="00576ADE">
        <w:rPr>
          <w:rFonts w:cs="Simplified Arabic" w:hint="eastAsia"/>
          <w:szCs w:val="28"/>
          <w:rtl/>
        </w:rPr>
        <w:t>،</w:t>
      </w:r>
      <w:r w:rsidRPr="00576ADE">
        <w:rPr>
          <w:rFonts w:cs="Simplified Arabic"/>
          <w:szCs w:val="28"/>
          <w:rtl/>
        </w:rPr>
        <w:t xml:space="preserve"> بخلاف غيرهم فيستحب، ويوم العيد لا يصام، وقد تقدم في شرح هذا الحديث في كتاب</w:t>
      </w:r>
      <w:r w:rsidR="00372C26">
        <w:rPr>
          <w:rFonts w:cs="Simplified Arabic" w:hint="cs"/>
          <w:szCs w:val="28"/>
          <w:rtl/>
        </w:rPr>
        <w:t xml:space="preserve"> </w:t>
      </w:r>
      <w:r w:rsidRPr="00576ADE">
        <w:rPr>
          <w:rFonts w:cs="Simplified Arabic" w:hint="eastAsia"/>
          <w:szCs w:val="28"/>
          <w:rtl/>
        </w:rPr>
        <w:t>الإيمان</w:t>
      </w:r>
      <w:r w:rsidRPr="00576ADE">
        <w:rPr>
          <w:rFonts w:cs="Simplified Arabic"/>
          <w:szCs w:val="28"/>
          <w:rtl/>
        </w:rPr>
        <w:t xml:space="preserve"> بيان من روى في حديث الباب أن الآية نزلت يوم عيد</w:t>
      </w:r>
      <w:r w:rsidR="00372C26">
        <w:rPr>
          <w:rFonts w:cs="Simplified Arabic" w:hint="cs"/>
          <w:szCs w:val="28"/>
          <w:rtl/>
        </w:rPr>
        <w:t>,</w:t>
      </w:r>
      <w:r w:rsidRPr="00576ADE">
        <w:rPr>
          <w:rFonts w:cs="Simplified Arabic"/>
          <w:szCs w:val="28"/>
          <w:rtl/>
        </w:rPr>
        <w:t xml:space="preserve"> وأنه عند الترمذي من حديث</w:t>
      </w:r>
      <w:r w:rsidR="00372C26">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عباس، وأما تعليله لترك جعله عيد</w:t>
      </w:r>
      <w:r w:rsidR="00372C26">
        <w:rPr>
          <w:rFonts w:cs="Simplified Arabic" w:hint="cs"/>
          <w:szCs w:val="28"/>
          <w:rtl/>
        </w:rPr>
        <w:t>ً</w:t>
      </w:r>
      <w:r w:rsidRPr="00576ADE">
        <w:rPr>
          <w:rFonts w:cs="Simplified Arabic"/>
          <w:szCs w:val="28"/>
          <w:rtl/>
        </w:rPr>
        <w:t>ا بأن نزول الآية كان بعد العصر فلا يمنع أن يتخذ</w:t>
      </w:r>
      <w:r w:rsidR="00372C26">
        <w:rPr>
          <w:rFonts w:cs="Simplified Arabic" w:hint="cs"/>
          <w:szCs w:val="28"/>
          <w:rtl/>
        </w:rPr>
        <w:t xml:space="preserve"> </w:t>
      </w:r>
      <w:r w:rsidRPr="00576ADE">
        <w:rPr>
          <w:rFonts w:cs="Simplified Arabic" w:hint="eastAsia"/>
          <w:szCs w:val="28"/>
          <w:rtl/>
        </w:rPr>
        <w:t>عيد</w:t>
      </w:r>
      <w:r w:rsidR="00372C26">
        <w:rPr>
          <w:rFonts w:cs="Simplified Arabic" w:hint="cs"/>
          <w:szCs w:val="28"/>
          <w:rtl/>
        </w:rPr>
        <w:t>ً</w:t>
      </w:r>
      <w:r w:rsidRPr="00576ADE">
        <w:rPr>
          <w:rFonts w:cs="Simplified Arabic" w:hint="eastAsia"/>
          <w:szCs w:val="28"/>
          <w:rtl/>
        </w:rPr>
        <w:t>ا</w:t>
      </w:r>
      <w:r w:rsidRPr="00576ADE">
        <w:rPr>
          <w:rFonts w:cs="Simplified Arabic"/>
          <w:szCs w:val="28"/>
          <w:rtl/>
        </w:rPr>
        <w:t xml:space="preserve">، ويعظم ذلك اليوم من أوله لوقوع موجب التعظيم في </w:t>
      </w:r>
      <w:proofErr w:type="spellStart"/>
      <w:r w:rsidRPr="00576ADE">
        <w:rPr>
          <w:rFonts w:cs="Simplified Arabic"/>
          <w:szCs w:val="28"/>
          <w:rtl/>
        </w:rPr>
        <w:t>أثنائه</w:t>
      </w:r>
      <w:proofErr w:type="spellEnd"/>
      <w:r w:rsidRPr="00576ADE">
        <w:rPr>
          <w:rFonts w:cs="Simplified Arabic"/>
          <w:szCs w:val="28"/>
          <w:rtl/>
        </w:rPr>
        <w:t>، والتنظير الذي نظر به</w:t>
      </w:r>
      <w:r w:rsidR="00372C26">
        <w:rPr>
          <w:rFonts w:cs="Simplified Arabic" w:hint="cs"/>
          <w:szCs w:val="28"/>
          <w:rtl/>
        </w:rPr>
        <w:t xml:space="preserve"> </w:t>
      </w:r>
      <w:r w:rsidRPr="00576ADE">
        <w:rPr>
          <w:rFonts w:cs="Simplified Arabic" w:hint="eastAsia"/>
          <w:szCs w:val="28"/>
          <w:rtl/>
        </w:rPr>
        <w:t>ليس</w:t>
      </w:r>
      <w:r w:rsidR="00372C26">
        <w:rPr>
          <w:rFonts w:cs="Simplified Arabic"/>
          <w:szCs w:val="28"/>
          <w:rtl/>
        </w:rPr>
        <w:t xml:space="preserve"> بمستقيم</w:t>
      </w:r>
      <w:r w:rsidR="00372C26">
        <w:rPr>
          <w:rFonts w:cs="Simplified Arabic" w:hint="cs"/>
          <w:szCs w:val="28"/>
          <w:rtl/>
        </w:rPr>
        <w:t>؛</w:t>
      </w:r>
      <w:r w:rsidRPr="00576ADE">
        <w:rPr>
          <w:rFonts w:cs="Simplified Arabic"/>
          <w:szCs w:val="28"/>
          <w:rtl/>
        </w:rPr>
        <w:t xml:space="preserve"> لأن مرجع ذلك من جهة سير الهلال، وإني أتعجب من خفاء ذلك عليه....</w:t>
      </w:r>
      <w:r w:rsidR="00372C26">
        <w:rPr>
          <w:rFonts w:cs="Simplified Arabic" w:hint="cs"/>
          <w:szCs w:val="28"/>
          <w:rtl/>
        </w:rPr>
        <w:t xml:space="preserve"> </w:t>
      </w:r>
      <w:r w:rsidRPr="00576ADE">
        <w:rPr>
          <w:rFonts w:cs="Simplified Arabic"/>
          <w:szCs w:val="28"/>
          <w:rtl/>
        </w:rPr>
        <w:t xml:space="preserve">قال البيهقي: حديث عمر أولى، هو كما قال، واستدل </w:t>
      </w:r>
      <w:r w:rsidR="00372C26">
        <w:rPr>
          <w:rFonts w:cs="Simplified Arabic" w:hint="cs"/>
          <w:szCs w:val="28"/>
          <w:rtl/>
        </w:rPr>
        <w:t>به</w:t>
      </w:r>
      <w:r w:rsidRPr="00576ADE">
        <w:rPr>
          <w:rFonts w:cs="Simplified Arabic"/>
          <w:szCs w:val="28"/>
          <w:rtl/>
        </w:rPr>
        <w:t>ذا الحديث على مزية</w:t>
      </w:r>
      <w:r w:rsidR="00372C26">
        <w:rPr>
          <w:rFonts w:cs="Simplified Arabic" w:hint="cs"/>
          <w:szCs w:val="28"/>
          <w:rtl/>
        </w:rPr>
        <w:t xml:space="preserve"> </w:t>
      </w:r>
      <w:r w:rsidRPr="00576ADE">
        <w:rPr>
          <w:rFonts w:cs="Simplified Arabic" w:hint="eastAsia"/>
          <w:szCs w:val="28"/>
          <w:rtl/>
        </w:rPr>
        <w:t>الوقوف</w:t>
      </w:r>
      <w:r w:rsidRPr="00576ADE">
        <w:rPr>
          <w:rFonts w:cs="Simplified Arabic"/>
          <w:szCs w:val="28"/>
          <w:rtl/>
        </w:rPr>
        <w:t xml:space="preserve"> بعرف</w:t>
      </w:r>
      <w:r w:rsidR="00372C26">
        <w:rPr>
          <w:rFonts w:cs="Simplified Arabic"/>
          <w:szCs w:val="28"/>
          <w:rtl/>
        </w:rPr>
        <w:t>ة يوم الجمعة على غيره من الأيام</w:t>
      </w:r>
      <w:r w:rsidR="00372C26">
        <w:rPr>
          <w:rFonts w:cs="Simplified Arabic" w:hint="cs"/>
          <w:szCs w:val="28"/>
          <w:rtl/>
        </w:rPr>
        <w:t>؛</w:t>
      </w:r>
      <w:r w:rsidRPr="00576ADE">
        <w:rPr>
          <w:rFonts w:cs="Simplified Arabic"/>
          <w:szCs w:val="28"/>
          <w:rtl/>
        </w:rPr>
        <w:t xml:space="preserve"> لأن الله تعالى إنما يختار لرسوله</w:t>
      </w:r>
      <w:r w:rsidR="00372C26">
        <w:rPr>
          <w:rFonts w:cs="Simplified Arabic" w:hint="cs"/>
          <w:szCs w:val="28"/>
          <w:rtl/>
        </w:rPr>
        <w:t xml:space="preserve"> صلى الله عليه وسلم</w:t>
      </w:r>
      <w:r w:rsidRPr="00576ADE">
        <w:rPr>
          <w:rFonts w:cs="Simplified Arabic"/>
          <w:szCs w:val="28"/>
          <w:rtl/>
        </w:rPr>
        <w:t xml:space="preserve"> الأفضل،</w:t>
      </w:r>
      <w:r w:rsidR="00372C26">
        <w:rPr>
          <w:rFonts w:cs="Simplified Arabic" w:hint="cs"/>
          <w:szCs w:val="28"/>
          <w:rtl/>
        </w:rPr>
        <w:t xml:space="preserve"> </w:t>
      </w:r>
      <w:r w:rsidRPr="00576ADE">
        <w:rPr>
          <w:rFonts w:cs="Simplified Arabic" w:hint="eastAsia"/>
          <w:szCs w:val="28"/>
          <w:rtl/>
        </w:rPr>
        <w:t>وأن</w:t>
      </w:r>
      <w:r w:rsidRPr="00576ADE">
        <w:rPr>
          <w:rFonts w:cs="Simplified Arabic"/>
          <w:szCs w:val="28"/>
          <w:rtl/>
        </w:rPr>
        <w:t xml:space="preserve"> الأعمال تشرف بشرف الأزمنة كالأمكنة، ويوم الجمعة أفضل أيام الأسبوع، وقد ثبت</w:t>
      </w:r>
      <w:r w:rsidR="00372C26">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صحيح مسلم عن أبي هريرة مرفوع</w:t>
      </w:r>
      <w:r w:rsidR="00372C26">
        <w:rPr>
          <w:rFonts w:cs="Simplified Arabic" w:hint="cs"/>
          <w:szCs w:val="28"/>
          <w:rtl/>
        </w:rPr>
        <w:t>ً</w:t>
      </w:r>
      <w:r w:rsidR="00372C26">
        <w:rPr>
          <w:rFonts w:cs="Simplified Arabic"/>
          <w:szCs w:val="28"/>
          <w:rtl/>
        </w:rPr>
        <w:t>ا</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خير</w:t>
      </w:r>
      <w:r w:rsidR="00372C26" w:rsidRPr="00175718">
        <w:rPr>
          <w:rFonts w:cs="Simplified Arabic"/>
          <w:bCs/>
          <w:color w:val="008000"/>
          <w:sz w:val="28"/>
          <w:szCs w:val="28"/>
          <w:rtl/>
        </w:rPr>
        <w:t xml:space="preserve"> يوم طلعت فيه الشمس يوم الجمعة</w:t>
      </w:r>
      <w:r w:rsidR="00372C26" w:rsidRPr="00175718">
        <w:rPr>
          <w:rFonts w:cs="Simplified Arabic" w:hint="cs"/>
          <w:bCs/>
          <w:color w:val="008000"/>
          <w:sz w:val="28"/>
          <w:szCs w:val="28"/>
          <w:rtl/>
        </w:rPr>
        <w:t>...</w:t>
      </w:r>
      <w:r w:rsidR="00372C26" w:rsidRPr="00175718">
        <w:rPr>
          <w:rFonts w:cs="Simplified Arabic" w:hint="eastAsia"/>
          <w:bCs/>
          <w:color w:val="008000"/>
          <w:sz w:val="28"/>
          <w:szCs w:val="28"/>
          <w:rtl/>
        </w:rPr>
        <w:t>»</w:t>
      </w:r>
      <w:r w:rsidRPr="00576ADE">
        <w:rPr>
          <w:rFonts w:cs="Simplified Arabic"/>
          <w:szCs w:val="28"/>
          <w:rtl/>
        </w:rPr>
        <w:t xml:space="preserve"> الحديث</w:t>
      </w:r>
      <w:r w:rsidR="00372C26">
        <w:rPr>
          <w:rFonts w:cs="Simplified Arabic" w:hint="cs"/>
          <w:szCs w:val="28"/>
          <w:rtl/>
        </w:rPr>
        <w:t>؛</w:t>
      </w:r>
      <w:r w:rsidRPr="00576ADE">
        <w:rPr>
          <w:rFonts w:cs="Simplified Arabic"/>
          <w:szCs w:val="28"/>
          <w:rtl/>
        </w:rPr>
        <w:t xml:space="preserve"> ولأن في يوم الجمعة الساعة المستجاب فيها الدعاء</w:t>
      </w:r>
      <w:r w:rsidR="00372C26">
        <w:rPr>
          <w:rFonts w:cs="Simplified Arabic" w:hint="cs"/>
          <w:szCs w:val="28"/>
          <w:rtl/>
        </w:rPr>
        <w:t>,</w:t>
      </w:r>
      <w:r w:rsidR="00372C26">
        <w:rPr>
          <w:rFonts w:cs="Simplified Arabic"/>
          <w:szCs w:val="28"/>
          <w:rtl/>
        </w:rPr>
        <w:t xml:space="preserve"> ولا سيما على قول من قال</w:t>
      </w:r>
      <w:r w:rsidR="00372C26">
        <w:rPr>
          <w:rFonts w:cs="Simplified Arabic" w:hint="cs"/>
          <w:szCs w:val="28"/>
          <w:rtl/>
        </w:rPr>
        <w:t>:</w:t>
      </w:r>
      <w:r w:rsidR="00372C26">
        <w:rPr>
          <w:rFonts w:cs="Simplified Arabic"/>
          <w:szCs w:val="28"/>
          <w:rtl/>
        </w:rPr>
        <w:t xml:space="preserve"> إ</w:t>
      </w:r>
      <w:r w:rsidR="00372C26">
        <w:rPr>
          <w:rFonts w:cs="Simplified Arabic" w:hint="cs"/>
          <w:szCs w:val="28"/>
          <w:rtl/>
        </w:rPr>
        <w:t>نه</w:t>
      </w:r>
      <w:r w:rsidRPr="00576ADE">
        <w:rPr>
          <w:rFonts w:cs="Simplified Arabic"/>
          <w:szCs w:val="28"/>
          <w:rtl/>
        </w:rPr>
        <w:t xml:space="preserve">ا بعد </w:t>
      </w:r>
      <w:r w:rsidR="00372C26">
        <w:rPr>
          <w:rFonts w:cs="Simplified Arabic"/>
          <w:szCs w:val="28"/>
          <w:rtl/>
        </w:rPr>
        <w:t>العصر</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198"/>
      </w:r>
      <w:r w:rsidR="00372C26">
        <w:rPr>
          <w:rFonts w:cs="Simplified Arabic"/>
          <w:szCs w:val="28"/>
          <w:vertAlign w:val="superscript"/>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00372C26">
        <w:rPr>
          <w:rFonts w:cs="Simplified Arabic"/>
          <w:szCs w:val="28"/>
          <w:rtl/>
        </w:rPr>
        <w:t xml:space="preserve"> فهم "هذا البربري</w:t>
      </w:r>
      <w:r w:rsidRPr="00576ADE">
        <w:rPr>
          <w:rFonts w:cs="Simplified Arabic"/>
          <w:szCs w:val="28"/>
          <w:rtl/>
        </w:rPr>
        <w:t>" حديث عمر رضي الله عنه رغم أنفه؟!</w:t>
      </w:r>
    </w:p>
    <w:p w:rsidR="00372C26" w:rsidRPr="00372C26" w:rsidRDefault="00576ADE" w:rsidP="00372C26">
      <w:pPr>
        <w:jc w:val="lowKashida"/>
        <w:rPr>
          <w:rFonts w:cs="Simplified Arabic"/>
          <w:bCs/>
          <w:color w:val="FF0000"/>
          <w:szCs w:val="28"/>
          <w:rtl/>
        </w:rPr>
      </w:pPr>
      <w:r w:rsidRPr="00372C26">
        <w:rPr>
          <w:rFonts w:cs="Simplified Arabic" w:hint="eastAsia"/>
          <w:bCs/>
          <w:color w:val="FF0000"/>
          <w:szCs w:val="28"/>
          <w:rtl/>
        </w:rPr>
        <w:t>والآن</w:t>
      </w:r>
      <w:r w:rsidRPr="00372C26">
        <w:rPr>
          <w:rFonts w:cs="Simplified Arabic"/>
          <w:bCs/>
          <w:color w:val="FF0000"/>
          <w:szCs w:val="28"/>
          <w:rtl/>
        </w:rPr>
        <w:t xml:space="preserve"> </w:t>
      </w:r>
      <w:r w:rsidR="00372C26" w:rsidRPr="00372C26">
        <w:rPr>
          <w:rFonts w:cs="Simplified Arabic"/>
          <w:bCs/>
          <w:color w:val="FF0000"/>
          <w:szCs w:val="28"/>
          <w:rtl/>
        </w:rPr>
        <w:t>إليك أيها القارئ الكريم منزلة "أعظم عيد عند القوم</w:t>
      </w:r>
      <w:r w:rsidR="00372C26" w:rsidRPr="00372C26">
        <w:rPr>
          <w:rFonts w:cs="Simplified Arabic" w:hint="cs"/>
          <w:bCs/>
          <w:color w:val="FF0000"/>
          <w:szCs w:val="28"/>
          <w:rtl/>
        </w:rPr>
        <w:t>:</w:t>
      </w:r>
    </w:p>
    <w:p w:rsidR="00576ADE" w:rsidRPr="00372C26" w:rsidRDefault="00576ADE" w:rsidP="00372C26">
      <w:pPr>
        <w:jc w:val="lowKashida"/>
        <w:rPr>
          <w:rFonts w:cs="Simplified Arabic"/>
          <w:bCs/>
          <w:color w:val="FF0000"/>
          <w:szCs w:val="28"/>
          <w:rtl/>
        </w:rPr>
      </w:pPr>
      <w:r w:rsidRPr="00372C26">
        <w:rPr>
          <w:rFonts w:cs="Simplified Arabic" w:hint="eastAsia"/>
          <w:bCs/>
          <w:color w:val="FF0000"/>
          <w:szCs w:val="28"/>
          <w:rtl/>
        </w:rPr>
        <w:t>في</w:t>
      </w:r>
      <w:r w:rsidR="00372C26" w:rsidRPr="00372C26">
        <w:rPr>
          <w:rFonts w:cs="Simplified Arabic"/>
          <w:bCs/>
          <w:color w:val="FF0000"/>
          <w:szCs w:val="28"/>
          <w:rtl/>
        </w:rPr>
        <w:t xml:space="preserve"> بيان منزلة "عيد الغدير</w:t>
      </w:r>
      <w:r w:rsidRPr="00372C26">
        <w:rPr>
          <w:rFonts w:cs="Simplified Arabic"/>
          <w:bCs/>
          <w:color w:val="FF0000"/>
          <w:szCs w:val="28"/>
          <w:rtl/>
        </w:rPr>
        <w:t>" عند الرافضة:</w:t>
      </w:r>
    </w:p>
    <w:p w:rsidR="00372C26" w:rsidRDefault="00576ADE" w:rsidP="00372C26">
      <w:pPr>
        <w:jc w:val="lowKashida"/>
        <w:rPr>
          <w:rFonts w:cs="Simplified Arabic"/>
          <w:szCs w:val="28"/>
          <w:rtl/>
        </w:rPr>
      </w:pPr>
      <w:r w:rsidRPr="00576ADE">
        <w:rPr>
          <w:rFonts w:cs="Simplified Arabic" w:hint="eastAsia"/>
          <w:szCs w:val="28"/>
          <w:rtl/>
        </w:rPr>
        <w:t>ولا</w:t>
      </w:r>
      <w:r w:rsidRPr="00576ADE">
        <w:rPr>
          <w:rFonts w:cs="Simplified Arabic"/>
          <w:szCs w:val="28"/>
          <w:rtl/>
        </w:rPr>
        <w:t xml:space="preserve"> أرى بأس</w:t>
      </w:r>
      <w:r w:rsidR="00372C26">
        <w:rPr>
          <w:rFonts w:cs="Simplified Arabic" w:hint="cs"/>
          <w:szCs w:val="28"/>
          <w:rtl/>
        </w:rPr>
        <w:t>ً</w:t>
      </w:r>
      <w:r w:rsidRPr="00576ADE">
        <w:rPr>
          <w:rFonts w:cs="Simplified Arabic"/>
          <w:szCs w:val="28"/>
          <w:rtl/>
        </w:rPr>
        <w:t>ا من ذكر منزلة وفضائل هذا العيد المزعوم</w:t>
      </w:r>
      <w:r w:rsidR="00372C26">
        <w:rPr>
          <w:rFonts w:cs="Simplified Arabic" w:hint="cs"/>
          <w:szCs w:val="28"/>
          <w:rtl/>
        </w:rPr>
        <w:t>:</w:t>
      </w:r>
      <w:r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szCs w:val="28"/>
          <w:rtl/>
        </w:rPr>
        <w:t>فقد نسبوا زور</w:t>
      </w:r>
      <w:r w:rsidR="00372C26">
        <w:rPr>
          <w:rFonts w:cs="Simplified Arabic" w:hint="cs"/>
          <w:szCs w:val="28"/>
          <w:rtl/>
        </w:rPr>
        <w:t>ً</w:t>
      </w:r>
      <w:r w:rsidRPr="00576ADE">
        <w:rPr>
          <w:rFonts w:cs="Simplified Arabic"/>
          <w:szCs w:val="28"/>
          <w:rtl/>
        </w:rPr>
        <w:t xml:space="preserve">ا و </w:t>
      </w:r>
      <w:r w:rsidR="00372C26">
        <w:rPr>
          <w:rFonts w:cs="Simplified Arabic" w:hint="cs"/>
          <w:szCs w:val="28"/>
          <w:rtl/>
        </w:rPr>
        <w:t>به</w:t>
      </w:r>
      <w:r w:rsidRPr="00576ADE">
        <w:rPr>
          <w:rFonts w:cs="Simplified Arabic"/>
          <w:szCs w:val="28"/>
          <w:rtl/>
        </w:rPr>
        <w:t>تان</w:t>
      </w:r>
      <w:r w:rsidR="00372C26">
        <w:rPr>
          <w:rFonts w:cs="Simplified Arabic" w:hint="cs"/>
          <w:szCs w:val="28"/>
          <w:rtl/>
        </w:rPr>
        <w:t>ً</w:t>
      </w:r>
      <w:r w:rsidRPr="00576ADE">
        <w:rPr>
          <w:rFonts w:cs="Simplified Arabic"/>
          <w:szCs w:val="28"/>
          <w:rtl/>
        </w:rPr>
        <w:t>ا أن رسول الله</w:t>
      </w:r>
      <w:r w:rsidR="00372C26">
        <w:rPr>
          <w:rFonts w:cs="Simplified Arabic" w:hint="cs"/>
          <w:szCs w:val="28"/>
          <w:rtl/>
        </w:rPr>
        <w:t xml:space="preserve"> صلى الله عليه وسلم </w:t>
      </w:r>
      <w:r w:rsidR="00372C26" w:rsidRPr="00576ADE">
        <w:rPr>
          <w:rFonts w:cs="Simplified Arabic"/>
          <w:szCs w:val="28"/>
          <w:rtl/>
        </w:rPr>
        <w:t xml:space="preserve">قال: </w:t>
      </w:r>
      <w:r w:rsidR="00372C26">
        <w:rPr>
          <w:rFonts w:cs="Simplified Arabic" w:hint="cs"/>
          <w:szCs w:val="28"/>
          <w:rtl/>
        </w:rPr>
        <w:t>"</w:t>
      </w:r>
      <w:r w:rsidR="00372C26" w:rsidRPr="00576ADE">
        <w:rPr>
          <w:rFonts w:cs="Simplified Arabic"/>
          <w:szCs w:val="28"/>
          <w:rtl/>
        </w:rPr>
        <w:t>يوم غدير خم أفضل أعياد أمتي</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199"/>
      </w:r>
      <w:r w:rsidR="00372C26">
        <w:rPr>
          <w:rFonts w:cs="Simplified Arabic"/>
          <w:szCs w:val="28"/>
          <w:vertAlign w:val="superscript"/>
          <w:rtl/>
        </w:rPr>
        <w:t>)</w:t>
      </w:r>
      <w:r w:rsidR="00372C26">
        <w:rPr>
          <w:rFonts w:cs="Simplified Arabic" w:hint="cs"/>
          <w:szCs w:val="28"/>
          <w:rtl/>
        </w:rPr>
        <w:t>.</w:t>
      </w:r>
      <w:r w:rsidR="00372C26"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hint="eastAsia"/>
          <w:szCs w:val="28"/>
          <w:rtl/>
        </w:rPr>
        <w:t>ورووا</w:t>
      </w:r>
      <w:r w:rsidRPr="00576ADE">
        <w:rPr>
          <w:rFonts w:cs="Simplified Arabic"/>
          <w:szCs w:val="28"/>
          <w:rtl/>
        </w:rPr>
        <w:t xml:space="preserve"> عن الصادق (ع)</w:t>
      </w:r>
      <w:r w:rsidR="00372C26">
        <w:rPr>
          <w:rFonts w:cs="Simplified Arabic" w:hint="cs"/>
          <w:szCs w:val="28"/>
          <w:rtl/>
        </w:rPr>
        <w:t>:</w:t>
      </w:r>
      <w:r w:rsidRPr="00576ADE">
        <w:rPr>
          <w:rFonts w:cs="Simplified Arabic"/>
          <w:szCs w:val="28"/>
          <w:rtl/>
        </w:rPr>
        <w:t xml:space="preserve"> أن فرات بن أحنف سأله: </w:t>
      </w:r>
      <w:r w:rsidR="00372C26">
        <w:rPr>
          <w:rFonts w:cs="Simplified Arabic" w:hint="cs"/>
          <w:szCs w:val="28"/>
          <w:rtl/>
        </w:rPr>
        <w:t>"</w:t>
      </w:r>
      <w:r w:rsidRPr="00576ADE">
        <w:rPr>
          <w:rFonts w:cs="Simplified Arabic"/>
          <w:szCs w:val="28"/>
          <w:rtl/>
        </w:rPr>
        <w:t>جعلت فداك للمسلمين عيد أفضل من</w:t>
      </w:r>
      <w:r w:rsidR="00372C26">
        <w:rPr>
          <w:rFonts w:cs="Simplified Arabic" w:hint="cs"/>
          <w:szCs w:val="28"/>
          <w:rtl/>
        </w:rPr>
        <w:t xml:space="preserve"> </w:t>
      </w:r>
      <w:r w:rsidRPr="00576ADE">
        <w:rPr>
          <w:rFonts w:cs="Simplified Arabic" w:hint="eastAsia"/>
          <w:szCs w:val="28"/>
          <w:rtl/>
        </w:rPr>
        <w:t>الفطر</w:t>
      </w:r>
      <w:r w:rsidRPr="00576ADE">
        <w:rPr>
          <w:rFonts w:cs="Simplified Arabic"/>
          <w:szCs w:val="28"/>
          <w:rtl/>
        </w:rPr>
        <w:t xml:space="preserve"> والأضحى ويوم الجمعة ويوم عرفة؟ فقال لي: نعم أفضلها وأعظمها وأشرفها عند الله</w:t>
      </w:r>
      <w:r w:rsidR="00372C26">
        <w:rPr>
          <w:rFonts w:cs="Simplified Arabic" w:hint="cs"/>
          <w:szCs w:val="28"/>
          <w:rtl/>
        </w:rPr>
        <w:t xml:space="preserve"> </w:t>
      </w:r>
      <w:r w:rsidRPr="00576ADE">
        <w:rPr>
          <w:rFonts w:cs="Simplified Arabic" w:hint="eastAsia"/>
          <w:szCs w:val="28"/>
          <w:rtl/>
        </w:rPr>
        <w:t>منزلة،</w:t>
      </w:r>
      <w:r w:rsidRPr="00576ADE">
        <w:rPr>
          <w:rFonts w:cs="Simplified Arabic"/>
          <w:szCs w:val="28"/>
          <w:rtl/>
        </w:rPr>
        <w:t xml:space="preserve"> وهو اليوم الذي أكمل الله فيه الدين، وأنزل على نبيه محمد</w:t>
      </w:r>
      <w:r w:rsidR="00372C26">
        <w:rPr>
          <w:rFonts w:cs="Simplified Arabic" w:hint="cs"/>
          <w:szCs w:val="28"/>
          <w:rtl/>
        </w:rPr>
        <w:t xml:space="preserve"> صلى الله عليه وسلم:</w:t>
      </w:r>
      <w:r w:rsidR="00372C26">
        <w:rPr>
          <w:rFonts w:cs="Simplified Arabic"/>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00372C26" w:rsidRPr="00372C26">
        <w:rPr>
          <w:rFonts w:ascii="Simplified Arabic" w:hAnsi="Simplified Arabic" w:cs="Simplified Arabic"/>
          <w:szCs w:val="28"/>
          <w:rtl/>
        </w:rPr>
        <w:t xml:space="preserve"> </w:t>
      </w:r>
      <w:r w:rsidR="00372C26" w:rsidRPr="00175718">
        <w:rPr>
          <w:rFonts w:cs="Simplified Arabic" w:hint="cs"/>
          <w:rtl/>
        </w:rPr>
        <w:t>[</w:t>
      </w:r>
      <w:r w:rsidR="00372C26" w:rsidRPr="00175718">
        <w:rPr>
          <w:rFonts w:cs="Simplified Arabic"/>
          <w:rtl/>
        </w:rPr>
        <w:t>المائدة</w:t>
      </w:r>
      <w:r w:rsidR="00372C26" w:rsidRPr="00175718">
        <w:rPr>
          <w:rFonts w:cs="Simplified Arabic" w:hint="cs"/>
          <w:rtl/>
        </w:rPr>
        <w:t>:3]</w:t>
      </w:r>
      <w:r w:rsidRPr="00576ADE">
        <w:rPr>
          <w:rFonts w:cs="Simplified Arabic"/>
          <w:szCs w:val="28"/>
          <w:rtl/>
        </w:rPr>
        <w:t xml:space="preserve"> قال: قلت: وأي يوم هو؟ فقال</w:t>
      </w:r>
      <w:r w:rsidR="00372C26">
        <w:rPr>
          <w:rFonts w:cs="Simplified Arabic" w:hint="cs"/>
          <w:szCs w:val="28"/>
          <w:rtl/>
        </w:rPr>
        <w:t xml:space="preserve"> </w:t>
      </w:r>
      <w:r w:rsidRPr="00576ADE">
        <w:rPr>
          <w:rFonts w:cs="Simplified Arabic" w:hint="eastAsia"/>
          <w:szCs w:val="28"/>
          <w:rtl/>
        </w:rPr>
        <w:t>لي</w:t>
      </w:r>
      <w:r w:rsidRPr="00576ADE">
        <w:rPr>
          <w:rFonts w:cs="Simplified Arabic"/>
          <w:szCs w:val="28"/>
          <w:rtl/>
        </w:rPr>
        <w:t>: إن أنبياء بني إسرائيل كانوا إذا أراد أحدهم أن يعقد الوصية والإمامة للوصي من بعده</w:t>
      </w:r>
      <w:r w:rsidR="00372C26">
        <w:rPr>
          <w:rFonts w:cs="Simplified Arabic" w:hint="cs"/>
          <w:szCs w:val="28"/>
          <w:rtl/>
        </w:rPr>
        <w:t xml:space="preserve"> </w:t>
      </w:r>
      <w:r w:rsidRPr="00576ADE">
        <w:rPr>
          <w:rFonts w:cs="Simplified Arabic"/>
          <w:szCs w:val="28"/>
          <w:rtl/>
        </w:rPr>
        <w:t xml:space="preserve">ففعل </w:t>
      </w:r>
      <w:r w:rsidRPr="00576ADE">
        <w:rPr>
          <w:rFonts w:cs="Simplified Arabic"/>
          <w:szCs w:val="28"/>
          <w:rtl/>
        </w:rPr>
        <w:lastRenderedPageBreak/>
        <w:t>ذلك جعلوا ذلك اليوم عيد</w:t>
      </w:r>
      <w:r w:rsidR="00372C26">
        <w:rPr>
          <w:rFonts w:cs="Simplified Arabic" w:hint="cs"/>
          <w:szCs w:val="28"/>
          <w:rtl/>
        </w:rPr>
        <w:t>ً</w:t>
      </w:r>
      <w:r w:rsidR="00372C26">
        <w:rPr>
          <w:rFonts w:cs="Simplified Arabic"/>
          <w:szCs w:val="28"/>
          <w:rtl/>
        </w:rPr>
        <w:t>ا، و</w:t>
      </w:r>
      <w:r w:rsidR="00372C26">
        <w:rPr>
          <w:rFonts w:cs="Simplified Arabic" w:hint="cs"/>
          <w:szCs w:val="28"/>
          <w:rtl/>
        </w:rPr>
        <w:t>إ</w:t>
      </w:r>
      <w:r w:rsidRPr="00576ADE">
        <w:rPr>
          <w:rFonts w:cs="Simplified Arabic"/>
          <w:szCs w:val="28"/>
          <w:rtl/>
        </w:rPr>
        <w:t>نه اليوم الذي نصب فيه رسول الله</w:t>
      </w:r>
      <w:r w:rsidR="00372C26">
        <w:rPr>
          <w:rFonts w:cs="Simplified Arabic" w:hint="cs"/>
          <w:szCs w:val="28"/>
          <w:rtl/>
        </w:rPr>
        <w:t xml:space="preserve"> صلى الله عليه وسلم </w:t>
      </w:r>
      <w:r w:rsidR="00372C26" w:rsidRPr="00576ADE">
        <w:rPr>
          <w:rFonts w:cs="Simplified Arabic" w:hint="eastAsia"/>
          <w:szCs w:val="28"/>
          <w:rtl/>
        </w:rPr>
        <w:t>علي</w:t>
      </w:r>
      <w:r w:rsidR="00372C26">
        <w:rPr>
          <w:rFonts w:cs="Simplified Arabic" w:hint="cs"/>
          <w:szCs w:val="28"/>
          <w:rtl/>
        </w:rPr>
        <w:t>ً</w:t>
      </w:r>
      <w:r w:rsidR="00372C26" w:rsidRPr="00576ADE">
        <w:rPr>
          <w:rFonts w:cs="Simplified Arabic" w:hint="eastAsia"/>
          <w:szCs w:val="28"/>
          <w:rtl/>
        </w:rPr>
        <w:t>ا</w:t>
      </w:r>
      <w:r w:rsidR="00372C26" w:rsidRPr="00576ADE">
        <w:rPr>
          <w:rFonts w:cs="Simplified Arabic"/>
          <w:szCs w:val="28"/>
          <w:rtl/>
        </w:rPr>
        <w:t xml:space="preserve"> للناس</w:t>
      </w:r>
      <w:r w:rsidR="00372C26">
        <w:rPr>
          <w:rFonts w:cs="Simplified Arabic" w:hint="cs"/>
          <w:szCs w:val="28"/>
          <w:rtl/>
        </w:rPr>
        <w:t xml:space="preserve"> </w:t>
      </w:r>
      <w:r w:rsidRPr="00576ADE">
        <w:rPr>
          <w:rFonts w:cs="Simplified Arabic" w:hint="eastAsia"/>
          <w:szCs w:val="28"/>
          <w:rtl/>
        </w:rPr>
        <w:t>علم</w:t>
      </w:r>
      <w:r w:rsidR="00372C26">
        <w:rPr>
          <w:rFonts w:cs="Simplified Arabic" w:hint="cs"/>
          <w:szCs w:val="28"/>
          <w:rtl/>
        </w:rPr>
        <w:t>ً</w:t>
      </w:r>
      <w:r w:rsidRPr="00576ADE">
        <w:rPr>
          <w:rFonts w:cs="Simplified Arabic" w:hint="eastAsia"/>
          <w:szCs w:val="28"/>
          <w:rtl/>
        </w:rPr>
        <w:t>ا،</w:t>
      </w:r>
      <w:r w:rsidR="00372C26">
        <w:rPr>
          <w:rFonts w:cs="Simplified Arabic"/>
          <w:szCs w:val="28"/>
          <w:rtl/>
        </w:rPr>
        <w:t xml:space="preserve"> و</w:t>
      </w:r>
      <w:r w:rsidR="00372C26">
        <w:rPr>
          <w:rFonts w:cs="Simplified Arabic" w:hint="cs"/>
          <w:szCs w:val="28"/>
          <w:rtl/>
        </w:rPr>
        <w:t>أ</w:t>
      </w:r>
      <w:r w:rsidR="00372C26">
        <w:rPr>
          <w:rFonts w:cs="Simplified Arabic"/>
          <w:szCs w:val="28"/>
          <w:rtl/>
        </w:rPr>
        <w:t xml:space="preserve">نزل فيه ما </w:t>
      </w:r>
      <w:r w:rsidR="00372C26">
        <w:rPr>
          <w:rFonts w:cs="Simplified Arabic" w:hint="cs"/>
          <w:szCs w:val="28"/>
          <w:rtl/>
        </w:rPr>
        <w:t>أ</w:t>
      </w:r>
      <w:r w:rsidR="00372C26">
        <w:rPr>
          <w:rFonts w:cs="Simplified Arabic"/>
          <w:szCs w:val="28"/>
          <w:rtl/>
        </w:rPr>
        <w:t>نزل -إلى أن قال</w:t>
      </w:r>
      <w:r w:rsidRPr="00576ADE">
        <w:rPr>
          <w:rFonts w:cs="Simplified Arabic"/>
          <w:szCs w:val="28"/>
          <w:rtl/>
        </w:rPr>
        <w:t>- هو يوم عبادة وصلاة وشكر لله وحمد له، وسرور لما من</w:t>
      </w:r>
      <w:r w:rsidR="00372C26">
        <w:rPr>
          <w:rFonts w:cs="Simplified Arabic" w:hint="cs"/>
          <w:szCs w:val="28"/>
          <w:rtl/>
        </w:rPr>
        <w:t>َّ</w:t>
      </w:r>
      <w:r w:rsidR="00372C26">
        <w:rPr>
          <w:rFonts w:cs="Simplified Arabic"/>
          <w:szCs w:val="28"/>
          <w:rtl/>
        </w:rPr>
        <w:t xml:space="preserve"> الله عليكم من ولايتنا، وأني </w:t>
      </w:r>
      <w:r w:rsidR="00372C26">
        <w:rPr>
          <w:rFonts w:cs="Simplified Arabic" w:hint="cs"/>
          <w:szCs w:val="28"/>
          <w:rtl/>
        </w:rPr>
        <w:t>أ</w:t>
      </w:r>
      <w:r w:rsidRPr="00576ADE">
        <w:rPr>
          <w:rFonts w:cs="Simplified Arabic"/>
          <w:szCs w:val="28"/>
          <w:rtl/>
        </w:rPr>
        <w:t>حب لكم أن تصوموا فيه</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0"/>
      </w:r>
      <w:r w:rsidR="00372C26">
        <w:rPr>
          <w:rFonts w:cs="Simplified Arabic"/>
          <w:szCs w:val="28"/>
          <w:vertAlign w:val="superscript"/>
          <w:rtl/>
        </w:rPr>
        <w:t>)</w:t>
      </w:r>
      <w:r w:rsidR="00372C2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علمت أن هناك عيد</w:t>
      </w:r>
      <w:r w:rsidR="00372C26">
        <w:rPr>
          <w:rFonts w:cs="Simplified Arabic" w:hint="cs"/>
          <w:szCs w:val="28"/>
          <w:rtl/>
        </w:rPr>
        <w:t>ًا</w:t>
      </w:r>
      <w:r w:rsidRPr="00576ADE">
        <w:rPr>
          <w:rFonts w:cs="Simplified Arabic"/>
          <w:szCs w:val="28"/>
          <w:rtl/>
        </w:rPr>
        <w:t xml:space="preserve"> أكبر من الفطر والأضحى، أم ما</w:t>
      </w:r>
      <w:r w:rsidR="00372C26">
        <w:rPr>
          <w:rFonts w:cs="Simplified Arabic" w:hint="cs"/>
          <w:szCs w:val="28"/>
          <w:rtl/>
        </w:rPr>
        <w:t xml:space="preserve"> </w:t>
      </w:r>
      <w:r w:rsidR="00372C26">
        <w:rPr>
          <w:rFonts w:cs="Simplified Arabic"/>
          <w:szCs w:val="28"/>
          <w:rtl/>
        </w:rPr>
        <w:t>ز</w:t>
      </w:r>
      <w:r w:rsidRPr="00576ADE">
        <w:rPr>
          <w:rFonts w:cs="Simplified Arabic"/>
          <w:szCs w:val="28"/>
          <w:rtl/>
        </w:rPr>
        <w:t>ل</w:t>
      </w:r>
      <w:r w:rsidR="00372C26">
        <w:rPr>
          <w:rFonts w:cs="Simplified Arabic" w:hint="cs"/>
          <w:szCs w:val="28"/>
          <w:rtl/>
        </w:rPr>
        <w:t>ت</w:t>
      </w:r>
      <w:r w:rsidRPr="00576ADE">
        <w:rPr>
          <w:rFonts w:cs="Simplified Arabic"/>
          <w:szCs w:val="28"/>
          <w:rtl/>
        </w:rPr>
        <w:t xml:space="preserve"> تمارس تقيتك؟!</w:t>
      </w:r>
    </w:p>
    <w:p w:rsidR="00576ADE" w:rsidRPr="00576ADE" w:rsidRDefault="00576ADE" w:rsidP="00372C26">
      <w:pPr>
        <w:jc w:val="lowKashida"/>
        <w:rPr>
          <w:rFonts w:cs="Simplified Arabic"/>
          <w:szCs w:val="28"/>
          <w:rtl/>
        </w:rPr>
      </w:pPr>
      <w:r w:rsidRPr="00576ADE">
        <w:rPr>
          <w:rFonts w:cs="Simplified Arabic" w:hint="eastAsia"/>
          <w:szCs w:val="28"/>
          <w:rtl/>
        </w:rPr>
        <w:t>والروايات</w:t>
      </w:r>
      <w:r w:rsidR="00372C26">
        <w:rPr>
          <w:rFonts w:cs="Simplified Arabic"/>
          <w:szCs w:val="28"/>
          <w:rtl/>
        </w:rPr>
        <w:t xml:space="preserve"> التي وضعها القوم في ذلك كثيرة </w:t>
      </w:r>
      <w:r w:rsidRPr="00576ADE">
        <w:rPr>
          <w:rFonts w:cs="Simplified Arabic"/>
          <w:szCs w:val="28"/>
          <w:rtl/>
        </w:rPr>
        <w:t>جد</w:t>
      </w:r>
      <w:r w:rsidR="00372C26">
        <w:rPr>
          <w:rFonts w:cs="Simplified Arabic" w:hint="cs"/>
          <w:szCs w:val="28"/>
          <w:rtl/>
        </w:rPr>
        <w:t>ً</w:t>
      </w:r>
      <w:r w:rsidRPr="00576ADE">
        <w:rPr>
          <w:rFonts w:cs="Simplified Arabic"/>
          <w:szCs w:val="28"/>
          <w:rtl/>
        </w:rPr>
        <w:t>ا</w:t>
      </w:r>
      <w:r w:rsidR="00372C26">
        <w:rPr>
          <w:rFonts w:cs="Simplified Arabic"/>
          <w:szCs w:val="28"/>
          <w:vertAlign w:val="superscript"/>
          <w:rtl/>
        </w:rPr>
        <w:t>(</w:t>
      </w:r>
      <w:r w:rsidR="00372C26">
        <w:rPr>
          <w:rStyle w:val="af0"/>
          <w:rFonts w:cs="Simplified Arabic"/>
          <w:szCs w:val="28"/>
          <w:rtl/>
        </w:rPr>
        <w:footnoteReference w:id="201"/>
      </w:r>
      <w:r w:rsidR="00372C26">
        <w:rPr>
          <w:rFonts w:cs="Simplified Arabic"/>
          <w:szCs w:val="28"/>
          <w:vertAlign w:val="superscript"/>
          <w:rtl/>
        </w:rPr>
        <w:t>)</w:t>
      </w:r>
      <w:r w:rsidRPr="00576ADE">
        <w:rPr>
          <w:rFonts w:cs="Simplified Arabic"/>
          <w:szCs w:val="28"/>
          <w:rtl/>
        </w:rPr>
        <w:t xml:space="preserve"> لا يمكن حصرها، ولكن أذكر بعضها على</w:t>
      </w:r>
      <w:r w:rsidR="00372C26">
        <w:rPr>
          <w:rFonts w:cs="Simplified Arabic" w:hint="cs"/>
          <w:szCs w:val="28"/>
          <w:rtl/>
        </w:rPr>
        <w:t xml:space="preserve"> </w:t>
      </w:r>
      <w:r w:rsidRPr="00576ADE">
        <w:rPr>
          <w:rFonts w:cs="Simplified Arabic" w:hint="eastAsia"/>
          <w:szCs w:val="28"/>
          <w:rtl/>
        </w:rPr>
        <w:t>سبيل</w:t>
      </w:r>
      <w:r w:rsidRPr="00576ADE">
        <w:rPr>
          <w:rFonts w:cs="Simplified Arabic"/>
          <w:szCs w:val="28"/>
          <w:rtl/>
        </w:rPr>
        <w:t xml:space="preserve"> المثال:</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الروايات الموضوعة</w:t>
      </w:r>
      <w:r w:rsidR="00372C26">
        <w:rPr>
          <w:rFonts w:cs="Simplified Arabic" w:hint="cs"/>
          <w:szCs w:val="28"/>
          <w:rtl/>
        </w:rPr>
        <w:t>:</w:t>
      </w:r>
      <w:r w:rsidRPr="00576ADE">
        <w:rPr>
          <w:rFonts w:cs="Simplified Arabic"/>
          <w:szCs w:val="28"/>
          <w:rtl/>
        </w:rPr>
        <w:t xml:space="preserve"> استحباب صومه</w:t>
      </w:r>
      <w:r w:rsidR="00372C26">
        <w:rPr>
          <w:rFonts w:cs="Simplified Arabic" w:hint="cs"/>
          <w:szCs w:val="28"/>
          <w:rtl/>
        </w:rPr>
        <w:t>,</w:t>
      </w:r>
      <w:r w:rsidRPr="00576ADE">
        <w:rPr>
          <w:rFonts w:cs="Simplified Arabic"/>
          <w:szCs w:val="28"/>
          <w:rtl/>
        </w:rPr>
        <w:t xml:space="preserve"> ما رو</w:t>
      </w:r>
      <w:r w:rsidR="00372C26">
        <w:rPr>
          <w:rFonts w:cs="Simplified Arabic"/>
          <w:szCs w:val="28"/>
          <w:rtl/>
        </w:rPr>
        <w:t xml:space="preserve">وه عن أبي عبد الله عليه السلام </w:t>
      </w:r>
      <w:r w:rsidR="00372C26">
        <w:rPr>
          <w:rFonts w:cs="Simplified Arabic" w:hint="cs"/>
          <w:szCs w:val="28"/>
          <w:rtl/>
        </w:rPr>
        <w:t>أ</w:t>
      </w:r>
      <w:r w:rsidRPr="00576ADE">
        <w:rPr>
          <w:rFonts w:cs="Simplified Arabic"/>
          <w:szCs w:val="28"/>
          <w:rtl/>
        </w:rPr>
        <w:t>نه قال</w:t>
      </w:r>
      <w:r w:rsidR="00372C26">
        <w:rPr>
          <w:rFonts w:cs="Simplified Arabic" w:hint="cs"/>
          <w:szCs w:val="28"/>
          <w:rtl/>
        </w:rPr>
        <w:t>:</w:t>
      </w:r>
      <w:r w:rsidR="00372C26">
        <w:rPr>
          <w:rFonts w:cs="Simplified Arabic"/>
          <w:szCs w:val="28"/>
          <w:rtl/>
        </w:rPr>
        <w:t xml:space="preserve"> </w:t>
      </w:r>
      <w:r w:rsidR="00372C26">
        <w:rPr>
          <w:rFonts w:cs="Simplified Arabic" w:hint="cs"/>
          <w:szCs w:val="28"/>
          <w:rtl/>
        </w:rPr>
        <w:t>"إ</w:t>
      </w:r>
      <w:r w:rsidRPr="00576ADE">
        <w:rPr>
          <w:rFonts w:cs="Simplified Arabic"/>
          <w:szCs w:val="28"/>
          <w:rtl/>
        </w:rPr>
        <w:t>ن</w:t>
      </w:r>
    </w:p>
    <w:p w:rsidR="00576ADE" w:rsidRPr="00576ADE" w:rsidRDefault="00576ADE" w:rsidP="00576ADE">
      <w:pPr>
        <w:jc w:val="lowKashida"/>
        <w:rPr>
          <w:rFonts w:cs="Simplified Arabic"/>
          <w:szCs w:val="28"/>
          <w:rtl/>
        </w:rPr>
      </w:pPr>
      <w:r w:rsidRPr="00576ADE">
        <w:rPr>
          <w:rFonts w:cs="Simplified Arabic" w:hint="eastAsia"/>
          <w:szCs w:val="28"/>
          <w:rtl/>
        </w:rPr>
        <w:t>صيامه</w:t>
      </w:r>
      <w:r w:rsidRPr="00576ADE">
        <w:rPr>
          <w:rFonts w:cs="Simplified Arabic"/>
          <w:szCs w:val="28"/>
          <w:rtl/>
        </w:rPr>
        <w:t xml:space="preserve"> يعدل صيام ستين شهر</w:t>
      </w:r>
      <w:r w:rsidR="00372C26">
        <w:rPr>
          <w:rFonts w:cs="Simplified Arabic" w:hint="cs"/>
          <w:szCs w:val="28"/>
          <w:rtl/>
        </w:rPr>
        <w:t>ً</w:t>
      </w:r>
      <w:r w:rsidRPr="00576ADE">
        <w:rPr>
          <w:rFonts w:cs="Simplified Arabic"/>
          <w:szCs w:val="28"/>
          <w:rtl/>
        </w:rPr>
        <w:t>ا!</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hint="eastAsia"/>
          <w:szCs w:val="28"/>
          <w:rtl/>
        </w:rPr>
        <w:t>وفي</w:t>
      </w:r>
      <w:r w:rsidR="00372C26">
        <w:rPr>
          <w:rFonts w:cs="Simplified Arabic"/>
          <w:szCs w:val="28"/>
          <w:rtl/>
        </w:rPr>
        <w:t xml:space="preserve"> لفظ</w:t>
      </w:r>
      <w:r w:rsidR="00372C26">
        <w:rPr>
          <w:rFonts w:cs="Simplified Arabic" w:hint="cs"/>
          <w:szCs w:val="28"/>
          <w:rtl/>
        </w:rPr>
        <w:t>:</w:t>
      </w:r>
      <w:r w:rsidRPr="00576ADE">
        <w:rPr>
          <w:rFonts w:cs="Simplified Arabic"/>
          <w:szCs w:val="28"/>
          <w:rtl/>
        </w:rPr>
        <w:t xml:space="preserve"> </w:t>
      </w:r>
      <w:r w:rsidR="00372C26">
        <w:rPr>
          <w:rFonts w:cs="Simplified Arabic" w:hint="cs"/>
          <w:szCs w:val="28"/>
          <w:rtl/>
        </w:rPr>
        <w:t>"</w:t>
      </w:r>
      <w:r w:rsidR="00372C26">
        <w:rPr>
          <w:rFonts w:cs="Simplified Arabic"/>
          <w:szCs w:val="28"/>
          <w:rtl/>
        </w:rPr>
        <w:t>كفارة ستين سنة</w:t>
      </w:r>
      <w:r w:rsidR="00372C26">
        <w:rPr>
          <w:rFonts w:cs="Simplified Arabic"/>
          <w:szCs w:val="28"/>
          <w:vertAlign w:val="superscript"/>
          <w:rtl/>
        </w:rPr>
        <w:t>(</w:t>
      </w:r>
      <w:r w:rsidR="00372C26">
        <w:rPr>
          <w:rStyle w:val="af0"/>
          <w:rFonts w:cs="Simplified Arabic"/>
          <w:szCs w:val="28"/>
          <w:rtl/>
        </w:rPr>
        <w:footnoteReference w:id="202"/>
      </w:r>
      <w:r w:rsidR="00372C26">
        <w:rPr>
          <w:rFonts w:cs="Simplified Arabic"/>
          <w:szCs w:val="28"/>
          <w:vertAlign w:val="superscript"/>
          <w:rtl/>
        </w:rPr>
        <w:t>)</w:t>
      </w:r>
      <w:r w:rsidR="00372C26">
        <w:rPr>
          <w:rFonts w:cs="Simplified Arabic"/>
          <w:szCs w:val="28"/>
          <w:rtl/>
        </w:rPr>
        <w:t>، بل وصيام عمر الدنيا</w:t>
      </w:r>
      <w:r w:rsidR="00372C26">
        <w:rPr>
          <w:rFonts w:cs="Simplified Arabic"/>
          <w:szCs w:val="28"/>
          <w:vertAlign w:val="superscript"/>
          <w:rtl/>
        </w:rPr>
        <w:t>(</w:t>
      </w:r>
      <w:r w:rsidR="00372C26">
        <w:rPr>
          <w:rStyle w:val="af0"/>
          <w:rFonts w:cs="Simplified Arabic"/>
          <w:szCs w:val="28"/>
          <w:rtl/>
        </w:rPr>
        <w:footnoteReference w:id="203"/>
      </w:r>
      <w:r w:rsidR="00372C26">
        <w:rPr>
          <w:rFonts w:cs="Simplified Arabic"/>
          <w:szCs w:val="28"/>
          <w:vertAlign w:val="superscript"/>
          <w:rtl/>
        </w:rPr>
        <w:t>)</w:t>
      </w:r>
      <w:r w:rsidRPr="00576ADE">
        <w:rPr>
          <w:rFonts w:cs="Simplified Arabic"/>
          <w:szCs w:val="28"/>
          <w:rtl/>
        </w:rPr>
        <w:t>، بل ويعدل عند الله في كل عام مائة حجة ومائة عمرة مبرورات متقبلات</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4"/>
      </w:r>
      <w:r w:rsidR="00372C26">
        <w:rPr>
          <w:rFonts w:cs="Simplified Arabic"/>
          <w:szCs w:val="28"/>
          <w:vertAlign w:val="superscript"/>
          <w:rtl/>
        </w:rPr>
        <w:t>)</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hint="eastAsia"/>
          <w:szCs w:val="28"/>
          <w:rtl/>
        </w:rPr>
        <w:t>ومن</w:t>
      </w:r>
      <w:r w:rsidRPr="00576ADE">
        <w:rPr>
          <w:rFonts w:cs="Simplified Arabic"/>
          <w:szCs w:val="28"/>
          <w:rtl/>
        </w:rPr>
        <w:t xml:space="preserve"> روايات</w:t>
      </w:r>
      <w:r w:rsidR="00372C26">
        <w:rPr>
          <w:rFonts w:cs="Simplified Arabic" w:hint="cs"/>
          <w:szCs w:val="28"/>
          <w:rtl/>
        </w:rPr>
        <w:t>:</w:t>
      </w:r>
      <w:r w:rsidRPr="00576ADE">
        <w:rPr>
          <w:rFonts w:cs="Simplified Arabic"/>
          <w:szCs w:val="28"/>
          <w:rtl/>
        </w:rPr>
        <w:t xml:space="preserve"> استحباب الصلاة في موضع الغدير ما نسبوه إلى </w:t>
      </w:r>
      <w:r w:rsidR="00372C26">
        <w:rPr>
          <w:rFonts w:cs="Simplified Arabic"/>
          <w:szCs w:val="28"/>
          <w:rtl/>
        </w:rPr>
        <w:t xml:space="preserve">أبي عبد الله عليه السلام </w:t>
      </w:r>
      <w:r w:rsidR="00372C26">
        <w:rPr>
          <w:rFonts w:cs="Simplified Arabic" w:hint="cs"/>
          <w:szCs w:val="28"/>
          <w:rtl/>
        </w:rPr>
        <w:t>أ</w:t>
      </w:r>
      <w:r w:rsidRPr="00576ADE">
        <w:rPr>
          <w:rFonts w:cs="Simplified Arabic"/>
          <w:szCs w:val="28"/>
          <w:rtl/>
        </w:rPr>
        <w:t>نه</w:t>
      </w:r>
      <w:r w:rsidR="00372C26">
        <w:rPr>
          <w:rFonts w:cs="Simplified Arabic" w:hint="cs"/>
          <w:szCs w:val="28"/>
          <w:rtl/>
        </w:rPr>
        <w:t xml:space="preserve"> </w:t>
      </w:r>
      <w:r w:rsidR="00372C26" w:rsidRPr="00576ADE">
        <w:rPr>
          <w:rFonts w:cs="Simplified Arabic"/>
          <w:szCs w:val="28"/>
          <w:rtl/>
        </w:rPr>
        <w:t>قال:</w:t>
      </w:r>
      <w:r w:rsidR="00372C26">
        <w:rPr>
          <w:rFonts w:cs="Simplified Arabic" w:hint="cs"/>
          <w:szCs w:val="28"/>
          <w:rtl/>
        </w:rPr>
        <w:t xml:space="preserve"> "</w:t>
      </w:r>
      <w:r w:rsidR="00372C26" w:rsidRPr="00576ADE">
        <w:rPr>
          <w:rFonts w:cs="Simplified Arabic"/>
          <w:szCs w:val="28"/>
          <w:rtl/>
        </w:rPr>
        <w:t>يستحب الصلاة في مسجد الغدير، لأن النبي</w:t>
      </w:r>
      <w:r w:rsidR="00372C26">
        <w:rPr>
          <w:rFonts w:cs="Simplified Arabic" w:hint="cs"/>
          <w:szCs w:val="28"/>
          <w:rtl/>
        </w:rPr>
        <w:t xml:space="preserve"> صلى الله عليه وسلم </w:t>
      </w:r>
      <w:r w:rsidRPr="00576ADE">
        <w:rPr>
          <w:rFonts w:cs="Simplified Arabic" w:hint="eastAsia"/>
          <w:szCs w:val="28"/>
          <w:rtl/>
        </w:rPr>
        <w:t>أقام</w:t>
      </w:r>
      <w:r w:rsidR="00372C26">
        <w:rPr>
          <w:rFonts w:cs="Simplified Arabic"/>
          <w:szCs w:val="28"/>
          <w:rtl/>
        </w:rPr>
        <w:t xml:space="preserve"> فيه أمير المؤمنين عليه السلام</w:t>
      </w:r>
      <w:r w:rsidRPr="00576ADE">
        <w:rPr>
          <w:rFonts w:cs="Simplified Arabic"/>
          <w:szCs w:val="28"/>
          <w:rtl/>
        </w:rPr>
        <w:t xml:space="preserve"> وهو موضع أظهر الله عز وجل فيه الحق</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5"/>
      </w:r>
      <w:r w:rsidR="00372C26">
        <w:rPr>
          <w:rFonts w:cs="Simplified Arabic"/>
          <w:szCs w:val="28"/>
          <w:vertAlign w:val="superscript"/>
          <w:rtl/>
        </w:rPr>
        <w:t>)</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hint="eastAsia"/>
          <w:szCs w:val="28"/>
          <w:rtl/>
        </w:rPr>
        <w:t>و</w:t>
      </w:r>
      <w:r w:rsidRPr="00576ADE">
        <w:rPr>
          <w:rFonts w:cs="Simplified Arabic"/>
          <w:szCs w:val="28"/>
          <w:rtl/>
        </w:rPr>
        <w:t>جعلوا صلاة ركعتين يوم الغدير تعدل عند الله مائة ألف حجة ومائة ألف عمرة، ومن فطر</w:t>
      </w:r>
      <w:r w:rsidR="00372C26">
        <w:rPr>
          <w:rFonts w:cs="Simplified Arabic" w:hint="cs"/>
          <w:szCs w:val="28"/>
          <w:rtl/>
        </w:rPr>
        <w:t xml:space="preserve"> </w:t>
      </w:r>
      <w:r w:rsidRPr="00576ADE">
        <w:rPr>
          <w:rFonts w:cs="Simplified Arabic" w:hint="eastAsia"/>
          <w:szCs w:val="28"/>
          <w:rtl/>
        </w:rPr>
        <w:t>فيه</w:t>
      </w:r>
      <w:r w:rsidRPr="00576ADE">
        <w:rPr>
          <w:rFonts w:cs="Simplified Arabic"/>
          <w:szCs w:val="28"/>
          <w:rtl/>
        </w:rPr>
        <w:t xml:space="preserve"> مؤمن</w:t>
      </w:r>
      <w:r w:rsidR="00372C26">
        <w:rPr>
          <w:rFonts w:cs="Simplified Arabic" w:hint="cs"/>
          <w:szCs w:val="28"/>
          <w:rtl/>
        </w:rPr>
        <w:t>ً</w:t>
      </w:r>
      <w:r w:rsidRPr="00576ADE">
        <w:rPr>
          <w:rFonts w:cs="Simplified Arabic"/>
          <w:szCs w:val="28"/>
          <w:rtl/>
        </w:rPr>
        <w:t xml:space="preserve">ا كان كمن أطعم </w:t>
      </w:r>
      <w:proofErr w:type="spellStart"/>
      <w:r w:rsidRPr="00576ADE">
        <w:rPr>
          <w:rFonts w:cs="Simplified Arabic"/>
          <w:szCs w:val="28"/>
          <w:rtl/>
        </w:rPr>
        <w:t>فئام</w:t>
      </w:r>
      <w:r w:rsidR="00372C26">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w:t>
      </w:r>
      <w:proofErr w:type="spellStart"/>
      <w:r w:rsidRPr="00576ADE">
        <w:rPr>
          <w:rFonts w:cs="Simplified Arabic"/>
          <w:szCs w:val="28"/>
          <w:rtl/>
        </w:rPr>
        <w:t>وفئام</w:t>
      </w:r>
      <w:r w:rsidR="00372C26">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w:t>
      </w:r>
      <w:proofErr w:type="spellStart"/>
      <w:r w:rsidRPr="00576ADE">
        <w:rPr>
          <w:rFonts w:cs="Simplified Arabic"/>
          <w:szCs w:val="28"/>
          <w:rtl/>
        </w:rPr>
        <w:t>وفئام</w:t>
      </w:r>
      <w:r w:rsidR="00372C26">
        <w:rPr>
          <w:rFonts w:cs="Simplified Arabic" w:hint="cs"/>
          <w:szCs w:val="28"/>
          <w:rtl/>
        </w:rPr>
        <w:t>ً</w:t>
      </w:r>
      <w:r w:rsidRPr="00576ADE">
        <w:rPr>
          <w:rFonts w:cs="Simplified Arabic"/>
          <w:szCs w:val="28"/>
          <w:rtl/>
        </w:rPr>
        <w:t>ا</w:t>
      </w:r>
      <w:proofErr w:type="spellEnd"/>
      <w:r w:rsidRPr="00576ADE">
        <w:rPr>
          <w:rFonts w:cs="Simplified Arabic"/>
          <w:szCs w:val="28"/>
          <w:rtl/>
        </w:rPr>
        <w:t>!!</w:t>
      </w:r>
      <w:r w:rsidR="00372C26">
        <w:rPr>
          <w:rFonts w:cs="Simplified Arabic" w:hint="cs"/>
          <w:szCs w:val="28"/>
          <w:rtl/>
        </w:rPr>
        <w:t xml:space="preserve"> </w:t>
      </w:r>
      <w:r w:rsidRPr="00576ADE">
        <w:rPr>
          <w:rFonts w:cs="Simplified Arabic" w:hint="eastAsia"/>
          <w:szCs w:val="28"/>
          <w:rtl/>
        </w:rPr>
        <w:t>فعن</w:t>
      </w:r>
      <w:r w:rsidRPr="00576ADE">
        <w:rPr>
          <w:rFonts w:cs="Simplified Arabic"/>
          <w:szCs w:val="28"/>
          <w:rtl/>
        </w:rPr>
        <w:t xml:space="preserve"> أبي عبد الله عليه السلام إلى عشرة، ثم قال:</w:t>
      </w:r>
      <w:r w:rsidR="00372C26">
        <w:rPr>
          <w:rFonts w:cs="Simplified Arabic" w:hint="cs"/>
          <w:szCs w:val="28"/>
          <w:rtl/>
        </w:rPr>
        <w:t>"</w:t>
      </w:r>
      <w:r w:rsidR="00372C26">
        <w:rPr>
          <w:rFonts w:cs="Simplified Arabic"/>
          <w:szCs w:val="28"/>
          <w:rtl/>
        </w:rPr>
        <w:t xml:space="preserve"> أتدر</w:t>
      </w:r>
      <w:r w:rsidR="00372C26">
        <w:rPr>
          <w:rFonts w:cs="Simplified Arabic" w:hint="cs"/>
          <w:szCs w:val="28"/>
          <w:rtl/>
        </w:rPr>
        <w:t>ي</w:t>
      </w:r>
      <w:r w:rsidRPr="00576ADE">
        <w:rPr>
          <w:rFonts w:cs="Simplified Arabic"/>
          <w:szCs w:val="28"/>
          <w:rtl/>
        </w:rPr>
        <w:t xml:space="preserve"> كم </w:t>
      </w:r>
      <w:proofErr w:type="spellStart"/>
      <w:r w:rsidRPr="00576ADE">
        <w:rPr>
          <w:rFonts w:cs="Simplified Arabic"/>
          <w:szCs w:val="28"/>
          <w:rtl/>
        </w:rPr>
        <w:t>الفئام</w:t>
      </w:r>
      <w:proofErr w:type="spellEnd"/>
      <w:r w:rsidRPr="00576ADE">
        <w:rPr>
          <w:rFonts w:cs="Simplified Arabic"/>
          <w:szCs w:val="28"/>
          <w:rtl/>
        </w:rPr>
        <w:t>؟ قال الراوي: لا، قال:</w:t>
      </w:r>
      <w:r w:rsidR="00372C26">
        <w:rPr>
          <w:rFonts w:cs="Simplified Arabic" w:hint="cs"/>
          <w:szCs w:val="28"/>
          <w:rtl/>
        </w:rPr>
        <w:t xml:space="preserve"> </w:t>
      </w:r>
      <w:r w:rsidRPr="00576ADE">
        <w:rPr>
          <w:rFonts w:cs="Simplified Arabic" w:hint="eastAsia"/>
          <w:szCs w:val="28"/>
          <w:rtl/>
        </w:rPr>
        <w:t>مائة</w:t>
      </w:r>
      <w:r w:rsidRPr="00576ADE">
        <w:rPr>
          <w:rFonts w:cs="Simplified Arabic"/>
          <w:szCs w:val="28"/>
          <w:rtl/>
        </w:rPr>
        <w:t xml:space="preserve"> ألف كل </w:t>
      </w:r>
      <w:proofErr w:type="spellStart"/>
      <w:r w:rsidRPr="00576ADE">
        <w:rPr>
          <w:rFonts w:cs="Simplified Arabic"/>
          <w:szCs w:val="28"/>
          <w:rtl/>
        </w:rPr>
        <w:t>فئام</w:t>
      </w:r>
      <w:proofErr w:type="spellEnd"/>
      <w:r w:rsidRPr="00576ADE">
        <w:rPr>
          <w:rFonts w:cs="Simplified Arabic"/>
          <w:szCs w:val="28"/>
          <w:rtl/>
        </w:rPr>
        <w:t>، كان له ثواب من أطعم بعددها من النبيين والصديقين والشهداء في حرم</w:t>
      </w:r>
      <w:r w:rsidR="00372C26">
        <w:rPr>
          <w:rFonts w:cs="Simplified Arabic" w:hint="cs"/>
          <w:szCs w:val="28"/>
          <w:rtl/>
        </w:rPr>
        <w:t xml:space="preserve"> </w:t>
      </w:r>
      <w:r w:rsidRPr="00576ADE">
        <w:rPr>
          <w:rFonts w:cs="Simplified Arabic" w:hint="eastAsia"/>
          <w:szCs w:val="28"/>
          <w:rtl/>
        </w:rPr>
        <w:t>الله</w:t>
      </w:r>
      <w:r w:rsidR="00372C26">
        <w:rPr>
          <w:rFonts w:cs="Simplified Arabic"/>
          <w:szCs w:val="28"/>
          <w:rtl/>
        </w:rPr>
        <w:t xml:space="preserve"> عز وجل وسقاهم في يوم ذي مس</w:t>
      </w:r>
      <w:r w:rsidRPr="00576ADE">
        <w:rPr>
          <w:rFonts w:cs="Simplified Arabic"/>
          <w:szCs w:val="28"/>
          <w:rtl/>
        </w:rPr>
        <w:t>غ</w:t>
      </w:r>
      <w:r w:rsidR="00372C26">
        <w:rPr>
          <w:rFonts w:cs="Simplified Arabic" w:hint="cs"/>
          <w:szCs w:val="28"/>
          <w:rtl/>
        </w:rPr>
        <w:t>ب</w:t>
      </w:r>
      <w:r w:rsidRPr="00576ADE">
        <w:rPr>
          <w:rFonts w:cs="Simplified Arabic"/>
          <w:szCs w:val="28"/>
          <w:rtl/>
        </w:rPr>
        <w:t xml:space="preserve">ة، والدرهم فيه بألف </w:t>
      </w:r>
      <w:r w:rsidRPr="00576ADE">
        <w:rPr>
          <w:rFonts w:cs="Simplified Arabic"/>
          <w:szCs w:val="28"/>
          <w:rtl/>
        </w:rPr>
        <w:lastRenderedPageBreak/>
        <w:t>ألف درهم، ثم قال: لعلك ترى أن الله عز وجل خلق يوم</w:t>
      </w:r>
      <w:r w:rsidR="00372C26">
        <w:rPr>
          <w:rFonts w:cs="Simplified Arabic" w:hint="cs"/>
          <w:szCs w:val="28"/>
          <w:rtl/>
        </w:rPr>
        <w:t>ً</w:t>
      </w:r>
      <w:r w:rsidRPr="00576ADE">
        <w:rPr>
          <w:rFonts w:cs="Simplified Arabic"/>
          <w:szCs w:val="28"/>
          <w:rtl/>
        </w:rPr>
        <w:t>ا أعظم حرمة منه، لا والله لا والله لا والله</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6"/>
      </w:r>
      <w:r w:rsidR="00372C26">
        <w:rPr>
          <w:rFonts w:cs="Simplified Arabic"/>
          <w:szCs w:val="28"/>
          <w:vertAlign w:val="superscript"/>
          <w:rtl/>
        </w:rPr>
        <w:t>)</w:t>
      </w:r>
      <w:r w:rsidR="00372C26">
        <w:rPr>
          <w:rFonts w:cs="Simplified Arabic" w:hint="cs"/>
          <w:szCs w:val="28"/>
          <w:rtl/>
        </w:rPr>
        <w:t>.</w:t>
      </w:r>
    </w:p>
    <w:p w:rsidR="00576ADE" w:rsidRPr="00372C26" w:rsidRDefault="00576ADE" w:rsidP="00576ADE">
      <w:pPr>
        <w:jc w:val="lowKashida"/>
        <w:rPr>
          <w:rFonts w:cs="Simplified Arabic"/>
          <w:bCs/>
          <w:color w:val="FF0000"/>
          <w:szCs w:val="28"/>
          <w:rtl/>
        </w:rPr>
      </w:pPr>
      <w:r w:rsidRPr="00372C26">
        <w:rPr>
          <w:rFonts w:cs="Simplified Arabic" w:hint="eastAsia"/>
          <w:bCs/>
          <w:color w:val="FF0000"/>
          <w:szCs w:val="28"/>
          <w:rtl/>
        </w:rPr>
        <w:t>ما</w:t>
      </w:r>
      <w:r w:rsidRPr="00372C26">
        <w:rPr>
          <w:rFonts w:cs="Simplified Arabic"/>
          <w:bCs/>
          <w:color w:val="FF0000"/>
          <w:szCs w:val="28"/>
          <w:rtl/>
        </w:rPr>
        <w:t xml:space="preserve"> هو غدير خم:</w:t>
      </w:r>
    </w:p>
    <w:p w:rsidR="00576ADE" w:rsidRPr="00576ADE" w:rsidRDefault="00576ADE" w:rsidP="00372C26">
      <w:pPr>
        <w:jc w:val="lowKashida"/>
        <w:rPr>
          <w:rFonts w:cs="Simplified Arabic"/>
          <w:szCs w:val="28"/>
          <w:rtl/>
        </w:rPr>
      </w:pPr>
      <w:r w:rsidRPr="00576ADE">
        <w:rPr>
          <w:rFonts w:cs="Simplified Arabic" w:hint="eastAsia"/>
          <w:szCs w:val="28"/>
          <w:rtl/>
        </w:rPr>
        <w:t>خم</w:t>
      </w:r>
      <w:r w:rsidRPr="00576ADE">
        <w:rPr>
          <w:rFonts w:cs="Simplified Arabic"/>
          <w:szCs w:val="28"/>
          <w:rtl/>
        </w:rPr>
        <w:t xml:space="preserve"> غدير يقع في وادي الأراك على عشرة فراسخ من المدينة وعلى أربعة أميال من الجحفة،</w:t>
      </w:r>
      <w:r w:rsidR="00372C26">
        <w:rPr>
          <w:rFonts w:cs="Simplified Arabic" w:hint="cs"/>
          <w:szCs w:val="28"/>
          <w:rtl/>
        </w:rPr>
        <w:t xml:space="preserve"> </w:t>
      </w:r>
      <w:r w:rsidR="00372C26" w:rsidRPr="00576ADE">
        <w:rPr>
          <w:rFonts w:cs="Simplified Arabic"/>
          <w:szCs w:val="28"/>
          <w:rtl/>
        </w:rPr>
        <w:t>ثبت أن رسول الله</w:t>
      </w:r>
      <w:r w:rsidR="00372C26">
        <w:rPr>
          <w:rFonts w:cs="Simplified Arabic" w:hint="cs"/>
          <w:szCs w:val="28"/>
          <w:rtl/>
        </w:rPr>
        <w:t xml:space="preserve"> صلى الله عليه وسلم </w:t>
      </w:r>
      <w:r w:rsidRPr="00576ADE">
        <w:rPr>
          <w:rFonts w:cs="Simplified Arabic" w:hint="eastAsia"/>
          <w:szCs w:val="28"/>
          <w:rtl/>
        </w:rPr>
        <w:t>قال</w:t>
      </w:r>
      <w:r w:rsidRPr="00576ADE">
        <w:rPr>
          <w:rFonts w:cs="Simplified Arabic"/>
          <w:szCs w:val="28"/>
          <w:rtl/>
        </w:rPr>
        <w:t xml:space="preserve"> في</w:t>
      </w:r>
      <w:r w:rsidR="00372C26">
        <w:rPr>
          <w:rFonts w:cs="Simplified Arabic"/>
          <w:szCs w:val="28"/>
          <w:rtl/>
        </w:rPr>
        <w:t xml:space="preserve">ها في حق الأمير رضي الله عنه: </w:t>
      </w:r>
      <w:r w:rsidR="00372C26" w:rsidRPr="00175718">
        <w:rPr>
          <w:rFonts w:cs="Simplified Arabic" w:hint="cs"/>
          <w:bCs/>
          <w:color w:val="008000"/>
          <w:sz w:val="28"/>
          <w:szCs w:val="28"/>
          <w:rtl/>
        </w:rPr>
        <w:t>«</w:t>
      </w:r>
      <w:r w:rsidRPr="00175718">
        <w:rPr>
          <w:rFonts w:cs="Simplified Arabic"/>
          <w:bCs/>
          <w:color w:val="008000"/>
          <w:sz w:val="28"/>
          <w:szCs w:val="28"/>
          <w:rtl/>
        </w:rPr>
        <w:t>من كنت مولاه،</w:t>
      </w:r>
      <w:r w:rsidR="00372C26" w:rsidRPr="00175718">
        <w:rPr>
          <w:rFonts w:cs="Simplified Arabic" w:hint="cs"/>
          <w:bCs/>
          <w:color w:val="008000"/>
          <w:sz w:val="28"/>
          <w:szCs w:val="28"/>
          <w:rtl/>
        </w:rPr>
        <w:t xml:space="preserve"> </w:t>
      </w:r>
      <w:r w:rsidRPr="00175718">
        <w:rPr>
          <w:rFonts w:cs="Simplified Arabic"/>
          <w:bCs/>
          <w:color w:val="008000"/>
          <w:sz w:val="28"/>
          <w:szCs w:val="28"/>
          <w:rtl/>
        </w:rPr>
        <w:t xml:space="preserve">فعلي </w:t>
      </w:r>
      <w:r w:rsidRPr="00175718">
        <w:rPr>
          <w:rFonts w:cs="Simplified Arabic" w:hint="eastAsia"/>
          <w:bCs/>
          <w:color w:val="008000"/>
          <w:sz w:val="28"/>
          <w:szCs w:val="28"/>
          <w:rtl/>
        </w:rPr>
        <w:t>مولاه،</w:t>
      </w:r>
      <w:r w:rsidRPr="00175718">
        <w:rPr>
          <w:rFonts w:cs="Simplified Arabic"/>
          <w:bCs/>
          <w:color w:val="008000"/>
          <w:sz w:val="28"/>
          <w:szCs w:val="28"/>
          <w:rtl/>
        </w:rPr>
        <w:t xml:space="preserve"> اللهم وال من والاه، وعاد من عاداه</w:t>
      </w:r>
      <w:r w:rsidR="00372C26" w:rsidRPr="00175718">
        <w:rPr>
          <w:rFonts w:cs="Simplified Arabic" w:hint="eastAsia"/>
          <w:bCs/>
          <w:color w:val="008000"/>
          <w:sz w:val="28"/>
          <w:szCs w:val="28"/>
          <w:rtl/>
        </w:rPr>
        <w:t>»</w:t>
      </w:r>
      <w:r w:rsidRPr="00576ADE">
        <w:rPr>
          <w:rFonts w:cs="Simplified Arabic"/>
          <w:szCs w:val="28"/>
          <w:rtl/>
        </w:rPr>
        <w:t>، وغيره من ألفاظ قريبة وردت من طرق يشد</w:t>
      </w:r>
      <w:r w:rsidR="00372C26">
        <w:rPr>
          <w:rFonts w:cs="Simplified Arabic" w:hint="cs"/>
          <w:szCs w:val="28"/>
          <w:rtl/>
        </w:rPr>
        <w:t xml:space="preserve"> </w:t>
      </w:r>
      <w:r w:rsidRPr="00576ADE">
        <w:rPr>
          <w:rFonts w:cs="Simplified Arabic" w:hint="eastAsia"/>
          <w:szCs w:val="28"/>
          <w:rtl/>
        </w:rPr>
        <w:t>بعضها</w:t>
      </w:r>
      <w:r w:rsidRPr="00576ADE">
        <w:rPr>
          <w:rFonts w:cs="Simplified Arabic"/>
          <w:szCs w:val="28"/>
          <w:rtl/>
        </w:rPr>
        <w:t xml:space="preserve"> بعض</w:t>
      </w:r>
      <w:r w:rsidR="00372C26">
        <w:rPr>
          <w:rFonts w:cs="Simplified Arabic" w:hint="cs"/>
          <w:szCs w:val="28"/>
          <w:rtl/>
        </w:rPr>
        <w:t>ً</w:t>
      </w:r>
      <w:r w:rsidRPr="00576ADE">
        <w:rPr>
          <w:rFonts w:cs="Simplified Arabic"/>
          <w:szCs w:val="28"/>
          <w:rtl/>
        </w:rPr>
        <w:t>ا، ولكن لا</w:t>
      </w:r>
      <w:r w:rsidR="00372C26">
        <w:rPr>
          <w:rFonts w:cs="Simplified Arabic" w:hint="cs"/>
          <w:szCs w:val="28"/>
          <w:rtl/>
        </w:rPr>
        <w:t xml:space="preserve"> </w:t>
      </w:r>
      <w:r w:rsidRPr="00576ADE">
        <w:rPr>
          <w:rFonts w:cs="Simplified Arabic"/>
          <w:szCs w:val="28"/>
          <w:rtl/>
        </w:rPr>
        <w:t>شك أن حديث</w:t>
      </w:r>
      <w:r w:rsidR="00372C26">
        <w:rPr>
          <w:rFonts w:cs="Simplified Arabic" w:hint="cs"/>
          <w:szCs w:val="28"/>
          <w:rtl/>
        </w:rPr>
        <w:t>ً</w:t>
      </w:r>
      <w:r w:rsidRPr="00576ADE">
        <w:rPr>
          <w:rFonts w:cs="Simplified Arabic"/>
          <w:szCs w:val="28"/>
          <w:rtl/>
        </w:rPr>
        <w:t>ا كهذا لا يستوجب كل ما أورده القوم فيه، والذي</w:t>
      </w:r>
      <w:r w:rsidR="00372C26">
        <w:rPr>
          <w:rFonts w:cs="Simplified Arabic" w:hint="cs"/>
          <w:szCs w:val="28"/>
          <w:rtl/>
        </w:rPr>
        <w:t xml:space="preserve"> </w:t>
      </w:r>
      <w:r w:rsidRPr="00576ADE">
        <w:rPr>
          <w:rFonts w:cs="Simplified Arabic" w:hint="eastAsia"/>
          <w:szCs w:val="28"/>
          <w:rtl/>
        </w:rPr>
        <w:t>ذكرنا</w:t>
      </w:r>
      <w:r w:rsidRPr="00576ADE">
        <w:rPr>
          <w:rFonts w:cs="Simplified Arabic"/>
          <w:szCs w:val="28"/>
          <w:rtl/>
        </w:rPr>
        <w:t xml:space="preserve"> بعض</w:t>
      </w:r>
      <w:r w:rsidR="00372C26">
        <w:rPr>
          <w:rFonts w:cs="Simplified Arabic" w:hint="cs"/>
          <w:szCs w:val="28"/>
          <w:rtl/>
        </w:rPr>
        <w:t>ً</w:t>
      </w:r>
      <w:r w:rsidRPr="00576ADE">
        <w:rPr>
          <w:rFonts w:cs="Simplified Arabic"/>
          <w:szCs w:val="28"/>
          <w:rtl/>
        </w:rPr>
        <w:t>ا منها آنف</w:t>
      </w:r>
      <w:r w:rsidR="00372C26">
        <w:rPr>
          <w:rFonts w:cs="Simplified Arabic" w:hint="cs"/>
          <w:szCs w:val="28"/>
          <w:rtl/>
        </w:rPr>
        <w:t>ً</w:t>
      </w:r>
      <w:r w:rsidR="00372C26">
        <w:rPr>
          <w:rFonts w:cs="Simplified Arabic"/>
          <w:szCs w:val="28"/>
          <w:rtl/>
        </w:rPr>
        <w:t>ا، ولا يستوجب وضع ا</w:t>
      </w:r>
      <w:r w:rsidR="00372C26">
        <w:rPr>
          <w:rFonts w:cs="Simplified Arabic" w:hint="cs"/>
          <w:szCs w:val="28"/>
          <w:rtl/>
        </w:rPr>
        <w:t>لمج</w:t>
      </w:r>
      <w:r w:rsidRPr="00576ADE">
        <w:rPr>
          <w:rFonts w:cs="Simplified Arabic"/>
          <w:szCs w:val="28"/>
          <w:rtl/>
        </w:rPr>
        <w:t>لدات الكبار فيه، كما فعل البعض حيث</w:t>
      </w:r>
      <w:r w:rsidR="00372C26">
        <w:rPr>
          <w:rFonts w:cs="Simplified Arabic" w:hint="cs"/>
          <w:szCs w:val="28"/>
          <w:rtl/>
        </w:rPr>
        <w:t xml:space="preserve"> </w:t>
      </w:r>
      <w:r w:rsidRPr="00576ADE">
        <w:rPr>
          <w:rFonts w:cs="Simplified Arabic" w:hint="eastAsia"/>
          <w:szCs w:val="28"/>
          <w:rtl/>
        </w:rPr>
        <w:t>أضاع</w:t>
      </w:r>
      <w:r w:rsidRPr="00576ADE">
        <w:rPr>
          <w:rFonts w:cs="Simplified Arabic"/>
          <w:szCs w:val="28"/>
          <w:rtl/>
        </w:rPr>
        <w:t xml:space="preserve"> جل عمره في تتبع مواطن الجرح فيما يظن وترك مواضع</w:t>
      </w:r>
      <w:r w:rsidR="00372C26">
        <w:rPr>
          <w:rFonts w:cs="Simplified Arabic" w:hint="cs"/>
          <w:szCs w:val="28"/>
          <w:rtl/>
        </w:rPr>
        <w:t xml:space="preserve"> </w:t>
      </w:r>
      <w:r w:rsidRPr="00576ADE">
        <w:rPr>
          <w:rFonts w:cs="Simplified Arabic"/>
          <w:szCs w:val="28"/>
          <w:rtl/>
        </w:rPr>
        <w:t>البرء، تمام</w:t>
      </w:r>
      <w:r w:rsidR="00372C26">
        <w:rPr>
          <w:rFonts w:cs="Simplified Arabic" w:hint="cs"/>
          <w:szCs w:val="28"/>
          <w:rtl/>
        </w:rPr>
        <w:t>ً</w:t>
      </w:r>
      <w:r w:rsidRPr="00576ADE">
        <w:rPr>
          <w:rFonts w:cs="Simplified Arabic"/>
          <w:szCs w:val="28"/>
          <w:rtl/>
        </w:rPr>
        <w:t>ا كما يفعل الذباب،</w:t>
      </w:r>
      <w:r w:rsidR="00372C26">
        <w:rPr>
          <w:rFonts w:cs="Simplified Arabic" w:hint="cs"/>
          <w:szCs w:val="28"/>
          <w:rtl/>
        </w:rPr>
        <w:t xml:space="preserve"> </w:t>
      </w:r>
      <w:r w:rsidRPr="00576ADE">
        <w:rPr>
          <w:rFonts w:cs="Simplified Arabic" w:hint="eastAsia"/>
          <w:szCs w:val="28"/>
          <w:rtl/>
        </w:rPr>
        <w:t>وحيث</w:t>
      </w:r>
      <w:r w:rsidR="00372C26">
        <w:rPr>
          <w:rFonts w:cs="Simplified Arabic"/>
          <w:szCs w:val="28"/>
          <w:rtl/>
        </w:rPr>
        <w:t xml:space="preserve"> </w:t>
      </w:r>
      <w:r w:rsidR="00372C26">
        <w:rPr>
          <w:rFonts w:cs="Simplified Arabic" w:hint="cs"/>
          <w:szCs w:val="28"/>
          <w:rtl/>
        </w:rPr>
        <w:t>إ</w:t>
      </w:r>
      <w:r w:rsidRPr="00576ADE">
        <w:rPr>
          <w:rFonts w:cs="Simplified Arabic"/>
          <w:szCs w:val="28"/>
          <w:rtl/>
        </w:rPr>
        <w:t>ن ديدن القوم وضع الأحا</w:t>
      </w:r>
      <w:r w:rsidR="00372C26">
        <w:rPr>
          <w:rFonts w:cs="Simplified Arabic"/>
          <w:szCs w:val="28"/>
          <w:rtl/>
        </w:rPr>
        <w:t xml:space="preserve">ديث لإثبات معتقدهم، فلا شك في </w:t>
      </w:r>
      <w:r w:rsidR="00372C26">
        <w:rPr>
          <w:rFonts w:cs="Simplified Arabic" w:hint="cs"/>
          <w:szCs w:val="28"/>
          <w:rtl/>
        </w:rPr>
        <w:t>أنه</w:t>
      </w:r>
      <w:r w:rsidRPr="00576ADE">
        <w:rPr>
          <w:rFonts w:cs="Simplified Arabic"/>
          <w:szCs w:val="28"/>
          <w:rtl/>
        </w:rPr>
        <w:t>م قد أطلقوا العنان</w:t>
      </w:r>
      <w:r w:rsidR="00372C26">
        <w:rPr>
          <w:rFonts w:cs="Simplified Arabic" w:hint="cs"/>
          <w:szCs w:val="28"/>
          <w:rtl/>
        </w:rPr>
        <w:t xml:space="preserve"> </w:t>
      </w:r>
      <w:r w:rsidRPr="00576ADE">
        <w:rPr>
          <w:rFonts w:cs="Simplified Arabic" w:hint="eastAsia"/>
          <w:szCs w:val="28"/>
          <w:rtl/>
        </w:rPr>
        <w:t>لتفكيرهم</w:t>
      </w:r>
      <w:r w:rsidR="00372C26">
        <w:rPr>
          <w:rFonts w:cs="Simplified Arabic"/>
          <w:szCs w:val="28"/>
          <w:rtl/>
        </w:rPr>
        <w:t xml:space="preserve"> في روايتنا هذه، خاص</w:t>
      </w:r>
      <w:r w:rsidR="00372C26">
        <w:rPr>
          <w:rFonts w:cs="Simplified Arabic" w:hint="cs"/>
          <w:szCs w:val="28"/>
          <w:rtl/>
        </w:rPr>
        <w:t>ة</w:t>
      </w:r>
      <w:r w:rsidRPr="00576ADE">
        <w:rPr>
          <w:rFonts w:cs="Simplified Arabic"/>
          <w:szCs w:val="28"/>
          <w:rtl/>
        </w:rPr>
        <w:t xml:space="preserve"> وأن لها أصل</w:t>
      </w:r>
      <w:r w:rsidR="00372C26">
        <w:rPr>
          <w:rFonts w:cs="Simplified Arabic" w:hint="cs"/>
          <w:szCs w:val="28"/>
          <w:rtl/>
        </w:rPr>
        <w:t>ً</w:t>
      </w:r>
      <w:r w:rsidRPr="00576ADE">
        <w:rPr>
          <w:rFonts w:cs="Simplified Arabic"/>
          <w:szCs w:val="28"/>
          <w:rtl/>
        </w:rPr>
        <w:t>ا، حيث نسجوا حولها الأساطير، فغدا باع</w:t>
      </w:r>
      <w:r w:rsidR="00372C26">
        <w:rPr>
          <w:rFonts w:cs="Simplified Arabic" w:hint="cs"/>
          <w:szCs w:val="28"/>
          <w:rtl/>
        </w:rPr>
        <w:t>ًا</w:t>
      </w:r>
      <w:r w:rsidRPr="00576ADE">
        <w:rPr>
          <w:rFonts w:cs="Simplified Arabic"/>
          <w:szCs w:val="28"/>
          <w:rtl/>
        </w:rPr>
        <w:t xml:space="preserve"> بعد</w:t>
      </w:r>
      <w:r w:rsidR="00372C26">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كان ذراع</w:t>
      </w:r>
      <w:r w:rsidR="00372C26">
        <w:rPr>
          <w:rFonts w:cs="Simplified Arabic" w:hint="cs"/>
          <w:szCs w:val="28"/>
          <w:rtl/>
        </w:rPr>
        <w:t>ًا</w:t>
      </w:r>
      <w:r w:rsidRPr="00576ADE">
        <w:rPr>
          <w:rFonts w:cs="Simplified Arabic"/>
          <w:szCs w:val="28"/>
          <w:rtl/>
        </w:rPr>
        <w:t>، ومن ذلك جعلهم نزول بعض الآيات فيها،</w:t>
      </w:r>
      <w:r w:rsidR="00372C26">
        <w:rPr>
          <w:rFonts w:cs="Simplified Arabic" w:hint="cs"/>
          <w:szCs w:val="28"/>
          <w:rtl/>
        </w:rPr>
        <w:t xml:space="preserve"> </w:t>
      </w:r>
      <w:r w:rsidRPr="00576ADE">
        <w:rPr>
          <w:rFonts w:cs="Simplified Arabic"/>
          <w:szCs w:val="28"/>
          <w:rtl/>
        </w:rPr>
        <w:t>كآية التبليغ، وآية إكمال الدين</w:t>
      </w:r>
      <w:r w:rsidR="00372C26">
        <w:rPr>
          <w:rFonts w:cs="Simplified Arabic" w:hint="cs"/>
          <w:szCs w:val="28"/>
          <w:rtl/>
        </w:rPr>
        <w:t xml:space="preserve"> </w:t>
      </w:r>
      <w:r w:rsidRPr="00576ADE">
        <w:rPr>
          <w:rFonts w:cs="Simplified Arabic" w:hint="eastAsia"/>
          <w:szCs w:val="28"/>
          <w:rtl/>
        </w:rPr>
        <w:t>وإتمام</w:t>
      </w:r>
      <w:r w:rsidR="00372C26">
        <w:rPr>
          <w:rFonts w:cs="Simplified Arabic"/>
          <w:szCs w:val="28"/>
          <w:rtl/>
        </w:rPr>
        <w:t xml:space="preserve"> النعمة</w:t>
      </w:r>
      <w:r w:rsidR="00372C26">
        <w:rPr>
          <w:rFonts w:cs="Simplified Arabic" w:hint="cs"/>
          <w:szCs w:val="28"/>
          <w:rtl/>
        </w:rPr>
        <w:t>..</w:t>
      </w:r>
      <w:r w:rsidRPr="00576ADE">
        <w:rPr>
          <w:rFonts w:cs="Simplified Arabic"/>
          <w:szCs w:val="28"/>
          <w:rtl/>
        </w:rPr>
        <w:t xml:space="preserve"> وغيره</w:t>
      </w:r>
      <w:r w:rsidR="00372C26">
        <w:rPr>
          <w:rFonts w:cs="Simplified Arabic" w:hint="cs"/>
          <w:szCs w:val="28"/>
          <w:rtl/>
        </w:rPr>
        <w:t>م</w:t>
      </w:r>
      <w:r w:rsidRPr="00576ADE">
        <w:rPr>
          <w:rFonts w:cs="Simplified Arabic"/>
          <w:szCs w:val="28"/>
          <w:rtl/>
        </w:rPr>
        <w:t>ا، كما سيأتي، وتفنن كل واحد منهم في جعل هذا الأصل الذي ذكرناه</w:t>
      </w:r>
      <w:r w:rsidR="00372C26">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الحديث بطريقته الخاصة، حتى جعلها البعض أقرب إلى الروايات القصصية منها إلى</w:t>
      </w:r>
      <w:r w:rsidR="00372C26">
        <w:rPr>
          <w:rFonts w:cs="Simplified Arabic" w:hint="cs"/>
          <w:szCs w:val="28"/>
          <w:rtl/>
        </w:rPr>
        <w:t xml:space="preserve"> </w:t>
      </w:r>
      <w:r w:rsidRPr="00576ADE">
        <w:rPr>
          <w:rFonts w:cs="Simplified Arabic" w:hint="eastAsia"/>
          <w:szCs w:val="28"/>
          <w:rtl/>
        </w:rPr>
        <w:t>الهدي</w:t>
      </w:r>
      <w:r w:rsidRPr="00576ADE">
        <w:rPr>
          <w:rFonts w:cs="Simplified Arabic"/>
          <w:szCs w:val="28"/>
          <w:rtl/>
        </w:rPr>
        <w:t xml:space="preserve"> النبوي، ولا نطيل في هذا</w:t>
      </w:r>
      <w:r w:rsidR="00372C26">
        <w:rPr>
          <w:rFonts w:cs="Simplified Arabic" w:hint="cs"/>
          <w:szCs w:val="28"/>
          <w:rtl/>
        </w:rPr>
        <w:t>,</w:t>
      </w:r>
      <w:r w:rsidRPr="00576ADE">
        <w:rPr>
          <w:rFonts w:cs="Simplified Arabic"/>
          <w:szCs w:val="28"/>
          <w:rtl/>
        </w:rPr>
        <w:t xml:space="preserve"> ولكن نشرع في بيان المطلوب، فقد ذكرنا أن ما ثبت عن</w:t>
      </w:r>
      <w:r w:rsidR="00372C26">
        <w:rPr>
          <w:rFonts w:cs="Simplified Arabic" w:hint="cs"/>
          <w:szCs w:val="28"/>
          <w:rtl/>
        </w:rPr>
        <w:t xml:space="preserve"> </w:t>
      </w:r>
      <w:r w:rsidRPr="00576ADE">
        <w:rPr>
          <w:rFonts w:cs="Simplified Arabic" w:hint="eastAsia"/>
          <w:szCs w:val="28"/>
          <w:rtl/>
        </w:rPr>
        <w:t>النبي</w:t>
      </w:r>
      <w:r w:rsidRPr="00576ADE">
        <w:rPr>
          <w:rFonts w:cs="Simplified Arabic"/>
          <w:szCs w:val="28"/>
          <w:rtl/>
        </w:rPr>
        <w:t xml:space="preserve"> صلى الله عليه </w:t>
      </w:r>
      <w:proofErr w:type="spellStart"/>
      <w:r w:rsidRPr="00576ADE">
        <w:rPr>
          <w:rFonts w:cs="Simplified Arabic"/>
          <w:szCs w:val="28"/>
          <w:rtl/>
        </w:rPr>
        <w:t>وآله</w:t>
      </w:r>
      <w:proofErr w:type="spellEnd"/>
      <w:r w:rsidRPr="00576ADE">
        <w:rPr>
          <w:rFonts w:cs="Simplified Arabic"/>
          <w:szCs w:val="28"/>
          <w:rtl/>
        </w:rPr>
        <w:t xml:space="preserve"> وسلم في حديث الغدير قوله الذي ذكرناه أو قريب</w:t>
      </w:r>
      <w:r w:rsidR="00372C26">
        <w:rPr>
          <w:rFonts w:cs="Simplified Arabic" w:hint="cs"/>
          <w:szCs w:val="28"/>
          <w:rtl/>
        </w:rPr>
        <w:t>ً</w:t>
      </w:r>
      <w:r w:rsidRPr="00576ADE">
        <w:rPr>
          <w:rFonts w:cs="Simplified Arabic"/>
          <w:szCs w:val="28"/>
          <w:rtl/>
        </w:rPr>
        <w:t>ا منه.</w:t>
      </w:r>
    </w:p>
    <w:p w:rsidR="00576ADE" w:rsidRPr="00576ADE" w:rsidRDefault="00576ADE" w:rsidP="00372C26">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القوم فقد ملئوا كتبهم من أن الله عز وجل قد حذر نبيه</w:t>
      </w:r>
      <w:r w:rsidR="00372C26">
        <w:rPr>
          <w:rFonts w:cs="Simplified Arabic" w:hint="cs"/>
          <w:szCs w:val="28"/>
          <w:rtl/>
        </w:rPr>
        <w:t xml:space="preserve"> </w:t>
      </w:r>
      <w:r w:rsidR="00372C26" w:rsidRPr="00576ADE">
        <w:rPr>
          <w:rFonts w:cs="Simplified Arabic"/>
          <w:szCs w:val="28"/>
          <w:rtl/>
        </w:rPr>
        <w:t xml:space="preserve">صلى الله عليه </w:t>
      </w:r>
      <w:proofErr w:type="spellStart"/>
      <w:r w:rsidR="00372C26" w:rsidRPr="00576ADE">
        <w:rPr>
          <w:rFonts w:cs="Simplified Arabic"/>
          <w:szCs w:val="28"/>
          <w:rtl/>
        </w:rPr>
        <w:t>وآله</w:t>
      </w:r>
      <w:proofErr w:type="spellEnd"/>
      <w:r w:rsidR="00372C26" w:rsidRPr="00576ADE">
        <w:rPr>
          <w:rFonts w:cs="Simplified Arabic"/>
          <w:szCs w:val="28"/>
          <w:rtl/>
        </w:rPr>
        <w:t xml:space="preserve"> وسلم</w:t>
      </w:r>
      <w:r w:rsidRPr="00576ADE">
        <w:rPr>
          <w:rFonts w:cs="Simplified Arabic"/>
          <w:szCs w:val="28"/>
          <w:rtl/>
        </w:rPr>
        <w:t xml:space="preserve"> من كتمان أمر الوصية المزعومة</w:t>
      </w:r>
      <w:r w:rsidR="00372C26">
        <w:rPr>
          <w:rFonts w:cs="Simplified Arabic" w:hint="cs"/>
          <w:szCs w:val="28"/>
          <w:rtl/>
        </w:rPr>
        <w:t xml:space="preserve"> </w:t>
      </w:r>
      <w:r w:rsidRPr="00576ADE">
        <w:rPr>
          <w:rFonts w:cs="Simplified Arabic" w:hint="eastAsia"/>
          <w:szCs w:val="28"/>
          <w:rtl/>
        </w:rPr>
        <w:t>حتى</w:t>
      </w:r>
      <w:r w:rsidRPr="00576ADE">
        <w:rPr>
          <w:rFonts w:cs="Simplified Arabic"/>
          <w:szCs w:val="28"/>
          <w:rtl/>
        </w:rPr>
        <w:t xml:space="preserve"> أنزل في ذلك قوله تعالى</w:t>
      </w:r>
      <w:r w:rsidR="00372C26">
        <w:rPr>
          <w:rFonts w:cs="Simplified Arabic" w:hint="cs"/>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يَا أَيُّهَا الرَّسُولُ بَلِّغْ مَا أُنزِلَ إِلَيْكَ مِن رَّبِّكَ وَإِن لَّمْ تَفْعَلْ فَمَا بَلَّغْتَ رِسَالَتَهُ وَاللّهُ يَعْصِمُكَ مِنَ النَّاسِ إِنَّ اللّهَ لاَ يَهْدِي الْقَوْمَ الْكَافِرِينَ</w:t>
      </w:r>
      <w:r w:rsidR="00175718" w:rsidRPr="00175718">
        <w:rPr>
          <w:rFonts w:cs="Simplified Arabic"/>
          <w:bCs/>
          <w:color w:val="0000FF"/>
          <w:sz w:val="28"/>
          <w:szCs w:val="28"/>
          <w:rtl/>
        </w:rPr>
        <w:t>﴾</w:t>
      </w:r>
      <w:r w:rsidRPr="00576ADE">
        <w:rPr>
          <w:rFonts w:cs="Simplified Arabic"/>
          <w:szCs w:val="28"/>
          <w:rtl/>
        </w:rPr>
        <w:t xml:space="preserve"> </w:t>
      </w:r>
      <w:r w:rsidR="00372C26" w:rsidRPr="00175718">
        <w:rPr>
          <w:rFonts w:cs="Simplified Arabic" w:hint="cs"/>
          <w:rtl/>
        </w:rPr>
        <w:t>[</w:t>
      </w:r>
      <w:r w:rsidRPr="00175718">
        <w:rPr>
          <w:rFonts w:cs="Simplified Arabic"/>
          <w:rtl/>
        </w:rPr>
        <w:t>المائدة</w:t>
      </w:r>
      <w:r w:rsidR="00372C26" w:rsidRPr="00175718">
        <w:rPr>
          <w:rFonts w:cs="Simplified Arabic" w:hint="cs"/>
          <w:rtl/>
        </w:rPr>
        <w:t>:</w:t>
      </w:r>
      <w:r w:rsidRPr="00175718">
        <w:rPr>
          <w:rFonts w:cs="Simplified Arabic"/>
          <w:rtl/>
        </w:rPr>
        <w:t>٦٧</w:t>
      </w:r>
      <w:r w:rsidR="00372C26" w:rsidRPr="00175718">
        <w:rPr>
          <w:rFonts w:cs="Simplified Arabic" w:hint="cs"/>
          <w:rtl/>
        </w:rPr>
        <w:t>]</w:t>
      </w:r>
      <w:r w:rsidR="00372C26">
        <w:rPr>
          <w:rFonts w:cs="Simplified Arabic" w:hint="cs"/>
          <w:szCs w:val="28"/>
          <w:rtl/>
        </w:rPr>
        <w:t xml:space="preserve">, </w:t>
      </w:r>
      <w:r w:rsidRPr="00576ADE">
        <w:rPr>
          <w:rFonts w:cs="Simplified Arabic" w:hint="eastAsia"/>
          <w:szCs w:val="28"/>
          <w:rtl/>
        </w:rPr>
        <w:t>ف</w:t>
      </w:r>
      <w:r w:rsidRPr="00576ADE">
        <w:rPr>
          <w:rFonts w:cs="Simplified Arabic"/>
          <w:szCs w:val="28"/>
          <w:rtl/>
        </w:rPr>
        <w:t>قام خطيب</w:t>
      </w:r>
      <w:r w:rsidR="00372C26">
        <w:rPr>
          <w:rFonts w:cs="Simplified Arabic" w:hint="cs"/>
          <w:szCs w:val="28"/>
          <w:rtl/>
        </w:rPr>
        <w:t>ً</w:t>
      </w:r>
      <w:r w:rsidRPr="00576ADE">
        <w:rPr>
          <w:rFonts w:cs="Simplified Arabic"/>
          <w:szCs w:val="28"/>
          <w:rtl/>
        </w:rPr>
        <w:t xml:space="preserve">ا في الناس في غدير خم وكان ذلك يوم الثامن عشر من ذي الحجة وقال: </w:t>
      </w:r>
      <w:r w:rsidR="00372C26">
        <w:rPr>
          <w:rFonts w:cs="Simplified Arabic" w:hint="cs"/>
          <w:szCs w:val="28"/>
          <w:rtl/>
        </w:rPr>
        <w:t>"</w:t>
      </w:r>
      <w:r w:rsidRPr="00576ADE">
        <w:rPr>
          <w:rFonts w:cs="Simplified Arabic"/>
          <w:szCs w:val="28"/>
          <w:rtl/>
        </w:rPr>
        <w:t>من</w:t>
      </w:r>
      <w:r w:rsidR="00372C26">
        <w:rPr>
          <w:rFonts w:cs="Simplified Arabic" w:hint="cs"/>
          <w:szCs w:val="28"/>
          <w:rtl/>
        </w:rPr>
        <w:t xml:space="preserve"> </w:t>
      </w:r>
      <w:r w:rsidRPr="00576ADE">
        <w:rPr>
          <w:rFonts w:cs="Simplified Arabic" w:hint="eastAsia"/>
          <w:szCs w:val="28"/>
          <w:rtl/>
        </w:rPr>
        <w:t>كنت</w:t>
      </w:r>
      <w:r w:rsidRPr="00576ADE">
        <w:rPr>
          <w:rFonts w:cs="Simplified Arabic"/>
          <w:szCs w:val="28"/>
          <w:rtl/>
        </w:rPr>
        <w:t xml:space="preserve"> مولاه، فعلي مولاه، اللهم وال من والاه، وعاد من عاداه، وانصر من نصره، واخذل</w:t>
      </w:r>
      <w:r w:rsidR="00372C26">
        <w:rPr>
          <w:rFonts w:cs="Simplified Arabic" w:hint="cs"/>
          <w:szCs w:val="28"/>
          <w:rtl/>
        </w:rPr>
        <w:t xml:space="preserve"> </w:t>
      </w:r>
      <w:r w:rsidRPr="00576ADE">
        <w:rPr>
          <w:rFonts w:cs="Simplified Arabic" w:hint="eastAsia"/>
          <w:szCs w:val="28"/>
          <w:rtl/>
        </w:rPr>
        <w:t>من</w:t>
      </w:r>
      <w:r w:rsidR="00372C26">
        <w:rPr>
          <w:rFonts w:cs="Simplified Arabic"/>
          <w:szCs w:val="28"/>
          <w:rtl/>
        </w:rPr>
        <w:t xml:space="preserve"> خذله، ف</w:t>
      </w:r>
      <w:r w:rsidR="00372C26">
        <w:rPr>
          <w:rFonts w:cs="Simplified Arabic" w:hint="cs"/>
          <w:szCs w:val="28"/>
          <w:rtl/>
        </w:rPr>
        <w:t>أ</w:t>
      </w:r>
      <w:r w:rsidRPr="00576ADE">
        <w:rPr>
          <w:rFonts w:cs="Simplified Arabic"/>
          <w:szCs w:val="28"/>
          <w:rtl/>
        </w:rPr>
        <w:t>نزل الله عز وجل</w:t>
      </w:r>
      <w:r w:rsidR="00372C26">
        <w:rPr>
          <w:rFonts w:cs="Simplified Arabic" w:hint="cs"/>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Pr="00576ADE">
        <w:rPr>
          <w:rFonts w:cs="Simplified Arabic"/>
          <w:szCs w:val="28"/>
          <w:rtl/>
        </w:rPr>
        <w:t xml:space="preserve"> </w:t>
      </w:r>
      <w:r w:rsidR="00372C26" w:rsidRPr="00175718">
        <w:rPr>
          <w:rFonts w:cs="Simplified Arabic" w:hint="cs"/>
          <w:rtl/>
        </w:rPr>
        <w:t>[</w:t>
      </w:r>
      <w:r w:rsidR="00372C26" w:rsidRPr="00175718">
        <w:rPr>
          <w:rFonts w:cs="Simplified Arabic"/>
          <w:rtl/>
        </w:rPr>
        <w:t>المائدة</w:t>
      </w:r>
      <w:r w:rsidR="00372C26" w:rsidRPr="00175718">
        <w:rPr>
          <w:rFonts w:cs="Simplified Arabic" w:hint="cs"/>
          <w:rtl/>
        </w:rPr>
        <w:t>:</w:t>
      </w:r>
      <w:r w:rsidRPr="00175718">
        <w:rPr>
          <w:rFonts w:cs="Simplified Arabic"/>
          <w:rtl/>
        </w:rPr>
        <w:t>٣</w:t>
      </w:r>
      <w:r w:rsidR="00372C26" w:rsidRPr="00175718">
        <w:rPr>
          <w:rFonts w:cs="Simplified Arabic" w:hint="cs"/>
          <w:rtl/>
        </w:rPr>
        <w:t>]</w:t>
      </w:r>
      <w:r w:rsidR="00372C2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فهذا</w:t>
      </w:r>
      <w:r w:rsidRPr="00576ADE">
        <w:rPr>
          <w:rFonts w:cs="Simplified Arabic"/>
          <w:szCs w:val="28"/>
          <w:rtl/>
        </w:rPr>
        <w:t xml:space="preserve"> موجز للقصة، وكما ذكرنا </w:t>
      </w:r>
      <w:r w:rsidR="00372C26">
        <w:rPr>
          <w:rFonts w:cs="Simplified Arabic"/>
          <w:szCs w:val="28"/>
          <w:rtl/>
        </w:rPr>
        <w:t xml:space="preserve">أنه لم يصح من قصتنا هذه إلا ما </w:t>
      </w:r>
      <w:r w:rsidR="00372C26">
        <w:rPr>
          <w:rFonts w:cs="Simplified Arabic" w:hint="cs"/>
          <w:szCs w:val="28"/>
          <w:rtl/>
        </w:rPr>
        <w:t>أ</w:t>
      </w:r>
      <w:r w:rsidR="00372C26">
        <w:rPr>
          <w:rFonts w:cs="Simplified Arabic"/>
          <w:szCs w:val="28"/>
          <w:rtl/>
        </w:rPr>
        <w:t>ثبتناه.</w:t>
      </w:r>
    </w:p>
    <w:p w:rsidR="00372C26" w:rsidRDefault="00372C26" w:rsidP="00372C26">
      <w:pPr>
        <w:jc w:val="lowKashida"/>
        <w:rPr>
          <w:rFonts w:cs="Simplified Arabic"/>
          <w:szCs w:val="28"/>
          <w:rtl/>
        </w:rPr>
      </w:pPr>
      <w:r w:rsidRPr="00576ADE">
        <w:rPr>
          <w:rFonts w:cs="Simplified Arabic"/>
          <w:szCs w:val="28"/>
          <w:rtl/>
        </w:rPr>
        <w:t>أما الشطر الثاني من الحديث وهو قوله</w:t>
      </w:r>
      <w:r>
        <w:rPr>
          <w:rFonts w:cs="Simplified Arabic" w:hint="cs"/>
          <w:szCs w:val="28"/>
          <w:rtl/>
        </w:rPr>
        <w:t xml:space="preserve"> صلى الله عليه وسلم</w:t>
      </w:r>
      <w:r>
        <w:rPr>
          <w:rFonts w:cs="Simplified Arabic"/>
          <w:szCs w:val="28"/>
          <w:rtl/>
        </w:rPr>
        <w:t>: "</w:t>
      </w:r>
      <w:r w:rsidR="00576ADE" w:rsidRPr="00576ADE">
        <w:rPr>
          <w:rFonts w:cs="Simplified Arabic"/>
          <w:szCs w:val="28"/>
          <w:rtl/>
        </w:rPr>
        <w:t>وانصر من نصره</w:t>
      </w:r>
      <w:r>
        <w:rPr>
          <w:rFonts w:cs="Simplified Arabic" w:hint="cs"/>
          <w:szCs w:val="28"/>
          <w:rtl/>
        </w:rPr>
        <w:t>,</w:t>
      </w:r>
      <w:r w:rsidR="00576ADE" w:rsidRPr="00576ADE">
        <w:rPr>
          <w:rFonts w:cs="Simplified Arabic"/>
          <w:szCs w:val="28"/>
          <w:rtl/>
        </w:rPr>
        <w:t xml:space="preserve"> واخ</w:t>
      </w:r>
      <w:r>
        <w:rPr>
          <w:rFonts w:cs="Simplified Arabic"/>
          <w:szCs w:val="28"/>
          <w:rtl/>
        </w:rPr>
        <w:t>ذل من خذله</w:t>
      </w:r>
      <w:r w:rsidR="00576ADE" w:rsidRPr="00576ADE">
        <w:rPr>
          <w:rFonts w:cs="Simplified Arabic"/>
          <w:szCs w:val="28"/>
          <w:rtl/>
        </w:rPr>
        <w:t>"، فقد</w:t>
      </w:r>
      <w:r>
        <w:rPr>
          <w:rFonts w:cs="Simplified Arabic" w:hint="cs"/>
          <w:szCs w:val="28"/>
          <w:rtl/>
        </w:rPr>
        <w:t xml:space="preserve"> </w:t>
      </w:r>
      <w:r w:rsidR="00576ADE" w:rsidRPr="00576ADE">
        <w:rPr>
          <w:rFonts w:cs="Simplified Arabic" w:hint="eastAsia"/>
          <w:szCs w:val="28"/>
          <w:rtl/>
        </w:rPr>
        <w:t>اضطربت</w:t>
      </w:r>
      <w:r w:rsidR="00576ADE" w:rsidRPr="00576ADE">
        <w:rPr>
          <w:rFonts w:cs="Simplified Arabic"/>
          <w:szCs w:val="28"/>
          <w:rtl/>
        </w:rPr>
        <w:t xml:space="preserve"> طرق هذه الزيادة، ولا ينبغي لها أن تصح لمخالفتها الواقع، فإن الله عز </w:t>
      </w:r>
      <w:r w:rsidR="00576ADE" w:rsidRPr="00576ADE">
        <w:rPr>
          <w:rFonts w:cs="Simplified Arabic"/>
          <w:szCs w:val="28"/>
          <w:rtl/>
        </w:rPr>
        <w:lastRenderedPageBreak/>
        <w:t>وجل قد</w:t>
      </w:r>
      <w:r>
        <w:rPr>
          <w:rFonts w:cs="Simplified Arabic" w:hint="cs"/>
          <w:szCs w:val="28"/>
          <w:rtl/>
        </w:rPr>
        <w:t xml:space="preserve"> </w:t>
      </w:r>
      <w:r w:rsidR="00576ADE" w:rsidRPr="00576ADE">
        <w:rPr>
          <w:rFonts w:cs="Simplified Arabic" w:hint="eastAsia"/>
          <w:szCs w:val="28"/>
          <w:rtl/>
        </w:rPr>
        <w:t>نصر</w:t>
      </w:r>
      <w:r w:rsidR="00576ADE" w:rsidRPr="00576ADE">
        <w:rPr>
          <w:rFonts w:cs="Simplified Arabic"/>
          <w:szCs w:val="28"/>
          <w:rtl/>
        </w:rPr>
        <w:t xml:space="preserve"> من خذله بزعم القوم</w:t>
      </w:r>
      <w:r>
        <w:rPr>
          <w:rFonts w:cs="Simplified Arabic" w:hint="cs"/>
          <w:szCs w:val="28"/>
          <w:rtl/>
        </w:rPr>
        <w:t>,</w:t>
      </w:r>
      <w:r w:rsidR="00576ADE" w:rsidRPr="00576ADE">
        <w:rPr>
          <w:rFonts w:cs="Simplified Arabic"/>
          <w:szCs w:val="28"/>
          <w:rtl/>
        </w:rPr>
        <w:t xml:space="preserve"> وخذل من نصر، فضل</w:t>
      </w:r>
      <w:r>
        <w:rPr>
          <w:rFonts w:cs="Simplified Arabic" w:hint="cs"/>
          <w:szCs w:val="28"/>
          <w:rtl/>
        </w:rPr>
        <w:t>ً</w:t>
      </w:r>
      <w:r w:rsidR="00576ADE" w:rsidRPr="00576ADE">
        <w:rPr>
          <w:rFonts w:cs="Simplified Arabic"/>
          <w:szCs w:val="28"/>
          <w:rtl/>
        </w:rPr>
        <w:t>ا عن أن فيه عدم استجابة الله عز وجل</w:t>
      </w:r>
      <w:r>
        <w:rPr>
          <w:rFonts w:cs="Simplified Arabic" w:hint="cs"/>
          <w:szCs w:val="28"/>
          <w:rtl/>
        </w:rPr>
        <w:t xml:space="preserve"> </w:t>
      </w:r>
      <w:r w:rsidRPr="00576ADE">
        <w:rPr>
          <w:rFonts w:cs="Simplified Arabic"/>
          <w:szCs w:val="28"/>
          <w:rtl/>
        </w:rPr>
        <w:t>لدعائه</w:t>
      </w:r>
      <w:r>
        <w:rPr>
          <w:rFonts w:cs="Simplified Arabic" w:hint="cs"/>
          <w:szCs w:val="28"/>
          <w:rtl/>
        </w:rPr>
        <w:t xml:space="preserve"> صلى الله عليه وسلم </w:t>
      </w:r>
      <w:r w:rsidR="00576ADE" w:rsidRPr="00576ADE">
        <w:rPr>
          <w:rFonts w:cs="Simplified Arabic" w:hint="eastAsia"/>
          <w:szCs w:val="28"/>
          <w:rtl/>
        </w:rPr>
        <w:t>على</w:t>
      </w:r>
      <w:r>
        <w:rPr>
          <w:rFonts w:cs="Simplified Arabic"/>
          <w:szCs w:val="28"/>
          <w:rtl/>
        </w:rPr>
        <w:t xml:space="preserve"> افتراضه.</w:t>
      </w:r>
    </w:p>
    <w:p w:rsidR="00576ADE" w:rsidRPr="00576ADE" w:rsidRDefault="00576ADE" w:rsidP="00372C26">
      <w:pPr>
        <w:jc w:val="lowKashida"/>
        <w:rPr>
          <w:rFonts w:cs="Simplified Arabic"/>
          <w:szCs w:val="28"/>
          <w:rtl/>
        </w:rPr>
      </w:pPr>
      <w:r w:rsidRPr="00576ADE">
        <w:rPr>
          <w:rFonts w:cs="Simplified Arabic" w:hint="eastAsia"/>
          <w:szCs w:val="28"/>
          <w:rtl/>
        </w:rPr>
        <w:t>ولا</w:t>
      </w:r>
      <w:r w:rsidRPr="00576ADE">
        <w:rPr>
          <w:rFonts w:cs="Simplified Arabic"/>
          <w:szCs w:val="28"/>
          <w:rtl/>
        </w:rPr>
        <w:t xml:space="preserve"> يهمنا الكلام في أسانيد هذه الزيادة فليس فيها ما يستوجب ذلك، ولكن الذي يهمنا</w:t>
      </w:r>
      <w:r w:rsidR="00372C26">
        <w:rPr>
          <w:rFonts w:cs="Simplified Arabic" w:hint="cs"/>
          <w:szCs w:val="28"/>
          <w:rtl/>
        </w:rPr>
        <w:t xml:space="preserve"> </w:t>
      </w:r>
      <w:r w:rsidRPr="00576ADE">
        <w:rPr>
          <w:rFonts w:cs="Simplified Arabic" w:hint="eastAsia"/>
          <w:szCs w:val="28"/>
          <w:rtl/>
        </w:rPr>
        <w:t>هنا</w:t>
      </w:r>
      <w:r w:rsidRPr="00576ADE">
        <w:rPr>
          <w:rFonts w:cs="Simplified Arabic"/>
          <w:szCs w:val="28"/>
          <w:rtl/>
        </w:rPr>
        <w:t xml:space="preserve"> هو بيان أنه لم يصح في قصة الغدير نزول شيء من كتاب الله، رغم استماتة القوم في</w:t>
      </w:r>
      <w:r w:rsidR="00372C26">
        <w:rPr>
          <w:rFonts w:cs="Simplified Arabic" w:hint="cs"/>
          <w:szCs w:val="28"/>
          <w:rtl/>
        </w:rPr>
        <w:t xml:space="preserve"> </w:t>
      </w:r>
      <w:r w:rsidRPr="00576ADE">
        <w:rPr>
          <w:rFonts w:cs="Simplified Arabic" w:hint="eastAsia"/>
          <w:szCs w:val="28"/>
          <w:rtl/>
        </w:rPr>
        <w:t>إثبات</w:t>
      </w:r>
      <w:r w:rsidRPr="00576ADE">
        <w:rPr>
          <w:rFonts w:cs="Simplified Arabic"/>
          <w:szCs w:val="28"/>
          <w:rtl/>
        </w:rPr>
        <w:t xml:space="preserve"> ذلك</w:t>
      </w:r>
      <w:r w:rsidR="00372C26">
        <w:rPr>
          <w:rFonts w:cs="Simplified Arabic" w:hint="cs"/>
          <w:szCs w:val="28"/>
          <w:rtl/>
        </w:rPr>
        <w:t>,</w:t>
      </w:r>
      <w:r w:rsidRPr="00576ADE">
        <w:rPr>
          <w:rFonts w:cs="Simplified Arabic"/>
          <w:szCs w:val="28"/>
          <w:rtl/>
        </w:rPr>
        <w:t xml:space="preserve"> وإليك بيان أحاديث الغدير من كتب أهل السنة:</w:t>
      </w:r>
    </w:p>
    <w:p w:rsidR="00576ADE" w:rsidRPr="00372C26" w:rsidRDefault="00576ADE" w:rsidP="00576ADE">
      <w:pPr>
        <w:jc w:val="lowKashida"/>
        <w:rPr>
          <w:rFonts w:cs="Simplified Arabic"/>
          <w:bCs/>
          <w:color w:val="FF0000"/>
          <w:szCs w:val="28"/>
          <w:rtl/>
        </w:rPr>
      </w:pPr>
      <w:r w:rsidRPr="00372C26">
        <w:rPr>
          <w:rFonts w:cs="Simplified Arabic" w:hint="eastAsia"/>
          <w:bCs/>
          <w:color w:val="FF0000"/>
          <w:szCs w:val="28"/>
          <w:rtl/>
        </w:rPr>
        <w:t>روايات</w:t>
      </w:r>
      <w:r w:rsidRPr="00372C26">
        <w:rPr>
          <w:rFonts w:cs="Simplified Arabic"/>
          <w:bCs/>
          <w:color w:val="FF0000"/>
          <w:szCs w:val="28"/>
          <w:rtl/>
        </w:rPr>
        <w:t xml:space="preserve"> الغدير من كتب أهل السنة:</w:t>
      </w:r>
    </w:p>
    <w:p w:rsidR="00576ADE" w:rsidRPr="00576ADE" w:rsidRDefault="00576ADE" w:rsidP="00372C26">
      <w:pPr>
        <w:jc w:val="lowKashida"/>
        <w:rPr>
          <w:rFonts w:cs="Simplified Arabic"/>
          <w:szCs w:val="28"/>
          <w:rtl/>
        </w:rPr>
      </w:pPr>
      <w:r w:rsidRPr="00576ADE">
        <w:rPr>
          <w:rFonts w:cs="Simplified Arabic"/>
          <w:szCs w:val="28"/>
          <w:rtl/>
        </w:rPr>
        <w:t>١- الترمذي: حدثنا محمد بن بشار حدثنا محمد بن جعفر حدثنا شعبة عن سلمة بن</w:t>
      </w:r>
      <w:r w:rsidR="00372C26">
        <w:rPr>
          <w:rFonts w:cs="Simplified Arabic" w:hint="cs"/>
          <w:szCs w:val="28"/>
          <w:rtl/>
        </w:rPr>
        <w:t xml:space="preserve"> </w:t>
      </w:r>
      <w:r w:rsidRPr="00576ADE">
        <w:rPr>
          <w:rFonts w:cs="Simplified Arabic" w:hint="eastAsia"/>
          <w:szCs w:val="28"/>
          <w:rtl/>
        </w:rPr>
        <w:t>كهيل</w:t>
      </w:r>
      <w:r w:rsidRPr="00576ADE">
        <w:rPr>
          <w:rFonts w:cs="Simplified Arabic"/>
          <w:szCs w:val="28"/>
          <w:rtl/>
        </w:rPr>
        <w:t xml:space="preserve"> قال</w:t>
      </w:r>
      <w:r w:rsidR="00372C26">
        <w:rPr>
          <w:rFonts w:cs="Simplified Arabic" w:hint="cs"/>
          <w:szCs w:val="28"/>
          <w:rtl/>
        </w:rPr>
        <w:t>:</w:t>
      </w:r>
      <w:r w:rsidRPr="00576ADE">
        <w:rPr>
          <w:rFonts w:cs="Simplified Arabic"/>
          <w:szCs w:val="28"/>
          <w:rtl/>
        </w:rPr>
        <w:t xml:space="preserve"> سمعت أبا الطفيل يحدث عن أبي سريحة أو زيد بن أرقم شك شعبة عن النبي</w:t>
      </w:r>
      <w:r w:rsidR="00372C26">
        <w:rPr>
          <w:rFonts w:cs="Simplified Arabic" w:hint="cs"/>
          <w:szCs w:val="28"/>
          <w:rtl/>
        </w:rPr>
        <w:t xml:space="preserve"> صلى الله عليه وسلم </w:t>
      </w:r>
      <w:r w:rsidRPr="00576ADE">
        <w:rPr>
          <w:rFonts w:cs="Simplified Arabic" w:hint="eastAsia"/>
          <w:szCs w:val="28"/>
          <w:rtl/>
        </w:rPr>
        <w:t>قال</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00372C26" w:rsidRPr="00175718">
        <w:rPr>
          <w:rFonts w:cs="Simplified Arabic"/>
          <w:bCs/>
          <w:color w:val="008000"/>
          <w:sz w:val="28"/>
          <w:szCs w:val="28"/>
          <w:rtl/>
        </w:rPr>
        <w:t>من كنت مولاه فعلي مولاه</w:t>
      </w:r>
      <w:r w:rsidR="00372C26" w:rsidRPr="00175718">
        <w:rPr>
          <w:rFonts w:cs="Simplified Arabic" w:hint="cs"/>
          <w:bCs/>
          <w:color w:val="008000"/>
          <w:sz w:val="28"/>
          <w:szCs w:val="28"/>
          <w:rtl/>
        </w:rPr>
        <w:t>»</w:t>
      </w:r>
      <w:r w:rsidR="00372C26">
        <w:rPr>
          <w:rFonts w:cs="Simplified Arabic"/>
          <w:szCs w:val="28"/>
          <w:rtl/>
        </w:rPr>
        <w:t>.</w:t>
      </w:r>
    </w:p>
    <w:p w:rsidR="00372C26" w:rsidRDefault="00576ADE" w:rsidP="00372C26">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أبو عيسى</w:t>
      </w:r>
      <w:r w:rsidR="00372C26">
        <w:rPr>
          <w:rFonts w:cs="Simplified Arabic" w:hint="cs"/>
          <w:szCs w:val="28"/>
          <w:rtl/>
        </w:rPr>
        <w:t>:</w:t>
      </w:r>
      <w:r w:rsidRPr="00576ADE">
        <w:rPr>
          <w:rFonts w:cs="Simplified Arabic"/>
          <w:szCs w:val="28"/>
          <w:rtl/>
        </w:rPr>
        <w:t xml:space="preserve"> هذا حديث حسن غريب</w:t>
      </w:r>
      <w:r w:rsidR="00372C26">
        <w:rPr>
          <w:rFonts w:cs="Simplified Arabic" w:hint="cs"/>
          <w:szCs w:val="28"/>
          <w:rtl/>
        </w:rPr>
        <w:t>,</w:t>
      </w:r>
      <w:r w:rsidRPr="00576ADE">
        <w:rPr>
          <w:rFonts w:cs="Simplified Arabic"/>
          <w:szCs w:val="28"/>
          <w:rtl/>
        </w:rPr>
        <w:t xml:space="preserve"> وقد روى شعبة هذا الحديث عن ميمون أبي عبد</w:t>
      </w:r>
      <w:r w:rsidR="00372C26">
        <w:rPr>
          <w:rFonts w:cs="Simplified Arabic"/>
          <w:szCs w:val="28"/>
          <w:rtl/>
        </w:rPr>
        <w:t>الله عن زيد بن أر</w:t>
      </w:r>
      <w:r w:rsidR="00372C26" w:rsidRPr="00576ADE">
        <w:rPr>
          <w:rFonts w:cs="Simplified Arabic"/>
          <w:szCs w:val="28"/>
          <w:rtl/>
        </w:rPr>
        <w:t>قم عن النبي</w:t>
      </w:r>
      <w:r w:rsidR="00372C26">
        <w:rPr>
          <w:rFonts w:cs="Simplified Arabic" w:hint="cs"/>
          <w:szCs w:val="28"/>
          <w:rtl/>
        </w:rPr>
        <w:t xml:space="preserve"> صلى الله عليه وسلم </w:t>
      </w:r>
      <w:r w:rsidRPr="00576ADE">
        <w:rPr>
          <w:rFonts w:cs="Simplified Arabic" w:hint="eastAsia"/>
          <w:szCs w:val="28"/>
          <w:rtl/>
        </w:rPr>
        <w:t>نحوه</w:t>
      </w:r>
      <w:r w:rsidR="00372C26">
        <w:rPr>
          <w:rFonts w:cs="Simplified Arabic" w:hint="cs"/>
          <w:szCs w:val="28"/>
          <w:rtl/>
        </w:rPr>
        <w:t>.</w:t>
      </w:r>
      <w:r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szCs w:val="28"/>
          <w:rtl/>
        </w:rPr>
        <w:t>وأبو سريحة</w:t>
      </w:r>
      <w:r w:rsidR="00372C26">
        <w:rPr>
          <w:rFonts w:cs="Simplified Arabic" w:hint="cs"/>
          <w:szCs w:val="28"/>
          <w:rtl/>
        </w:rPr>
        <w:t>:</w:t>
      </w:r>
      <w:r w:rsidRPr="00576ADE">
        <w:rPr>
          <w:rFonts w:cs="Simplified Arabic"/>
          <w:szCs w:val="28"/>
          <w:rtl/>
        </w:rPr>
        <w:t xml:space="preserve"> هو حذيفة بن أسيد الغفاري صاحب</w:t>
      </w:r>
      <w:r w:rsidR="00372C26">
        <w:rPr>
          <w:rFonts w:cs="Simplified Arabic" w:hint="cs"/>
          <w:szCs w:val="28"/>
          <w:rtl/>
        </w:rPr>
        <w:t xml:space="preserve"> </w:t>
      </w:r>
      <w:r w:rsidRPr="00576ADE">
        <w:rPr>
          <w:rFonts w:cs="Simplified Arabic"/>
          <w:szCs w:val="28"/>
          <w:rtl/>
        </w:rPr>
        <w:t>النبي</w:t>
      </w:r>
      <w:r w:rsidR="00372C26">
        <w:rPr>
          <w:rFonts w:cs="Simplified Arabic" w:hint="cs"/>
          <w:szCs w:val="28"/>
          <w:rtl/>
        </w:rPr>
        <w:t xml:space="preserve"> صلى الله عليه وسلم.</w:t>
      </w:r>
    </w:p>
    <w:p w:rsidR="00576ADE" w:rsidRPr="00576ADE" w:rsidRDefault="00372C26" w:rsidP="00372C26">
      <w:pPr>
        <w:jc w:val="lowKashida"/>
        <w:rPr>
          <w:rFonts w:cs="Simplified Arabic"/>
          <w:szCs w:val="28"/>
          <w:rtl/>
        </w:rPr>
      </w:pPr>
      <w:r>
        <w:rPr>
          <w:rFonts w:cs="Simplified Arabic"/>
          <w:szCs w:val="28"/>
          <w:rtl/>
        </w:rPr>
        <w:t>٢- ابن ماج</w:t>
      </w:r>
      <w:r>
        <w:rPr>
          <w:rFonts w:cs="Simplified Arabic" w:hint="cs"/>
          <w:szCs w:val="28"/>
          <w:rtl/>
        </w:rPr>
        <w:t>ه</w:t>
      </w:r>
      <w:r w:rsidR="00576ADE" w:rsidRPr="00576ADE">
        <w:rPr>
          <w:rFonts w:cs="Simplified Arabic"/>
          <w:szCs w:val="28"/>
          <w:rtl/>
        </w:rPr>
        <w:t>: حدثنا علي بن محمد حدثنا أبو معاوية حدثنا موسى بن مسلم عن ابن</w:t>
      </w:r>
      <w:r>
        <w:rPr>
          <w:rFonts w:cs="Simplified Arabic" w:hint="cs"/>
          <w:szCs w:val="28"/>
          <w:rtl/>
        </w:rPr>
        <w:t xml:space="preserve"> </w:t>
      </w:r>
      <w:r w:rsidR="00576ADE" w:rsidRPr="00576ADE">
        <w:rPr>
          <w:rFonts w:cs="Simplified Arabic" w:hint="eastAsia"/>
          <w:szCs w:val="28"/>
          <w:rtl/>
        </w:rPr>
        <w:t>سابط</w:t>
      </w:r>
      <w:r w:rsidR="00576ADE" w:rsidRPr="00576ADE">
        <w:rPr>
          <w:rFonts w:cs="Simplified Arabic"/>
          <w:szCs w:val="28"/>
          <w:rtl/>
        </w:rPr>
        <w:t xml:space="preserve"> وهو عبد الرحمن عن سعد بن أبي وقاص قال</w:t>
      </w:r>
      <w:r>
        <w:rPr>
          <w:rFonts w:cs="Simplified Arabic" w:hint="cs"/>
          <w:szCs w:val="28"/>
          <w:rtl/>
        </w:rPr>
        <w:t>:</w:t>
      </w:r>
      <w:r w:rsidR="00576ADE" w:rsidRPr="00576ADE">
        <w:rPr>
          <w:rFonts w:cs="Simplified Arabic"/>
          <w:szCs w:val="28"/>
          <w:rtl/>
        </w:rPr>
        <w:t xml:space="preserve"> </w:t>
      </w:r>
      <w:r w:rsidRPr="00175718">
        <w:rPr>
          <w:rFonts w:cs="Simplified Arabic" w:hint="cs"/>
          <w:bCs/>
          <w:color w:val="008000"/>
          <w:sz w:val="28"/>
          <w:szCs w:val="28"/>
          <w:rtl/>
        </w:rPr>
        <w:t>«</w:t>
      </w:r>
      <w:r w:rsidR="00576ADE" w:rsidRPr="00175718">
        <w:rPr>
          <w:rFonts w:cs="Simplified Arabic"/>
          <w:bCs/>
          <w:color w:val="008000"/>
          <w:sz w:val="28"/>
          <w:szCs w:val="28"/>
          <w:rtl/>
        </w:rPr>
        <w:t>قدم معاوية في بعض حجاته فدخل عليه</w:t>
      </w:r>
      <w:r w:rsidRPr="00175718">
        <w:rPr>
          <w:rFonts w:cs="Simplified Arabic" w:hint="cs"/>
          <w:bCs/>
          <w:color w:val="008000"/>
          <w:sz w:val="28"/>
          <w:szCs w:val="28"/>
          <w:rtl/>
        </w:rPr>
        <w:t xml:space="preserve"> </w:t>
      </w:r>
      <w:r w:rsidR="00576ADE" w:rsidRPr="00175718">
        <w:rPr>
          <w:rFonts w:cs="Simplified Arabic"/>
          <w:bCs/>
          <w:color w:val="008000"/>
          <w:sz w:val="28"/>
          <w:szCs w:val="28"/>
          <w:rtl/>
        </w:rPr>
        <w:t>سعد فذكروا علي</w:t>
      </w:r>
      <w:r w:rsidRPr="00175718">
        <w:rPr>
          <w:rFonts w:cs="Simplified Arabic" w:hint="cs"/>
          <w:bCs/>
          <w:color w:val="008000"/>
          <w:sz w:val="28"/>
          <w:szCs w:val="28"/>
          <w:rtl/>
        </w:rPr>
        <w:t>ً</w:t>
      </w:r>
      <w:r w:rsidR="00576ADE" w:rsidRPr="00175718">
        <w:rPr>
          <w:rFonts w:cs="Simplified Arabic"/>
          <w:bCs/>
          <w:color w:val="008000"/>
          <w:sz w:val="28"/>
          <w:szCs w:val="28"/>
          <w:rtl/>
        </w:rPr>
        <w:t>ا فنال منه</w:t>
      </w:r>
      <w:r w:rsidRPr="00175718">
        <w:rPr>
          <w:rFonts w:cs="Simplified Arabic" w:hint="cs"/>
          <w:bCs/>
          <w:color w:val="008000"/>
          <w:sz w:val="28"/>
          <w:szCs w:val="28"/>
          <w:rtl/>
        </w:rPr>
        <w:t>,</w:t>
      </w:r>
      <w:r w:rsidR="00576ADE" w:rsidRPr="00175718">
        <w:rPr>
          <w:rFonts w:cs="Simplified Arabic"/>
          <w:bCs/>
          <w:color w:val="008000"/>
          <w:sz w:val="28"/>
          <w:szCs w:val="28"/>
          <w:rtl/>
        </w:rPr>
        <w:t xml:space="preserve"> فغضب</w:t>
      </w:r>
      <w:r w:rsidRPr="00175718">
        <w:rPr>
          <w:rFonts w:cs="Simplified Arabic"/>
          <w:bCs/>
          <w:color w:val="008000"/>
          <w:sz w:val="28"/>
          <w:szCs w:val="28"/>
          <w:rtl/>
        </w:rPr>
        <w:t xml:space="preserve"> سعد و</w:t>
      </w:r>
      <w:r w:rsidR="00576ADE" w:rsidRPr="00175718">
        <w:rPr>
          <w:rFonts w:cs="Simplified Arabic"/>
          <w:bCs/>
          <w:color w:val="008000"/>
          <w:sz w:val="28"/>
          <w:szCs w:val="28"/>
          <w:rtl/>
        </w:rPr>
        <w:t>قال</w:t>
      </w:r>
      <w:r w:rsidRPr="00175718">
        <w:rPr>
          <w:rFonts w:cs="Simplified Arabic" w:hint="cs"/>
          <w:bCs/>
          <w:color w:val="008000"/>
          <w:sz w:val="28"/>
          <w:szCs w:val="28"/>
          <w:rtl/>
        </w:rPr>
        <w:t>:</w:t>
      </w:r>
      <w:r w:rsidR="00576ADE" w:rsidRPr="00175718">
        <w:rPr>
          <w:rFonts w:cs="Simplified Arabic"/>
          <w:bCs/>
          <w:color w:val="008000"/>
          <w:sz w:val="28"/>
          <w:szCs w:val="28"/>
          <w:rtl/>
        </w:rPr>
        <w:t xml:space="preserve"> تقول هذا لرجل سمعت رسول الله</w:t>
      </w:r>
      <w:r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يقول</w:t>
      </w:r>
      <w:r w:rsidRPr="00175718">
        <w:rPr>
          <w:rFonts w:cs="Simplified Arabic" w:hint="cs"/>
          <w:bCs/>
          <w:color w:val="008000"/>
          <w:sz w:val="28"/>
          <w:szCs w:val="28"/>
          <w:rtl/>
        </w:rPr>
        <w:t xml:space="preserve">: </w:t>
      </w:r>
      <w:r w:rsidR="00576ADE" w:rsidRPr="00175718">
        <w:rPr>
          <w:rFonts w:cs="Simplified Arabic" w:hint="eastAsia"/>
          <w:bCs/>
          <w:color w:val="008000"/>
          <w:sz w:val="28"/>
          <w:szCs w:val="28"/>
          <w:rtl/>
        </w:rPr>
        <w:t>من</w:t>
      </w:r>
      <w:r w:rsidR="00576ADE" w:rsidRPr="00175718">
        <w:rPr>
          <w:rFonts w:cs="Simplified Arabic"/>
          <w:bCs/>
          <w:color w:val="008000"/>
          <w:sz w:val="28"/>
          <w:szCs w:val="28"/>
          <w:rtl/>
        </w:rPr>
        <w:t xml:space="preserve"> كنت مولاه فعلي مولاه</w:t>
      </w:r>
      <w:r w:rsidRPr="00175718">
        <w:rPr>
          <w:rFonts w:cs="Simplified Arabic" w:hint="cs"/>
          <w:bCs/>
          <w:color w:val="008000"/>
          <w:sz w:val="28"/>
          <w:szCs w:val="28"/>
          <w:rtl/>
        </w:rPr>
        <w:t>,</w:t>
      </w:r>
      <w:r w:rsidR="00576ADE" w:rsidRPr="00175718">
        <w:rPr>
          <w:rFonts w:cs="Simplified Arabic"/>
          <w:bCs/>
          <w:color w:val="008000"/>
          <w:sz w:val="28"/>
          <w:szCs w:val="28"/>
          <w:rtl/>
        </w:rPr>
        <w:t xml:space="preserve"> وسمعته يقول</w:t>
      </w:r>
      <w:r w:rsidRPr="00175718">
        <w:rPr>
          <w:rFonts w:cs="Simplified Arabic" w:hint="cs"/>
          <w:bCs/>
          <w:color w:val="008000"/>
          <w:sz w:val="28"/>
          <w:szCs w:val="28"/>
          <w:rtl/>
        </w:rPr>
        <w:t>:</w:t>
      </w:r>
      <w:r w:rsidR="00576ADE" w:rsidRPr="00175718">
        <w:rPr>
          <w:rFonts w:cs="Simplified Arabic"/>
          <w:bCs/>
          <w:color w:val="008000"/>
          <w:sz w:val="28"/>
          <w:szCs w:val="28"/>
          <w:rtl/>
        </w:rPr>
        <w:t xml:space="preserve"> أنت مني بمنزلة هارون من موسى إلا أنه لا نبي</w:t>
      </w:r>
      <w:r w:rsidRPr="00175718">
        <w:rPr>
          <w:rFonts w:cs="Simplified Arabic" w:hint="cs"/>
          <w:bCs/>
          <w:color w:val="008000"/>
          <w:sz w:val="28"/>
          <w:szCs w:val="28"/>
          <w:rtl/>
        </w:rPr>
        <w:t xml:space="preserve"> </w:t>
      </w:r>
      <w:r w:rsidR="00576ADE" w:rsidRPr="00175718">
        <w:rPr>
          <w:rFonts w:cs="Simplified Arabic" w:hint="eastAsia"/>
          <w:bCs/>
          <w:color w:val="008000"/>
          <w:sz w:val="28"/>
          <w:szCs w:val="28"/>
          <w:rtl/>
        </w:rPr>
        <w:t>بعدي</w:t>
      </w:r>
      <w:r w:rsidRPr="00175718">
        <w:rPr>
          <w:rFonts w:cs="Simplified Arabic" w:hint="cs"/>
          <w:bCs/>
          <w:color w:val="008000"/>
          <w:sz w:val="28"/>
          <w:szCs w:val="28"/>
          <w:rtl/>
        </w:rPr>
        <w:t>,</w:t>
      </w:r>
      <w:r w:rsidR="00576ADE" w:rsidRPr="00175718">
        <w:rPr>
          <w:rFonts w:cs="Simplified Arabic"/>
          <w:bCs/>
          <w:color w:val="008000"/>
          <w:sz w:val="28"/>
          <w:szCs w:val="28"/>
          <w:rtl/>
        </w:rPr>
        <w:t xml:space="preserve"> وسمعته يقول</w:t>
      </w:r>
      <w:r w:rsidRPr="00175718">
        <w:rPr>
          <w:rFonts w:cs="Simplified Arabic" w:hint="cs"/>
          <w:bCs/>
          <w:color w:val="008000"/>
          <w:sz w:val="28"/>
          <w:szCs w:val="28"/>
          <w:rtl/>
        </w:rPr>
        <w:t>:</w:t>
      </w:r>
      <w:r w:rsidR="00576ADE" w:rsidRPr="00175718">
        <w:rPr>
          <w:rFonts w:cs="Simplified Arabic"/>
          <w:bCs/>
          <w:color w:val="008000"/>
          <w:sz w:val="28"/>
          <w:szCs w:val="28"/>
          <w:rtl/>
        </w:rPr>
        <w:t xml:space="preserve"> لأعطين الراية اليوم رجل</w:t>
      </w:r>
      <w:r w:rsidRPr="00175718">
        <w:rPr>
          <w:rFonts w:cs="Simplified Arabic" w:hint="cs"/>
          <w:bCs/>
          <w:color w:val="008000"/>
          <w:sz w:val="28"/>
          <w:szCs w:val="28"/>
          <w:rtl/>
        </w:rPr>
        <w:t>ً</w:t>
      </w:r>
      <w:r w:rsidR="00576ADE" w:rsidRPr="00175718">
        <w:rPr>
          <w:rFonts w:cs="Simplified Arabic"/>
          <w:bCs/>
          <w:color w:val="008000"/>
          <w:sz w:val="28"/>
          <w:szCs w:val="28"/>
          <w:rtl/>
        </w:rPr>
        <w:t>ا يحب الله ورسوله</w:t>
      </w:r>
      <w:r w:rsidRPr="00175718">
        <w:rPr>
          <w:rFonts w:cs="Simplified Arabic" w:hint="cs"/>
          <w:bCs/>
          <w:color w:val="008000"/>
          <w:sz w:val="28"/>
          <w:szCs w:val="28"/>
          <w:rtl/>
        </w:rPr>
        <w:t>»</w:t>
      </w:r>
      <w:r w:rsidR="00576ADE" w:rsidRPr="00576ADE">
        <w:rPr>
          <w:rFonts w:cs="Simplified Arabic"/>
          <w:szCs w:val="28"/>
          <w:rtl/>
        </w:rPr>
        <w:t>.</w:t>
      </w:r>
    </w:p>
    <w:p w:rsidR="00576ADE" w:rsidRPr="00576ADE" w:rsidRDefault="00576ADE" w:rsidP="00372C26">
      <w:pPr>
        <w:jc w:val="lowKashida"/>
        <w:rPr>
          <w:rFonts w:cs="Simplified Arabic"/>
          <w:szCs w:val="28"/>
          <w:rtl/>
        </w:rPr>
      </w:pPr>
      <w:r w:rsidRPr="00576ADE">
        <w:rPr>
          <w:rFonts w:cs="Simplified Arabic"/>
          <w:szCs w:val="28"/>
          <w:rtl/>
        </w:rPr>
        <w:t>٣- حدثنا ابن نمير حدثنا عبد الملك عن أبي عبد الرحيم الكندي عن زاذان أبي عمر قال</w:t>
      </w:r>
      <w:r w:rsidR="00372C26">
        <w:rPr>
          <w:rFonts w:cs="Simplified Arabic" w:hint="cs"/>
          <w:szCs w:val="28"/>
          <w:rtl/>
        </w:rPr>
        <w:t xml:space="preserve">: </w:t>
      </w:r>
      <w:r w:rsidR="00372C26" w:rsidRPr="00175718">
        <w:rPr>
          <w:rFonts w:cs="Simplified Arabic" w:hint="eastAsia"/>
          <w:bCs/>
          <w:color w:val="008000"/>
          <w:sz w:val="28"/>
          <w:szCs w:val="28"/>
          <w:rtl/>
        </w:rPr>
        <w:t>«</w:t>
      </w:r>
      <w:r w:rsidR="00372C26" w:rsidRPr="00175718">
        <w:rPr>
          <w:rFonts w:cs="Simplified Arabic"/>
          <w:bCs/>
          <w:color w:val="008000"/>
          <w:sz w:val="28"/>
          <w:szCs w:val="28"/>
          <w:rtl/>
        </w:rPr>
        <w:t>سمعت علي</w:t>
      </w:r>
      <w:r w:rsidR="00372C26" w:rsidRPr="00175718">
        <w:rPr>
          <w:rFonts w:cs="Simplified Arabic" w:hint="cs"/>
          <w:bCs/>
          <w:color w:val="008000"/>
          <w:sz w:val="28"/>
          <w:szCs w:val="28"/>
          <w:rtl/>
        </w:rPr>
        <w:t>ً</w:t>
      </w:r>
      <w:r w:rsidR="00372C26" w:rsidRPr="00175718">
        <w:rPr>
          <w:rFonts w:cs="Simplified Arabic"/>
          <w:bCs/>
          <w:color w:val="008000"/>
          <w:sz w:val="28"/>
          <w:szCs w:val="28"/>
          <w:rtl/>
        </w:rPr>
        <w:t>ا في الرحبة وهو ينشد الناس</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من شهد رسول 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يوم</w:t>
      </w:r>
      <w:r w:rsidRPr="00175718">
        <w:rPr>
          <w:rFonts w:cs="Simplified Arabic"/>
          <w:bCs/>
          <w:color w:val="008000"/>
          <w:sz w:val="28"/>
          <w:szCs w:val="28"/>
          <w:rtl/>
        </w:rPr>
        <w:t xml:space="preserve"> غدير خم وهو يقول ما</w:t>
      </w:r>
      <w:r w:rsidR="00372C26" w:rsidRPr="00175718">
        <w:rPr>
          <w:rFonts w:cs="Simplified Arabic" w:hint="cs"/>
          <w:bCs/>
          <w:color w:val="008000"/>
          <w:sz w:val="28"/>
          <w:szCs w:val="28"/>
          <w:rtl/>
        </w:rPr>
        <w:t xml:space="preserve"> </w:t>
      </w:r>
      <w:r w:rsidR="00372C26" w:rsidRPr="00175718">
        <w:rPr>
          <w:rFonts w:cs="Simplified Arabic"/>
          <w:bCs/>
          <w:color w:val="008000"/>
          <w:sz w:val="28"/>
          <w:szCs w:val="28"/>
          <w:rtl/>
        </w:rPr>
        <w:t>قال</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فقام ثلاثة عشر رجل</w:t>
      </w:r>
      <w:r w:rsidR="00372C26" w:rsidRPr="00175718">
        <w:rPr>
          <w:rFonts w:cs="Simplified Arabic" w:hint="cs"/>
          <w:bCs/>
          <w:color w:val="008000"/>
          <w:sz w:val="28"/>
          <w:szCs w:val="28"/>
          <w:rtl/>
        </w:rPr>
        <w:t>ً</w:t>
      </w:r>
      <w:r w:rsidR="00372C26" w:rsidRPr="00175718">
        <w:rPr>
          <w:rFonts w:cs="Simplified Arabic"/>
          <w:bCs/>
          <w:color w:val="008000"/>
          <w:sz w:val="28"/>
          <w:szCs w:val="28"/>
          <w:rtl/>
        </w:rPr>
        <w:t>ا فشهدوا أ</w:t>
      </w:r>
      <w:r w:rsidR="00372C26" w:rsidRPr="00175718">
        <w:rPr>
          <w:rFonts w:cs="Simplified Arabic" w:hint="cs"/>
          <w:bCs/>
          <w:color w:val="008000"/>
          <w:sz w:val="28"/>
          <w:szCs w:val="28"/>
          <w:rtl/>
        </w:rPr>
        <w:t>نه</w:t>
      </w:r>
      <w:r w:rsidR="00372C26" w:rsidRPr="00175718">
        <w:rPr>
          <w:rFonts w:cs="Simplified Arabic"/>
          <w:bCs/>
          <w:color w:val="008000"/>
          <w:sz w:val="28"/>
          <w:szCs w:val="28"/>
          <w:rtl/>
        </w:rPr>
        <w:t>م سمعوا رسول 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وهو</w:t>
      </w:r>
      <w:r w:rsidRPr="00175718">
        <w:rPr>
          <w:rFonts w:cs="Simplified Arabic"/>
          <w:bCs/>
          <w:color w:val="008000"/>
          <w:sz w:val="28"/>
          <w:szCs w:val="28"/>
          <w:rtl/>
        </w:rPr>
        <w:t xml:space="preserve"> يقول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من كنت مولاه فعلي </w:t>
      </w:r>
      <w:r w:rsidRPr="00175718">
        <w:rPr>
          <w:rFonts w:cs="Simplified Arabic" w:hint="eastAsia"/>
          <w:bCs/>
          <w:color w:val="008000"/>
          <w:sz w:val="28"/>
          <w:szCs w:val="28"/>
          <w:rtl/>
        </w:rPr>
        <w:t>مولاه</w:t>
      </w:r>
      <w:r w:rsidR="00372C26" w:rsidRPr="00175718">
        <w:rPr>
          <w:rFonts w:cs="Simplified Arabic" w:hint="cs"/>
          <w:bCs/>
          <w:color w:val="008000"/>
          <w:sz w:val="28"/>
          <w:szCs w:val="28"/>
          <w:rtl/>
        </w:rPr>
        <w:t>»</w:t>
      </w:r>
      <w:r w:rsidRPr="00576ADE">
        <w:rPr>
          <w:rFonts w:cs="Simplified Arabic"/>
          <w:szCs w:val="28"/>
          <w:rtl/>
        </w:rPr>
        <w:t>.</w:t>
      </w:r>
    </w:p>
    <w:p w:rsidR="00576ADE" w:rsidRPr="00576ADE" w:rsidRDefault="00576ADE" w:rsidP="00372C26">
      <w:pPr>
        <w:jc w:val="lowKashida"/>
        <w:rPr>
          <w:rFonts w:cs="Simplified Arabic"/>
          <w:szCs w:val="28"/>
          <w:rtl/>
        </w:rPr>
      </w:pPr>
      <w:r w:rsidRPr="00576ADE">
        <w:rPr>
          <w:rFonts w:cs="Simplified Arabic"/>
          <w:szCs w:val="28"/>
          <w:rtl/>
        </w:rPr>
        <w:t>٤- حدثنا عبد الله حدثنا علي بن حكيم الأودي أنبأنا شريك عن أبي إسحاق عن سعيد</w:t>
      </w:r>
      <w:r w:rsidR="00372C26">
        <w:rPr>
          <w:rFonts w:cs="Simplified Arabic" w:hint="cs"/>
          <w:szCs w:val="28"/>
          <w:rtl/>
        </w:rPr>
        <w:t xml:space="preserve"> </w:t>
      </w:r>
      <w:r w:rsidR="00372C26" w:rsidRPr="00576ADE">
        <w:rPr>
          <w:rFonts w:cs="Simplified Arabic"/>
          <w:szCs w:val="28"/>
          <w:rtl/>
        </w:rPr>
        <w:t xml:space="preserve">بن وهب وعن زيد بن </w:t>
      </w:r>
      <w:proofErr w:type="spellStart"/>
      <w:r w:rsidR="00372C26" w:rsidRPr="00576ADE">
        <w:rPr>
          <w:rFonts w:cs="Simplified Arabic"/>
          <w:szCs w:val="28"/>
          <w:rtl/>
        </w:rPr>
        <w:t>يثيع</w:t>
      </w:r>
      <w:proofErr w:type="spellEnd"/>
      <w:r w:rsidR="00372C26" w:rsidRPr="00576ADE">
        <w:rPr>
          <w:rFonts w:cs="Simplified Arabic"/>
          <w:szCs w:val="28"/>
          <w:rtl/>
        </w:rPr>
        <w:t xml:space="preserve"> قالا</w:t>
      </w:r>
      <w:r w:rsidR="00372C26">
        <w:rPr>
          <w:rFonts w:cs="Simplified Arabic" w:hint="cs"/>
          <w:szCs w:val="28"/>
          <w:rtl/>
        </w:rPr>
        <w:t>:</w:t>
      </w:r>
      <w:r w:rsidR="00372C26" w:rsidRPr="00576ADE">
        <w:rPr>
          <w:rFonts w:cs="Simplified Arabic"/>
          <w:szCs w:val="28"/>
          <w:rtl/>
        </w:rPr>
        <w:t xml:space="preserve"> </w:t>
      </w:r>
      <w:r w:rsidR="00372C26" w:rsidRPr="00175718">
        <w:rPr>
          <w:rFonts w:cs="Simplified Arabic" w:hint="cs"/>
          <w:bCs/>
          <w:color w:val="008000"/>
          <w:sz w:val="28"/>
          <w:szCs w:val="28"/>
          <w:rtl/>
        </w:rPr>
        <w:t>«</w:t>
      </w:r>
      <w:r w:rsidR="00372C26" w:rsidRPr="00175718">
        <w:rPr>
          <w:rFonts w:cs="Simplified Arabic"/>
          <w:bCs/>
          <w:color w:val="008000"/>
          <w:sz w:val="28"/>
          <w:szCs w:val="28"/>
          <w:rtl/>
        </w:rPr>
        <w:t>نشد علي الناس في الرحبة</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من سمع رسول 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يقول</w:t>
      </w:r>
      <w:r w:rsidRPr="00175718">
        <w:rPr>
          <w:rFonts w:cs="Simplified Arabic"/>
          <w:bCs/>
          <w:color w:val="008000"/>
          <w:sz w:val="28"/>
          <w:szCs w:val="28"/>
          <w:rtl/>
        </w:rPr>
        <w:t xml:space="preserve"> يوم </w:t>
      </w:r>
      <w:r w:rsidRPr="00175718">
        <w:rPr>
          <w:rFonts w:cs="Simplified Arabic" w:hint="eastAsia"/>
          <w:bCs/>
          <w:color w:val="008000"/>
          <w:sz w:val="28"/>
          <w:szCs w:val="28"/>
          <w:rtl/>
        </w:rPr>
        <w:t>غدير</w:t>
      </w:r>
      <w:r w:rsidRPr="00175718">
        <w:rPr>
          <w:rFonts w:cs="Simplified Arabic"/>
          <w:bCs/>
          <w:color w:val="008000"/>
          <w:sz w:val="28"/>
          <w:szCs w:val="28"/>
          <w:rtl/>
        </w:rPr>
        <w:t xml:space="preserve"> خم إلا قام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فقام من قبل سع</w:t>
      </w:r>
      <w:r w:rsidR="00372C26" w:rsidRPr="00175718">
        <w:rPr>
          <w:rFonts w:cs="Simplified Arabic"/>
          <w:bCs/>
          <w:color w:val="008000"/>
          <w:sz w:val="28"/>
          <w:szCs w:val="28"/>
          <w:rtl/>
        </w:rPr>
        <w:t>يد ستة ومن قبل زيد ستة فشهدوا أ</w:t>
      </w:r>
      <w:r w:rsidR="00372C26" w:rsidRPr="00175718">
        <w:rPr>
          <w:rFonts w:cs="Simplified Arabic" w:hint="cs"/>
          <w:bCs/>
          <w:color w:val="008000"/>
          <w:sz w:val="28"/>
          <w:szCs w:val="28"/>
          <w:rtl/>
        </w:rPr>
        <w:t>نه</w:t>
      </w:r>
      <w:r w:rsidRPr="00175718">
        <w:rPr>
          <w:rFonts w:cs="Simplified Arabic"/>
          <w:bCs/>
          <w:color w:val="008000"/>
          <w:sz w:val="28"/>
          <w:szCs w:val="28"/>
          <w:rtl/>
        </w:rPr>
        <w:t>م سمعوا رسول</w:t>
      </w:r>
      <w:r w:rsidR="00372C26" w:rsidRPr="00175718">
        <w:rPr>
          <w:rFonts w:cs="Simplified Arabic" w:hint="cs"/>
          <w:bCs/>
          <w:color w:val="008000"/>
          <w:sz w:val="28"/>
          <w:szCs w:val="28"/>
          <w:rtl/>
        </w:rPr>
        <w:t xml:space="preserve"> </w:t>
      </w:r>
      <w:r w:rsidR="00372C26" w:rsidRPr="00175718">
        <w:rPr>
          <w:rFonts w:cs="Simplified Arabic"/>
          <w:bCs/>
          <w:color w:val="008000"/>
          <w:sz w:val="28"/>
          <w:szCs w:val="28"/>
          <w:rtl/>
        </w:rPr>
        <w:t>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يقول</w:t>
      </w:r>
      <w:r w:rsidRPr="00175718">
        <w:rPr>
          <w:rFonts w:cs="Simplified Arabic"/>
          <w:bCs/>
          <w:color w:val="008000"/>
          <w:sz w:val="28"/>
          <w:szCs w:val="28"/>
          <w:rtl/>
        </w:rPr>
        <w:t xml:space="preserve"> لعلي رضي الله عنه يوم غدير خم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أليس الله أولى بالمؤمنين</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قالوا</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بلى</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اللهم</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من</w:t>
      </w:r>
      <w:r w:rsidRPr="00175718">
        <w:rPr>
          <w:rFonts w:cs="Simplified Arabic"/>
          <w:bCs/>
          <w:color w:val="008000"/>
          <w:sz w:val="28"/>
          <w:szCs w:val="28"/>
          <w:rtl/>
        </w:rPr>
        <w:t xml:space="preserve"> كنت مولاه فعلي مولاه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اللهم وال من والاه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وعاد من عاداه</w:t>
      </w:r>
      <w:r w:rsidR="00372C26" w:rsidRPr="00175718">
        <w:rPr>
          <w:rFonts w:cs="Simplified Arabic" w:hint="cs"/>
          <w:bCs/>
          <w:color w:val="008000"/>
          <w:sz w:val="28"/>
          <w:szCs w:val="28"/>
          <w:rtl/>
        </w:rPr>
        <w:t>»</w:t>
      </w:r>
      <w:r w:rsidRPr="00576ADE">
        <w:rPr>
          <w:rFonts w:cs="Simplified Arabic"/>
          <w:szCs w:val="28"/>
          <w:rtl/>
        </w:rPr>
        <w:t>.</w:t>
      </w:r>
    </w:p>
    <w:p w:rsidR="00372C26" w:rsidRDefault="00576ADE" w:rsidP="00372C26">
      <w:pPr>
        <w:jc w:val="lowKashida"/>
        <w:rPr>
          <w:rFonts w:cs="Simplified Arabic"/>
          <w:szCs w:val="28"/>
          <w:rtl/>
        </w:rPr>
      </w:pPr>
      <w:r w:rsidRPr="00576ADE">
        <w:rPr>
          <w:rFonts w:cs="Simplified Arabic" w:hint="eastAsia"/>
          <w:szCs w:val="28"/>
          <w:rtl/>
        </w:rPr>
        <w:t>حدثنا</w:t>
      </w:r>
      <w:r w:rsidRPr="00576ADE">
        <w:rPr>
          <w:rFonts w:cs="Simplified Arabic"/>
          <w:szCs w:val="28"/>
          <w:rtl/>
        </w:rPr>
        <w:t xml:space="preserve"> عبد الله حدثنا علي بن حكيم أنبأنا شريك عن أبي إسحاق عن عمرو ذي مر بمثل</w:t>
      </w:r>
      <w:r w:rsidR="00372C26">
        <w:rPr>
          <w:rFonts w:cs="Simplified Arabic" w:hint="cs"/>
          <w:szCs w:val="28"/>
          <w:rtl/>
        </w:rPr>
        <w:t xml:space="preserve"> </w:t>
      </w:r>
      <w:r w:rsidRPr="00576ADE">
        <w:rPr>
          <w:rFonts w:cs="Simplified Arabic" w:hint="eastAsia"/>
          <w:szCs w:val="28"/>
          <w:rtl/>
        </w:rPr>
        <w:t>حديث</w:t>
      </w:r>
      <w:r w:rsidRPr="00576ADE">
        <w:rPr>
          <w:rFonts w:cs="Simplified Arabic"/>
          <w:szCs w:val="28"/>
          <w:rtl/>
        </w:rPr>
        <w:t xml:space="preserve"> أبي إسحاق يعني عن سعيد وزيد وزاد فيه</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وانصر من نصره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واخذل من خذله</w:t>
      </w:r>
      <w:r w:rsidR="00372C26" w:rsidRPr="00175718">
        <w:rPr>
          <w:rFonts w:cs="Simplified Arabic" w:hint="cs"/>
          <w:bCs/>
          <w:color w:val="008000"/>
          <w:sz w:val="28"/>
          <w:szCs w:val="28"/>
          <w:rtl/>
        </w:rPr>
        <w:t>»</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szCs w:val="28"/>
          <w:rtl/>
        </w:rPr>
        <w:t>حدثنا</w:t>
      </w:r>
      <w:r w:rsidR="00372C26">
        <w:rPr>
          <w:rFonts w:cs="Simplified Arabic" w:hint="cs"/>
          <w:szCs w:val="28"/>
          <w:rtl/>
        </w:rPr>
        <w:t xml:space="preserve"> </w:t>
      </w:r>
      <w:r w:rsidRPr="00576ADE">
        <w:rPr>
          <w:rFonts w:cs="Simplified Arabic" w:hint="eastAsia"/>
          <w:szCs w:val="28"/>
          <w:rtl/>
        </w:rPr>
        <w:t>عبد</w:t>
      </w:r>
      <w:r w:rsidRPr="00576ADE">
        <w:rPr>
          <w:rFonts w:cs="Simplified Arabic"/>
          <w:szCs w:val="28"/>
          <w:rtl/>
        </w:rPr>
        <w:t xml:space="preserve"> الله حدثنا علي أنبأنا شريك عن الأعمش عن حبيب بن أبي ثابت عن أبي الطفيل عن</w:t>
      </w:r>
    </w:p>
    <w:p w:rsidR="00576ADE" w:rsidRPr="00576ADE" w:rsidRDefault="00576ADE" w:rsidP="00372C26">
      <w:pPr>
        <w:jc w:val="lowKashida"/>
        <w:rPr>
          <w:rFonts w:cs="Simplified Arabic"/>
          <w:szCs w:val="28"/>
          <w:rtl/>
        </w:rPr>
      </w:pPr>
      <w:r w:rsidRPr="00576ADE">
        <w:rPr>
          <w:rFonts w:cs="Simplified Arabic"/>
          <w:szCs w:val="28"/>
          <w:rtl/>
        </w:rPr>
        <w:lastRenderedPageBreak/>
        <w:t xml:space="preserve"> زيد بن أرقم عن النبي</w:t>
      </w:r>
      <w:r w:rsidR="00372C26">
        <w:rPr>
          <w:rFonts w:cs="Simplified Arabic" w:hint="cs"/>
          <w:szCs w:val="28"/>
          <w:rtl/>
        </w:rPr>
        <w:t xml:space="preserve"> صلى الله عليه وسلم </w:t>
      </w:r>
      <w:r w:rsidR="00372C26" w:rsidRPr="00576ADE">
        <w:rPr>
          <w:rFonts w:cs="Simplified Arabic" w:hint="eastAsia"/>
          <w:szCs w:val="28"/>
          <w:rtl/>
        </w:rPr>
        <w:t>مثله</w:t>
      </w:r>
      <w:r w:rsidR="00372C26" w:rsidRPr="00576ADE">
        <w:rPr>
          <w:rFonts w:cs="Simplified Arabic"/>
          <w:szCs w:val="28"/>
          <w:rtl/>
        </w:rPr>
        <w:t>.</w:t>
      </w:r>
    </w:p>
    <w:p w:rsidR="00576ADE" w:rsidRPr="00576ADE" w:rsidRDefault="00576ADE" w:rsidP="00372C26">
      <w:pPr>
        <w:jc w:val="lowKashida"/>
        <w:rPr>
          <w:rFonts w:cs="Simplified Arabic"/>
          <w:szCs w:val="28"/>
          <w:rtl/>
        </w:rPr>
      </w:pPr>
      <w:r w:rsidRPr="00576ADE">
        <w:rPr>
          <w:rFonts w:cs="Simplified Arabic"/>
          <w:szCs w:val="28"/>
          <w:rtl/>
        </w:rPr>
        <w:t xml:space="preserve">٥- حدثنا عبد الله حدثني عبيد الله بن عمر </w:t>
      </w:r>
      <w:proofErr w:type="spellStart"/>
      <w:r w:rsidRPr="00576ADE">
        <w:rPr>
          <w:rFonts w:cs="Simplified Arabic"/>
          <w:szCs w:val="28"/>
          <w:rtl/>
        </w:rPr>
        <w:t>القواريري</w:t>
      </w:r>
      <w:proofErr w:type="spellEnd"/>
      <w:r w:rsidRPr="00576ADE">
        <w:rPr>
          <w:rFonts w:cs="Simplified Arabic"/>
          <w:szCs w:val="28"/>
          <w:rtl/>
        </w:rPr>
        <w:t xml:space="preserve"> حدثنا يونس بن أرقم حدثنا يزيد بن</w:t>
      </w:r>
      <w:r w:rsidR="00372C26">
        <w:rPr>
          <w:rFonts w:cs="Simplified Arabic" w:hint="cs"/>
          <w:szCs w:val="28"/>
          <w:rtl/>
        </w:rPr>
        <w:t xml:space="preserve"> </w:t>
      </w:r>
      <w:r w:rsidRPr="00576ADE">
        <w:rPr>
          <w:rFonts w:cs="Simplified Arabic" w:hint="eastAsia"/>
          <w:szCs w:val="28"/>
          <w:rtl/>
        </w:rPr>
        <w:t>أبي</w:t>
      </w:r>
      <w:r w:rsidRPr="00576ADE">
        <w:rPr>
          <w:rFonts w:cs="Simplified Arabic"/>
          <w:szCs w:val="28"/>
          <w:rtl/>
        </w:rPr>
        <w:t xml:space="preserve"> زياد عن عبد الرحمن بن أبي ليلى قال</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شهدت علي</w:t>
      </w:r>
      <w:r w:rsidR="00372C26" w:rsidRPr="00175718">
        <w:rPr>
          <w:rFonts w:cs="Simplified Arabic" w:hint="cs"/>
          <w:bCs/>
          <w:color w:val="008000"/>
          <w:sz w:val="28"/>
          <w:szCs w:val="28"/>
          <w:rtl/>
        </w:rPr>
        <w:t>ً</w:t>
      </w:r>
      <w:r w:rsidRPr="00175718">
        <w:rPr>
          <w:rFonts w:cs="Simplified Arabic"/>
          <w:bCs/>
          <w:color w:val="008000"/>
          <w:sz w:val="28"/>
          <w:szCs w:val="28"/>
          <w:rtl/>
        </w:rPr>
        <w:t>ا رضي الله عنه في الرحبة ينشد الناس</w:t>
      </w:r>
      <w:r w:rsidR="00372C26" w:rsidRPr="00175718">
        <w:rPr>
          <w:rFonts w:cs="Simplified Arabic" w:hint="cs"/>
          <w:bCs/>
          <w:color w:val="008000"/>
          <w:sz w:val="28"/>
          <w:szCs w:val="28"/>
          <w:rtl/>
        </w:rPr>
        <w:t xml:space="preserve"> </w:t>
      </w:r>
      <w:r w:rsidRPr="00175718">
        <w:rPr>
          <w:rFonts w:cs="Simplified Arabic"/>
          <w:bCs/>
          <w:color w:val="008000"/>
          <w:sz w:val="28"/>
          <w:szCs w:val="28"/>
          <w:rtl/>
        </w:rPr>
        <w:t>أنشد الله من سمع رسول الله</w:t>
      </w:r>
      <w:r w:rsidR="00372C26" w:rsidRPr="00175718">
        <w:rPr>
          <w:rFonts w:cs="Simplified Arabic" w:hint="cs"/>
          <w:bCs/>
          <w:color w:val="008000"/>
          <w:sz w:val="28"/>
          <w:szCs w:val="28"/>
          <w:rtl/>
        </w:rPr>
        <w:t xml:space="preserve"> صلى الله عليه وسلم </w:t>
      </w:r>
      <w:r w:rsidR="00372C26" w:rsidRPr="00175718">
        <w:rPr>
          <w:rFonts w:cs="Simplified Arabic"/>
          <w:bCs/>
          <w:color w:val="008000"/>
          <w:sz w:val="28"/>
          <w:szCs w:val="28"/>
          <w:rtl/>
        </w:rPr>
        <w:t>يوم غدير خم</w:t>
      </w:r>
      <w:r w:rsidR="00372C26" w:rsidRPr="00175718">
        <w:rPr>
          <w:rFonts w:cs="Simplified Arabic" w:hint="cs"/>
          <w:bCs/>
          <w:color w:val="008000"/>
          <w:sz w:val="28"/>
          <w:szCs w:val="28"/>
          <w:rtl/>
        </w:rPr>
        <w:t xml:space="preserve"> </w:t>
      </w:r>
      <w:r w:rsidR="00372C26" w:rsidRPr="00175718">
        <w:rPr>
          <w:rFonts w:cs="Simplified Arabic" w:hint="eastAsia"/>
          <w:bCs/>
          <w:color w:val="008000"/>
          <w:sz w:val="28"/>
          <w:szCs w:val="28"/>
          <w:rtl/>
        </w:rPr>
        <w:t>يقول</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من كنت مولاه فعلي مولاه لما قام</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فشهد</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 عبد الرحمن</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فقام اثنا عشر بدري</w:t>
      </w:r>
      <w:r w:rsidR="00372C26" w:rsidRPr="00175718">
        <w:rPr>
          <w:rFonts w:cs="Simplified Arabic" w:hint="cs"/>
          <w:bCs/>
          <w:color w:val="008000"/>
          <w:sz w:val="28"/>
          <w:szCs w:val="28"/>
          <w:rtl/>
        </w:rPr>
        <w:t>ً</w:t>
      </w:r>
      <w:r w:rsidRPr="00175718">
        <w:rPr>
          <w:rFonts w:cs="Simplified Arabic"/>
          <w:bCs/>
          <w:color w:val="008000"/>
          <w:sz w:val="28"/>
          <w:szCs w:val="28"/>
          <w:rtl/>
        </w:rPr>
        <w:t>ا كأني أنظر إلى أحدهم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فقالوا</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نشهد أنا </w:t>
      </w:r>
      <w:proofErr w:type="spellStart"/>
      <w:r w:rsidRPr="00175718">
        <w:rPr>
          <w:rFonts w:cs="Simplified Arabic"/>
          <w:bCs/>
          <w:color w:val="008000"/>
          <w:sz w:val="28"/>
          <w:szCs w:val="28"/>
          <w:rtl/>
        </w:rPr>
        <w:t>سمعنا</w:t>
      </w:r>
      <w:r w:rsidR="00372C26" w:rsidRPr="00175718">
        <w:rPr>
          <w:rFonts w:cs="Simplified Arabic"/>
          <w:bCs/>
          <w:color w:val="008000"/>
          <w:sz w:val="28"/>
          <w:szCs w:val="28"/>
          <w:rtl/>
        </w:rPr>
        <w:t>رسول</w:t>
      </w:r>
      <w:proofErr w:type="spellEnd"/>
      <w:r w:rsidR="00372C26" w:rsidRPr="00175718">
        <w:rPr>
          <w:rFonts w:cs="Simplified Arabic"/>
          <w:bCs/>
          <w:color w:val="008000"/>
          <w:sz w:val="28"/>
          <w:szCs w:val="28"/>
          <w:rtl/>
        </w:rPr>
        <w:t xml:space="preserve"> 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يقول</w:t>
      </w:r>
      <w:r w:rsidRPr="00175718">
        <w:rPr>
          <w:rFonts w:cs="Simplified Arabic"/>
          <w:bCs/>
          <w:color w:val="008000"/>
          <w:sz w:val="28"/>
          <w:szCs w:val="28"/>
          <w:rtl/>
        </w:rPr>
        <w:t xml:space="preserve"> يوم غدير خم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ألست أولى ب</w:t>
      </w:r>
      <w:r w:rsidR="00372C26" w:rsidRPr="00175718">
        <w:rPr>
          <w:rFonts w:cs="Simplified Arabic"/>
          <w:bCs/>
          <w:color w:val="008000"/>
          <w:sz w:val="28"/>
          <w:szCs w:val="28"/>
          <w:rtl/>
        </w:rPr>
        <w:t>المؤمنين من أنفسهم وأزواجي أمها</w:t>
      </w:r>
      <w:r w:rsidR="00372C26" w:rsidRPr="00175718">
        <w:rPr>
          <w:rFonts w:cs="Simplified Arabic" w:hint="cs"/>
          <w:bCs/>
          <w:color w:val="008000"/>
          <w:sz w:val="28"/>
          <w:szCs w:val="28"/>
          <w:rtl/>
        </w:rPr>
        <w:t>ته</w:t>
      </w:r>
      <w:r w:rsidRPr="00175718">
        <w:rPr>
          <w:rFonts w:cs="Simplified Arabic"/>
          <w:bCs/>
          <w:color w:val="008000"/>
          <w:sz w:val="28"/>
          <w:szCs w:val="28"/>
          <w:rtl/>
        </w:rPr>
        <w:t>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فقلنا</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بلى</w:t>
      </w:r>
      <w:r w:rsidRPr="00175718">
        <w:rPr>
          <w:rFonts w:cs="Simplified Arabic"/>
          <w:bCs/>
          <w:color w:val="008000"/>
          <w:sz w:val="28"/>
          <w:szCs w:val="28"/>
          <w:rtl/>
        </w:rPr>
        <w:t xml:space="preserve"> يا رسول الله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فمن كنت مولاه فعلي مولاه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اللهم وال من والاه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وعاد من عاداه</w:t>
      </w:r>
      <w:r w:rsidR="00372C26" w:rsidRPr="00175718">
        <w:rPr>
          <w:rFonts w:cs="Simplified Arabic" w:hint="cs"/>
          <w:bCs/>
          <w:color w:val="008000"/>
          <w:sz w:val="28"/>
          <w:szCs w:val="28"/>
          <w:rtl/>
        </w:rPr>
        <w:t>»</w:t>
      </w:r>
      <w:r w:rsidRPr="00576ADE">
        <w:rPr>
          <w:rFonts w:cs="Simplified Arabic"/>
          <w:szCs w:val="28"/>
          <w:rtl/>
        </w:rPr>
        <w:t>.</w:t>
      </w:r>
    </w:p>
    <w:p w:rsidR="00576ADE" w:rsidRPr="00576ADE" w:rsidRDefault="00576ADE" w:rsidP="00372C26">
      <w:pPr>
        <w:jc w:val="lowKashida"/>
        <w:rPr>
          <w:rFonts w:cs="Simplified Arabic"/>
          <w:szCs w:val="28"/>
          <w:rtl/>
        </w:rPr>
      </w:pPr>
      <w:r w:rsidRPr="00576ADE">
        <w:rPr>
          <w:rFonts w:cs="Simplified Arabic"/>
          <w:szCs w:val="28"/>
          <w:rtl/>
        </w:rPr>
        <w:t xml:space="preserve">٦- حدثنا عبد الله حدثني </w:t>
      </w:r>
      <w:proofErr w:type="spellStart"/>
      <w:r w:rsidRPr="00576ADE">
        <w:rPr>
          <w:rFonts w:cs="Simplified Arabic"/>
          <w:szCs w:val="28"/>
          <w:rtl/>
        </w:rPr>
        <w:t>حجاح</w:t>
      </w:r>
      <w:proofErr w:type="spellEnd"/>
      <w:r w:rsidRPr="00576ADE">
        <w:rPr>
          <w:rFonts w:cs="Simplified Arabic"/>
          <w:szCs w:val="28"/>
          <w:rtl/>
        </w:rPr>
        <w:t xml:space="preserve"> بن الشاعر حدثنا شبابة حدثني نعيم بن حكيم حدثني</w:t>
      </w:r>
      <w:r w:rsidR="00372C26">
        <w:rPr>
          <w:rFonts w:cs="Simplified Arabic" w:hint="cs"/>
          <w:szCs w:val="28"/>
          <w:rtl/>
        </w:rPr>
        <w:t xml:space="preserve"> </w:t>
      </w:r>
      <w:r w:rsidRPr="00576ADE">
        <w:rPr>
          <w:rFonts w:cs="Simplified Arabic"/>
          <w:szCs w:val="28"/>
          <w:rtl/>
        </w:rPr>
        <w:t>أبو مريم ورجل من جلساء علي رضي الله عنه عن علي</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أن النبي</w:t>
      </w:r>
      <w:r w:rsidR="00372C26" w:rsidRPr="00175718">
        <w:rPr>
          <w:rFonts w:cs="Simplified Arabic" w:hint="cs"/>
          <w:bCs/>
          <w:color w:val="008000"/>
          <w:sz w:val="28"/>
          <w:szCs w:val="28"/>
          <w:rtl/>
        </w:rPr>
        <w:t xml:space="preserve"> صلى الله عليه وسلم </w:t>
      </w:r>
      <w:r w:rsidR="00372C26" w:rsidRPr="00175718">
        <w:rPr>
          <w:rFonts w:cs="Simplified Arabic" w:hint="eastAsia"/>
          <w:bCs/>
          <w:color w:val="008000"/>
          <w:sz w:val="28"/>
          <w:szCs w:val="28"/>
          <w:rtl/>
        </w:rPr>
        <w:t>قال</w:t>
      </w:r>
      <w:r w:rsidR="00372C26" w:rsidRPr="00175718">
        <w:rPr>
          <w:rFonts w:cs="Simplified Arabic"/>
          <w:bCs/>
          <w:color w:val="008000"/>
          <w:sz w:val="28"/>
          <w:szCs w:val="28"/>
          <w:rtl/>
        </w:rPr>
        <w:t xml:space="preserve"> يوم غدير خم</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من</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كنت</w:t>
      </w:r>
      <w:r w:rsidRPr="00175718">
        <w:rPr>
          <w:rFonts w:cs="Simplified Arabic"/>
          <w:bCs/>
          <w:color w:val="008000"/>
          <w:sz w:val="28"/>
          <w:szCs w:val="28"/>
          <w:rtl/>
        </w:rPr>
        <w:t xml:space="preserve"> مولاه فعلي مولاه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 فزاد الناس بعد</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وال من والاه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وعاد من عاداه</w:t>
      </w:r>
      <w:r w:rsidR="00372C26" w:rsidRPr="00175718">
        <w:rPr>
          <w:rFonts w:cs="Simplified Arabic" w:hint="cs"/>
          <w:bCs/>
          <w:color w:val="008000"/>
          <w:sz w:val="28"/>
          <w:szCs w:val="28"/>
          <w:rtl/>
        </w:rPr>
        <w:t>»</w:t>
      </w:r>
      <w:r w:rsidRPr="00576ADE">
        <w:rPr>
          <w:rFonts w:cs="Simplified Arabic"/>
          <w:szCs w:val="28"/>
          <w:rtl/>
        </w:rPr>
        <w:t>.</w:t>
      </w:r>
    </w:p>
    <w:p w:rsidR="00576ADE" w:rsidRPr="00576ADE" w:rsidRDefault="00576ADE" w:rsidP="00372C26">
      <w:pPr>
        <w:jc w:val="lowKashida"/>
        <w:rPr>
          <w:rFonts w:cs="Simplified Arabic"/>
          <w:szCs w:val="28"/>
          <w:rtl/>
        </w:rPr>
      </w:pPr>
      <w:r w:rsidRPr="00576ADE">
        <w:rPr>
          <w:rFonts w:cs="Simplified Arabic"/>
          <w:szCs w:val="28"/>
          <w:rtl/>
        </w:rPr>
        <w:t>٧-حدثنا الفضل بن دكين حدثنا ابن أبي غنية عن الحكم عن سعيد بن جبير عن ابن عباس</w:t>
      </w:r>
      <w:r w:rsidR="00372C26">
        <w:rPr>
          <w:rFonts w:cs="Simplified Arabic" w:hint="cs"/>
          <w:szCs w:val="28"/>
          <w:rtl/>
        </w:rPr>
        <w:t xml:space="preserve"> </w:t>
      </w:r>
      <w:r w:rsidRPr="00576ADE">
        <w:rPr>
          <w:rFonts w:cs="Simplified Arabic"/>
          <w:szCs w:val="28"/>
          <w:rtl/>
        </w:rPr>
        <w:t>عن بريدة قال</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غزوت مع علي اليمن فرأيت منه جفوة</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فلما قدمت على رسول الله</w:t>
      </w:r>
      <w:r w:rsidR="00372C26" w:rsidRPr="00175718">
        <w:rPr>
          <w:rFonts w:cs="Simplified Arabic" w:hint="cs"/>
          <w:bCs/>
          <w:color w:val="008000"/>
          <w:sz w:val="28"/>
          <w:szCs w:val="28"/>
          <w:rtl/>
        </w:rPr>
        <w:t xml:space="preserve"> صلى الله عليه وسلم </w:t>
      </w:r>
      <w:r w:rsidRPr="00175718">
        <w:rPr>
          <w:rFonts w:cs="Simplified Arabic"/>
          <w:bCs/>
          <w:color w:val="008000"/>
          <w:sz w:val="28"/>
          <w:szCs w:val="28"/>
          <w:rtl/>
        </w:rPr>
        <w:t>ذكرت علي</w:t>
      </w:r>
      <w:r w:rsidR="00372C26" w:rsidRPr="00175718">
        <w:rPr>
          <w:rFonts w:cs="Simplified Arabic" w:hint="cs"/>
          <w:bCs/>
          <w:color w:val="008000"/>
          <w:sz w:val="28"/>
          <w:szCs w:val="28"/>
          <w:rtl/>
        </w:rPr>
        <w:t>ً</w:t>
      </w:r>
      <w:r w:rsidRPr="00175718">
        <w:rPr>
          <w:rFonts w:cs="Simplified Arabic"/>
          <w:bCs/>
          <w:color w:val="008000"/>
          <w:sz w:val="28"/>
          <w:szCs w:val="28"/>
          <w:rtl/>
        </w:rPr>
        <w:t xml:space="preserve">ا </w:t>
      </w:r>
      <w:proofErr w:type="spellStart"/>
      <w:r w:rsidRPr="00175718">
        <w:rPr>
          <w:rFonts w:cs="Simplified Arabic"/>
          <w:bCs/>
          <w:color w:val="008000"/>
          <w:sz w:val="28"/>
          <w:szCs w:val="28"/>
          <w:rtl/>
        </w:rPr>
        <w:t>فتنقصته</w:t>
      </w:r>
      <w:proofErr w:type="spellEnd"/>
      <w:r w:rsidR="00372C26" w:rsidRPr="00175718">
        <w:rPr>
          <w:rFonts w:cs="Simplified Arabic" w:hint="cs"/>
          <w:bCs/>
          <w:color w:val="008000"/>
          <w:sz w:val="28"/>
          <w:szCs w:val="28"/>
          <w:rtl/>
        </w:rPr>
        <w:t>,</w:t>
      </w:r>
      <w:r w:rsidRPr="00175718">
        <w:rPr>
          <w:rFonts w:cs="Simplified Arabic"/>
          <w:bCs/>
          <w:color w:val="008000"/>
          <w:sz w:val="28"/>
          <w:szCs w:val="28"/>
          <w:rtl/>
        </w:rPr>
        <w:t xml:space="preserve"> فرأيت وجه رسول الله</w:t>
      </w:r>
      <w:r w:rsidR="00372C26" w:rsidRPr="00175718">
        <w:rPr>
          <w:rFonts w:cs="Simplified Arabic" w:hint="cs"/>
          <w:bCs/>
          <w:color w:val="008000"/>
          <w:sz w:val="28"/>
          <w:szCs w:val="28"/>
          <w:rtl/>
        </w:rPr>
        <w:t xml:space="preserve"> صلى الله عليه وسلم </w:t>
      </w:r>
      <w:r w:rsidR="00372C26" w:rsidRPr="00175718">
        <w:rPr>
          <w:rFonts w:cs="Simplified Arabic" w:hint="eastAsia"/>
          <w:bCs/>
          <w:color w:val="008000"/>
          <w:sz w:val="28"/>
          <w:szCs w:val="28"/>
          <w:rtl/>
        </w:rPr>
        <w:t>يتغير</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فقال</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يا بريدة</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ألست أولى بالمؤمنين من</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أنفسهم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قلت</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بلى يا رسول الله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من كنت مولاه فعلي مولاه</w:t>
      </w:r>
      <w:r w:rsidR="00372C26" w:rsidRPr="00175718">
        <w:rPr>
          <w:rFonts w:cs="Simplified Arabic" w:hint="cs"/>
          <w:bCs/>
          <w:color w:val="008000"/>
          <w:sz w:val="28"/>
          <w:szCs w:val="28"/>
          <w:rtl/>
        </w:rPr>
        <w:t>»</w:t>
      </w:r>
      <w:r w:rsidRPr="00576ADE">
        <w:rPr>
          <w:rFonts w:cs="Simplified Arabic"/>
          <w:szCs w:val="28"/>
          <w:rtl/>
        </w:rPr>
        <w:t>.</w:t>
      </w:r>
    </w:p>
    <w:p w:rsidR="00372C26" w:rsidRDefault="00576ADE" w:rsidP="00372C26">
      <w:pPr>
        <w:jc w:val="lowKashida"/>
        <w:rPr>
          <w:rFonts w:cs="Simplified Arabic"/>
          <w:szCs w:val="28"/>
          <w:rtl/>
        </w:rPr>
      </w:pPr>
      <w:r w:rsidRPr="00576ADE">
        <w:rPr>
          <w:rFonts w:cs="Simplified Arabic"/>
          <w:szCs w:val="28"/>
          <w:rtl/>
        </w:rPr>
        <w:t>٨- حدثنا يحيى بن آدم حدثنا حنش بن الحارث بن لقيط النخعي الأشجعي عن رياح بن</w:t>
      </w:r>
      <w:r w:rsidR="00372C26">
        <w:rPr>
          <w:rFonts w:cs="Simplified Arabic" w:hint="cs"/>
          <w:szCs w:val="28"/>
          <w:rtl/>
        </w:rPr>
        <w:t xml:space="preserve"> </w:t>
      </w:r>
      <w:r w:rsidRPr="00576ADE">
        <w:rPr>
          <w:rFonts w:cs="Simplified Arabic" w:hint="eastAsia"/>
          <w:szCs w:val="28"/>
          <w:rtl/>
        </w:rPr>
        <w:t>الحارث</w:t>
      </w:r>
      <w:r w:rsidRPr="00576ADE">
        <w:rPr>
          <w:rFonts w:cs="Simplified Arabic"/>
          <w:szCs w:val="28"/>
          <w:rtl/>
        </w:rPr>
        <w:t xml:space="preserve"> قال</w:t>
      </w:r>
      <w:r w:rsidR="00372C26">
        <w:rPr>
          <w:rFonts w:cs="Simplified Arabic" w:hint="cs"/>
          <w:szCs w:val="28"/>
          <w:rtl/>
        </w:rPr>
        <w:t>:</w:t>
      </w:r>
      <w:r w:rsidRPr="00576ADE">
        <w:rPr>
          <w:rFonts w:cs="Simplified Arabic"/>
          <w:szCs w:val="28"/>
          <w:rtl/>
        </w:rPr>
        <w:t xml:space="preserve"> جاء رهط إلى علي بالرحبة فقالوا</w:t>
      </w:r>
      <w:r w:rsidR="00372C26">
        <w:rPr>
          <w:rFonts w:cs="Simplified Arabic" w:hint="cs"/>
          <w:szCs w:val="28"/>
          <w:rtl/>
        </w:rPr>
        <w:t>:</w:t>
      </w:r>
      <w:r w:rsidRPr="00576ADE">
        <w:rPr>
          <w:rFonts w:cs="Simplified Arabic"/>
          <w:szCs w:val="28"/>
          <w:rtl/>
        </w:rPr>
        <w:t xml:space="preserve"> السلام عليك يا مولانا</w:t>
      </w:r>
      <w:r w:rsidR="00372C26">
        <w:rPr>
          <w:rFonts w:cs="Simplified Arabic" w:hint="cs"/>
          <w:szCs w:val="28"/>
          <w:rtl/>
        </w:rPr>
        <w:t>,</w:t>
      </w:r>
      <w:r w:rsidRPr="00576ADE">
        <w:rPr>
          <w:rFonts w:cs="Simplified Arabic"/>
          <w:szCs w:val="28"/>
          <w:rtl/>
        </w:rPr>
        <w:t xml:space="preserve"> قال</w:t>
      </w:r>
      <w:r w:rsidR="00372C26">
        <w:rPr>
          <w:rFonts w:cs="Simplified Arabic" w:hint="cs"/>
          <w:szCs w:val="28"/>
          <w:rtl/>
        </w:rPr>
        <w:t>:</w:t>
      </w:r>
      <w:r w:rsidRPr="00576ADE">
        <w:rPr>
          <w:rFonts w:cs="Simplified Arabic"/>
          <w:szCs w:val="28"/>
          <w:rtl/>
        </w:rPr>
        <w:t xml:space="preserve"> كيف أكون</w:t>
      </w:r>
      <w:r w:rsidR="00372C26">
        <w:rPr>
          <w:rFonts w:cs="Simplified Arabic" w:hint="cs"/>
          <w:szCs w:val="28"/>
          <w:rtl/>
        </w:rPr>
        <w:t xml:space="preserve"> </w:t>
      </w:r>
      <w:r w:rsidRPr="00576ADE">
        <w:rPr>
          <w:rFonts w:cs="Simplified Arabic"/>
          <w:szCs w:val="28"/>
          <w:rtl/>
        </w:rPr>
        <w:t>مولا كم وأنتم قوم عرب</w:t>
      </w:r>
      <w:r w:rsidR="00372C26">
        <w:rPr>
          <w:rFonts w:cs="Simplified Arabic" w:hint="cs"/>
          <w:szCs w:val="28"/>
          <w:rtl/>
        </w:rPr>
        <w:t>؟</w:t>
      </w:r>
      <w:r w:rsidRPr="00576ADE">
        <w:rPr>
          <w:rFonts w:cs="Simplified Arabic"/>
          <w:szCs w:val="28"/>
          <w:rtl/>
        </w:rPr>
        <w:t xml:space="preserve"> قالوا</w:t>
      </w:r>
      <w:r w:rsidR="00372C26">
        <w:rPr>
          <w:rFonts w:cs="Simplified Arabic" w:hint="cs"/>
          <w:szCs w:val="28"/>
          <w:rtl/>
        </w:rPr>
        <w:t>:</w:t>
      </w:r>
      <w:r w:rsidRPr="00576ADE">
        <w:rPr>
          <w:rFonts w:cs="Simplified Arabic"/>
          <w:szCs w:val="28"/>
          <w:rtl/>
        </w:rPr>
        <w:t xml:space="preserve"> سمعنا رسول الله</w:t>
      </w:r>
      <w:r w:rsidR="00372C26">
        <w:rPr>
          <w:rFonts w:cs="Simplified Arabic" w:hint="cs"/>
          <w:szCs w:val="28"/>
          <w:rtl/>
        </w:rPr>
        <w:t xml:space="preserve"> صلى الله عليه وسلم </w:t>
      </w:r>
      <w:r w:rsidR="00372C26" w:rsidRPr="00576ADE">
        <w:rPr>
          <w:rFonts w:cs="Simplified Arabic" w:hint="eastAsia"/>
          <w:szCs w:val="28"/>
          <w:rtl/>
        </w:rPr>
        <w:t>يوم</w:t>
      </w:r>
      <w:r w:rsidR="00372C26" w:rsidRPr="00576ADE">
        <w:rPr>
          <w:rFonts w:cs="Simplified Arabic"/>
          <w:szCs w:val="28"/>
          <w:rtl/>
        </w:rPr>
        <w:t xml:space="preserve"> غدير خم يقول</w:t>
      </w:r>
      <w:r w:rsidR="00372C26">
        <w:rPr>
          <w:rFonts w:cs="Simplified Arabic" w:hint="cs"/>
          <w:szCs w:val="28"/>
          <w:rtl/>
        </w:rPr>
        <w:t>:</w:t>
      </w:r>
      <w:r w:rsidR="00372C26" w:rsidRPr="00576ADE">
        <w:rPr>
          <w:rFonts w:cs="Simplified Arabic"/>
          <w:szCs w:val="28"/>
          <w:rtl/>
        </w:rPr>
        <w:t xml:space="preserve"> من كنت مولاه فإن </w:t>
      </w:r>
      <w:r w:rsidRPr="00576ADE">
        <w:rPr>
          <w:rFonts w:cs="Simplified Arabic" w:hint="eastAsia"/>
          <w:szCs w:val="28"/>
          <w:rtl/>
        </w:rPr>
        <w:t>هذا</w:t>
      </w:r>
      <w:r w:rsidRPr="00576ADE">
        <w:rPr>
          <w:rFonts w:cs="Simplified Arabic"/>
          <w:szCs w:val="28"/>
          <w:rtl/>
        </w:rPr>
        <w:t xml:space="preserve"> مولاه</w:t>
      </w:r>
      <w:r w:rsidR="00372C26">
        <w:rPr>
          <w:rFonts w:cs="Simplified Arabic" w:hint="cs"/>
          <w:szCs w:val="28"/>
          <w:rtl/>
        </w:rPr>
        <w:t>.</w:t>
      </w:r>
      <w:r w:rsidRPr="00576ADE">
        <w:rPr>
          <w:rFonts w:cs="Simplified Arabic"/>
          <w:szCs w:val="28"/>
          <w:rtl/>
        </w:rPr>
        <w:t xml:space="preserve"> قال رياح</w:t>
      </w:r>
      <w:r w:rsidR="00372C26">
        <w:rPr>
          <w:rFonts w:cs="Simplified Arabic" w:hint="cs"/>
          <w:szCs w:val="28"/>
          <w:rtl/>
        </w:rPr>
        <w:t>:</w:t>
      </w:r>
      <w:r w:rsidRPr="00576ADE">
        <w:rPr>
          <w:rFonts w:cs="Simplified Arabic"/>
          <w:szCs w:val="28"/>
          <w:rtl/>
        </w:rPr>
        <w:t xml:space="preserve"> فلما مضوا تبعتهم فسألت من هؤلاء</w:t>
      </w:r>
      <w:r w:rsidR="00372C26">
        <w:rPr>
          <w:rFonts w:cs="Simplified Arabic" w:hint="cs"/>
          <w:szCs w:val="28"/>
          <w:rtl/>
        </w:rPr>
        <w:t>؟</w:t>
      </w:r>
      <w:r w:rsidRPr="00576ADE">
        <w:rPr>
          <w:rFonts w:cs="Simplified Arabic"/>
          <w:szCs w:val="28"/>
          <w:rtl/>
        </w:rPr>
        <w:t xml:space="preserve"> قالوا</w:t>
      </w:r>
      <w:r w:rsidR="00372C26">
        <w:rPr>
          <w:rFonts w:cs="Simplified Arabic" w:hint="cs"/>
          <w:szCs w:val="28"/>
          <w:rtl/>
        </w:rPr>
        <w:t>:</w:t>
      </w:r>
      <w:r w:rsidRPr="00576ADE">
        <w:rPr>
          <w:rFonts w:cs="Simplified Arabic"/>
          <w:szCs w:val="28"/>
          <w:rtl/>
        </w:rPr>
        <w:t xml:space="preserve"> نفر من الأنصار فيهم أبو</w:t>
      </w:r>
      <w:r w:rsidR="00372C26">
        <w:rPr>
          <w:rFonts w:cs="Simplified Arabic" w:hint="cs"/>
          <w:szCs w:val="28"/>
          <w:rtl/>
        </w:rPr>
        <w:t xml:space="preserve"> </w:t>
      </w:r>
      <w:r w:rsidRPr="00576ADE">
        <w:rPr>
          <w:rFonts w:cs="Simplified Arabic" w:hint="eastAsia"/>
          <w:szCs w:val="28"/>
          <w:rtl/>
        </w:rPr>
        <w:t>أيوب</w:t>
      </w:r>
      <w:r w:rsidRPr="00576ADE">
        <w:rPr>
          <w:rFonts w:cs="Simplified Arabic"/>
          <w:szCs w:val="28"/>
          <w:rtl/>
        </w:rPr>
        <w:t xml:space="preserve"> الأنصاري</w:t>
      </w:r>
      <w:r w:rsidR="00372C26">
        <w:rPr>
          <w:rFonts w:cs="Simplified Arabic" w:hint="cs"/>
          <w:szCs w:val="28"/>
          <w:rtl/>
        </w:rPr>
        <w:t>».</w:t>
      </w:r>
      <w:r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szCs w:val="28"/>
          <w:rtl/>
        </w:rPr>
        <w:t>حدثنا أبو أحمد حدثنا حنش عن رياح بن الحارث قال</w:t>
      </w:r>
      <w:r w:rsidR="00372C26">
        <w:rPr>
          <w:rFonts w:cs="Simplified Arabic" w:hint="cs"/>
          <w:szCs w:val="28"/>
          <w:rtl/>
        </w:rPr>
        <w:t>:</w:t>
      </w:r>
      <w:r w:rsidRPr="00576ADE">
        <w:rPr>
          <w:rFonts w:cs="Simplified Arabic"/>
          <w:szCs w:val="28"/>
          <w:rtl/>
        </w:rPr>
        <w:t xml:space="preserve"> </w:t>
      </w:r>
      <w:r w:rsidR="00372C26">
        <w:rPr>
          <w:rFonts w:cs="Simplified Arabic" w:hint="cs"/>
          <w:szCs w:val="28"/>
          <w:rtl/>
        </w:rPr>
        <w:t>"</w:t>
      </w:r>
      <w:r w:rsidRPr="00576ADE">
        <w:rPr>
          <w:rFonts w:cs="Simplified Arabic"/>
          <w:szCs w:val="28"/>
          <w:rtl/>
        </w:rPr>
        <w:t>رأيت قوم</w:t>
      </w:r>
      <w:r w:rsidR="00372C26">
        <w:rPr>
          <w:rFonts w:cs="Simplified Arabic" w:hint="cs"/>
          <w:szCs w:val="28"/>
          <w:rtl/>
        </w:rPr>
        <w:t>ً</w:t>
      </w:r>
      <w:r w:rsidRPr="00576ADE">
        <w:rPr>
          <w:rFonts w:cs="Simplified Arabic"/>
          <w:szCs w:val="28"/>
          <w:rtl/>
        </w:rPr>
        <w:t>ا من</w:t>
      </w:r>
      <w:r w:rsidR="00372C26">
        <w:rPr>
          <w:rFonts w:cs="Simplified Arabic" w:hint="cs"/>
          <w:szCs w:val="28"/>
          <w:rtl/>
        </w:rPr>
        <w:t xml:space="preserve"> </w:t>
      </w:r>
      <w:r w:rsidRPr="00576ADE">
        <w:rPr>
          <w:rFonts w:cs="Simplified Arabic" w:hint="eastAsia"/>
          <w:szCs w:val="28"/>
          <w:rtl/>
        </w:rPr>
        <w:t>الأنصار</w:t>
      </w:r>
      <w:r w:rsidRPr="00576ADE">
        <w:rPr>
          <w:rFonts w:cs="Simplified Arabic"/>
          <w:szCs w:val="28"/>
          <w:rtl/>
        </w:rPr>
        <w:t xml:space="preserve"> قدموا على علي في الرحبة</w:t>
      </w:r>
      <w:r w:rsidR="00372C26">
        <w:rPr>
          <w:rFonts w:cs="Simplified Arabic" w:hint="cs"/>
          <w:szCs w:val="28"/>
          <w:rtl/>
        </w:rPr>
        <w:t>,</w:t>
      </w:r>
      <w:r w:rsidRPr="00576ADE">
        <w:rPr>
          <w:rFonts w:cs="Simplified Arabic"/>
          <w:szCs w:val="28"/>
          <w:rtl/>
        </w:rPr>
        <w:t xml:space="preserve"> فقال</w:t>
      </w:r>
      <w:r w:rsidR="00372C26">
        <w:rPr>
          <w:rFonts w:cs="Simplified Arabic" w:hint="cs"/>
          <w:szCs w:val="28"/>
          <w:rtl/>
        </w:rPr>
        <w:t>:</w:t>
      </w:r>
      <w:r w:rsidRPr="00576ADE">
        <w:rPr>
          <w:rFonts w:cs="Simplified Arabic"/>
          <w:szCs w:val="28"/>
          <w:rtl/>
        </w:rPr>
        <w:t xml:space="preserve"> من القوم</w:t>
      </w:r>
      <w:r w:rsidR="00372C26">
        <w:rPr>
          <w:rFonts w:cs="Simplified Arabic" w:hint="cs"/>
          <w:szCs w:val="28"/>
          <w:rtl/>
        </w:rPr>
        <w:t>؟</w:t>
      </w:r>
      <w:r w:rsidRPr="00576ADE">
        <w:rPr>
          <w:rFonts w:cs="Simplified Arabic"/>
          <w:szCs w:val="28"/>
          <w:rtl/>
        </w:rPr>
        <w:t xml:space="preserve"> قالوا</w:t>
      </w:r>
      <w:r w:rsidR="00372C26">
        <w:rPr>
          <w:rFonts w:cs="Simplified Arabic" w:hint="cs"/>
          <w:szCs w:val="28"/>
          <w:rtl/>
        </w:rPr>
        <w:t>:</w:t>
      </w:r>
      <w:r w:rsidRPr="00576ADE">
        <w:rPr>
          <w:rFonts w:cs="Simplified Arabic"/>
          <w:szCs w:val="28"/>
          <w:rtl/>
        </w:rPr>
        <w:t xml:space="preserve"> مواليك يا أمير المؤمنين</w:t>
      </w:r>
      <w:r w:rsidR="00372C26">
        <w:rPr>
          <w:rFonts w:cs="Simplified Arabic" w:hint="cs"/>
          <w:szCs w:val="28"/>
          <w:rtl/>
        </w:rPr>
        <w:t>"</w:t>
      </w:r>
      <w:r w:rsidRPr="00576ADE">
        <w:rPr>
          <w:rFonts w:cs="Simplified Arabic"/>
          <w:szCs w:val="28"/>
          <w:rtl/>
        </w:rPr>
        <w:t xml:space="preserve"> فذكر معناه.</w:t>
      </w:r>
    </w:p>
    <w:p w:rsidR="00372C26" w:rsidRDefault="00576ADE" w:rsidP="00372C26">
      <w:pPr>
        <w:jc w:val="lowKashida"/>
        <w:rPr>
          <w:rFonts w:cs="Simplified Arabic"/>
          <w:szCs w:val="28"/>
          <w:rtl/>
        </w:rPr>
      </w:pPr>
      <w:r w:rsidRPr="00576ADE">
        <w:rPr>
          <w:rFonts w:cs="Simplified Arabic"/>
          <w:szCs w:val="28"/>
          <w:rtl/>
        </w:rPr>
        <w:t>٩- حدثنا عفان حدثنا حماد بن سلمة أخبرنا علي بن زيد عن عدي بن ثابت عن البراء بن عازب قال</w:t>
      </w:r>
      <w:r w:rsidR="00372C26">
        <w:rPr>
          <w:rFonts w:cs="Simplified Arabic" w:hint="cs"/>
          <w:szCs w:val="28"/>
          <w:rtl/>
        </w:rPr>
        <w:t>:</w:t>
      </w:r>
      <w:r w:rsidRPr="00576ADE">
        <w:rPr>
          <w:rFonts w:cs="Simplified Arabic"/>
          <w:szCs w:val="28"/>
          <w:rtl/>
        </w:rPr>
        <w:t xml:space="preserve"> </w:t>
      </w:r>
      <w:r w:rsidR="00372C26" w:rsidRPr="00175718">
        <w:rPr>
          <w:rFonts w:cs="Simplified Arabic" w:hint="cs"/>
          <w:bCs/>
          <w:color w:val="008000"/>
          <w:sz w:val="28"/>
          <w:szCs w:val="28"/>
          <w:rtl/>
        </w:rPr>
        <w:t>«</w:t>
      </w:r>
      <w:r w:rsidRPr="00175718">
        <w:rPr>
          <w:rFonts w:cs="Simplified Arabic"/>
          <w:bCs/>
          <w:color w:val="008000"/>
          <w:sz w:val="28"/>
          <w:szCs w:val="28"/>
          <w:rtl/>
        </w:rPr>
        <w:t>كنا مع رسول الله</w:t>
      </w:r>
      <w:r w:rsidR="00372C26" w:rsidRPr="00175718">
        <w:rPr>
          <w:rFonts w:cs="Simplified Arabic" w:hint="cs"/>
          <w:bCs/>
          <w:color w:val="008000"/>
          <w:sz w:val="28"/>
          <w:szCs w:val="28"/>
          <w:rtl/>
        </w:rPr>
        <w:t xml:space="preserve"> صلى الله عليه وسلم </w:t>
      </w:r>
      <w:r w:rsidR="00372C26" w:rsidRPr="00175718">
        <w:rPr>
          <w:rFonts w:cs="Simplified Arabic" w:hint="eastAsia"/>
          <w:bCs/>
          <w:color w:val="008000"/>
          <w:sz w:val="28"/>
          <w:szCs w:val="28"/>
          <w:rtl/>
        </w:rPr>
        <w:t>في</w:t>
      </w:r>
      <w:r w:rsidR="00372C26" w:rsidRPr="00175718">
        <w:rPr>
          <w:rFonts w:cs="Simplified Arabic"/>
          <w:bCs/>
          <w:color w:val="008000"/>
          <w:sz w:val="28"/>
          <w:szCs w:val="28"/>
          <w:rtl/>
        </w:rPr>
        <w:t xml:space="preserve"> سفر فنزلنا بغدير خم فنودي فينا</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الصلاة جامعة</w:t>
      </w:r>
      <w:r w:rsidR="00372C26" w:rsidRPr="00175718">
        <w:rPr>
          <w:rFonts w:cs="Simplified Arabic" w:hint="cs"/>
          <w:bCs/>
          <w:color w:val="008000"/>
          <w:sz w:val="28"/>
          <w:szCs w:val="28"/>
          <w:rtl/>
        </w:rPr>
        <w:t>,</w:t>
      </w:r>
      <w:r w:rsidR="00372C26" w:rsidRPr="00175718">
        <w:rPr>
          <w:rFonts w:cs="Simplified Arabic"/>
          <w:bCs/>
          <w:color w:val="008000"/>
          <w:sz w:val="28"/>
          <w:szCs w:val="28"/>
          <w:rtl/>
        </w:rPr>
        <w:t xml:space="preserve"> وكسح</w:t>
      </w:r>
      <w:r w:rsidR="00372C26" w:rsidRPr="00175718">
        <w:rPr>
          <w:rFonts w:cs="Simplified Arabic" w:hint="cs"/>
          <w:bCs/>
          <w:color w:val="008000"/>
          <w:sz w:val="28"/>
          <w:szCs w:val="28"/>
          <w:rtl/>
        </w:rPr>
        <w:t xml:space="preserve"> </w:t>
      </w:r>
      <w:r w:rsidR="00372C26" w:rsidRPr="00175718">
        <w:rPr>
          <w:rFonts w:cs="Simplified Arabic"/>
          <w:bCs/>
          <w:color w:val="008000"/>
          <w:sz w:val="28"/>
          <w:szCs w:val="28"/>
          <w:rtl/>
        </w:rPr>
        <w:t>لرسول الله</w:t>
      </w:r>
      <w:r w:rsidR="00372C26"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تحت</w:t>
      </w:r>
      <w:r w:rsidRPr="00175718">
        <w:rPr>
          <w:rFonts w:cs="Simplified Arabic"/>
          <w:bCs/>
          <w:color w:val="008000"/>
          <w:sz w:val="28"/>
          <w:szCs w:val="28"/>
          <w:rtl/>
        </w:rPr>
        <w:t xml:space="preserve"> شجرتين فصلى الظهر وأخذ بيد علي رضي الله تعالى عنه فقال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ألستم</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تعلمون</w:t>
      </w:r>
      <w:r w:rsidRPr="00175718">
        <w:rPr>
          <w:rFonts w:cs="Simplified Arabic"/>
          <w:bCs/>
          <w:color w:val="008000"/>
          <w:sz w:val="28"/>
          <w:szCs w:val="28"/>
          <w:rtl/>
        </w:rPr>
        <w:t xml:space="preserve"> أني أولى بالمؤمنين من أنفسهم</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قالوا</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بلى</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ألستم تعلمون أني أولى بكل مؤمن من</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نفسه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قالوا</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بلى</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فأخذ بيد علي فقال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من كنت مولاه فعلي مولاه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اللهم وال من والاه</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وعاد</w:t>
      </w:r>
      <w:r w:rsidRPr="00175718">
        <w:rPr>
          <w:rFonts w:cs="Simplified Arabic"/>
          <w:bCs/>
          <w:color w:val="008000"/>
          <w:sz w:val="28"/>
          <w:szCs w:val="28"/>
          <w:rtl/>
        </w:rPr>
        <w:t xml:space="preserve"> من عاداه</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فلقيه عمر بعد ذلك فقال</w:t>
      </w:r>
      <w:r w:rsidR="00372C26" w:rsidRPr="00175718">
        <w:rPr>
          <w:rFonts w:cs="Simplified Arabic" w:hint="cs"/>
          <w:bCs/>
          <w:color w:val="008000"/>
          <w:sz w:val="28"/>
          <w:szCs w:val="28"/>
          <w:rtl/>
        </w:rPr>
        <w:t>:</w:t>
      </w:r>
      <w:r w:rsidRPr="00175718">
        <w:rPr>
          <w:rFonts w:cs="Simplified Arabic"/>
          <w:bCs/>
          <w:color w:val="008000"/>
          <w:sz w:val="28"/>
          <w:szCs w:val="28"/>
          <w:rtl/>
        </w:rPr>
        <w:t xml:space="preserve"> هنيئ</w:t>
      </w:r>
      <w:r w:rsidR="00372C26" w:rsidRPr="00175718">
        <w:rPr>
          <w:rFonts w:cs="Simplified Arabic" w:hint="cs"/>
          <w:bCs/>
          <w:color w:val="008000"/>
          <w:sz w:val="28"/>
          <w:szCs w:val="28"/>
          <w:rtl/>
        </w:rPr>
        <w:t>ً</w:t>
      </w:r>
      <w:r w:rsidRPr="00175718">
        <w:rPr>
          <w:rFonts w:cs="Simplified Arabic"/>
          <w:bCs/>
          <w:color w:val="008000"/>
          <w:sz w:val="28"/>
          <w:szCs w:val="28"/>
          <w:rtl/>
        </w:rPr>
        <w:t>ا يا ابن أبي طالب</w:t>
      </w:r>
      <w:r w:rsidR="00372C26" w:rsidRPr="00175718">
        <w:rPr>
          <w:rFonts w:cs="Simplified Arabic" w:hint="cs"/>
          <w:bCs/>
          <w:color w:val="008000"/>
          <w:sz w:val="28"/>
          <w:szCs w:val="28"/>
          <w:rtl/>
        </w:rPr>
        <w:t>!</w:t>
      </w:r>
      <w:r w:rsidRPr="00175718">
        <w:rPr>
          <w:rFonts w:cs="Simplified Arabic"/>
          <w:bCs/>
          <w:color w:val="008000"/>
          <w:sz w:val="28"/>
          <w:szCs w:val="28"/>
          <w:rtl/>
        </w:rPr>
        <w:t xml:space="preserve"> أصبحت وأمسيت</w:t>
      </w:r>
      <w:r w:rsidR="00372C26" w:rsidRPr="00175718">
        <w:rPr>
          <w:rFonts w:cs="Simplified Arabic" w:hint="cs"/>
          <w:bCs/>
          <w:color w:val="008000"/>
          <w:sz w:val="28"/>
          <w:szCs w:val="28"/>
          <w:rtl/>
        </w:rPr>
        <w:t xml:space="preserve"> </w:t>
      </w:r>
      <w:r w:rsidRPr="00175718">
        <w:rPr>
          <w:rFonts w:cs="Simplified Arabic" w:hint="eastAsia"/>
          <w:bCs/>
          <w:color w:val="008000"/>
          <w:sz w:val="28"/>
          <w:szCs w:val="28"/>
          <w:rtl/>
        </w:rPr>
        <w:t>مولى</w:t>
      </w:r>
      <w:r w:rsidRPr="00175718">
        <w:rPr>
          <w:rFonts w:cs="Simplified Arabic"/>
          <w:bCs/>
          <w:color w:val="008000"/>
          <w:sz w:val="28"/>
          <w:szCs w:val="28"/>
          <w:rtl/>
        </w:rPr>
        <w:t xml:space="preserve"> كل مؤمن ومؤمنة</w:t>
      </w:r>
      <w:r w:rsidR="00372C26" w:rsidRPr="00175718">
        <w:rPr>
          <w:rFonts w:cs="Simplified Arabic" w:hint="cs"/>
          <w:bCs/>
          <w:color w:val="008000"/>
          <w:sz w:val="28"/>
          <w:szCs w:val="28"/>
          <w:rtl/>
        </w:rPr>
        <w:t>»</w:t>
      </w:r>
      <w:r w:rsidR="00372C26">
        <w:rPr>
          <w:rFonts w:cs="Simplified Arabic" w:hint="cs"/>
          <w:szCs w:val="28"/>
          <w:rtl/>
        </w:rPr>
        <w:t>.</w:t>
      </w:r>
      <w:r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szCs w:val="28"/>
          <w:rtl/>
        </w:rPr>
        <w:lastRenderedPageBreak/>
        <w:t>قال أبو عبد الرحمن</w:t>
      </w:r>
      <w:r w:rsidR="00372C26">
        <w:rPr>
          <w:rFonts w:cs="Simplified Arabic" w:hint="cs"/>
          <w:szCs w:val="28"/>
          <w:rtl/>
        </w:rPr>
        <w:t>:</w:t>
      </w:r>
      <w:r w:rsidRPr="00576ADE">
        <w:rPr>
          <w:rFonts w:cs="Simplified Arabic"/>
          <w:szCs w:val="28"/>
          <w:rtl/>
        </w:rPr>
        <w:t xml:space="preserve"> حدثنا هدبة بن خالد حدثنا حماد بن سلمة عن</w:t>
      </w:r>
      <w:r w:rsidR="00372C26">
        <w:rPr>
          <w:rFonts w:cs="Simplified Arabic"/>
          <w:szCs w:val="28"/>
        </w:rPr>
        <w:t xml:space="preserve"> </w:t>
      </w:r>
      <w:r w:rsidRPr="00576ADE">
        <w:rPr>
          <w:rFonts w:cs="Simplified Arabic"/>
          <w:szCs w:val="28"/>
          <w:rtl/>
        </w:rPr>
        <w:t>علي بن زيد عن عدي بن ثابت عن البراء بن عازب عن النبي</w:t>
      </w:r>
      <w:r w:rsidR="00372C26">
        <w:rPr>
          <w:rFonts w:cs="Simplified Arabic" w:hint="cs"/>
          <w:szCs w:val="28"/>
          <w:rtl/>
        </w:rPr>
        <w:t xml:space="preserve"> صلى الله عليه وسلم </w:t>
      </w:r>
      <w:r w:rsidR="00372C26" w:rsidRPr="00576ADE">
        <w:rPr>
          <w:rFonts w:cs="Simplified Arabic" w:hint="eastAsia"/>
          <w:szCs w:val="28"/>
          <w:rtl/>
        </w:rPr>
        <w:t>نحوه</w:t>
      </w:r>
      <w:r w:rsidR="00372C26" w:rsidRPr="00576ADE">
        <w:rPr>
          <w:rFonts w:cs="Simplified Arabic"/>
          <w:szCs w:val="28"/>
          <w:rtl/>
        </w:rPr>
        <w:t xml:space="preserve">. </w:t>
      </w:r>
    </w:p>
    <w:p w:rsidR="00576ADE" w:rsidRPr="00576ADE" w:rsidRDefault="00576ADE" w:rsidP="00372C26">
      <w:pPr>
        <w:jc w:val="lowKashida"/>
        <w:rPr>
          <w:rFonts w:cs="Simplified Arabic"/>
          <w:szCs w:val="28"/>
          <w:rtl/>
        </w:rPr>
      </w:pPr>
      <w:r w:rsidRPr="00576ADE">
        <w:rPr>
          <w:rFonts w:cs="Simplified Arabic"/>
          <w:szCs w:val="28"/>
          <w:rtl/>
        </w:rPr>
        <w:t>قال الألباني: ورجاله ثقات رجال مسلم غير علي بن زيد وهو ابن جدعان، وهو ضعيف</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7"/>
      </w:r>
      <w:r w:rsidR="00372C26">
        <w:rPr>
          <w:rFonts w:cs="Simplified Arabic"/>
          <w:szCs w:val="28"/>
          <w:vertAlign w:val="superscript"/>
          <w:rtl/>
        </w:rPr>
        <w:t>)</w:t>
      </w:r>
      <w:r w:rsidR="00372C26">
        <w:rPr>
          <w:rFonts w:cs="Simplified Arabic" w:hint="cs"/>
          <w:szCs w:val="28"/>
          <w:rtl/>
        </w:rPr>
        <w:t>.</w:t>
      </w:r>
    </w:p>
    <w:p w:rsidR="00576ADE" w:rsidRPr="00372C26" w:rsidRDefault="00576ADE" w:rsidP="00372C26">
      <w:pPr>
        <w:jc w:val="lowKashida"/>
        <w:rPr>
          <w:rFonts w:cs="Simplified Arabic"/>
          <w:b/>
          <w:bCs/>
          <w:szCs w:val="28"/>
          <w:rtl/>
        </w:rPr>
      </w:pPr>
      <w:r w:rsidRPr="00372C26">
        <w:rPr>
          <w:rFonts w:cs="Simplified Arabic" w:hint="eastAsia"/>
          <w:b/>
          <w:bCs/>
          <w:szCs w:val="28"/>
          <w:rtl/>
        </w:rPr>
        <w:t>فكما</w:t>
      </w:r>
      <w:r w:rsidRPr="00372C26">
        <w:rPr>
          <w:rFonts w:cs="Simplified Arabic"/>
          <w:b/>
          <w:bCs/>
          <w:szCs w:val="28"/>
          <w:rtl/>
        </w:rPr>
        <w:t xml:space="preserve"> رأيت ليس في هذه الأحاديث نزول شيء من كتاب الله تعالى،، ويبدو أن القوم</w:t>
      </w:r>
      <w:r w:rsidR="00372C26" w:rsidRPr="00372C26">
        <w:rPr>
          <w:rFonts w:cs="Simplified Arabic" w:hint="cs"/>
          <w:b/>
          <w:bCs/>
          <w:szCs w:val="28"/>
          <w:rtl/>
        </w:rPr>
        <w:t xml:space="preserve"> </w:t>
      </w:r>
      <w:r w:rsidRPr="00372C26">
        <w:rPr>
          <w:rFonts w:cs="Simplified Arabic" w:hint="eastAsia"/>
          <w:b/>
          <w:bCs/>
          <w:szCs w:val="28"/>
          <w:rtl/>
        </w:rPr>
        <w:t>وجدوا</w:t>
      </w:r>
      <w:r w:rsidRPr="00372C26">
        <w:rPr>
          <w:rFonts w:cs="Simplified Arabic"/>
          <w:b/>
          <w:bCs/>
          <w:szCs w:val="28"/>
          <w:rtl/>
        </w:rPr>
        <w:t xml:space="preserve"> </w:t>
      </w:r>
      <w:r w:rsidR="00372C26" w:rsidRPr="00372C26">
        <w:rPr>
          <w:rFonts w:cs="Simplified Arabic"/>
          <w:b/>
          <w:bCs/>
          <w:szCs w:val="28"/>
          <w:rtl/>
        </w:rPr>
        <w:t>أن هذه الأحاديث لا يخدم أغراضهم</w:t>
      </w:r>
      <w:r w:rsidR="00372C26" w:rsidRPr="00372C26">
        <w:rPr>
          <w:rFonts w:cs="Simplified Arabic" w:hint="cs"/>
          <w:b/>
          <w:bCs/>
          <w:szCs w:val="28"/>
          <w:rtl/>
        </w:rPr>
        <w:t>؛</w:t>
      </w:r>
      <w:r w:rsidRPr="00372C26">
        <w:rPr>
          <w:rFonts w:cs="Simplified Arabic"/>
          <w:b/>
          <w:bCs/>
          <w:szCs w:val="28"/>
          <w:rtl/>
        </w:rPr>
        <w:t xml:space="preserve"> لذلك زادوا فيها زيادات فاحشة، وإليك</w:t>
      </w:r>
      <w:r w:rsidR="00372C26" w:rsidRPr="00372C26">
        <w:rPr>
          <w:rFonts w:cs="Simplified Arabic" w:hint="cs"/>
          <w:b/>
          <w:bCs/>
          <w:szCs w:val="28"/>
          <w:rtl/>
        </w:rPr>
        <w:t xml:space="preserve"> </w:t>
      </w:r>
      <w:r w:rsidRPr="00372C26">
        <w:rPr>
          <w:rFonts w:cs="Simplified Arabic" w:hint="eastAsia"/>
          <w:b/>
          <w:bCs/>
          <w:szCs w:val="28"/>
          <w:rtl/>
        </w:rPr>
        <w:t>هذه</w:t>
      </w:r>
      <w:r w:rsidR="00372C26">
        <w:rPr>
          <w:rFonts w:cs="Simplified Arabic"/>
          <w:b/>
          <w:bCs/>
          <w:szCs w:val="28"/>
          <w:rtl/>
        </w:rPr>
        <w:t xml:space="preserve"> الزيادات الفاحشة من كتب القوم</w:t>
      </w:r>
      <w:r w:rsidR="00372C26">
        <w:rPr>
          <w:rFonts w:cs="Simplified Arabic" w:hint="cs"/>
          <w:b/>
          <w:bCs/>
          <w:szCs w:val="28"/>
          <w:rtl/>
        </w:rPr>
        <w:t>:</w:t>
      </w:r>
    </w:p>
    <w:p w:rsidR="00576ADE" w:rsidRPr="00372C26" w:rsidRDefault="00576ADE" w:rsidP="00576ADE">
      <w:pPr>
        <w:jc w:val="lowKashida"/>
        <w:rPr>
          <w:rFonts w:cs="Simplified Arabic"/>
          <w:bCs/>
          <w:color w:val="FF0000"/>
          <w:szCs w:val="28"/>
          <w:rtl/>
        </w:rPr>
      </w:pPr>
      <w:r w:rsidRPr="00372C26">
        <w:rPr>
          <w:rFonts w:cs="Simplified Arabic" w:hint="eastAsia"/>
          <w:bCs/>
          <w:color w:val="FF0000"/>
          <w:szCs w:val="28"/>
          <w:rtl/>
        </w:rPr>
        <w:t>ثاني</w:t>
      </w:r>
      <w:r w:rsidR="00372C26" w:rsidRPr="00372C26">
        <w:rPr>
          <w:rFonts w:cs="Simplified Arabic" w:hint="cs"/>
          <w:bCs/>
          <w:color w:val="FF0000"/>
          <w:szCs w:val="28"/>
          <w:rtl/>
        </w:rPr>
        <w:t>ً</w:t>
      </w:r>
      <w:r w:rsidRPr="00372C26">
        <w:rPr>
          <w:rFonts w:cs="Simplified Arabic" w:hint="eastAsia"/>
          <w:bCs/>
          <w:color w:val="FF0000"/>
          <w:szCs w:val="28"/>
          <w:rtl/>
        </w:rPr>
        <w:t>ا</w:t>
      </w:r>
      <w:r w:rsidRPr="00372C26">
        <w:rPr>
          <w:rFonts w:cs="Simplified Arabic"/>
          <w:bCs/>
          <w:color w:val="FF0000"/>
          <w:szCs w:val="28"/>
          <w:rtl/>
        </w:rPr>
        <w:t>: روايات الغدير من كتب الشيعة:</w:t>
      </w:r>
    </w:p>
    <w:p w:rsidR="00576ADE" w:rsidRPr="00576ADE" w:rsidRDefault="00576ADE" w:rsidP="00372C26">
      <w:pPr>
        <w:jc w:val="lowKashida"/>
        <w:rPr>
          <w:rFonts w:cs="Simplified Arabic"/>
          <w:szCs w:val="28"/>
          <w:rtl/>
        </w:rPr>
      </w:pPr>
      <w:r w:rsidRPr="00576ADE">
        <w:rPr>
          <w:rFonts w:cs="Simplified Arabic"/>
          <w:szCs w:val="28"/>
          <w:rtl/>
        </w:rPr>
        <w:t>١- أبان بن أبي عياش، عن سليم بن قيس ق</w:t>
      </w:r>
      <w:r w:rsidR="00372C26">
        <w:rPr>
          <w:rFonts w:cs="Simplified Arabic"/>
          <w:szCs w:val="28"/>
          <w:rtl/>
        </w:rPr>
        <w:t xml:space="preserve">ال: </w:t>
      </w:r>
      <w:r w:rsidR="00372C26">
        <w:rPr>
          <w:rFonts w:cs="Simplified Arabic" w:hint="cs"/>
          <w:szCs w:val="28"/>
          <w:rtl/>
        </w:rPr>
        <w:t>"</w:t>
      </w:r>
      <w:r w:rsidR="00372C26">
        <w:rPr>
          <w:rFonts w:cs="Simplified Arabic"/>
          <w:szCs w:val="28"/>
          <w:rtl/>
        </w:rPr>
        <w:t xml:space="preserve">سمعت أبا سعيد الخدري يقول: </w:t>
      </w:r>
      <w:r w:rsidR="00372C26">
        <w:rPr>
          <w:rFonts w:cs="Simplified Arabic" w:hint="cs"/>
          <w:szCs w:val="28"/>
          <w:rtl/>
        </w:rPr>
        <w:t>إ</w:t>
      </w:r>
      <w:r w:rsidRPr="00576ADE">
        <w:rPr>
          <w:rFonts w:cs="Simplified Arabic"/>
          <w:szCs w:val="28"/>
          <w:rtl/>
        </w:rPr>
        <w:t>ن رسول</w:t>
      </w:r>
      <w:r w:rsidR="00372C26">
        <w:rPr>
          <w:rFonts w:cs="Simplified Arabic" w:hint="cs"/>
          <w:szCs w:val="28"/>
          <w:rtl/>
        </w:rPr>
        <w:t xml:space="preserve"> </w:t>
      </w:r>
      <w:r w:rsidR="00372C26" w:rsidRPr="00576ADE">
        <w:rPr>
          <w:rFonts w:cs="Simplified Arabic"/>
          <w:szCs w:val="28"/>
          <w:rtl/>
        </w:rPr>
        <w:t>الله</w:t>
      </w:r>
      <w:r w:rsidR="00372C26">
        <w:rPr>
          <w:rFonts w:cs="Simplified Arabic" w:hint="cs"/>
          <w:szCs w:val="28"/>
          <w:rtl/>
        </w:rPr>
        <w:t xml:space="preserve"> صلى الله عليه وسلم </w:t>
      </w:r>
      <w:r w:rsidRPr="00576ADE">
        <w:rPr>
          <w:rFonts w:cs="Simplified Arabic" w:hint="eastAsia"/>
          <w:szCs w:val="28"/>
          <w:rtl/>
        </w:rPr>
        <w:t>دعا</w:t>
      </w:r>
      <w:r w:rsidR="00372C26">
        <w:rPr>
          <w:rFonts w:cs="Simplified Arabic"/>
          <w:szCs w:val="28"/>
          <w:rtl/>
        </w:rPr>
        <w:t xml:space="preserve"> الناس بغدير خم، ٠٠ فذكر القصة</w:t>
      </w:r>
      <w:r w:rsidR="00372C26">
        <w:rPr>
          <w:rFonts w:cs="Simplified Arabic" w:hint="cs"/>
          <w:szCs w:val="28"/>
          <w:rtl/>
        </w:rPr>
        <w:t>,</w:t>
      </w:r>
      <w:r w:rsidRPr="00576ADE">
        <w:rPr>
          <w:rFonts w:cs="Simplified Arabic"/>
          <w:szCs w:val="28"/>
          <w:rtl/>
        </w:rPr>
        <w:t xml:space="preserve"> ثم قال: فلم ينزل حتى نزلت هذه الآية</w:t>
      </w:r>
      <w:r w:rsidR="00372C26">
        <w:rPr>
          <w:rFonts w:cs="Simplified Arabic" w:hint="cs"/>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00372C26" w:rsidRPr="00372C26">
        <w:rPr>
          <w:rFonts w:ascii="Simplified Arabic" w:hAnsi="Simplified Arabic" w:cs="Simplified Arabic"/>
          <w:szCs w:val="28"/>
          <w:rtl/>
        </w:rPr>
        <w:t xml:space="preserve"> </w:t>
      </w:r>
      <w:r w:rsidR="00372C26" w:rsidRPr="00175718">
        <w:rPr>
          <w:rFonts w:cs="Simplified Arabic" w:hint="cs"/>
          <w:rtl/>
        </w:rPr>
        <w:t>[</w:t>
      </w:r>
      <w:r w:rsidR="00372C26" w:rsidRPr="00175718">
        <w:rPr>
          <w:rFonts w:cs="Simplified Arabic"/>
          <w:rtl/>
        </w:rPr>
        <w:t>المائدة</w:t>
      </w:r>
      <w:r w:rsidR="00372C26" w:rsidRPr="00175718">
        <w:rPr>
          <w:rFonts w:cs="Simplified Arabic" w:hint="cs"/>
          <w:rtl/>
        </w:rPr>
        <w:t>:3]</w:t>
      </w:r>
      <w:r w:rsidR="00372C26">
        <w:rPr>
          <w:rFonts w:cs="Simplified Arabic"/>
          <w:szCs w:val="28"/>
          <w:rtl/>
        </w:rPr>
        <w:t xml:space="preserve"> فقال</w:t>
      </w:r>
      <w:r w:rsidR="00372C26">
        <w:rPr>
          <w:rFonts w:cs="Simplified Arabic" w:hint="cs"/>
          <w:szCs w:val="28"/>
          <w:rtl/>
        </w:rPr>
        <w:t xml:space="preserve"> </w:t>
      </w:r>
      <w:r w:rsidRPr="00576ADE">
        <w:rPr>
          <w:rFonts w:cs="Simplified Arabic"/>
          <w:szCs w:val="28"/>
          <w:rtl/>
        </w:rPr>
        <w:t>رسول</w:t>
      </w:r>
      <w:r w:rsidR="00372C26">
        <w:rPr>
          <w:rFonts w:cs="Simplified Arabic" w:hint="cs"/>
          <w:szCs w:val="28"/>
          <w:rtl/>
        </w:rPr>
        <w:t xml:space="preserve"> </w:t>
      </w:r>
      <w:r w:rsidR="00372C26" w:rsidRPr="00576ADE">
        <w:rPr>
          <w:rFonts w:cs="Simplified Arabic"/>
          <w:szCs w:val="28"/>
          <w:rtl/>
        </w:rPr>
        <w:t>الله</w:t>
      </w:r>
      <w:r w:rsidR="00372C26">
        <w:rPr>
          <w:rFonts w:cs="Simplified Arabic" w:hint="cs"/>
          <w:szCs w:val="28"/>
          <w:rtl/>
        </w:rPr>
        <w:t xml:space="preserve"> صلى الله عليه وسلم: </w:t>
      </w:r>
      <w:r w:rsidRPr="00576ADE">
        <w:rPr>
          <w:rFonts w:cs="Simplified Arabic" w:hint="eastAsia"/>
          <w:szCs w:val="28"/>
          <w:rtl/>
        </w:rPr>
        <w:t>الله</w:t>
      </w:r>
      <w:r w:rsidRPr="00576ADE">
        <w:rPr>
          <w:rFonts w:cs="Simplified Arabic"/>
          <w:szCs w:val="28"/>
          <w:rtl/>
        </w:rPr>
        <w:t xml:space="preserve"> اكبر على إكمال الد</w:t>
      </w:r>
      <w:r w:rsidR="00372C26">
        <w:rPr>
          <w:rFonts w:cs="Simplified Arabic"/>
          <w:szCs w:val="28"/>
          <w:rtl/>
        </w:rPr>
        <w:t>ين وإتمام النعمة ورض</w:t>
      </w:r>
      <w:r w:rsidR="00372C26">
        <w:rPr>
          <w:rFonts w:cs="Simplified Arabic" w:hint="cs"/>
          <w:szCs w:val="28"/>
          <w:rtl/>
        </w:rPr>
        <w:t>ا</w:t>
      </w:r>
      <w:r w:rsidRPr="00576ADE">
        <w:rPr>
          <w:rFonts w:cs="Simplified Arabic"/>
          <w:szCs w:val="28"/>
          <w:rtl/>
        </w:rPr>
        <w:t xml:space="preserve"> الرب برسالتي وبولاية علي عليه السلام من بعدي</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08"/>
      </w:r>
      <w:r w:rsidR="00372C26">
        <w:rPr>
          <w:rFonts w:cs="Simplified Arabic"/>
          <w:szCs w:val="28"/>
          <w:vertAlign w:val="superscript"/>
          <w:rtl/>
        </w:rPr>
        <w:t>)</w:t>
      </w:r>
      <w:r w:rsidR="00372C26">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تطرقنا</w:t>
      </w:r>
      <w:r w:rsidRPr="00576ADE">
        <w:rPr>
          <w:rFonts w:cs="Simplified Arabic"/>
          <w:szCs w:val="28"/>
          <w:rtl/>
        </w:rPr>
        <w:t xml:space="preserve"> إلى هذا السند عند كلامنا في الرواية ال</w:t>
      </w:r>
      <w:r w:rsidR="00372C26">
        <w:rPr>
          <w:rFonts w:cs="Simplified Arabic"/>
          <w:szCs w:val="28"/>
          <w:rtl/>
        </w:rPr>
        <w:t>أولى من الاستدلال الأول فراجعه</w:t>
      </w:r>
      <w:r w:rsidR="00372C26">
        <w:rPr>
          <w:rFonts w:cs="Simplified Arabic" w:hint="cs"/>
          <w:szCs w:val="28"/>
          <w:rtl/>
        </w:rPr>
        <w:t>.</w:t>
      </w:r>
    </w:p>
    <w:p w:rsidR="00576ADE" w:rsidRPr="00576ADE" w:rsidRDefault="00372C26" w:rsidP="00372C26">
      <w:pPr>
        <w:jc w:val="lowKashida"/>
        <w:rPr>
          <w:rFonts w:cs="Simplified Arabic"/>
          <w:szCs w:val="28"/>
          <w:rtl/>
        </w:rPr>
      </w:pPr>
      <w:r>
        <w:rPr>
          <w:rFonts w:cs="Simplified Arabic"/>
          <w:szCs w:val="28"/>
          <w:rtl/>
        </w:rPr>
        <w:t xml:space="preserve">٢- الصفار: حدثنا </w:t>
      </w:r>
      <w:r>
        <w:rPr>
          <w:rFonts w:cs="Simplified Arabic" w:hint="cs"/>
          <w:szCs w:val="28"/>
          <w:rtl/>
        </w:rPr>
        <w:t>أ</w:t>
      </w:r>
      <w:r w:rsidR="00576ADE" w:rsidRPr="00576ADE">
        <w:rPr>
          <w:rFonts w:cs="Simplified Arabic"/>
          <w:szCs w:val="28"/>
          <w:rtl/>
        </w:rPr>
        <w:t>حمد بن محمد عن الحسن بن علي النعمان عن محمد بن مروان عن</w:t>
      </w:r>
      <w:r>
        <w:rPr>
          <w:rFonts w:cs="Simplified Arabic" w:hint="cs"/>
          <w:szCs w:val="28"/>
          <w:rtl/>
        </w:rPr>
        <w:t xml:space="preserve"> </w:t>
      </w:r>
      <w:r w:rsidR="00576ADE" w:rsidRPr="00576ADE">
        <w:rPr>
          <w:rFonts w:cs="Simplified Arabic" w:hint="eastAsia"/>
          <w:szCs w:val="28"/>
          <w:rtl/>
        </w:rPr>
        <w:t>الفضيل</w:t>
      </w:r>
      <w:r w:rsidR="00576ADE" w:rsidRPr="00576ADE">
        <w:rPr>
          <w:rFonts w:cs="Simplified Arabic"/>
          <w:szCs w:val="28"/>
          <w:rtl/>
        </w:rPr>
        <w:t xml:space="preserve"> بن يسار</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عن أبي جعفر عليه السلام في قوله</w:t>
      </w:r>
      <w:r>
        <w:rPr>
          <w:rFonts w:cs="Simplified Arabic" w:hint="cs"/>
          <w:szCs w:val="28"/>
          <w:rtl/>
        </w:rPr>
        <w:t>:</w:t>
      </w:r>
      <w:r>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372C2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xml:space="preserve"> قال: هي الولاية</w:t>
      </w:r>
      <w:r>
        <w:rPr>
          <w:rFonts w:cs="Simplified Arabic" w:hint="cs"/>
          <w:szCs w:val="28"/>
          <w:rtl/>
        </w:rPr>
        <w:t>"</w:t>
      </w:r>
      <w:r>
        <w:rPr>
          <w:rFonts w:cs="Simplified Arabic"/>
          <w:szCs w:val="28"/>
          <w:vertAlign w:val="superscript"/>
          <w:rtl/>
        </w:rPr>
        <w:t>(</w:t>
      </w:r>
      <w:r>
        <w:rPr>
          <w:rStyle w:val="af0"/>
          <w:rFonts w:cs="Simplified Arabic"/>
          <w:szCs w:val="28"/>
          <w:rtl/>
        </w:rPr>
        <w:footnoteReference w:id="209"/>
      </w:r>
      <w:r>
        <w:rPr>
          <w:rFonts w:cs="Simplified Arabic"/>
          <w:szCs w:val="28"/>
          <w:vertAlign w:val="superscript"/>
          <w:rtl/>
        </w:rPr>
        <w:t>)</w:t>
      </w:r>
      <w:r>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t>"</w:t>
      </w:r>
      <w:r w:rsidR="00576ADE" w:rsidRPr="00576ADE">
        <w:rPr>
          <w:rFonts w:cs="Simplified Arabic" w:hint="eastAsia"/>
          <w:szCs w:val="28"/>
          <w:rtl/>
        </w:rPr>
        <w:t>أحمد</w:t>
      </w:r>
      <w:r w:rsidR="00576ADE" w:rsidRPr="00576ADE">
        <w:rPr>
          <w:rFonts w:cs="Simplified Arabic"/>
          <w:szCs w:val="28"/>
          <w:rtl/>
        </w:rPr>
        <w:t xml:space="preserve"> بن محمد إن كان البرقي فهو وإن كان ثقة في نفسه إلا أنه يروي عن الضعفاء واعتمد</w:t>
      </w:r>
      <w:r>
        <w:rPr>
          <w:rFonts w:cs="Simplified Arabic" w:hint="cs"/>
          <w:szCs w:val="28"/>
          <w:rtl/>
        </w:rPr>
        <w:t xml:space="preserve"> </w:t>
      </w:r>
      <w:r w:rsidR="00576ADE" w:rsidRPr="00576ADE">
        <w:rPr>
          <w:rFonts w:cs="Simplified Arabic" w:hint="eastAsia"/>
          <w:szCs w:val="28"/>
          <w:rtl/>
        </w:rPr>
        <w:t>المراسيل،</w:t>
      </w:r>
      <w:r w:rsidR="00576ADE" w:rsidRPr="00576ADE">
        <w:rPr>
          <w:rFonts w:cs="Simplified Arabic"/>
          <w:szCs w:val="28"/>
          <w:rtl/>
        </w:rPr>
        <w:t xml:space="preserve"> له كتاب في تحريف القرآن احتج به صاحب فصل الخطاب، ذكر ابن </w:t>
      </w:r>
      <w:proofErr w:type="spellStart"/>
      <w:r w:rsidR="00576ADE" w:rsidRPr="00576ADE">
        <w:rPr>
          <w:rFonts w:cs="Simplified Arabic"/>
          <w:szCs w:val="28"/>
          <w:rtl/>
        </w:rPr>
        <w:t>الغضائري</w:t>
      </w:r>
      <w:proofErr w:type="spellEnd"/>
      <w:r>
        <w:rPr>
          <w:rFonts w:cs="Simplified Arabic" w:hint="cs"/>
          <w:szCs w:val="28"/>
          <w:rtl/>
        </w:rPr>
        <w:t xml:space="preserve"> </w:t>
      </w:r>
      <w:r w:rsidR="00576ADE" w:rsidRPr="00576ADE">
        <w:rPr>
          <w:rFonts w:cs="Simplified Arabic" w:hint="eastAsia"/>
          <w:szCs w:val="28"/>
          <w:rtl/>
        </w:rPr>
        <w:t>طعن</w:t>
      </w:r>
      <w:r>
        <w:rPr>
          <w:rFonts w:cs="Simplified Arabic"/>
          <w:szCs w:val="28"/>
          <w:rtl/>
        </w:rPr>
        <w:t xml:space="preserve"> القمي</w:t>
      </w:r>
      <w:r>
        <w:rPr>
          <w:rFonts w:cs="Simplified Arabic" w:hint="cs"/>
          <w:szCs w:val="28"/>
          <w:rtl/>
        </w:rPr>
        <w:t>ي</w:t>
      </w:r>
      <w:r w:rsidR="00576ADE" w:rsidRPr="00576ADE">
        <w:rPr>
          <w:rFonts w:cs="Simplified Arabic"/>
          <w:szCs w:val="28"/>
          <w:rtl/>
        </w:rPr>
        <w:t xml:space="preserve">ن فيه وإبعاده عن قم، وإن لم </w:t>
      </w:r>
      <w:proofErr w:type="spellStart"/>
      <w:r w:rsidR="00576ADE" w:rsidRPr="00576ADE">
        <w:rPr>
          <w:rFonts w:cs="Simplified Arabic"/>
          <w:szCs w:val="28"/>
          <w:rtl/>
        </w:rPr>
        <w:t>يوافقه</w:t>
      </w:r>
      <w:proofErr w:type="spellEnd"/>
      <w:r w:rsidR="00576ADE" w:rsidRPr="00576ADE">
        <w:rPr>
          <w:rFonts w:cs="Simplified Arabic"/>
          <w:szCs w:val="28"/>
          <w:rtl/>
        </w:rPr>
        <w:t xml:space="preserve"> أضرابه في ذلك بحجة أن الطعن إنما في من يروي عنه</w:t>
      </w:r>
      <w:r>
        <w:rPr>
          <w:rFonts w:cs="Simplified Arabic" w:hint="cs"/>
          <w:szCs w:val="28"/>
          <w:rtl/>
        </w:rPr>
        <w:t>,</w:t>
      </w:r>
      <w:r w:rsidR="00576ADE" w:rsidRPr="00576ADE">
        <w:rPr>
          <w:rFonts w:cs="Simplified Arabic"/>
          <w:szCs w:val="28"/>
          <w:rtl/>
        </w:rPr>
        <w:t xml:space="preserve"> وأن من أبعده أعاده إليه واعتذر إليه</w:t>
      </w:r>
      <w:r>
        <w:rPr>
          <w:rFonts w:cs="Simplified Arabic" w:hint="cs"/>
          <w:szCs w:val="28"/>
          <w:rtl/>
        </w:rPr>
        <w:t>"</w:t>
      </w:r>
      <w:r>
        <w:rPr>
          <w:rFonts w:cs="Simplified Arabic"/>
          <w:szCs w:val="28"/>
          <w:vertAlign w:val="superscript"/>
          <w:rtl/>
        </w:rPr>
        <w:t>(</w:t>
      </w:r>
      <w:r>
        <w:rPr>
          <w:rStyle w:val="af0"/>
          <w:rFonts w:cs="Simplified Arabic"/>
          <w:szCs w:val="28"/>
          <w:rtl/>
        </w:rPr>
        <w:footnoteReference w:id="210"/>
      </w:r>
      <w:r>
        <w:rPr>
          <w:rFonts w:cs="Simplified Arabic"/>
          <w:szCs w:val="28"/>
          <w:vertAlign w:val="superscript"/>
          <w:rtl/>
        </w:rPr>
        <w:t>)</w:t>
      </w:r>
      <w:r>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t>"</w:t>
      </w:r>
      <w:r w:rsidR="00576ADE" w:rsidRPr="00576ADE">
        <w:rPr>
          <w:rFonts w:cs="Simplified Arabic"/>
          <w:szCs w:val="28"/>
          <w:rtl/>
        </w:rPr>
        <w:t xml:space="preserve">وإن كان </w:t>
      </w:r>
      <w:proofErr w:type="spellStart"/>
      <w:r w:rsidR="00576ADE" w:rsidRPr="00576ADE">
        <w:rPr>
          <w:rFonts w:cs="Simplified Arabic"/>
          <w:szCs w:val="28"/>
          <w:rtl/>
        </w:rPr>
        <w:t>السياري</w:t>
      </w:r>
      <w:proofErr w:type="spellEnd"/>
      <w:r w:rsidR="00576ADE" w:rsidRPr="00576ADE">
        <w:rPr>
          <w:rFonts w:cs="Simplified Arabic"/>
          <w:szCs w:val="28"/>
          <w:rtl/>
        </w:rPr>
        <w:t xml:space="preserve"> فهو متروك الرواية عند كل من ترجم له</w:t>
      </w:r>
      <w:r>
        <w:rPr>
          <w:rFonts w:cs="Simplified Arabic" w:hint="cs"/>
          <w:szCs w:val="28"/>
          <w:rtl/>
        </w:rPr>
        <w:t>؛</w:t>
      </w:r>
      <w:r w:rsidR="00576ADE" w:rsidRPr="00576ADE">
        <w:rPr>
          <w:rFonts w:cs="Simplified Arabic"/>
          <w:szCs w:val="28"/>
          <w:rtl/>
        </w:rPr>
        <w:t xml:space="preserve"> لفساد مذهبه وغلوه</w:t>
      </w:r>
      <w:r>
        <w:rPr>
          <w:rFonts w:cs="Simplified Arabic" w:hint="cs"/>
          <w:szCs w:val="28"/>
          <w:rtl/>
        </w:rPr>
        <w:t>"</w:t>
      </w:r>
      <w:r>
        <w:rPr>
          <w:rFonts w:cs="Simplified Arabic"/>
          <w:szCs w:val="28"/>
          <w:vertAlign w:val="superscript"/>
          <w:rtl/>
        </w:rPr>
        <w:t>(</w:t>
      </w:r>
      <w:r>
        <w:rPr>
          <w:rStyle w:val="af0"/>
          <w:rFonts w:cs="Simplified Arabic"/>
          <w:szCs w:val="28"/>
          <w:rtl/>
        </w:rPr>
        <w:footnoteReference w:id="211"/>
      </w:r>
      <w:r>
        <w:rPr>
          <w:rFonts w:cs="Simplified Arabic"/>
          <w:szCs w:val="28"/>
          <w:vertAlign w:val="superscript"/>
          <w:rtl/>
        </w:rPr>
        <w:t>)</w:t>
      </w:r>
      <w:r>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t>"</w:t>
      </w:r>
      <w:r>
        <w:rPr>
          <w:rFonts w:cs="Simplified Arabic"/>
          <w:szCs w:val="28"/>
          <w:rtl/>
        </w:rPr>
        <w:t>وإن كان ال</w:t>
      </w:r>
      <w:r>
        <w:rPr>
          <w:rFonts w:cs="Simplified Arabic" w:hint="cs"/>
          <w:szCs w:val="28"/>
          <w:rtl/>
        </w:rPr>
        <w:t>أ</w:t>
      </w:r>
      <w:r w:rsidR="00576ADE" w:rsidRPr="00576ADE">
        <w:rPr>
          <w:rFonts w:cs="Simplified Arabic"/>
          <w:szCs w:val="28"/>
          <w:rtl/>
        </w:rPr>
        <w:t xml:space="preserve">شعري فعلى ما ورد في توثيقه، إلا أن </w:t>
      </w:r>
      <w:proofErr w:type="spellStart"/>
      <w:r w:rsidR="00576ADE" w:rsidRPr="00576ADE">
        <w:rPr>
          <w:rFonts w:cs="Simplified Arabic"/>
          <w:szCs w:val="28"/>
          <w:rtl/>
        </w:rPr>
        <w:t>الكليني</w:t>
      </w:r>
      <w:proofErr w:type="spellEnd"/>
      <w:r w:rsidR="00576ADE" w:rsidRPr="00576ADE">
        <w:rPr>
          <w:rFonts w:cs="Simplified Arabic"/>
          <w:szCs w:val="28"/>
          <w:rtl/>
        </w:rPr>
        <w:t xml:space="preserve"> أورد ما يدل على ذمه</w:t>
      </w:r>
      <w:r>
        <w:rPr>
          <w:rFonts w:cs="Simplified Arabic" w:hint="cs"/>
          <w:szCs w:val="28"/>
          <w:rtl/>
        </w:rPr>
        <w:t>"</w:t>
      </w:r>
      <w:r>
        <w:rPr>
          <w:rFonts w:cs="Simplified Arabic"/>
          <w:szCs w:val="28"/>
          <w:vertAlign w:val="superscript"/>
          <w:rtl/>
        </w:rPr>
        <w:t>(</w:t>
      </w:r>
      <w:r>
        <w:rPr>
          <w:rStyle w:val="af0"/>
          <w:rFonts w:cs="Simplified Arabic"/>
          <w:szCs w:val="28"/>
          <w:rtl/>
        </w:rPr>
        <w:footnoteReference w:id="212"/>
      </w:r>
      <w:r>
        <w:rPr>
          <w:rFonts w:cs="Simplified Arabic"/>
          <w:szCs w:val="28"/>
          <w:vertAlign w:val="superscript"/>
          <w:rtl/>
        </w:rPr>
        <w:t>)</w:t>
      </w:r>
      <w:r>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lastRenderedPageBreak/>
        <w:t>"</w:t>
      </w:r>
      <w:r w:rsidR="00576ADE" w:rsidRPr="00576ADE">
        <w:rPr>
          <w:rFonts w:cs="Simplified Arabic" w:hint="eastAsia"/>
          <w:szCs w:val="28"/>
          <w:rtl/>
        </w:rPr>
        <w:t>وإن</w:t>
      </w:r>
      <w:r w:rsidR="00576ADE" w:rsidRPr="00576ADE">
        <w:rPr>
          <w:rFonts w:cs="Simplified Arabic"/>
          <w:szCs w:val="28"/>
          <w:rtl/>
        </w:rPr>
        <w:t xml:space="preserve"> كان ب</w:t>
      </w:r>
      <w:r>
        <w:rPr>
          <w:rFonts w:cs="Simplified Arabic"/>
          <w:szCs w:val="28"/>
          <w:rtl/>
        </w:rPr>
        <w:t xml:space="preserve">ن أبي النصر </w:t>
      </w:r>
      <w:proofErr w:type="spellStart"/>
      <w:r>
        <w:rPr>
          <w:rFonts w:cs="Simplified Arabic"/>
          <w:szCs w:val="28"/>
          <w:rtl/>
        </w:rPr>
        <w:t>البزنطي</w:t>
      </w:r>
      <w:proofErr w:type="spellEnd"/>
      <w:r>
        <w:rPr>
          <w:rFonts w:cs="Simplified Arabic"/>
          <w:szCs w:val="28"/>
          <w:rtl/>
        </w:rPr>
        <w:t xml:space="preserve"> فهو الذي رو</w:t>
      </w:r>
      <w:r>
        <w:rPr>
          <w:rFonts w:cs="Simplified Arabic" w:hint="cs"/>
          <w:szCs w:val="28"/>
          <w:rtl/>
        </w:rPr>
        <w:t>ى</w:t>
      </w:r>
      <w:r w:rsidR="00576ADE" w:rsidRPr="00576ADE">
        <w:rPr>
          <w:rFonts w:cs="Simplified Arabic"/>
          <w:szCs w:val="28"/>
          <w:rtl/>
        </w:rPr>
        <w:t xml:space="preserve"> فيه القوم</w:t>
      </w:r>
      <w:r>
        <w:rPr>
          <w:rFonts w:cs="Simplified Arabic" w:hint="cs"/>
          <w:szCs w:val="28"/>
          <w:rtl/>
        </w:rPr>
        <w:t>:</w:t>
      </w:r>
      <w:r w:rsidR="00576ADE" w:rsidRPr="00576ADE">
        <w:rPr>
          <w:rFonts w:cs="Simplified Arabic"/>
          <w:szCs w:val="28"/>
          <w:rtl/>
        </w:rPr>
        <w:t xml:space="preserve"> </w:t>
      </w:r>
      <w:r w:rsidRPr="00372C26">
        <w:rPr>
          <w:rFonts w:cs="Simplified Arabic"/>
          <w:szCs w:val="28"/>
          <w:rtl/>
        </w:rPr>
        <w:t xml:space="preserve">قال: "دفع إلي أبو الحسن عليه السلام مصحفًا وقال: لا تنظر فيه، ففتحته وقرأت فيه: </w:t>
      </w:r>
      <w:r w:rsidR="00175718" w:rsidRPr="00175718">
        <w:rPr>
          <w:rFonts w:cs="Simplified Arabic"/>
          <w:bCs/>
          <w:color w:val="0000FF"/>
          <w:sz w:val="28"/>
          <w:szCs w:val="28"/>
          <w:rtl/>
        </w:rPr>
        <w:t>﴿</w:t>
      </w:r>
      <w:r w:rsidRPr="00175718">
        <w:rPr>
          <w:rFonts w:cs="Simplified Arabic"/>
          <w:bCs/>
          <w:color w:val="0000FF"/>
          <w:sz w:val="28"/>
          <w:szCs w:val="28"/>
          <w:rtl/>
        </w:rPr>
        <w:t>لَمْ يَكُنِ الَّذِينَ كَفَرُوا</w:t>
      </w:r>
      <w:r w:rsidR="00175718" w:rsidRPr="00175718">
        <w:rPr>
          <w:rFonts w:cs="Simplified Arabic"/>
          <w:bCs/>
          <w:color w:val="0000FF"/>
          <w:sz w:val="28"/>
          <w:szCs w:val="28"/>
          <w:rtl/>
        </w:rPr>
        <w:t>﴾</w:t>
      </w:r>
      <w:r w:rsidRPr="00372C2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البينة</w:t>
      </w:r>
      <w:r w:rsidRPr="00175718">
        <w:rPr>
          <w:rFonts w:cs="Simplified Arabic" w:hint="cs"/>
          <w:rtl/>
        </w:rPr>
        <w:t>:1]</w:t>
      </w:r>
      <w:r w:rsidRPr="00372C26">
        <w:rPr>
          <w:rFonts w:cs="Simplified Arabic"/>
          <w:szCs w:val="28"/>
          <w:rtl/>
        </w:rPr>
        <w:t xml:space="preserve"> فوجدت فيها اسم سبعين رجلًا من قريش بأسمائهم وأسماء آبائهم, قال: فبعث إلي: ابعث إلي بالمصحف"</w:t>
      </w:r>
      <w:r>
        <w:rPr>
          <w:rFonts w:cs="Simplified Arabic"/>
          <w:szCs w:val="28"/>
          <w:vertAlign w:val="superscript"/>
          <w:rtl/>
        </w:rPr>
        <w:t>(</w:t>
      </w:r>
      <w:r>
        <w:rPr>
          <w:rStyle w:val="af0"/>
          <w:rFonts w:cs="Simplified Arabic"/>
          <w:szCs w:val="28"/>
          <w:rtl/>
        </w:rPr>
        <w:footnoteReference w:id="213"/>
      </w:r>
      <w:r>
        <w:rPr>
          <w:rFonts w:cs="Simplified Arabic"/>
          <w:szCs w:val="28"/>
          <w:vertAlign w:val="superscript"/>
          <w:rtl/>
        </w:rPr>
        <w:t>)</w:t>
      </w:r>
      <w:r>
        <w:rPr>
          <w:rFonts w:cs="Simplified Arabic" w:hint="cs"/>
          <w:szCs w:val="28"/>
          <w:rtl/>
        </w:rPr>
        <w:t>.</w:t>
      </w:r>
    </w:p>
    <w:p w:rsidR="00372C26" w:rsidRDefault="00576ADE" w:rsidP="00372C26">
      <w:pPr>
        <w:jc w:val="lowKashida"/>
        <w:rPr>
          <w:rFonts w:cs="Simplified Arabic"/>
          <w:szCs w:val="28"/>
          <w:rtl/>
        </w:rPr>
      </w:pPr>
      <w:r w:rsidRPr="00576ADE">
        <w:rPr>
          <w:rFonts w:cs="Simplified Arabic"/>
          <w:szCs w:val="28"/>
          <w:rtl/>
        </w:rPr>
        <w:t>ففيه القول ب</w:t>
      </w:r>
      <w:r w:rsidR="00372C26">
        <w:rPr>
          <w:rFonts w:cs="Simplified Arabic"/>
          <w:szCs w:val="28"/>
          <w:rtl/>
        </w:rPr>
        <w:t>تحريف القرآن و</w:t>
      </w:r>
      <w:r w:rsidRPr="00576ADE">
        <w:rPr>
          <w:rFonts w:cs="Simplified Arabic"/>
          <w:szCs w:val="28"/>
          <w:rtl/>
        </w:rPr>
        <w:t>عدم إطاعته للمعصوم</w:t>
      </w:r>
      <w:r w:rsidR="00372C26">
        <w:rPr>
          <w:rFonts w:cs="Simplified Arabic" w:hint="cs"/>
          <w:szCs w:val="28"/>
          <w:rtl/>
        </w:rPr>
        <w:t>.</w:t>
      </w:r>
      <w:r w:rsidRPr="00576ADE">
        <w:rPr>
          <w:rFonts w:cs="Simplified Arabic"/>
          <w:szCs w:val="28"/>
          <w:rtl/>
        </w:rPr>
        <w:t xml:space="preserve"> </w:t>
      </w:r>
    </w:p>
    <w:p w:rsidR="00576ADE" w:rsidRPr="00576ADE" w:rsidRDefault="00372C26" w:rsidP="00372C26">
      <w:pPr>
        <w:jc w:val="lowKashida"/>
        <w:rPr>
          <w:rFonts w:cs="Simplified Arabic"/>
          <w:szCs w:val="28"/>
          <w:rtl/>
        </w:rPr>
      </w:pPr>
      <w:r>
        <w:rPr>
          <w:rFonts w:cs="Simplified Arabic" w:hint="cs"/>
          <w:szCs w:val="28"/>
          <w:rtl/>
        </w:rPr>
        <w:t>"</w:t>
      </w:r>
      <w:r w:rsidR="00576ADE" w:rsidRPr="00576ADE">
        <w:rPr>
          <w:rFonts w:cs="Simplified Arabic"/>
          <w:szCs w:val="28"/>
          <w:rtl/>
        </w:rPr>
        <w:t>وإن كان ابن إسماعيل فهو مجهول</w:t>
      </w:r>
      <w:r>
        <w:rPr>
          <w:rFonts w:cs="Simplified Arabic" w:hint="cs"/>
          <w:szCs w:val="28"/>
          <w:rtl/>
        </w:rPr>
        <w:t>"</w:t>
      </w:r>
      <w:r>
        <w:rPr>
          <w:rFonts w:cs="Simplified Arabic"/>
          <w:szCs w:val="28"/>
          <w:vertAlign w:val="superscript"/>
          <w:rtl/>
        </w:rPr>
        <w:t>(</w:t>
      </w:r>
      <w:r>
        <w:rPr>
          <w:rStyle w:val="af0"/>
          <w:rFonts w:cs="Simplified Arabic"/>
          <w:szCs w:val="28"/>
          <w:rtl/>
        </w:rPr>
        <w:footnoteReference w:id="214"/>
      </w:r>
      <w:r>
        <w:rPr>
          <w:rFonts w:cs="Simplified Arabic"/>
          <w:szCs w:val="28"/>
          <w:vertAlign w:val="superscript"/>
          <w:rtl/>
        </w:rPr>
        <w:t>)</w:t>
      </w:r>
      <w:r>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t>"</w:t>
      </w:r>
      <w:r w:rsidR="00576ADE" w:rsidRPr="00576ADE">
        <w:rPr>
          <w:rFonts w:cs="Simplified Arabic" w:hint="eastAsia"/>
          <w:szCs w:val="28"/>
          <w:rtl/>
        </w:rPr>
        <w:t>وإن</w:t>
      </w:r>
      <w:r w:rsidR="00576ADE" w:rsidRPr="00576ADE">
        <w:rPr>
          <w:rFonts w:cs="Simplified Arabic"/>
          <w:szCs w:val="28"/>
          <w:rtl/>
        </w:rPr>
        <w:t xml:space="preserve"> كان </w:t>
      </w:r>
      <w:r>
        <w:rPr>
          <w:rFonts w:cs="Simplified Arabic" w:hint="cs"/>
          <w:szCs w:val="28"/>
          <w:rtl/>
        </w:rPr>
        <w:t>ا</w:t>
      </w:r>
      <w:r w:rsidR="00576ADE" w:rsidRPr="00576ADE">
        <w:rPr>
          <w:rFonts w:cs="Simplified Arabic"/>
          <w:szCs w:val="28"/>
          <w:rtl/>
        </w:rPr>
        <w:t>بن عمرو بن عبد العزيز فلم أجد له ترجمة، هؤلاء شيوخ الصفار الذين تبدأ أسمائهم</w:t>
      </w:r>
      <w:r>
        <w:rPr>
          <w:rFonts w:cs="Simplified Arabic" w:hint="cs"/>
          <w:szCs w:val="28"/>
          <w:rtl/>
        </w:rPr>
        <w:t xml:space="preserve"> </w:t>
      </w:r>
      <w:r w:rsidR="00576ADE" w:rsidRPr="00576ADE">
        <w:rPr>
          <w:rFonts w:cs="Simplified Arabic" w:hint="eastAsia"/>
          <w:szCs w:val="28"/>
          <w:rtl/>
        </w:rPr>
        <w:t>بأحمد</w:t>
      </w:r>
      <w:r w:rsidR="00576ADE" w:rsidRPr="00576ADE">
        <w:rPr>
          <w:rFonts w:cs="Simplified Arabic"/>
          <w:szCs w:val="28"/>
          <w:rtl/>
        </w:rPr>
        <w:t xml:space="preserve"> بن محمد كما ذكر محق</w:t>
      </w:r>
      <w:r>
        <w:rPr>
          <w:rFonts w:cs="Simplified Arabic"/>
          <w:szCs w:val="28"/>
          <w:rtl/>
        </w:rPr>
        <w:t>ق البصائر، أما بن مروان فمجهول</w:t>
      </w:r>
      <w:r>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szCs w:val="28"/>
          <w:rtl/>
        </w:rPr>
        <w:t>٣- القمي: حدثني أبي عن صفوان بن يحيي عن العلا</w:t>
      </w:r>
      <w:r w:rsidR="00372C26">
        <w:rPr>
          <w:rFonts w:cs="Simplified Arabic" w:hint="cs"/>
          <w:szCs w:val="28"/>
          <w:rtl/>
        </w:rPr>
        <w:t>ء</w:t>
      </w:r>
      <w:r w:rsidRPr="00576ADE">
        <w:rPr>
          <w:rFonts w:cs="Simplified Arabic"/>
          <w:szCs w:val="28"/>
          <w:rtl/>
        </w:rPr>
        <w:t xml:space="preserve"> عن محمد بن مسلم عن أبي جعفر</w:t>
      </w:r>
      <w:r w:rsidR="00372C26">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السلام قال: </w:t>
      </w:r>
      <w:r w:rsidR="00372C26">
        <w:rPr>
          <w:rFonts w:cs="Simplified Arabic" w:hint="cs"/>
          <w:szCs w:val="28"/>
          <w:rtl/>
        </w:rPr>
        <w:t>"</w:t>
      </w:r>
      <w:r w:rsidRPr="00576ADE">
        <w:rPr>
          <w:rFonts w:cs="Simplified Arabic"/>
          <w:szCs w:val="28"/>
          <w:rtl/>
        </w:rPr>
        <w:t>آخر أنزلها الله الولا</w:t>
      </w:r>
      <w:r w:rsidR="00372C26">
        <w:rPr>
          <w:rFonts w:cs="Simplified Arabic"/>
          <w:szCs w:val="28"/>
          <w:rtl/>
        </w:rPr>
        <w:t xml:space="preserve">ية، ثم لم ينزل بعدها فريضة، ثم </w:t>
      </w:r>
      <w:r w:rsidR="00372C26">
        <w:rPr>
          <w:rFonts w:cs="Simplified Arabic" w:hint="cs"/>
          <w:szCs w:val="28"/>
          <w:rtl/>
        </w:rPr>
        <w:t>أ</w:t>
      </w:r>
      <w:r w:rsidRPr="00576ADE">
        <w:rPr>
          <w:rFonts w:cs="Simplified Arabic"/>
          <w:szCs w:val="28"/>
          <w:rtl/>
        </w:rPr>
        <w:t>نزل</w:t>
      </w:r>
      <w:r w:rsidR="00372C26">
        <w:rPr>
          <w:rFonts w:cs="Simplified Arabic" w:hint="cs"/>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372C26" w:rsidRPr="00372C26">
        <w:rPr>
          <w:rFonts w:ascii="Simplified Arabic" w:hAnsi="Simplified Arabic" w:cs="Simplified Arabic"/>
          <w:szCs w:val="28"/>
          <w:rtl/>
        </w:rPr>
        <w:t xml:space="preserve"> </w:t>
      </w:r>
      <w:r w:rsidR="00372C26" w:rsidRPr="00175718">
        <w:rPr>
          <w:rFonts w:cs="Simplified Arabic" w:hint="cs"/>
          <w:rtl/>
        </w:rPr>
        <w:t>[</w:t>
      </w:r>
      <w:r w:rsidR="00372C26" w:rsidRPr="00175718">
        <w:rPr>
          <w:rFonts w:cs="Simplified Arabic"/>
          <w:rtl/>
        </w:rPr>
        <w:t>المائدة</w:t>
      </w:r>
      <w:r w:rsidR="00372C26" w:rsidRPr="00175718">
        <w:rPr>
          <w:rFonts w:cs="Simplified Arabic" w:hint="cs"/>
          <w:rtl/>
        </w:rPr>
        <w:t>:3]</w:t>
      </w:r>
      <w:r w:rsidRPr="00576ADE">
        <w:rPr>
          <w:rFonts w:cs="Simplified Arabic"/>
          <w:szCs w:val="28"/>
          <w:rtl/>
        </w:rPr>
        <w:t xml:space="preserve"> بكراع الغميم</w:t>
      </w:r>
      <w:r w:rsidR="00372C26">
        <w:rPr>
          <w:rFonts w:cs="Simplified Arabic" w:hint="cs"/>
          <w:szCs w:val="28"/>
          <w:rtl/>
        </w:rPr>
        <w:t>"</w:t>
      </w:r>
      <w:r w:rsidR="00372C26">
        <w:rPr>
          <w:rFonts w:cs="Simplified Arabic"/>
          <w:szCs w:val="28"/>
          <w:vertAlign w:val="superscript"/>
          <w:rtl/>
        </w:rPr>
        <w:t>(</w:t>
      </w:r>
      <w:r w:rsidR="00372C26">
        <w:rPr>
          <w:rStyle w:val="af0"/>
          <w:rFonts w:cs="Simplified Arabic"/>
          <w:szCs w:val="28"/>
          <w:rtl/>
        </w:rPr>
        <w:footnoteReference w:id="215"/>
      </w:r>
      <w:r w:rsidR="00372C26">
        <w:rPr>
          <w:rFonts w:cs="Simplified Arabic"/>
          <w:szCs w:val="28"/>
          <w:vertAlign w:val="superscript"/>
          <w:rtl/>
        </w:rPr>
        <w:t>)</w:t>
      </w:r>
      <w:r w:rsidR="00372C26">
        <w:rPr>
          <w:rFonts w:cs="Simplified Arabic" w:hint="cs"/>
          <w:szCs w:val="28"/>
          <w:rtl/>
        </w:rPr>
        <w:t>.</w:t>
      </w:r>
    </w:p>
    <w:p w:rsidR="00576ADE" w:rsidRPr="00576ADE" w:rsidRDefault="00372C26" w:rsidP="00372C26">
      <w:pPr>
        <w:jc w:val="lowKashida"/>
        <w:rPr>
          <w:rFonts w:cs="Simplified Arabic"/>
          <w:szCs w:val="28"/>
          <w:rtl/>
        </w:rPr>
      </w:pPr>
      <w:r>
        <w:rPr>
          <w:rFonts w:cs="Simplified Arabic" w:hint="cs"/>
          <w:szCs w:val="28"/>
          <w:rtl/>
        </w:rPr>
        <w:t>"</w:t>
      </w:r>
      <w:r w:rsidR="00576ADE" w:rsidRPr="00576ADE">
        <w:rPr>
          <w:rFonts w:cs="Simplified Arabic" w:hint="eastAsia"/>
          <w:szCs w:val="28"/>
          <w:rtl/>
        </w:rPr>
        <w:t>مر</w:t>
      </w:r>
      <w:r w:rsidR="00576ADE" w:rsidRPr="00576ADE">
        <w:rPr>
          <w:rFonts w:cs="Simplified Arabic"/>
          <w:szCs w:val="28"/>
          <w:rtl/>
        </w:rPr>
        <w:t xml:space="preserve"> الكلام في القمي وأبيه وكذا صفوان و</w:t>
      </w:r>
      <w:r>
        <w:rPr>
          <w:rFonts w:cs="Simplified Arabic" w:hint="cs"/>
          <w:szCs w:val="28"/>
          <w:rtl/>
        </w:rPr>
        <w:t>ا</w:t>
      </w:r>
      <w:r w:rsidR="00576ADE" w:rsidRPr="00576ADE">
        <w:rPr>
          <w:rFonts w:cs="Simplified Arabic"/>
          <w:szCs w:val="28"/>
          <w:rtl/>
        </w:rPr>
        <w:t>بن مسلم، والعلا</w:t>
      </w:r>
      <w:r>
        <w:rPr>
          <w:rFonts w:cs="Simplified Arabic" w:hint="cs"/>
          <w:szCs w:val="28"/>
          <w:rtl/>
        </w:rPr>
        <w:t>ء</w:t>
      </w:r>
      <w:r w:rsidR="00576ADE" w:rsidRPr="00576ADE">
        <w:rPr>
          <w:rFonts w:cs="Simplified Arabic"/>
          <w:szCs w:val="28"/>
          <w:rtl/>
        </w:rPr>
        <w:t xml:space="preserve"> لم يصرح أحد بوثاقته، وتوثيق </w:t>
      </w:r>
      <w:proofErr w:type="spellStart"/>
      <w:r w:rsidR="00576ADE" w:rsidRPr="00576ADE">
        <w:rPr>
          <w:rFonts w:cs="Simplified Arabic"/>
          <w:szCs w:val="28"/>
          <w:rtl/>
        </w:rPr>
        <w:t>الخوئي</w:t>
      </w:r>
      <w:proofErr w:type="spellEnd"/>
      <w:r w:rsidR="00576ADE" w:rsidRPr="00576ADE">
        <w:rPr>
          <w:rFonts w:cs="Simplified Arabic"/>
          <w:szCs w:val="28"/>
          <w:rtl/>
        </w:rPr>
        <w:t xml:space="preserve"> له إنما لورده في إسناد كامل الزيارات</w:t>
      </w:r>
      <w:r>
        <w:rPr>
          <w:rFonts w:cs="Simplified Arabic" w:hint="cs"/>
          <w:szCs w:val="28"/>
          <w:rtl/>
        </w:rPr>
        <w:t>"</w:t>
      </w:r>
      <w:r>
        <w:rPr>
          <w:rFonts w:cs="Simplified Arabic"/>
          <w:szCs w:val="28"/>
          <w:vertAlign w:val="superscript"/>
          <w:rtl/>
        </w:rPr>
        <w:t>(</w:t>
      </w:r>
      <w:r>
        <w:rPr>
          <w:rStyle w:val="af0"/>
          <w:rFonts w:cs="Simplified Arabic"/>
          <w:szCs w:val="28"/>
          <w:rtl/>
        </w:rPr>
        <w:footnoteReference w:id="216"/>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وقد</w:t>
      </w:r>
      <w:r w:rsidR="00372C26">
        <w:rPr>
          <w:rFonts w:cs="Simplified Arabic"/>
          <w:szCs w:val="28"/>
          <w:rtl/>
        </w:rPr>
        <w:t xml:space="preserve"> مر الكلام في بيان فساد ذلك</w:t>
      </w:r>
      <w:r w:rsidR="00372C26">
        <w:rPr>
          <w:rFonts w:cs="Simplified Arabic" w:hint="cs"/>
          <w:szCs w:val="28"/>
          <w:rtl/>
        </w:rPr>
        <w:t>.</w:t>
      </w:r>
    </w:p>
    <w:p w:rsidR="00576ADE" w:rsidRPr="00576ADE" w:rsidRDefault="00576ADE" w:rsidP="00372C26">
      <w:pPr>
        <w:jc w:val="lowKashida"/>
        <w:rPr>
          <w:rFonts w:cs="Simplified Arabic"/>
          <w:szCs w:val="28"/>
          <w:rtl/>
        </w:rPr>
      </w:pPr>
      <w:r w:rsidRPr="00576ADE">
        <w:rPr>
          <w:rFonts w:cs="Simplified Arabic"/>
          <w:szCs w:val="28"/>
          <w:rtl/>
        </w:rPr>
        <w:t>٤- القمي: حدثني أبي، عن ابن أبي عمير، عن ابن سنان، عن أبي عبد الله عليه السلام</w:t>
      </w:r>
      <w:r w:rsidR="00372C26">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w:t>
      </w:r>
      <w:r w:rsidR="00372C26">
        <w:rPr>
          <w:rFonts w:cs="Simplified Arabic" w:hint="cs"/>
          <w:szCs w:val="28"/>
          <w:rtl/>
        </w:rPr>
        <w:t>"</w:t>
      </w:r>
      <w:r w:rsidRPr="00576ADE">
        <w:rPr>
          <w:rFonts w:cs="Simplified Arabic"/>
          <w:szCs w:val="28"/>
          <w:rtl/>
        </w:rPr>
        <w:t xml:space="preserve">لما أمر الله نبيه أن ينصب أمير المؤمنين عليه السلام للناس في قوله: </w:t>
      </w:r>
      <w:r w:rsidR="007753AB">
        <w:rPr>
          <w:rFonts w:cs="Simplified Arabic" w:hint="cs"/>
          <w:szCs w:val="28"/>
          <w:rtl/>
        </w:rPr>
        <w:t>(</w:t>
      </w:r>
      <w:r w:rsidRPr="00576ADE">
        <w:rPr>
          <w:rFonts w:cs="Simplified Arabic"/>
          <w:szCs w:val="28"/>
          <w:rtl/>
        </w:rPr>
        <w:t>يا أيها الرسول بلغ</w:t>
      </w:r>
      <w:r w:rsidR="00372C26">
        <w:rPr>
          <w:rFonts w:cs="Simplified Arabic" w:hint="cs"/>
          <w:szCs w:val="28"/>
          <w:rtl/>
        </w:rPr>
        <w:t xml:space="preserve"> </w:t>
      </w:r>
      <w:r w:rsidRPr="00576ADE">
        <w:rPr>
          <w:rFonts w:cs="Simplified Arabic" w:hint="eastAsia"/>
          <w:szCs w:val="28"/>
          <w:rtl/>
        </w:rPr>
        <w:t>ما</w:t>
      </w:r>
      <w:r w:rsidR="00372C26">
        <w:rPr>
          <w:rFonts w:cs="Simplified Arabic"/>
          <w:szCs w:val="28"/>
          <w:rtl/>
        </w:rPr>
        <w:t xml:space="preserve"> </w:t>
      </w:r>
      <w:r w:rsidR="00372C26">
        <w:rPr>
          <w:rFonts w:cs="Simplified Arabic" w:hint="cs"/>
          <w:szCs w:val="28"/>
          <w:rtl/>
        </w:rPr>
        <w:t>أ</w:t>
      </w:r>
      <w:r w:rsidR="007753AB">
        <w:rPr>
          <w:rFonts w:cs="Simplified Arabic"/>
          <w:szCs w:val="28"/>
          <w:rtl/>
        </w:rPr>
        <w:t xml:space="preserve">نزل </w:t>
      </w:r>
      <w:r w:rsidR="007753AB">
        <w:rPr>
          <w:rFonts w:cs="Simplified Arabic" w:hint="cs"/>
          <w:szCs w:val="28"/>
          <w:rtl/>
        </w:rPr>
        <w:t>إ</w:t>
      </w:r>
      <w:r w:rsidRPr="00576ADE">
        <w:rPr>
          <w:rFonts w:cs="Simplified Arabic"/>
          <w:szCs w:val="28"/>
          <w:rtl/>
        </w:rPr>
        <w:t>ليك من ربك في علي</w:t>
      </w:r>
      <w:r w:rsidR="007753AB">
        <w:rPr>
          <w:rFonts w:cs="Simplified Arabic" w:hint="cs"/>
          <w:szCs w:val="28"/>
          <w:rtl/>
        </w:rPr>
        <w:t>)</w:t>
      </w:r>
      <w:r w:rsidRPr="00576ADE">
        <w:rPr>
          <w:rFonts w:cs="Simplified Arabic"/>
          <w:szCs w:val="28"/>
          <w:rtl/>
        </w:rPr>
        <w:t>، بغدير خم فقال: من كنت مولاه فعلي مولاه، فجاءت</w:t>
      </w:r>
      <w:r w:rsidR="00372C26">
        <w:rPr>
          <w:rFonts w:cs="Simplified Arabic" w:hint="cs"/>
          <w:szCs w:val="28"/>
          <w:rtl/>
        </w:rPr>
        <w:t xml:space="preserve"> </w:t>
      </w:r>
      <w:r w:rsidRPr="00576ADE">
        <w:rPr>
          <w:rFonts w:cs="Simplified Arabic" w:hint="eastAsia"/>
          <w:szCs w:val="28"/>
          <w:rtl/>
        </w:rPr>
        <w:t>الأبالسة</w:t>
      </w:r>
      <w:r w:rsidRPr="00576ADE">
        <w:rPr>
          <w:rFonts w:cs="Simplified Arabic"/>
          <w:szCs w:val="28"/>
          <w:rtl/>
        </w:rPr>
        <w:t xml:space="preserve"> إلى إبليس الأكبر وحثوا التراب علي رؤوسهم، فقال لهم إبليس: ما</w:t>
      </w:r>
      <w:r w:rsidR="00372C26">
        <w:rPr>
          <w:rFonts w:cs="Simplified Arabic" w:hint="cs"/>
          <w:szCs w:val="28"/>
          <w:rtl/>
        </w:rPr>
        <w:t xml:space="preserve"> </w:t>
      </w:r>
      <w:r w:rsidR="00372C26">
        <w:rPr>
          <w:rFonts w:cs="Simplified Arabic"/>
          <w:szCs w:val="28"/>
          <w:rtl/>
        </w:rPr>
        <w:t xml:space="preserve">لكم؟ فقالوا: </w:t>
      </w:r>
      <w:r w:rsidR="00372C26">
        <w:rPr>
          <w:rFonts w:cs="Simplified Arabic" w:hint="cs"/>
          <w:szCs w:val="28"/>
          <w:rtl/>
        </w:rPr>
        <w:t>إ</w:t>
      </w:r>
      <w:r w:rsidRPr="00576ADE">
        <w:rPr>
          <w:rFonts w:cs="Simplified Arabic"/>
          <w:szCs w:val="28"/>
          <w:rtl/>
        </w:rPr>
        <w:t>ن</w:t>
      </w:r>
      <w:r w:rsidR="00372C26">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الرجل قد عقد اليوم عقدة لا يحلها شيء إلى يوم القيامة</w:t>
      </w:r>
      <w:r w:rsidR="00372C26">
        <w:rPr>
          <w:rFonts w:cs="Simplified Arabic" w:hint="cs"/>
          <w:szCs w:val="28"/>
          <w:rtl/>
        </w:rPr>
        <w:t>,</w:t>
      </w:r>
      <w:r w:rsidR="00372C26">
        <w:rPr>
          <w:rFonts w:cs="Simplified Arabic"/>
          <w:szCs w:val="28"/>
          <w:rtl/>
        </w:rPr>
        <w:t xml:space="preserve"> فقال لهم إبليس: كلا </w:t>
      </w:r>
      <w:r w:rsidR="00372C26">
        <w:rPr>
          <w:rFonts w:cs="Simplified Arabic" w:hint="cs"/>
          <w:szCs w:val="28"/>
          <w:rtl/>
        </w:rPr>
        <w:t>إ</w:t>
      </w:r>
      <w:r w:rsidRPr="00576ADE">
        <w:rPr>
          <w:rFonts w:cs="Simplified Arabic"/>
          <w:szCs w:val="28"/>
          <w:rtl/>
        </w:rPr>
        <w:t>ن الذين</w:t>
      </w:r>
      <w:r w:rsidR="00372C26">
        <w:rPr>
          <w:rFonts w:cs="Simplified Arabic" w:hint="cs"/>
          <w:szCs w:val="28"/>
          <w:rtl/>
        </w:rPr>
        <w:t xml:space="preserve"> </w:t>
      </w:r>
      <w:r w:rsidRPr="00576ADE">
        <w:rPr>
          <w:rFonts w:cs="Simplified Arabic" w:hint="eastAsia"/>
          <w:szCs w:val="28"/>
          <w:rtl/>
        </w:rPr>
        <w:t>حوله</w:t>
      </w:r>
      <w:r w:rsidRPr="00576ADE">
        <w:rPr>
          <w:rFonts w:cs="Simplified Arabic"/>
          <w:szCs w:val="28"/>
          <w:rtl/>
        </w:rPr>
        <w:t xml:space="preserve"> </w:t>
      </w:r>
      <w:r w:rsidR="00372C26">
        <w:rPr>
          <w:rFonts w:cs="Simplified Arabic"/>
          <w:szCs w:val="28"/>
          <w:rtl/>
        </w:rPr>
        <w:t>قد وعدوني فيه عدة لن يخلفوني، ف</w:t>
      </w:r>
      <w:r w:rsidR="00372C26">
        <w:rPr>
          <w:rFonts w:cs="Simplified Arabic" w:hint="cs"/>
          <w:szCs w:val="28"/>
          <w:rtl/>
        </w:rPr>
        <w:t>أ</w:t>
      </w:r>
      <w:r w:rsidRPr="00576ADE">
        <w:rPr>
          <w:rFonts w:cs="Simplified Arabic"/>
          <w:szCs w:val="28"/>
          <w:rtl/>
        </w:rPr>
        <w:t>نزل الله تعالى على رسوله</w:t>
      </w:r>
      <w:r w:rsidR="00372C26">
        <w:rPr>
          <w:rFonts w:cs="Simplified Arabic" w:hint="cs"/>
          <w:szCs w:val="28"/>
          <w:rtl/>
        </w:rPr>
        <w:t xml:space="preserve">: </w:t>
      </w:r>
      <w:r w:rsidR="00175718" w:rsidRPr="00175718">
        <w:rPr>
          <w:rFonts w:cs="Simplified Arabic"/>
          <w:bCs/>
          <w:color w:val="0000FF"/>
          <w:sz w:val="28"/>
          <w:szCs w:val="28"/>
          <w:rtl/>
        </w:rPr>
        <w:t>﴿</w:t>
      </w:r>
      <w:r w:rsidR="00372C26" w:rsidRPr="00175718">
        <w:rPr>
          <w:rFonts w:cs="Simplified Arabic"/>
          <w:bCs/>
          <w:color w:val="0000FF"/>
          <w:sz w:val="28"/>
          <w:szCs w:val="28"/>
          <w:rtl/>
        </w:rPr>
        <w:t>وَلَقَدْ صَدَّقَ عَلَيْهِمْ إِبْلِيسُ ظَنَّهُ فَاتَّبَعُوهُ</w:t>
      </w:r>
      <w:r w:rsidR="00175718" w:rsidRPr="00175718">
        <w:rPr>
          <w:rFonts w:cs="Simplified Arabic"/>
          <w:bCs/>
          <w:color w:val="0000FF"/>
          <w:sz w:val="28"/>
          <w:szCs w:val="28"/>
          <w:rtl/>
        </w:rPr>
        <w:t>﴾</w:t>
      </w:r>
      <w:r w:rsidR="00372C26" w:rsidRPr="00372C26">
        <w:rPr>
          <w:rFonts w:ascii="Simplified Arabic" w:hAnsi="Simplified Arabic" w:cs="Simplified Arabic"/>
          <w:szCs w:val="28"/>
          <w:rtl/>
        </w:rPr>
        <w:t xml:space="preserve"> </w:t>
      </w:r>
      <w:r w:rsidR="00372C26" w:rsidRPr="00175718">
        <w:rPr>
          <w:rFonts w:cs="Simplified Arabic" w:hint="cs"/>
          <w:rtl/>
        </w:rPr>
        <w:t>[</w:t>
      </w:r>
      <w:r w:rsidR="00372C26" w:rsidRPr="00175718">
        <w:rPr>
          <w:rFonts w:cs="Simplified Arabic"/>
          <w:rtl/>
        </w:rPr>
        <w:t>سبأ</w:t>
      </w:r>
      <w:r w:rsidR="00372C26" w:rsidRPr="00175718">
        <w:rPr>
          <w:rFonts w:cs="Simplified Arabic" w:hint="cs"/>
          <w:rtl/>
        </w:rPr>
        <w:t>:20]</w:t>
      </w:r>
      <w:r w:rsidR="00372C26">
        <w:rPr>
          <w:rFonts w:ascii="Simplified Arabic" w:hAnsi="Simplified Arabic" w:cs="Simplified Arabic" w:hint="cs"/>
          <w:szCs w:val="28"/>
          <w:rtl/>
        </w:rPr>
        <w:t>"</w:t>
      </w:r>
      <w:r w:rsidR="00372C26">
        <w:rPr>
          <w:rFonts w:ascii="Simplified Arabic" w:hAnsi="Simplified Arabic" w:cs="Simplified Arabic"/>
          <w:szCs w:val="28"/>
          <w:vertAlign w:val="superscript"/>
          <w:rtl/>
        </w:rPr>
        <w:t>(</w:t>
      </w:r>
      <w:r w:rsidR="00372C26">
        <w:rPr>
          <w:rStyle w:val="af0"/>
          <w:rFonts w:ascii="Simplified Arabic" w:hAnsi="Simplified Arabic" w:cs="Simplified Arabic"/>
          <w:szCs w:val="28"/>
          <w:rtl/>
        </w:rPr>
        <w:footnoteReference w:id="217"/>
      </w:r>
      <w:r w:rsidR="00372C26">
        <w:rPr>
          <w:rFonts w:ascii="Simplified Arabic" w:hAnsi="Simplified Arabic" w:cs="Simplified Arabic"/>
          <w:szCs w:val="28"/>
          <w:vertAlign w:val="superscript"/>
          <w:rtl/>
        </w:rPr>
        <w:t>)</w:t>
      </w:r>
      <w:r w:rsidR="00372C26">
        <w:rPr>
          <w:rFonts w:ascii="Simplified Arabic" w:hAnsi="Simplified Arabic" w:cs="Simplified Arabic" w:hint="cs"/>
          <w:szCs w:val="28"/>
          <w:rtl/>
        </w:rPr>
        <w:t>.</w:t>
      </w:r>
    </w:p>
    <w:p w:rsidR="00576ADE" w:rsidRPr="00576ADE" w:rsidRDefault="00576ADE" w:rsidP="00372C26">
      <w:pPr>
        <w:jc w:val="lowKashida"/>
        <w:rPr>
          <w:rFonts w:cs="Simplified Arabic"/>
          <w:szCs w:val="28"/>
          <w:rtl/>
        </w:rPr>
      </w:pPr>
      <w:r w:rsidRPr="00576ADE">
        <w:rPr>
          <w:rFonts w:cs="Simplified Arabic" w:hint="eastAsia"/>
          <w:szCs w:val="28"/>
          <w:rtl/>
        </w:rPr>
        <w:t>ذكرنا</w:t>
      </w:r>
      <w:r w:rsidRPr="00576ADE">
        <w:rPr>
          <w:rFonts w:cs="Simplified Arabic"/>
          <w:szCs w:val="28"/>
          <w:rtl/>
        </w:rPr>
        <w:t xml:space="preserve"> الكلام في القمي وتفسيره، وهذه الرواية أحد نماذج التحريف الذي ملأ </w:t>
      </w:r>
      <w:r w:rsidR="00372C26">
        <w:rPr>
          <w:rFonts w:cs="Simplified Arabic" w:hint="cs"/>
          <w:szCs w:val="28"/>
          <w:rtl/>
        </w:rPr>
        <w:t>به</w:t>
      </w:r>
      <w:r w:rsidRPr="00576ADE">
        <w:rPr>
          <w:rFonts w:cs="Simplified Arabic"/>
          <w:szCs w:val="28"/>
          <w:rtl/>
        </w:rPr>
        <w:t>ا تفسيره،</w:t>
      </w:r>
      <w:r w:rsidR="00372C26">
        <w:rPr>
          <w:rFonts w:cs="Simplified Arabic" w:hint="cs"/>
          <w:szCs w:val="28"/>
          <w:rtl/>
        </w:rPr>
        <w:t xml:space="preserve"> </w:t>
      </w:r>
      <w:r w:rsidRPr="00576ADE">
        <w:rPr>
          <w:rFonts w:cs="Simplified Arabic" w:hint="eastAsia"/>
          <w:szCs w:val="28"/>
          <w:rtl/>
        </w:rPr>
        <w:t>وتكلمنا</w:t>
      </w:r>
      <w:r w:rsidR="00372C26">
        <w:rPr>
          <w:rFonts w:cs="Simplified Arabic"/>
          <w:szCs w:val="28"/>
          <w:rtl/>
        </w:rPr>
        <w:t xml:space="preserve"> في أبيه، وفي ابن أبي عمير</w:t>
      </w:r>
      <w:r w:rsidR="00372C26">
        <w:rPr>
          <w:rFonts w:cs="Simplified Arabic" w:hint="cs"/>
          <w:szCs w:val="28"/>
          <w:rtl/>
        </w:rPr>
        <w:t>.</w:t>
      </w:r>
    </w:p>
    <w:p w:rsidR="00576ADE" w:rsidRPr="00576ADE" w:rsidRDefault="00372C26" w:rsidP="00372C26">
      <w:pPr>
        <w:jc w:val="lowKashida"/>
        <w:rPr>
          <w:rFonts w:cs="Simplified Arabic"/>
          <w:szCs w:val="28"/>
          <w:rtl/>
        </w:rPr>
      </w:pPr>
      <w:r>
        <w:rPr>
          <w:rFonts w:cs="Simplified Arabic"/>
          <w:szCs w:val="28"/>
          <w:rtl/>
        </w:rPr>
        <w:lastRenderedPageBreak/>
        <w:t>٥- فرات: جعفر بن محمد ال</w:t>
      </w:r>
      <w:r>
        <w:rPr>
          <w:rFonts w:cs="Simplified Arabic" w:hint="cs"/>
          <w:szCs w:val="28"/>
          <w:rtl/>
        </w:rPr>
        <w:t>أ</w:t>
      </w:r>
      <w:r w:rsidR="00576ADE" w:rsidRPr="00576ADE">
        <w:rPr>
          <w:rFonts w:cs="Simplified Arabic"/>
          <w:szCs w:val="28"/>
          <w:rtl/>
        </w:rPr>
        <w:t>زدي، عن محمد بن الحسين الصائغ، عن الحسن بن علي</w:t>
      </w:r>
      <w:r>
        <w:rPr>
          <w:rFonts w:cs="Simplified Arabic" w:hint="cs"/>
          <w:szCs w:val="28"/>
          <w:rtl/>
        </w:rPr>
        <w:t xml:space="preserve"> </w:t>
      </w:r>
      <w:r w:rsidR="00576ADE" w:rsidRPr="00576ADE">
        <w:rPr>
          <w:rFonts w:cs="Simplified Arabic" w:hint="eastAsia"/>
          <w:szCs w:val="28"/>
          <w:rtl/>
        </w:rPr>
        <w:t>الصيرفي،</w:t>
      </w:r>
      <w:r w:rsidR="00576ADE" w:rsidRPr="00576ADE">
        <w:rPr>
          <w:rFonts w:cs="Simplified Arabic"/>
          <w:szCs w:val="28"/>
          <w:rtl/>
        </w:rPr>
        <w:t xml:space="preserve"> عن محمد البزار، عن فرات بن أحنف، عن أبي عبدالله عليه السلام قال: قلت له:</w:t>
      </w:r>
      <w:r>
        <w:rPr>
          <w:rFonts w:cs="Simplified Arabic" w:hint="cs"/>
          <w:szCs w:val="28"/>
          <w:rtl/>
        </w:rPr>
        <w:t xml:space="preserve"> </w:t>
      </w:r>
      <w:r w:rsidR="00576ADE" w:rsidRPr="00576ADE">
        <w:rPr>
          <w:rFonts w:cs="Simplified Arabic" w:hint="eastAsia"/>
          <w:szCs w:val="28"/>
          <w:rtl/>
        </w:rPr>
        <w:t>جعلت</w:t>
      </w:r>
      <w:r w:rsidR="00576ADE" w:rsidRPr="00576ADE">
        <w:rPr>
          <w:rFonts w:cs="Simplified Arabic"/>
          <w:szCs w:val="28"/>
          <w:rtl/>
        </w:rPr>
        <w:t xml:space="preserve"> فداك</w:t>
      </w:r>
      <w:r>
        <w:rPr>
          <w:rFonts w:cs="Simplified Arabic" w:hint="cs"/>
          <w:szCs w:val="28"/>
          <w:rtl/>
        </w:rPr>
        <w:t>!</w:t>
      </w:r>
      <w:r>
        <w:rPr>
          <w:rFonts w:cs="Simplified Arabic"/>
          <w:szCs w:val="28"/>
          <w:rtl/>
        </w:rPr>
        <w:t xml:space="preserve"> للمسلمين عيد </w:t>
      </w:r>
      <w:r>
        <w:rPr>
          <w:rFonts w:cs="Simplified Arabic" w:hint="cs"/>
          <w:szCs w:val="28"/>
          <w:rtl/>
        </w:rPr>
        <w:t>أ</w:t>
      </w:r>
      <w:r w:rsidR="00576ADE" w:rsidRPr="00576ADE">
        <w:rPr>
          <w:rFonts w:cs="Simplified Arabic"/>
          <w:szCs w:val="28"/>
          <w:rtl/>
        </w:rPr>
        <w:t>فضل من الفطر والأضحى ويوم الجمعة ويوم عرفة؟ قال: نعم</w:t>
      </w:r>
      <w:r>
        <w:rPr>
          <w:rFonts w:cs="Simplified Arabic" w:hint="cs"/>
          <w:szCs w:val="28"/>
          <w:rtl/>
        </w:rPr>
        <w:t xml:space="preserve">, </w:t>
      </w:r>
      <w:r w:rsidR="00576ADE" w:rsidRPr="00576ADE">
        <w:rPr>
          <w:rFonts w:cs="Simplified Arabic" w:hint="eastAsia"/>
          <w:szCs w:val="28"/>
          <w:rtl/>
        </w:rPr>
        <w:t>أفضلها</w:t>
      </w:r>
      <w:r w:rsidR="00576ADE" w:rsidRPr="00576ADE">
        <w:rPr>
          <w:rFonts w:cs="Simplified Arabic"/>
          <w:szCs w:val="28"/>
          <w:rtl/>
        </w:rPr>
        <w:t xml:space="preserve"> وأعظمها وأشرفها </w:t>
      </w:r>
      <w:r>
        <w:rPr>
          <w:rFonts w:cs="Simplified Arabic"/>
          <w:szCs w:val="28"/>
          <w:rtl/>
        </w:rPr>
        <w:t xml:space="preserve">عند الله منزلة، وهو اليوم الذي </w:t>
      </w:r>
      <w:r>
        <w:rPr>
          <w:rFonts w:cs="Simplified Arabic" w:hint="cs"/>
          <w:szCs w:val="28"/>
          <w:rtl/>
        </w:rPr>
        <w:t>أ</w:t>
      </w:r>
      <w:r w:rsidR="00576ADE" w:rsidRPr="00576ADE">
        <w:rPr>
          <w:rFonts w:cs="Simplified Arabic"/>
          <w:szCs w:val="28"/>
          <w:rtl/>
        </w:rPr>
        <w:t>كمل الله فيه الدين، وأنزل على نبيه محمد</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sidRPr="00372C26">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cs="Simplified Arabic" w:hint="cs"/>
          <w:szCs w:val="28"/>
          <w:rtl/>
        </w:rPr>
        <w:t>..</w:t>
      </w:r>
      <w:r w:rsidR="00576ADE" w:rsidRPr="00576ADE">
        <w:rPr>
          <w:rFonts w:cs="Simplified Arabic"/>
          <w:szCs w:val="28"/>
          <w:rtl/>
        </w:rPr>
        <w:t xml:space="preserve"> الآية، فذكر قصة الولاية</w:t>
      </w:r>
      <w:r>
        <w:rPr>
          <w:rFonts w:cs="Simplified Arabic" w:hint="cs"/>
          <w:szCs w:val="28"/>
          <w:rtl/>
        </w:rPr>
        <w:t>"</w:t>
      </w:r>
      <w:r>
        <w:rPr>
          <w:rFonts w:cs="Simplified Arabic"/>
          <w:szCs w:val="28"/>
          <w:vertAlign w:val="superscript"/>
          <w:rtl/>
        </w:rPr>
        <w:t>(</w:t>
      </w:r>
      <w:r>
        <w:rPr>
          <w:rStyle w:val="af0"/>
          <w:rFonts w:cs="Simplified Arabic"/>
          <w:szCs w:val="28"/>
          <w:rtl/>
        </w:rPr>
        <w:footnoteReference w:id="218"/>
      </w:r>
      <w:r>
        <w:rPr>
          <w:rFonts w:cs="Simplified Arabic"/>
          <w:szCs w:val="28"/>
          <w:vertAlign w:val="superscript"/>
          <w:rtl/>
        </w:rPr>
        <w:t>)</w:t>
      </w:r>
      <w:r>
        <w:rPr>
          <w:rFonts w:cs="Simplified Arabic" w:hint="cs"/>
          <w:szCs w:val="28"/>
          <w:rtl/>
        </w:rPr>
        <w:t>.</w:t>
      </w:r>
    </w:p>
    <w:p w:rsidR="00576ADE" w:rsidRPr="00576ADE" w:rsidRDefault="00576ADE" w:rsidP="007753AB">
      <w:pPr>
        <w:jc w:val="lowKashida"/>
        <w:rPr>
          <w:rFonts w:cs="Simplified Arabic"/>
          <w:szCs w:val="28"/>
          <w:rtl/>
        </w:rPr>
      </w:pPr>
      <w:r w:rsidRPr="00576ADE">
        <w:rPr>
          <w:rFonts w:cs="Simplified Arabic"/>
          <w:szCs w:val="28"/>
          <w:rtl/>
        </w:rPr>
        <w:t xml:space="preserve">٦- فرات: الحسين بن سعيد </w:t>
      </w:r>
      <w:proofErr w:type="spellStart"/>
      <w:r w:rsidRPr="00576ADE">
        <w:rPr>
          <w:rFonts w:cs="Simplified Arabic"/>
          <w:szCs w:val="28"/>
          <w:rtl/>
        </w:rPr>
        <w:t>معنعن</w:t>
      </w:r>
      <w:r w:rsidR="007753AB">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عن إبراهيم بن محمد بن إسحاق العطار وكان من</w:t>
      </w:r>
      <w:r w:rsidR="007753AB">
        <w:rPr>
          <w:rFonts w:cs="Simplified Arabic" w:hint="cs"/>
          <w:szCs w:val="28"/>
          <w:rtl/>
        </w:rPr>
        <w:t xml:space="preserve"> </w:t>
      </w:r>
      <w:r w:rsidRPr="00576ADE">
        <w:rPr>
          <w:rFonts w:cs="Simplified Arabic" w:hint="eastAsia"/>
          <w:szCs w:val="28"/>
          <w:rtl/>
        </w:rPr>
        <w:t>أصحاب</w:t>
      </w:r>
      <w:r w:rsidRPr="00576ADE">
        <w:rPr>
          <w:rFonts w:cs="Simplified Arabic"/>
          <w:szCs w:val="28"/>
          <w:rtl/>
        </w:rPr>
        <w:t xml:space="preserve"> جعفر، قال</w:t>
      </w:r>
      <w:r w:rsidR="007753AB">
        <w:rPr>
          <w:rFonts w:cs="Simplified Arabic" w:hint="cs"/>
          <w:szCs w:val="28"/>
          <w:rtl/>
        </w:rPr>
        <w:t>:</w:t>
      </w:r>
      <w:r w:rsidR="007753AB">
        <w:rPr>
          <w:rFonts w:cs="Simplified Arabic"/>
          <w:szCs w:val="28"/>
          <w:rtl/>
        </w:rPr>
        <w:t xml:space="preserve"> </w:t>
      </w:r>
      <w:r w:rsidR="007753AB">
        <w:rPr>
          <w:rFonts w:cs="Simplified Arabic" w:hint="cs"/>
          <w:szCs w:val="28"/>
          <w:rtl/>
        </w:rPr>
        <w:t>"</w:t>
      </w:r>
      <w:r w:rsidR="007753AB">
        <w:rPr>
          <w:rFonts w:cs="Simplified Arabic"/>
          <w:szCs w:val="28"/>
          <w:rtl/>
        </w:rPr>
        <w:t>سمعته يقول</w:t>
      </w:r>
      <w:r w:rsidRPr="00576ADE">
        <w:rPr>
          <w:rFonts w:cs="Simplified Arabic"/>
          <w:szCs w:val="28"/>
          <w:rtl/>
        </w:rPr>
        <w:t xml:space="preserve"> في قول الله عز وجل</w:t>
      </w:r>
      <w:r w:rsidR="007753AB">
        <w:rPr>
          <w:rFonts w:cs="Simplified Arabic" w:hint="cs"/>
          <w:szCs w:val="28"/>
          <w:rtl/>
        </w:rPr>
        <w:t xml:space="preserve">: </w:t>
      </w:r>
      <w:r w:rsidR="00175718" w:rsidRPr="00175718">
        <w:rPr>
          <w:rFonts w:cs="Simplified Arabic"/>
          <w:bCs/>
          <w:color w:val="0000FF"/>
          <w:sz w:val="28"/>
          <w:szCs w:val="28"/>
          <w:rtl/>
        </w:rPr>
        <w:t>﴿</w:t>
      </w:r>
      <w:r w:rsidR="007753AB"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sidR="007753AB">
        <w:rPr>
          <w:rFonts w:ascii="Simplified Arabic" w:hAnsi="Simplified Arabic" w:cs="Simplified Arabic" w:hint="cs"/>
          <w:szCs w:val="28"/>
          <w:rtl/>
        </w:rPr>
        <w:t xml:space="preserve"> </w:t>
      </w:r>
      <w:r w:rsidR="007753AB" w:rsidRPr="00175718">
        <w:rPr>
          <w:rFonts w:cs="Simplified Arabic" w:hint="cs"/>
          <w:rtl/>
        </w:rPr>
        <w:t>[</w:t>
      </w:r>
      <w:r w:rsidR="007753AB" w:rsidRPr="00175718">
        <w:rPr>
          <w:rFonts w:cs="Simplified Arabic"/>
          <w:rtl/>
        </w:rPr>
        <w:t>المائدة</w:t>
      </w:r>
      <w:r w:rsidR="007753AB" w:rsidRPr="00175718">
        <w:rPr>
          <w:rFonts w:cs="Simplified Arabic" w:hint="cs"/>
          <w:rtl/>
        </w:rPr>
        <w:t>:3]</w:t>
      </w:r>
      <w:r w:rsidRPr="00576ADE">
        <w:rPr>
          <w:rFonts w:cs="Simplified Arabic"/>
          <w:szCs w:val="28"/>
          <w:rtl/>
        </w:rPr>
        <w:t xml:space="preserve"> قال: في علي عليه السلام</w:t>
      </w:r>
      <w:r w:rsidR="007753AB">
        <w:rPr>
          <w:rFonts w:cs="Simplified Arabic" w:hint="cs"/>
          <w:szCs w:val="28"/>
          <w:rtl/>
        </w:rPr>
        <w:t>"</w:t>
      </w:r>
      <w:r w:rsidR="007753AB">
        <w:rPr>
          <w:rFonts w:cs="Simplified Arabic"/>
          <w:szCs w:val="28"/>
          <w:vertAlign w:val="superscript"/>
          <w:rtl/>
        </w:rPr>
        <w:t>(</w:t>
      </w:r>
      <w:r w:rsidR="007753AB">
        <w:rPr>
          <w:rStyle w:val="af0"/>
          <w:rFonts w:cs="Simplified Arabic"/>
          <w:szCs w:val="28"/>
          <w:rtl/>
        </w:rPr>
        <w:footnoteReference w:id="219"/>
      </w:r>
      <w:r w:rsidR="007753AB">
        <w:rPr>
          <w:rFonts w:cs="Simplified Arabic"/>
          <w:szCs w:val="28"/>
          <w:vertAlign w:val="superscript"/>
          <w:rtl/>
        </w:rPr>
        <w:t>)</w:t>
      </w:r>
      <w:r w:rsidR="007753AB">
        <w:rPr>
          <w:rFonts w:cs="Simplified Arabic" w:hint="cs"/>
          <w:szCs w:val="28"/>
          <w:rtl/>
        </w:rPr>
        <w:t>.</w:t>
      </w:r>
    </w:p>
    <w:p w:rsidR="00576ADE" w:rsidRPr="00576ADE" w:rsidRDefault="00576ADE" w:rsidP="007753AB">
      <w:pPr>
        <w:jc w:val="lowKashida"/>
        <w:rPr>
          <w:rFonts w:cs="Simplified Arabic"/>
          <w:szCs w:val="28"/>
          <w:rtl/>
        </w:rPr>
      </w:pPr>
      <w:r w:rsidRPr="00576ADE">
        <w:rPr>
          <w:rFonts w:cs="Simplified Arabic"/>
          <w:szCs w:val="28"/>
          <w:rtl/>
        </w:rPr>
        <w:t>٧-</w:t>
      </w:r>
      <w:r w:rsidR="007753AB">
        <w:rPr>
          <w:rFonts w:cs="Simplified Arabic" w:hint="cs"/>
          <w:szCs w:val="28"/>
          <w:rtl/>
        </w:rPr>
        <w:t xml:space="preserve"> </w:t>
      </w:r>
      <w:r w:rsidR="007753AB">
        <w:rPr>
          <w:rFonts w:cs="Simplified Arabic"/>
          <w:szCs w:val="28"/>
          <w:rtl/>
        </w:rPr>
        <w:t>ف</w:t>
      </w:r>
      <w:r w:rsidRPr="00576ADE">
        <w:rPr>
          <w:rFonts w:cs="Simplified Arabic"/>
          <w:szCs w:val="28"/>
          <w:rtl/>
        </w:rPr>
        <w:t xml:space="preserve">رات: </w:t>
      </w:r>
      <w:proofErr w:type="spellStart"/>
      <w:r w:rsidRPr="00576ADE">
        <w:rPr>
          <w:rFonts w:cs="Simplified Arabic"/>
          <w:szCs w:val="28"/>
          <w:rtl/>
        </w:rPr>
        <w:t>معنعن</w:t>
      </w:r>
      <w:r w:rsidR="007753AB">
        <w:rPr>
          <w:rFonts w:cs="Simplified Arabic" w:hint="cs"/>
          <w:szCs w:val="28"/>
          <w:rtl/>
        </w:rPr>
        <w:t>ً</w:t>
      </w:r>
      <w:r w:rsidR="007753AB">
        <w:rPr>
          <w:rFonts w:cs="Simplified Arabic"/>
          <w:szCs w:val="28"/>
          <w:rtl/>
        </w:rPr>
        <w:t>ا</w:t>
      </w:r>
      <w:proofErr w:type="spellEnd"/>
      <w:r w:rsidR="007753AB">
        <w:rPr>
          <w:rFonts w:cs="Simplified Arabic"/>
          <w:szCs w:val="28"/>
          <w:rtl/>
        </w:rPr>
        <w:t xml:space="preserve"> عن زيد بن أر</w:t>
      </w:r>
      <w:r w:rsidRPr="00576ADE">
        <w:rPr>
          <w:rFonts w:cs="Simplified Arabic"/>
          <w:szCs w:val="28"/>
          <w:rtl/>
        </w:rPr>
        <w:t xml:space="preserve">قم قال: </w:t>
      </w:r>
      <w:r w:rsidR="007753AB">
        <w:rPr>
          <w:rFonts w:cs="Simplified Arabic" w:hint="cs"/>
          <w:szCs w:val="28"/>
          <w:rtl/>
        </w:rPr>
        <w:t>"</w:t>
      </w:r>
      <w:r w:rsidRPr="00576ADE">
        <w:rPr>
          <w:rFonts w:cs="Simplified Arabic"/>
          <w:szCs w:val="28"/>
          <w:rtl/>
        </w:rPr>
        <w:t>لما نزلت هذه الآية في علي بن أبي طالب عليه السلام</w:t>
      </w:r>
      <w:r w:rsidR="007753AB">
        <w:rPr>
          <w:rFonts w:cs="Simplified Arabic" w:hint="cs"/>
          <w:szCs w:val="28"/>
          <w:rtl/>
        </w:rPr>
        <w:t xml:space="preserve">: </w:t>
      </w:r>
      <w:r w:rsidR="00175718" w:rsidRPr="00175718">
        <w:rPr>
          <w:rFonts w:cs="Simplified Arabic"/>
          <w:bCs/>
          <w:color w:val="0000FF"/>
          <w:sz w:val="28"/>
          <w:szCs w:val="28"/>
          <w:rtl/>
        </w:rPr>
        <w:t>﴿</w:t>
      </w:r>
      <w:r w:rsidR="007753AB"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7753AB" w:rsidRPr="007753AB">
        <w:rPr>
          <w:rFonts w:ascii="Simplified Arabic" w:hAnsi="Simplified Arabic" w:cs="Simplified Arabic"/>
          <w:szCs w:val="28"/>
          <w:rtl/>
        </w:rPr>
        <w:t xml:space="preserve"> </w:t>
      </w:r>
      <w:r w:rsidR="007753AB" w:rsidRPr="00175718">
        <w:rPr>
          <w:rFonts w:cs="Simplified Arabic" w:hint="cs"/>
          <w:rtl/>
        </w:rPr>
        <w:t>[</w:t>
      </w:r>
      <w:r w:rsidR="007753AB" w:rsidRPr="00175718">
        <w:rPr>
          <w:rFonts w:cs="Simplified Arabic"/>
          <w:rtl/>
        </w:rPr>
        <w:t>المائدة</w:t>
      </w:r>
      <w:r w:rsidR="007753AB" w:rsidRPr="00175718">
        <w:rPr>
          <w:rFonts w:cs="Simplified Arabic" w:hint="cs"/>
          <w:rtl/>
        </w:rPr>
        <w:t>:67]</w:t>
      </w:r>
      <w:r w:rsidR="007753AB">
        <w:rPr>
          <w:rFonts w:cs="Simplified Arabic"/>
          <w:szCs w:val="28"/>
          <w:rtl/>
        </w:rPr>
        <w:t xml:space="preserve"> الآية،</w:t>
      </w:r>
      <w:r w:rsidRPr="00576ADE">
        <w:rPr>
          <w:rFonts w:cs="Simplified Arabic"/>
          <w:szCs w:val="28"/>
          <w:rtl/>
        </w:rPr>
        <w:t xml:space="preserve"> فذكر القصة</w:t>
      </w:r>
      <w:r w:rsidR="007753AB">
        <w:rPr>
          <w:rFonts w:cs="Simplified Arabic" w:hint="cs"/>
          <w:szCs w:val="28"/>
          <w:rtl/>
        </w:rPr>
        <w:t>"</w:t>
      </w:r>
      <w:r w:rsidR="007753AB">
        <w:rPr>
          <w:rFonts w:cs="Simplified Arabic"/>
          <w:szCs w:val="28"/>
          <w:vertAlign w:val="superscript"/>
          <w:rtl/>
        </w:rPr>
        <w:t>(</w:t>
      </w:r>
      <w:r w:rsidR="007753AB">
        <w:rPr>
          <w:rStyle w:val="af0"/>
          <w:rFonts w:cs="Simplified Arabic"/>
          <w:szCs w:val="28"/>
          <w:rtl/>
        </w:rPr>
        <w:footnoteReference w:id="220"/>
      </w:r>
      <w:r w:rsidR="007753AB">
        <w:rPr>
          <w:rFonts w:cs="Simplified Arabic"/>
          <w:szCs w:val="28"/>
          <w:vertAlign w:val="superscript"/>
          <w:rtl/>
        </w:rPr>
        <w:t>)</w:t>
      </w:r>
      <w:r w:rsidR="007753AB">
        <w:rPr>
          <w:rFonts w:cs="Simplified Arabic" w:hint="cs"/>
          <w:szCs w:val="28"/>
          <w:rtl/>
        </w:rPr>
        <w:t>.</w:t>
      </w:r>
    </w:p>
    <w:p w:rsidR="00576ADE" w:rsidRPr="00576ADE" w:rsidRDefault="00576ADE" w:rsidP="007753AB">
      <w:pPr>
        <w:jc w:val="lowKashida"/>
        <w:rPr>
          <w:rFonts w:cs="Simplified Arabic"/>
          <w:szCs w:val="28"/>
          <w:rtl/>
        </w:rPr>
      </w:pPr>
      <w:r w:rsidRPr="00576ADE">
        <w:rPr>
          <w:rFonts w:cs="Simplified Arabic"/>
          <w:szCs w:val="28"/>
          <w:rtl/>
        </w:rPr>
        <w:t>٨- فرات: الحسين بن الحكم، قال: حدثنا سعيد بن عثمان عن أبي مريم، عن عبد الله بن</w:t>
      </w:r>
      <w:r w:rsidR="007753AB">
        <w:rPr>
          <w:rFonts w:cs="Simplified Arabic" w:hint="cs"/>
          <w:szCs w:val="28"/>
          <w:rtl/>
        </w:rPr>
        <w:t xml:space="preserve"> </w:t>
      </w:r>
      <w:r w:rsidRPr="00576ADE">
        <w:rPr>
          <w:rFonts w:cs="Simplified Arabic"/>
          <w:szCs w:val="28"/>
          <w:rtl/>
        </w:rPr>
        <w:t xml:space="preserve">عطاء قال: </w:t>
      </w:r>
      <w:r w:rsidR="007753AB">
        <w:rPr>
          <w:rFonts w:cs="Simplified Arabic" w:hint="cs"/>
          <w:szCs w:val="28"/>
          <w:rtl/>
        </w:rPr>
        <w:t>"</w:t>
      </w:r>
      <w:r w:rsidRPr="00576ADE">
        <w:rPr>
          <w:rFonts w:cs="Simplified Arabic"/>
          <w:szCs w:val="28"/>
          <w:rtl/>
        </w:rPr>
        <w:t>كنت جالس</w:t>
      </w:r>
      <w:r w:rsidR="007753AB">
        <w:rPr>
          <w:rFonts w:cs="Simplified Arabic" w:hint="cs"/>
          <w:szCs w:val="28"/>
          <w:rtl/>
        </w:rPr>
        <w:t>ً</w:t>
      </w:r>
      <w:r w:rsidRPr="00576ADE">
        <w:rPr>
          <w:rFonts w:cs="Simplified Arabic"/>
          <w:szCs w:val="28"/>
          <w:rtl/>
        </w:rPr>
        <w:t>ا مع</w:t>
      </w:r>
      <w:r w:rsidR="007753AB">
        <w:rPr>
          <w:rFonts w:cs="Simplified Arabic"/>
          <w:szCs w:val="28"/>
          <w:rtl/>
        </w:rPr>
        <w:t xml:space="preserve"> أبي جعفر عليه السلام فقال: أوح</w:t>
      </w:r>
      <w:r w:rsidR="007753AB">
        <w:rPr>
          <w:rFonts w:cs="Simplified Arabic" w:hint="cs"/>
          <w:szCs w:val="28"/>
          <w:rtl/>
        </w:rPr>
        <w:t>ي</w:t>
      </w:r>
      <w:r w:rsidRPr="00576ADE">
        <w:rPr>
          <w:rFonts w:cs="Simplified Arabic"/>
          <w:szCs w:val="28"/>
          <w:rtl/>
        </w:rPr>
        <w:t xml:space="preserve"> إلى رسول الله</w:t>
      </w:r>
      <w:r w:rsidR="007753AB">
        <w:rPr>
          <w:rFonts w:cs="Simplified Arabic" w:hint="cs"/>
          <w:szCs w:val="28"/>
          <w:rtl/>
        </w:rPr>
        <w:t xml:space="preserve"> صلى الله عليه وسلم </w:t>
      </w:r>
      <w:r w:rsidR="007753AB" w:rsidRPr="00576ADE">
        <w:rPr>
          <w:rFonts w:cs="Simplified Arabic" w:hint="eastAsia"/>
          <w:szCs w:val="28"/>
          <w:rtl/>
        </w:rPr>
        <w:t>قل</w:t>
      </w:r>
      <w:r w:rsidR="007753AB">
        <w:rPr>
          <w:rFonts w:cs="Simplified Arabic"/>
          <w:szCs w:val="28"/>
          <w:rtl/>
        </w:rPr>
        <w:t xml:space="preserve"> للناس</w:t>
      </w:r>
      <w:r w:rsidR="007753AB">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كنت مولاه فعلي مولاه، فلم يبلغ بذلك وخاف الناس، فأوحى إليه</w:t>
      </w:r>
      <w:r w:rsidR="007753AB">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7753AB"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7753AB" w:rsidRPr="007753AB">
        <w:rPr>
          <w:rFonts w:ascii="Simplified Arabic" w:hAnsi="Simplified Arabic" w:cs="Simplified Arabic"/>
          <w:szCs w:val="28"/>
          <w:rtl/>
        </w:rPr>
        <w:t xml:space="preserve"> </w:t>
      </w:r>
      <w:r w:rsidR="007753AB" w:rsidRPr="00175718">
        <w:rPr>
          <w:rFonts w:cs="Simplified Arabic" w:hint="cs"/>
          <w:rtl/>
        </w:rPr>
        <w:t>[</w:t>
      </w:r>
      <w:r w:rsidR="007753AB" w:rsidRPr="00175718">
        <w:rPr>
          <w:rFonts w:cs="Simplified Arabic"/>
          <w:rtl/>
        </w:rPr>
        <w:t>المائدة</w:t>
      </w:r>
      <w:r w:rsidR="007753AB" w:rsidRPr="00175718">
        <w:rPr>
          <w:rFonts w:cs="Simplified Arabic" w:hint="cs"/>
          <w:rtl/>
        </w:rPr>
        <w:t>:67]</w:t>
      </w:r>
      <w:r w:rsidRPr="00576ADE">
        <w:rPr>
          <w:rFonts w:cs="Simplified Arabic"/>
          <w:szCs w:val="28"/>
          <w:rtl/>
        </w:rPr>
        <w:t xml:space="preserve"> الآية، فذكر القصة</w:t>
      </w:r>
      <w:r w:rsidR="007753AB">
        <w:rPr>
          <w:rFonts w:cs="Simplified Arabic" w:hint="cs"/>
          <w:szCs w:val="28"/>
          <w:rtl/>
        </w:rPr>
        <w:t>"</w:t>
      </w:r>
      <w:r w:rsidR="007753AB">
        <w:rPr>
          <w:rFonts w:cs="Simplified Arabic"/>
          <w:szCs w:val="28"/>
          <w:vertAlign w:val="superscript"/>
          <w:rtl/>
        </w:rPr>
        <w:t>(</w:t>
      </w:r>
      <w:r w:rsidR="007753AB">
        <w:rPr>
          <w:rStyle w:val="af0"/>
          <w:rFonts w:cs="Simplified Arabic"/>
          <w:szCs w:val="28"/>
          <w:rtl/>
        </w:rPr>
        <w:footnoteReference w:id="221"/>
      </w:r>
      <w:r w:rsidR="007753AB">
        <w:rPr>
          <w:rFonts w:cs="Simplified Arabic"/>
          <w:szCs w:val="28"/>
          <w:vertAlign w:val="superscript"/>
          <w:rtl/>
        </w:rPr>
        <w:t>)</w:t>
      </w:r>
      <w:r w:rsidR="007753AB">
        <w:rPr>
          <w:rFonts w:cs="Simplified Arabic" w:hint="cs"/>
          <w:szCs w:val="28"/>
          <w:rtl/>
        </w:rPr>
        <w:t>.</w:t>
      </w:r>
    </w:p>
    <w:p w:rsidR="00576ADE" w:rsidRPr="00576ADE" w:rsidRDefault="007753AB" w:rsidP="007753AB">
      <w:pPr>
        <w:jc w:val="lowKashida"/>
        <w:rPr>
          <w:rFonts w:cs="Simplified Arabic"/>
          <w:szCs w:val="28"/>
          <w:rtl/>
        </w:rPr>
      </w:pPr>
      <w:r>
        <w:rPr>
          <w:rFonts w:cs="Simplified Arabic"/>
          <w:szCs w:val="28"/>
          <w:rtl/>
        </w:rPr>
        <w:t xml:space="preserve">٩- فرات: جعفر بن </w:t>
      </w:r>
      <w:r>
        <w:rPr>
          <w:rFonts w:cs="Simplified Arabic" w:hint="cs"/>
          <w:szCs w:val="28"/>
          <w:rtl/>
        </w:rPr>
        <w:t>أ</w:t>
      </w:r>
      <w:r w:rsidR="00576ADE" w:rsidRPr="00576ADE">
        <w:rPr>
          <w:rFonts w:cs="Simplified Arabic"/>
          <w:szCs w:val="28"/>
          <w:rtl/>
        </w:rPr>
        <w:t xml:space="preserve">حمد </w:t>
      </w:r>
      <w:proofErr w:type="spellStart"/>
      <w:r w:rsidR="00576ADE" w:rsidRPr="00576ADE">
        <w:rPr>
          <w:rFonts w:cs="Simplified Arabic"/>
          <w:szCs w:val="28"/>
          <w:rtl/>
        </w:rPr>
        <w:t>معنعن</w:t>
      </w:r>
      <w:r>
        <w:rPr>
          <w:rFonts w:cs="Simplified Arabic" w:hint="cs"/>
          <w:szCs w:val="28"/>
          <w:rtl/>
        </w:rPr>
        <w:t>ً</w:t>
      </w:r>
      <w:r w:rsidR="00576ADE" w:rsidRPr="00576ADE">
        <w:rPr>
          <w:rFonts w:cs="Simplified Arabic"/>
          <w:szCs w:val="28"/>
          <w:rtl/>
        </w:rPr>
        <w:t>ا</w:t>
      </w:r>
      <w:proofErr w:type="spellEnd"/>
      <w:r w:rsidR="00576ADE" w:rsidRPr="00576ADE">
        <w:rPr>
          <w:rFonts w:cs="Simplified Arabic"/>
          <w:szCs w:val="28"/>
          <w:rtl/>
        </w:rPr>
        <w:t xml:space="preserve"> عن عبد الله بن عطاء قال: </w:t>
      </w:r>
      <w:r>
        <w:rPr>
          <w:rFonts w:cs="Simplified Arabic" w:hint="cs"/>
          <w:szCs w:val="28"/>
          <w:rtl/>
        </w:rPr>
        <w:t>"</w:t>
      </w:r>
      <w:r w:rsidR="00576ADE" w:rsidRPr="00576ADE">
        <w:rPr>
          <w:rFonts w:cs="Simplified Arabic"/>
          <w:szCs w:val="28"/>
          <w:rtl/>
        </w:rPr>
        <w:t>كنت جالس</w:t>
      </w:r>
      <w:r>
        <w:rPr>
          <w:rFonts w:cs="Simplified Arabic" w:hint="cs"/>
          <w:szCs w:val="28"/>
          <w:rtl/>
        </w:rPr>
        <w:t>ً</w:t>
      </w:r>
      <w:r w:rsidR="00576ADE" w:rsidRPr="00576ADE">
        <w:rPr>
          <w:rFonts w:cs="Simplified Arabic"/>
          <w:szCs w:val="28"/>
          <w:rtl/>
        </w:rPr>
        <w:t>ا عند أبي جعفر</w:t>
      </w:r>
      <w:r>
        <w:rPr>
          <w:rFonts w:cs="Simplified Arabic" w:hint="cs"/>
          <w:szCs w:val="28"/>
          <w:rtl/>
        </w:rPr>
        <w:t xml:space="preserve"> </w:t>
      </w:r>
      <w:r w:rsidRPr="00576ADE">
        <w:rPr>
          <w:rFonts w:cs="Simplified Arabic"/>
          <w:szCs w:val="28"/>
          <w:rtl/>
        </w:rPr>
        <w:t>عليه</w:t>
      </w:r>
      <w:r>
        <w:rPr>
          <w:rFonts w:cs="Simplified Arabic" w:hint="cs"/>
          <w:szCs w:val="28"/>
          <w:rtl/>
        </w:rPr>
        <w:t xml:space="preserve"> </w:t>
      </w:r>
      <w:r w:rsidRPr="00576ADE">
        <w:rPr>
          <w:rFonts w:cs="Simplified Arabic"/>
          <w:szCs w:val="28"/>
          <w:rtl/>
        </w:rPr>
        <w:t>السلام في مسجد الرسول</w:t>
      </w:r>
      <w:r>
        <w:rPr>
          <w:rFonts w:cs="Simplified Arabic" w:hint="cs"/>
          <w:szCs w:val="28"/>
          <w:rtl/>
        </w:rPr>
        <w:t xml:space="preserve"> صلى الله عليه </w:t>
      </w:r>
      <w:r w:rsidR="00576ADE" w:rsidRPr="00576ADE">
        <w:rPr>
          <w:rFonts w:cs="Simplified Arabic" w:hint="eastAsia"/>
          <w:szCs w:val="28"/>
          <w:rtl/>
        </w:rPr>
        <w:t>وسلم</w:t>
      </w:r>
      <w:r w:rsidR="00576ADE" w:rsidRPr="00576ADE">
        <w:rPr>
          <w:rFonts w:cs="Simplified Arabic"/>
          <w:szCs w:val="28"/>
          <w:rtl/>
        </w:rPr>
        <w:t xml:space="preserve"> وعبد الله </w:t>
      </w:r>
      <w:r>
        <w:rPr>
          <w:rFonts w:cs="Simplified Arabic"/>
          <w:szCs w:val="28"/>
          <w:rtl/>
        </w:rPr>
        <w:t>بن سلام جالس في صحن المسجد قال:</w:t>
      </w:r>
    </w:p>
    <w:p w:rsidR="00576ADE" w:rsidRPr="00576ADE" w:rsidRDefault="00576ADE" w:rsidP="007753AB">
      <w:pPr>
        <w:jc w:val="lowKashida"/>
        <w:rPr>
          <w:rFonts w:cs="Simplified Arabic"/>
          <w:szCs w:val="28"/>
          <w:rtl/>
        </w:rPr>
      </w:pPr>
      <w:r w:rsidRPr="00576ADE">
        <w:rPr>
          <w:rFonts w:cs="Simplified Arabic" w:hint="eastAsia"/>
          <w:szCs w:val="28"/>
          <w:rtl/>
        </w:rPr>
        <w:t>جعلت</w:t>
      </w:r>
      <w:r w:rsidRPr="00576ADE">
        <w:rPr>
          <w:rFonts w:cs="Simplified Arabic"/>
          <w:szCs w:val="28"/>
          <w:rtl/>
        </w:rPr>
        <w:t xml:space="preserve"> فداك هذا الذي عنده علم الكتاب؟ قال: لا ولكنه صاحبكم علي بن أبي طالب</w:t>
      </w:r>
      <w:r w:rsidR="007753AB">
        <w:rPr>
          <w:rFonts w:cs="Simplified Arabic" w:hint="cs"/>
          <w:szCs w:val="28"/>
          <w:rtl/>
        </w:rPr>
        <w:t xml:space="preserve"> </w:t>
      </w:r>
      <w:r w:rsidRPr="00576ADE">
        <w:rPr>
          <w:rFonts w:cs="Simplified Arabic" w:hint="eastAsia"/>
          <w:szCs w:val="28"/>
          <w:rtl/>
        </w:rPr>
        <w:t>عليه</w:t>
      </w:r>
      <w:r w:rsidR="007753AB">
        <w:rPr>
          <w:rFonts w:cs="Simplified Arabic"/>
          <w:szCs w:val="28"/>
          <w:rtl/>
        </w:rPr>
        <w:t xml:space="preserve"> السلام، </w:t>
      </w:r>
      <w:r w:rsidR="007753AB">
        <w:rPr>
          <w:rFonts w:cs="Simplified Arabic" w:hint="cs"/>
          <w:szCs w:val="28"/>
          <w:rtl/>
        </w:rPr>
        <w:t>أ</w:t>
      </w:r>
      <w:r w:rsidRPr="00576ADE">
        <w:rPr>
          <w:rFonts w:cs="Simplified Arabic"/>
          <w:szCs w:val="28"/>
          <w:rtl/>
        </w:rPr>
        <w:t>نزل فيه</w:t>
      </w:r>
      <w:r w:rsidR="007753AB">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7753AB"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7753AB" w:rsidRPr="007753AB">
        <w:rPr>
          <w:rFonts w:ascii="Simplified Arabic" w:hAnsi="Simplified Arabic" w:cs="Simplified Arabic"/>
          <w:szCs w:val="28"/>
          <w:rtl/>
        </w:rPr>
        <w:t xml:space="preserve"> </w:t>
      </w:r>
      <w:r w:rsidR="007753AB" w:rsidRPr="00175718">
        <w:rPr>
          <w:rFonts w:cs="Simplified Arabic" w:hint="cs"/>
          <w:rtl/>
        </w:rPr>
        <w:t>[</w:t>
      </w:r>
      <w:r w:rsidR="007753AB" w:rsidRPr="00175718">
        <w:rPr>
          <w:rFonts w:cs="Simplified Arabic"/>
          <w:rtl/>
        </w:rPr>
        <w:t>المائدة</w:t>
      </w:r>
      <w:r w:rsidR="007753AB" w:rsidRPr="00175718">
        <w:rPr>
          <w:rFonts w:cs="Simplified Arabic" w:hint="cs"/>
          <w:rtl/>
        </w:rPr>
        <w:t>:55]</w:t>
      </w:r>
      <w:r w:rsidR="007753AB">
        <w:rPr>
          <w:rFonts w:cs="Simplified Arabic" w:hint="cs"/>
          <w:szCs w:val="28"/>
          <w:rtl/>
        </w:rPr>
        <w:t xml:space="preserve"> </w:t>
      </w:r>
      <w:r w:rsidRPr="00576ADE">
        <w:rPr>
          <w:rFonts w:cs="Simplified Arabic"/>
          <w:szCs w:val="28"/>
          <w:rtl/>
        </w:rPr>
        <w:t>الآية، ونزل فيه</w:t>
      </w:r>
      <w:r w:rsidR="007753AB">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7753AB"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7753AB" w:rsidRPr="007753AB">
        <w:rPr>
          <w:rFonts w:ascii="Simplified Arabic" w:hAnsi="Simplified Arabic" w:cs="Simplified Arabic"/>
          <w:szCs w:val="28"/>
          <w:rtl/>
        </w:rPr>
        <w:t xml:space="preserve"> </w:t>
      </w:r>
      <w:r w:rsidR="007753AB" w:rsidRPr="00175718">
        <w:rPr>
          <w:rFonts w:cs="Simplified Arabic" w:hint="cs"/>
          <w:rtl/>
        </w:rPr>
        <w:t>[</w:t>
      </w:r>
      <w:r w:rsidR="007753AB" w:rsidRPr="00175718">
        <w:rPr>
          <w:rFonts w:cs="Simplified Arabic"/>
          <w:rtl/>
        </w:rPr>
        <w:t>المائدة</w:t>
      </w:r>
      <w:r w:rsidR="007753AB" w:rsidRPr="00175718">
        <w:rPr>
          <w:rFonts w:cs="Simplified Arabic" w:hint="cs"/>
          <w:rtl/>
        </w:rPr>
        <w:t>:67]</w:t>
      </w:r>
      <w:r w:rsidR="007753AB">
        <w:rPr>
          <w:rFonts w:cs="Simplified Arabic" w:hint="cs"/>
          <w:szCs w:val="28"/>
          <w:rtl/>
        </w:rPr>
        <w:t>..</w:t>
      </w:r>
      <w:r w:rsidRPr="00576ADE">
        <w:rPr>
          <w:rFonts w:cs="Simplified Arabic"/>
          <w:szCs w:val="28"/>
          <w:rtl/>
        </w:rPr>
        <w:t xml:space="preserve"> </w:t>
      </w:r>
      <w:r w:rsidR="007753AB">
        <w:rPr>
          <w:rFonts w:cs="Simplified Arabic"/>
          <w:szCs w:val="28"/>
          <w:rtl/>
        </w:rPr>
        <w:t>الآية،</w:t>
      </w:r>
      <w:r w:rsidRPr="00576ADE">
        <w:rPr>
          <w:rFonts w:cs="Simplified Arabic"/>
          <w:szCs w:val="28"/>
          <w:rtl/>
        </w:rPr>
        <w:t xml:space="preserve"> فذكر القصة</w:t>
      </w:r>
      <w:r w:rsidR="007753AB">
        <w:rPr>
          <w:rFonts w:cs="Simplified Arabic" w:hint="cs"/>
          <w:szCs w:val="28"/>
          <w:rtl/>
        </w:rPr>
        <w:t>"</w:t>
      </w:r>
      <w:r w:rsidR="007753AB">
        <w:rPr>
          <w:rFonts w:cs="Simplified Arabic"/>
          <w:szCs w:val="28"/>
          <w:vertAlign w:val="superscript"/>
          <w:rtl/>
        </w:rPr>
        <w:t>(</w:t>
      </w:r>
      <w:r w:rsidR="007753AB">
        <w:rPr>
          <w:rStyle w:val="af0"/>
          <w:rFonts w:cs="Simplified Arabic"/>
          <w:szCs w:val="28"/>
          <w:rtl/>
        </w:rPr>
        <w:footnoteReference w:id="222"/>
      </w:r>
      <w:r w:rsidR="007753AB">
        <w:rPr>
          <w:rFonts w:cs="Simplified Arabic"/>
          <w:szCs w:val="28"/>
          <w:vertAlign w:val="superscript"/>
          <w:rtl/>
        </w:rPr>
        <w:t>)</w:t>
      </w:r>
      <w:r w:rsidR="007753AB">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١٠</w:t>
      </w:r>
      <w:r w:rsidR="00576ADE" w:rsidRPr="00576ADE">
        <w:rPr>
          <w:rFonts w:cs="Simplified Arabic"/>
          <w:szCs w:val="28"/>
          <w:rtl/>
        </w:rPr>
        <w:t xml:space="preserve">- فرات: الحسين بن سعيد </w:t>
      </w:r>
      <w:proofErr w:type="spellStart"/>
      <w:r w:rsidR="00576ADE" w:rsidRPr="00576ADE">
        <w:rPr>
          <w:rFonts w:cs="Simplified Arabic"/>
          <w:szCs w:val="28"/>
          <w:rtl/>
        </w:rPr>
        <w:t>معنعن</w:t>
      </w:r>
      <w:r>
        <w:rPr>
          <w:rFonts w:cs="Simplified Arabic" w:hint="cs"/>
          <w:szCs w:val="28"/>
          <w:rtl/>
        </w:rPr>
        <w:t>ً</w:t>
      </w:r>
      <w:r w:rsidR="00576ADE" w:rsidRPr="00576ADE">
        <w:rPr>
          <w:rFonts w:cs="Simplified Arabic"/>
          <w:szCs w:val="28"/>
          <w:rtl/>
        </w:rPr>
        <w:t>ا</w:t>
      </w:r>
      <w:proofErr w:type="spellEnd"/>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عن جعفر عليه السلام</w:t>
      </w:r>
      <w:r>
        <w:rPr>
          <w:rFonts w:cs="Simplified Arabic" w:hint="cs"/>
          <w:szCs w:val="28"/>
          <w:rtl/>
        </w:rPr>
        <w:t>:</w:t>
      </w:r>
      <w:r>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Pr>
          <w:rFonts w:ascii="Simplified Arabic" w:hAnsi="Simplified Arabic" w:cs="Simplified Arabic" w:hint="cs"/>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sidR="00576ADE" w:rsidRPr="00576ADE">
        <w:rPr>
          <w:rFonts w:cs="Simplified Arabic"/>
          <w:szCs w:val="28"/>
          <w:rtl/>
        </w:rPr>
        <w:t xml:space="preserve"> قال: بعلي بن أبي طالب عليه السلام</w:t>
      </w:r>
      <w:r>
        <w:rPr>
          <w:rFonts w:cs="Simplified Arabic" w:hint="cs"/>
          <w:szCs w:val="28"/>
          <w:rtl/>
        </w:rPr>
        <w:t>"</w:t>
      </w:r>
      <w:r>
        <w:rPr>
          <w:rFonts w:cs="Simplified Arabic"/>
          <w:szCs w:val="28"/>
          <w:vertAlign w:val="superscript"/>
          <w:rtl/>
        </w:rPr>
        <w:t>(</w:t>
      </w:r>
      <w:r>
        <w:rPr>
          <w:rStyle w:val="af0"/>
          <w:rFonts w:cs="Simplified Arabic"/>
          <w:szCs w:val="28"/>
          <w:rtl/>
        </w:rPr>
        <w:footnoteReference w:id="223"/>
      </w:r>
      <w:r>
        <w:rPr>
          <w:rFonts w:cs="Simplified Arabic"/>
          <w:szCs w:val="28"/>
          <w:vertAlign w:val="superscript"/>
          <w:rtl/>
        </w:rPr>
        <w:t>)</w:t>
      </w:r>
      <w:r>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 xml:space="preserve">١١- فرات: جعفر بن </w:t>
      </w:r>
      <w:r>
        <w:rPr>
          <w:rFonts w:cs="Simplified Arabic" w:hint="cs"/>
          <w:szCs w:val="28"/>
          <w:rtl/>
        </w:rPr>
        <w:t>أ</w:t>
      </w:r>
      <w:r w:rsidR="00576ADE" w:rsidRPr="00576ADE">
        <w:rPr>
          <w:rFonts w:cs="Simplified Arabic"/>
          <w:szCs w:val="28"/>
          <w:rtl/>
        </w:rPr>
        <w:t xml:space="preserve">حمد بن يوسف </w:t>
      </w:r>
      <w:proofErr w:type="spellStart"/>
      <w:r w:rsidR="00576ADE" w:rsidRPr="00576ADE">
        <w:rPr>
          <w:rFonts w:cs="Simplified Arabic"/>
          <w:szCs w:val="28"/>
          <w:rtl/>
        </w:rPr>
        <w:t>معنعن</w:t>
      </w:r>
      <w:r>
        <w:rPr>
          <w:rFonts w:cs="Simplified Arabic" w:hint="cs"/>
          <w:szCs w:val="28"/>
          <w:rtl/>
        </w:rPr>
        <w:t>ً</w:t>
      </w:r>
      <w:r w:rsidR="00576ADE" w:rsidRPr="00576ADE">
        <w:rPr>
          <w:rFonts w:cs="Simplified Arabic"/>
          <w:szCs w:val="28"/>
          <w:rtl/>
        </w:rPr>
        <w:t>ا</w:t>
      </w:r>
      <w:proofErr w:type="spellEnd"/>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عن أبي جعفر عليه السلام في قوله تعالى</w:t>
      </w:r>
      <w:r>
        <w:rPr>
          <w:rFonts w:cs="Simplified Arabic" w:hint="cs"/>
          <w:szCs w:val="28"/>
          <w:rtl/>
        </w:rPr>
        <w:t>:</w:t>
      </w:r>
      <w:r w:rsidRPr="009F6D8E">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Pr>
          <w:rFonts w:cs="Simplified Arabic"/>
          <w:szCs w:val="28"/>
          <w:rtl/>
        </w:rPr>
        <w:t xml:space="preserve"> </w:t>
      </w:r>
      <w:r w:rsidR="00576ADE" w:rsidRPr="00576ADE">
        <w:rPr>
          <w:rFonts w:cs="Simplified Arabic"/>
          <w:szCs w:val="28"/>
          <w:rtl/>
        </w:rPr>
        <w:t>الآية، فذكر القصة</w:t>
      </w:r>
      <w:r>
        <w:rPr>
          <w:rFonts w:cs="Simplified Arabic" w:hint="cs"/>
          <w:szCs w:val="28"/>
          <w:rtl/>
        </w:rPr>
        <w:t>"</w:t>
      </w:r>
      <w:r>
        <w:rPr>
          <w:rFonts w:cs="Simplified Arabic"/>
          <w:szCs w:val="28"/>
          <w:vertAlign w:val="superscript"/>
          <w:rtl/>
        </w:rPr>
        <w:t>(</w:t>
      </w:r>
      <w:r>
        <w:rPr>
          <w:rStyle w:val="af0"/>
          <w:rFonts w:cs="Simplified Arabic"/>
          <w:szCs w:val="28"/>
          <w:rtl/>
        </w:rPr>
        <w:footnoteReference w:id="224"/>
      </w:r>
      <w:r>
        <w:rPr>
          <w:rFonts w:cs="Simplified Arabic"/>
          <w:szCs w:val="28"/>
          <w:vertAlign w:val="superscript"/>
          <w:rtl/>
        </w:rPr>
        <w:t>)</w:t>
      </w:r>
      <w:r>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lastRenderedPageBreak/>
        <w:t>١٢</w:t>
      </w:r>
      <w:r w:rsidR="00576ADE" w:rsidRPr="00576ADE">
        <w:rPr>
          <w:rFonts w:cs="Simplified Arabic"/>
          <w:szCs w:val="28"/>
          <w:rtl/>
        </w:rPr>
        <w:t>- فرات: حدثني إسحاق بن محمد بن القاسم بن صالح بن خالد الهاشمي، قال: حدثنا</w:t>
      </w:r>
      <w:r>
        <w:rPr>
          <w:rFonts w:cs="Simplified Arabic" w:hint="cs"/>
          <w:szCs w:val="28"/>
          <w:rtl/>
        </w:rPr>
        <w:t xml:space="preserve"> </w:t>
      </w:r>
      <w:r w:rsidR="00576ADE" w:rsidRPr="00576ADE">
        <w:rPr>
          <w:rFonts w:cs="Simplified Arabic" w:hint="eastAsia"/>
          <w:szCs w:val="28"/>
          <w:rtl/>
        </w:rPr>
        <w:t>أبو</w:t>
      </w:r>
      <w:r w:rsidR="00576ADE" w:rsidRPr="00576ADE">
        <w:rPr>
          <w:rFonts w:cs="Simplified Arabic"/>
          <w:szCs w:val="28"/>
          <w:rtl/>
        </w:rPr>
        <w:t xml:space="preserve"> بكر الرازي محمد بن يوسف بن يعقوب بن إسحاق بن إبراهيم بن نبهان بن عاصم بن</w:t>
      </w:r>
      <w:r>
        <w:rPr>
          <w:rFonts w:cs="Simplified Arabic" w:hint="cs"/>
          <w:szCs w:val="28"/>
          <w:rtl/>
        </w:rPr>
        <w:t xml:space="preserve"> </w:t>
      </w:r>
      <w:r w:rsidR="00576ADE" w:rsidRPr="00576ADE">
        <w:rPr>
          <w:rFonts w:cs="Simplified Arabic" w:hint="eastAsia"/>
          <w:szCs w:val="28"/>
          <w:rtl/>
        </w:rPr>
        <w:t>زيد</w:t>
      </w:r>
      <w:r>
        <w:rPr>
          <w:rFonts w:cs="Simplified Arabic"/>
          <w:szCs w:val="28"/>
          <w:rtl/>
        </w:rPr>
        <w:t xml:space="preserve"> بن ظريف مول</w:t>
      </w:r>
      <w:r>
        <w:rPr>
          <w:rFonts w:cs="Simplified Arabic" w:hint="cs"/>
          <w:szCs w:val="28"/>
          <w:rtl/>
        </w:rPr>
        <w:t>ى</w:t>
      </w:r>
      <w:r w:rsidR="00576ADE" w:rsidRPr="00576ADE">
        <w:rPr>
          <w:rFonts w:cs="Simplified Arabic"/>
          <w:szCs w:val="28"/>
          <w:rtl/>
        </w:rPr>
        <w:t xml:space="preserve"> علي بن أبي طالب قال: حدثنا محمد بن عيسى </w:t>
      </w:r>
      <w:proofErr w:type="spellStart"/>
      <w:r w:rsidR="00576ADE" w:rsidRPr="00576ADE">
        <w:rPr>
          <w:rFonts w:cs="Simplified Arabic"/>
          <w:szCs w:val="28"/>
          <w:rtl/>
        </w:rPr>
        <w:t>الدامغاني</w:t>
      </w:r>
      <w:proofErr w:type="spellEnd"/>
      <w:r w:rsidR="00576ADE" w:rsidRPr="00576ADE">
        <w:rPr>
          <w:rFonts w:cs="Simplified Arabic"/>
          <w:szCs w:val="28"/>
          <w:rtl/>
        </w:rPr>
        <w:t>، قال: حدثنا</w:t>
      </w:r>
      <w:r>
        <w:rPr>
          <w:rFonts w:cs="Simplified Arabic" w:hint="cs"/>
          <w:szCs w:val="28"/>
          <w:rtl/>
        </w:rPr>
        <w:t xml:space="preserve"> </w:t>
      </w:r>
      <w:r w:rsidR="00576ADE" w:rsidRPr="00576ADE">
        <w:rPr>
          <w:rFonts w:cs="Simplified Arabic" w:hint="eastAsia"/>
          <w:szCs w:val="28"/>
          <w:rtl/>
        </w:rPr>
        <w:t>سلمة</w:t>
      </w:r>
      <w:r w:rsidR="00576ADE" w:rsidRPr="00576ADE">
        <w:rPr>
          <w:rFonts w:cs="Simplified Arabic"/>
          <w:szCs w:val="28"/>
          <w:rtl/>
        </w:rPr>
        <w:t xml:space="preserve"> بن الفضل عن أبي مريم، عن يونس بن حسان عن عطية، عن حذيفة بن اليمان رضي</w:t>
      </w:r>
      <w:r>
        <w:rPr>
          <w:rFonts w:cs="Simplified Arabic" w:hint="cs"/>
          <w:szCs w:val="28"/>
          <w:rtl/>
        </w:rPr>
        <w:t xml:space="preserve"> </w:t>
      </w:r>
      <w:r w:rsidRPr="00576ADE">
        <w:rPr>
          <w:rFonts w:cs="Simplified Arabic"/>
          <w:szCs w:val="28"/>
          <w:rtl/>
        </w:rPr>
        <w:t xml:space="preserve">الله عنه قال: </w:t>
      </w:r>
      <w:r>
        <w:rPr>
          <w:rFonts w:cs="Simplified Arabic" w:hint="cs"/>
          <w:szCs w:val="28"/>
          <w:rtl/>
        </w:rPr>
        <w:t>"</w:t>
      </w:r>
      <w:r w:rsidRPr="00576ADE">
        <w:rPr>
          <w:rFonts w:cs="Simplified Arabic"/>
          <w:szCs w:val="28"/>
          <w:rtl/>
        </w:rPr>
        <w:t>كنت والله جالس</w:t>
      </w:r>
      <w:r>
        <w:rPr>
          <w:rFonts w:cs="Simplified Arabic" w:hint="cs"/>
          <w:szCs w:val="28"/>
          <w:rtl/>
        </w:rPr>
        <w:t>ً</w:t>
      </w:r>
      <w:r w:rsidRPr="00576ADE">
        <w:rPr>
          <w:rFonts w:cs="Simplified Arabic"/>
          <w:szCs w:val="28"/>
          <w:rtl/>
        </w:rPr>
        <w:t>ا بين يدي رسول الله</w:t>
      </w:r>
      <w:r>
        <w:rPr>
          <w:rFonts w:cs="Simplified Arabic" w:hint="cs"/>
          <w:szCs w:val="28"/>
          <w:rtl/>
        </w:rPr>
        <w:t xml:space="preserve"> صلى الله عليه وسلم </w:t>
      </w:r>
      <w:r w:rsidR="00576ADE" w:rsidRPr="00576ADE">
        <w:rPr>
          <w:rFonts w:cs="Simplified Arabic" w:hint="eastAsia"/>
          <w:szCs w:val="28"/>
          <w:rtl/>
        </w:rPr>
        <w:t>وقد</w:t>
      </w:r>
      <w:r w:rsidR="00576ADE" w:rsidRPr="00576ADE">
        <w:rPr>
          <w:rFonts w:cs="Simplified Arabic"/>
          <w:szCs w:val="28"/>
          <w:rtl/>
        </w:rPr>
        <w:t xml:space="preserve"> نزل بنا غدير خم وقد غص </w:t>
      </w:r>
      <w:r>
        <w:rPr>
          <w:rFonts w:cs="Simplified Arabic"/>
          <w:szCs w:val="28"/>
          <w:rtl/>
        </w:rPr>
        <w:t>ا</w:t>
      </w:r>
      <w:r>
        <w:rPr>
          <w:rFonts w:cs="Simplified Arabic" w:hint="cs"/>
          <w:szCs w:val="28"/>
          <w:rtl/>
        </w:rPr>
        <w:t>لمج</w:t>
      </w:r>
      <w:r w:rsidR="00576ADE" w:rsidRPr="00576ADE">
        <w:rPr>
          <w:rFonts w:cs="Simplified Arabic"/>
          <w:szCs w:val="28"/>
          <w:rtl/>
        </w:rPr>
        <w:t>لس بالمهاجرين والأنصار</w:t>
      </w:r>
      <w:r>
        <w:rPr>
          <w:rFonts w:cs="Simplified Arabic" w:hint="cs"/>
          <w:szCs w:val="28"/>
          <w:rtl/>
        </w:rPr>
        <w:t>,</w:t>
      </w:r>
      <w:r w:rsidR="00576ADE" w:rsidRPr="00576ADE">
        <w:rPr>
          <w:rFonts w:cs="Simplified Arabic"/>
          <w:szCs w:val="28"/>
          <w:rtl/>
        </w:rPr>
        <w:t xml:space="preserve"> فقام رسول الله</w:t>
      </w:r>
      <w:r>
        <w:rPr>
          <w:rFonts w:cs="Simplified Arabic" w:hint="cs"/>
          <w:szCs w:val="28"/>
          <w:rtl/>
        </w:rPr>
        <w:t xml:space="preserve"> صلى الله عليه وسلم </w:t>
      </w:r>
      <w:r w:rsidRPr="00576ADE">
        <w:rPr>
          <w:rFonts w:cs="Simplified Arabic" w:hint="eastAsia"/>
          <w:szCs w:val="28"/>
          <w:rtl/>
        </w:rPr>
        <w:t>على</w:t>
      </w:r>
      <w:r w:rsidRPr="00576ADE">
        <w:rPr>
          <w:rFonts w:cs="Simplified Arabic"/>
          <w:szCs w:val="28"/>
          <w:rtl/>
        </w:rPr>
        <w:t xml:space="preserve"> قدميه فقال: أيها الناس</w:t>
      </w:r>
      <w:r>
        <w:rPr>
          <w:rFonts w:cs="Simplified Arabic" w:hint="cs"/>
          <w:szCs w:val="28"/>
          <w:rtl/>
        </w:rPr>
        <w:t>!</w:t>
      </w:r>
      <w:r>
        <w:rPr>
          <w:rFonts w:cs="Simplified Arabic"/>
          <w:szCs w:val="28"/>
          <w:rtl/>
        </w:rPr>
        <w:t xml:space="preserve"> </w:t>
      </w:r>
      <w:r>
        <w:rPr>
          <w:rFonts w:cs="Simplified Arabic" w:hint="cs"/>
          <w:szCs w:val="28"/>
          <w:rtl/>
        </w:rPr>
        <w:t>إ</w:t>
      </w:r>
      <w:r>
        <w:rPr>
          <w:rFonts w:cs="Simplified Arabic"/>
          <w:szCs w:val="28"/>
          <w:rtl/>
        </w:rPr>
        <w:t xml:space="preserve">ن الله </w:t>
      </w:r>
      <w:r>
        <w:rPr>
          <w:rFonts w:cs="Simplified Arabic" w:hint="cs"/>
          <w:szCs w:val="28"/>
          <w:rtl/>
        </w:rPr>
        <w:t>أ</w:t>
      </w:r>
      <w:r w:rsidRPr="00576ADE">
        <w:rPr>
          <w:rFonts w:cs="Simplified Arabic"/>
          <w:szCs w:val="28"/>
          <w:rtl/>
        </w:rPr>
        <w:t>مرني</w:t>
      </w:r>
      <w:r>
        <w:rPr>
          <w:rFonts w:cs="Simplified Arabic" w:hint="cs"/>
          <w:szCs w:val="28"/>
          <w:rtl/>
        </w:rPr>
        <w:t xml:space="preserve"> </w:t>
      </w:r>
      <w:r w:rsidR="00576ADE" w:rsidRPr="00576ADE">
        <w:rPr>
          <w:rFonts w:cs="Simplified Arabic" w:hint="eastAsia"/>
          <w:szCs w:val="28"/>
          <w:rtl/>
        </w:rPr>
        <w:t>بأمر</w:t>
      </w:r>
      <w:r w:rsidR="00576ADE" w:rsidRPr="00576ADE">
        <w:rPr>
          <w:rFonts w:cs="Simplified Arabic"/>
          <w:szCs w:val="28"/>
          <w:rtl/>
        </w:rPr>
        <w:t xml:space="preserve"> فقال: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 وَإِن لَّمْ تَفْعَلْ فَمَا بَلَّغْتَ رِسَالَتَهُ</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فذكر القصة</w:t>
      </w:r>
      <w:r>
        <w:rPr>
          <w:rFonts w:cs="Simplified Arabic" w:hint="cs"/>
          <w:szCs w:val="28"/>
          <w:rtl/>
        </w:rPr>
        <w:t>"</w:t>
      </w:r>
      <w:r>
        <w:rPr>
          <w:rFonts w:cs="Simplified Arabic"/>
          <w:szCs w:val="28"/>
          <w:vertAlign w:val="superscript"/>
          <w:rtl/>
        </w:rPr>
        <w:t>(</w:t>
      </w:r>
      <w:r>
        <w:rPr>
          <w:rStyle w:val="af0"/>
          <w:rFonts w:cs="Simplified Arabic"/>
          <w:szCs w:val="28"/>
          <w:rtl/>
        </w:rPr>
        <w:footnoteReference w:id="225"/>
      </w:r>
      <w:r>
        <w:rPr>
          <w:rFonts w:cs="Simplified Arabic"/>
          <w:szCs w:val="28"/>
          <w:vertAlign w:val="superscript"/>
          <w:rtl/>
        </w:rPr>
        <w:t>)</w:t>
      </w:r>
      <w:r>
        <w:rPr>
          <w:rFonts w:cs="Simplified Arabic" w:hint="cs"/>
          <w:szCs w:val="28"/>
          <w:rtl/>
        </w:rPr>
        <w:t>.</w:t>
      </w:r>
    </w:p>
    <w:p w:rsidR="00576ADE" w:rsidRPr="00576ADE" w:rsidRDefault="00576ADE" w:rsidP="009F6D8E">
      <w:pPr>
        <w:jc w:val="lowKashida"/>
        <w:rPr>
          <w:rFonts w:cs="Simplified Arabic"/>
          <w:szCs w:val="28"/>
          <w:rtl/>
        </w:rPr>
      </w:pPr>
      <w:r w:rsidRPr="00576ADE">
        <w:rPr>
          <w:rFonts w:cs="Simplified Arabic"/>
          <w:szCs w:val="28"/>
          <w:rtl/>
        </w:rPr>
        <w:t>١٣- فرات: حدثنا الحسين بن الحكم الحبري قال: حدثنا حسن بن حسين، قال: حدثنا</w:t>
      </w:r>
      <w:r w:rsidR="009F6D8E">
        <w:rPr>
          <w:rFonts w:cs="Simplified Arabic" w:hint="cs"/>
          <w:szCs w:val="28"/>
          <w:rtl/>
        </w:rPr>
        <w:t xml:space="preserve"> </w:t>
      </w:r>
      <w:r w:rsidRPr="00576ADE">
        <w:rPr>
          <w:rFonts w:cs="Simplified Arabic" w:hint="eastAsia"/>
          <w:szCs w:val="28"/>
          <w:rtl/>
        </w:rPr>
        <w:t>حبان</w:t>
      </w:r>
      <w:r w:rsidRPr="00576ADE">
        <w:rPr>
          <w:rFonts w:cs="Simplified Arabic"/>
          <w:szCs w:val="28"/>
          <w:rtl/>
        </w:rPr>
        <w:t xml:space="preserve"> عن الكلبي عن أبي صالح، عن </w:t>
      </w:r>
      <w:r w:rsidR="009F6D8E">
        <w:rPr>
          <w:rFonts w:cs="Simplified Arabic" w:hint="cs"/>
          <w:szCs w:val="28"/>
          <w:rtl/>
        </w:rPr>
        <w:t>ا</w:t>
      </w:r>
      <w:r w:rsidR="009F6D8E">
        <w:rPr>
          <w:rFonts w:cs="Simplified Arabic"/>
          <w:szCs w:val="28"/>
          <w:rtl/>
        </w:rPr>
        <w:t>بن عباس رضي الله عن</w:t>
      </w:r>
      <w:r w:rsidR="009F6D8E">
        <w:rPr>
          <w:rFonts w:cs="Simplified Arabic" w:hint="cs"/>
          <w:szCs w:val="28"/>
          <w:rtl/>
        </w:rPr>
        <w:t>هما:</w:t>
      </w:r>
      <w:r w:rsidRPr="00576ADE">
        <w:rPr>
          <w:rFonts w:cs="Simplified Arabic"/>
          <w:szCs w:val="28"/>
          <w:rtl/>
        </w:rPr>
        <w:t xml:space="preserve"> </w:t>
      </w:r>
      <w:r w:rsidR="009F6D8E">
        <w:rPr>
          <w:rFonts w:cs="Simplified Arabic" w:hint="cs"/>
          <w:szCs w:val="28"/>
          <w:rtl/>
        </w:rPr>
        <w:t>"</w:t>
      </w:r>
      <w:r w:rsidRPr="00576ADE">
        <w:rPr>
          <w:rFonts w:cs="Simplified Arabic"/>
          <w:szCs w:val="28"/>
          <w:rtl/>
        </w:rPr>
        <w:t>قال في قوله تعالى</w:t>
      </w:r>
      <w:r w:rsidR="009F6D8E">
        <w:rPr>
          <w:rFonts w:cs="Simplified Arabic" w:hint="cs"/>
          <w:szCs w:val="28"/>
          <w:rtl/>
        </w:rPr>
        <w:t xml:space="preserve">: </w:t>
      </w:r>
      <w:r w:rsidR="00175718" w:rsidRPr="00175718">
        <w:rPr>
          <w:rFonts w:cs="Simplified Arabic"/>
          <w:bCs/>
          <w:color w:val="0000FF"/>
          <w:sz w:val="28"/>
          <w:szCs w:val="28"/>
          <w:rtl/>
        </w:rPr>
        <w:t>﴿</w:t>
      </w:r>
      <w:r w:rsidR="009F6D8E"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9F6D8E" w:rsidRPr="009F6D8E">
        <w:rPr>
          <w:rFonts w:ascii="Simplified Arabic" w:hAnsi="Simplified Arabic" w:cs="Simplified Arabic"/>
          <w:szCs w:val="28"/>
          <w:rtl/>
        </w:rPr>
        <w:t xml:space="preserve"> </w:t>
      </w:r>
      <w:r w:rsidR="009F6D8E" w:rsidRPr="00175718">
        <w:rPr>
          <w:rFonts w:cs="Simplified Arabic" w:hint="cs"/>
          <w:rtl/>
        </w:rPr>
        <w:t>[</w:t>
      </w:r>
      <w:r w:rsidR="009F6D8E" w:rsidRPr="00175718">
        <w:rPr>
          <w:rFonts w:cs="Simplified Arabic"/>
          <w:rtl/>
        </w:rPr>
        <w:t>المائدة</w:t>
      </w:r>
      <w:r w:rsidR="009F6D8E" w:rsidRPr="00175718">
        <w:rPr>
          <w:rFonts w:cs="Simplified Arabic" w:hint="cs"/>
          <w:rtl/>
        </w:rPr>
        <w:t>:67]</w:t>
      </w:r>
      <w:r w:rsidR="009F6D8E">
        <w:rPr>
          <w:rFonts w:cs="Simplified Arabic" w:hint="cs"/>
          <w:szCs w:val="28"/>
          <w:rtl/>
        </w:rPr>
        <w:t xml:space="preserve">.. </w:t>
      </w:r>
      <w:r w:rsidR="009F6D8E">
        <w:rPr>
          <w:rFonts w:cs="Simplified Arabic"/>
          <w:szCs w:val="28"/>
          <w:rtl/>
        </w:rPr>
        <w:t>الآية</w:t>
      </w:r>
      <w:r w:rsidR="009F6D8E">
        <w:rPr>
          <w:rFonts w:cs="Simplified Arabic" w:hint="cs"/>
          <w:szCs w:val="28"/>
          <w:rtl/>
        </w:rPr>
        <w:t>:</w:t>
      </w:r>
      <w:r w:rsidRPr="00576ADE">
        <w:rPr>
          <w:rFonts w:cs="Simplified Arabic"/>
          <w:szCs w:val="28"/>
          <w:rtl/>
        </w:rPr>
        <w:t xml:space="preserve"> نزلت في علي عليه السلام، فذكر القصة</w:t>
      </w:r>
      <w:r w:rsidR="009F6D8E">
        <w:rPr>
          <w:rFonts w:cs="Simplified Arabic" w:hint="cs"/>
          <w:szCs w:val="28"/>
          <w:rtl/>
        </w:rPr>
        <w:t>"</w:t>
      </w:r>
      <w:r w:rsidR="009F6D8E">
        <w:rPr>
          <w:rFonts w:cs="Simplified Arabic"/>
          <w:szCs w:val="28"/>
          <w:vertAlign w:val="superscript"/>
          <w:rtl/>
        </w:rPr>
        <w:t>(</w:t>
      </w:r>
      <w:r w:rsidR="009F6D8E">
        <w:rPr>
          <w:rStyle w:val="af0"/>
          <w:rFonts w:cs="Simplified Arabic"/>
          <w:szCs w:val="28"/>
          <w:rtl/>
        </w:rPr>
        <w:footnoteReference w:id="226"/>
      </w:r>
      <w:r w:rsidR="009F6D8E">
        <w:rPr>
          <w:rFonts w:cs="Simplified Arabic"/>
          <w:szCs w:val="28"/>
          <w:vertAlign w:val="superscript"/>
          <w:rtl/>
        </w:rPr>
        <w:t>)</w:t>
      </w:r>
      <w:r w:rsidR="009F6D8E">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١٤</w:t>
      </w:r>
      <w:r w:rsidR="00576ADE" w:rsidRPr="00576ADE">
        <w:rPr>
          <w:rFonts w:cs="Simplified Arabic"/>
          <w:szCs w:val="28"/>
          <w:rtl/>
        </w:rPr>
        <w:t xml:space="preserve">- فرات: حدثني الحسين بن سعيد قال: حدثنا علي بن حفص </w:t>
      </w:r>
      <w:proofErr w:type="spellStart"/>
      <w:r w:rsidR="00576ADE" w:rsidRPr="00576ADE">
        <w:rPr>
          <w:rFonts w:cs="Simplified Arabic"/>
          <w:szCs w:val="28"/>
          <w:rtl/>
        </w:rPr>
        <w:t>العوسي</w:t>
      </w:r>
      <w:proofErr w:type="spellEnd"/>
      <w:r w:rsidR="00576ADE" w:rsidRPr="00576ADE">
        <w:rPr>
          <w:rFonts w:cs="Simplified Arabic"/>
          <w:szCs w:val="28"/>
          <w:rtl/>
        </w:rPr>
        <w:t>، قال: حدثنا</w:t>
      </w:r>
      <w:r>
        <w:rPr>
          <w:rFonts w:cs="Simplified Arabic" w:hint="cs"/>
          <w:szCs w:val="28"/>
          <w:rtl/>
        </w:rPr>
        <w:t xml:space="preserve"> </w:t>
      </w:r>
      <w:r w:rsidR="00576ADE" w:rsidRPr="00576ADE">
        <w:rPr>
          <w:rFonts w:cs="Simplified Arabic" w:hint="eastAsia"/>
          <w:szCs w:val="28"/>
          <w:rtl/>
        </w:rPr>
        <w:t>يقطين</w:t>
      </w:r>
      <w:r w:rsidR="00576ADE" w:rsidRPr="00576ADE">
        <w:rPr>
          <w:rFonts w:cs="Simplified Arabic"/>
          <w:szCs w:val="28"/>
          <w:rtl/>
        </w:rPr>
        <w:t xml:space="preserve"> الجواليقي</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عن جعفر عن أبيه عليهما السلام في قوله</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:32]</w:t>
      </w:r>
      <w:r>
        <w:rPr>
          <w:rFonts w:cs="Simplified Arabic" w:hint="cs"/>
          <w:szCs w:val="28"/>
          <w:rtl/>
        </w:rPr>
        <w:t>..</w:t>
      </w:r>
      <w:r w:rsidR="00576ADE" w:rsidRPr="00576ADE">
        <w:rPr>
          <w:rFonts w:cs="Simplified Arabic"/>
          <w:szCs w:val="28"/>
          <w:rtl/>
        </w:rPr>
        <w:t xml:space="preserve"> الآية، قال: نزلت في علي بن أبي طالب خاصة دون الناس</w:t>
      </w:r>
      <w:r>
        <w:rPr>
          <w:rFonts w:cs="Simplified Arabic" w:hint="cs"/>
          <w:szCs w:val="28"/>
          <w:rtl/>
        </w:rPr>
        <w:t>"</w:t>
      </w:r>
      <w:r>
        <w:rPr>
          <w:rFonts w:cs="Simplified Arabic"/>
          <w:szCs w:val="28"/>
          <w:vertAlign w:val="superscript"/>
          <w:rtl/>
        </w:rPr>
        <w:t>(</w:t>
      </w:r>
      <w:r>
        <w:rPr>
          <w:rStyle w:val="af0"/>
          <w:rFonts w:cs="Simplified Arabic"/>
          <w:szCs w:val="28"/>
          <w:rtl/>
        </w:rPr>
        <w:footnoteReference w:id="227"/>
      </w:r>
      <w:r>
        <w:rPr>
          <w:rFonts w:cs="Simplified Arabic"/>
          <w:szCs w:val="28"/>
          <w:vertAlign w:val="superscript"/>
          <w:rtl/>
        </w:rPr>
        <w:t>)</w:t>
      </w:r>
      <w:r>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١٥</w:t>
      </w:r>
      <w:r w:rsidR="00576ADE" w:rsidRPr="00576ADE">
        <w:rPr>
          <w:rFonts w:cs="Simplified Arabic"/>
          <w:szCs w:val="28"/>
          <w:rtl/>
        </w:rPr>
        <w:t xml:space="preserve">- فرات: حدثني جعفر بن محمد الفزاري </w:t>
      </w:r>
      <w:proofErr w:type="spellStart"/>
      <w:r w:rsidR="00576ADE" w:rsidRPr="00576ADE">
        <w:rPr>
          <w:rFonts w:cs="Simplified Arabic"/>
          <w:szCs w:val="28"/>
          <w:rtl/>
        </w:rPr>
        <w:t>معنعن</w:t>
      </w:r>
      <w:r>
        <w:rPr>
          <w:rFonts w:cs="Simplified Arabic" w:hint="cs"/>
          <w:szCs w:val="28"/>
          <w:rtl/>
        </w:rPr>
        <w:t>ً</w:t>
      </w:r>
      <w:r>
        <w:rPr>
          <w:rFonts w:cs="Simplified Arabic"/>
          <w:szCs w:val="28"/>
          <w:rtl/>
        </w:rPr>
        <w:t>ا</w:t>
      </w:r>
      <w:proofErr w:type="spellEnd"/>
      <w:r w:rsidR="00576ADE" w:rsidRPr="00576ADE">
        <w:rPr>
          <w:rFonts w:cs="Simplified Arabic"/>
          <w:szCs w:val="28"/>
          <w:rtl/>
        </w:rPr>
        <w:t xml:space="preserve"> عن أبي الجارود قال: </w:t>
      </w:r>
      <w:r>
        <w:rPr>
          <w:rFonts w:cs="Simplified Arabic" w:hint="cs"/>
          <w:szCs w:val="28"/>
          <w:rtl/>
        </w:rPr>
        <w:t>"</w:t>
      </w:r>
      <w:r w:rsidR="00576ADE" w:rsidRPr="00576ADE">
        <w:rPr>
          <w:rFonts w:cs="Simplified Arabic"/>
          <w:szCs w:val="28"/>
          <w:rtl/>
        </w:rPr>
        <w:t>سمعت أبا جعفر</w:t>
      </w:r>
      <w:r>
        <w:rPr>
          <w:rFonts w:cs="Simplified Arabic" w:hint="cs"/>
          <w:szCs w:val="28"/>
          <w:rtl/>
        </w:rPr>
        <w:t xml:space="preserve"> </w:t>
      </w:r>
      <w:r w:rsidR="00576ADE" w:rsidRPr="00576ADE">
        <w:rPr>
          <w:rFonts w:cs="Simplified Arabic" w:hint="eastAsia"/>
          <w:szCs w:val="28"/>
          <w:rtl/>
        </w:rPr>
        <w:t>عليه</w:t>
      </w:r>
      <w:r>
        <w:rPr>
          <w:rFonts w:cs="Simplified Arabic"/>
          <w:szCs w:val="28"/>
          <w:rtl/>
        </w:rPr>
        <w:t xml:space="preserve"> السلام يقول حين </w:t>
      </w:r>
      <w:r>
        <w:rPr>
          <w:rFonts w:cs="Simplified Arabic" w:hint="cs"/>
          <w:szCs w:val="28"/>
          <w:rtl/>
        </w:rPr>
        <w:t>أ</w:t>
      </w:r>
      <w:r w:rsidR="00576ADE" w:rsidRPr="00576ADE">
        <w:rPr>
          <w:rFonts w:cs="Simplified Arabic"/>
          <w:szCs w:val="28"/>
          <w:rtl/>
        </w:rPr>
        <w:t>نزل الله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ascii="Simplified Arabic" w:hAnsi="Simplified Arabic" w:cs="Simplified Arabic" w:hint="cs"/>
          <w:szCs w:val="28"/>
          <w:rtl/>
        </w:rPr>
        <w:t>..</w:t>
      </w:r>
      <w:r w:rsidR="00576ADE" w:rsidRPr="00576ADE">
        <w:rPr>
          <w:rFonts w:cs="Simplified Arabic"/>
          <w:szCs w:val="28"/>
          <w:rtl/>
        </w:rPr>
        <w:t xml:space="preserve"> الآية، قال: فكان</w:t>
      </w:r>
    </w:p>
    <w:p w:rsidR="00576ADE" w:rsidRPr="00576ADE" w:rsidRDefault="00576ADE" w:rsidP="009F6D8E">
      <w:pPr>
        <w:jc w:val="lowKashida"/>
        <w:rPr>
          <w:rFonts w:cs="Simplified Arabic"/>
          <w:szCs w:val="28"/>
          <w:rtl/>
        </w:rPr>
      </w:pPr>
      <w:r w:rsidRPr="00576ADE">
        <w:rPr>
          <w:rFonts w:cs="Simplified Arabic"/>
          <w:szCs w:val="28"/>
          <w:rtl/>
        </w:rPr>
        <w:t>كمال الدين بولاية علي بن أبي طالب عليه السلام</w:t>
      </w:r>
      <w:r w:rsidR="009F6D8E">
        <w:rPr>
          <w:rFonts w:cs="Simplified Arabic" w:hint="cs"/>
          <w:szCs w:val="28"/>
          <w:rtl/>
        </w:rPr>
        <w:t>"</w:t>
      </w:r>
      <w:r w:rsidR="009F6D8E">
        <w:rPr>
          <w:rFonts w:cs="Simplified Arabic"/>
          <w:szCs w:val="28"/>
          <w:vertAlign w:val="superscript"/>
          <w:rtl/>
        </w:rPr>
        <w:t>(</w:t>
      </w:r>
      <w:r w:rsidR="009F6D8E">
        <w:rPr>
          <w:rStyle w:val="af0"/>
          <w:rFonts w:cs="Simplified Arabic"/>
          <w:szCs w:val="28"/>
          <w:rtl/>
        </w:rPr>
        <w:footnoteReference w:id="228"/>
      </w:r>
      <w:r w:rsidR="009F6D8E">
        <w:rPr>
          <w:rFonts w:cs="Simplified Arabic"/>
          <w:szCs w:val="28"/>
          <w:vertAlign w:val="superscript"/>
          <w:rtl/>
        </w:rPr>
        <w:t>)</w:t>
      </w:r>
      <w:r w:rsidR="009F6D8E">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 xml:space="preserve">١٦- فرات: حدثني علي بن </w:t>
      </w:r>
      <w:r>
        <w:rPr>
          <w:rFonts w:cs="Simplified Arabic" w:hint="cs"/>
          <w:szCs w:val="28"/>
          <w:rtl/>
        </w:rPr>
        <w:t>أ</w:t>
      </w:r>
      <w:r w:rsidR="00576ADE" w:rsidRPr="00576ADE">
        <w:rPr>
          <w:rFonts w:cs="Simplified Arabic"/>
          <w:szCs w:val="28"/>
          <w:rtl/>
        </w:rPr>
        <w:t>حمد</w:t>
      </w:r>
      <w:r>
        <w:rPr>
          <w:rFonts w:cs="Simplified Arabic"/>
          <w:szCs w:val="28"/>
          <w:rtl/>
        </w:rPr>
        <w:t xml:space="preserve"> بن خلف الشيباني قال: حدثنا عبد</w:t>
      </w:r>
      <w:r w:rsidR="00576ADE" w:rsidRPr="00576ADE">
        <w:rPr>
          <w:rFonts w:cs="Simplified Arabic"/>
          <w:szCs w:val="28"/>
          <w:rtl/>
        </w:rPr>
        <w:t>الله بن علي بن</w:t>
      </w:r>
      <w:r>
        <w:rPr>
          <w:rFonts w:cs="Simplified Arabic" w:hint="cs"/>
          <w:szCs w:val="28"/>
          <w:rtl/>
        </w:rPr>
        <w:t xml:space="preserve"> </w:t>
      </w:r>
      <w:r w:rsidR="00576ADE" w:rsidRPr="00576ADE">
        <w:rPr>
          <w:rFonts w:cs="Simplified Arabic" w:hint="eastAsia"/>
          <w:szCs w:val="28"/>
          <w:rtl/>
        </w:rPr>
        <w:t>المتوكل</w:t>
      </w:r>
      <w:r w:rsidR="00576ADE" w:rsidRPr="00576ADE">
        <w:rPr>
          <w:rFonts w:cs="Simplified Arabic"/>
          <w:szCs w:val="28"/>
          <w:rtl/>
        </w:rPr>
        <w:t xml:space="preserve"> الفلسطيني عن بشر بن غياث عن سليمان بن عمرو العامري عن عطاء عن سعيد،</w:t>
      </w:r>
      <w:r>
        <w:rPr>
          <w:rFonts w:cs="Simplified Arabic" w:hint="cs"/>
          <w:szCs w:val="28"/>
          <w:rtl/>
        </w:rPr>
        <w:t xml:space="preserve"> </w:t>
      </w:r>
      <w:r w:rsidRPr="00576ADE">
        <w:rPr>
          <w:rFonts w:cs="Simplified Arabic"/>
          <w:szCs w:val="28"/>
          <w:rtl/>
        </w:rPr>
        <w:t>عن ابن عباس رضي الله عنه</w:t>
      </w:r>
      <w:r>
        <w:rPr>
          <w:rFonts w:cs="Simplified Arabic" w:hint="cs"/>
          <w:szCs w:val="28"/>
          <w:rtl/>
        </w:rPr>
        <w:t>ما</w:t>
      </w:r>
      <w:r w:rsidRPr="00576ADE">
        <w:rPr>
          <w:rFonts w:cs="Simplified Arabic"/>
          <w:szCs w:val="28"/>
          <w:rtl/>
        </w:rPr>
        <w:t xml:space="preserve"> قال: </w:t>
      </w:r>
      <w:r>
        <w:rPr>
          <w:rFonts w:cs="Simplified Arabic" w:hint="cs"/>
          <w:szCs w:val="28"/>
          <w:rtl/>
        </w:rPr>
        <w:t>"</w:t>
      </w:r>
      <w:r w:rsidRPr="00576ADE">
        <w:rPr>
          <w:rFonts w:cs="Simplified Arabic"/>
          <w:szCs w:val="28"/>
          <w:rtl/>
        </w:rPr>
        <w:t>بينما النبي</w:t>
      </w:r>
      <w:r>
        <w:rPr>
          <w:rFonts w:cs="Simplified Arabic" w:hint="cs"/>
          <w:szCs w:val="28"/>
          <w:rtl/>
        </w:rPr>
        <w:t xml:space="preserve"> صلى الله عليه وسلم </w:t>
      </w:r>
      <w:r w:rsidR="00576ADE" w:rsidRPr="00576ADE">
        <w:rPr>
          <w:rFonts w:cs="Simplified Arabic" w:hint="eastAsia"/>
          <w:szCs w:val="28"/>
          <w:rtl/>
        </w:rPr>
        <w:t>وعلي</w:t>
      </w:r>
      <w:r w:rsidR="00576ADE" w:rsidRPr="00576ADE">
        <w:rPr>
          <w:rFonts w:cs="Simplified Arabic"/>
          <w:szCs w:val="28"/>
          <w:rtl/>
        </w:rPr>
        <w:t xml:space="preserve"> بن أبي طالب عليه السلام بمكة أيام</w:t>
      </w:r>
      <w:r>
        <w:rPr>
          <w:rFonts w:cs="Simplified Arabic" w:hint="cs"/>
          <w:szCs w:val="28"/>
          <w:rtl/>
        </w:rPr>
        <w:t xml:space="preserve"> </w:t>
      </w:r>
      <w:r w:rsidRPr="00576ADE">
        <w:rPr>
          <w:rFonts w:cs="Simplified Arabic"/>
          <w:szCs w:val="28"/>
          <w:rtl/>
        </w:rPr>
        <w:t>الموسم إذ التفت النبي</w:t>
      </w:r>
      <w:r>
        <w:rPr>
          <w:rFonts w:cs="Simplified Arabic" w:hint="cs"/>
          <w:szCs w:val="28"/>
          <w:rtl/>
        </w:rPr>
        <w:t xml:space="preserve"> </w:t>
      </w:r>
      <w:r w:rsidR="00576ADE" w:rsidRPr="00576ADE">
        <w:rPr>
          <w:rFonts w:cs="Simplified Arabic" w:hint="eastAsia"/>
          <w:szCs w:val="28"/>
          <w:rtl/>
        </w:rPr>
        <w:t>إلى</w:t>
      </w:r>
      <w:r w:rsidR="00576ADE" w:rsidRPr="00576ADE">
        <w:rPr>
          <w:rFonts w:cs="Simplified Arabic"/>
          <w:szCs w:val="28"/>
          <w:rtl/>
        </w:rPr>
        <w:t xml:space="preserve"> علي عليه السلام فقال: هنيئ</w:t>
      </w:r>
      <w:r>
        <w:rPr>
          <w:rFonts w:cs="Simplified Arabic" w:hint="cs"/>
          <w:szCs w:val="28"/>
          <w:rtl/>
        </w:rPr>
        <w:t>ً</w:t>
      </w:r>
      <w:r w:rsidR="00576ADE" w:rsidRPr="00576ADE">
        <w:rPr>
          <w:rFonts w:cs="Simplified Arabic"/>
          <w:szCs w:val="28"/>
          <w:rtl/>
        </w:rPr>
        <w:t>ا لك وطوبى لك يا أبا الحسن</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ن</w:t>
      </w:r>
      <w:r>
        <w:rPr>
          <w:rFonts w:cs="Simplified Arabic" w:hint="cs"/>
          <w:szCs w:val="28"/>
          <w:rtl/>
        </w:rPr>
        <w:t xml:space="preserve"> </w:t>
      </w:r>
      <w:r w:rsidR="00576ADE" w:rsidRPr="00576ADE">
        <w:rPr>
          <w:rFonts w:cs="Simplified Arabic" w:hint="eastAsia"/>
          <w:szCs w:val="28"/>
          <w:rtl/>
        </w:rPr>
        <w:t>الله</w:t>
      </w:r>
      <w:r>
        <w:rPr>
          <w:rFonts w:cs="Simplified Arabic"/>
          <w:szCs w:val="28"/>
          <w:rtl/>
        </w:rPr>
        <w:t xml:space="preserve"> قد </w:t>
      </w:r>
      <w:r>
        <w:rPr>
          <w:rFonts w:cs="Simplified Arabic" w:hint="cs"/>
          <w:szCs w:val="28"/>
          <w:rtl/>
        </w:rPr>
        <w:t>أ</w:t>
      </w:r>
      <w:r>
        <w:rPr>
          <w:rFonts w:cs="Simplified Arabic"/>
          <w:szCs w:val="28"/>
          <w:rtl/>
        </w:rPr>
        <w:t>نزل علي آية محكمة غير متشا</w:t>
      </w:r>
      <w:r>
        <w:rPr>
          <w:rFonts w:cs="Simplified Arabic" w:hint="cs"/>
          <w:szCs w:val="28"/>
          <w:rtl/>
        </w:rPr>
        <w:t>به</w:t>
      </w:r>
      <w:r w:rsidR="00576ADE" w:rsidRPr="00576ADE">
        <w:rPr>
          <w:rFonts w:cs="Simplified Arabic"/>
          <w:szCs w:val="28"/>
          <w:rtl/>
        </w:rPr>
        <w:t>ة ذكري وإياك فيها سواء فقال</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sidRPr="009F6D8E">
        <w:rPr>
          <w:rFonts w:ascii="Simplified Arabic" w:hAnsi="Simplified Arabic" w:cs="Simplified Arabic"/>
          <w:szCs w:val="28"/>
          <w:rtl/>
        </w:rPr>
        <w:t xml:space="preserve"> </w:t>
      </w:r>
      <w:r>
        <w:rPr>
          <w:rFonts w:cs="Simplified Arabic" w:hint="cs"/>
          <w:szCs w:val="28"/>
          <w:rtl/>
        </w:rPr>
        <w:t>"</w:t>
      </w:r>
      <w:r>
        <w:rPr>
          <w:rFonts w:cs="Simplified Arabic"/>
          <w:szCs w:val="28"/>
          <w:vertAlign w:val="superscript"/>
          <w:rtl/>
        </w:rPr>
        <w:t>(</w:t>
      </w:r>
      <w:r>
        <w:rPr>
          <w:rStyle w:val="af0"/>
          <w:rFonts w:cs="Simplified Arabic"/>
          <w:szCs w:val="28"/>
          <w:rtl/>
        </w:rPr>
        <w:footnoteReference w:id="229"/>
      </w:r>
      <w:r>
        <w:rPr>
          <w:rFonts w:cs="Simplified Arabic"/>
          <w:szCs w:val="28"/>
          <w:vertAlign w:val="superscript"/>
          <w:rtl/>
        </w:rPr>
        <w:t>)</w:t>
      </w:r>
      <w:r>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lastRenderedPageBreak/>
        <w:t>١٧</w:t>
      </w:r>
      <w:r w:rsidR="00576ADE" w:rsidRPr="00576ADE">
        <w:rPr>
          <w:rFonts w:cs="Simplified Arabic"/>
          <w:szCs w:val="28"/>
          <w:rtl/>
        </w:rPr>
        <w:t xml:space="preserve">- فرات: حدثني عبيد بن عبد الواحد </w:t>
      </w:r>
      <w:proofErr w:type="spellStart"/>
      <w:r w:rsidR="00576ADE" w:rsidRPr="00576ADE">
        <w:rPr>
          <w:rFonts w:cs="Simplified Arabic"/>
          <w:szCs w:val="28"/>
          <w:rtl/>
        </w:rPr>
        <w:t>معنعن</w:t>
      </w:r>
      <w:r>
        <w:rPr>
          <w:rFonts w:cs="Simplified Arabic" w:hint="cs"/>
          <w:szCs w:val="28"/>
          <w:rtl/>
        </w:rPr>
        <w:t>ً</w:t>
      </w:r>
      <w:r w:rsidR="00576ADE" w:rsidRPr="00576ADE">
        <w:rPr>
          <w:rFonts w:cs="Simplified Arabic"/>
          <w:szCs w:val="28"/>
          <w:rtl/>
        </w:rPr>
        <w:t>ا</w:t>
      </w:r>
      <w:proofErr w:type="spellEnd"/>
      <w:r w:rsidR="00576ADE" w:rsidRPr="00576ADE">
        <w:rPr>
          <w:rFonts w:cs="Simplified Arabic"/>
          <w:szCs w:val="28"/>
          <w:rtl/>
        </w:rPr>
        <w:t>، عن ابن عباس رضي الله عنه</w:t>
      </w:r>
      <w:r>
        <w:rPr>
          <w:rFonts w:cs="Simplified Arabic" w:hint="cs"/>
          <w:szCs w:val="28"/>
          <w:rtl/>
        </w:rPr>
        <w:t>ما</w:t>
      </w:r>
      <w:r w:rsidR="00576ADE" w:rsidRPr="00576ADE">
        <w:rPr>
          <w:rFonts w:cs="Simplified Arabic"/>
          <w:szCs w:val="28"/>
          <w:rtl/>
        </w:rPr>
        <w:t xml:space="preserve"> قال:</w:t>
      </w:r>
      <w:r w:rsidR="00C97A10">
        <w:rPr>
          <w:rFonts w:cs="Simplified Arabic"/>
          <w:szCs w:val="28"/>
          <w:rtl/>
        </w:rPr>
        <w:t>:</w:t>
      </w:r>
      <w:r w:rsidR="00576ADE" w:rsidRPr="00576ADE">
        <w:rPr>
          <w:rFonts w:cs="Simplified Arabic"/>
          <w:szCs w:val="28"/>
          <w:rtl/>
        </w:rPr>
        <w:t>بينا نحن</w:t>
      </w:r>
      <w:r>
        <w:rPr>
          <w:rFonts w:cs="Simplified Arabic" w:hint="cs"/>
          <w:szCs w:val="28"/>
          <w:rtl/>
        </w:rPr>
        <w:t xml:space="preserve"> </w:t>
      </w:r>
      <w:r w:rsidRPr="00576ADE">
        <w:rPr>
          <w:rFonts w:cs="Simplified Arabic"/>
          <w:szCs w:val="28"/>
          <w:rtl/>
        </w:rPr>
        <w:t>مع النبي</w:t>
      </w:r>
      <w:r>
        <w:rPr>
          <w:rFonts w:cs="Simplified Arabic" w:hint="cs"/>
          <w:szCs w:val="28"/>
          <w:rtl/>
        </w:rPr>
        <w:t xml:space="preserve"> صلى الله عليه وسلم </w:t>
      </w:r>
      <w:r w:rsidR="00576ADE" w:rsidRPr="00576ADE">
        <w:rPr>
          <w:rFonts w:cs="Simplified Arabic" w:hint="eastAsia"/>
          <w:szCs w:val="28"/>
          <w:rtl/>
        </w:rPr>
        <w:t>بعرفات</w:t>
      </w:r>
      <w:r w:rsidR="00576ADE" w:rsidRPr="00576ADE">
        <w:rPr>
          <w:rFonts w:cs="Simplified Arabic"/>
          <w:szCs w:val="28"/>
          <w:rtl/>
        </w:rPr>
        <w:t xml:space="preserve"> إذ قال: أفيكم علي بن أبي طالب؟ قلنا: بلي يا رسول الله فقربه منه</w:t>
      </w:r>
      <w:r>
        <w:rPr>
          <w:rFonts w:cs="Simplified Arabic" w:hint="cs"/>
          <w:szCs w:val="28"/>
          <w:rtl/>
        </w:rPr>
        <w:t xml:space="preserve">, </w:t>
      </w:r>
      <w:r w:rsidR="00576ADE" w:rsidRPr="00576ADE">
        <w:rPr>
          <w:rFonts w:cs="Simplified Arabic" w:hint="eastAsia"/>
          <w:szCs w:val="28"/>
          <w:rtl/>
        </w:rPr>
        <w:t>وضرب</w:t>
      </w:r>
      <w:r w:rsidR="00576ADE" w:rsidRPr="00576ADE">
        <w:rPr>
          <w:rFonts w:cs="Simplified Arabic"/>
          <w:szCs w:val="28"/>
          <w:rtl/>
        </w:rPr>
        <w:t xml:space="preserve"> بيده على منكبه</w:t>
      </w:r>
      <w:r>
        <w:rPr>
          <w:rFonts w:cs="Simplified Arabic" w:hint="cs"/>
          <w:szCs w:val="28"/>
          <w:rtl/>
        </w:rPr>
        <w:t>,</w:t>
      </w:r>
      <w:r w:rsidR="00576ADE" w:rsidRPr="00576ADE">
        <w:rPr>
          <w:rFonts w:cs="Simplified Arabic"/>
          <w:szCs w:val="28"/>
          <w:rtl/>
        </w:rPr>
        <w:t xml:space="preserve"> ثم قال: طوبى لك يا علي</w:t>
      </w:r>
      <w:r>
        <w:rPr>
          <w:rFonts w:cs="Simplified Arabic" w:hint="cs"/>
          <w:szCs w:val="28"/>
          <w:rtl/>
        </w:rPr>
        <w:t>؛</w:t>
      </w:r>
      <w:r w:rsidR="00576ADE" w:rsidRPr="00576ADE">
        <w:rPr>
          <w:rFonts w:cs="Simplified Arabic"/>
          <w:szCs w:val="28"/>
          <w:rtl/>
        </w:rPr>
        <w:t xml:space="preserve"> نزلت علي</w:t>
      </w:r>
      <w:r>
        <w:rPr>
          <w:rFonts w:cs="Simplified Arabic" w:hint="cs"/>
          <w:szCs w:val="28"/>
          <w:rtl/>
        </w:rPr>
        <w:t>َّ</w:t>
      </w:r>
      <w:r w:rsidR="00576ADE" w:rsidRPr="00576ADE">
        <w:rPr>
          <w:rFonts w:cs="Simplified Arabic"/>
          <w:szCs w:val="28"/>
          <w:rtl/>
        </w:rPr>
        <w:t xml:space="preserve"> آية ذكري وإياك فيها سواء</w:t>
      </w:r>
      <w:r>
        <w:rPr>
          <w:rFonts w:cs="Simplified Arabic" w:hint="cs"/>
          <w:szCs w:val="28"/>
          <w:rtl/>
        </w:rPr>
        <w:t xml:space="preserve">, </w:t>
      </w:r>
      <w:r w:rsidR="00576ADE" w:rsidRPr="00576ADE">
        <w:rPr>
          <w:rFonts w:cs="Simplified Arabic" w:hint="eastAsia"/>
          <w:szCs w:val="28"/>
          <w:rtl/>
        </w:rPr>
        <w:t>فقال</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9F6D8E">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ascii="Simplified Arabic" w:hAnsi="Simplified Arabic" w:cs="Simplified Arabic" w:hint="cs"/>
          <w:szCs w:val="28"/>
          <w:rtl/>
        </w:rPr>
        <w:t xml:space="preserve">.. </w:t>
      </w:r>
      <w:r w:rsidR="00576ADE" w:rsidRPr="00576ADE">
        <w:rPr>
          <w:rFonts w:cs="Simplified Arabic"/>
          <w:szCs w:val="28"/>
          <w:rtl/>
        </w:rPr>
        <w:t>الآية، فقال ابن عباس رضي الله عنه في تفسير الآية</w:t>
      </w:r>
      <w:r>
        <w:rPr>
          <w:rFonts w:cs="Simplified Arabic" w:hint="cs"/>
          <w:szCs w:val="28"/>
          <w:rtl/>
        </w:rPr>
        <w:t>:</w:t>
      </w:r>
      <w:r w:rsidR="00576ADE" w:rsidRPr="00576ADE">
        <w:rPr>
          <w:rFonts w:cs="Simplified Arabic"/>
          <w:szCs w:val="28"/>
          <w:rtl/>
        </w:rPr>
        <w:t xml:space="preserve"> اليوم</w:t>
      </w:r>
      <w:r>
        <w:rPr>
          <w:rFonts w:cs="Simplified Arabic" w:hint="cs"/>
          <w:szCs w:val="28"/>
          <w:rtl/>
        </w:rPr>
        <w:t xml:space="preserve"> </w:t>
      </w:r>
      <w:r w:rsidRPr="00576ADE">
        <w:rPr>
          <w:rFonts w:cs="Simplified Arabic"/>
          <w:szCs w:val="28"/>
          <w:rtl/>
        </w:rPr>
        <w:t>أكملت لكم دينكم بالنبي</w:t>
      </w:r>
      <w:r>
        <w:rPr>
          <w:rFonts w:cs="Simplified Arabic" w:hint="cs"/>
          <w:szCs w:val="28"/>
          <w:rtl/>
        </w:rPr>
        <w:t xml:space="preserve"> صلى الله عليه وسلم, </w:t>
      </w:r>
      <w:r w:rsidR="00576ADE" w:rsidRPr="00576ADE">
        <w:rPr>
          <w:rFonts w:cs="Simplified Arabic" w:hint="eastAsia"/>
          <w:szCs w:val="28"/>
          <w:rtl/>
        </w:rPr>
        <w:t>وأتممت</w:t>
      </w:r>
      <w:r w:rsidR="00576ADE" w:rsidRPr="00576ADE">
        <w:rPr>
          <w:rFonts w:cs="Simplified Arabic"/>
          <w:szCs w:val="28"/>
          <w:rtl/>
        </w:rPr>
        <w:t xml:space="preserve"> عليكم نعمتي بعلي</w:t>
      </w:r>
      <w:r>
        <w:rPr>
          <w:rFonts w:cs="Simplified Arabic" w:hint="cs"/>
          <w:szCs w:val="28"/>
          <w:rtl/>
        </w:rPr>
        <w:t>,</w:t>
      </w:r>
      <w:r w:rsidR="00576ADE" w:rsidRPr="00576ADE">
        <w:rPr>
          <w:rFonts w:cs="Simplified Arabic"/>
          <w:szCs w:val="28"/>
          <w:rtl/>
        </w:rPr>
        <w:t xml:space="preserve"> ورضيت لكم الإسلام دين</w:t>
      </w:r>
      <w:r>
        <w:rPr>
          <w:rFonts w:cs="Simplified Arabic" w:hint="cs"/>
          <w:szCs w:val="28"/>
          <w:rtl/>
        </w:rPr>
        <w:t>ً</w:t>
      </w:r>
      <w:r w:rsidR="00576ADE" w:rsidRPr="00576ADE">
        <w:rPr>
          <w:rFonts w:cs="Simplified Arabic"/>
          <w:szCs w:val="28"/>
          <w:rtl/>
        </w:rPr>
        <w:t>ا بعرفات</w:t>
      </w:r>
      <w:r>
        <w:rPr>
          <w:rFonts w:cs="Simplified Arabic" w:hint="cs"/>
          <w:szCs w:val="28"/>
          <w:rtl/>
        </w:rPr>
        <w:t>"</w:t>
      </w:r>
      <w:r>
        <w:rPr>
          <w:rFonts w:cs="Simplified Arabic"/>
          <w:szCs w:val="28"/>
          <w:vertAlign w:val="superscript"/>
          <w:rtl/>
        </w:rPr>
        <w:t>(</w:t>
      </w:r>
      <w:r>
        <w:rPr>
          <w:rStyle w:val="af0"/>
          <w:rFonts w:cs="Simplified Arabic"/>
          <w:szCs w:val="28"/>
          <w:rtl/>
        </w:rPr>
        <w:footnoteReference w:id="230"/>
      </w:r>
      <w:r>
        <w:rPr>
          <w:rFonts w:cs="Simplified Arabic"/>
          <w:szCs w:val="28"/>
          <w:vertAlign w:val="superscript"/>
          <w:rtl/>
        </w:rPr>
        <w:t>)</w:t>
      </w:r>
      <w:r>
        <w:rPr>
          <w:rFonts w:cs="Simplified Arabic" w:hint="cs"/>
          <w:szCs w:val="28"/>
          <w:rtl/>
        </w:rPr>
        <w:t>.</w:t>
      </w:r>
    </w:p>
    <w:p w:rsidR="00576ADE" w:rsidRPr="00576ADE" w:rsidRDefault="009F6D8E" w:rsidP="009F6D8E">
      <w:pPr>
        <w:jc w:val="lowKashida"/>
        <w:rPr>
          <w:rFonts w:cs="Simplified Arabic"/>
          <w:szCs w:val="28"/>
          <w:rtl/>
        </w:rPr>
      </w:pPr>
      <w:r>
        <w:rPr>
          <w:rFonts w:cs="Simplified Arabic"/>
          <w:szCs w:val="28"/>
          <w:rtl/>
        </w:rPr>
        <w:t>١٨</w:t>
      </w:r>
      <w:r w:rsidR="00576ADE" w:rsidRPr="00576ADE">
        <w:rPr>
          <w:rFonts w:cs="Simplified Arabic"/>
          <w:szCs w:val="28"/>
          <w:rtl/>
        </w:rPr>
        <w:t xml:space="preserve">- فرات: حدثنا علي بن محمد بن مخلد الجعفي </w:t>
      </w:r>
      <w:proofErr w:type="spellStart"/>
      <w:r w:rsidR="00576ADE" w:rsidRPr="00576ADE">
        <w:rPr>
          <w:rFonts w:cs="Simplified Arabic"/>
          <w:szCs w:val="28"/>
          <w:rtl/>
        </w:rPr>
        <w:t>معنعن</w:t>
      </w:r>
      <w:r>
        <w:rPr>
          <w:rFonts w:cs="Simplified Arabic" w:hint="cs"/>
          <w:szCs w:val="28"/>
          <w:rtl/>
        </w:rPr>
        <w:t>ً</w:t>
      </w:r>
      <w:r w:rsidR="00576ADE" w:rsidRPr="00576ADE">
        <w:rPr>
          <w:rFonts w:cs="Simplified Arabic"/>
          <w:szCs w:val="28"/>
          <w:rtl/>
        </w:rPr>
        <w:t>ا</w:t>
      </w:r>
      <w:proofErr w:type="spellEnd"/>
      <w:r w:rsidR="00576ADE" w:rsidRPr="00576ADE">
        <w:rPr>
          <w:rFonts w:cs="Simplified Arabic"/>
          <w:szCs w:val="28"/>
          <w:rtl/>
        </w:rPr>
        <w:t xml:space="preserve">، عن </w:t>
      </w:r>
      <w:proofErr w:type="spellStart"/>
      <w:r w:rsidR="00576ADE" w:rsidRPr="00576ADE">
        <w:rPr>
          <w:rFonts w:cs="Simplified Arabic"/>
          <w:szCs w:val="28"/>
          <w:rtl/>
        </w:rPr>
        <w:t>طاوس</w:t>
      </w:r>
      <w:proofErr w:type="spellEnd"/>
      <w:r w:rsidR="00576ADE" w:rsidRPr="00576ADE">
        <w:rPr>
          <w:rFonts w:cs="Simplified Arabic"/>
          <w:szCs w:val="28"/>
          <w:rtl/>
        </w:rPr>
        <w:t xml:space="preserve"> عن أبيه قال: سمعت</w:t>
      </w:r>
      <w:r>
        <w:rPr>
          <w:rFonts w:cs="Simplified Arabic" w:hint="cs"/>
          <w:szCs w:val="28"/>
          <w:rtl/>
        </w:rPr>
        <w:t xml:space="preserve"> </w:t>
      </w:r>
      <w:r w:rsidR="00576ADE" w:rsidRPr="00576ADE">
        <w:rPr>
          <w:rFonts w:cs="Simplified Arabic" w:hint="eastAsia"/>
          <w:szCs w:val="28"/>
          <w:rtl/>
        </w:rPr>
        <w:t>محمد</w:t>
      </w:r>
      <w:r w:rsidR="00576ADE" w:rsidRPr="00576ADE">
        <w:rPr>
          <w:rFonts w:cs="Simplified Arabic"/>
          <w:szCs w:val="28"/>
          <w:rtl/>
        </w:rPr>
        <w:t xml:space="preserve"> بن علي عليهما السلام يقول: </w:t>
      </w:r>
      <w:r>
        <w:rPr>
          <w:rFonts w:cs="Simplified Arabic" w:hint="cs"/>
          <w:szCs w:val="28"/>
          <w:rtl/>
        </w:rPr>
        <w:t>"</w:t>
      </w:r>
      <w:r w:rsidR="00576ADE" w:rsidRPr="00576ADE">
        <w:rPr>
          <w:rFonts w:cs="Simplified Arabic"/>
          <w:szCs w:val="28"/>
          <w:rtl/>
        </w:rPr>
        <w:t>نزل جبرائيل عليه السلام على النبي</w:t>
      </w:r>
      <w:r>
        <w:rPr>
          <w:rFonts w:cs="Simplified Arabic" w:hint="cs"/>
          <w:szCs w:val="28"/>
          <w:rtl/>
        </w:rPr>
        <w:t xml:space="preserve"> صلى الله عليه وسلم</w:t>
      </w:r>
      <w:r w:rsidR="00576ADE" w:rsidRPr="00576ADE">
        <w:rPr>
          <w:rFonts w:cs="Simplified Arabic"/>
          <w:szCs w:val="28"/>
          <w:rtl/>
        </w:rPr>
        <w:t xml:space="preserve"> بعرفات يوم الجمعة</w:t>
      </w:r>
      <w:r>
        <w:rPr>
          <w:rFonts w:cs="Simplified Arabic" w:hint="cs"/>
          <w:szCs w:val="28"/>
          <w:rtl/>
        </w:rPr>
        <w:t xml:space="preserve"> </w:t>
      </w:r>
      <w:r w:rsidR="00576ADE" w:rsidRPr="00576ADE">
        <w:rPr>
          <w:rFonts w:cs="Simplified Arabic" w:hint="eastAsia"/>
          <w:szCs w:val="28"/>
          <w:rtl/>
        </w:rPr>
        <w:t>فقال</w:t>
      </w:r>
      <w:r w:rsidR="00576ADE" w:rsidRPr="00576ADE">
        <w:rPr>
          <w:rFonts w:cs="Simplified Arabic"/>
          <w:szCs w:val="28"/>
          <w:rtl/>
        </w:rPr>
        <w:t>: يا محمد الله</w:t>
      </w:r>
      <w:r>
        <w:rPr>
          <w:rFonts w:cs="Simplified Arabic" w:hint="cs"/>
          <w:szCs w:val="28"/>
          <w:rtl/>
        </w:rPr>
        <w:t>!</w:t>
      </w:r>
      <w:r w:rsidR="00576ADE" w:rsidRPr="00576ADE">
        <w:rPr>
          <w:rFonts w:cs="Simplified Arabic"/>
          <w:szCs w:val="28"/>
          <w:rtl/>
        </w:rPr>
        <w:t xml:space="preserve"> </w:t>
      </w:r>
      <w:proofErr w:type="spellStart"/>
      <w:r w:rsidR="00576ADE" w:rsidRPr="00576ADE">
        <w:rPr>
          <w:rFonts w:cs="Simplified Arabic"/>
          <w:szCs w:val="28"/>
          <w:rtl/>
        </w:rPr>
        <w:t>يقرؤك</w:t>
      </w:r>
      <w:proofErr w:type="spellEnd"/>
      <w:r w:rsidR="00576ADE" w:rsidRPr="00576ADE">
        <w:rPr>
          <w:rFonts w:cs="Simplified Arabic"/>
          <w:szCs w:val="28"/>
          <w:rtl/>
        </w:rPr>
        <w:t xml:space="preserve"> السلام ويقول: قل لامتك</w:t>
      </w:r>
      <w:r>
        <w:rPr>
          <w:rFonts w:cs="Simplified Arabic" w:hint="cs"/>
          <w:szCs w:val="28"/>
          <w:rtl/>
        </w:rPr>
        <w:t>:</w:t>
      </w:r>
      <w:r w:rsidR="00576ADE" w:rsidRPr="00576ADE">
        <w:rPr>
          <w:rFonts w:cs="Simplified Arabic"/>
          <w:szCs w:val="28"/>
          <w:rtl/>
        </w:rPr>
        <w:t xml:space="preserve"> اليوم أكملت لكم دينكم وأتممت عليكم نعمتي بولاية علي بن أبي طالب عليه السلام</w:t>
      </w:r>
      <w:r>
        <w:rPr>
          <w:rFonts w:cs="Simplified Arabic" w:hint="cs"/>
          <w:szCs w:val="28"/>
          <w:rtl/>
        </w:rPr>
        <w:t>"</w:t>
      </w:r>
      <w:r>
        <w:rPr>
          <w:rFonts w:cs="Simplified Arabic"/>
          <w:szCs w:val="28"/>
          <w:vertAlign w:val="superscript"/>
          <w:rtl/>
        </w:rPr>
        <w:t>(</w:t>
      </w:r>
      <w:r>
        <w:rPr>
          <w:rStyle w:val="af0"/>
          <w:rFonts w:cs="Simplified Arabic"/>
          <w:szCs w:val="28"/>
          <w:rtl/>
        </w:rPr>
        <w:footnoteReference w:id="231"/>
      </w:r>
      <w:r>
        <w:rPr>
          <w:rFonts w:cs="Simplified Arabic"/>
          <w:szCs w:val="28"/>
          <w:vertAlign w:val="superscript"/>
          <w:rtl/>
        </w:rPr>
        <w:t>)</w:t>
      </w:r>
      <w:r>
        <w:rPr>
          <w:rFonts w:cs="Simplified Arabic" w:hint="cs"/>
          <w:szCs w:val="28"/>
          <w:rtl/>
        </w:rPr>
        <w:t>.</w:t>
      </w:r>
    </w:p>
    <w:p w:rsidR="00576ADE" w:rsidRPr="00576ADE" w:rsidRDefault="00576ADE" w:rsidP="009F6D8E">
      <w:pPr>
        <w:jc w:val="lowKashida"/>
        <w:rPr>
          <w:rFonts w:cs="Simplified Arabic"/>
          <w:szCs w:val="28"/>
          <w:rtl/>
        </w:rPr>
      </w:pPr>
      <w:r w:rsidRPr="00576ADE">
        <w:rPr>
          <w:rFonts w:cs="Simplified Arabic" w:hint="eastAsia"/>
          <w:szCs w:val="28"/>
          <w:rtl/>
        </w:rPr>
        <w:t>الروايات</w:t>
      </w:r>
      <w:r w:rsidRPr="00576ADE">
        <w:rPr>
          <w:rFonts w:cs="Simplified Arabic"/>
          <w:szCs w:val="28"/>
          <w:rtl/>
        </w:rPr>
        <w:t xml:space="preserve"> السابقة كلها من تفسير فرات بن إبراهيم، وقد أ</w:t>
      </w:r>
      <w:r w:rsidR="009F6D8E">
        <w:rPr>
          <w:rFonts w:cs="Simplified Arabic"/>
          <w:szCs w:val="28"/>
          <w:rtl/>
        </w:rPr>
        <w:t>سهبنا في الكلام عنه و</w:t>
      </w:r>
      <w:r w:rsidRPr="00576ADE">
        <w:rPr>
          <w:rFonts w:cs="Simplified Arabic"/>
          <w:szCs w:val="28"/>
          <w:rtl/>
        </w:rPr>
        <w:t>عن تفسيره</w:t>
      </w:r>
      <w:r w:rsidR="009F6D8E">
        <w:rPr>
          <w:rFonts w:cs="Simplified Arabic" w:hint="cs"/>
          <w:szCs w:val="28"/>
          <w:rtl/>
        </w:rPr>
        <w:t xml:space="preserve"> </w:t>
      </w:r>
      <w:r w:rsidRPr="00576ADE">
        <w:rPr>
          <w:rFonts w:cs="Simplified Arabic" w:hint="eastAsia"/>
          <w:szCs w:val="28"/>
          <w:rtl/>
        </w:rPr>
        <w:t>عند</w:t>
      </w:r>
      <w:r w:rsidRPr="00576ADE">
        <w:rPr>
          <w:rFonts w:cs="Simplified Arabic"/>
          <w:szCs w:val="28"/>
          <w:rtl/>
        </w:rPr>
        <w:t xml:space="preserve"> ردنا على الاستدلال الأول، حيث ذكرنا فيه قول بعض مشايخ الإمامية بأنه لم يتعرض</w:t>
      </w:r>
      <w:r w:rsidR="009F6D8E">
        <w:rPr>
          <w:rFonts w:cs="Simplified Arabic" w:hint="cs"/>
          <w:szCs w:val="28"/>
          <w:rtl/>
        </w:rPr>
        <w:t xml:space="preserve"> </w:t>
      </w:r>
      <w:r w:rsidRPr="00576ADE">
        <w:rPr>
          <w:rFonts w:cs="Simplified Arabic" w:hint="eastAsia"/>
          <w:szCs w:val="28"/>
          <w:rtl/>
        </w:rPr>
        <w:t>الأصحاب</w:t>
      </w:r>
      <w:r w:rsidRPr="00576ADE">
        <w:rPr>
          <w:rFonts w:cs="Simplified Arabic"/>
          <w:szCs w:val="28"/>
          <w:rtl/>
        </w:rPr>
        <w:t xml:space="preserve"> له بمدح أو قدح، وأن التاريخ لم يذكر من حياته شيئ</w:t>
      </w:r>
      <w:r w:rsidR="009F6D8E">
        <w:rPr>
          <w:rFonts w:cs="Simplified Arabic" w:hint="cs"/>
          <w:szCs w:val="28"/>
          <w:rtl/>
        </w:rPr>
        <w:t>ً</w:t>
      </w:r>
      <w:r w:rsidRPr="00576ADE">
        <w:rPr>
          <w:rFonts w:cs="Simplified Arabic"/>
          <w:szCs w:val="28"/>
          <w:rtl/>
        </w:rPr>
        <w:t>ا</w:t>
      </w:r>
      <w:r w:rsidR="009F6D8E">
        <w:rPr>
          <w:rFonts w:cs="Simplified Arabic" w:hint="cs"/>
          <w:szCs w:val="28"/>
          <w:rtl/>
        </w:rPr>
        <w:t>,</w:t>
      </w:r>
      <w:r w:rsidRPr="00576ADE">
        <w:rPr>
          <w:rFonts w:cs="Simplified Arabic"/>
          <w:szCs w:val="28"/>
          <w:rtl/>
        </w:rPr>
        <w:t xml:space="preserve"> ولم تفرد له الكتب الرجالية</w:t>
      </w:r>
      <w:r w:rsidR="009F6D8E">
        <w:rPr>
          <w:rFonts w:cs="Simplified Arabic" w:hint="cs"/>
          <w:szCs w:val="28"/>
          <w:rtl/>
        </w:rPr>
        <w:t xml:space="preserve"> </w:t>
      </w:r>
      <w:r w:rsidRPr="00576ADE">
        <w:rPr>
          <w:rFonts w:cs="Simplified Arabic" w:hint="eastAsia"/>
          <w:szCs w:val="28"/>
          <w:rtl/>
        </w:rPr>
        <w:t>له</w:t>
      </w:r>
      <w:r w:rsidRPr="00576ADE">
        <w:rPr>
          <w:rFonts w:cs="Simplified Arabic"/>
          <w:szCs w:val="28"/>
          <w:rtl/>
        </w:rPr>
        <w:t xml:space="preserve"> ترجمة لا بقليل ولا كثير</w:t>
      </w:r>
      <w:r w:rsidR="009F6D8E">
        <w:rPr>
          <w:rFonts w:cs="Simplified Arabic" w:hint="cs"/>
          <w:szCs w:val="28"/>
          <w:rtl/>
        </w:rPr>
        <w:t>,</w:t>
      </w:r>
      <w:r w:rsidRPr="00576ADE">
        <w:rPr>
          <w:rFonts w:cs="Simplified Arabic"/>
          <w:szCs w:val="28"/>
          <w:rtl/>
        </w:rPr>
        <w:t xml:space="preserve"> ولم تذكره حتى في خلال التراجم، وكذا والده </w:t>
      </w:r>
      <w:r w:rsidR="009F6D8E">
        <w:rPr>
          <w:rFonts w:cs="Simplified Arabic" w:hint="cs"/>
          <w:szCs w:val="28"/>
          <w:rtl/>
        </w:rPr>
        <w:t>لم أ</w:t>
      </w:r>
      <w:r w:rsidRPr="00576ADE">
        <w:rPr>
          <w:rFonts w:cs="Simplified Arabic"/>
          <w:szCs w:val="28"/>
          <w:rtl/>
        </w:rPr>
        <w:t>جده إلا ما تردد في</w:t>
      </w:r>
      <w:r w:rsidR="009F6D8E">
        <w:rPr>
          <w:rFonts w:cs="Simplified Arabic" w:hint="cs"/>
          <w:szCs w:val="28"/>
          <w:rtl/>
        </w:rPr>
        <w:t xml:space="preserve"> </w:t>
      </w:r>
      <w:r w:rsidRPr="00576ADE">
        <w:rPr>
          <w:rFonts w:cs="Simplified Arabic" w:hint="eastAsia"/>
          <w:szCs w:val="28"/>
          <w:rtl/>
        </w:rPr>
        <w:t>أسانيد</w:t>
      </w:r>
      <w:r w:rsidRPr="00576ADE">
        <w:rPr>
          <w:rFonts w:cs="Simplified Arabic"/>
          <w:szCs w:val="28"/>
          <w:rtl/>
        </w:rPr>
        <w:t xml:space="preserve"> بعض الكتب كالتفسير نفسه، وشوا</w:t>
      </w:r>
      <w:r w:rsidR="009F6D8E">
        <w:rPr>
          <w:rFonts w:cs="Simplified Arabic"/>
          <w:szCs w:val="28"/>
          <w:rtl/>
        </w:rPr>
        <w:t>هد التنزيل وكتب الشيخ الصدوق وا</w:t>
      </w:r>
      <w:r w:rsidR="009F6D8E">
        <w:rPr>
          <w:rFonts w:cs="Simplified Arabic" w:hint="cs"/>
          <w:szCs w:val="28"/>
          <w:rtl/>
        </w:rPr>
        <w:t>ل</w:t>
      </w:r>
      <w:r w:rsidRPr="00576ADE">
        <w:rPr>
          <w:rFonts w:cs="Simplified Arabic"/>
          <w:szCs w:val="28"/>
          <w:rtl/>
        </w:rPr>
        <w:t>م</w:t>
      </w:r>
      <w:r w:rsidR="009F6D8E">
        <w:rPr>
          <w:rFonts w:cs="Simplified Arabic" w:hint="cs"/>
          <w:szCs w:val="28"/>
          <w:rtl/>
        </w:rPr>
        <w:t>جم</w:t>
      </w:r>
      <w:r w:rsidRPr="00576ADE">
        <w:rPr>
          <w:rFonts w:cs="Simplified Arabic"/>
          <w:szCs w:val="28"/>
          <w:rtl/>
        </w:rPr>
        <w:t>وعة</w:t>
      </w:r>
      <w:r w:rsidR="009F6D8E">
        <w:rPr>
          <w:rFonts w:cs="Simplified Arabic" w:hint="cs"/>
          <w:szCs w:val="28"/>
          <w:rtl/>
        </w:rPr>
        <w:t xml:space="preserve"> </w:t>
      </w:r>
      <w:r w:rsidRPr="00576ADE">
        <w:rPr>
          <w:rFonts w:cs="Simplified Arabic" w:hint="eastAsia"/>
          <w:szCs w:val="28"/>
          <w:rtl/>
        </w:rPr>
        <w:t>التفسيرية</w:t>
      </w:r>
      <w:r w:rsidR="009F6D8E">
        <w:rPr>
          <w:rFonts w:cs="Simplified Arabic"/>
          <w:szCs w:val="28"/>
          <w:rtl/>
        </w:rPr>
        <w:t xml:space="preserve"> المعروفة بتفسير القمي و</w:t>
      </w:r>
      <w:r w:rsidRPr="00576ADE">
        <w:rPr>
          <w:rFonts w:cs="Simplified Arabic"/>
          <w:szCs w:val="28"/>
          <w:rtl/>
        </w:rPr>
        <w:t>فضل زيارة الحسين ل</w:t>
      </w:r>
      <w:r w:rsidR="009F6D8E">
        <w:rPr>
          <w:rFonts w:cs="Simplified Arabic"/>
          <w:szCs w:val="28"/>
          <w:rtl/>
        </w:rPr>
        <w:t>ابن الشجري، وأما كنيته فلم تذكر</w:t>
      </w:r>
      <w:r w:rsidRPr="00576ADE">
        <w:rPr>
          <w:rFonts w:cs="Simplified Arabic"/>
          <w:szCs w:val="28"/>
          <w:rtl/>
        </w:rPr>
        <w:t xml:space="preserve"> إلا</w:t>
      </w:r>
      <w:r w:rsidR="009F6D8E">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(فضل زيارة الحسين) لابن الشجري الكوفي، ولو أن هذه الكتب الآنفة الذكر لم تذكر</w:t>
      </w:r>
      <w:r w:rsidR="009F6D8E">
        <w:rPr>
          <w:rFonts w:cs="Simplified Arabic" w:hint="cs"/>
          <w:szCs w:val="28"/>
          <w:rtl/>
        </w:rPr>
        <w:t xml:space="preserve"> </w:t>
      </w:r>
      <w:r w:rsidRPr="00576ADE">
        <w:rPr>
          <w:rFonts w:cs="Simplified Arabic" w:hint="eastAsia"/>
          <w:szCs w:val="28"/>
          <w:rtl/>
        </w:rPr>
        <w:t>فرات</w:t>
      </w:r>
      <w:r w:rsidRPr="00576ADE">
        <w:rPr>
          <w:rFonts w:cs="Simplified Arabic"/>
          <w:szCs w:val="28"/>
          <w:rtl/>
        </w:rPr>
        <w:t xml:space="preserve"> في ثنايا أسانيدها لأمكن التشكيك في وجود شخص </w:t>
      </w:r>
      <w:r w:rsidR="009F6D8E">
        <w:rPr>
          <w:rFonts w:cs="Simplified Arabic" w:hint="cs"/>
          <w:szCs w:val="28"/>
          <w:rtl/>
        </w:rPr>
        <w:t>به</w:t>
      </w:r>
      <w:r w:rsidRPr="00576ADE">
        <w:rPr>
          <w:rFonts w:cs="Simplified Arabic"/>
          <w:szCs w:val="28"/>
          <w:rtl/>
        </w:rPr>
        <w:t>ذا الاسم</w:t>
      </w:r>
      <w:r w:rsidR="009F6D8E">
        <w:rPr>
          <w:rFonts w:cs="Simplified Arabic" w:hint="cs"/>
          <w:szCs w:val="28"/>
          <w:rtl/>
        </w:rPr>
        <w:t>,</w:t>
      </w:r>
      <w:r w:rsidRPr="00576ADE">
        <w:rPr>
          <w:rFonts w:cs="Simplified Arabic"/>
          <w:szCs w:val="28"/>
          <w:rtl/>
        </w:rPr>
        <w:t xml:space="preserve"> والقول بأن هذا</w:t>
      </w:r>
      <w:r w:rsidR="009F6D8E">
        <w:rPr>
          <w:rFonts w:cs="Simplified Arabic" w:hint="cs"/>
          <w:szCs w:val="28"/>
          <w:rtl/>
        </w:rPr>
        <w:t xml:space="preserve"> </w:t>
      </w:r>
      <w:r w:rsidRPr="00576ADE">
        <w:rPr>
          <w:rFonts w:cs="Simplified Arabic" w:hint="eastAsia"/>
          <w:szCs w:val="28"/>
          <w:rtl/>
        </w:rPr>
        <w:t>الاسم</w:t>
      </w:r>
      <w:r w:rsidRPr="00576ADE">
        <w:rPr>
          <w:rFonts w:cs="Simplified Arabic"/>
          <w:szCs w:val="28"/>
          <w:rtl/>
        </w:rPr>
        <w:t xml:space="preserve"> مستعار كما اعترف القوم بذلك</w:t>
      </w:r>
      <w:r w:rsidR="009F6D8E">
        <w:rPr>
          <w:rFonts w:cs="Simplified Arabic" w:hint="cs"/>
          <w:szCs w:val="28"/>
          <w:rtl/>
        </w:rPr>
        <w:t>,</w:t>
      </w:r>
      <w:r w:rsidRPr="00576ADE">
        <w:rPr>
          <w:rFonts w:cs="Simplified Arabic"/>
          <w:szCs w:val="28"/>
          <w:rtl/>
        </w:rPr>
        <w:t xml:space="preserve"> وأنه ربما كان من الناحية الفكرية والعقائدية </w:t>
      </w:r>
      <w:proofErr w:type="spellStart"/>
      <w:r w:rsidRPr="00576ADE">
        <w:rPr>
          <w:rFonts w:cs="Simplified Arabic"/>
          <w:szCs w:val="28"/>
          <w:rtl/>
        </w:rPr>
        <w:t>زيدي</w:t>
      </w:r>
      <w:r w:rsidR="009F6D8E">
        <w:rPr>
          <w:rFonts w:cs="Simplified Arabic" w:hint="cs"/>
          <w:szCs w:val="28"/>
          <w:rtl/>
        </w:rPr>
        <w:t>ً</w:t>
      </w:r>
      <w:r w:rsidRPr="00576ADE">
        <w:rPr>
          <w:rFonts w:cs="Simplified Arabic"/>
          <w:szCs w:val="28"/>
          <w:rtl/>
        </w:rPr>
        <w:t>ا</w:t>
      </w:r>
      <w:proofErr w:type="spellEnd"/>
      <w:r w:rsidRPr="00576ADE">
        <w:rPr>
          <w:rFonts w:cs="Simplified Arabic"/>
          <w:szCs w:val="28"/>
          <w:rtl/>
        </w:rPr>
        <w:t>،</w:t>
      </w:r>
      <w:r w:rsidR="009F6D8E">
        <w:rPr>
          <w:rFonts w:cs="Simplified Arabic" w:hint="cs"/>
          <w:szCs w:val="28"/>
          <w:rtl/>
        </w:rPr>
        <w:t xml:space="preserve"> </w:t>
      </w:r>
      <w:r w:rsidRPr="00576ADE">
        <w:rPr>
          <w:rFonts w:cs="Simplified Arabic" w:hint="eastAsia"/>
          <w:szCs w:val="28"/>
          <w:rtl/>
        </w:rPr>
        <w:t>وتفسيره</w:t>
      </w:r>
      <w:r w:rsidR="009F6D8E">
        <w:rPr>
          <w:rFonts w:cs="Simplified Arabic"/>
          <w:szCs w:val="28"/>
          <w:rtl/>
        </w:rPr>
        <w:t xml:space="preserve"> بر</w:t>
      </w:r>
      <w:r w:rsidRPr="00576ADE">
        <w:rPr>
          <w:rFonts w:cs="Simplified Arabic"/>
          <w:szCs w:val="28"/>
          <w:rtl/>
        </w:rPr>
        <w:t>و</w:t>
      </w:r>
      <w:r w:rsidR="009F6D8E">
        <w:rPr>
          <w:rFonts w:cs="Simplified Arabic" w:hint="cs"/>
          <w:szCs w:val="28"/>
          <w:rtl/>
        </w:rPr>
        <w:t>ا</w:t>
      </w:r>
      <w:r w:rsidRPr="00576ADE">
        <w:rPr>
          <w:rFonts w:cs="Simplified Arabic"/>
          <w:szCs w:val="28"/>
          <w:rtl/>
        </w:rPr>
        <w:t>ية أبي الخير مقداد بن علي الحجازي المدني عن أبي القاسم عبد الرحمن بن محمد</w:t>
      </w:r>
      <w:r w:rsidR="009F6D8E">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عبد الرحمن العلوي الحسني أو الحسيني عن فرات كما نلاحظ ذلك في بداية الكتاب</w:t>
      </w:r>
      <w:r w:rsidR="009F6D8E">
        <w:rPr>
          <w:rFonts w:cs="Simplified Arabic" w:hint="cs"/>
          <w:szCs w:val="28"/>
          <w:rtl/>
        </w:rPr>
        <w:t xml:space="preserve"> </w:t>
      </w:r>
      <w:r w:rsidRPr="00576ADE">
        <w:rPr>
          <w:rFonts w:cs="Simplified Arabic" w:hint="eastAsia"/>
          <w:szCs w:val="28"/>
          <w:rtl/>
        </w:rPr>
        <w:t>و</w:t>
      </w:r>
      <w:r w:rsidR="009F6D8E">
        <w:rPr>
          <w:rFonts w:cs="Simplified Arabic" w:hint="cs"/>
          <w:szCs w:val="28"/>
          <w:rtl/>
        </w:rPr>
        <w:t>نه</w:t>
      </w:r>
      <w:r w:rsidRPr="00576ADE">
        <w:rPr>
          <w:rFonts w:cs="Simplified Arabic"/>
          <w:szCs w:val="28"/>
          <w:rtl/>
        </w:rPr>
        <w:t>ايته، والكتاب محذوف الأسانيد</w:t>
      </w:r>
      <w:r w:rsidR="009F6D8E">
        <w:rPr>
          <w:rFonts w:cs="Simplified Arabic" w:hint="cs"/>
          <w:szCs w:val="28"/>
          <w:rtl/>
        </w:rPr>
        <w:t>,</w:t>
      </w:r>
      <w:r w:rsidR="009F6D8E">
        <w:rPr>
          <w:rFonts w:cs="Simplified Arabic"/>
          <w:szCs w:val="28"/>
          <w:rtl/>
        </w:rPr>
        <w:t xml:space="preserve"> و</w:t>
      </w:r>
      <w:r w:rsidR="009F6D8E">
        <w:rPr>
          <w:rFonts w:cs="Simplified Arabic" w:hint="cs"/>
          <w:szCs w:val="28"/>
          <w:rtl/>
        </w:rPr>
        <w:t>أ</w:t>
      </w:r>
      <w:r w:rsidRPr="00576ADE">
        <w:rPr>
          <w:rFonts w:cs="Simplified Arabic"/>
          <w:szCs w:val="28"/>
          <w:rtl/>
        </w:rPr>
        <w:t>كثر الرواة فيه غير مترجمين في الأصول الرجالية، كحال</w:t>
      </w:r>
      <w:r w:rsidR="009F6D8E">
        <w:rPr>
          <w:rFonts w:cs="Simplified Arabic" w:hint="cs"/>
          <w:szCs w:val="28"/>
          <w:rtl/>
        </w:rPr>
        <w:t xml:space="preserve"> </w:t>
      </w:r>
      <w:r w:rsidRPr="00576ADE">
        <w:rPr>
          <w:rFonts w:cs="Simplified Arabic" w:hint="eastAsia"/>
          <w:szCs w:val="28"/>
          <w:rtl/>
        </w:rPr>
        <w:t>راوي</w:t>
      </w:r>
      <w:r w:rsidRPr="00576ADE">
        <w:rPr>
          <w:rFonts w:cs="Simplified Arabic"/>
          <w:szCs w:val="28"/>
          <w:rtl/>
        </w:rPr>
        <w:t xml:space="preserve"> التفسير عن فرات</w:t>
      </w:r>
      <w:r w:rsidR="009F6D8E">
        <w:rPr>
          <w:rFonts w:cs="Simplified Arabic" w:hint="cs"/>
          <w:szCs w:val="28"/>
          <w:rtl/>
        </w:rPr>
        <w:t>.</w:t>
      </w:r>
    </w:p>
    <w:p w:rsidR="00576ADE" w:rsidRPr="00576ADE" w:rsidRDefault="00576ADE" w:rsidP="00B6683A">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أحوال رج</w:t>
      </w:r>
      <w:r w:rsidR="009F6D8E">
        <w:rPr>
          <w:rFonts w:cs="Simplified Arabic"/>
          <w:szCs w:val="28"/>
          <w:rtl/>
        </w:rPr>
        <w:t>ال أسانيد الروايات السابقة، فال</w:t>
      </w:r>
      <w:r w:rsidR="009F6D8E">
        <w:rPr>
          <w:rFonts w:cs="Simplified Arabic" w:hint="cs"/>
          <w:szCs w:val="28"/>
          <w:rtl/>
        </w:rPr>
        <w:t>أ</w:t>
      </w:r>
      <w:r w:rsidRPr="00576ADE">
        <w:rPr>
          <w:rFonts w:cs="Simplified Arabic"/>
          <w:szCs w:val="28"/>
          <w:rtl/>
        </w:rPr>
        <w:t>زدي مجهول</w:t>
      </w:r>
      <w:r w:rsidR="009F6D8E">
        <w:rPr>
          <w:rFonts w:cs="Simplified Arabic"/>
          <w:szCs w:val="28"/>
          <w:vertAlign w:val="superscript"/>
          <w:rtl/>
        </w:rPr>
        <w:t>(</w:t>
      </w:r>
      <w:r w:rsidR="009F6D8E">
        <w:rPr>
          <w:rStyle w:val="af0"/>
          <w:rFonts w:cs="Simplified Arabic"/>
          <w:szCs w:val="28"/>
          <w:rtl/>
        </w:rPr>
        <w:footnoteReference w:id="232"/>
      </w:r>
      <w:r w:rsidR="009F6D8E">
        <w:rPr>
          <w:rFonts w:cs="Simplified Arabic"/>
          <w:szCs w:val="28"/>
          <w:vertAlign w:val="superscript"/>
          <w:rtl/>
        </w:rPr>
        <w:t>)</w:t>
      </w:r>
      <w:r w:rsidRPr="00576ADE">
        <w:rPr>
          <w:rFonts w:cs="Simplified Arabic"/>
          <w:szCs w:val="28"/>
          <w:rtl/>
        </w:rPr>
        <w:t xml:space="preserve"> والصائغ قال فيه النجاشي:</w:t>
      </w:r>
      <w:r w:rsidR="009F6D8E">
        <w:rPr>
          <w:rFonts w:cs="Simplified Arabic" w:hint="cs"/>
          <w:szCs w:val="28"/>
          <w:rtl/>
        </w:rPr>
        <w:t xml:space="preserve"> </w:t>
      </w:r>
      <w:r w:rsidRPr="00576ADE">
        <w:rPr>
          <w:rFonts w:cs="Simplified Arabic" w:hint="eastAsia"/>
          <w:szCs w:val="28"/>
          <w:rtl/>
        </w:rPr>
        <w:t>ضعيف</w:t>
      </w:r>
      <w:r w:rsidRPr="00576ADE">
        <w:rPr>
          <w:rFonts w:cs="Simplified Arabic"/>
          <w:szCs w:val="28"/>
          <w:rtl/>
        </w:rPr>
        <w:t xml:space="preserve"> جد</w:t>
      </w:r>
      <w:r w:rsidR="009F6D8E">
        <w:rPr>
          <w:rFonts w:cs="Simplified Arabic" w:hint="cs"/>
          <w:szCs w:val="28"/>
          <w:rtl/>
        </w:rPr>
        <w:t>ً</w:t>
      </w:r>
      <w:r w:rsidRPr="00576ADE">
        <w:rPr>
          <w:rFonts w:cs="Simplified Arabic"/>
          <w:szCs w:val="28"/>
          <w:rtl/>
        </w:rPr>
        <w:t>ا</w:t>
      </w:r>
      <w:r w:rsidR="009F6D8E">
        <w:rPr>
          <w:rFonts w:cs="Simplified Arabic" w:hint="cs"/>
          <w:szCs w:val="28"/>
          <w:rtl/>
        </w:rPr>
        <w:t>,</w:t>
      </w:r>
      <w:r w:rsidRPr="00576ADE">
        <w:rPr>
          <w:rFonts w:cs="Simplified Arabic"/>
          <w:szCs w:val="28"/>
          <w:rtl/>
        </w:rPr>
        <w:t xml:space="preserve"> وقيل</w:t>
      </w:r>
      <w:r w:rsidR="009F6D8E">
        <w:rPr>
          <w:rFonts w:cs="Simplified Arabic" w:hint="cs"/>
          <w:szCs w:val="28"/>
          <w:rtl/>
        </w:rPr>
        <w:t>:</w:t>
      </w:r>
      <w:r w:rsidRPr="00576ADE">
        <w:rPr>
          <w:rFonts w:cs="Simplified Arabic"/>
          <w:szCs w:val="28"/>
          <w:rtl/>
        </w:rPr>
        <w:t xml:space="preserve"> غال، وكذا قال كل من ترجم له</w:t>
      </w:r>
      <w:r w:rsidR="009F6D8E">
        <w:rPr>
          <w:rFonts w:cs="Simplified Arabic"/>
          <w:szCs w:val="28"/>
          <w:vertAlign w:val="superscript"/>
          <w:rtl/>
        </w:rPr>
        <w:t>(</w:t>
      </w:r>
      <w:r w:rsidR="009F6D8E">
        <w:rPr>
          <w:rStyle w:val="af0"/>
          <w:rFonts w:cs="Simplified Arabic"/>
          <w:szCs w:val="28"/>
          <w:rtl/>
        </w:rPr>
        <w:footnoteReference w:id="233"/>
      </w:r>
      <w:r w:rsidR="009F6D8E">
        <w:rPr>
          <w:rFonts w:cs="Simplified Arabic"/>
          <w:szCs w:val="28"/>
          <w:vertAlign w:val="superscript"/>
          <w:rtl/>
        </w:rPr>
        <w:t>)</w:t>
      </w:r>
      <w:r w:rsidR="009F6D8E">
        <w:rPr>
          <w:rFonts w:cs="Simplified Arabic" w:hint="cs"/>
          <w:szCs w:val="28"/>
          <w:rtl/>
        </w:rPr>
        <w:t>,</w:t>
      </w:r>
      <w:r w:rsidRPr="00576ADE">
        <w:rPr>
          <w:rFonts w:cs="Simplified Arabic"/>
          <w:szCs w:val="28"/>
          <w:rtl/>
        </w:rPr>
        <w:t xml:space="preserve"> والصيرفي مجهول</w:t>
      </w:r>
      <w:r w:rsidR="009F6D8E">
        <w:rPr>
          <w:rFonts w:cs="Simplified Arabic"/>
          <w:szCs w:val="28"/>
          <w:vertAlign w:val="superscript"/>
          <w:rtl/>
        </w:rPr>
        <w:t>(</w:t>
      </w:r>
      <w:r w:rsidR="009F6D8E">
        <w:rPr>
          <w:rStyle w:val="af0"/>
          <w:rFonts w:cs="Simplified Arabic"/>
          <w:szCs w:val="28"/>
          <w:rtl/>
        </w:rPr>
        <w:footnoteReference w:id="234"/>
      </w:r>
      <w:r w:rsidR="009F6D8E">
        <w:rPr>
          <w:rFonts w:cs="Simplified Arabic"/>
          <w:szCs w:val="28"/>
          <w:vertAlign w:val="superscript"/>
          <w:rtl/>
        </w:rPr>
        <w:t>)</w:t>
      </w:r>
      <w:r w:rsidRPr="00576ADE">
        <w:rPr>
          <w:rFonts w:cs="Simplified Arabic"/>
          <w:szCs w:val="28"/>
          <w:rtl/>
        </w:rPr>
        <w:t xml:space="preserve"> وكذا حال كل من البزار</w:t>
      </w:r>
      <w:r w:rsidR="00B6683A">
        <w:rPr>
          <w:rFonts w:cs="Simplified Arabic"/>
          <w:szCs w:val="28"/>
          <w:vertAlign w:val="superscript"/>
          <w:rtl/>
        </w:rPr>
        <w:t>(</w:t>
      </w:r>
      <w:r w:rsidR="00B6683A">
        <w:rPr>
          <w:rStyle w:val="af0"/>
          <w:rFonts w:cs="Simplified Arabic"/>
          <w:szCs w:val="28"/>
          <w:rtl/>
        </w:rPr>
        <w:footnoteReference w:id="235"/>
      </w:r>
      <w:r w:rsidR="00B6683A">
        <w:rPr>
          <w:rFonts w:cs="Simplified Arabic"/>
          <w:szCs w:val="28"/>
          <w:vertAlign w:val="superscript"/>
          <w:rtl/>
        </w:rPr>
        <w:t>)</w:t>
      </w:r>
      <w:r w:rsidRPr="00576ADE">
        <w:rPr>
          <w:rFonts w:cs="Simplified Arabic"/>
          <w:szCs w:val="28"/>
          <w:rtl/>
        </w:rPr>
        <w:t xml:space="preserve"> وسعيد بن عثمان</w:t>
      </w:r>
      <w:r w:rsidR="00B6683A">
        <w:rPr>
          <w:rFonts w:cs="Simplified Arabic"/>
          <w:szCs w:val="28"/>
          <w:vertAlign w:val="superscript"/>
          <w:rtl/>
        </w:rPr>
        <w:t>(</w:t>
      </w:r>
      <w:r w:rsidR="00B6683A">
        <w:rPr>
          <w:rStyle w:val="af0"/>
          <w:rFonts w:cs="Simplified Arabic"/>
          <w:szCs w:val="28"/>
          <w:rtl/>
        </w:rPr>
        <w:footnoteReference w:id="236"/>
      </w:r>
      <w:r w:rsidR="00B6683A">
        <w:rPr>
          <w:rFonts w:cs="Simplified Arabic"/>
          <w:szCs w:val="28"/>
          <w:vertAlign w:val="superscript"/>
          <w:rtl/>
        </w:rPr>
        <w:t>)</w:t>
      </w:r>
      <w:r w:rsidRPr="00576ADE">
        <w:rPr>
          <w:rFonts w:cs="Simplified Arabic"/>
          <w:szCs w:val="28"/>
          <w:rtl/>
        </w:rPr>
        <w:t xml:space="preserve"> و</w:t>
      </w:r>
      <w:r w:rsidR="00B6683A">
        <w:rPr>
          <w:rFonts w:cs="Simplified Arabic" w:hint="cs"/>
          <w:szCs w:val="28"/>
          <w:rtl/>
        </w:rPr>
        <w:t>ا</w:t>
      </w:r>
      <w:r w:rsidRPr="00576ADE">
        <w:rPr>
          <w:rFonts w:cs="Simplified Arabic"/>
          <w:szCs w:val="28"/>
          <w:rtl/>
        </w:rPr>
        <w:t>بن عطاء</w:t>
      </w:r>
      <w:r w:rsidR="00B6683A">
        <w:rPr>
          <w:rFonts w:cs="Simplified Arabic"/>
          <w:szCs w:val="28"/>
          <w:vertAlign w:val="superscript"/>
          <w:rtl/>
        </w:rPr>
        <w:t>(</w:t>
      </w:r>
      <w:r w:rsidR="00B6683A">
        <w:rPr>
          <w:rStyle w:val="af0"/>
          <w:rFonts w:cs="Simplified Arabic"/>
          <w:szCs w:val="28"/>
          <w:rtl/>
        </w:rPr>
        <w:footnoteReference w:id="237"/>
      </w:r>
      <w:r w:rsidR="00B6683A">
        <w:rPr>
          <w:rFonts w:cs="Simplified Arabic"/>
          <w:szCs w:val="28"/>
          <w:vertAlign w:val="superscript"/>
          <w:rtl/>
        </w:rPr>
        <w:t>)</w:t>
      </w:r>
      <w:r w:rsidRPr="00576ADE">
        <w:rPr>
          <w:rFonts w:cs="Simplified Arabic"/>
          <w:szCs w:val="28"/>
          <w:rtl/>
        </w:rPr>
        <w:t xml:space="preserve"> وعلي بن حفص</w:t>
      </w:r>
      <w:r w:rsidR="00B6683A">
        <w:rPr>
          <w:rFonts w:cs="Simplified Arabic"/>
          <w:szCs w:val="28"/>
          <w:vertAlign w:val="superscript"/>
          <w:rtl/>
        </w:rPr>
        <w:t>(</w:t>
      </w:r>
      <w:r w:rsidR="00B6683A">
        <w:rPr>
          <w:rStyle w:val="af0"/>
          <w:rFonts w:cs="Simplified Arabic"/>
          <w:szCs w:val="28"/>
          <w:rtl/>
        </w:rPr>
        <w:footnoteReference w:id="238"/>
      </w:r>
      <w:r w:rsidR="00B6683A">
        <w:rPr>
          <w:rFonts w:cs="Simplified Arabic"/>
          <w:szCs w:val="28"/>
          <w:vertAlign w:val="superscript"/>
          <w:rtl/>
        </w:rPr>
        <w:t>)</w:t>
      </w:r>
      <w:r w:rsidR="00B6683A">
        <w:rPr>
          <w:rFonts w:cs="Simplified Arabic"/>
          <w:szCs w:val="28"/>
          <w:rtl/>
        </w:rPr>
        <w:t xml:space="preserve"> </w:t>
      </w:r>
      <w:proofErr w:type="spellStart"/>
      <w:r w:rsidR="00B6683A">
        <w:rPr>
          <w:rFonts w:cs="Simplified Arabic"/>
          <w:szCs w:val="28"/>
          <w:rtl/>
        </w:rPr>
        <w:t>وطاوس</w:t>
      </w:r>
      <w:proofErr w:type="spellEnd"/>
      <w:r w:rsidR="00B6683A">
        <w:rPr>
          <w:rFonts w:cs="Simplified Arabic"/>
          <w:szCs w:val="28"/>
          <w:rtl/>
        </w:rPr>
        <w:t xml:space="preserve"> و</w:t>
      </w:r>
      <w:r w:rsidRPr="00576ADE">
        <w:rPr>
          <w:rFonts w:cs="Simplified Arabic"/>
          <w:szCs w:val="28"/>
          <w:rtl/>
        </w:rPr>
        <w:t>أبيه</w:t>
      </w:r>
      <w:r w:rsidR="00B6683A">
        <w:rPr>
          <w:rFonts w:cs="Simplified Arabic"/>
          <w:szCs w:val="28"/>
          <w:vertAlign w:val="superscript"/>
          <w:rtl/>
        </w:rPr>
        <w:t>(</w:t>
      </w:r>
      <w:r w:rsidR="00B6683A">
        <w:rPr>
          <w:rStyle w:val="af0"/>
          <w:rFonts w:cs="Simplified Arabic"/>
          <w:szCs w:val="28"/>
          <w:rtl/>
        </w:rPr>
        <w:footnoteReference w:id="239"/>
      </w:r>
      <w:r w:rsidR="00B6683A">
        <w:rPr>
          <w:rFonts w:cs="Simplified Arabic"/>
          <w:szCs w:val="28"/>
          <w:vertAlign w:val="superscript"/>
          <w:rtl/>
        </w:rPr>
        <w:t>)</w:t>
      </w:r>
      <w:r w:rsidR="00B6683A">
        <w:rPr>
          <w:rFonts w:cs="Simplified Arabic" w:hint="cs"/>
          <w:szCs w:val="28"/>
          <w:rtl/>
        </w:rPr>
        <w:t>.</w:t>
      </w:r>
    </w:p>
    <w:p w:rsidR="00576ADE" w:rsidRPr="00576ADE" w:rsidRDefault="00576ADE" w:rsidP="00B6683A">
      <w:pPr>
        <w:jc w:val="lowKashida"/>
        <w:rPr>
          <w:rFonts w:cs="Simplified Arabic"/>
          <w:szCs w:val="28"/>
          <w:rtl/>
        </w:rPr>
      </w:pPr>
      <w:r w:rsidRPr="00576ADE">
        <w:rPr>
          <w:rFonts w:cs="Simplified Arabic" w:hint="eastAsia"/>
          <w:szCs w:val="28"/>
          <w:rtl/>
        </w:rPr>
        <w:lastRenderedPageBreak/>
        <w:t>والحسين</w:t>
      </w:r>
      <w:r w:rsidRPr="00576ADE">
        <w:rPr>
          <w:rFonts w:cs="Simplified Arabic"/>
          <w:szCs w:val="28"/>
          <w:rtl/>
        </w:rPr>
        <w:t xml:space="preserve"> بن سعيد كما ذكرنا لي</w:t>
      </w:r>
      <w:r w:rsidR="00B6683A">
        <w:rPr>
          <w:rFonts w:cs="Simplified Arabic"/>
          <w:szCs w:val="28"/>
          <w:rtl/>
        </w:rPr>
        <w:t xml:space="preserve">س </w:t>
      </w:r>
      <w:proofErr w:type="spellStart"/>
      <w:r w:rsidR="00B6683A">
        <w:rPr>
          <w:rFonts w:cs="Simplified Arabic"/>
          <w:szCs w:val="28"/>
          <w:rtl/>
        </w:rPr>
        <w:t>الأهوازي</w:t>
      </w:r>
      <w:proofErr w:type="spellEnd"/>
      <w:r w:rsidR="00B6683A">
        <w:rPr>
          <w:rFonts w:cs="Simplified Arabic"/>
          <w:szCs w:val="28"/>
          <w:rtl/>
        </w:rPr>
        <w:t xml:space="preserve"> الثقة، وابن أحنف يرم</w:t>
      </w:r>
      <w:r w:rsidR="00B6683A">
        <w:rPr>
          <w:rFonts w:cs="Simplified Arabic" w:hint="cs"/>
          <w:szCs w:val="28"/>
          <w:rtl/>
        </w:rPr>
        <w:t>ى</w:t>
      </w:r>
      <w:r w:rsidRPr="00576ADE">
        <w:rPr>
          <w:rFonts w:cs="Simplified Arabic"/>
          <w:szCs w:val="28"/>
          <w:rtl/>
        </w:rPr>
        <w:t xml:space="preserve"> بالغلو والتفريط</w:t>
      </w:r>
      <w:r w:rsidR="00B6683A">
        <w:rPr>
          <w:rFonts w:cs="Simplified Arabic"/>
          <w:szCs w:val="28"/>
          <w:rtl/>
        </w:rPr>
        <w:t xml:space="preserve"> بالقول</w:t>
      </w:r>
      <w:r w:rsidRPr="00576ADE">
        <w:rPr>
          <w:rFonts w:cs="Simplified Arabic"/>
          <w:szCs w:val="28"/>
          <w:rtl/>
        </w:rPr>
        <w:t xml:space="preserve"> والكذب ولا يرتفع به ولا بذكره</w:t>
      </w:r>
      <w:r w:rsidR="00B6683A">
        <w:rPr>
          <w:rFonts w:cs="Simplified Arabic"/>
          <w:szCs w:val="28"/>
          <w:vertAlign w:val="superscript"/>
          <w:rtl/>
        </w:rPr>
        <w:t>(</w:t>
      </w:r>
      <w:r w:rsidR="00B6683A">
        <w:rPr>
          <w:rStyle w:val="af0"/>
          <w:rFonts w:cs="Simplified Arabic"/>
          <w:szCs w:val="28"/>
          <w:rtl/>
        </w:rPr>
        <w:footnoteReference w:id="240"/>
      </w:r>
      <w:r w:rsidR="00B6683A">
        <w:rPr>
          <w:rFonts w:cs="Simplified Arabic"/>
          <w:szCs w:val="28"/>
          <w:vertAlign w:val="superscript"/>
          <w:rtl/>
        </w:rPr>
        <w:t>)</w:t>
      </w:r>
      <w:r w:rsidR="00B6683A">
        <w:rPr>
          <w:rFonts w:cs="Simplified Arabic" w:hint="cs"/>
          <w:szCs w:val="28"/>
          <w:rtl/>
        </w:rPr>
        <w:t>.</w:t>
      </w:r>
    </w:p>
    <w:p w:rsidR="00576ADE" w:rsidRPr="00576ADE" w:rsidRDefault="00576ADE" w:rsidP="00B6683A">
      <w:pPr>
        <w:jc w:val="lowKashida"/>
        <w:rPr>
          <w:rFonts w:cs="Simplified Arabic"/>
          <w:szCs w:val="28"/>
          <w:rtl/>
        </w:rPr>
      </w:pPr>
      <w:r w:rsidRPr="00576ADE">
        <w:rPr>
          <w:rFonts w:cs="Simplified Arabic" w:hint="eastAsia"/>
          <w:szCs w:val="28"/>
          <w:rtl/>
        </w:rPr>
        <w:t>و</w:t>
      </w:r>
      <w:r w:rsidRPr="00576ADE">
        <w:rPr>
          <w:rFonts w:cs="Simplified Arabic"/>
          <w:szCs w:val="28"/>
          <w:rtl/>
        </w:rPr>
        <w:t>العطار، و</w:t>
      </w:r>
      <w:r w:rsidR="00B6683A">
        <w:rPr>
          <w:rFonts w:cs="Simplified Arabic" w:hint="cs"/>
          <w:szCs w:val="28"/>
          <w:rtl/>
        </w:rPr>
        <w:t>ا</w:t>
      </w:r>
      <w:r w:rsidRPr="00576ADE">
        <w:rPr>
          <w:rFonts w:cs="Simplified Arabic"/>
          <w:szCs w:val="28"/>
          <w:rtl/>
        </w:rPr>
        <w:t>بن الحكم، وسعيد بن عثمان، وإسحاق بن محمد الهاشمي، ويونس بن حسان،</w:t>
      </w:r>
      <w:r w:rsidR="00B6683A">
        <w:rPr>
          <w:rFonts w:cs="Simplified Arabic" w:hint="cs"/>
          <w:szCs w:val="28"/>
          <w:rtl/>
        </w:rPr>
        <w:t xml:space="preserve"> </w:t>
      </w:r>
      <w:r w:rsidRPr="00576ADE">
        <w:rPr>
          <w:rFonts w:cs="Simplified Arabic" w:hint="eastAsia"/>
          <w:szCs w:val="28"/>
          <w:rtl/>
        </w:rPr>
        <w:t>والشهابي،</w:t>
      </w:r>
      <w:r w:rsidRPr="00576ADE">
        <w:rPr>
          <w:rFonts w:cs="Simplified Arabic"/>
          <w:szCs w:val="28"/>
          <w:rtl/>
        </w:rPr>
        <w:t xml:space="preserve"> والفلسطيني، و</w:t>
      </w:r>
      <w:r w:rsidR="00B6683A">
        <w:rPr>
          <w:rFonts w:cs="Simplified Arabic" w:hint="cs"/>
          <w:szCs w:val="28"/>
          <w:rtl/>
        </w:rPr>
        <w:t>ا</w:t>
      </w:r>
      <w:r w:rsidRPr="00576ADE">
        <w:rPr>
          <w:rFonts w:cs="Simplified Arabic"/>
          <w:szCs w:val="28"/>
          <w:rtl/>
        </w:rPr>
        <w:t>بن غياث، والعامري، و</w:t>
      </w:r>
      <w:r w:rsidR="00B6683A">
        <w:rPr>
          <w:rFonts w:cs="Simplified Arabic" w:hint="cs"/>
          <w:szCs w:val="28"/>
          <w:rtl/>
        </w:rPr>
        <w:t>ا</w:t>
      </w:r>
      <w:r w:rsidRPr="00576ADE">
        <w:rPr>
          <w:rFonts w:cs="Simplified Arabic"/>
          <w:szCs w:val="28"/>
          <w:rtl/>
        </w:rPr>
        <w:t>بن مخلد لم أجد لهم ترجمة، وأبو مريم،</w:t>
      </w:r>
      <w:r w:rsidR="00B6683A">
        <w:rPr>
          <w:rFonts w:cs="Simplified Arabic" w:hint="cs"/>
          <w:szCs w:val="28"/>
          <w:rtl/>
        </w:rPr>
        <w:t xml:space="preserve"> </w:t>
      </w:r>
      <w:r w:rsidRPr="00576ADE">
        <w:rPr>
          <w:rFonts w:cs="Simplified Arabic" w:hint="eastAsia"/>
          <w:szCs w:val="28"/>
          <w:rtl/>
        </w:rPr>
        <w:t>وسلمة،</w:t>
      </w:r>
      <w:r w:rsidR="00B6683A">
        <w:rPr>
          <w:rFonts w:cs="Simplified Arabic"/>
          <w:szCs w:val="28"/>
          <w:rtl/>
        </w:rPr>
        <w:t xml:space="preserve"> وحسن، والكلبي، وأب</w:t>
      </w:r>
      <w:r w:rsidR="00B6683A">
        <w:rPr>
          <w:rFonts w:cs="Simplified Arabic" w:hint="cs"/>
          <w:szCs w:val="28"/>
          <w:rtl/>
        </w:rPr>
        <w:t>و</w:t>
      </w:r>
      <w:r w:rsidR="00B6683A">
        <w:rPr>
          <w:rFonts w:cs="Simplified Arabic"/>
          <w:szCs w:val="28"/>
          <w:rtl/>
        </w:rPr>
        <w:t xml:space="preserve"> الجارود بين متروك </w:t>
      </w:r>
      <w:r w:rsidRPr="00576ADE">
        <w:rPr>
          <w:rFonts w:cs="Simplified Arabic"/>
          <w:szCs w:val="28"/>
          <w:rtl/>
        </w:rPr>
        <w:t>الحديث ومختلف فيه.</w:t>
      </w:r>
    </w:p>
    <w:p w:rsidR="00576ADE" w:rsidRPr="00576ADE" w:rsidRDefault="00B6683A" w:rsidP="00B6683A">
      <w:pPr>
        <w:jc w:val="lowKashida"/>
        <w:rPr>
          <w:rFonts w:cs="Simplified Arabic"/>
          <w:szCs w:val="28"/>
          <w:rtl/>
        </w:rPr>
      </w:pPr>
      <w:r>
        <w:rPr>
          <w:rFonts w:cs="Simplified Arabic"/>
          <w:szCs w:val="28"/>
          <w:rtl/>
        </w:rPr>
        <w:t>١٩</w:t>
      </w:r>
      <w:r w:rsidR="00576ADE" w:rsidRPr="00576ADE">
        <w:rPr>
          <w:rFonts w:cs="Simplified Arabic"/>
          <w:szCs w:val="28"/>
          <w:rtl/>
        </w:rPr>
        <w:t>-</w:t>
      </w:r>
      <w:r>
        <w:rPr>
          <w:rFonts w:cs="Simplified Arabic" w:hint="cs"/>
          <w:szCs w:val="28"/>
          <w:rtl/>
        </w:rPr>
        <w:t xml:space="preserve"> </w:t>
      </w:r>
      <w:r w:rsidR="00576ADE" w:rsidRPr="00576ADE">
        <w:rPr>
          <w:rFonts w:cs="Simplified Arabic"/>
          <w:szCs w:val="28"/>
          <w:rtl/>
        </w:rPr>
        <w:t>الصدوق: حدثنا الحسن بن محمد بن سعيد الهاشمي، قال: حدثنا فرات بن إبراهيم بن</w:t>
      </w:r>
      <w:r>
        <w:rPr>
          <w:rFonts w:cs="Simplified Arabic" w:hint="cs"/>
          <w:szCs w:val="28"/>
          <w:rtl/>
        </w:rPr>
        <w:t xml:space="preserve"> </w:t>
      </w:r>
      <w:r w:rsidR="00576ADE" w:rsidRPr="00576ADE">
        <w:rPr>
          <w:rFonts w:cs="Simplified Arabic" w:hint="eastAsia"/>
          <w:szCs w:val="28"/>
          <w:rtl/>
        </w:rPr>
        <w:t>فرات</w:t>
      </w:r>
      <w:r w:rsidR="00576ADE" w:rsidRPr="00576ADE">
        <w:rPr>
          <w:rFonts w:cs="Simplified Arabic"/>
          <w:szCs w:val="28"/>
          <w:rtl/>
        </w:rPr>
        <w:t xml:space="preserve"> الكوفي، قال: حدثنا محمد بن ظهير، قال: حدثنا عبد الله بن الفضل الهاشمي، عن</w:t>
      </w:r>
      <w:r>
        <w:rPr>
          <w:rFonts w:cs="Simplified Arabic" w:hint="cs"/>
          <w:szCs w:val="28"/>
          <w:rtl/>
        </w:rPr>
        <w:t xml:space="preserve"> </w:t>
      </w:r>
      <w:r w:rsidR="00576ADE" w:rsidRPr="00576ADE">
        <w:rPr>
          <w:rFonts w:cs="Simplified Arabic"/>
          <w:szCs w:val="28"/>
          <w:rtl/>
        </w:rPr>
        <w:t>الصادق عليه السلام، عن آبائه عليهم السلام قال: قال رسول الله</w:t>
      </w:r>
      <w:r>
        <w:rPr>
          <w:rFonts w:cs="Simplified Arabic" w:hint="cs"/>
          <w:szCs w:val="28"/>
          <w:rtl/>
        </w:rPr>
        <w:t xml:space="preserve"> صلى الله عليه وسلم</w:t>
      </w:r>
      <w:r w:rsidRPr="00576ADE">
        <w:rPr>
          <w:rFonts w:cs="Simplified Arabic"/>
          <w:szCs w:val="28"/>
          <w:rtl/>
        </w:rPr>
        <w:t xml:space="preserve">: </w:t>
      </w:r>
      <w:r>
        <w:rPr>
          <w:rFonts w:cs="Simplified Arabic" w:hint="cs"/>
          <w:szCs w:val="28"/>
          <w:rtl/>
        </w:rPr>
        <w:t>"</w:t>
      </w:r>
      <w:r w:rsidRPr="00576ADE">
        <w:rPr>
          <w:rFonts w:cs="Simplified Arabic"/>
          <w:szCs w:val="28"/>
          <w:rtl/>
        </w:rPr>
        <w:t>يوم غدير خم</w:t>
      </w:r>
      <w:r>
        <w:rPr>
          <w:rFonts w:cs="Simplified Arabic" w:hint="cs"/>
          <w:szCs w:val="28"/>
          <w:rtl/>
        </w:rPr>
        <w:t xml:space="preserve"> </w:t>
      </w:r>
      <w:r w:rsidR="00576ADE" w:rsidRPr="00576ADE">
        <w:rPr>
          <w:rFonts w:cs="Simplified Arabic" w:hint="eastAsia"/>
          <w:szCs w:val="28"/>
          <w:rtl/>
        </w:rPr>
        <w:t>أفضل</w:t>
      </w:r>
      <w:r w:rsidR="00576ADE" w:rsidRPr="00576ADE">
        <w:rPr>
          <w:rFonts w:cs="Simplified Arabic"/>
          <w:szCs w:val="28"/>
          <w:rtl/>
        </w:rPr>
        <w:t xml:space="preserve"> أعياد أمتي</w:t>
      </w:r>
      <w:r>
        <w:rPr>
          <w:rFonts w:cs="Simplified Arabic" w:hint="cs"/>
          <w:szCs w:val="28"/>
          <w:rtl/>
        </w:rPr>
        <w:t>,</w:t>
      </w:r>
      <w:r w:rsidR="00576ADE" w:rsidRPr="00576ADE">
        <w:rPr>
          <w:rFonts w:cs="Simplified Arabic"/>
          <w:szCs w:val="28"/>
          <w:rtl/>
        </w:rPr>
        <w:t xml:space="preserve"> وهو اليوم الذي أمرني الله تعالى ذكره فيه بنصب أخي علي بن أبي طالب</w:t>
      </w:r>
      <w:r>
        <w:rPr>
          <w:rFonts w:cs="Simplified Arabic" w:hint="cs"/>
          <w:szCs w:val="28"/>
          <w:rtl/>
        </w:rPr>
        <w:t xml:space="preserve"> </w:t>
      </w:r>
      <w:r w:rsidR="00576ADE" w:rsidRPr="00576ADE">
        <w:rPr>
          <w:rFonts w:cs="Simplified Arabic" w:hint="eastAsia"/>
          <w:szCs w:val="28"/>
          <w:rtl/>
        </w:rPr>
        <w:t>علم</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لأمتي، يهت</w:t>
      </w:r>
      <w:r>
        <w:rPr>
          <w:rFonts w:cs="Simplified Arabic"/>
          <w:szCs w:val="28"/>
          <w:rtl/>
        </w:rPr>
        <w:t xml:space="preserve">دون به من بعدي، وهو اليوم الذي </w:t>
      </w:r>
      <w:r>
        <w:rPr>
          <w:rFonts w:cs="Simplified Arabic" w:hint="cs"/>
          <w:szCs w:val="28"/>
          <w:rtl/>
        </w:rPr>
        <w:t>أ</w:t>
      </w:r>
      <w:r>
        <w:rPr>
          <w:rFonts w:cs="Simplified Arabic"/>
          <w:szCs w:val="28"/>
          <w:rtl/>
        </w:rPr>
        <w:t>كمل الله فيه الدين، وأتم عل</w:t>
      </w:r>
      <w:r>
        <w:rPr>
          <w:rFonts w:cs="Simplified Arabic" w:hint="cs"/>
          <w:szCs w:val="28"/>
          <w:rtl/>
        </w:rPr>
        <w:t>ى</w:t>
      </w:r>
      <w:r w:rsidR="00576ADE" w:rsidRPr="00576ADE">
        <w:rPr>
          <w:rFonts w:cs="Simplified Arabic"/>
          <w:szCs w:val="28"/>
          <w:rtl/>
        </w:rPr>
        <w:t xml:space="preserve"> أمتي فيه النعمة، ورضي لهم الإسلام دين</w:t>
      </w:r>
      <w:r>
        <w:rPr>
          <w:rFonts w:cs="Simplified Arabic" w:hint="cs"/>
          <w:szCs w:val="28"/>
          <w:rtl/>
        </w:rPr>
        <w:t>ً</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الرواية</w:t>
      </w:r>
      <w:r>
        <w:rPr>
          <w:rFonts w:cs="Simplified Arabic"/>
          <w:szCs w:val="28"/>
          <w:vertAlign w:val="superscript"/>
          <w:rtl/>
        </w:rPr>
        <w:t>(</w:t>
      </w:r>
      <w:r>
        <w:rPr>
          <w:rStyle w:val="af0"/>
          <w:rFonts w:cs="Simplified Arabic"/>
          <w:szCs w:val="28"/>
          <w:rtl/>
        </w:rPr>
        <w:footnoteReference w:id="241"/>
      </w:r>
      <w:r>
        <w:rPr>
          <w:rFonts w:cs="Simplified Arabic"/>
          <w:szCs w:val="28"/>
          <w:vertAlign w:val="superscript"/>
          <w:rtl/>
        </w:rPr>
        <w:t>)</w:t>
      </w:r>
      <w:r>
        <w:rPr>
          <w:rFonts w:cs="Simplified Arabic" w:hint="cs"/>
          <w:szCs w:val="28"/>
          <w:rtl/>
        </w:rPr>
        <w:t>.</w:t>
      </w:r>
    </w:p>
    <w:p w:rsidR="00576ADE" w:rsidRPr="00576ADE" w:rsidRDefault="00576ADE" w:rsidP="00B6683A">
      <w:pPr>
        <w:jc w:val="lowKashida"/>
        <w:rPr>
          <w:rFonts w:cs="Simplified Arabic"/>
          <w:szCs w:val="28"/>
          <w:rtl/>
        </w:rPr>
      </w:pPr>
      <w:r w:rsidRPr="00576ADE">
        <w:rPr>
          <w:rFonts w:cs="Simplified Arabic"/>
          <w:szCs w:val="28"/>
          <w:rtl/>
        </w:rPr>
        <w:t>الهاشمي مر الكلام عنه، وكذا فرات، و</w:t>
      </w:r>
      <w:r w:rsidR="00B6683A">
        <w:rPr>
          <w:rFonts w:cs="Simplified Arabic" w:hint="cs"/>
          <w:szCs w:val="28"/>
          <w:rtl/>
        </w:rPr>
        <w:t>ا</w:t>
      </w:r>
      <w:r w:rsidRPr="00576ADE">
        <w:rPr>
          <w:rFonts w:cs="Simplified Arabic"/>
          <w:szCs w:val="28"/>
          <w:rtl/>
        </w:rPr>
        <w:t>بن ظهير مجهول الحال</w:t>
      </w:r>
      <w:r w:rsidR="00B6683A">
        <w:rPr>
          <w:rFonts w:cs="Simplified Arabic"/>
          <w:szCs w:val="28"/>
          <w:vertAlign w:val="superscript"/>
          <w:rtl/>
        </w:rPr>
        <w:t>(</w:t>
      </w:r>
      <w:r w:rsidR="00B6683A">
        <w:rPr>
          <w:rStyle w:val="af0"/>
          <w:rFonts w:cs="Simplified Arabic"/>
          <w:szCs w:val="28"/>
          <w:rtl/>
        </w:rPr>
        <w:footnoteReference w:id="242"/>
      </w:r>
      <w:r w:rsidR="00B6683A">
        <w:rPr>
          <w:rFonts w:cs="Simplified Arabic"/>
          <w:szCs w:val="28"/>
          <w:vertAlign w:val="superscript"/>
          <w:rtl/>
        </w:rPr>
        <w:t>)</w:t>
      </w:r>
      <w:r w:rsidR="00B6683A">
        <w:rPr>
          <w:rFonts w:cs="Simplified Arabic" w:hint="cs"/>
          <w:szCs w:val="28"/>
          <w:rtl/>
        </w:rPr>
        <w:t>.</w:t>
      </w:r>
    </w:p>
    <w:p w:rsidR="00576ADE" w:rsidRPr="00576ADE" w:rsidRDefault="00576ADE" w:rsidP="00B6683A">
      <w:pPr>
        <w:jc w:val="lowKashida"/>
        <w:rPr>
          <w:rFonts w:cs="Simplified Arabic"/>
          <w:szCs w:val="28"/>
          <w:rtl/>
        </w:rPr>
      </w:pPr>
      <w:r w:rsidRPr="00576ADE">
        <w:rPr>
          <w:rFonts w:cs="Simplified Arabic"/>
          <w:szCs w:val="28"/>
          <w:rtl/>
        </w:rPr>
        <w:t>٢٠ - الصدوق: حدث</w:t>
      </w:r>
      <w:r w:rsidR="00B6683A">
        <w:rPr>
          <w:rFonts w:cs="Simplified Arabic"/>
          <w:szCs w:val="28"/>
          <w:rtl/>
        </w:rPr>
        <w:t xml:space="preserve">ني أبي، عن سعد بن عبد الله، عن </w:t>
      </w:r>
      <w:r w:rsidR="00B6683A">
        <w:rPr>
          <w:rFonts w:cs="Simplified Arabic" w:hint="cs"/>
          <w:szCs w:val="28"/>
          <w:rtl/>
        </w:rPr>
        <w:t>أ</w:t>
      </w:r>
      <w:r w:rsidRPr="00576ADE">
        <w:rPr>
          <w:rFonts w:cs="Simplified Arabic"/>
          <w:szCs w:val="28"/>
          <w:rtl/>
        </w:rPr>
        <w:t>حمد بن أبي عبد الله البرقي، عن</w:t>
      </w:r>
      <w:r w:rsidR="00B6683A">
        <w:rPr>
          <w:rFonts w:cs="Simplified Arabic" w:hint="cs"/>
          <w:szCs w:val="28"/>
          <w:rtl/>
        </w:rPr>
        <w:t xml:space="preserve"> </w:t>
      </w:r>
      <w:r w:rsidRPr="00576ADE">
        <w:rPr>
          <w:rFonts w:cs="Simplified Arabic" w:hint="eastAsia"/>
          <w:szCs w:val="28"/>
          <w:rtl/>
        </w:rPr>
        <w:t>أبيه،</w:t>
      </w:r>
      <w:r w:rsidRPr="00576ADE">
        <w:rPr>
          <w:rFonts w:cs="Simplified Arabic"/>
          <w:szCs w:val="28"/>
          <w:rtl/>
        </w:rPr>
        <w:t xml:space="preserve"> عن خلف بن حماد الأسدي، عن أبي الحسن العبدي، عن سليمان الأعمش، عن عباية</w:t>
      </w:r>
      <w:r w:rsidR="00B6683A">
        <w:rPr>
          <w:rFonts w:cs="Simplified Arabic" w:hint="cs"/>
          <w:szCs w:val="28"/>
          <w:rtl/>
        </w:rPr>
        <w:t xml:space="preserve"> </w:t>
      </w:r>
      <w:r w:rsidRPr="00576ADE">
        <w:rPr>
          <w:rFonts w:cs="Simplified Arabic" w:hint="eastAsia"/>
          <w:szCs w:val="28"/>
          <w:rtl/>
        </w:rPr>
        <w:t>بن</w:t>
      </w:r>
      <w:r w:rsidR="00B6683A">
        <w:rPr>
          <w:rFonts w:cs="Simplified Arabic"/>
          <w:szCs w:val="28"/>
          <w:rtl/>
        </w:rPr>
        <w:t xml:space="preserve"> ربعي، عن عبد</w:t>
      </w:r>
      <w:r w:rsidRPr="00576ADE">
        <w:rPr>
          <w:rFonts w:cs="Simplified Arabic"/>
          <w:szCs w:val="28"/>
          <w:rtl/>
        </w:rPr>
        <w:t>الله بن عباس قال: ثم ذكر حديث</w:t>
      </w:r>
      <w:r w:rsidR="00B6683A">
        <w:rPr>
          <w:rFonts w:cs="Simplified Arabic" w:hint="cs"/>
          <w:szCs w:val="28"/>
          <w:rtl/>
        </w:rPr>
        <w:t>ً</w:t>
      </w:r>
      <w:r w:rsidRPr="00576ADE">
        <w:rPr>
          <w:rFonts w:cs="Simplified Arabic"/>
          <w:szCs w:val="28"/>
          <w:rtl/>
        </w:rPr>
        <w:t>ا طويل</w:t>
      </w:r>
      <w:r w:rsidR="00B6683A">
        <w:rPr>
          <w:rFonts w:cs="Simplified Arabic" w:hint="cs"/>
          <w:szCs w:val="28"/>
          <w:rtl/>
        </w:rPr>
        <w:t>ً</w:t>
      </w:r>
      <w:r w:rsidRPr="00576ADE">
        <w:rPr>
          <w:rFonts w:cs="Simplified Arabic"/>
          <w:szCs w:val="28"/>
          <w:rtl/>
        </w:rPr>
        <w:t>ا فيه</w:t>
      </w:r>
      <w:r w:rsidR="00B6683A">
        <w:rPr>
          <w:rFonts w:cs="Simplified Arabic" w:hint="cs"/>
          <w:szCs w:val="28"/>
          <w:rtl/>
        </w:rPr>
        <w:t>:</w:t>
      </w:r>
      <w:r w:rsidR="00B6683A">
        <w:rPr>
          <w:rFonts w:cs="Simplified Arabic"/>
          <w:szCs w:val="28"/>
          <w:rtl/>
        </w:rPr>
        <w:t xml:space="preserve"> </w:t>
      </w:r>
      <w:r w:rsidR="00B6683A">
        <w:rPr>
          <w:rFonts w:cs="Simplified Arabic" w:hint="cs"/>
          <w:szCs w:val="28"/>
          <w:rtl/>
        </w:rPr>
        <w:t>"إ</w:t>
      </w:r>
      <w:r w:rsidRPr="00576ADE">
        <w:rPr>
          <w:rFonts w:cs="Simplified Arabic"/>
          <w:szCs w:val="28"/>
          <w:rtl/>
        </w:rPr>
        <w:t>ن الله عز وجل أمر رسوله</w:t>
      </w:r>
      <w:r w:rsidR="00B6683A">
        <w:rPr>
          <w:rFonts w:cs="Simplified Arabic" w:hint="cs"/>
          <w:szCs w:val="28"/>
          <w:rtl/>
        </w:rPr>
        <w:t xml:space="preserve"> صلى الله عليه وسلم </w:t>
      </w:r>
      <w:r w:rsidRPr="00576ADE">
        <w:rPr>
          <w:rFonts w:cs="Simplified Arabic"/>
          <w:szCs w:val="28"/>
          <w:rtl/>
        </w:rPr>
        <w:t>ليلة الإسراء والمعراج بأن ينصب علي</w:t>
      </w:r>
      <w:r w:rsidR="00B6683A">
        <w:rPr>
          <w:rFonts w:cs="Simplified Arabic" w:hint="cs"/>
          <w:szCs w:val="28"/>
          <w:rtl/>
        </w:rPr>
        <w:t>ً</w:t>
      </w:r>
      <w:r w:rsidRPr="00576ADE">
        <w:rPr>
          <w:rFonts w:cs="Simplified Arabic"/>
          <w:szCs w:val="28"/>
          <w:rtl/>
        </w:rPr>
        <w:t>ا وزير</w:t>
      </w:r>
      <w:r w:rsidR="00B6683A">
        <w:rPr>
          <w:rFonts w:cs="Simplified Arabic" w:hint="cs"/>
          <w:szCs w:val="28"/>
          <w:rtl/>
        </w:rPr>
        <w:t>ً</w:t>
      </w:r>
      <w:r w:rsidRPr="00576ADE">
        <w:rPr>
          <w:rFonts w:cs="Simplified Arabic"/>
          <w:szCs w:val="28"/>
          <w:rtl/>
        </w:rPr>
        <w:t>ا، فهبط رسول الله</w:t>
      </w:r>
      <w:r w:rsidR="00B6683A">
        <w:rPr>
          <w:rFonts w:cs="Simplified Arabic" w:hint="cs"/>
          <w:szCs w:val="28"/>
          <w:rtl/>
        </w:rPr>
        <w:t xml:space="preserve"> صلى الله عليه وسلم </w:t>
      </w:r>
      <w:r w:rsidR="00B6683A" w:rsidRPr="00576ADE">
        <w:rPr>
          <w:rFonts w:cs="Simplified Arabic" w:hint="eastAsia"/>
          <w:szCs w:val="28"/>
          <w:rtl/>
        </w:rPr>
        <w:t>فكره</w:t>
      </w:r>
      <w:r w:rsidR="00B6683A" w:rsidRPr="00576ADE">
        <w:rPr>
          <w:rFonts w:cs="Simplified Arabic"/>
          <w:szCs w:val="28"/>
          <w:rtl/>
        </w:rPr>
        <w:t xml:space="preserve"> أن يحدث </w:t>
      </w:r>
      <w:r w:rsidRPr="00576ADE">
        <w:rPr>
          <w:rFonts w:cs="Simplified Arabic" w:hint="eastAsia"/>
          <w:szCs w:val="28"/>
          <w:rtl/>
        </w:rPr>
        <w:t>الناس</w:t>
      </w:r>
      <w:r w:rsidR="00B6683A">
        <w:rPr>
          <w:rFonts w:cs="Simplified Arabic"/>
          <w:szCs w:val="28"/>
          <w:rtl/>
        </w:rPr>
        <w:t xml:space="preserve"> بشيء كراهية أن يتهموه، لأ</w:t>
      </w:r>
      <w:r w:rsidR="00B6683A">
        <w:rPr>
          <w:rFonts w:cs="Simplified Arabic" w:hint="cs"/>
          <w:szCs w:val="28"/>
          <w:rtl/>
        </w:rPr>
        <w:t>نه</w:t>
      </w:r>
      <w:r w:rsidR="00B6683A">
        <w:rPr>
          <w:rFonts w:cs="Simplified Arabic"/>
          <w:szCs w:val="28"/>
          <w:rtl/>
        </w:rPr>
        <w:t>م كانوا حديث</w:t>
      </w:r>
      <w:r w:rsidR="00B6683A">
        <w:rPr>
          <w:rFonts w:cs="Simplified Arabic" w:hint="cs"/>
          <w:szCs w:val="28"/>
          <w:rtl/>
        </w:rPr>
        <w:t>ي</w:t>
      </w:r>
      <w:r w:rsidRPr="00576ADE">
        <w:rPr>
          <w:rFonts w:cs="Simplified Arabic"/>
          <w:szCs w:val="28"/>
          <w:rtl/>
        </w:rPr>
        <w:t xml:space="preserve"> عهد بجاهلية، حتى مضى لذلك ستة</w:t>
      </w:r>
      <w:r w:rsidR="00B6683A">
        <w:rPr>
          <w:rFonts w:cs="Simplified Arabic" w:hint="cs"/>
          <w:szCs w:val="28"/>
          <w:rtl/>
        </w:rPr>
        <w:t xml:space="preserve"> </w:t>
      </w:r>
      <w:r w:rsidRPr="00576ADE">
        <w:rPr>
          <w:rFonts w:cs="Simplified Arabic" w:hint="eastAsia"/>
          <w:szCs w:val="28"/>
          <w:rtl/>
        </w:rPr>
        <w:t>أيام،</w:t>
      </w:r>
      <w:r w:rsidRPr="00576ADE">
        <w:rPr>
          <w:rFonts w:cs="Simplified Arabic"/>
          <w:szCs w:val="28"/>
          <w:rtl/>
        </w:rPr>
        <w:t xml:space="preserve"> فأنزل الله تبارك وتعالى</w:t>
      </w:r>
      <w:r w:rsidR="00B6683A">
        <w:rPr>
          <w:rFonts w:cs="Simplified Arabic" w:hint="cs"/>
          <w:szCs w:val="28"/>
          <w:rtl/>
        </w:rPr>
        <w:t xml:space="preserve">: </w:t>
      </w:r>
      <w:r w:rsidR="00175718" w:rsidRPr="00175718">
        <w:rPr>
          <w:rFonts w:cs="Simplified Arabic"/>
          <w:bCs/>
          <w:color w:val="0000FF"/>
          <w:sz w:val="28"/>
          <w:szCs w:val="28"/>
          <w:rtl/>
        </w:rPr>
        <w:t>﴿</w:t>
      </w:r>
      <w:r w:rsidR="00B6683A" w:rsidRPr="00175718">
        <w:rPr>
          <w:rFonts w:cs="Simplified Arabic"/>
          <w:bCs/>
          <w:color w:val="0000FF"/>
          <w:sz w:val="28"/>
          <w:szCs w:val="28"/>
          <w:rtl/>
        </w:rPr>
        <w:t>فَلَعَلَّكَ تَارِكٌ بَعْضَ مَا يُوحَى إِلَيْكَ وَضَآئِقٌ بِهِ صَدْرُكَ</w:t>
      </w:r>
      <w:r w:rsidR="00175718" w:rsidRPr="00175718">
        <w:rPr>
          <w:rFonts w:cs="Simplified Arabic"/>
          <w:bCs/>
          <w:color w:val="0000FF"/>
          <w:sz w:val="28"/>
          <w:szCs w:val="28"/>
          <w:rtl/>
        </w:rPr>
        <w:t>﴾</w:t>
      </w:r>
      <w:r w:rsidR="00B6683A" w:rsidRPr="00B6683A">
        <w:rPr>
          <w:rFonts w:ascii="Simplified Arabic" w:hAnsi="Simplified Arabic" w:cs="Simplified Arabic"/>
          <w:szCs w:val="28"/>
          <w:rtl/>
        </w:rPr>
        <w:t xml:space="preserve"> </w:t>
      </w:r>
      <w:r w:rsidR="00B6683A" w:rsidRPr="00175718">
        <w:rPr>
          <w:rFonts w:cs="Simplified Arabic" w:hint="cs"/>
          <w:rtl/>
        </w:rPr>
        <w:t>[</w:t>
      </w:r>
      <w:r w:rsidRPr="00175718">
        <w:rPr>
          <w:rFonts w:cs="Simplified Arabic"/>
          <w:rtl/>
        </w:rPr>
        <w:t>هود</w:t>
      </w:r>
      <w:r w:rsidR="00B6683A" w:rsidRPr="00175718">
        <w:rPr>
          <w:rFonts w:cs="Simplified Arabic" w:hint="cs"/>
          <w:rtl/>
        </w:rPr>
        <w:t>:</w:t>
      </w:r>
      <w:r w:rsidRPr="00175718">
        <w:rPr>
          <w:rFonts w:cs="Simplified Arabic"/>
          <w:rtl/>
        </w:rPr>
        <w:t>١٢</w:t>
      </w:r>
      <w:r w:rsidR="00B6683A" w:rsidRPr="00175718">
        <w:rPr>
          <w:rFonts w:cs="Simplified Arabic" w:hint="cs"/>
          <w:rtl/>
        </w:rPr>
        <w:t>]</w:t>
      </w:r>
      <w:r w:rsidR="00B6683A">
        <w:rPr>
          <w:rFonts w:cs="Simplified Arabic" w:hint="cs"/>
          <w:szCs w:val="28"/>
          <w:rtl/>
        </w:rPr>
        <w:t xml:space="preserve"> </w:t>
      </w:r>
      <w:r w:rsidRPr="00576ADE">
        <w:rPr>
          <w:rFonts w:cs="Simplified Arabic" w:hint="eastAsia"/>
          <w:szCs w:val="28"/>
          <w:rtl/>
        </w:rPr>
        <w:t>فاحتمل</w:t>
      </w:r>
      <w:r w:rsidRPr="00576ADE">
        <w:rPr>
          <w:rFonts w:cs="Simplified Arabic"/>
          <w:szCs w:val="28"/>
          <w:rtl/>
        </w:rPr>
        <w:t xml:space="preserve"> رسول الله</w:t>
      </w:r>
      <w:r w:rsidR="00B6683A">
        <w:rPr>
          <w:rFonts w:cs="Simplified Arabic" w:hint="cs"/>
          <w:szCs w:val="28"/>
          <w:rtl/>
        </w:rPr>
        <w:t xml:space="preserve"> صلى الله عليه وسلم</w:t>
      </w:r>
      <w:r w:rsidRPr="00576ADE">
        <w:rPr>
          <w:rFonts w:cs="Simplified Arabic"/>
          <w:szCs w:val="28"/>
          <w:rtl/>
        </w:rPr>
        <w:t xml:space="preserve"> ذلك حتى كان يوم الثامن، فأنزل</w:t>
      </w:r>
      <w:r w:rsidR="00B6683A">
        <w:rPr>
          <w:rFonts w:cs="Simplified Arabic" w:hint="cs"/>
          <w:szCs w:val="28"/>
          <w:rtl/>
        </w:rPr>
        <w:t xml:space="preserve">: </w:t>
      </w:r>
      <w:r w:rsidR="00175718" w:rsidRPr="00175718">
        <w:rPr>
          <w:rFonts w:cs="Simplified Arabic"/>
          <w:bCs/>
          <w:color w:val="0000FF"/>
          <w:sz w:val="28"/>
          <w:szCs w:val="28"/>
          <w:rtl/>
        </w:rPr>
        <w:t>﴿</w:t>
      </w:r>
      <w:r w:rsidR="00B6683A" w:rsidRPr="00175718">
        <w:rPr>
          <w:rFonts w:cs="Simplified Arabic"/>
          <w:bCs/>
          <w:color w:val="0000FF"/>
          <w:sz w:val="28"/>
          <w:szCs w:val="28"/>
          <w:rtl/>
        </w:rPr>
        <w:t>يَا أَيُّهَا الرَّسُولُ بَلِّغْ مَا أُنزِلَ إِلَيْكَ مِن رَّبِّكَ وَإِن لَّمْ تَفْعَلْ فَمَا بَلَّغْتَ رِسَالَتَهُ وَاللّهُ يَعْصِمُكَ مِنَ النَّاسِ</w:t>
      </w:r>
      <w:r w:rsidR="00175718" w:rsidRPr="00175718">
        <w:rPr>
          <w:rFonts w:cs="Simplified Arabic"/>
          <w:bCs/>
          <w:color w:val="0000FF"/>
          <w:sz w:val="28"/>
          <w:szCs w:val="28"/>
          <w:rtl/>
        </w:rPr>
        <w:t>﴾</w:t>
      </w:r>
      <w:r w:rsidR="00B6683A" w:rsidRPr="00B6683A">
        <w:rPr>
          <w:rFonts w:ascii="Simplified Arabic" w:hAnsi="Simplified Arabic" w:cs="Simplified Arabic"/>
          <w:szCs w:val="28"/>
          <w:rtl/>
        </w:rPr>
        <w:t xml:space="preserve"> </w:t>
      </w:r>
      <w:r w:rsidR="00B6683A" w:rsidRPr="00175718">
        <w:rPr>
          <w:rFonts w:cs="Simplified Arabic" w:hint="cs"/>
          <w:rtl/>
        </w:rPr>
        <w:lastRenderedPageBreak/>
        <w:t>[</w:t>
      </w:r>
      <w:r w:rsidR="00B6683A" w:rsidRPr="00175718">
        <w:rPr>
          <w:rFonts w:cs="Simplified Arabic"/>
          <w:rtl/>
        </w:rPr>
        <w:t>المائدة</w:t>
      </w:r>
      <w:r w:rsidR="00B6683A" w:rsidRPr="00175718">
        <w:rPr>
          <w:rFonts w:cs="Simplified Arabic" w:hint="cs"/>
          <w:rtl/>
        </w:rPr>
        <w:t>:67]</w:t>
      </w:r>
      <w:r w:rsidRPr="00576ADE">
        <w:rPr>
          <w:rFonts w:cs="Simplified Arabic"/>
          <w:szCs w:val="28"/>
          <w:rtl/>
        </w:rPr>
        <w:t xml:space="preserve"> فقال رسول الله</w:t>
      </w:r>
      <w:r w:rsidR="00B6683A">
        <w:rPr>
          <w:rFonts w:cs="Simplified Arabic" w:hint="cs"/>
          <w:szCs w:val="28"/>
          <w:rtl/>
        </w:rPr>
        <w:t xml:space="preserve"> صلى الله عليه وسلم</w:t>
      </w:r>
      <w:r w:rsidR="00B6683A" w:rsidRPr="00576ADE">
        <w:rPr>
          <w:rFonts w:cs="Simplified Arabic"/>
          <w:szCs w:val="28"/>
          <w:rtl/>
        </w:rPr>
        <w:t xml:space="preserve">: </w:t>
      </w:r>
      <w:r w:rsidR="00B6683A">
        <w:rPr>
          <w:rFonts w:cs="Simplified Arabic" w:hint="cs"/>
          <w:szCs w:val="28"/>
          <w:rtl/>
        </w:rPr>
        <w:t>ته</w:t>
      </w:r>
      <w:r w:rsidR="00B6683A" w:rsidRPr="00576ADE">
        <w:rPr>
          <w:rFonts w:cs="Simplified Arabic"/>
          <w:szCs w:val="28"/>
          <w:rtl/>
        </w:rPr>
        <w:t xml:space="preserve">ديد </w:t>
      </w:r>
      <w:r w:rsidRPr="00576ADE">
        <w:rPr>
          <w:rFonts w:cs="Simplified Arabic" w:hint="eastAsia"/>
          <w:szCs w:val="28"/>
          <w:rtl/>
        </w:rPr>
        <w:t>بعد</w:t>
      </w:r>
      <w:r w:rsidR="00B6683A">
        <w:rPr>
          <w:rFonts w:cs="Simplified Arabic"/>
          <w:szCs w:val="28"/>
          <w:rtl/>
        </w:rPr>
        <w:t xml:space="preserve"> وعيد، ل</w:t>
      </w:r>
      <w:r w:rsidR="00B6683A">
        <w:rPr>
          <w:rFonts w:cs="Simplified Arabic" w:hint="cs"/>
          <w:szCs w:val="28"/>
          <w:rtl/>
        </w:rPr>
        <w:t>أ</w:t>
      </w:r>
      <w:r w:rsidRPr="00576ADE">
        <w:rPr>
          <w:rFonts w:cs="Simplified Arabic"/>
          <w:szCs w:val="28"/>
          <w:rtl/>
        </w:rPr>
        <w:t>مضين أمر الله عز وجل، فإن يتهموني ويكذبوني فهو أهون علي من أن يعاقبني</w:t>
      </w:r>
      <w:r w:rsidR="00B6683A">
        <w:rPr>
          <w:rFonts w:cs="Simplified Arabic" w:hint="cs"/>
          <w:szCs w:val="28"/>
          <w:rtl/>
        </w:rPr>
        <w:t xml:space="preserve"> </w:t>
      </w:r>
      <w:r w:rsidRPr="00576ADE">
        <w:rPr>
          <w:rFonts w:cs="Simplified Arabic" w:hint="eastAsia"/>
          <w:szCs w:val="28"/>
          <w:rtl/>
        </w:rPr>
        <w:t>العقوبة</w:t>
      </w:r>
      <w:r w:rsidRPr="00576ADE">
        <w:rPr>
          <w:rFonts w:cs="Simplified Arabic"/>
          <w:szCs w:val="28"/>
          <w:rtl/>
        </w:rPr>
        <w:t xml:space="preserve"> الموجبة في الدنيا والآخر</w:t>
      </w:r>
      <w:r w:rsidR="00B6683A">
        <w:rPr>
          <w:rFonts w:cs="Simplified Arabic"/>
          <w:szCs w:val="28"/>
          <w:rtl/>
        </w:rPr>
        <w:t>ة، فكان ما كان من قصة الغدير، ف</w:t>
      </w:r>
      <w:r w:rsidR="00B6683A">
        <w:rPr>
          <w:rFonts w:cs="Simplified Arabic" w:hint="cs"/>
          <w:szCs w:val="28"/>
          <w:rtl/>
        </w:rPr>
        <w:t>أ</w:t>
      </w:r>
      <w:r w:rsidRPr="00576ADE">
        <w:rPr>
          <w:rFonts w:cs="Simplified Arabic"/>
          <w:szCs w:val="28"/>
          <w:rtl/>
        </w:rPr>
        <w:t>نزل تبارك تعالى</w:t>
      </w:r>
      <w:r w:rsidR="00B6683A">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B6683A"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00B6683A" w:rsidRPr="00B6683A">
        <w:rPr>
          <w:rFonts w:ascii="Simplified Arabic" w:hAnsi="Simplified Arabic" w:cs="Simplified Arabic"/>
          <w:szCs w:val="28"/>
          <w:rtl/>
        </w:rPr>
        <w:t xml:space="preserve"> </w:t>
      </w:r>
      <w:r w:rsidR="00B6683A" w:rsidRPr="00175718">
        <w:rPr>
          <w:rFonts w:cs="Simplified Arabic" w:hint="cs"/>
          <w:rtl/>
        </w:rPr>
        <w:t>[</w:t>
      </w:r>
      <w:r w:rsidR="00B6683A" w:rsidRPr="00175718">
        <w:rPr>
          <w:rFonts w:cs="Simplified Arabic"/>
          <w:rtl/>
        </w:rPr>
        <w:t>المائدة</w:t>
      </w:r>
      <w:r w:rsidR="00B6683A" w:rsidRPr="00175718">
        <w:rPr>
          <w:rFonts w:cs="Simplified Arabic" w:hint="cs"/>
          <w:rtl/>
        </w:rPr>
        <w:t>:3]</w:t>
      </w:r>
      <w:r w:rsidR="00B6683A">
        <w:rPr>
          <w:rFonts w:cs="Simplified Arabic" w:hint="cs"/>
          <w:szCs w:val="28"/>
          <w:rtl/>
        </w:rPr>
        <w:t>".</w:t>
      </w:r>
      <w:r w:rsidRPr="00576ADE">
        <w:rPr>
          <w:rFonts w:cs="Simplified Arabic"/>
          <w:szCs w:val="28"/>
          <w:rtl/>
        </w:rPr>
        <w:t xml:space="preserve"> الرواية</w:t>
      </w:r>
      <w:r w:rsidR="00B6683A">
        <w:rPr>
          <w:rFonts w:cs="Simplified Arabic"/>
          <w:szCs w:val="28"/>
          <w:vertAlign w:val="superscript"/>
          <w:rtl/>
        </w:rPr>
        <w:t>(</w:t>
      </w:r>
      <w:r w:rsidR="00B6683A">
        <w:rPr>
          <w:rStyle w:val="af0"/>
          <w:rFonts w:cs="Simplified Arabic"/>
          <w:szCs w:val="28"/>
          <w:rtl/>
        </w:rPr>
        <w:footnoteReference w:id="243"/>
      </w:r>
      <w:r w:rsidR="00B6683A">
        <w:rPr>
          <w:rFonts w:cs="Simplified Arabic"/>
          <w:szCs w:val="28"/>
          <w:vertAlign w:val="superscript"/>
          <w:rtl/>
        </w:rPr>
        <w:t>)</w:t>
      </w:r>
      <w:r w:rsidR="00B6683A">
        <w:rPr>
          <w:rFonts w:cs="Simplified Arabic" w:hint="cs"/>
          <w:szCs w:val="28"/>
          <w:rtl/>
        </w:rPr>
        <w:t>.</w:t>
      </w:r>
    </w:p>
    <w:p w:rsidR="00576ADE" w:rsidRPr="00B6683A" w:rsidRDefault="00576ADE" w:rsidP="00B6683A">
      <w:pPr>
        <w:jc w:val="lowKashida"/>
        <w:rPr>
          <w:rFonts w:cs="Simplified Arabic"/>
          <w:szCs w:val="28"/>
          <w:vertAlign w:val="superscript"/>
          <w:rtl/>
        </w:rPr>
      </w:pPr>
      <w:r w:rsidRPr="00576ADE">
        <w:rPr>
          <w:rFonts w:cs="Simplified Arabic" w:hint="eastAsia"/>
          <w:szCs w:val="28"/>
          <w:rtl/>
        </w:rPr>
        <w:t>مر</w:t>
      </w:r>
      <w:r w:rsidRPr="00576ADE">
        <w:rPr>
          <w:rFonts w:cs="Simplified Arabic"/>
          <w:szCs w:val="28"/>
          <w:rtl/>
        </w:rPr>
        <w:t xml:space="preserve"> الكلام في </w:t>
      </w:r>
      <w:r w:rsidR="00B6683A">
        <w:rPr>
          <w:rFonts w:cs="Simplified Arabic"/>
          <w:szCs w:val="28"/>
          <w:rtl/>
        </w:rPr>
        <w:t>أكثر رجال هذا السند، ووالد البر</w:t>
      </w:r>
      <w:r w:rsidRPr="00576ADE">
        <w:rPr>
          <w:rFonts w:cs="Simplified Arabic"/>
          <w:szCs w:val="28"/>
          <w:rtl/>
        </w:rPr>
        <w:t>قي كابنه مختلف فيه</w:t>
      </w:r>
      <w:r w:rsidR="00B6683A">
        <w:rPr>
          <w:rFonts w:cs="Simplified Arabic"/>
          <w:szCs w:val="28"/>
          <w:vertAlign w:val="superscript"/>
          <w:rtl/>
        </w:rPr>
        <w:t>(</w:t>
      </w:r>
      <w:r w:rsidR="00B6683A">
        <w:rPr>
          <w:rStyle w:val="af0"/>
          <w:rFonts w:cs="Simplified Arabic"/>
          <w:szCs w:val="28"/>
          <w:rtl/>
        </w:rPr>
        <w:footnoteReference w:id="244"/>
      </w:r>
      <w:r w:rsidR="00B6683A">
        <w:rPr>
          <w:rFonts w:cs="Simplified Arabic"/>
          <w:szCs w:val="28"/>
          <w:vertAlign w:val="superscript"/>
          <w:rtl/>
        </w:rPr>
        <w:t>)</w:t>
      </w:r>
      <w:r w:rsidRPr="00576ADE">
        <w:rPr>
          <w:rFonts w:cs="Simplified Arabic"/>
          <w:szCs w:val="28"/>
          <w:rtl/>
        </w:rPr>
        <w:t xml:space="preserve"> وكذا حال الأسدي</w:t>
      </w:r>
      <w:r w:rsidR="00B6683A">
        <w:rPr>
          <w:rFonts w:cs="Simplified Arabic"/>
          <w:szCs w:val="28"/>
          <w:vertAlign w:val="superscript"/>
          <w:rtl/>
        </w:rPr>
        <w:t>(</w:t>
      </w:r>
      <w:r w:rsidR="00B6683A">
        <w:rPr>
          <w:rStyle w:val="af0"/>
          <w:rFonts w:cs="Simplified Arabic"/>
          <w:szCs w:val="28"/>
          <w:rtl/>
        </w:rPr>
        <w:footnoteReference w:id="245"/>
      </w:r>
      <w:r w:rsidR="00B6683A">
        <w:rPr>
          <w:rFonts w:cs="Simplified Arabic"/>
          <w:szCs w:val="28"/>
          <w:vertAlign w:val="superscript"/>
          <w:rtl/>
        </w:rPr>
        <w:t>)</w:t>
      </w:r>
      <w:r w:rsidR="00B6683A">
        <w:rPr>
          <w:rFonts w:cs="Simplified Arabic" w:hint="cs"/>
          <w:szCs w:val="28"/>
          <w:vertAlign w:val="superscript"/>
          <w:rtl/>
        </w:rPr>
        <w:t xml:space="preserve"> </w:t>
      </w:r>
      <w:r w:rsidRPr="00576ADE">
        <w:rPr>
          <w:rFonts w:cs="Simplified Arabic"/>
          <w:szCs w:val="28"/>
          <w:rtl/>
        </w:rPr>
        <w:t>والعبدي مجهول</w:t>
      </w:r>
      <w:r w:rsidR="00B6683A">
        <w:rPr>
          <w:rFonts w:cs="Simplified Arabic"/>
          <w:szCs w:val="28"/>
          <w:vertAlign w:val="superscript"/>
          <w:rtl/>
        </w:rPr>
        <w:t>(</w:t>
      </w:r>
      <w:r w:rsidR="00B6683A">
        <w:rPr>
          <w:rStyle w:val="af0"/>
          <w:rFonts w:cs="Simplified Arabic"/>
          <w:szCs w:val="28"/>
          <w:rtl/>
        </w:rPr>
        <w:footnoteReference w:id="246"/>
      </w:r>
      <w:r w:rsidR="00B6683A">
        <w:rPr>
          <w:rFonts w:cs="Simplified Arabic"/>
          <w:szCs w:val="28"/>
          <w:vertAlign w:val="superscript"/>
          <w:rtl/>
        </w:rPr>
        <w:t>)</w:t>
      </w:r>
      <w:r w:rsidR="00B6683A">
        <w:rPr>
          <w:rFonts w:cs="Simplified Arabic" w:hint="cs"/>
          <w:szCs w:val="28"/>
          <w:rtl/>
        </w:rPr>
        <w:t>.</w:t>
      </w:r>
    </w:p>
    <w:p w:rsidR="00576ADE" w:rsidRPr="00576ADE" w:rsidRDefault="00B6683A" w:rsidP="00B6683A">
      <w:pPr>
        <w:jc w:val="lowKashida"/>
        <w:rPr>
          <w:rFonts w:cs="Simplified Arabic"/>
          <w:szCs w:val="28"/>
          <w:rtl/>
        </w:rPr>
      </w:pPr>
      <w:r>
        <w:rPr>
          <w:rFonts w:cs="Simplified Arabic"/>
          <w:szCs w:val="28"/>
          <w:rtl/>
        </w:rPr>
        <w:t>٢١</w:t>
      </w:r>
      <w:r w:rsidR="00576ADE" w:rsidRPr="00576ADE">
        <w:rPr>
          <w:rFonts w:cs="Simplified Arabic"/>
          <w:szCs w:val="28"/>
          <w:rtl/>
        </w:rPr>
        <w:t>- الصدوق: حدثنا أبو العباس محمد بن إبراهيم</w:t>
      </w:r>
      <w:r>
        <w:rPr>
          <w:rFonts w:cs="Simplified Arabic"/>
          <w:szCs w:val="28"/>
          <w:rtl/>
        </w:rPr>
        <w:t xml:space="preserve"> بن إسحاق </w:t>
      </w:r>
      <w:proofErr w:type="spellStart"/>
      <w:r>
        <w:rPr>
          <w:rFonts w:cs="Simplified Arabic"/>
          <w:szCs w:val="28"/>
          <w:rtl/>
        </w:rPr>
        <w:t>الطالقاني</w:t>
      </w:r>
      <w:proofErr w:type="spellEnd"/>
      <w:r>
        <w:rPr>
          <w:rFonts w:cs="Simplified Arabic"/>
          <w:szCs w:val="28"/>
          <w:rtl/>
        </w:rPr>
        <w:t xml:space="preserve"> رضي الله عن</w:t>
      </w:r>
      <w:r>
        <w:rPr>
          <w:rFonts w:cs="Simplified Arabic" w:hint="cs"/>
          <w:szCs w:val="28"/>
          <w:rtl/>
        </w:rPr>
        <w:t>ه</w:t>
      </w:r>
      <w:r w:rsidR="00576ADE" w:rsidRPr="00576ADE">
        <w:rPr>
          <w:rFonts w:cs="Simplified Arabic"/>
          <w:szCs w:val="28"/>
          <w:rtl/>
        </w:rPr>
        <w:t>،</w:t>
      </w:r>
      <w:r>
        <w:rPr>
          <w:rFonts w:cs="Simplified Arabic" w:hint="cs"/>
          <w:szCs w:val="28"/>
          <w:rtl/>
        </w:rPr>
        <w:t xml:space="preserve"> </w:t>
      </w:r>
      <w:r w:rsidR="00576ADE" w:rsidRPr="00576ADE">
        <w:rPr>
          <w:rFonts w:cs="Simplified Arabic" w:hint="eastAsia"/>
          <w:szCs w:val="28"/>
          <w:rtl/>
        </w:rPr>
        <w:t>قال</w:t>
      </w:r>
      <w:r>
        <w:rPr>
          <w:rFonts w:cs="Simplified Arabic"/>
          <w:szCs w:val="28"/>
          <w:rtl/>
        </w:rPr>
        <w:t xml:space="preserve">: حدثنا أبو </w:t>
      </w:r>
      <w:r>
        <w:rPr>
          <w:rFonts w:cs="Simplified Arabic" w:hint="cs"/>
          <w:szCs w:val="28"/>
          <w:rtl/>
        </w:rPr>
        <w:t>أ</w:t>
      </w:r>
      <w:r w:rsidR="00576ADE" w:rsidRPr="00576ADE">
        <w:rPr>
          <w:rFonts w:cs="Simplified Arabic"/>
          <w:szCs w:val="28"/>
          <w:rtl/>
        </w:rPr>
        <w:t>حمد القاسم بن محمد بن علي الهاروني، قال: حدثني أبو حامد عمران بن</w:t>
      </w:r>
      <w:r>
        <w:rPr>
          <w:rFonts w:cs="Simplified Arabic" w:hint="cs"/>
          <w:szCs w:val="28"/>
          <w:rtl/>
        </w:rPr>
        <w:t xml:space="preserve"> </w:t>
      </w:r>
      <w:r w:rsidR="00576ADE" w:rsidRPr="00576ADE">
        <w:rPr>
          <w:rFonts w:cs="Simplified Arabic" w:hint="eastAsia"/>
          <w:szCs w:val="28"/>
          <w:rtl/>
        </w:rPr>
        <w:t>موسى</w:t>
      </w:r>
      <w:r w:rsidR="00576ADE" w:rsidRPr="00576ADE">
        <w:rPr>
          <w:rFonts w:cs="Simplified Arabic"/>
          <w:szCs w:val="28"/>
          <w:rtl/>
        </w:rPr>
        <w:t xml:space="preserve"> بن إبراهيم عن الحسن بن القاسم </w:t>
      </w:r>
      <w:proofErr w:type="spellStart"/>
      <w:r w:rsidR="00576ADE" w:rsidRPr="00576ADE">
        <w:rPr>
          <w:rFonts w:cs="Simplified Arabic"/>
          <w:szCs w:val="28"/>
          <w:rtl/>
        </w:rPr>
        <w:t>الرقام</w:t>
      </w:r>
      <w:proofErr w:type="spellEnd"/>
      <w:r w:rsidR="00576ADE" w:rsidRPr="00576ADE">
        <w:rPr>
          <w:rFonts w:cs="Simplified Arabic"/>
          <w:szCs w:val="28"/>
          <w:rtl/>
        </w:rPr>
        <w:t>، قال: حدثني القاسم بن مسلم، عن أخيه</w:t>
      </w:r>
      <w:r>
        <w:rPr>
          <w:rFonts w:cs="Simplified Arabic" w:hint="cs"/>
          <w:szCs w:val="28"/>
          <w:rtl/>
        </w:rPr>
        <w:t xml:space="preserve"> </w:t>
      </w:r>
      <w:r w:rsidR="00576ADE" w:rsidRPr="00576ADE">
        <w:rPr>
          <w:rFonts w:cs="Simplified Arabic" w:hint="eastAsia"/>
          <w:szCs w:val="28"/>
          <w:rtl/>
        </w:rPr>
        <w:t>عبد</w:t>
      </w:r>
      <w:r w:rsidR="00576ADE" w:rsidRPr="00576ADE">
        <w:rPr>
          <w:rFonts w:cs="Simplified Arabic"/>
          <w:szCs w:val="28"/>
          <w:rtl/>
        </w:rPr>
        <w:t xml:space="preserve"> العزيز بن مسلم، عن الرضا عليه السلام: وذكر حديث</w:t>
      </w:r>
      <w:r>
        <w:rPr>
          <w:rFonts w:cs="Simplified Arabic" w:hint="cs"/>
          <w:szCs w:val="28"/>
          <w:rtl/>
        </w:rPr>
        <w:t>ً</w:t>
      </w:r>
      <w:r w:rsidR="00576ADE" w:rsidRPr="00576ADE">
        <w:rPr>
          <w:rFonts w:cs="Simplified Arabic"/>
          <w:szCs w:val="28"/>
          <w:rtl/>
        </w:rPr>
        <w:t>ا طويل</w:t>
      </w:r>
      <w:r>
        <w:rPr>
          <w:rFonts w:cs="Simplified Arabic" w:hint="cs"/>
          <w:szCs w:val="28"/>
          <w:rtl/>
        </w:rPr>
        <w:t>ً</w:t>
      </w:r>
      <w:r w:rsidR="00576ADE" w:rsidRPr="00576ADE">
        <w:rPr>
          <w:rFonts w:cs="Simplified Arabic"/>
          <w:szCs w:val="28"/>
          <w:rtl/>
        </w:rPr>
        <w:t xml:space="preserve">ا فيه: </w:t>
      </w:r>
      <w:r>
        <w:rPr>
          <w:rFonts w:cs="Simplified Arabic" w:hint="cs"/>
          <w:szCs w:val="28"/>
          <w:rtl/>
        </w:rPr>
        <w:t>"</w:t>
      </w:r>
      <w:r w:rsidR="00576ADE" w:rsidRPr="00576ADE">
        <w:rPr>
          <w:rFonts w:cs="Simplified Arabic"/>
          <w:szCs w:val="28"/>
          <w:rtl/>
        </w:rPr>
        <w:t>وأنزل في حجة الوداع</w:t>
      </w:r>
      <w:r>
        <w:rPr>
          <w:rFonts w:cs="Simplified Arabic" w:hint="cs"/>
          <w:szCs w:val="28"/>
          <w:rtl/>
        </w:rPr>
        <w:t xml:space="preserve"> </w:t>
      </w:r>
      <w:r w:rsidRPr="00576ADE">
        <w:rPr>
          <w:rFonts w:cs="Simplified Arabic"/>
          <w:szCs w:val="28"/>
          <w:rtl/>
        </w:rPr>
        <w:t>وفي آخر عمره</w:t>
      </w:r>
      <w:r>
        <w:rPr>
          <w:rFonts w:cs="Simplified Arabic" w:hint="cs"/>
          <w:szCs w:val="28"/>
          <w:rtl/>
        </w:rPr>
        <w:t xml:space="preserve"> صلى الله عليه وسلم</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B6683A">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:36]</w:t>
      </w:r>
      <w:r>
        <w:rPr>
          <w:rFonts w:cs="Simplified Arabic" w:hint="cs"/>
          <w:szCs w:val="28"/>
          <w:rtl/>
        </w:rPr>
        <w:t>..</w:t>
      </w:r>
      <w:r w:rsidR="00576ADE" w:rsidRPr="00576ADE">
        <w:rPr>
          <w:rFonts w:cs="Simplified Arabic"/>
          <w:szCs w:val="28"/>
          <w:rtl/>
        </w:rPr>
        <w:t xml:space="preserve"> ال</w:t>
      </w:r>
      <w:r>
        <w:rPr>
          <w:rFonts w:cs="Simplified Arabic"/>
          <w:szCs w:val="28"/>
          <w:rtl/>
        </w:rPr>
        <w:t>آية، وأمر الإمامة في تمام الدين</w:t>
      </w:r>
      <w:r>
        <w:rPr>
          <w:rFonts w:cs="Simplified Arabic" w:hint="cs"/>
          <w:szCs w:val="28"/>
          <w:rtl/>
        </w:rPr>
        <w:t>"</w:t>
      </w:r>
      <w:r>
        <w:rPr>
          <w:rFonts w:cs="Simplified Arabic"/>
          <w:szCs w:val="28"/>
          <w:vertAlign w:val="superscript"/>
          <w:rtl/>
        </w:rPr>
        <w:t>(</w:t>
      </w:r>
      <w:r>
        <w:rPr>
          <w:rStyle w:val="af0"/>
          <w:rFonts w:cs="Simplified Arabic"/>
          <w:szCs w:val="28"/>
          <w:rtl/>
        </w:rPr>
        <w:footnoteReference w:id="247"/>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w:t>
      </w:r>
    </w:p>
    <w:p w:rsidR="00576ADE" w:rsidRPr="00576ADE" w:rsidRDefault="00576ADE" w:rsidP="00B6683A">
      <w:pPr>
        <w:jc w:val="lowKashida"/>
        <w:rPr>
          <w:rFonts w:cs="Simplified Arabic"/>
          <w:szCs w:val="28"/>
          <w:rtl/>
        </w:rPr>
      </w:pPr>
      <w:proofErr w:type="spellStart"/>
      <w:r w:rsidRPr="00576ADE">
        <w:rPr>
          <w:rFonts w:cs="Simplified Arabic" w:hint="eastAsia"/>
          <w:szCs w:val="28"/>
          <w:rtl/>
        </w:rPr>
        <w:t>الطالقاني</w:t>
      </w:r>
      <w:proofErr w:type="spellEnd"/>
      <w:r w:rsidRPr="00576ADE">
        <w:rPr>
          <w:rFonts w:cs="Simplified Arabic"/>
          <w:szCs w:val="28"/>
          <w:rtl/>
        </w:rPr>
        <w:t xml:space="preserve"> فقد عرفت حاله! وبقية رجال السند لم يترجم لهم أحد، عدا عبد العزيز بن مسلم</w:t>
      </w:r>
      <w:r w:rsidR="00B6683A">
        <w:rPr>
          <w:rFonts w:cs="Simplified Arabic"/>
          <w:szCs w:val="28"/>
          <w:rtl/>
        </w:rPr>
        <w:t xml:space="preserve"> و</w:t>
      </w:r>
      <w:r w:rsidRPr="00576ADE">
        <w:rPr>
          <w:rFonts w:cs="Simplified Arabic"/>
          <w:szCs w:val="28"/>
          <w:rtl/>
        </w:rPr>
        <w:t>هو مجهول الحال</w:t>
      </w:r>
      <w:r w:rsidR="00B6683A">
        <w:rPr>
          <w:rFonts w:cs="Simplified Arabic"/>
          <w:szCs w:val="28"/>
          <w:vertAlign w:val="superscript"/>
          <w:rtl/>
        </w:rPr>
        <w:t>(</w:t>
      </w:r>
      <w:r w:rsidR="00B6683A">
        <w:rPr>
          <w:rStyle w:val="af0"/>
          <w:rFonts w:cs="Simplified Arabic"/>
          <w:szCs w:val="28"/>
          <w:rtl/>
        </w:rPr>
        <w:footnoteReference w:id="248"/>
      </w:r>
      <w:r w:rsidR="00B6683A">
        <w:rPr>
          <w:rFonts w:cs="Simplified Arabic"/>
          <w:szCs w:val="28"/>
          <w:vertAlign w:val="superscript"/>
          <w:rtl/>
        </w:rPr>
        <w:t>)</w:t>
      </w:r>
      <w:r w:rsidR="00B6683A">
        <w:rPr>
          <w:rFonts w:cs="Simplified Arabic" w:hint="cs"/>
          <w:szCs w:val="28"/>
          <w:rtl/>
        </w:rPr>
        <w:t>.</w:t>
      </w:r>
    </w:p>
    <w:p w:rsidR="00576ADE" w:rsidRPr="00576ADE" w:rsidRDefault="00B6683A" w:rsidP="001C48B2">
      <w:pPr>
        <w:jc w:val="lowKashida"/>
        <w:rPr>
          <w:rFonts w:cs="Simplified Arabic"/>
          <w:szCs w:val="28"/>
          <w:rtl/>
        </w:rPr>
      </w:pPr>
      <w:r w:rsidRPr="008D35B1">
        <w:rPr>
          <w:rFonts w:cs="Simplified Arabic"/>
          <w:szCs w:val="28"/>
          <w:rtl/>
        </w:rPr>
        <w:t>٢٢</w:t>
      </w:r>
      <w:r w:rsidR="00576ADE" w:rsidRPr="008D35B1">
        <w:rPr>
          <w:rFonts w:cs="Simplified Arabic"/>
          <w:szCs w:val="28"/>
          <w:rtl/>
        </w:rPr>
        <w:t>- الصدوق: أبي رضي الله عنه، قال: حد</w:t>
      </w:r>
      <w:r w:rsidR="001C48B2">
        <w:rPr>
          <w:rFonts w:cs="Simplified Arabic"/>
          <w:szCs w:val="28"/>
          <w:rtl/>
        </w:rPr>
        <w:t xml:space="preserve">ثنا سعد بن عبد الله قال: حدثني </w:t>
      </w:r>
      <w:r w:rsidR="001C48B2">
        <w:rPr>
          <w:rFonts w:cs="Simplified Arabic" w:hint="cs"/>
          <w:szCs w:val="28"/>
          <w:rtl/>
        </w:rPr>
        <w:t>أ</w:t>
      </w:r>
      <w:r w:rsidR="00576ADE" w:rsidRPr="008D35B1">
        <w:rPr>
          <w:rFonts w:cs="Simplified Arabic"/>
          <w:szCs w:val="28"/>
          <w:rtl/>
        </w:rPr>
        <w:t>حمد بن</w:t>
      </w:r>
      <w:r w:rsidR="001C48B2">
        <w:rPr>
          <w:rFonts w:cs="Simplified Arabic" w:hint="cs"/>
          <w:szCs w:val="28"/>
          <w:rtl/>
        </w:rPr>
        <w:t xml:space="preserve"> </w:t>
      </w:r>
      <w:r w:rsidR="00576ADE" w:rsidRPr="00576ADE">
        <w:rPr>
          <w:rFonts w:cs="Simplified Arabic" w:hint="eastAsia"/>
          <w:szCs w:val="28"/>
          <w:rtl/>
        </w:rPr>
        <w:t>الحسين</w:t>
      </w:r>
      <w:r w:rsidR="001C48B2">
        <w:rPr>
          <w:rFonts w:cs="Simplified Arabic"/>
          <w:szCs w:val="28"/>
          <w:rtl/>
        </w:rPr>
        <w:t xml:space="preserve"> بن سعيد، قال: حدثني </w:t>
      </w:r>
      <w:r w:rsidR="001C48B2">
        <w:rPr>
          <w:rFonts w:cs="Simplified Arabic" w:hint="cs"/>
          <w:szCs w:val="28"/>
          <w:rtl/>
        </w:rPr>
        <w:t>أ</w:t>
      </w:r>
      <w:r w:rsidR="001C48B2">
        <w:rPr>
          <w:rFonts w:cs="Simplified Arabic"/>
          <w:szCs w:val="28"/>
          <w:rtl/>
        </w:rPr>
        <w:t>حمد بن إبراهيم، و</w:t>
      </w:r>
      <w:r w:rsidR="001C48B2">
        <w:rPr>
          <w:rFonts w:cs="Simplified Arabic" w:hint="cs"/>
          <w:szCs w:val="28"/>
          <w:rtl/>
        </w:rPr>
        <w:t>أ</w:t>
      </w:r>
      <w:r w:rsidR="00576ADE" w:rsidRPr="00576ADE">
        <w:rPr>
          <w:rFonts w:cs="Simplified Arabic"/>
          <w:szCs w:val="28"/>
          <w:rtl/>
        </w:rPr>
        <w:t>حمد بن زكريا، عن محمد بن نعيم عن</w:t>
      </w:r>
      <w:r w:rsidR="001C48B2">
        <w:rPr>
          <w:rFonts w:cs="Simplified Arabic" w:hint="cs"/>
          <w:szCs w:val="28"/>
          <w:rtl/>
        </w:rPr>
        <w:t xml:space="preserve"> </w:t>
      </w:r>
      <w:r w:rsidR="00576ADE" w:rsidRPr="00576ADE">
        <w:rPr>
          <w:rFonts w:cs="Simplified Arabic" w:hint="eastAsia"/>
          <w:szCs w:val="28"/>
          <w:rtl/>
        </w:rPr>
        <w:t>يزداد</w:t>
      </w:r>
      <w:r w:rsidR="001C48B2">
        <w:rPr>
          <w:rFonts w:cs="Simplified Arabic"/>
          <w:szCs w:val="28"/>
          <w:rtl/>
        </w:rPr>
        <w:t xml:space="preserve"> بن </w:t>
      </w:r>
      <w:r w:rsidR="001C48B2">
        <w:rPr>
          <w:rFonts w:cs="Simplified Arabic" w:hint="cs"/>
          <w:szCs w:val="28"/>
          <w:rtl/>
        </w:rPr>
        <w:t>إ</w:t>
      </w:r>
      <w:r w:rsidR="00576ADE" w:rsidRPr="00576ADE">
        <w:rPr>
          <w:rFonts w:cs="Simplified Arabic"/>
          <w:szCs w:val="28"/>
          <w:rtl/>
        </w:rPr>
        <w:t>براهيم عمن حدثه من أصحابنا عن أبي عبد الله عليه السلام عن علي عليه السلام</w:t>
      </w:r>
      <w:r w:rsidR="001C48B2">
        <w:rPr>
          <w:rFonts w:cs="Simplified Arabic" w:hint="cs"/>
          <w:szCs w:val="28"/>
          <w:rtl/>
        </w:rPr>
        <w:t xml:space="preserve"> </w:t>
      </w:r>
      <w:r w:rsidR="00576ADE" w:rsidRPr="00576ADE">
        <w:rPr>
          <w:rFonts w:cs="Simplified Arabic" w:hint="eastAsia"/>
          <w:szCs w:val="28"/>
          <w:rtl/>
        </w:rPr>
        <w:t>قال</w:t>
      </w:r>
      <w:r w:rsidR="00576ADE" w:rsidRPr="00576ADE">
        <w:rPr>
          <w:rFonts w:cs="Simplified Arabic"/>
          <w:szCs w:val="28"/>
          <w:rtl/>
        </w:rPr>
        <w:t xml:space="preserve"> في حديث طويل في آخره: </w:t>
      </w:r>
      <w:r w:rsidR="001C48B2">
        <w:rPr>
          <w:rFonts w:cs="Simplified Arabic" w:hint="cs"/>
          <w:szCs w:val="28"/>
          <w:rtl/>
        </w:rPr>
        <w:t>"</w:t>
      </w:r>
      <w:r w:rsidR="001C48B2">
        <w:rPr>
          <w:rFonts w:cs="Simplified Arabic"/>
          <w:szCs w:val="28"/>
          <w:rtl/>
        </w:rPr>
        <w:t>و</w:t>
      </w:r>
      <w:r w:rsidR="001C48B2">
        <w:rPr>
          <w:rFonts w:cs="Simplified Arabic" w:hint="cs"/>
          <w:szCs w:val="28"/>
          <w:rtl/>
        </w:rPr>
        <w:t>إ</w:t>
      </w:r>
      <w:r w:rsidR="00576ADE" w:rsidRPr="00576ADE">
        <w:rPr>
          <w:rFonts w:cs="Simplified Arabic"/>
          <w:szCs w:val="28"/>
          <w:rtl/>
        </w:rPr>
        <w:t>ن بولايتي أكمل الله لهذه الأمة دينهم، وأتم عليهم النعم</w:t>
      </w:r>
      <w:r w:rsidR="001C48B2">
        <w:rPr>
          <w:rFonts w:cs="Simplified Arabic" w:hint="cs"/>
          <w:szCs w:val="28"/>
          <w:rtl/>
        </w:rPr>
        <w:t xml:space="preserve">, </w:t>
      </w:r>
      <w:r w:rsidR="001C48B2" w:rsidRPr="00576ADE">
        <w:rPr>
          <w:rFonts w:cs="Simplified Arabic"/>
          <w:szCs w:val="28"/>
          <w:rtl/>
        </w:rPr>
        <w:t>ورضى إسلامهم إذ يقول يوم الولاية لمحمد</w:t>
      </w:r>
      <w:r w:rsidR="001C48B2">
        <w:rPr>
          <w:rFonts w:cs="Simplified Arabic" w:hint="cs"/>
          <w:szCs w:val="28"/>
          <w:rtl/>
        </w:rPr>
        <w:t xml:space="preserve"> صلى الله عليه وسلم</w:t>
      </w:r>
      <w:r w:rsidR="001C48B2">
        <w:rPr>
          <w:rFonts w:cs="Simplified Arabic"/>
          <w:szCs w:val="28"/>
          <w:rtl/>
        </w:rPr>
        <w:t xml:space="preserve">: يا محمد أخبرهم </w:t>
      </w:r>
      <w:r w:rsidR="001C48B2">
        <w:rPr>
          <w:rFonts w:cs="Simplified Arabic" w:hint="cs"/>
          <w:szCs w:val="28"/>
          <w:rtl/>
        </w:rPr>
        <w:t>أ</w:t>
      </w:r>
      <w:r w:rsidR="00576ADE" w:rsidRPr="00576ADE">
        <w:rPr>
          <w:rFonts w:cs="Simplified Arabic"/>
          <w:szCs w:val="28"/>
          <w:rtl/>
        </w:rPr>
        <w:t>ني أكملت لهم اليوم دينهم</w:t>
      </w:r>
      <w:r w:rsidR="001C48B2">
        <w:rPr>
          <w:rFonts w:cs="Simplified Arabic" w:hint="cs"/>
          <w:szCs w:val="28"/>
          <w:rtl/>
        </w:rPr>
        <w:t>,</w:t>
      </w:r>
      <w:r w:rsidR="00576ADE" w:rsidRPr="00576ADE">
        <w:rPr>
          <w:rFonts w:cs="Simplified Arabic"/>
          <w:szCs w:val="28"/>
          <w:rtl/>
        </w:rPr>
        <w:t xml:space="preserve"> ورضيت لهم الإسلام دين</w:t>
      </w:r>
      <w:r w:rsidR="001C48B2">
        <w:rPr>
          <w:rFonts w:cs="Simplified Arabic" w:hint="cs"/>
          <w:szCs w:val="28"/>
          <w:rtl/>
        </w:rPr>
        <w:t>ً</w:t>
      </w:r>
      <w:r w:rsidR="00576ADE" w:rsidRPr="00576ADE">
        <w:rPr>
          <w:rFonts w:cs="Simplified Arabic"/>
          <w:szCs w:val="28"/>
          <w:rtl/>
        </w:rPr>
        <w:t>ا</w:t>
      </w:r>
      <w:r w:rsidR="001C48B2">
        <w:rPr>
          <w:rFonts w:cs="Simplified Arabic" w:hint="cs"/>
          <w:szCs w:val="28"/>
          <w:rtl/>
        </w:rPr>
        <w:t>,</w:t>
      </w:r>
      <w:r w:rsidR="00576ADE" w:rsidRPr="00576ADE">
        <w:rPr>
          <w:rFonts w:cs="Simplified Arabic"/>
          <w:szCs w:val="28"/>
          <w:rtl/>
        </w:rPr>
        <w:t xml:space="preserve"> وأتممت عليهم نعمتي، كل ذلك من</w:t>
      </w:r>
      <w:r w:rsidR="001C48B2">
        <w:rPr>
          <w:rFonts w:cs="Simplified Arabic" w:hint="cs"/>
          <w:szCs w:val="28"/>
          <w:rtl/>
        </w:rPr>
        <w:t>َّ</w:t>
      </w:r>
      <w:r w:rsidR="00576ADE" w:rsidRPr="00576ADE">
        <w:rPr>
          <w:rFonts w:cs="Simplified Arabic"/>
          <w:szCs w:val="28"/>
          <w:rtl/>
        </w:rPr>
        <w:t xml:space="preserve"> الله به علي</w:t>
      </w:r>
      <w:r w:rsidR="001C48B2">
        <w:rPr>
          <w:rFonts w:cs="Simplified Arabic" w:hint="cs"/>
          <w:szCs w:val="28"/>
          <w:rtl/>
        </w:rPr>
        <w:t>َّ</w:t>
      </w:r>
      <w:r w:rsidR="00576ADE" w:rsidRPr="00576ADE">
        <w:rPr>
          <w:rFonts w:cs="Simplified Arabic"/>
          <w:szCs w:val="28"/>
          <w:rtl/>
        </w:rPr>
        <w:t xml:space="preserve"> فله الحمد</w:t>
      </w:r>
      <w:r w:rsidR="001C48B2">
        <w:rPr>
          <w:rFonts w:cs="Simplified Arabic" w:hint="cs"/>
          <w:szCs w:val="28"/>
          <w:rtl/>
        </w:rPr>
        <w:t>"</w:t>
      </w:r>
      <w:r w:rsidR="001C48B2">
        <w:rPr>
          <w:rFonts w:cs="Simplified Arabic"/>
          <w:szCs w:val="28"/>
          <w:vertAlign w:val="superscript"/>
          <w:rtl/>
        </w:rPr>
        <w:t>(</w:t>
      </w:r>
      <w:r w:rsidR="001C48B2">
        <w:rPr>
          <w:rStyle w:val="af0"/>
          <w:rFonts w:cs="Simplified Arabic"/>
          <w:szCs w:val="28"/>
          <w:rtl/>
        </w:rPr>
        <w:footnoteReference w:id="249"/>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lastRenderedPageBreak/>
        <w:t>أحمد</w:t>
      </w:r>
      <w:r w:rsidRPr="00576ADE">
        <w:rPr>
          <w:rFonts w:cs="Simplified Arabic"/>
          <w:szCs w:val="28"/>
          <w:rtl/>
        </w:rPr>
        <w:t xml:space="preserve"> بن الحسين بن سعيد هو بن مهران </w:t>
      </w:r>
      <w:proofErr w:type="spellStart"/>
      <w:r w:rsidRPr="00576ADE">
        <w:rPr>
          <w:rFonts w:cs="Simplified Arabic"/>
          <w:szCs w:val="28"/>
          <w:rtl/>
        </w:rPr>
        <w:t>الأهوازي</w:t>
      </w:r>
      <w:proofErr w:type="spellEnd"/>
      <w:r w:rsidRPr="00576ADE">
        <w:rPr>
          <w:rFonts w:cs="Simplified Arabic"/>
          <w:szCs w:val="28"/>
          <w:rtl/>
        </w:rPr>
        <w:t xml:space="preserve"> ضعفوه</w:t>
      </w:r>
      <w:r w:rsidR="001C48B2">
        <w:rPr>
          <w:rFonts w:cs="Simplified Arabic" w:hint="cs"/>
          <w:szCs w:val="28"/>
          <w:rtl/>
        </w:rPr>
        <w:t>,</w:t>
      </w:r>
      <w:r w:rsidRPr="00576ADE">
        <w:rPr>
          <w:rFonts w:cs="Simplified Arabic"/>
          <w:szCs w:val="28"/>
          <w:rtl/>
        </w:rPr>
        <w:t xml:space="preserve"> وقالوا: هو غال وحديثه يعرف</w:t>
      </w:r>
      <w:r w:rsidR="001C48B2">
        <w:rPr>
          <w:rFonts w:cs="Simplified Arabic" w:hint="cs"/>
          <w:szCs w:val="28"/>
          <w:rtl/>
        </w:rPr>
        <w:t xml:space="preserve"> </w:t>
      </w:r>
      <w:r w:rsidRPr="00576ADE">
        <w:rPr>
          <w:rFonts w:cs="Simplified Arabic" w:hint="eastAsia"/>
          <w:szCs w:val="28"/>
          <w:rtl/>
        </w:rPr>
        <w:t>وينكر،</w:t>
      </w:r>
      <w:r w:rsidRPr="00576ADE">
        <w:rPr>
          <w:rFonts w:cs="Simplified Arabic"/>
          <w:szCs w:val="28"/>
          <w:rtl/>
        </w:rPr>
        <w:t xml:space="preserve"> ولا يعمل برواياته</w:t>
      </w:r>
      <w:r w:rsidR="001C48B2">
        <w:rPr>
          <w:rFonts w:cs="Simplified Arabic"/>
          <w:szCs w:val="28"/>
          <w:vertAlign w:val="superscript"/>
          <w:rtl/>
        </w:rPr>
        <w:t>(</w:t>
      </w:r>
      <w:r w:rsidR="001C48B2">
        <w:rPr>
          <w:rStyle w:val="af0"/>
          <w:rFonts w:cs="Simplified Arabic"/>
          <w:szCs w:val="28"/>
          <w:rtl/>
        </w:rPr>
        <w:footnoteReference w:id="250"/>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w:t>
      </w:r>
      <w:r w:rsidR="001C48B2">
        <w:rPr>
          <w:rFonts w:cs="Simplified Arabic" w:hint="cs"/>
          <w:szCs w:val="28"/>
          <w:rtl/>
        </w:rPr>
        <w:t>أ</w:t>
      </w:r>
      <w:r w:rsidR="001C48B2">
        <w:rPr>
          <w:rFonts w:cs="Simplified Arabic"/>
          <w:szCs w:val="28"/>
          <w:rtl/>
        </w:rPr>
        <w:t>حمد بن ذكريا مجهول، و</w:t>
      </w:r>
      <w:r w:rsidRPr="00576ADE">
        <w:rPr>
          <w:rFonts w:cs="Simplified Arabic"/>
          <w:szCs w:val="28"/>
          <w:rtl/>
        </w:rPr>
        <w:t xml:space="preserve">كل من كان </w:t>
      </w:r>
      <w:r w:rsidR="001C48B2">
        <w:rPr>
          <w:rFonts w:cs="Simplified Arabic" w:hint="cs"/>
          <w:szCs w:val="28"/>
          <w:rtl/>
        </w:rPr>
        <w:t>به</w:t>
      </w:r>
      <w:r w:rsidRPr="00576ADE">
        <w:rPr>
          <w:rFonts w:cs="Simplified Arabic"/>
          <w:szCs w:val="28"/>
          <w:rtl/>
        </w:rPr>
        <w:t>ذا الاسم مجهول</w:t>
      </w:r>
      <w:r w:rsidR="001C48B2">
        <w:rPr>
          <w:rFonts w:cs="Simplified Arabic"/>
          <w:szCs w:val="28"/>
          <w:vertAlign w:val="superscript"/>
          <w:rtl/>
        </w:rPr>
        <w:t>(</w:t>
      </w:r>
      <w:r w:rsidR="001C48B2">
        <w:rPr>
          <w:rStyle w:val="af0"/>
          <w:rFonts w:cs="Simplified Arabic"/>
          <w:szCs w:val="28"/>
          <w:rtl/>
        </w:rPr>
        <w:footnoteReference w:id="251"/>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وكذا</w:t>
      </w:r>
    </w:p>
    <w:p w:rsidR="00576ADE" w:rsidRPr="00576ADE" w:rsidRDefault="00576ADE" w:rsidP="00576ADE">
      <w:pPr>
        <w:jc w:val="lowKashida"/>
        <w:rPr>
          <w:rFonts w:cs="Simplified Arabic"/>
          <w:szCs w:val="28"/>
          <w:rtl/>
        </w:rPr>
      </w:pPr>
      <w:r w:rsidRPr="00576ADE">
        <w:rPr>
          <w:rFonts w:cs="Simplified Arabic" w:hint="eastAsia"/>
          <w:szCs w:val="28"/>
          <w:rtl/>
        </w:rPr>
        <w:t>حال</w:t>
      </w:r>
      <w:r w:rsidRPr="00576ADE">
        <w:rPr>
          <w:rFonts w:cs="Simplified Arabic"/>
          <w:szCs w:val="28"/>
          <w:rtl/>
        </w:rPr>
        <w:t xml:space="preserve"> </w:t>
      </w:r>
      <w:r w:rsidR="001C48B2">
        <w:rPr>
          <w:rFonts w:cs="Simplified Arabic" w:hint="cs"/>
          <w:szCs w:val="28"/>
          <w:rtl/>
        </w:rPr>
        <w:t>ا</w:t>
      </w:r>
      <w:r w:rsidR="001C48B2">
        <w:rPr>
          <w:rFonts w:cs="Simplified Arabic"/>
          <w:szCs w:val="28"/>
          <w:rtl/>
        </w:rPr>
        <w:t>بن نعيم، و</w:t>
      </w:r>
      <w:r w:rsidRPr="00576ADE">
        <w:rPr>
          <w:rFonts w:cs="Simplified Arabic"/>
          <w:szCs w:val="28"/>
          <w:rtl/>
        </w:rPr>
        <w:t>يزداد هذ</w:t>
      </w:r>
      <w:r w:rsidR="001C48B2">
        <w:rPr>
          <w:rFonts w:cs="Simplified Arabic"/>
          <w:szCs w:val="28"/>
          <w:rtl/>
        </w:rPr>
        <w:t>ا لا يعرف من هو، وكذا عمن حدثه</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 xml:space="preserve">٢٣- الصدوق: حدثنا علي بن </w:t>
      </w:r>
      <w:r>
        <w:rPr>
          <w:rFonts w:cs="Simplified Arabic" w:hint="cs"/>
          <w:szCs w:val="28"/>
          <w:rtl/>
        </w:rPr>
        <w:t>أ</w:t>
      </w:r>
      <w:r w:rsidR="00576ADE" w:rsidRPr="00576ADE">
        <w:rPr>
          <w:rFonts w:cs="Simplified Arabic"/>
          <w:szCs w:val="28"/>
          <w:rtl/>
        </w:rPr>
        <w:t>حمد بن عبد الله البرقي، عن أبيه، محمد بن خالد البرقي،</w:t>
      </w:r>
      <w:r>
        <w:rPr>
          <w:rFonts w:cs="Simplified Arabic" w:hint="cs"/>
          <w:szCs w:val="28"/>
          <w:rtl/>
        </w:rPr>
        <w:t xml:space="preserve"> </w:t>
      </w:r>
      <w:r w:rsidR="00576ADE" w:rsidRPr="00576ADE">
        <w:rPr>
          <w:rFonts w:cs="Simplified Arabic" w:hint="eastAsia"/>
          <w:szCs w:val="28"/>
          <w:rtl/>
        </w:rPr>
        <w:t>قال</w:t>
      </w:r>
      <w:r w:rsidR="00576ADE" w:rsidRPr="00576ADE">
        <w:rPr>
          <w:rFonts w:cs="Simplified Arabic"/>
          <w:szCs w:val="28"/>
          <w:rtl/>
        </w:rPr>
        <w:t>: حدثنا سهل بن مرزبان الفارسي، قال: حدثنا محمد بن منصور، عن عبد الله بن</w:t>
      </w:r>
      <w:r>
        <w:rPr>
          <w:rFonts w:cs="Simplified Arabic" w:hint="cs"/>
          <w:szCs w:val="28"/>
          <w:rtl/>
        </w:rPr>
        <w:t xml:space="preserve"> </w:t>
      </w:r>
      <w:r w:rsidR="00576ADE" w:rsidRPr="00576ADE">
        <w:rPr>
          <w:rFonts w:cs="Simplified Arabic" w:hint="eastAsia"/>
          <w:szCs w:val="28"/>
          <w:rtl/>
        </w:rPr>
        <w:t>جعفر،</w:t>
      </w:r>
      <w:r w:rsidR="00576ADE" w:rsidRPr="00576ADE">
        <w:rPr>
          <w:rFonts w:cs="Simplified Arabic"/>
          <w:szCs w:val="28"/>
          <w:rtl/>
        </w:rPr>
        <w:t xml:space="preserve"> عن محمد بن الفيض بن المختار، عن أبيه، عن أبي جعفر محمد بن علي الباقر عليه</w:t>
      </w:r>
      <w:r>
        <w:rPr>
          <w:rFonts w:cs="Simplified Arabic" w:hint="cs"/>
          <w:szCs w:val="28"/>
          <w:rtl/>
        </w:rPr>
        <w:t xml:space="preserve"> </w:t>
      </w:r>
      <w:r w:rsidRPr="00576ADE">
        <w:rPr>
          <w:rFonts w:cs="Simplified Arabic"/>
          <w:szCs w:val="28"/>
          <w:rtl/>
        </w:rPr>
        <w:t>السلام، عن أبيه، عن جده، قال: أن رسول الله</w:t>
      </w:r>
      <w:r>
        <w:rPr>
          <w:rFonts w:cs="Simplified Arabic" w:hint="cs"/>
          <w:szCs w:val="28"/>
          <w:rtl/>
        </w:rPr>
        <w:t xml:space="preserve"> صلى الله عليه وسلم </w:t>
      </w:r>
      <w:r w:rsidR="00576ADE" w:rsidRPr="00576ADE">
        <w:rPr>
          <w:rFonts w:cs="Simplified Arabic" w:hint="eastAsia"/>
          <w:szCs w:val="28"/>
          <w:rtl/>
        </w:rPr>
        <w:t>قال</w:t>
      </w:r>
      <w:r w:rsidR="00576ADE" w:rsidRPr="00576ADE">
        <w:rPr>
          <w:rFonts w:cs="Simplified Arabic"/>
          <w:szCs w:val="28"/>
          <w:rtl/>
        </w:rPr>
        <w:t xml:space="preserve"> في حديث طويل لعلي عليه السلام: </w:t>
      </w:r>
      <w:r w:rsidR="00576ADE" w:rsidRPr="00576ADE">
        <w:rPr>
          <w:rFonts w:cs="Simplified Arabic" w:hint="eastAsia"/>
          <w:szCs w:val="28"/>
          <w:rtl/>
        </w:rPr>
        <w:t>ولقد</w:t>
      </w:r>
      <w:r w:rsidR="00576ADE" w:rsidRPr="00576ADE">
        <w:rPr>
          <w:rFonts w:cs="Simplified Arabic"/>
          <w:szCs w:val="28"/>
          <w:rtl/>
        </w:rPr>
        <w:t xml:space="preserve"> أنزل الله عز </w:t>
      </w:r>
      <w:r>
        <w:rPr>
          <w:rFonts w:cs="Simplified Arabic"/>
          <w:szCs w:val="28"/>
          <w:rtl/>
        </w:rPr>
        <w:t xml:space="preserve">وجل علي: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يعني</w:t>
      </w:r>
      <w:r>
        <w:rPr>
          <w:rFonts w:cs="Simplified Arabic" w:hint="cs"/>
          <w:szCs w:val="28"/>
          <w:rtl/>
        </w:rPr>
        <w:t>:</w:t>
      </w:r>
      <w:r w:rsidR="00576ADE" w:rsidRPr="00576ADE">
        <w:rPr>
          <w:rFonts w:cs="Simplified Arabic"/>
          <w:szCs w:val="28"/>
          <w:rtl/>
        </w:rPr>
        <w:t xml:space="preserve"> في ولايتك يا علي، </w:t>
      </w:r>
      <w:r w:rsidR="00175718" w:rsidRPr="00175718">
        <w:rPr>
          <w:rFonts w:cs="Simplified Arabic"/>
          <w:bCs/>
          <w:color w:val="0000FF"/>
          <w:sz w:val="28"/>
          <w:szCs w:val="28"/>
          <w:rtl/>
        </w:rPr>
        <w:t>﴿</w:t>
      </w:r>
      <w:r w:rsidRPr="00175718">
        <w:rPr>
          <w:rFonts w:cs="Simplified Arabic"/>
          <w:bCs/>
          <w:color w:val="0000FF"/>
          <w:sz w:val="28"/>
          <w:szCs w:val="28"/>
          <w:rtl/>
        </w:rPr>
        <w:t>وَإِن لَّمْ تَفْعَلْ فَمَا بَلَّغْتَ رِسَالَتَهُ</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szCs w:val="28"/>
          <w:rtl/>
        </w:rPr>
        <w:t xml:space="preserve">، ولو لم </w:t>
      </w:r>
      <w:r>
        <w:rPr>
          <w:rFonts w:cs="Simplified Arabic" w:hint="cs"/>
          <w:szCs w:val="28"/>
          <w:rtl/>
        </w:rPr>
        <w:t>أ</w:t>
      </w:r>
      <w:r w:rsidR="00576ADE" w:rsidRPr="00576ADE">
        <w:rPr>
          <w:rFonts w:cs="Simplified Arabic"/>
          <w:szCs w:val="28"/>
          <w:rtl/>
        </w:rPr>
        <w:t>بلغ ما أمرت به من ولايتك لحبط عملي</w:t>
      </w:r>
      <w:r>
        <w:rPr>
          <w:rFonts w:cs="Simplified Arabic" w:hint="cs"/>
          <w:szCs w:val="28"/>
          <w:rtl/>
        </w:rPr>
        <w:t>"</w:t>
      </w:r>
      <w:r>
        <w:rPr>
          <w:rFonts w:cs="Simplified Arabic"/>
          <w:szCs w:val="28"/>
          <w:vertAlign w:val="superscript"/>
          <w:rtl/>
        </w:rPr>
        <w:t>(</w:t>
      </w:r>
      <w:r>
        <w:rPr>
          <w:rStyle w:val="af0"/>
          <w:rFonts w:cs="Simplified Arabic"/>
          <w:szCs w:val="28"/>
          <w:rtl/>
        </w:rPr>
        <w:footnoteReference w:id="252"/>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البرقي وأب</w:t>
      </w:r>
      <w:r>
        <w:rPr>
          <w:rFonts w:cs="Simplified Arabic" w:hint="cs"/>
          <w:szCs w:val="28"/>
          <w:rtl/>
        </w:rPr>
        <w:t>و</w:t>
      </w:r>
      <w:r w:rsidR="00576ADE" w:rsidRPr="00576ADE">
        <w:rPr>
          <w:rFonts w:cs="Simplified Arabic"/>
          <w:szCs w:val="28"/>
          <w:rtl/>
        </w:rPr>
        <w:t>ه مر الكلام فيهما، والفارسي لم أجد له ترجمة وإن كان سهل بن بحر الفارسي، ولا أظنه فهو مجهول</w:t>
      </w:r>
      <w:r>
        <w:rPr>
          <w:rFonts w:cs="Simplified Arabic"/>
          <w:szCs w:val="28"/>
          <w:vertAlign w:val="superscript"/>
          <w:rtl/>
        </w:rPr>
        <w:t>(</w:t>
      </w:r>
      <w:r>
        <w:rPr>
          <w:rStyle w:val="af0"/>
          <w:rFonts w:cs="Simplified Arabic"/>
          <w:szCs w:val="28"/>
          <w:rtl/>
        </w:rPr>
        <w:footnoteReference w:id="253"/>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و</w:t>
      </w:r>
      <w:r>
        <w:rPr>
          <w:rFonts w:cs="Simplified Arabic" w:hint="cs"/>
          <w:szCs w:val="28"/>
          <w:rtl/>
        </w:rPr>
        <w:t>ا</w:t>
      </w:r>
      <w:r w:rsidR="00576ADE" w:rsidRPr="00576ADE">
        <w:rPr>
          <w:rFonts w:cs="Simplified Arabic"/>
          <w:szCs w:val="28"/>
          <w:rtl/>
        </w:rPr>
        <w:t>بن الفيض مجهول</w:t>
      </w:r>
      <w:r>
        <w:rPr>
          <w:rFonts w:cs="Simplified Arabic"/>
          <w:szCs w:val="28"/>
          <w:vertAlign w:val="superscript"/>
          <w:rtl/>
        </w:rPr>
        <w:t>(</w:t>
      </w:r>
      <w:r>
        <w:rPr>
          <w:rStyle w:val="af0"/>
          <w:rFonts w:cs="Simplified Arabic"/>
          <w:szCs w:val="28"/>
          <w:rtl/>
        </w:rPr>
        <w:footnoteReference w:id="254"/>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ووالده ورد فيه ما يدل على ذمه</w:t>
      </w:r>
      <w:r>
        <w:rPr>
          <w:rFonts w:cs="Simplified Arabic"/>
          <w:szCs w:val="28"/>
          <w:vertAlign w:val="superscript"/>
          <w:rtl/>
        </w:rPr>
        <w:t>(</w:t>
      </w:r>
      <w:r>
        <w:rPr>
          <w:rStyle w:val="af0"/>
          <w:rFonts w:cs="Simplified Arabic"/>
          <w:szCs w:val="28"/>
          <w:rtl/>
        </w:rPr>
        <w:footnoteReference w:id="255"/>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٢٤</w:t>
      </w:r>
      <w:r w:rsidR="00576ADE" w:rsidRPr="00576ADE">
        <w:rPr>
          <w:rFonts w:cs="Simplified Arabic"/>
          <w:szCs w:val="28"/>
          <w:rtl/>
        </w:rPr>
        <w:t>- الصدوق: حدثنا أبي، ومحمد بن الحسن رضي الله عنهما قالا: حدثنا سعد بن عبد</w:t>
      </w:r>
      <w:r w:rsidR="00576ADE" w:rsidRPr="00576ADE">
        <w:rPr>
          <w:rFonts w:cs="Simplified Arabic" w:hint="eastAsia"/>
          <w:szCs w:val="28"/>
          <w:rtl/>
        </w:rPr>
        <w:t>الله</w:t>
      </w:r>
      <w:r w:rsidR="00576ADE" w:rsidRPr="00576ADE">
        <w:rPr>
          <w:rFonts w:cs="Simplified Arabic"/>
          <w:szCs w:val="28"/>
          <w:rtl/>
        </w:rPr>
        <w:t xml:space="preserve"> قال: حدثنا يعقوب بن يزيد، عن حماد بن عيسى، عن عمر بن أذينة، عن أبان بن أبي</w:t>
      </w:r>
      <w:r>
        <w:rPr>
          <w:rFonts w:cs="Simplified Arabic" w:hint="cs"/>
          <w:szCs w:val="28"/>
          <w:rtl/>
        </w:rPr>
        <w:t xml:space="preserve"> </w:t>
      </w:r>
      <w:r w:rsidR="00576ADE" w:rsidRPr="00576ADE">
        <w:rPr>
          <w:rFonts w:cs="Simplified Arabic"/>
          <w:szCs w:val="28"/>
          <w:rtl/>
        </w:rPr>
        <w:t xml:space="preserve">عياش، عن سليم بن قيس الهلالي قال: </w:t>
      </w:r>
      <w:r>
        <w:rPr>
          <w:rFonts w:cs="Simplified Arabic" w:hint="cs"/>
          <w:szCs w:val="28"/>
          <w:rtl/>
        </w:rPr>
        <w:t>"</w:t>
      </w:r>
      <w:r w:rsidR="00576ADE" w:rsidRPr="00576ADE">
        <w:rPr>
          <w:rFonts w:cs="Simplified Arabic"/>
          <w:szCs w:val="28"/>
          <w:rtl/>
        </w:rPr>
        <w:t>رأيت علي</w:t>
      </w:r>
      <w:r>
        <w:rPr>
          <w:rFonts w:cs="Simplified Arabic" w:hint="cs"/>
          <w:szCs w:val="28"/>
          <w:rtl/>
        </w:rPr>
        <w:t>ً</w:t>
      </w:r>
      <w:r w:rsidR="00576ADE" w:rsidRPr="00576ADE">
        <w:rPr>
          <w:rFonts w:cs="Simplified Arabic"/>
          <w:szCs w:val="28"/>
          <w:rtl/>
        </w:rPr>
        <w:t>ا عليه السلام في مسجد رسول الله</w:t>
      </w:r>
      <w:r>
        <w:rPr>
          <w:rFonts w:cs="Simplified Arabic" w:hint="cs"/>
          <w:szCs w:val="28"/>
          <w:rtl/>
        </w:rPr>
        <w:t xml:space="preserve"> صلى الله عليه وسلم </w:t>
      </w:r>
      <w:r w:rsidRPr="00576ADE">
        <w:rPr>
          <w:rFonts w:cs="Simplified Arabic" w:hint="eastAsia"/>
          <w:szCs w:val="28"/>
          <w:rtl/>
        </w:rPr>
        <w:t>في</w:t>
      </w:r>
      <w:r>
        <w:rPr>
          <w:rFonts w:cs="Simplified Arabic" w:hint="cs"/>
          <w:szCs w:val="28"/>
          <w:rtl/>
        </w:rPr>
        <w:t xml:space="preserve"> </w:t>
      </w:r>
      <w:r w:rsidR="00576ADE" w:rsidRPr="00576ADE">
        <w:rPr>
          <w:rFonts w:cs="Simplified Arabic" w:hint="eastAsia"/>
          <w:szCs w:val="28"/>
          <w:rtl/>
        </w:rPr>
        <w:t>خلافة</w:t>
      </w:r>
      <w:r w:rsidR="00576ADE" w:rsidRPr="00576ADE">
        <w:rPr>
          <w:rFonts w:cs="Simplified Arabic"/>
          <w:szCs w:val="28"/>
          <w:rtl/>
        </w:rPr>
        <w:t xml:space="preserve"> عثمان وجماعة يتحدثون ويتذاكرون العلم والفقه، فذكر حديث</w:t>
      </w:r>
      <w:r>
        <w:rPr>
          <w:rFonts w:cs="Simplified Arabic" w:hint="cs"/>
          <w:szCs w:val="28"/>
          <w:rtl/>
        </w:rPr>
        <w:t>ً</w:t>
      </w:r>
      <w:r w:rsidR="00576ADE" w:rsidRPr="00576ADE">
        <w:rPr>
          <w:rFonts w:cs="Simplified Arabic"/>
          <w:szCs w:val="28"/>
          <w:rtl/>
        </w:rPr>
        <w:t>ا طويل</w:t>
      </w:r>
      <w:r>
        <w:rPr>
          <w:rFonts w:cs="Simplified Arabic" w:hint="cs"/>
          <w:szCs w:val="28"/>
          <w:rtl/>
        </w:rPr>
        <w:t>ً</w:t>
      </w:r>
      <w:r w:rsidR="00576ADE" w:rsidRPr="00576ADE">
        <w:rPr>
          <w:rFonts w:cs="Simplified Arabic"/>
          <w:szCs w:val="28"/>
          <w:rtl/>
        </w:rPr>
        <w:t>ا فيه ذكر علي</w:t>
      </w:r>
      <w:r>
        <w:rPr>
          <w:rFonts w:cs="Simplified Arabic" w:hint="cs"/>
          <w:szCs w:val="28"/>
          <w:rtl/>
        </w:rPr>
        <w:t xml:space="preserve"> </w:t>
      </w:r>
      <w:r w:rsidR="00576ADE" w:rsidRPr="00576ADE">
        <w:rPr>
          <w:rFonts w:cs="Simplified Arabic" w:hint="eastAsia"/>
          <w:szCs w:val="28"/>
          <w:rtl/>
        </w:rPr>
        <w:t>عليه</w:t>
      </w:r>
      <w:r w:rsidR="00576ADE" w:rsidRPr="00576ADE">
        <w:rPr>
          <w:rFonts w:cs="Simplified Arabic"/>
          <w:szCs w:val="28"/>
          <w:rtl/>
        </w:rPr>
        <w:t xml:space="preserve"> السلام لقصة غدير خم</w:t>
      </w:r>
      <w:r>
        <w:rPr>
          <w:rFonts w:cs="Simplified Arabic" w:hint="cs"/>
          <w:szCs w:val="28"/>
          <w:rtl/>
        </w:rPr>
        <w:t>,</w:t>
      </w:r>
      <w:r w:rsidR="00576ADE" w:rsidRPr="00576ADE">
        <w:rPr>
          <w:rFonts w:cs="Simplified Arabic"/>
          <w:szCs w:val="28"/>
          <w:rtl/>
        </w:rPr>
        <w:t xml:space="preserve"> ونزول قوله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ascii="Simplified Arabic" w:hAnsi="Simplified Arabic" w:cs="Simplified Arabic" w:hint="cs"/>
          <w:szCs w:val="28"/>
          <w:rtl/>
        </w:rPr>
        <w:t>..</w:t>
      </w:r>
      <w:r w:rsidR="00576ADE" w:rsidRPr="00576ADE">
        <w:rPr>
          <w:rFonts w:cs="Simplified Arabic"/>
          <w:szCs w:val="28"/>
          <w:rtl/>
        </w:rPr>
        <w:t xml:space="preserve"> الآية، وتكبير</w:t>
      </w:r>
      <w:r>
        <w:rPr>
          <w:rFonts w:cs="Simplified Arabic" w:hint="cs"/>
          <w:szCs w:val="28"/>
          <w:rtl/>
        </w:rPr>
        <w:t xml:space="preserve"> </w:t>
      </w:r>
      <w:r w:rsidRPr="00576ADE">
        <w:rPr>
          <w:rFonts w:cs="Simplified Arabic"/>
          <w:szCs w:val="28"/>
          <w:rtl/>
        </w:rPr>
        <w:t>رسول الله</w:t>
      </w:r>
      <w:r>
        <w:rPr>
          <w:rFonts w:cs="Simplified Arabic" w:hint="cs"/>
          <w:szCs w:val="28"/>
          <w:rtl/>
        </w:rPr>
        <w:t xml:space="preserve"> صلى الله عليه وسلم, </w:t>
      </w:r>
      <w:r w:rsidR="00576ADE" w:rsidRPr="00576ADE">
        <w:rPr>
          <w:rFonts w:cs="Simplified Arabic" w:hint="eastAsia"/>
          <w:szCs w:val="28"/>
          <w:rtl/>
        </w:rPr>
        <w:t>وقوله</w:t>
      </w:r>
      <w:r>
        <w:rPr>
          <w:rFonts w:cs="Simplified Arabic"/>
          <w:szCs w:val="28"/>
          <w:rtl/>
        </w:rPr>
        <w:t xml:space="preserve">: الله </w:t>
      </w:r>
      <w:r>
        <w:rPr>
          <w:rFonts w:cs="Simplified Arabic" w:hint="cs"/>
          <w:szCs w:val="28"/>
          <w:rtl/>
        </w:rPr>
        <w:t>أ</w:t>
      </w:r>
      <w:r w:rsidR="00576ADE" w:rsidRPr="00576ADE">
        <w:rPr>
          <w:rFonts w:cs="Simplified Arabic"/>
          <w:szCs w:val="28"/>
          <w:rtl/>
        </w:rPr>
        <w:t>كبر بتمام النعمة</w:t>
      </w:r>
      <w:r>
        <w:rPr>
          <w:rFonts w:cs="Simplified Arabic" w:hint="cs"/>
          <w:szCs w:val="28"/>
          <w:rtl/>
        </w:rPr>
        <w:t>,</w:t>
      </w:r>
      <w:r w:rsidR="00576ADE" w:rsidRPr="00576ADE">
        <w:rPr>
          <w:rFonts w:cs="Simplified Arabic"/>
          <w:szCs w:val="28"/>
          <w:rtl/>
        </w:rPr>
        <w:t xml:space="preserve"> وكمال نبوتي</w:t>
      </w:r>
      <w:r>
        <w:rPr>
          <w:rFonts w:cs="Simplified Arabic" w:hint="cs"/>
          <w:szCs w:val="28"/>
          <w:rtl/>
        </w:rPr>
        <w:t>,</w:t>
      </w:r>
      <w:r w:rsidR="00576ADE" w:rsidRPr="00576ADE">
        <w:rPr>
          <w:rFonts w:cs="Simplified Arabic"/>
          <w:szCs w:val="28"/>
          <w:rtl/>
        </w:rPr>
        <w:t xml:space="preserve"> ودين الله عز وجل</w:t>
      </w:r>
      <w:r>
        <w:rPr>
          <w:rFonts w:cs="Simplified Arabic" w:hint="cs"/>
          <w:szCs w:val="28"/>
          <w:rtl/>
        </w:rPr>
        <w:t>,</w:t>
      </w:r>
      <w:r w:rsidR="00576ADE" w:rsidRPr="00576ADE">
        <w:rPr>
          <w:rFonts w:cs="Simplified Arabic"/>
          <w:szCs w:val="28"/>
          <w:rtl/>
        </w:rPr>
        <w:t xml:space="preserve"> وولاية علي</w:t>
      </w:r>
      <w:r>
        <w:rPr>
          <w:rFonts w:cs="Simplified Arabic" w:hint="cs"/>
          <w:szCs w:val="28"/>
          <w:rtl/>
        </w:rPr>
        <w:t xml:space="preserve"> </w:t>
      </w:r>
      <w:r w:rsidR="00576ADE" w:rsidRPr="00576ADE">
        <w:rPr>
          <w:rFonts w:cs="Simplified Arabic"/>
          <w:szCs w:val="28"/>
          <w:rtl/>
        </w:rPr>
        <w:t>بعدي</w:t>
      </w:r>
      <w:r>
        <w:rPr>
          <w:rFonts w:cs="Simplified Arabic" w:hint="cs"/>
          <w:szCs w:val="28"/>
          <w:rtl/>
        </w:rPr>
        <w:t>"</w:t>
      </w:r>
      <w:r>
        <w:rPr>
          <w:rFonts w:cs="Simplified Arabic"/>
          <w:szCs w:val="28"/>
          <w:vertAlign w:val="superscript"/>
          <w:rtl/>
        </w:rPr>
        <w:t>(</w:t>
      </w:r>
      <w:r>
        <w:rPr>
          <w:rStyle w:val="af0"/>
          <w:rFonts w:cs="Simplified Arabic"/>
          <w:szCs w:val="28"/>
          <w:rtl/>
        </w:rPr>
        <w:footnoteReference w:id="256"/>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حماد</w:t>
      </w:r>
      <w:r w:rsidRPr="00576ADE">
        <w:rPr>
          <w:rFonts w:cs="Simplified Arabic"/>
          <w:szCs w:val="28"/>
          <w:rtl/>
        </w:rPr>
        <w:t xml:space="preserve"> بن عيسى ضعف </w:t>
      </w:r>
      <w:proofErr w:type="spellStart"/>
      <w:r w:rsidRPr="00576ADE">
        <w:rPr>
          <w:rFonts w:cs="Simplified Arabic"/>
          <w:szCs w:val="28"/>
          <w:rtl/>
        </w:rPr>
        <w:t>الخوئي</w:t>
      </w:r>
      <w:proofErr w:type="spellEnd"/>
      <w:r w:rsidRPr="00576ADE">
        <w:rPr>
          <w:rFonts w:cs="Simplified Arabic"/>
          <w:szCs w:val="28"/>
          <w:rtl/>
        </w:rPr>
        <w:t xml:space="preserve"> كل طرق الصدوق إليه</w:t>
      </w:r>
      <w:r w:rsidR="001C48B2">
        <w:rPr>
          <w:rFonts w:cs="Simplified Arabic"/>
          <w:szCs w:val="28"/>
          <w:vertAlign w:val="superscript"/>
          <w:rtl/>
        </w:rPr>
        <w:t>(</w:t>
      </w:r>
      <w:r w:rsidR="001C48B2">
        <w:rPr>
          <w:rStyle w:val="af0"/>
          <w:rFonts w:cs="Simplified Arabic"/>
          <w:szCs w:val="28"/>
          <w:rtl/>
        </w:rPr>
        <w:footnoteReference w:id="257"/>
      </w:r>
      <w:r w:rsidR="001C48B2">
        <w:rPr>
          <w:rFonts w:cs="Simplified Arabic"/>
          <w:szCs w:val="28"/>
          <w:vertAlign w:val="superscript"/>
          <w:rtl/>
        </w:rPr>
        <w:t>)</w:t>
      </w:r>
      <w:r w:rsidRPr="00576ADE">
        <w:rPr>
          <w:rFonts w:cs="Simplified Arabic"/>
          <w:szCs w:val="28"/>
          <w:rtl/>
        </w:rPr>
        <w:t>، و</w:t>
      </w:r>
      <w:r w:rsidR="001C48B2">
        <w:rPr>
          <w:rFonts w:cs="Simplified Arabic" w:hint="cs"/>
          <w:szCs w:val="28"/>
          <w:rtl/>
        </w:rPr>
        <w:t>ا</w:t>
      </w:r>
      <w:r w:rsidR="001C48B2">
        <w:rPr>
          <w:rFonts w:cs="Simplified Arabic"/>
          <w:szCs w:val="28"/>
          <w:rtl/>
        </w:rPr>
        <w:t>بن عياش و</w:t>
      </w:r>
      <w:r w:rsidRPr="00576ADE">
        <w:rPr>
          <w:rFonts w:cs="Simplified Arabic"/>
          <w:szCs w:val="28"/>
          <w:rtl/>
        </w:rPr>
        <w:t>سليم قد مر الكلام</w:t>
      </w:r>
      <w:r w:rsidR="001C48B2">
        <w:rPr>
          <w:rFonts w:cs="Simplified Arabic" w:hint="cs"/>
          <w:szCs w:val="28"/>
          <w:rtl/>
        </w:rPr>
        <w:t xml:space="preserve"> </w:t>
      </w:r>
      <w:r w:rsidRPr="00576ADE">
        <w:rPr>
          <w:rFonts w:cs="Simplified Arabic" w:hint="eastAsia"/>
          <w:szCs w:val="28"/>
          <w:rtl/>
        </w:rPr>
        <w:t>فيهما</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lastRenderedPageBreak/>
        <w:t>٢٥</w:t>
      </w:r>
      <w:r w:rsidR="00576ADE" w:rsidRPr="00576ADE">
        <w:rPr>
          <w:rFonts w:cs="Simplified Arabic"/>
          <w:szCs w:val="28"/>
          <w:rtl/>
        </w:rPr>
        <w:t>- الصدوق، حدثنا الحسن بن محمد بن الحسن السكوني في منزله بالكوفة قال: حدثني</w:t>
      </w:r>
      <w:r>
        <w:rPr>
          <w:rFonts w:cs="Simplified Arabic" w:hint="cs"/>
          <w:szCs w:val="28"/>
          <w:rtl/>
        </w:rPr>
        <w:t xml:space="preserve"> </w:t>
      </w:r>
      <w:r w:rsidR="00576ADE" w:rsidRPr="00576ADE">
        <w:rPr>
          <w:rFonts w:cs="Simplified Arabic" w:hint="eastAsia"/>
          <w:szCs w:val="28"/>
          <w:rtl/>
        </w:rPr>
        <w:t>إبراهيم</w:t>
      </w:r>
      <w:r w:rsidR="00576ADE" w:rsidRPr="00576ADE">
        <w:rPr>
          <w:rFonts w:cs="Simplified Arabic"/>
          <w:szCs w:val="28"/>
          <w:rtl/>
        </w:rPr>
        <w:t xml:space="preserve"> بن محمد بن يحيي النيسابوري قال: حدثنا أبو جعفر بن السري، وأبو نصر بن موسى</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أيوب الخلال قال: حدثنا علي بن سعيد قال: حدثنا ضمرة بن شوذب، عن مطر، عن</w:t>
      </w:r>
      <w:r>
        <w:rPr>
          <w:rFonts w:cs="Simplified Arabic" w:hint="cs"/>
          <w:szCs w:val="28"/>
          <w:rtl/>
        </w:rPr>
        <w:t xml:space="preserve"> </w:t>
      </w:r>
      <w:r w:rsidR="00576ADE" w:rsidRPr="00576ADE">
        <w:rPr>
          <w:rFonts w:cs="Simplified Arabic" w:hint="eastAsia"/>
          <w:szCs w:val="28"/>
          <w:rtl/>
        </w:rPr>
        <w:t>شهر</w:t>
      </w:r>
      <w:r w:rsidR="00576ADE" w:rsidRPr="00576ADE">
        <w:rPr>
          <w:rFonts w:cs="Simplified Arabic"/>
          <w:szCs w:val="28"/>
          <w:rtl/>
        </w:rPr>
        <w:t xml:space="preserve"> بن حوشب، عن أبي هريرة رضي الله عنه قال: </w:t>
      </w:r>
      <w:r>
        <w:rPr>
          <w:rFonts w:cs="Simplified Arabic" w:hint="cs"/>
          <w:szCs w:val="28"/>
          <w:rtl/>
        </w:rPr>
        <w:t>"</w:t>
      </w:r>
      <w:r w:rsidR="00576ADE" w:rsidRPr="00576ADE">
        <w:rPr>
          <w:rFonts w:cs="Simplified Arabic"/>
          <w:szCs w:val="28"/>
          <w:rtl/>
        </w:rPr>
        <w:t>من صام يوم ثمانية عشر من ذي الحجة</w:t>
      </w:r>
      <w:r>
        <w:rPr>
          <w:rFonts w:cs="Simplified Arabic" w:hint="cs"/>
          <w:szCs w:val="28"/>
          <w:rtl/>
        </w:rPr>
        <w:t xml:space="preserve"> </w:t>
      </w:r>
      <w:r w:rsidR="00576ADE" w:rsidRPr="00576ADE">
        <w:rPr>
          <w:rFonts w:cs="Simplified Arabic" w:hint="eastAsia"/>
          <w:szCs w:val="28"/>
          <w:rtl/>
        </w:rPr>
        <w:t>كتب</w:t>
      </w:r>
      <w:r w:rsidR="00576ADE" w:rsidRPr="00576ADE">
        <w:rPr>
          <w:rFonts w:cs="Simplified Arabic"/>
          <w:szCs w:val="28"/>
          <w:rtl/>
        </w:rPr>
        <w:t xml:space="preserve"> الله له صيام ستين شهر</w:t>
      </w:r>
      <w:r>
        <w:rPr>
          <w:rFonts w:cs="Simplified Arabic" w:hint="cs"/>
          <w:szCs w:val="28"/>
          <w:rtl/>
        </w:rPr>
        <w:t>ً</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وهو يوم غدير خم لما أخذ رسول الله</w:t>
      </w:r>
      <w:r>
        <w:rPr>
          <w:rFonts w:cs="Simplified Arabic" w:hint="cs"/>
          <w:szCs w:val="28"/>
          <w:rtl/>
        </w:rPr>
        <w:t xml:space="preserve"> صلى الله عليه وسلم</w:t>
      </w:r>
      <w:r w:rsidR="00576ADE" w:rsidRPr="00576ADE">
        <w:rPr>
          <w:rFonts w:cs="Simplified Arabic"/>
          <w:szCs w:val="28"/>
          <w:rtl/>
        </w:rPr>
        <w:t xml:space="preserve"> بيد علي بن أبي طالب عليه السلام وقال</w:t>
      </w:r>
      <w:r>
        <w:rPr>
          <w:rFonts w:cs="Simplified Arabic" w:hint="cs"/>
          <w:szCs w:val="28"/>
          <w:rtl/>
        </w:rPr>
        <w:t>..</w:t>
      </w:r>
      <w:r w:rsidR="00576ADE" w:rsidRPr="00576ADE">
        <w:rPr>
          <w:rFonts w:cs="Simplified Arabic"/>
          <w:szCs w:val="28"/>
          <w:rtl/>
        </w:rPr>
        <w:t xml:space="preserve"> وذكر القصة ونزول آية الإكمال</w:t>
      </w:r>
      <w:r>
        <w:rPr>
          <w:rFonts w:cs="Simplified Arabic" w:hint="cs"/>
          <w:szCs w:val="28"/>
          <w:rtl/>
        </w:rPr>
        <w:t>"</w:t>
      </w:r>
      <w:r>
        <w:rPr>
          <w:rFonts w:cs="Simplified Arabic"/>
          <w:szCs w:val="28"/>
          <w:vertAlign w:val="superscript"/>
          <w:rtl/>
        </w:rPr>
        <w:t>(</w:t>
      </w:r>
      <w:r>
        <w:rPr>
          <w:rStyle w:val="af0"/>
          <w:rFonts w:cs="Simplified Arabic"/>
          <w:szCs w:val="28"/>
          <w:rtl/>
        </w:rPr>
        <w:footnoteReference w:id="258"/>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السكوني</w:t>
      </w:r>
      <w:r w:rsidRPr="00576ADE">
        <w:rPr>
          <w:rFonts w:cs="Simplified Arabic"/>
          <w:szCs w:val="28"/>
          <w:rtl/>
        </w:rPr>
        <w:t xml:space="preserve"> وإن كان من مشايخ الصدوق إلا أنه مجهول الحال</w:t>
      </w:r>
      <w:r w:rsidR="001C48B2">
        <w:rPr>
          <w:rFonts w:cs="Simplified Arabic"/>
          <w:szCs w:val="28"/>
          <w:vertAlign w:val="superscript"/>
          <w:rtl/>
        </w:rPr>
        <w:t>(</w:t>
      </w:r>
      <w:r w:rsidR="001C48B2">
        <w:rPr>
          <w:rStyle w:val="af0"/>
          <w:rFonts w:cs="Simplified Arabic"/>
          <w:szCs w:val="28"/>
          <w:rtl/>
        </w:rPr>
        <w:footnoteReference w:id="259"/>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وكذا حال </w:t>
      </w:r>
      <w:r w:rsidR="001C48B2">
        <w:rPr>
          <w:rFonts w:cs="Simplified Arabic" w:hint="cs"/>
          <w:szCs w:val="28"/>
          <w:rtl/>
        </w:rPr>
        <w:t>ا</w:t>
      </w:r>
      <w:r w:rsidRPr="00576ADE">
        <w:rPr>
          <w:rFonts w:cs="Simplified Arabic"/>
          <w:szCs w:val="28"/>
          <w:rtl/>
        </w:rPr>
        <w:t>بن حوشب</w:t>
      </w:r>
      <w:r w:rsidR="001C48B2">
        <w:rPr>
          <w:rFonts w:cs="Simplified Arabic"/>
          <w:szCs w:val="28"/>
          <w:vertAlign w:val="superscript"/>
          <w:rtl/>
        </w:rPr>
        <w:t>(</w:t>
      </w:r>
      <w:r w:rsidR="001C48B2">
        <w:rPr>
          <w:rStyle w:val="af0"/>
          <w:rFonts w:cs="Simplified Arabic"/>
          <w:szCs w:val="28"/>
          <w:rtl/>
        </w:rPr>
        <w:footnoteReference w:id="260"/>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ولم</w:t>
      </w:r>
    </w:p>
    <w:p w:rsidR="00576ADE" w:rsidRPr="00576ADE" w:rsidRDefault="00576ADE" w:rsidP="001C48B2">
      <w:pPr>
        <w:jc w:val="lowKashida"/>
        <w:rPr>
          <w:rFonts w:cs="Simplified Arabic"/>
          <w:szCs w:val="28"/>
          <w:rtl/>
        </w:rPr>
      </w:pPr>
      <w:r w:rsidRPr="00576ADE">
        <w:rPr>
          <w:rFonts w:cs="Simplified Arabic" w:hint="eastAsia"/>
          <w:szCs w:val="28"/>
          <w:rtl/>
        </w:rPr>
        <w:t>أعثر</w:t>
      </w:r>
      <w:r w:rsidRPr="00576ADE">
        <w:rPr>
          <w:rFonts w:cs="Simplified Arabic"/>
          <w:szCs w:val="28"/>
          <w:rtl/>
        </w:rPr>
        <w:t xml:space="preserve"> على تراجم بقية رجال السند</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٢٦</w:t>
      </w:r>
      <w:r w:rsidR="00576ADE" w:rsidRPr="00576ADE">
        <w:rPr>
          <w:rFonts w:cs="Simplified Arabic"/>
          <w:szCs w:val="28"/>
          <w:rtl/>
        </w:rPr>
        <w:t xml:space="preserve">- الصدوق: الدقاق، عن </w:t>
      </w:r>
      <w:proofErr w:type="spellStart"/>
      <w:r w:rsidR="00576ADE" w:rsidRPr="00576ADE">
        <w:rPr>
          <w:rFonts w:cs="Simplified Arabic"/>
          <w:szCs w:val="28"/>
          <w:rtl/>
        </w:rPr>
        <w:t>الكليني</w:t>
      </w:r>
      <w:proofErr w:type="spellEnd"/>
      <w:r w:rsidR="00576ADE" w:rsidRPr="00576ADE">
        <w:rPr>
          <w:rFonts w:cs="Simplified Arabic"/>
          <w:szCs w:val="28"/>
          <w:rtl/>
        </w:rPr>
        <w:t>، عن علي بن محمد، عن إسحاق بن إسماعيل</w:t>
      </w:r>
      <w:r>
        <w:rPr>
          <w:rFonts w:cs="Simplified Arabic" w:hint="cs"/>
          <w:szCs w:val="28"/>
          <w:rtl/>
        </w:rPr>
        <w:t xml:space="preserve"> </w:t>
      </w:r>
      <w:r w:rsidR="00576ADE" w:rsidRPr="00576ADE">
        <w:rPr>
          <w:rFonts w:cs="Simplified Arabic" w:hint="eastAsia"/>
          <w:szCs w:val="28"/>
          <w:rtl/>
        </w:rPr>
        <w:t>النيسابوري،</w:t>
      </w:r>
      <w:r w:rsidR="00576ADE" w:rsidRPr="00576ADE">
        <w:rPr>
          <w:rFonts w:cs="Simplified Arabic"/>
          <w:szCs w:val="28"/>
          <w:rtl/>
        </w:rPr>
        <w:t xml:space="preserve"> أن الحسن بن علي عليه السلام قال في حديث طويل: </w:t>
      </w:r>
      <w:r>
        <w:rPr>
          <w:rFonts w:cs="Simplified Arabic" w:hint="cs"/>
          <w:szCs w:val="28"/>
          <w:rtl/>
        </w:rPr>
        <w:t>"</w:t>
      </w:r>
      <w:r w:rsidR="00576ADE" w:rsidRPr="00576ADE">
        <w:rPr>
          <w:rFonts w:cs="Simplified Arabic"/>
          <w:szCs w:val="28"/>
          <w:rtl/>
        </w:rPr>
        <w:t>فلما من</w:t>
      </w:r>
      <w:r>
        <w:rPr>
          <w:rFonts w:cs="Simplified Arabic" w:hint="cs"/>
          <w:szCs w:val="28"/>
          <w:rtl/>
        </w:rPr>
        <w:t>َّ</w:t>
      </w:r>
      <w:r w:rsidR="00576ADE" w:rsidRPr="00576ADE">
        <w:rPr>
          <w:rFonts w:cs="Simplified Arabic"/>
          <w:szCs w:val="28"/>
          <w:rtl/>
        </w:rPr>
        <w:t xml:space="preserve"> الله عليكم</w:t>
      </w:r>
      <w:r>
        <w:rPr>
          <w:rFonts w:cs="Simplified Arabic" w:hint="cs"/>
          <w:szCs w:val="28"/>
          <w:rtl/>
        </w:rPr>
        <w:t xml:space="preserve"> </w:t>
      </w:r>
      <w:r w:rsidRPr="00576ADE">
        <w:rPr>
          <w:rFonts w:cs="Simplified Arabic"/>
          <w:szCs w:val="28"/>
          <w:rtl/>
        </w:rPr>
        <w:t>بإقامة الأولياء بعد نبيكم</w:t>
      </w:r>
      <w:r>
        <w:rPr>
          <w:rFonts w:cs="Simplified Arabic" w:hint="cs"/>
          <w:szCs w:val="28"/>
          <w:rtl/>
        </w:rPr>
        <w:t xml:space="preserve"> صلى الله عليه وسلم</w:t>
      </w:r>
      <w:r w:rsidR="00576ADE" w:rsidRPr="00576ADE">
        <w:rPr>
          <w:rFonts w:cs="Simplified Arabic"/>
          <w:szCs w:val="28"/>
          <w:rtl/>
        </w:rPr>
        <w:t xml:space="preserve"> قال الل</w:t>
      </w:r>
      <w:r>
        <w:rPr>
          <w:rFonts w:cs="Simplified Arabic"/>
          <w:szCs w:val="28"/>
          <w:rtl/>
        </w:rPr>
        <w:t xml:space="preserve">ه عز وجل: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cs="Simplified Arabic" w:hint="cs"/>
          <w:szCs w:val="28"/>
          <w:rtl/>
        </w:rPr>
        <w:t xml:space="preserve">.. </w:t>
      </w:r>
      <w:r w:rsidR="00576ADE" w:rsidRPr="00576ADE">
        <w:rPr>
          <w:rFonts w:cs="Simplified Arabic"/>
          <w:szCs w:val="28"/>
          <w:rtl/>
        </w:rPr>
        <w:t>الآية</w:t>
      </w:r>
      <w:r>
        <w:rPr>
          <w:rFonts w:cs="Simplified Arabic" w:hint="cs"/>
          <w:szCs w:val="28"/>
          <w:rtl/>
        </w:rPr>
        <w:t>"</w:t>
      </w:r>
      <w:r>
        <w:rPr>
          <w:rFonts w:cs="Simplified Arabic"/>
          <w:szCs w:val="28"/>
          <w:vertAlign w:val="superscript"/>
          <w:rtl/>
        </w:rPr>
        <w:t>(</w:t>
      </w:r>
      <w:r>
        <w:rPr>
          <w:rStyle w:val="af0"/>
          <w:rFonts w:cs="Simplified Arabic"/>
          <w:szCs w:val="28"/>
          <w:rtl/>
        </w:rPr>
        <w:footnoteReference w:id="261"/>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حسب</w:t>
      </w:r>
      <w:r w:rsidRPr="00576ADE">
        <w:rPr>
          <w:rFonts w:cs="Simplified Arabic"/>
          <w:szCs w:val="28"/>
          <w:rtl/>
        </w:rPr>
        <w:t xml:space="preserve"> السند الدقاق، علي بن أحمد، لم يرد فيه سوى القول بأنه من مشايخ الصدوق،</w:t>
      </w:r>
      <w:r w:rsidR="001C48B2">
        <w:rPr>
          <w:rFonts w:cs="Simplified Arabic" w:hint="cs"/>
          <w:szCs w:val="28"/>
          <w:rtl/>
        </w:rPr>
        <w:t xml:space="preserve"> </w:t>
      </w:r>
      <w:r w:rsidRPr="00576ADE">
        <w:rPr>
          <w:rFonts w:cs="Simplified Arabic" w:hint="eastAsia"/>
          <w:szCs w:val="28"/>
          <w:rtl/>
        </w:rPr>
        <w:t>وقد</w:t>
      </w:r>
      <w:r w:rsidRPr="00576ADE">
        <w:rPr>
          <w:rFonts w:cs="Simplified Arabic"/>
          <w:szCs w:val="28"/>
          <w:rtl/>
        </w:rPr>
        <w:t xml:space="preserve"> أوقفناك على القول في هذا</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 xml:space="preserve">٢٧- </w:t>
      </w:r>
      <w:proofErr w:type="spellStart"/>
      <w:r>
        <w:rPr>
          <w:rFonts w:cs="Simplified Arabic"/>
          <w:szCs w:val="28"/>
          <w:rtl/>
        </w:rPr>
        <w:t>الكليني</w:t>
      </w:r>
      <w:proofErr w:type="spellEnd"/>
      <w:r>
        <w:rPr>
          <w:rFonts w:cs="Simplified Arabic"/>
          <w:szCs w:val="28"/>
          <w:rtl/>
        </w:rPr>
        <w:t xml:space="preserve">: محمد بن يحيي، عن </w:t>
      </w:r>
      <w:r>
        <w:rPr>
          <w:rFonts w:cs="Simplified Arabic" w:hint="cs"/>
          <w:szCs w:val="28"/>
          <w:rtl/>
        </w:rPr>
        <w:t>أ</w:t>
      </w:r>
      <w:r w:rsidR="00576ADE" w:rsidRPr="00576ADE">
        <w:rPr>
          <w:rFonts w:cs="Simplified Arabic"/>
          <w:szCs w:val="28"/>
          <w:rtl/>
        </w:rPr>
        <w:t>حمد بن محمد، ومحمد بن الحسين جميع</w:t>
      </w:r>
      <w:r>
        <w:rPr>
          <w:rFonts w:cs="Simplified Arabic" w:hint="cs"/>
          <w:szCs w:val="28"/>
          <w:rtl/>
        </w:rPr>
        <w:t>ً</w:t>
      </w:r>
      <w:r w:rsidR="00576ADE" w:rsidRPr="00576ADE">
        <w:rPr>
          <w:rFonts w:cs="Simplified Arabic"/>
          <w:szCs w:val="28"/>
          <w:rtl/>
        </w:rPr>
        <w:t>ا عن محمد بن</w:t>
      </w:r>
      <w:r>
        <w:rPr>
          <w:rFonts w:cs="Simplified Arabic" w:hint="cs"/>
          <w:szCs w:val="28"/>
          <w:rtl/>
        </w:rPr>
        <w:t xml:space="preserve"> </w:t>
      </w:r>
      <w:r w:rsidR="00576ADE" w:rsidRPr="00576ADE">
        <w:rPr>
          <w:rFonts w:cs="Simplified Arabic" w:hint="eastAsia"/>
          <w:szCs w:val="28"/>
          <w:rtl/>
        </w:rPr>
        <w:t>إسماعيل</w:t>
      </w:r>
      <w:r w:rsidR="00576ADE" w:rsidRPr="00576ADE">
        <w:rPr>
          <w:rFonts w:cs="Simplified Arabic"/>
          <w:szCs w:val="28"/>
          <w:rtl/>
        </w:rPr>
        <w:t xml:space="preserve"> بن بزيغ عن منصور بن يونس عن أبي الجارود قال:</w:t>
      </w:r>
      <w:r>
        <w:rPr>
          <w:rFonts w:cs="Simplified Arabic" w:hint="cs"/>
          <w:szCs w:val="28"/>
          <w:rtl/>
        </w:rPr>
        <w:t xml:space="preserve"> </w:t>
      </w:r>
      <w:r w:rsidR="00576ADE" w:rsidRPr="00576ADE">
        <w:rPr>
          <w:rFonts w:cs="Simplified Arabic" w:hint="eastAsia"/>
          <w:szCs w:val="28"/>
          <w:rtl/>
        </w:rPr>
        <w:t>سمعت</w:t>
      </w:r>
      <w:r w:rsidR="00576ADE" w:rsidRPr="00576ADE">
        <w:rPr>
          <w:rFonts w:cs="Simplified Arabic"/>
          <w:szCs w:val="28"/>
          <w:rtl/>
        </w:rPr>
        <w:t xml:space="preserve"> أبا جعفر عليه السلام يقول: </w:t>
      </w:r>
      <w:r>
        <w:rPr>
          <w:rFonts w:cs="Simplified Arabic" w:hint="cs"/>
          <w:szCs w:val="28"/>
          <w:rtl/>
        </w:rPr>
        <w:t>"</w:t>
      </w:r>
      <w:r w:rsidR="00576ADE" w:rsidRPr="00576ADE">
        <w:rPr>
          <w:rFonts w:cs="Simplified Arabic"/>
          <w:szCs w:val="28"/>
          <w:rtl/>
        </w:rPr>
        <w:t>فرض الله عز وجل على العباد خمس</w:t>
      </w:r>
      <w:r>
        <w:rPr>
          <w:rFonts w:cs="Simplified Arabic" w:hint="cs"/>
          <w:szCs w:val="28"/>
          <w:rtl/>
        </w:rPr>
        <w:t>ً</w:t>
      </w:r>
      <w:r w:rsidR="00576ADE" w:rsidRPr="00576ADE">
        <w:rPr>
          <w:rFonts w:cs="Simplified Arabic"/>
          <w:szCs w:val="28"/>
          <w:rtl/>
        </w:rPr>
        <w:t>ا، أخذوا أربع</w:t>
      </w:r>
      <w:r>
        <w:rPr>
          <w:rFonts w:cs="Simplified Arabic" w:hint="cs"/>
          <w:szCs w:val="28"/>
          <w:rtl/>
        </w:rPr>
        <w:t>ً</w:t>
      </w:r>
      <w:r w:rsidR="00576ADE" w:rsidRPr="00576ADE">
        <w:rPr>
          <w:rFonts w:cs="Simplified Arabic"/>
          <w:szCs w:val="28"/>
          <w:rtl/>
        </w:rPr>
        <w:t>ا وتركوا</w:t>
      </w:r>
      <w:r>
        <w:rPr>
          <w:rFonts w:cs="Simplified Arabic" w:hint="cs"/>
          <w:szCs w:val="28"/>
          <w:rtl/>
        </w:rPr>
        <w:t xml:space="preserve"> </w:t>
      </w:r>
      <w:r w:rsidR="00576ADE" w:rsidRPr="00576ADE">
        <w:rPr>
          <w:rFonts w:cs="Simplified Arabic" w:hint="eastAsia"/>
          <w:szCs w:val="28"/>
          <w:rtl/>
        </w:rPr>
        <w:t>واحد</w:t>
      </w:r>
      <w:r>
        <w:rPr>
          <w:rFonts w:cs="Simplified Arabic" w:hint="cs"/>
          <w:szCs w:val="28"/>
          <w:rtl/>
        </w:rPr>
        <w:t>ً</w:t>
      </w:r>
      <w:r w:rsidR="00576ADE" w:rsidRPr="00576ADE">
        <w:rPr>
          <w:rFonts w:cs="Simplified Arabic" w:hint="eastAsia"/>
          <w:szCs w:val="28"/>
          <w:rtl/>
        </w:rPr>
        <w:t>ا،</w:t>
      </w:r>
      <w:r>
        <w:rPr>
          <w:rFonts w:cs="Simplified Arabic"/>
          <w:szCs w:val="28"/>
          <w:rtl/>
        </w:rPr>
        <w:t xml:space="preserve"> -</w:t>
      </w:r>
      <w:r w:rsidR="00576ADE" w:rsidRPr="00576ADE">
        <w:rPr>
          <w:rFonts w:cs="Simplified Arabic"/>
          <w:szCs w:val="28"/>
          <w:rtl/>
        </w:rPr>
        <w:t>إلى قوله</w:t>
      </w:r>
      <w:r>
        <w:rPr>
          <w:rFonts w:cs="Simplified Arabic" w:hint="cs"/>
          <w:szCs w:val="28"/>
          <w:rtl/>
        </w:rPr>
        <w:t>-</w:t>
      </w:r>
      <w:r w:rsidR="00576ADE" w:rsidRPr="00576ADE">
        <w:rPr>
          <w:rFonts w:cs="Simplified Arabic"/>
          <w:szCs w:val="28"/>
          <w:rtl/>
        </w:rPr>
        <w:t>: ثم نزلت الولاية</w:t>
      </w:r>
      <w:r>
        <w:rPr>
          <w:rFonts w:cs="Simplified Arabic" w:hint="cs"/>
          <w:szCs w:val="28"/>
          <w:rtl/>
        </w:rPr>
        <w:t>,</w:t>
      </w:r>
      <w:r w:rsidR="00576ADE" w:rsidRPr="00576ADE">
        <w:rPr>
          <w:rFonts w:cs="Simplified Arabic"/>
          <w:szCs w:val="28"/>
          <w:rtl/>
        </w:rPr>
        <w:t xml:space="preserve"> وإنما أتاه ذلك في يوم الجمعة بعرفة، أنزل الله عز وجل:</w:t>
      </w:r>
      <w:r>
        <w:rPr>
          <w:rFonts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sidR="00576ADE" w:rsidRPr="00576ADE">
        <w:rPr>
          <w:rFonts w:cs="Simplified Arabic"/>
          <w:szCs w:val="28"/>
          <w:rtl/>
        </w:rPr>
        <w:t>، وكان كمال الدين بولاية علي بن أبي</w:t>
      </w:r>
      <w:r>
        <w:rPr>
          <w:rFonts w:cs="Simplified Arabic" w:hint="cs"/>
          <w:szCs w:val="28"/>
          <w:rtl/>
        </w:rPr>
        <w:t xml:space="preserve"> </w:t>
      </w:r>
      <w:r w:rsidRPr="00576ADE">
        <w:rPr>
          <w:rFonts w:cs="Simplified Arabic"/>
          <w:szCs w:val="28"/>
          <w:rtl/>
        </w:rPr>
        <w:t>طالب</w:t>
      </w:r>
      <w:r>
        <w:rPr>
          <w:rFonts w:cs="Simplified Arabic" w:hint="cs"/>
          <w:szCs w:val="28"/>
          <w:rtl/>
        </w:rPr>
        <w:t>,</w:t>
      </w:r>
      <w:r w:rsidRPr="00576ADE">
        <w:rPr>
          <w:rFonts w:cs="Simplified Arabic"/>
          <w:szCs w:val="28"/>
          <w:rtl/>
        </w:rPr>
        <w:t xml:space="preserve"> فقال عند ذلك رسول</w:t>
      </w:r>
      <w:r>
        <w:rPr>
          <w:rFonts w:cs="Simplified Arabic" w:hint="cs"/>
          <w:szCs w:val="28"/>
          <w:rtl/>
        </w:rPr>
        <w:t xml:space="preserve"> الله صلى الله عليه وسلم</w:t>
      </w:r>
      <w:r w:rsidR="00576ADE" w:rsidRPr="00576ADE">
        <w:rPr>
          <w:rFonts w:cs="Simplified Arabic"/>
          <w:szCs w:val="28"/>
          <w:rtl/>
        </w:rPr>
        <w:t xml:space="preserve">: أمتي حديثو عهد بالجاهلية ومتى أخبرهم </w:t>
      </w:r>
      <w:r>
        <w:rPr>
          <w:rFonts w:cs="Simplified Arabic" w:hint="cs"/>
          <w:szCs w:val="28"/>
          <w:rtl/>
        </w:rPr>
        <w:t>به</w:t>
      </w:r>
      <w:r w:rsidR="00576ADE" w:rsidRPr="00576ADE">
        <w:rPr>
          <w:rFonts w:cs="Simplified Arabic"/>
          <w:szCs w:val="28"/>
          <w:rtl/>
        </w:rPr>
        <w:t>ذا في ابن</w:t>
      </w:r>
      <w:r>
        <w:rPr>
          <w:rFonts w:cs="Simplified Arabic" w:hint="cs"/>
          <w:szCs w:val="28"/>
          <w:rtl/>
        </w:rPr>
        <w:t xml:space="preserve"> </w:t>
      </w:r>
      <w:r w:rsidR="00576ADE" w:rsidRPr="00576ADE">
        <w:rPr>
          <w:rFonts w:cs="Simplified Arabic" w:hint="eastAsia"/>
          <w:szCs w:val="28"/>
          <w:rtl/>
        </w:rPr>
        <w:t>عمي</w:t>
      </w:r>
      <w:r>
        <w:rPr>
          <w:rFonts w:cs="Simplified Arabic"/>
          <w:szCs w:val="28"/>
          <w:rtl/>
        </w:rPr>
        <w:t xml:space="preserve"> يقول قائل ويقول قائل</w:t>
      </w:r>
      <w:r>
        <w:rPr>
          <w:rFonts w:cs="Simplified Arabic" w:hint="cs"/>
          <w:szCs w:val="28"/>
          <w:rtl/>
        </w:rPr>
        <w:t>,</w:t>
      </w:r>
      <w:r w:rsidR="00576ADE" w:rsidRPr="00576ADE">
        <w:rPr>
          <w:rFonts w:cs="Simplified Arabic"/>
          <w:szCs w:val="28"/>
          <w:rtl/>
        </w:rPr>
        <w:t xml:space="preserve"> فقلت في نفسي من غير أن ينطق به لساني</w:t>
      </w:r>
      <w:r>
        <w:rPr>
          <w:rFonts w:cs="Simplified Arabic" w:hint="cs"/>
          <w:szCs w:val="28"/>
          <w:rtl/>
        </w:rPr>
        <w:t>,</w:t>
      </w:r>
      <w:r w:rsidR="00576ADE" w:rsidRPr="00576ADE">
        <w:rPr>
          <w:rFonts w:cs="Simplified Arabic"/>
          <w:szCs w:val="28"/>
          <w:rtl/>
        </w:rPr>
        <w:t xml:space="preserve"> </w:t>
      </w:r>
      <w:r w:rsidRPr="001C48B2">
        <w:rPr>
          <w:rFonts w:cs="Simplified Arabic"/>
          <w:szCs w:val="28"/>
          <w:rtl/>
        </w:rPr>
        <w:t>فأتتني عزيمة مِن اللَّه عز</w:t>
      </w:r>
      <w:r>
        <w:rPr>
          <w:rFonts w:cs="Simplified Arabic" w:hint="cs"/>
          <w:szCs w:val="28"/>
          <w:rtl/>
        </w:rPr>
        <w:t xml:space="preserve"> </w:t>
      </w:r>
      <w:r w:rsidRPr="001C48B2">
        <w:rPr>
          <w:rFonts w:cs="Simplified Arabic"/>
          <w:szCs w:val="28"/>
          <w:rtl/>
        </w:rPr>
        <w:t>وجلّ</w:t>
      </w:r>
      <w:r>
        <w:rPr>
          <w:rFonts w:cs="Simplified Arabic" w:hint="cs"/>
          <w:szCs w:val="28"/>
          <w:rtl/>
        </w:rPr>
        <w:t>َ</w:t>
      </w:r>
      <w:r w:rsidRPr="001C48B2">
        <w:rPr>
          <w:rFonts w:cs="Simplified Arabic"/>
          <w:szCs w:val="28"/>
          <w:rtl/>
        </w:rPr>
        <w:t xml:space="preserve"> بتلة</w:t>
      </w:r>
      <w:r w:rsidR="00576ADE" w:rsidRPr="00576ADE">
        <w:rPr>
          <w:rFonts w:cs="Simplified Arabic"/>
          <w:szCs w:val="28"/>
          <w:rtl/>
        </w:rPr>
        <w:t xml:space="preserve"> أوعدني إن لم أبلغ أن يعذبني</w:t>
      </w:r>
      <w:r>
        <w:rPr>
          <w:rFonts w:cs="Simplified Arabic" w:hint="cs"/>
          <w:szCs w:val="28"/>
          <w:rtl/>
        </w:rPr>
        <w:t>,</w:t>
      </w:r>
      <w:r w:rsidR="00576ADE" w:rsidRPr="00576ADE">
        <w:rPr>
          <w:rFonts w:cs="Simplified Arabic"/>
          <w:szCs w:val="28"/>
          <w:rtl/>
        </w:rPr>
        <w:t xml:space="preserve"> فنزلت: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 وَإِن لَّمْ تَفْعَلْ فَمَا بَلَّغْتَ رِسَالَتَهُ وَاللّهُ يَعْصِمُكَ مِنَ النَّاسِ إِنَّ اللّهَ لاَ يَهْدِي الْقَوْمَ الْكَافِرِينَ</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w:t>
      </w:r>
      <w:r>
        <w:rPr>
          <w:rFonts w:cs="Simplified Arabic" w:hint="cs"/>
          <w:szCs w:val="28"/>
          <w:rtl/>
        </w:rPr>
        <w:t>"</w:t>
      </w:r>
      <w:r w:rsidR="00576ADE" w:rsidRPr="00576ADE">
        <w:rPr>
          <w:rFonts w:cs="Simplified Arabic"/>
          <w:szCs w:val="28"/>
          <w:rtl/>
        </w:rPr>
        <w:t xml:space="preserve"> فذكر القصة</w:t>
      </w:r>
      <w:r>
        <w:rPr>
          <w:rFonts w:cs="Simplified Arabic"/>
          <w:szCs w:val="28"/>
          <w:vertAlign w:val="superscript"/>
          <w:rtl/>
        </w:rPr>
        <w:t>(</w:t>
      </w:r>
      <w:r>
        <w:rPr>
          <w:rStyle w:val="af0"/>
          <w:rFonts w:cs="Simplified Arabic"/>
          <w:szCs w:val="28"/>
          <w:rtl/>
        </w:rPr>
        <w:footnoteReference w:id="262"/>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szCs w:val="28"/>
          <w:rtl/>
        </w:rPr>
        <w:lastRenderedPageBreak/>
        <w:t xml:space="preserve">أحمد بن محمد بن عيسى، ذكر </w:t>
      </w:r>
      <w:proofErr w:type="spellStart"/>
      <w:r w:rsidRPr="00576ADE">
        <w:rPr>
          <w:rFonts w:cs="Simplified Arabic"/>
          <w:szCs w:val="28"/>
          <w:rtl/>
        </w:rPr>
        <w:t>الكليني</w:t>
      </w:r>
      <w:proofErr w:type="spellEnd"/>
      <w:r w:rsidRPr="00576ADE">
        <w:rPr>
          <w:rFonts w:cs="Simplified Arabic"/>
          <w:szCs w:val="28"/>
          <w:rtl/>
        </w:rPr>
        <w:t xml:space="preserve"> رواية في ذمه</w:t>
      </w:r>
      <w:r w:rsidR="001C48B2">
        <w:rPr>
          <w:rFonts w:cs="Simplified Arabic" w:hint="cs"/>
          <w:szCs w:val="28"/>
          <w:rtl/>
        </w:rPr>
        <w:t>,</w:t>
      </w:r>
      <w:r w:rsidRPr="00576ADE">
        <w:rPr>
          <w:rFonts w:cs="Simplified Arabic"/>
          <w:szCs w:val="28"/>
          <w:rtl/>
        </w:rPr>
        <w:t xml:space="preserve"> وأنه كان شديد التعصب في العروبة</w:t>
      </w:r>
      <w:r w:rsidR="001C48B2">
        <w:rPr>
          <w:rFonts w:cs="Simplified Arabic"/>
          <w:szCs w:val="28"/>
          <w:vertAlign w:val="superscript"/>
          <w:rtl/>
        </w:rPr>
        <w:t>(</w:t>
      </w:r>
      <w:r w:rsidR="001C48B2">
        <w:rPr>
          <w:rStyle w:val="af0"/>
          <w:rFonts w:cs="Simplified Arabic"/>
          <w:szCs w:val="28"/>
          <w:rtl/>
        </w:rPr>
        <w:footnoteReference w:id="263"/>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منصور فقد ذكر </w:t>
      </w:r>
      <w:proofErr w:type="spellStart"/>
      <w:r w:rsidRPr="00576ADE">
        <w:rPr>
          <w:rFonts w:cs="Simplified Arabic"/>
          <w:szCs w:val="28"/>
          <w:rtl/>
        </w:rPr>
        <w:t>الكشي</w:t>
      </w:r>
      <w:proofErr w:type="spellEnd"/>
      <w:r w:rsidRPr="00576ADE">
        <w:rPr>
          <w:rFonts w:cs="Simplified Arabic"/>
          <w:szCs w:val="28"/>
          <w:rtl/>
        </w:rPr>
        <w:t xml:space="preserve"> والصدوق ما يدل على ذمه، وقد ذكرنا ذلك</w:t>
      </w:r>
      <w:r w:rsidR="001C48B2">
        <w:rPr>
          <w:rFonts w:cs="Simplified Arabic"/>
          <w:szCs w:val="28"/>
          <w:vertAlign w:val="superscript"/>
          <w:rtl/>
        </w:rPr>
        <w:t>(</w:t>
      </w:r>
      <w:r w:rsidR="001C48B2">
        <w:rPr>
          <w:rStyle w:val="af0"/>
          <w:rFonts w:cs="Simplified Arabic"/>
          <w:szCs w:val="28"/>
          <w:rtl/>
        </w:rPr>
        <w:footnoteReference w:id="264"/>
      </w:r>
      <w:r w:rsidR="001C48B2">
        <w:rPr>
          <w:rFonts w:cs="Simplified Arabic"/>
          <w:szCs w:val="28"/>
          <w:vertAlign w:val="superscript"/>
          <w:rtl/>
        </w:rPr>
        <w:t>)</w:t>
      </w:r>
      <w:r w:rsidR="001C48B2">
        <w:rPr>
          <w:rFonts w:cs="Simplified Arabic"/>
          <w:szCs w:val="28"/>
          <w:rtl/>
        </w:rPr>
        <w:t>، وأب</w:t>
      </w:r>
      <w:r w:rsidR="001C48B2">
        <w:rPr>
          <w:rFonts w:cs="Simplified Arabic" w:hint="cs"/>
          <w:szCs w:val="28"/>
          <w:rtl/>
        </w:rPr>
        <w:t>و</w:t>
      </w:r>
      <w:r w:rsidRPr="00576ADE">
        <w:rPr>
          <w:rFonts w:cs="Simplified Arabic"/>
          <w:szCs w:val="28"/>
          <w:rtl/>
        </w:rPr>
        <w:t xml:space="preserve"> الجارود</w:t>
      </w:r>
      <w:r w:rsidR="001C48B2">
        <w:rPr>
          <w:rFonts w:cs="Simplified Arabic" w:hint="cs"/>
          <w:szCs w:val="28"/>
          <w:rtl/>
        </w:rPr>
        <w:t xml:space="preserve"> </w:t>
      </w:r>
      <w:r w:rsidRPr="00576ADE">
        <w:rPr>
          <w:rFonts w:cs="Simplified Arabic" w:hint="eastAsia"/>
          <w:szCs w:val="28"/>
          <w:rtl/>
        </w:rPr>
        <w:t>تكلمنا</w:t>
      </w:r>
      <w:r w:rsidRPr="00576ADE">
        <w:rPr>
          <w:rFonts w:cs="Simplified Arabic"/>
          <w:szCs w:val="28"/>
          <w:rtl/>
        </w:rPr>
        <w:t xml:space="preserve"> فيه فيما مضى.</w:t>
      </w:r>
    </w:p>
    <w:p w:rsidR="00576ADE" w:rsidRPr="00576ADE" w:rsidRDefault="001C48B2" w:rsidP="001C48B2">
      <w:pPr>
        <w:jc w:val="lowKashida"/>
        <w:rPr>
          <w:rFonts w:cs="Simplified Arabic"/>
          <w:szCs w:val="28"/>
          <w:rtl/>
        </w:rPr>
      </w:pPr>
      <w:r>
        <w:rPr>
          <w:rFonts w:cs="Simplified Arabic"/>
          <w:szCs w:val="28"/>
          <w:rtl/>
        </w:rPr>
        <w:t>٢٨</w:t>
      </w:r>
      <w:r w:rsidR="00576ADE" w:rsidRPr="00576ADE">
        <w:rPr>
          <w:rFonts w:cs="Simplified Arabic"/>
          <w:szCs w:val="28"/>
          <w:rtl/>
        </w:rPr>
        <w:t xml:space="preserve">- </w:t>
      </w:r>
      <w:proofErr w:type="spellStart"/>
      <w:r>
        <w:rPr>
          <w:rFonts w:cs="Simplified Arabic"/>
          <w:szCs w:val="28"/>
          <w:rtl/>
        </w:rPr>
        <w:t>الكليني</w:t>
      </w:r>
      <w:proofErr w:type="spellEnd"/>
      <w:r>
        <w:rPr>
          <w:rFonts w:cs="Simplified Arabic"/>
          <w:szCs w:val="28"/>
          <w:rtl/>
        </w:rPr>
        <w:t>: الحسين بن محمد، عن معل</w:t>
      </w:r>
      <w:r>
        <w:rPr>
          <w:rFonts w:cs="Simplified Arabic" w:hint="cs"/>
          <w:szCs w:val="28"/>
          <w:rtl/>
        </w:rPr>
        <w:t>ى</w:t>
      </w:r>
      <w:r w:rsidR="00576ADE" w:rsidRPr="00576ADE">
        <w:rPr>
          <w:rFonts w:cs="Simplified Arabic"/>
          <w:szCs w:val="28"/>
          <w:rtl/>
        </w:rPr>
        <w:t xml:space="preserve"> بن محمد عن محمد بن جمهور، عن محمد بن إسماعيل بن </w:t>
      </w:r>
      <w:proofErr w:type="spellStart"/>
      <w:r w:rsidR="00576ADE" w:rsidRPr="00576ADE">
        <w:rPr>
          <w:rFonts w:cs="Simplified Arabic"/>
          <w:szCs w:val="28"/>
          <w:rtl/>
        </w:rPr>
        <w:t>بزيع</w:t>
      </w:r>
      <w:proofErr w:type="spellEnd"/>
      <w:r w:rsidR="00576ADE" w:rsidRPr="00576ADE">
        <w:rPr>
          <w:rFonts w:cs="Simplified Arabic"/>
          <w:szCs w:val="28"/>
          <w:rtl/>
        </w:rPr>
        <w:t>، عن منصور بن يونس، عن أبي الجارود، عن أبي جعفر عليه السلام مثله</w:t>
      </w:r>
      <w:r>
        <w:rPr>
          <w:rFonts w:cs="Simplified Arabic"/>
          <w:szCs w:val="28"/>
          <w:vertAlign w:val="superscript"/>
          <w:rtl/>
        </w:rPr>
        <w:t>(</w:t>
      </w:r>
      <w:r>
        <w:rPr>
          <w:rStyle w:val="af0"/>
          <w:rFonts w:cs="Simplified Arabic"/>
          <w:szCs w:val="28"/>
          <w:rtl/>
        </w:rPr>
        <w:footnoteReference w:id="265"/>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السند</w:t>
      </w:r>
      <w:r w:rsidR="001C48B2">
        <w:rPr>
          <w:rFonts w:cs="Simplified Arabic"/>
          <w:szCs w:val="28"/>
          <w:rtl/>
        </w:rPr>
        <w:t xml:space="preserve"> هذا كسابقه، ومعل</w:t>
      </w:r>
      <w:r w:rsidR="001C48B2">
        <w:rPr>
          <w:rFonts w:cs="Simplified Arabic" w:hint="cs"/>
          <w:szCs w:val="28"/>
          <w:rtl/>
        </w:rPr>
        <w:t>ى</w:t>
      </w:r>
      <w:r w:rsidRPr="00576ADE">
        <w:rPr>
          <w:rFonts w:cs="Simplified Arabic"/>
          <w:szCs w:val="28"/>
          <w:rtl/>
        </w:rPr>
        <w:t xml:space="preserve"> بن محمد مضطرب الحديث والمذهب، وقد مر ذكره، و</w:t>
      </w:r>
      <w:r w:rsidR="001C48B2">
        <w:rPr>
          <w:rFonts w:cs="Simplified Arabic" w:hint="cs"/>
          <w:szCs w:val="28"/>
          <w:rtl/>
        </w:rPr>
        <w:t>ا</w:t>
      </w:r>
      <w:r w:rsidRPr="00576ADE">
        <w:rPr>
          <w:rFonts w:cs="Simplified Arabic"/>
          <w:szCs w:val="28"/>
          <w:rtl/>
        </w:rPr>
        <w:t>بن جمهور</w:t>
      </w:r>
      <w:r w:rsidR="001C48B2">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فيه القوم</w:t>
      </w:r>
      <w:r w:rsidR="001C48B2">
        <w:rPr>
          <w:rFonts w:cs="Simplified Arabic" w:hint="cs"/>
          <w:szCs w:val="28"/>
          <w:rtl/>
        </w:rPr>
        <w:t>:</w:t>
      </w:r>
      <w:r w:rsidRPr="00576ADE">
        <w:rPr>
          <w:rFonts w:cs="Simplified Arabic"/>
          <w:szCs w:val="28"/>
          <w:rtl/>
        </w:rPr>
        <w:t xml:space="preserve"> ضعيف في الحديث، فاسد المذهب، وقيل فيه أشياء، الله أعلم </w:t>
      </w:r>
      <w:r w:rsidR="001C48B2">
        <w:rPr>
          <w:rFonts w:cs="Simplified Arabic" w:hint="cs"/>
          <w:szCs w:val="28"/>
          <w:rtl/>
        </w:rPr>
        <w:t>به</w:t>
      </w:r>
      <w:r w:rsidR="001C48B2">
        <w:rPr>
          <w:rFonts w:cs="Simplified Arabic"/>
          <w:szCs w:val="28"/>
          <w:rtl/>
        </w:rPr>
        <w:t>ا من عظمها</w:t>
      </w:r>
      <w:r w:rsidR="001C48B2">
        <w:rPr>
          <w:rFonts w:cs="Simplified Arabic" w:hint="cs"/>
          <w:szCs w:val="28"/>
          <w:rtl/>
        </w:rPr>
        <w:t xml:space="preserve">: </w:t>
      </w:r>
      <w:r w:rsidRPr="00576ADE">
        <w:rPr>
          <w:rFonts w:cs="Simplified Arabic" w:hint="eastAsia"/>
          <w:szCs w:val="28"/>
          <w:rtl/>
        </w:rPr>
        <w:t>غال،</w:t>
      </w:r>
      <w:r w:rsidR="001C48B2">
        <w:rPr>
          <w:rFonts w:cs="Simplified Arabic"/>
          <w:szCs w:val="28"/>
          <w:rtl/>
        </w:rPr>
        <w:t xml:space="preserve"> له أشعار</w:t>
      </w:r>
      <w:r w:rsidRPr="00576ADE">
        <w:rPr>
          <w:rFonts w:cs="Simplified Arabic"/>
          <w:szCs w:val="28"/>
          <w:rtl/>
        </w:rPr>
        <w:t xml:space="preserve"> يحلل فيه محرمات الله عز وجل، رغم كل هذا وثقه </w:t>
      </w:r>
      <w:proofErr w:type="spellStart"/>
      <w:r w:rsidRPr="00576ADE">
        <w:rPr>
          <w:rFonts w:cs="Simplified Arabic"/>
          <w:szCs w:val="28"/>
          <w:rtl/>
        </w:rPr>
        <w:t>الخوئي</w:t>
      </w:r>
      <w:proofErr w:type="spellEnd"/>
      <w:r w:rsidR="001C48B2">
        <w:rPr>
          <w:rFonts w:cs="Simplified Arabic" w:hint="cs"/>
          <w:szCs w:val="28"/>
          <w:rtl/>
        </w:rPr>
        <w:t>,</w:t>
      </w:r>
      <w:r w:rsidRPr="00576ADE">
        <w:rPr>
          <w:rFonts w:cs="Simplified Arabic"/>
          <w:szCs w:val="28"/>
          <w:rtl/>
        </w:rPr>
        <w:t xml:space="preserve"> وكذا فعل مع</w:t>
      </w:r>
      <w:r w:rsidR="001C48B2">
        <w:rPr>
          <w:rFonts w:cs="Simplified Arabic" w:hint="cs"/>
          <w:szCs w:val="28"/>
          <w:rtl/>
        </w:rPr>
        <w:t xml:space="preserve"> </w:t>
      </w:r>
      <w:r w:rsidR="001C48B2">
        <w:rPr>
          <w:rFonts w:cs="Simplified Arabic" w:hint="eastAsia"/>
          <w:szCs w:val="28"/>
          <w:rtl/>
        </w:rPr>
        <w:t>معل</w:t>
      </w:r>
      <w:r w:rsidR="001C48B2">
        <w:rPr>
          <w:rFonts w:cs="Simplified Arabic" w:hint="cs"/>
          <w:szCs w:val="28"/>
          <w:rtl/>
        </w:rPr>
        <w:t>ى</w:t>
      </w:r>
      <w:r w:rsidRPr="00576ADE">
        <w:rPr>
          <w:rFonts w:cs="Simplified Arabic"/>
          <w:szCs w:val="28"/>
          <w:rtl/>
        </w:rPr>
        <w:t xml:space="preserve"> بن محمد فقط</w:t>
      </w:r>
      <w:r w:rsidR="001C48B2">
        <w:rPr>
          <w:rFonts w:cs="Simplified Arabic" w:hint="cs"/>
          <w:szCs w:val="28"/>
          <w:rtl/>
        </w:rPr>
        <w:t xml:space="preserve"> </w:t>
      </w:r>
      <w:r w:rsidRPr="00576ADE">
        <w:rPr>
          <w:rFonts w:cs="Simplified Arabic"/>
          <w:szCs w:val="28"/>
          <w:rtl/>
        </w:rPr>
        <w:t>لورودهما في إسناد كامل الزيارات</w:t>
      </w:r>
      <w:r w:rsidR="001C48B2">
        <w:rPr>
          <w:rFonts w:cs="Simplified Arabic"/>
          <w:szCs w:val="28"/>
          <w:vertAlign w:val="superscript"/>
          <w:rtl/>
        </w:rPr>
        <w:t>(</w:t>
      </w:r>
      <w:r w:rsidR="001C48B2">
        <w:rPr>
          <w:rStyle w:val="af0"/>
          <w:rFonts w:cs="Simplified Arabic"/>
          <w:szCs w:val="28"/>
          <w:rtl/>
        </w:rPr>
        <w:footnoteReference w:id="266"/>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وعلى أي حال تكلمنا في ذلك.</w:t>
      </w:r>
    </w:p>
    <w:p w:rsidR="00576ADE" w:rsidRPr="00576ADE" w:rsidRDefault="001C48B2" w:rsidP="001C48B2">
      <w:pPr>
        <w:jc w:val="lowKashida"/>
        <w:rPr>
          <w:rFonts w:cs="Simplified Arabic"/>
          <w:szCs w:val="28"/>
          <w:rtl/>
        </w:rPr>
      </w:pPr>
      <w:r>
        <w:rPr>
          <w:rFonts w:cs="Simplified Arabic"/>
          <w:szCs w:val="28"/>
          <w:rtl/>
        </w:rPr>
        <w:t>٢٩</w:t>
      </w:r>
      <w:r w:rsidR="00576ADE" w:rsidRPr="00576ADE">
        <w:rPr>
          <w:rFonts w:cs="Simplified Arabic"/>
          <w:szCs w:val="28"/>
          <w:rtl/>
        </w:rPr>
        <w:t xml:space="preserve">- </w:t>
      </w:r>
      <w:proofErr w:type="spellStart"/>
      <w:r w:rsidR="00576ADE" w:rsidRPr="00576ADE">
        <w:rPr>
          <w:rFonts w:cs="Simplified Arabic"/>
          <w:szCs w:val="28"/>
          <w:rtl/>
        </w:rPr>
        <w:t>الكليني</w:t>
      </w:r>
      <w:proofErr w:type="spellEnd"/>
      <w:r w:rsidR="00576ADE" w:rsidRPr="00576ADE">
        <w:rPr>
          <w:rFonts w:cs="Simplified Arabic"/>
          <w:szCs w:val="28"/>
          <w:rtl/>
        </w:rPr>
        <w:t>: علي بن إبراهيم، عن أبيه، عن بن أبي عمير عن عمر بن أذينة عن زرارة</w:t>
      </w:r>
      <w:r>
        <w:rPr>
          <w:rFonts w:cs="Simplified Arabic" w:hint="cs"/>
          <w:szCs w:val="28"/>
          <w:rtl/>
        </w:rPr>
        <w:t xml:space="preserve"> </w:t>
      </w:r>
      <w:r w:rsidR="00576ADE" w:rsidRPr="00576ADE">
        <w:rPr>
          <w:rFonts w:cs="Simplified Arabic" w:hint="eastAsia"/>
          <w:szCs w:val="28"/>
          <w:rtl/>
        </w:rPr>
        <w:t>والفضيل</w:t>
      </w:r>
      <w:r w:rsidR="00576ADE" w:rsidRPr="00576ADE">
        <w:rPr>
          <w:rFonts w:cs="Simplified Arabic"/>
          <w:szCs w:val="28"/>
          <w:rtl/>
        </w:rPr>
        <w:t xml:space="preserve"> بن يسا</w:t>
      </w:r>
      <w:r>
        <w:rPr>
          <w:rFonts w:cs="Simplified Arabic"/>
          <w:szCs w:val="28"/>
          <w:rtl/>
        </w:rPr>
        <w:t>ر وبكير بن أعين ومحمد بن مسلم و</w:t>
      </w:r>
      <w:r w:rsidR="00576ADE" w:rsidRPr="00576ADE">
        <w:rPr>
          <w:rFonts w:cs="Simplified Arabic"/>
          <w:szCs w:val="28"/>
          <w:rtl/>
        </w:rPr>
        <w:t>بريد بن معاوية وأبي الجارود جميع</w:t>
      </w:r>
      <w:r>
        <w:rPr>
          <w:rFonts w:cs="Simplified Arabic" w:hint="cs"/>
          <w:szCs w:val="28"/>
          <w:rtl/>
        </w:rPr>
        <w:t>ً</w:t>
      </w:r>
      <w:r w:rsidR="00576ADE" w:rsidRPr="00576ADE">
        <w:rPr>
          <w:rFonts w:cs="Simplified Arabic"/>
          <w:szCs w:val="28"/>
          <w:rtl/>
        </w:rPr>
        <w:t>ا عن</w:t>
      </w:r>
      <w:r>
        <w:rPr>
          <w:rFonts w:cs="Simplified Arabic" w:hint="cs"/>
          <w:szCs w:val="28"/>
          <w:rtl/>
        </w:rPr>
        <w:t xml:space="preserve"> </w:t>
      </w:r>
      <w:r w:rsidR="00576ADE" w:rsidRPr="00576ADE">
        <w:rPr>
          <w:rFonts w:cs="Simplified Arabic" w:hint="eastAsia"/>
          <w:szCs w:val="28"/>
          <w:rtl/>
        </w:rPr>
        <w:t>أب</w:t>
      </w:r>
      <w:r>
        <w:rPr>
          <w:rFonts w:cs="Simplified Arabic" w:hint="cs"/>
          <w:szCs w:val="28"/>
          <w:rtl/>
        </w:rPr>
        <w:t>ي</w:t>
      </w:r>
      <w:r w:rsidR="00576ADE" w:rsidRPr="00576ADE">
        <w:rPr>
          <w:rFonts w:cs="Simplified Arabic"/>
          <w:szCs w:val="28"/>
          <w:rtl/>
        </w:rPr>
        <w:t xml:space="preserve"> جعفر عليه السلام قال: </w:t>
      </w:r>
      <w:r>
        <w:rPr>
          <w:rFonts w:cs="Simplified Arabic" w:hint="cs"/>
          <w:szCs w:val="28"/>
          <w:rtl/>
        </w:rPr>
        <w:t>"</w:t>
      </w:r>
      <w:r w:rsidR="00576ADE" w:rsidRPr="00576ADE">
        <w:rPr>
          <w:rFonts w:cs="Simplified Arabic"/>
          <w:szCs w:val="28"/>
          <w:rtl/>
        </w:rPr>
        <w:t>أمر الله عز وجل رسوله</w:t>
      </w:r>
      <w:r>
        <w:rPr>
          <w:rFonts w:cs="Simplified Arabic" w:hint="cs"/>
          <w:szCs w:val="28"/>
          <w:rtl/>
        </w:rPr>
        <w:t xml:space="preserve"> صلى الله عليه وسلم</w:t>
      </w:r>
      <w:r w:rsidR="00576ADE" w:rsidRPr="00576ADE">
        <w:rPr>
          <w:rFonts w:cs="Simplified Arabic"/>
          <w:szCs w:val="28"/>
          <w:rtl/>
        </w:rPr>
        <w:t xml:space="preserve"> بولاية علي وأنزل عليه: </w:t>
      </w:r>
      <w:r w:rsidR="00175718" w:rsidRPr="00175718">
        <w:rPr>
          <w:rFonts w:cs="Simplified Arabic"/>
          <w:bCs/>
          <w:color w:val="0000FF"/>
          <w:sz w:val="28"/>
          <w:szCs w:val="28"/>
          <w:rtl/>
        </w:rPr>
        <w:t>﴿</w:t>
      </w:r>
      <w:r w:rsidRPr="00175718">
        <w:rPr>
          <w:rFonts w:cs="Simplified Arabic"/>
          <w:bCs/>
          <w:color w:val="0000FF"/>
          <w:sz w:val="28"/>
          <w:szCs w:val="28"/>
          <w:rtl/>
        </w:rPr>
        <w:t>إِنَّمَا وَلِيُّكُمُ اللّهُ</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:55]</w:t>
      </w:r>
      <w:r>
        <w:rPr>
          <w:rFonts w:cs="Simplified Arabic" w:hint="cs"/>
          <w:szCs w:val="28"/>
          <w:rtl/>
        </w:rPr>
        <w:t xml:space="preserve">.. </w:t>
      </w:r>
      <w:r w:rsidRPr="00576ADE">
        <w:rPr>
          <w:rFonts w:cs="Simplified Arabic"/>
          <w:szCs w:val="28"/>
          <w:rtl/>
        </w:rPr>
        <w:t>الآية، وفرض ولاية أولي الأمر، فلم يدروا ما هي، فأمر الله محمد</w:t>
      </w:r>
      <w:r>
        <w:rPr>
          <w:rFonts w:cs="Simplified Arabic" w:hint="cs"/>
          <w:szCs w:val="28"/>
          <w:rtl/>
        </w:rPr>
        <w:t xml:space="preserve">ًا صلى الله عليه </w:t>
      </w:r>
      <w:r w:rsidR="00576ADE" w:rsidRPr="00576ADE">
        <w:rPr>
          <w:rFonts w:cs="Simplified Arabic" w:hint="eastAsia"/>
          <w:szCs w:val="28"/>
          <w:rtl/>
        </w:rPr>
        <w:t>وسلم</w:t>
      </w:r>
      <w:r>
        <w:rPr>
          <w:rFonts w:cs="Simplified Arabic"/>
          <w:szCs w:val="28"/>
          <w:rtl/>
        </w:rPr>
        <w:t xml:space="preserve"> أن يفسر</w:t>
      </w:r>
      <w:r>
        <w:rPr>
          <w:rFonts w:cs="Simplified Arabic" w:hint="cs"/>
          <w:szCs w:val="28"/>
          <w:rtl/>
        </w:rPr>
        <w:t xml:space="preserve"> </w:t>
      </w:r>
      <w:r w:rsidR="00576ADE" w:rsidRPr="00576ADE">
        <w:rPr>
          <w:rFonts w:cs="Simplified Arabic" w:hint="eastAsia"/>
          <w:szCs w:val="28"/>
          <w:rtl/>
        </w:rPr>
        <w:t>لهم</w:t>
      </w:r>
      <w:r w:rsidR="00576ADE" w:rsidRPr="00576ADE">
        <w:rPr>
          <w:rFonts w:cs="Simplified Arabic"/>
          <w:szCs w:val="28"/>
          <w:rtl/>
        </w:rPr>
        <w:t xml:space="preserve"> الولاية، كما فسر لهم الصلاة والزكاة والصوم والحج، فلما أتاه ذلك من الله، ضاق بذلك</w:t>
      </w:r>
      <w:r>
        <w:rPr>
          <w:rFonts w:cs="Simplified Arabic" w:hint="cs"/>
          <w:szCs w:val="28"/>
          <w:rtl/>
        </w:rPr>
        <w:t xml:space="preserve"> </w:t>
      </w:r>
      <w:r w:rsidRPr="00576ADE">
        <w:rPr>
          <w:rFonts w:cs="Simplified Arabic"/>
          <w:szCs w:val="28"/>
          <w:rtl/>
        </w:rPr>
        <w:t>صدر رسول الله</w:t>
      </w:r>
      <w:r>
        <w:rPr>
          <w:rFonts w:cs="Simplified Arabic" w:hint="cs"/>
          <w:szCs w:val="28"/>
          <w:rtl/>
        </w:rPr>
        <w:t xml:space="preserve"> صلى الله عليه وسلم, </w:t>
      </w:r>
      <w:r w:rsidR="00576ADE" w:rsidRPr="00576ADE">
        <w:rPr>
          <w:rFonts w:cs="Simplified Arabic" w:hint="eastAsia"/>
          <w:szCs w:val="28"/>
          <w:rtl/>
        </w:rPr>
        <w:t>فأوحى</w:t>
      </w:r>
      <w:r w:rsidR="00576ADE" w:rsidRPr="00576ADE">
        <w:rPr>
          <w:rFonts w:cs="Simplified Arabic"/>
          <w:szCs w:val="28"/>
          <w:rtl/>
        </w:rPr>
        <w:t xml:space="preserve"> الله عز وجل إليه: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sidR="00576ADE" w:rsidRPr="00576ADE">
        <w:rPr>
          <w:rFonts w:cs="Simplified Arabic"/>
          <w:szCs w:val="28"/>
          <w:rtl/>
        </w:rPr>
        <w:t xml:space="preserve"> الآية، فذكر قصة الغدير، ثم قال: وكانت الولاية آخر الفرائض</w:t>
      </w:r>
      <w:r>
        <w:rPr>
          <w:rFonts w:cs="Simplified Arabic" w:hint="cs"/>
          <w:szCs w:val="28"/>
          <w:rtl/>
        </w:rPr>
        <w:t>,</w:t>
      </w:r>
      <w:r w:rsidR="00576ADE" w:rsidRPr="00576ADE">
        <w:rPr>
          <w:rFonts w:cs="Simplified Arabic"/>
          <w:szCs w:val="28"/>
          <w:rtl/>
        </w:rPr>
        <w:t xml:space="preserve"> فأنزل الله عز وجل: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cs="Simplified Arabic" w:hint="cs"/>
          <w:szCs w:val="28"/>
          <w:rtl/>
        </w:rPr>
        <w:t>"</w:t>
      </w:r>
      <w:r>
        <w:rPr>
          <w:rFonts w:cs="Simplified Arabic"/>
          <w:szCs w:val="28"/>
          <w:vertAlign w:val="superscript"/>
          <w:rtl/>
        </w:rPr>
        <w:t>(</w:t>
      </w:r>
      <w:r>
        <w:rPr>
          <w:rStyle w:val="af0"/>
          <w:rFonts w:cs="Simplified Arabic"/>
          <w:szCs w:val="28"/>
          <w:rtl/>
        </w:rPr>
        <w:footnoteReference w:id="267"/>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والد</w:t>
      </w:r>
      <w:r w:rsidR="001C48B2">
        <w:rPr>
          <w:rFonts w:cs="Simplified Arabic"/>
          <w:szCs w:val="28"/>
          <w:rtl/>
        </w:rPr>
        <w:t xml:space="preserve"> القمي، و</w:t>
      </w:r>
      <w:r w:rsidR="001C48B2">
        <w:rPr>
          <w:rFonts w:cs="Simplified Arabic" w:hint="cs"/>
          <w:szCs w:val="28"/>
          <w:rtl/>
        </w:rPr>
        <w:t>ا</w:t>
      </w:r>
      <w:r w:rsidR="001C48B2">
        <w:rPr>
          <w:rFonts w:cs="Simplified Arabic"/>
          <w:szCs w:val="28"/>
          <w:rtl/>
        </w:rPr>
        <w:t>بن مسلم، وأب</w:t>
      </w:r>
      <w:r w:rsidR="001C48B2">
        <w:rPr>
          <w:rFonts w:cs="Simplified Arabic" w:hint="cs"/>
          <w:szCs w:val="28"/>
          <w:rtl/>
        </w:rPr>
        <w:t>و</w:t>
      </w:r>
      <w:r w:rsidR="001C48B2">
        <w:rPr>
          <w:rFonts w:cs="Simplified Arabic"/>
          <w:szCs w:val="28"/>
          <w:rtl/>
        </w:rPr>
        <w:t xml:space="preserve"> الجارود مر ذكرهم، وزرارة اختلف القوم فيه</w:t>
      </w:r>
      <w:r w:rsidR="001C48B2">
        <w:rPr>
          <w:rFonts w:cs="Simplified Arabic"/>
          <w:szCs w:val="28"/>
          <w:vertAlign w:val="superscript"/>
          <w:rtl/>
        </w:rPr>
        <w:t>(</w:t>
      </w:r>
      <w:r w:rsidR="001C48B2">
        <w:rPr>
          <w:rStyle w:val="af0"/>
          <w:rFonts w:cs="Simplified Arabic"/>
          <w:szCs w:val="28"/>
          <w:rtl/>
        </w:rPr>
        <w:footnoteReference w:id="268"/>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w:t>
      </w:r>
      <w:r w:rsidRPr="00576ADE">
        <w:rPr>
          <w:rFonts w:cs="Simplified Arabic"/>
          <w:szCs w:val="28"/>
          <w:rtl/>
        </w:rPr>
        <w:t>كذا الحال مع بريد بن معاوية البجلي</w:t>
      </w:r>
      <w:r w:rsidR="001C48B2">
        <w:rPr>
          <w:rFonts w:cs="Simplified Arabic"/>
          <w:szCs w:val="28"/>
          <w:vertAlign w:val="superscript"/>
          <w:rtl/>
        </w:rPr>
        <w:t>(</w:t>
      </w:r>
      <w:r w:rsidR="001C48B2">
        <w:rPr>
          <w:rStyle w:val="af0"/>
          <w:rFonts w:cs="Simplified Arabic"/>
          <w:szCs w:val="28"/>
          <w:rtl/>
        </w:rPr>
        <w:footnoteReference w:id="269"/>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lastRenderedPageBreak/>
        <w:t>٣٠</w:t>
      </w:r>
      <w:r w:rsidR="00576ADE" w:rsidRPr="00576ADE">
        <w:rPr>
          <w:rFonts w:cs="Simplified Arabic"/>
          <w:szCs w:val="28"/>
          <w:rtl/>
        </w:rPr>
        <w:t xml:space="preserve">- </w:t>
      </w:r>
      <w:proofErr w:type="spellStart"/>
      <w:r w:rsidR="00576ADE" w:rsidRPr="00576ADE">
        <w:rPr>
          <w:rFonts w:cs="Simplified Arabic"/>
          <w:szCs w:val="28"/>
          <w:rtl/>
        </w:rPr>
        <w:t>الكليني</w:t>
      </w:r>
      <w:proofErr w:type="spellEnd"/>
      <w:r w:rsidR="00576ADE" w:rsidRPr="00576ADE">
        <w:rPr>
          <w:rFonts w:cs="Simplified Arabic"/>
          <w:szCs w:val="28"/>
          <w:rtl/>
        </w:rPr>
        <w:t>: محمد بن الحسين</w:t>
      </w:r>
      <w:r>
        <w:rPr>
          <w:rFonts w:cs="Simplified Arabic" w:hint="cs"/>
          <w:szCs w:val="28"/>
          <w:rtl/>
        </w:rPr>
        <w:t>..</w:t>
      </w:r>
      <w:r w:rsidR="00576ADE" w:rsidRPr="00576ADE">
        <w:rPr>
          <w:rFonts w:cs="Simplified Arabic"/>
          <w:szCs w:val="28"/>
          <w:rtl/>
        </w:rPr>
        <w:t xml:space="preserve"> وغيره، عن سه</w:t>
      </w:r>
      <w:r>
        <w:rPr>
          <w:rFonts w:cs="Simplified Arabic"/>
          <w:szCs w:val="28"/>
          <w:rtl/>
        </w:rPr>
        <w:t>ل، عن محمد بن عيسى ومحمد بن يحي</w:t>
      </w:r>
      <w:r>
        <w:rPr>
          <w:rFonts w:cs="Simplified Arabic" w:hint="cs"/>
          <w:szCs w:val="28"/>
          <w:rtl/>
        </w:rPr>
        <w:t xml:space="preserve">ى </w:t>
      </w:r>
      <w:r w:rsidR="00576ADE" w:rsidRPr="00576ADE">
        <w:rPr>
          <w:rFonts w:cs="Simplified Arabic" w:hint="eastAsia"/>
          <w:szCs w:val="28"/>
          <w:rtl/>
        </w:rPr>
        <w:t>ومحمد</w:t>
      </w:r>
      <w:r w:rsidR="00576ADE" w:rsidRPr="00576ADE">
        <w:rPr>
          <w:rFonts w:cs="Simplified Arabic"/>
          <w:szCs w:val="28"/>
          <w:rtl/>
        </w:rPr>
        <w:t xml:space="preserve"> بن الحسين جميع</w:t>
      </w:r>
      <w:r>
        <w:rPr>
          <w:rFonts w:cs="Simplified Arabic" w:hint="cs"/>
          <w:szCs w:val="28"/>
          <w:rtl/>
        </w:rPr>
        <w:t>ً</w:t>
      </w:r>
      <w:r w:rsidR="00576ADE" w:rsidRPr="00576ADE">
        <w:rPr>
          <w:rFonts w:cs="Simplified Arabic"/>
          <w:szCs w:val="28"/>
          <w:rtl/>
        </w:rPr>
        <w:t>ا عن محمد بن سنان عن إسماعيل بن جابر وعبد الكريم بن عمرو عن</w:t>
      </w:r>
    </w:p>
    <w:p w:rsidR="00576ADE" w:rsidRPr="00576ADE" w:rsidRDefault="00576ADE" w:rsidP="001C48B2">
      <w:pPr>
        <w:jc w:val="lowKashida"/>
        <w:rPr>
          <w:rFonts w:cs="Simplified Arabic"/>
          <w:szCs w:val="28"/>
          <w:rtl/>
        </w:rPr>
      </w:pPr>
      <w:r w:rsidRPr="00576ADE">
        <w:rPr>
          <w:rFonts w:cs="Simplified Arabic" w:hint="eastAsia"/>
          <w:szCs w:val="28"/>
          <w:rtl/>
        </w:rPr>
        <w:t>عبد</w:t>
      </w:r>
      <w:r w:rsidRPr="00576ADE">
        <w:rPr>
          <w:rFonts w:cs="Simplified Arabic"/>
          <w:szCs w:val="28"/>
          <w:rtl/>
        </w:rPr>
        <w:t xml:space="preserve"> الحميد بن أبي الديلم عن أبي عبد الله عليه السلام في حديث طويل يقول فيه: </w:t>
      </w:r>
      <w:r w:rsidR="001C48B2">
        <w:rPr>
          <w:rFonts w:cs="Simplified Arabic" w:hint="cs"/>
          <w:szCs w:val="28"/>
          <w:rtl/>
        </w:rPr>
        <w:t>"</w:t>
      </w:r>
      <w:r w:rsidRPr="00576ADE">
        <w:rPr>
          <w:rFonts w:cs="Simplified Arabic"/>
          <w:szCs w:val="28"/>
          <w:rtl/>
        </w:rPr>
        <w:t>فلما</w:t>
      </w:r>
      <w:r w:rsidR="001C48B2">
        <w:rPr>
          <w:rFonts w:cs="Simplified Arabic" w:hint="cs"/>
          <w:szCs w:val="28"/>
          <w:rtl/>
        </w:rPr>
        <w:t xml:space="preserve"> </w:t>
      </w:r>
      <w:r w:rsidR="001C48B2" w:rsidRPr="00576ADE">
        <w:rPr>
          <w:rFonts w:cs="Simplified Arabic"/>
          <w:szCs w:val="28"/>
          <w:rtl/>
        </w:rPr>
        <w:t>رجع رسول الله</w:t>
      </w:r>
      <w:r w:rsidR="001C48B2">
        <w:rPr>
          <w:rFonts w:cs="Simplified Arabic" w:hint="cs"/>
          <w:szCs w:val="28"/>
          <w:rtl/>
        </w:rPr>
        <w:t xml:space="preserve"> صلى الله عليه وسلم </w:t>
      </w:r>
      <w:r w:rsidRPr="00576ADE">
        <w:rPr>
          <w:rFonts w:cs="Simplified Arabic" w:hint="eastAsia"/>
          <w:szCs w:val="28"/>
          <w:rtl/>
        </w:rPr>
        <w:t>من</w:t>
      </w:r>
      <w:r w:rsidRPr="00576ADE">
        <w:rPr>
          <w:rFonts w:cs="Simplified Arabic"/>
          <w:szCs w:val="28"/>
          <w:rtl/>
        </w:rPr>
        <w:t xml:space="preserve"> حجة الوداع نزل عليه جبرائيل عليه السلام</w:t>
      </w:r>
      <w:r w:rsidR="001C48B2">
        <w:rPr>
          <w:rFonts w:cs="Simplified Arabic" w:hint="cs"/>
          <w:szCs w:val="28"/>
          <w:rtl/>
        </w:rPr>
        <w:t>,</w:t>
      </w:r>
      <w:r w:rsidRPr="00576ADE">
        <w:rPr>
          <w:rFonts w:cs="Simplified Arabic"/>
          <w:szCs w:val="28"/>
          <w:rtl/>
        </w:rPr>
        <w:t xml:space="preserve"> فقال: </w:t>
      </w:r>
      <w:r w:rsidR="00175718" w:rsidRPr="00175718">
        <w:rPr>
          <w:rFonts w:cs="Simplified Arabic"/>
          <w:bCs/>
          <w:color w:val="0000FF"/>
          <w:sz w:val="28"/>
          <w:szCs w:val="28"/>
          <w:rtl/>
        </w:rPr>
        <w:t>﴿</w:t>
      </w:r>
      <w:r w:rsidR="001C48B2" w:rsidRPr="00175718">
        <w:rPr>
          <w:rFonts w:cs="Simplified Arabic"/>
          <w:bCs/>
          <w:color w:val="0000FF"/>
          <w:sz w:val="28"/>
          <w:szCs w:val="28"/>
          <w:rtl/>
        </w:rPr>
        <w:t>يَا أَيُّهَا الرَّسُولُ بَلِّغْ مَا أُنزِلَ إِلَيْكَ مِن رَّبِّكَ وَإِن لَّمْ تَفْعَلْ فَمَا بَلَّغْتَ رِسَالَتَهُ وَاللّهُ يَعْصِمُكَ مِنَ النَّاسِ إِنَّ اللّهَ لاَ يَهْدِي الْقَوْمَ الْكَافِرِينَ</w:t>
      </w:r>
      <w:r w:rsidR="00175718" w:rsidRPr="00175718">
        <w:rPr>
          <w:rFonts w:cs="Simplified Arabic"/>
          <w:bCs/>
          <w:color w:val="0000FF"/>
          <w:sz w:val="28"/>
          <w:szCs w:val="28"/>
          <w:rtl/>
        </w:rPr>
        <w:t>﴾</w:t>
      </w:r>
      <w:r w:rsidR="001C48B2" w:rsidRPr="001C48B2">
        <w:rPr>
          <w:rFonts w:ascii="Simplified Arabic" w:hAnsi="Simplified Arabic" w:cs="Simplified Arabic"/>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:67]</w:t>
      </w:r>
      <w:r w:rsidRPr="00576ADE">
        <w:rPr>
          <w:rFonts w:cs="Simplified Arabic"/>
          <w:szCs w:val="28"/>
          <w:rtl/>
        </w:rPr>
        <w:t>، فنادى الناس فاجتمعوا</w:t>
      </w:r>
      <w:r w:rsidR="001C48B2">
        <w:rPr>
          <w:rFonts w:cs="Simplified Arabic" w:hint="cs"/>
          <w:szCs w:val="28"/>
          <w:rtl/>
        </w:rPr>
        <w:t>.."</w:t>
      </w:r>
      <w:r w:rsidRPr="00576ADE">
        <w:rPr>
          <w:rFonts w:cs="Simplified Arabic"/>
          <w:szCs w:val="28"/>
          <w:rtl/>
        </w:rPr>
        <w:t xml:space="preserve"> فذكر القصة</w:t>
      </w:r>
      <w:r w:rsidR="001C48B2">
        <w:rPr>
          <w:rFonts w:cs="Simplified Arabic"/>
          <w:szCs w:val="28"/>
          <w:vertAlign w:val="superscript"/>
          <w:rtl/>
        </w:rPr>
        <w:t>(</w:t>
      </w:r>
      <w:r w:rsidR="001C48B2">
        <w:rPr>
          <w:rStyle w:val="af0"/>
          <w:rFonts w:cs="Simplified Arabic"/>
          <w:szCs w:val="28"/>
          <w:rtl/>
        </w:rPr>
        <w:footnoteReference w:id="270"/>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سهل</w:t>
      </w:r>
      <w:r w:rsidRPr="00576ADE">
        <w:rPr>
          <w:rFonts w:cs="Simplified Arabic"/>
          <w:szCs w:val="28"/>
          <w:rtl/>
        </w:rPr>
        <w:t xml:space="preserve"> هذا ضعيف الحديث غير معتمد عليه ومتهم بالغلو والكذب</w:t>
      </w:r>
      <w:r w:rsidR="001C48B2">
        <w:rPr>
          <w:rFonts w:cs="Simplified Arabic"/>
          <w:szCs w:val="28"/>
          <w:vertAlign w:val="superscript"/>
          <w:rtl/>
        </w:rPr>
        <w:t>(</w:t>
      </w:r>
      <w:r w:rsidR="001C48B2">
        <w:rPr>
          <w:rStyle w:val="af0"/>
          <w:rFonts w:cs="Simplified Arabic"/>
          <w:szCs w:val="28"/>
          <w:rtl/>
        </w:rPr>
        <w:footnoteReference w:id="271"/>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ومحمد بن سنان وإن</w:t>
      </w:r>
      <w:r w:rsidR="001C48B2">
        <w:rPr>
          <w:rFonts w:cs="Simplified Arabic" w:hint="cs"/>
          <w:szCs w:val="28"/>
          <w:rtl/>
        </w:rPr>
        <w:t xml:space="preserve"> </w:t>
      </w:r>
      <w:r w:rsidRPr="00576ADE">
        <w:rPr>
          <w:rFonts w:cs="Simplified Arabic" w:hint="eastAsia"/>
          <w:szCs w:val="28"/>
          <w:rtl/>
        </w:rPr>
        <w:t>اختلف</w:t>
      </w:r>
      <w:r w:rsidRPr="00576ADE">
        <w:rPr>
          <w:rFonts w:cs="Simplified Arabic"/>
          <w:szCs w:val="28"/>
          <w:rtl/>
        </w:rPr>
        <w:t xml:space="preserve"> فيه إلا أن </w:t>
      </w:r>
      <w:r w:rsidR="001C48B2">
        <w:rPr>
          <w:rFonts w:cs="Simplified Arabic" w:hint="cs"/>
          <w:szCs w:val="28"/>
          <w:rtl/>
        </w:rPr>
        <w:t>ا</w:t>
      </w:r>
      <w:r w:rsidR="001C48B2">
        <w:rPr>
          <w:rFonts w:cs="Simplified Arabic"/>
          <w:szCs w:val="28"/>
          <w:rtl/>
        </w:rPr>
        <w:t>بن عقدة والنجاشي والطوسي</w:t>
      </w:r>
      <w:r w:rsidRPr="00576ADE">
        <w:rPr>
          <w:rFonts w:cs="Simplified Arabic"/>
          <w:szCs w:val="28"/>
          <w:rtl/>
        </w:rPr>
        <w:t xml:space="preserve"> والمفيد وابن </w:t>
      </w:r>
      <w:proofErr w:type="spellStart"/>
      <w:r w:rsidRPr="00576ADE">
        <w:rPr>
          <w:rFonts w:cs="Simplified Arabic"/>
          <w:szCs w:val="28"/>
          <w:rtl/>
        </w:rPr>
        <w:t>الغضائري</w:t>
      </w:r>
      <w:proofErr w:type="spellEnd"/>
      <w:r w:rsidRPr="00576ADE">
        <w:rPr>
          <w:rFonts w:cs="Simplified Arabic"/>
          <w:szCs w:val="28"/>
          <w:rtl/>
        </w:rPr>
        <w:t xml:space="preserve"> ضعفوه، وأن</w:t>
      </w:r>
      <w:r w:rsidR="001C48B2">
        <w:rPr>
          <w:rFonts w:cs="Simplified Arabic" w:hint="cs"/>
          <w:szCs w:val="28"/>
          <w:rtl/>
        </w:rPr>
        <w:t xml:space="preserve"> </w:t>
      </w:r>
      <w:r w:rsidRPr="00576ADE">
        <w:rPr>
          <w:rFonts w:cs="Simplified Arabic" w:hint="eastAsia"/>
          <w:szCs w:val="28"/>
          <w:rtl/>
        </w:rPr>
        <w:t>الفضل</w:t>
      </w:r>
      <w:r w:rsidRPr="00576ADE">
        <w:rPr>
          <w:rFonts w:cs="Simplified Arabic"/>
          <w:szCs w:val="28"/>
          <w:rtl/>
        </w:rPr>
        <w:t xml:space="preserve"> بن شاذان عده من الكذابين</w:t>
      </w:r>
      <w:r w:rsidR="001C48B2">
        <w:rPr>
          <w:rFonts w:cs="Simplified Arabic"/>
          <w:szCs w:val="28"/>
          <w:vertAlign w:val="superscript"/>
          <w:rtl/>
        </w:rPr>
        <w:t>(</w:t>
      </w:r>
      <w:r w:rsidR="001C48B2">
        <w:rPr>
          <w:rStyle w:val="af0"/>
          <w:rFonts w:cs="Simplified Arabic"/>
          <w:szCs w:val="28"/>
          <w:rtl/>
        </w:rPr>
        <w:footnoteReference w:id="272"/>
      </w:r>
      <w:r w:rsidR="001C48B2">
        <w:rPr>
          <w:rFonts w:cs="Simplified Arabic"/>
          <w:szCs w:val="28"/>
          <w:vertAlign w:val="superscript"/>
          <w:rtl/>
        </w:rPr>
        <w:t>)</w:t>
      </w:r>
      <w:r w:rsidRPr="00576ADE">
        <w:rPr>
          <w:rFonts w:cs="Simplified Arabic"/>
          <w:szCs w:val="28"/>
          <w:rtl/>
        </w:rPr>
        <w:t>، وعبد الكريم واقفي خبيث كما ذكر الطوسي، وكذا</w:t>
      </w:r>
      <w:r w:rsidR="001C48B2">
        <w:rPr>
          <w:rFonts w:cs="Simplified Arabic" w:hint="cs"/>
          <w:szCs w:val="28"/>
          <w:rtl/>
        </w:rPr>
        <w:t xml:space="preserve"> </w:t>
      </w:r>
      <w:r w:rsidRPr="00576ADE">
        <w:rPr>
          <w:rFonts w:cs="Simplified Arabic" w:hint="eastAsia"/>
          <w:szCs w:val="28"/>
          <w:rtl/>
        </w:rPr>
        <w:t>ذكر</w:t>
      </w:r>
      <w:r w:rsidR="001C48B2">
        <w:rPr>
          <w:rFonts w:cs="Simplified Arabic"/>
          <w:szCs w:val="28"/>
          <w:rtl/>
        </w:rPr>
        <w:t xml:space="preserve"> وقفه النجاشي</w:t>
      </w:r>
      <w:r w:rsidRPr="00576ADE">
        <w:rPr>
          <w:rFonts w:cs="Simplified Arabic"/>
          <w:szCs w:val="28"/>
          <w:rtl/>
        </w:rPr>
        <w:t xml:space="preserve"> </w:t>
      </w:r>
      <w:proofErr w:type="spellStart"/>
      <w:r w:rsidRPr="00576ADE">
        <w:rPr>
          <w:rFonts w:cs="Simplified Arabic"/>
          <w:szCs w:val="28"/>
          <w:rtl/>
        </w:rPr>
        <w:t>والكشي</w:t>
      </w:r>
      <w:proofErr w:type="spellEnd"/>
      <w:r w:rsidRPr="00576ADE">
        <w:rPr>
          <w:rFonts w:cs="Simplified Arabic"/>
          <w:szCs w:val="28"/>
          <w:rtl/>
        </w:rPr>
        <w:t>، رغم هذا ع</w:t>
      </w:r>
      <w:r w:rsidR="001C48B2">
        <w:rPr>
          <w:rFonts w:cs="Simplified Arabic" w:hint="cs"/>
          <w:szCs w:val="28"/>
          <w:rtl/>
        </w:rPr>
        <w:t>ُ</w:t>
      </w:r>
      <w:r w:rsidRPr="00576ADE">
        <w:rPr>
          <w:rFonts w:cs="Simplified Arabic"/>
          <w:szCs w:val="28"/>
          <w:rtl/>
        </w:rPr>
        <w:t>د</w:t>
      </w:r>
      <w:r w:rsidR="001C48B2">
        <w:rPr>
          <w:rFonts w:cs="Simplified Arabic" w:hint="cs"/>
          <w:szCs w:val="28"/>
          <w:rtl/>
        </w:rPr>
        <w:t>َّ</w:t>
      </w:r>
      <w:r w:rsidRPr="00576ADE">
        <w:rPr>
          <w:rFonts w:cs="Simplified Arabic"/>
          <w:szCs w:val="28"/>
          <w:rtl/>
        </w:rPr>
        <w:t xml:space="preserve"> من الفقهاء الأعلام والرؤساء المأخوذ عنهم الحلال والحرام</w:t>
      </w:r>
      <w:r w:rsidR="001C48B2">
        <w:rPr>
          <w:rFonts w:cs="Simplified Arabic"/>
          <w:szCs w:val="28"/>
          <w:vertAlign w:val="superscript"/>
          <w:rtl/>
        </w:rPr>
        <w:t>(</w:t>
      </w:r>
      <w:r w:rsidR="001C48B2">
        <w:rPr>
          <w:rStyle w:val="af0"/>
          <w:rFonts w:cs="Simplified Arabic"/>
          <w:szCs w:val="28"/>
          <w:rtl/>
        </w:rPr>
        <w:footnoteReference w:id="273"/>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w:t>
      </w:r>
      <w:r w:rsidR="001C48B2">
        <w:rPr>
          <w:rFonts w:cs="Simplified Arabic" w:hint="cs"/>
          <w:szCs w:val="28"/>
          <w:rtl/>
        </w:rPr>
        <w:t>ا</w:t>
      </w:r>
      <w:r w:rsidRPr="00576ADE">
        <w:rPr>
          <w:rFonts w:cs="Simplified Arabic"/>
          <w:szCs w:val="28"/>
          <w:rtl/>
        </w:rPr>
        <w:t>بن أبي الديلم ضعيف</w:t>
      </w:r>
      <w:r w:rsidR="001C48B2">
        <w:rPr>
          <w:rFonts w:cs="Simplified Arabic"/>
          <w:szCs w:val="28"/>
          <w:vertAlign w:val="superscript"/>
          <w:rtl/>
        </w:rPr>
        <w:t>(</w:t>
      </w:r>
      <w:r w:rsidR="001C48B2">
        <w:rPr>
          <w:rStyle w:val="af0"/>
          <w:rFonts w:cs="Simplified Arabic"/>
          <w:szCs w:val="28"/>
          <w:rtl/>
        </w:rPr>
        <w:footnoteReference w:id="274"/>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٣١</w:t>
      </w:r>
      <w:r w:rsidR="00576ADE" w:rsidRPr="00576ADE">
        <w:rPr>
          <w:rFonts w:cs="Simplified Arabic"/>
          <w:szCs w:val="28"/>
          <w:rtl/>
        </w:rPr>
        <w:t xml:space="preserve">- </w:t>
      </w:r>
      <w:proofErr w:type="spellStart"/>
      <w:r w:rsidR="00576ADE" w:rsidRPr="00576ADE">
        <w:rPr>
          <w:rFonts w:cs="Simplified Arabic"/>
          <w:szCs w:val="28"/>
          <w:rtl/>
        </w:rPr>
        <w:t>الكليني</w:t>
      </w:r>
      <w:proofErr w:type="spellEnd"/>
      <w:r w:rsidR="00576ADE" w:rsidRPr="00576ADE">
        <w:rPr>
          <w:rFonts w:cs="Simplified Arabic"/>
          <w:szCs w:val="28"/>
          <w:rtl/>
        </w:rPr>
        <w:t xml:space="preserve">: محمد بن علي بن معمر، عن محمد بن علي بن </w:t>
      </w:r>
      <w:proofErr w:type="spellStart"/>
      <w:r w:rsidR="00576ADE" w:rsidRPr="00576ADE">
        <w:rPr>
          <w:rFonts w:cs="Simplified Arabic"/>
          <w:szCs w:val="28"/>
          <w:rtl/>
        </w:rPr>
        <w:t>عكاية</w:t>
      </w:r>
      <w:proofErr w:type="spellEnd"/>
      <w:r w:rsidR="00576ADE" w:rsidRPr="00576ADE">
        <w:rPr>
          <w:rFonts w:cs="Simplified Arabic"/>
          <w:szCs w:val="28"/>
          <w:rtl/>
        </w:rPr>
        <w:t xml:space="preserve"> التميمي، عن الحسين</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النضر الفهري، عن أبي عمرو الأوزاعي، عن عمرو بن شمر، عن جابر بن يزيد، عن أبي</w:t>
      </w:r>
      <w:r>
        <w:rPr>
          <w:rFonts w:cs="Simplified Arabic" w:hint="cs"/>
          <w:szCs w:val="28"/>
          <w:rtl/>
        </w:rPr>
        <w:t xml:space="preserve"> </w:t>
      </w:r>
      <w:r w:rsidR="00576ADE" w:rsidRPr="00576ADE">
        <w:rPr>
          <w:rFonts w:cs="Simplified Arabic" w:hint="eastAsia"/>
          <w:szCs w:val="28"/>
          <w:rtl/>
        </w:rPr>
        <w:t>جعفر</w:t>
      </w:r>
      <w:r w:rsidR="00576ADE" w:rsidRPr="00576ADE">
        <w:rPr>
          <w:rFonts w:cs="Simplified Arabic"/>
          <w:szCs w:val="28"/>
          <w:rtl/>
        </w:rPr>
        <w:t xml:space="preserve"> عليه السلام</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أن أمير المؤمنين ع</w:t>
      </w:r>
      <w:r>
        <w:rPr>
          <w:rFonts w:cs="Simplified Arabic"/>
          <w:szCs w:val="28"/>
          <w:rtl/>
        </w:rPr>
        <w:t>ليه السلام خطب الناس بالمدينة -</w:t>
      </w:r>
      <w:r w:rsidR="00576ADE" w:rsidRPr="00576ADE">
        <w:rPr>
          <w:rFonts w:cs="Simplified Arabic"/>
          <w:szCs w:val="28"/>
          <w:rtl/>
        </w:rPr>
        <w:t>فذكر خطبة الوسيلة</w:t>
      </w:r>
    </w:p>
    <w:p w:rsidR="00576ADE" w:rsidRPr="00576ADE" w:rsidRDefault="00576ADE" w:rsidP="001C48B2">
      <w:pPr>
        <w:jc w:val="lowKashida"/>
        <w:rPr>
          <w:rFonts w:cs="Simplified Arabic"/>
          <w:szCs w:val="28"/>
          <w:rtl/>
        </w:rPr>
      </w:pPr>
      <w:r w:rsidRPr="00576ADE">
        <w:rPr>
          <w:rFonts w:cs="Simplified Arabic" w:hint="eastAsia"/>
          <w:szCs w:val="28"/>
          <w:rtl/>
        </w:rPr>
        <w:t>وهي</w:t>
      </w:r>
      <w:r w:rsidRPr="00576ADE">
        <w:rPr>
          <w:rFonts w:cs="Simplified Arabic"/>
          <w:szCs w:val="28"/>
          <w:rtl/>
        </w:rPr>
        <w:t xml:space="preserve"> طويلة ذكر</w:t>
      </w:r>
      <w:r w:rsidR="001C48B2">
        <w:rPr>
          <w:rFonts w:cs="Simplified Arabic"/>
          <w:szCs w:val="28"/>
          <w:rtl/>
        </w:rPr>
        <w:t xml:space="preserve"> فيها قصة الغدير</w:t>
      </w:r>
      <w:r w:rsidR="001C48B2">
        <w:rPr>
          <w:rFonts w:cs="Simplified Arabic" w:hint="cs"/>
          <w:szCs w:val="28"/>
          <w:rtl/>
        </w:rPr>
        <w:t>-</w:t>
      </w:r>
      <w:r w:rsidR="001C48B2">
        <w:rPr>
          <w:rFonts w:cs="Simplified Arabic"/>
          <w:szCs w:val="28"/>
          <w:rtl/>
        </w:rPr>
        <w:t xml:space="preserve"> ثم قال: و</w:t>
      </w:r>
      <w:r w:rsidR="001C48B2">
        <w:rPr>
          <w:rFonts w:cs="Simplified Arabic" w:hint="cs"/>
          <w:szCs w:val="28"/>
          <w:rtl/>
        </w:rPr>
        <w:t>أ</w:t>
      </w:r>
      <w:r w:rsidRPr="00576ADE">
        <w:rPr>
          <w:rFonts w:cs="Simplified Arabic"/>
          <w:szCs w:val="28"/>
          <w:rtl/>
        </w:rPr>
        <w:t xml:space="preserve">نزل الله عز وجل في ذلك اليوم: </w:t>
      </w:r>
      <w:r w:rsidR="00175718" w:rsidRPr="00175718">
        <w:rPr>
          <w:rFonts w:cs="Simplified Arabic"/>
          <w:bCs/>
          <w:color w:val="0000FF"/>
          <w:sz w:val="28"/>
          <w:szCs w:val="28"/>
          <w:rtl/>
        </w:rPr>
        <w:t>﴿</w:t>
      </w:r>
      <w:r w:rsidR="001C48B2"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001C48B2" w:rsidRPr="001C48B2">
        <w:rPr>
          <w:rFonts w:ascii="Simplified Arabic" w:hAnsi="Simplified Arabic" w:cs="Simplified Arabic"/>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:3]</w:t>
      </w:r>
      <w:r w:rsidRPr="00576ADE">
        <w:rPr>
          <w:rFonts w:cs="Simplified Arabic"/>
          <w:szCs w:val="28"/>
          <w:rtl/>
        </w:rPr>
        <w:t>، فكانت ولايتي كمال الدين ورضا الرب جل ذكره</w:t>
      </w:r>
      <w:r w:rsidR="001C48B2">
        <w:rPr>
          <w:rFonts w:cs="Simplified Arabic" w:hint="cs"/>
          <w:szCs w:val="28"/>
          <w:rtl/>
        </w:rPr>
        <w:t>"</w:t>
      </w:r>
      <w:r w:rsidR="001C48B2">
        <w:rPr>
          <w:rFonts w:cs="Simplified Arabic"/>
          <w:szCs w:val="28"/>
          <w:vertAlign w:val="superscript"/>
          <w:rtl/>
        </w:rPr>
        <w:t>(</w:t>
      </w:r>
      <w:r w:rsidR="001C48B2">
        <w:rPr>
          <w:rStyle w:val="af0"/>
          <w:rFonts w:cs="Simplified Arabic"/>
          <w:szCs w:val="28"/>
          <w:rtl/>
        </w:rPr>
        <w:footnoteReference w:id="275"/>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ابن</w:t>
      </w:r>
      <w:r w:rsidR="001C48B2">
        <w:rPr>
          <w:rFonts w:cs="Simplified Arabic"/>
          <w:szCs w:val="28"/>
          <w:rtl/>
        </w:rPr>
        <w:t xml:space="preserve"> معمر مجهول</w:t>
      </w:r>
      <w:r w:rsidR="001C48B2">
        <w:rPr>
          <w:rFonts w:cs="Simplified Arabic"/>
          <w:szCs w:val="28"/>
          <w:vertAlign w:val="superscript"/>
          <w:rtl/>
        </w:rPr>
        <w:t>(</w:t>
      </w:r>
      <w:r w:rsidR="001C48B2">
        <w:rPr>
          <w:rStyle w:val="af0"/>
          <w:rFonts w:cs="Simplified Arabic"/>
          <w:szCs w:val="28"/>
          <w:rtl/>
        </w:rPr>
        <w:footnoteReference w:id="276"/>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وكذا شأن ابن </w:t>
      </w:r>
      <w:proofErr w:type="spellStart"/>
      <w:r w:rsidR="001C48B2">
        <w:rPr>
          <w:rFonts w:cs="Simplified Arabic"/>
          <w:szCs w:val="28"/>
          <w:rtl/>
        </w:rPr>
        <w:t>عكاي</w:t>
      </w:r>
      <w:r w:rsidR="001C48B2">
        <w:rPr>
          <w:rFonts w:cs="Simplified Arabic" w:hint="cs"/>
          <w:szCs w:val="28"/>
          <w:rtl/>
        </w:rPr>
        <w:t>ة</w:t>
      </w:r>
      <w:proofErr w:type="spellEnd"/>
      <w:r w:rsidRPr="00576ADE">
        <w:rPr>
          <w:rFonts w:cs="Simplified Arabic"/>
          <w:szCs w:val="28"/>
          <w:rtl/>
        </w:rPr>
        <w:t xml:space="preserve"> التميمي</w:t>
      </w:r>
      <w:r w:rsidR="001C48B2">
        <w:rPr>
          <w:rFonts w:cs="Simplified Arabic"/>
          <w:szCs w:val="28"/>
          <w:vertAlign w:val="superscript"/>
          <w:rtl/>
        </w:rPr>
        <w:t>(</w:t>
      </w:r>
      <w:r w:rsidR="001C48B2">
        <w:rPr>
          <w:rStyle w:val="af0"/>
          <w:rFonts w:cs="Simplified Arabic"/>
          <w:szCs w:val="28"/>
          <w:rtl/>
        </w:rPr>
        <w:footnoteReference w:id="277"/>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w:t>
      </w:r>
      <w:r w:rsidRPr="00576ADE">
        <w:rPr>
          <w:rFonts w:cs="Simplified Arabic"/>
          <w:szCs w:val="28"/>
          <w:rtl/>
        </w:rPr>
        <w:t>الفهري</w:t>
      </w:r>
      <w:r w:rsidR="001C48B2">
        <w:rPr>
          <w:rFonts w:cs="Simplified Arabic"/>
          <w:szCs w:val="28"/>
          <w:vertAlign w:val="superscript"/>
          <w:rtl/>
        </w:rPr>
        <w:t>(</w:t>
      </w:r>
      <w:r w:rsidR="001C48B2">
        <w:rPr>
          <w:rStyle w:val="af0"/>
          <w:rFonts w:cs="Simplified Arabic"/>
          <w:szCs w:val="28"/>
          <w:rtl/>
        </w:rPr>
        <w:footnoteReference w:id="278"/>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w:t>
      </w:r>
      <w:r w:rsidRPr="00576ADE">
        <w:rPr>
          <w:rFonts w:cs="Simplified Arabic"/>
          <w:szCs w:val="28"/>
          <w:rtl/>
        </w:rPr>
        <w:t>الأوزاعي</w:t>
      </w:r>
      <w:r w:rsidR="001C48B2">
        <w:rPr>
          <w:rFonts w:cs="Simplified Arabic"/>
          <w:szCs w:val="28"/>
          <w:vertAlign w:val="superscript"/>
          <w:rtl/>
        </w:rPr>
        <w:t>(</w:t>
      </w:r>
      <w:r w:rsidR="001C48B2">
        <w:rPr>
          <w:rStyle w:val="af0"/>
          <w:rFonts w:cs="Simplified Arabic"/>
          <w:szCs w:val="28"/>
          <w:rtl/>
        </w:rPr>
        <w:footnoteReference w:id="279"/>
      </w:r>
      <w:r w:rsidR="001C48B2">
        <w:rPr>
          <w:rFonts w:cs="Simplified Arabic"/>
          <w:szCs w:val="28"/>
          <w:vertAlign w:val="superscript"/>
          <w:rtl/>
        </w:rPr>
        <w:t>)</w:t>
      </w:r>
      <w:r w:rsidR="001C48B2">
        <w:rPr>
          <w:rFonts w:cs="Simplified Arabic" w:hint="cs"/>
          <w:szCs w:val="28"/>
          <w:rtl/>
        </w:rPr>
        <w:t>,</w:t>
      </w:r>
      <w:r w:rsidR="001C48B2">
        <w:rPr>
          <w:rFonts w:cs="Simplified Arabic"/>
          <w:szCs w:val="28"/>
          <w:rtl/>
        </w:rPr>
        <w:t xml:space="preserve"> و</w:t>
      </w:r>
      <w:r w:rsidRPr="00576ADE">
        <w:rPr>
          <w:rFonts w:cs="Simplified Arabic"/>
          <w:szCs w:val="28"/>
          <w:rtl/>
        </w:rPr>
        <w:t>عمرو بن شمر ضعيف جد</w:t>
      </w:r>
      <w:r w:rsidR="001C48B2">
        <w:rPr>
          <w:rFonts w:cs="Simplified Arabic" w:hint="cs"/>
          <w:szCs w:val="28"/>
          <w:rtl/>
        </w:rPr>
        <w:t>ً</w:t>
      </w:r>
      <w:r w:rsidR="001C48B2">
        <w:rPr>
          <w:rFonts w:cs="Simplified Arabic"/>
          <w:szCs w:val="28"/>
          <w:rtl/>
        </w:rPr>
        <w:t>ا</w:t>
      </w:r>
      <w:r w:rsidR="001C48B2">
        <w:rPr>
          <w:rFonts w:cs="Simplified Arabic"/>
          <w:szCs w:val="28"/>
          <w:vertAlign w:val="superscript"/>
          <w:rtl/>
        </w:rPr>
        <w:t>(</w:t>
      </w:r>
      <w:r w:rsidR="001C48B2">
        <w:rPr>
          <w:rStyle w:val="af0"/>
          <w:rFonts w:cs="Simplified Arabic"/>
          <w:szCs w:val="28"/>
          <w:rtl/>
        </w:rPr>
        <w:footnoteReference w:id="280"/>
      </w:r>
      <w:r w:rsidR="001C48B2">
        <w:rPr>
          <w:rFonts w:cs="Simplified Arabic"/>
          <w:szCs w:val="28"/>
          <w:vertAlign w:val="superscript"/>
          <w:rtl/>
        </w:rPr>
        <w:t>)</w:t>
      </w:r>
      <w:r w:rsidR="001C48B2">
        <w:rPr>
          <w:rFonts w:cs="Simplified Arabic" w:hint="cs"/>
          <w:szCs w:val="28"/>
          <w:rtl/>
        </w:rPr>
        <w:t xml:space="preserve">, </w:t>
      </w:r>
      <w:r w:rsidR="001C48B2">
        <w:rPr>
          <w:rFonts w:cs="Simplified Arabic"/>
          <w:szCs w:val="28"/>
          <w:rtl/>
        </w:rPr>
        <w:t>و</w:t>
      </w:r>
      <w:r w:rsidRPr="00576ADE">
        <w:rPr>
          <w:rFonts w:cs="Simplified Arabic"/>
          <w:szCs w:val="28"/>
          <w:rtl/>
        </w:rPr>
        <w:t>جابر بن يزيد مختلف فيه</w:t>
      </w:r>
      <w:r w:rsidR="001C48B2">
        <w:rPr>
          <w:rFonts w:cs="Simplified Arabic"/>
          <w:szCs w:val="28"/>
          <w:vertAlign w:val="superscript"/>
          <w:rtl/>
        </w:rPr>
        <w:t>(</w:t>
      </w:r>
      <w:r w:rsidR="001C48B2">
        <w:rPr>
          <w:rStyle w:val="af0"/>
          <w:rFonts w:cs="Simplified Arabic"/>
          <w:szCs w:val="28"/>
          <w:rtl/>
        </w:rPr>
        <w:footnoteReference w:id="281"/>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lastRenderedPageBreak/>
        <w:t>٣٢</w:t>
      </w:r>
      <w:r w:rsidR="00576ADE" w:rsidRPr="00576ADE">
        <w:rPr>
          <w:rFonts w:cs="Simplified Arabic"/>
          <w:szCs w:val="28"/>
          <w:rtl/>
        </w:rPr>
        <w:t>- العياشي، عن جعفر بن مح</w:t>
      </w:r>
      <w:r>
        <w:rPr>
          <w:rFonts w:cs="Simplified Arabic"/>
          <w:szCs w:val="28"/>
          <w:rtl/>
        </w:rPr>
        <w:t>مد الخزاعي عن أبيه قال: سمعت أب</w:t>
      </w:r>
      <w:r>
        <w:rPr>
          <w:rFonts w:cs="Simplified Arabic" w:hint="cs"/>
          <w:szCs w:val="28"/>
          <w:rtl/>
        </w:rPr>
        <w:t>ا</w:t>
      </w:r>
      <w:r w:rsidR="00576ADE" w:rsidRPr="00576ADE">
        <w:rPr>
          <w:rFonts w:cs="Simplified Arabic"/>
          <w:szCs w:val="28"/>
          <w:rtl/>
        </w:rPr>
        <w:t xml:space="preserve"> عبد الله عليه السلام</w:t>
      </w:r>
      <w:r>
        <w:rPr>
          <w:rFonts w:cs="Simplified Arabic" w:hint="cs"/>
          <w:szCs w:val="28"/>
          <w:rtl/>
        </w:rPr>
        <w:t xml:space="preserve"> </w:t>
      </w:r>
      <w:r w:rsidR="00576ADE" w:rsidRPr="00576ADE">
        <w:rPr>
          <w:rFonts w:cs="Simplified Arabic" w:hint="eastAsia"/>
          <w:szCs w:val="28"/>
          <w:rtl/>
        </w:rPr>
        <w:t>يقول</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لما نزل رسول الله</w:t>
      </w:r>
      <w:r>
        <w:rPr>
          <w:rFonts w:cs="Simplified Arabic" w:hint="cs"/>
          <w:szCs w:val="28"/>
          <w:rtl/>
        </w:rPr>
        <w:t xml:space="preserve"> صلى الله عليه وسلم</w:t>
      </w:r>
      <w:r w:rsidR="00576ADE" w:rsidRPr="00576ADE">
        <w:rPr>
          <w:rFonts w:cs="Simplified Arabic"/>
          <w:szCs w:val="28"/>
          <w:rtl/>
        </w:rPr>
        <w:t xml:space="preserve"> عرفات يوم الجمعة أتاه جبرائيل عليه السلام فقال له</w:t>
      </w:r>
      <w:r>
        <w:rPr>
          <w:rFonts w:cs="Simplified Arabic" w:hint="cs"/>
          <w:szCs w:val="28"/>
          <w:rtl/>
        </w:rPr>
        <w:t>:</w:t>
      </w:r>
      <w:r>
        <w:rPr>
          <w:rFonts w:cs="Simplified Arabic"/>
          <w:szCs w:val="28"/>
          <w:rtl/>
        </w:rPr>
        <w:t xml:space="preserve"> يا محمد</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ن</w:t>
      </w:r>
      <w:r>
        <w:rPr>
          <w:rFonts w:cs="Simplified Arabic" w:hint="cs"/>
          <w:szCs w:val="28"/>
          <w:rtl/>
        </w:rPr>
        <w:t xml:space="preserve"> </w:t>
      </w:r>
      <w:r w:rsidR="00576ADE" w:rsidRPr="00576ADE">
        <w:rPr>
          <w:rFonts w:cs="Simplified Arabic" w:hint="eastAsia"/>
          <w:szCs w:val="28"/>
          <w:rtl/>
        </w:rPr>
        <w:t>الله</w:t>
      </w:r>
      <w:r w:rsidR="00576ADE" w:rsidRPr="00576ADE">
        <w:rPr>
          <w:rFonts w:cs="Simplified Arabic"/>
          <w:szCs w:val="28"/>
          <w:rtl/>
        </w:rPr>
        <w:t xml:space="preserve"> </w:t>
      </w:r>
      <w:proofErr w:type="spellStart"/>
      <w:r w:rsidR="00576ADE" w:rsidRPr="00576ADE">
        <w:rPr>
          <w:rFonts w:cs="Simplified Arabic"/>
          <w:szCs w:val="28"/>
          <w:rtl/>
        </w:rPr>
        <w:t>يقرؤك</w:t>
      </w:r>
      <w:proofErr w:type="spellEnd"/>
      <w:r w:rsidR="00576ADE" w:rsidRPr="00576ADE">
        <w:rPr>
          <w:rFonts w:cs="Simplified Arabic"/>
          <w:szCs w:val="28"/>
          <w:rtl/>
        </w:rPr>
        <w:t xml:space="preserve"> السلام ويقول لك: قل لأمتك: اليوم أكملت لكم دينكم بولاية علي بن أبي</w:t>
      </w:r>
      <w:r>
        <w:rPr>
          <w:rFonts w:cs="Simplified Arabic" w:hint="cs"/>
          <w:szCs w:val="28"/>
          <w:rtl/>
        </w:rPr>
        <w:t xml:space="preserve"> </w:t>
      </w:r>
      <w:r w:rsidR="00576ADE" w:rsidRPr="00576ADE">
        <w:rPr>
          <w:rFonts w:cs="Simplified Arabic" w:hint="eastAsia"/>
          <w:szCs w:val="28"/>
          <w:rtl/>
        </w:rPr>
        <w:t>طالب</w:t>
      </w:r>
      <w:r>
        <w:rPr>
          <w:rFonts w:cs="Simplified Arabic" w:hint="cs"/>
          <w:szCs w:val="28"/>
          <w:rtl/>
        </w:rPr>
        <w:t>,</w:t>
      </w:r>
      <w:r w:rsidR="00576ADE" w:rsidRPr="00576ADE">
        <w:rPr>
          <w:rFonts w:cs="Simplified Arabic"/>
          <w:szCs w:val="28"/>
          <w:rtl/>
        </w:rPr>
        <w:t xml:space="preserve"> وأتممت عليكم نعمتي</w:t>
      </w:r>
      <w:r>
        <w:rPr>
          <w:rFonts w:cs="Simplified Arabic" w:hint="cs"/>
          <w:szCs w:val="28"/>
          <w:rtl/>
        </w:rPr>
        <w:t>,</w:t>
      </w:r>
      <w:r w:rsidR="00576ADE" w:rsidRPr="00576ADE">
        <w:rPr>
          <w:rFonts w:cs="Simplified Arabic"/>
          <w:szCs w:val="28"/>
          <w:rtl/>
        </w:rPr>
        <w:t xml:space="preserve"> ورضيت لكم الإسلام دين</w:t>
      </w:r>
      <w:r>
        <w:rPr>
          <w:rFonts w:cs="Simplified Arabic" w:hint="cs"/>
          <w:szCs w:val="28"/>
          <w:rtl/>
        </w:rPr>
        <w:t>ً</w:t>
      </w:r>
      <w:r w:rsidR="00576ADE" w:rsidRPr="00576ADE">
        <w:rPr>
          <w:rFonts w:cs="Simplified Arabic"/>
          <w:szCs w:val="28"/>
          <w:rtl/>
        </w:rPr>
        <w:t>ا، ولست أنزل عليكم بعد هذا، قد</w:t>
      </w:r>
      <w:r>
        <w:rPr>
          <w:rFonts w:cs="Simplified Arabic" w:hint="cs"/>
          <w:szCs w:val="28"/>
          <w:rtl/>
        </w:rPr>
        <w:t xml:space="preserve"> </w:t>
      </w:r>
      <w:r w:rsidR="00576ADE" w:rsidRPr="00576ADE">
        <w:rPr>
          <w:rFonts w:cs="Simplified Arabic"/>
          <w:szCs w:val="28"/>
          <w:rtl/>
        </w:rPr>
        <w:t xml:space="preserve">أنزلت عليكم الصلاة والزكاة والصوم والحج وهي الخامسة، ولست أقبل هذه الأربعة إلا </w:t>
      </w:r>
      <w:r>
        <w:rPr>
          <w:rFonts w:cs="Simplified Arabic" w:hint="cs"/>
          <w:szCs w:val="28"/>
          <w:rtl/>
        </w:rPr>
        <w:t>به</w:t>
      </w:r>
      <w:r w:rsidR="00576ADE" w:rsidRPr="00576ADE">
        <w:rPr>
          <w:rFonts w:cs="Simplified Arabic"/>
          <w:szCs w:val="28"/>
          <w:rtl/>
        </w:rPr>
        <w:t>ا</w:t>
      </w:r>
      <w:r>
        <w:rPr>
          <w:rFonts w:cs="Simplified Arabic" w:hint="cs"/>
          <w:szCs w:val="28"/>
          <w:rtl/>
        </w:rPr>
        <w:t>"</w:t>
      </w:r>
      <w:r>
        <w:rPr>
          <w:rFonts w:cs="Simplified Arabic"/>
          <w:szCs w:val="28"/>
          <w:vertAlign w:val="superscript"/>
          <w:rtl/>
        </w:rPr>
        <w:t>(</w:t>
      </w:r>
      <w:r>
        <w:rPr>
          <w:rStyle w:val="af0"/>
          <w:rFonts w:cs="Simplified Arabic"/>
          <w:szCs w:val="28"/>
          <w:rtl/>
        </w:rPr>
        <w:footnoteReference w:id="282"/>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٣٤</w:t>
      </w:r>
      <w:r w:rsidR="00576ADE" w:rsidRPr="00576ADE">
        <w:rPr>
          <w:rFonts w:cs="Simplified Arabic"/>
          <w:szCs w:val="28"/>
          <w:rtl/>
        </w:rPr>
        <w:t xml:space="preserve">- العياشي: عن أذينة قال: سمعت </w:t>
      </w:r>
      <w:r>
        <w:rPr>
          <w:rFonts w:cs="Simplified Arabic"/>
          <w:szCs w:val="28"/>
          <w:rtl/>
        </w:rPr>
        <w:t xml:space="preserve">زرارة عن أبي جعفر عليه السلام: </w:t>
      </w:r>
      <w:r>
        <w:rPr>
          <w:rFonts w:cs="Simplified Arabic" w:hint="cs"/>
          <w:szCs w:val="28"/>
          <w:rtl/>
        </w:rPr>
        <w:t>"إ</w:t>
      </w:r>
      <w:r w:rsidR="00576ADE" w:rsidRPr="00576ADE">
        <w:rPr>
          <w:rFonts w:cs="Simplified Arabic"/>
          <w:szCs w:val="28"/>
          <w:rtl/>
        </w:rPr>
        <w:t>ن الفريضة كانت</w:t>
      </w:r>
      <w:r>
        <w:rPr>
          <w:rFonts w:cs="Simplified Arabic" w:hint="cs"/>
          <w:szCs w:val="28"/>
          <w:rtl/>
        </w:rPr>
        <w:t xml:space="preserve"> </w:t>
      </w:r>
      <w:r w:rsidR="00576ADE" w:rsidRPr="00576ADE">
        <w:rPr>
          <w:rFonts w:cs="Simplified Arabic" w:hint="eastAsia"/>
          <w:szCs w:val="28"/>
          <w:rtl/>
        </w:rPr>
        <w:t>تنزل</w:t>
      </w:r>
      <w:r w:rsidR="00576ADE" w:rsidRPr="00576ADE">
        <w:rPr>
          <w:rFonts w:cs="Simplified Arabic"/>
          <w:szCs w:val="28"/>
          <w:rtl/>
        </w:rPr>
        <w:t xml:space="preserve"> ثم تنزل الفريضة الأخرى، فكانت الولاية آخر الفرائض، فأنزل الله تعالى: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 وَرَضِيتُ لَكُمُ الإِسْلاَمَ دِينًا</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cs="Simplified Arabic" w:hint="cs"/>
          <w:szCs w:val="28"/>
          <w:rtl/>
        </w:rPr>
        <w:t>"</w:t>
      </w:r>
      <w:r>
        <w:rPr>
          <w:rFonts w:cs="Simplified Arabic"/>
          <w:szCs w:val="28"/>
          <w:vertAlign w:val="superscript"/>
          <w:rtl/>
        </w:rPr>
        <w:t>(</w:t>
      </w:r>
      <w:r>
        <w:rPr>
          <w:rStyle w:val="af0"/>
          <w:rFonts w:cs="Simplified Arabic"/>
          <w:szCs w:val="28"/>
          <w:rtl/>
        </w:rPr>
        <w:footnoteReference w:id="283"/>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٣٤</w:t>
      </w:r>
      <w:r w:rsidR="00576ADE" w:rsidRPr="00576ADE">
        <w:rPr>
          <w:rFonts w:cs="Simplified Arabic"/>
          <w:szCs w:val="28"/>
          <w:rtl/>
        </w:rPr>
        <w:t xml:space="preserve">- العياشي: عن أبي صالح عن ابن عباس وجابر بن عبد الله قالا: </w:t>
      </w:r>
      <w:r>
        <w:rPr>
          <w:rFonts w:cs="Simplified Arabic" w:hint="cs"/>
          <w:szCs w:val="28"/>
          <w:rtl/>
        </w:rPr>
        <w:t>"</w:t>
      </w:r>
      <w:r w:rsidR="00576ADE" w:rsidRPr="00576ADE">
        <w:rPr>
          <w:rFonts w:cs="Simplified Arabic"/>
          <w:szCs w:val="28"/>
          <w:rtl/>
        </w:rPr>
        <w:t>أمر الله محمد</w:t>
      </w:r>
      <w:r>
        <w:rPr>
          <w:rFonts w:cs="Simplified Arabic" w:hint="cs"/>
          <w:szCs w:val="28"/>
          <w:rtl/>
        </w:rPr>
        <w:t>ًا صلى الله عليه وسلم</w:t>
      </w:r>
      <w:r w:rsidR="00576ADE" w:rsidRPr="00576ADE">
        <w:rPr>
          <w:rFonts w:cs="Simplified Arabic"/>
          <w:szCs w:val="28"/>
          <w:rtl/>
        </w:rPr>
        <w:t xml:space="preserve"> أن</w:t>
      </w:r>
      <w:r>
        <w:rPr>
          <w:rFonts w:cs="Simplified Arabic" w:hint="cs"/>
          <w:szCs w:val="28"/>
          <w:rtl/>
        </w:rPr>
        <w:t xml:space="preserve"> </w:t>
      </w:r>
      <w:r w:rsidRPr="00576ADE">
        <w:rPr>
          <w:rFonts w:cs="Simplified Arabic"/>
          <w:szCs w:val="28"/>
          <w:rtl/>
        </w:rPr>
        <w:t>ينصب علي</w:t>
      </w:r>
      <w:r>
        <w:rPr>
          <w:rFonts w:cs="Simplified Arabic" w:hint="cs"/>
          <w:szCs w:val="28"/>
          <w:rtl/>
        </w:rPr>
        <w:t>ً</w:t>
      </w:r>
      <w:r w:rsidRPr="00576ADE">
        <w:rPr>
          <w:rFonts w:cs="Simplified Arabic"/>
          <w:szCs w:val="28"/>
          <w:rtl/>
        </w:rPr>
        <w:t>ا للناس ليخبرهم بولايته، فتخوف رسول الله</w:t>
      </w:r>
      <w:r>
        <w:rPr>
          <w:rFonts w:cs="Simplified Arabic" w:hint="cs"/>
          <w:szCs w:val="28"/>
          <w:rtl/>
        </w:rPr>
        <w:t xml:space="preserve"> صلى الله عليه وسلم </w:t>
      </w:r>
      <w:r w:rsidR="00576ADE" w:rsidRPr="00576ADE">
        <w:rPr>
          <w:rFonts w:cs="Simplified Arabic" w:hint="eastAsia"/>
          <w:szCs w:val="28"/>
          <w:rtl/>
        </w:rPr>
        <w:t>أن</w:t>
      </w:r>
      <w:r>
        <w:rPr>
          <w:rFonts w:cs="Simplified Arabic"/>
          <w:szCs w:val="28"/>
          <w:rtl/>
        </w:rPr>
        <w:t xml:space="preserve"> يقولوا: حامي -</w:t>
      </w:r>
      <w:r w:rsidR="00576ADE" w:rsidRPr="00576ADE">
        <w:rPr>
          <w:rFonts w:cs="Simplified Arabic"/>
          <w:szCs w:val="28"/>
          <w:rtl/>
        </w:rPr>
        <w:t>وفي نسخة</w:t>
      </w:r>
      <w:r>
        <w:rPr>
          <w:rFonts w:cs="Simplified Arabic" w:hint="cs"/>
          <w:szCs w:val="28"/>
          <w:rtl/>
        </w:rPr>
        <w:t>:</w:t>
      </w:r>
      <w:r w:rsidR="00576ADE" w:rsidRPr="00576ADE">
        <w:rPr>
          <w:rFonts w:cs="Simplified Arabic"/>
          <w:szCs w:val="28"/>
          <w:rtl/>
        </w:rPr>
        <w:t xml:space="preserve"> </w:t>
      </w:r>
      <w:proofErr w:type="spellStart"/>
      <w:r w:rsidR="00576ADE" w:rsidRPr="00576ADE">
        <w:rPr>
          <w:rFonts w:cs="Simplified Arabic" w:hint="eastAsia"/>
          <w:szCs w:val="28"/>
          <w:rtl/>
        </w:rPr>
        <w:t>خابي</w:t>
      </w:r>
      <w:proofErr w:type="spellEnd"/>
      <w:r w:rsidR="00576ADE" w:rsidRPr="00576ADE">
        <w:rPr>
          <w:rFonts w:cs="Simplified Arabic" w:hint="eastAsia"/>
          <w:szCs w:val="28"/>
          <w:rtl/>
        </w:rPr>
        <w:t>،</w:t>
      </w:r>
      <w:r w:rsidR="00576ADE" w:rsidRPr="00576ADE">
        <w:rPr>
          <w:rFonts w:cs="Simplified Arabic"/>
          <w:szCs w:val="28"/>
          <w:rtl/>
        </w:rPr>
        <w:t xml:space="preserve"> وفي أخرى</w:t>
      </w:r>
      <w:r>
        <w:rPr>
          <w:rFonts w:cs="Simplified Arabic" w:hint="cs"/>
          <w:szCs w:val="28"/>
          <w:rtl/>
        </w:rPr>
        <w:t>:</w:t>
      </w:r>
      <w:r>
        <w:rPr>
          <w:rFonts w:cs="Simplified Arabic"/>
          <w:szCs w:val="28"/>
          <w:rtl/>
        </w:rPr>
        <w:t xml:space="preserve"> جاءنا</w:t>
      </w:r>
      <w:r w:rsidR="00576ADE" w:rsidRPr="00576ADE">
        <w:rPr>
          <w:rFonts w:cs="Simplified Arabic"/>
          <w:szCs w:val="28"/>
          <w:rtl/>
        </w:rPr>
        <w:t xml:space="preserve">- ابن عمه، وان تطغوا في ذلك عليه، فأوحى الله إليه: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 وَإِن لَّمْ تَفْعَلْ فَمَا بَلَّغْتَ رِسَالَتَهُ وَاللّهُ يَعْصِمُكَ مِنَ النَّاسِ</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فقام</w:t>
      </w:r>
      <w:r>
        <w:rPr>
          <w:rFonts w:cs="Simplified Arabic" w:hint="cs"/>
          <w:szCs w:val="28"/>
          <w:rtl/>
        </w:rPr>
        <w:t xml:space="preserve"> </w:t>
      </w:r>
      <w:r w:rsidRPr="00576ADE">
        <w:rPr>
          <w:rFonts w:cs="Simplified Arabic"/>
          <w:szCs w:val="28"/>
          <w:rtl/>
        </w:rPr>
        <w:t>رسول الله</w:t>
      </w:r>
      <w:r>
        <w:rPr>
          <w:rFonts w:cs="Simplified Arabic" w:hint="cs"/>
          <w:szCs w:val="28"/>
          <w:rtl/>
        </w:rPr>
        <w:t xml:space="preserve"> صلى الله عليه وسلم</w:t>
      </w:r>
      <w:r>
        <w:rPr>
          <w:rFonts w:cs="Simplified Arabic"/>
          <w:szCs w:val="28"/>
          <w:rtl/>
        </w:rPr>
        <w:t xml:space="preserve"> بولايته يوم غدير خم</w:t>
      </w:r>
      <w:r>
        <w:rPr>
          <w:rFonts w:cs="Simplified Arabic" w:hint="cs"/>
          <w:szCs w:val="28"/>
          <w:rtl/>
        </w:rPr>
        <w:t>"</w:t>
      </w:r>
      <w:r>
        <w:rPr>
          <w:rFonts w:cs="Simplified Arabic"/>
          <w:szCs w:val="28"/>
          <w:vertAlign w:val="superscript"/>
          <w:rtl/>
        </w:rPr>
        <w:t>(</w:t>
      </w:r>
      <w:r>
        <w:rPr>
          <w:rStyle w:val="af0"/>
          <w:rFonts w:cs="Simplified Arabic"/>
          <w:szCs w:val="28"/>
          <w:rtl/>
        </w:rPr>
        <w:footnoteReference w:id="284"/>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٣٥</w:t>
      </w:r>
      <w:r w:rsidR="00576ADE" w:rsidRPr="00576ADE">
        <w:rPr>
          <w:rFonts w:cs="Simplified Arabic"/>
          <w:szCs w:val="28"/>
          <w:rtl/>
        </w:rPr>
        <w:t xml:space="preserve">- العياشي: عن صفوان بن الجمال قال: قال أبي عبد الله عليه السلام: </w:t>
      </w:r>
      <w:r>
        <w:rPr>
          <w:rFonts w:cs="Simplified Arabic" w:hint="cs"/>
          <w:szCs w:val="28"/>
          <w:rtl/>
        </w:rPr>
        <w:t>"</w:t>
      </w:r>
      <w:r w:rsidR="00576ADE" w:rsidRPr="00576ADE">
        <w:rPr>
          <w:rFonts w:cs="Simplified Arabic"/>
          <w:szCs w:val="28"/>
          <w:rtl/>
        </w:rPr>
        <w:t>لما نزلت هذه</w:t>
      </w:r>
      <w:r>
        <w:rPr>
          <w:rFonts w:cs="Simplified Arabic" w:hint="cs"/>
          <w:szCs w:val="28"/>
          <w:rtl/>
        </w:rPr>
        <w:t xml:space="preserve"> </w:t>
      </w:r>
      <w:r w:rsidRPr="00576ADE">
        <w:rPr>
          <w:rFonts w:cs="Simplified Arabic"/>
          <w:szCs w:val="28"/>
          <w:rtl/>
        </w:rPr>
        <w:t>الآية بالولاية أمر رسول الله</w:t>
      </w:r>
      <w:r>
        <w:rPr>
          <w:rFonts w:cs="Simplified Arabic" w:hint="cs"/>
          <w:szCs w:val="28"/>
          <w:rtl/>
        </w:rPr>
        <w:t xml:space="preserve"> صلى الله عليه وسلم </w:t>
      </w:r>
      <w:proofErr w:type="spellStart"/>
      <w:r w:rsidR="00576ADE" w:rsidRPr="00576ADE">
        <w:rPr>
          <w:rFonts w:cs="Simplified Arabic" w:hint="eastAsia"/>
          <w:szCs w:val="28"/>
          <w:rtl/>
        </w:rPr>
        <w:t>بالدوحات</w:t>
      </w:r>
      <w:proofErr w:type="spellEnd"/>
      <w:r w:rsidR="00576ADE" w:rsidRPr="00576ADE">
        <w:rPr>
          <w:rFonts w:cs="Simplified Arabic"/>
          <w:szCs w:val="28"/>
          <w:rtl/>
        </w:rPr>
        <w:t xml:space="preserve"> </w:t>
      </w:r>
      <w:proofErr w:type="spellStart"/>
      <w:r w:rsidR="00576ADE" w:rsidRPr="00576ADE">
        <w:rPr>
          <w:rFonts w:cs="Simplified Arabic"/>
          <w:szCs w:val="28"/>
          <w:rtl/>
        </w:rPr>
        <w:t>دوحات</w:t>
      </w:r>
      <w:proofErr w:type="spellEnd"/>
      <w:r>
        <w:rPr>
          <w:rFonts w:cs="Simplified Arabic"/>
          <w:szCs w:val="28"/>
          <w:rtl/>
        </w:rPr>
        <w:t xml:space="preserve"> غدير خم </w:t>
      </w:r>
      <w:proofErr w:type="spellStart"/>
      <w:r>
        <w:rPr>
          <w:rFonts w:cs="Simplified Arabic"/>
          <w:szCs w:val="28"/>
          <w:rtl/>
        </w:rPr>
        <w:t>فقممن</w:t>
      </w:r>
      <w:proofErr w:type="spellEnd"/>
      <w:r>
        <w:rPr>
          <w:rFonts w:cs="Simplified Arabic"/>
          <w:szCs w:val="28"/>
          <w:rtl/>
        </w:rPr>
        <w:t>، ثم نادى: الصلاة</w:t>
      </w:r>
      <w:r w:rsidR="00576ADE" w:rsidRPr="00576ADE">
        <w:rPr>
          <w:rFonts w:cs="Simplified Arabic"/>
          <w:szCs w:val="28"/>
          <w:rtl/>
        </w:rPr>
        <w:t xml:space="preserve"> جامعة، ثم قال: أيه</w:t>
      </w:r>
      <w:r>
        <w:rPr>
          <w:rFonts w:cs="Simplified Arabic"/>
          <w:szCs w:val="28"/>
          <w:rtl/>
        </w:rPr>
        <w:t xml:space="preserve">ا الناس ألست أولى بالمؤمنين من </w:t>
      </w:r>
      <w:r>
        <w:rPr>
          <w:rFonts w:cs="Simplified Arabic" w:hint="cs"/>
          <w:szCs w:val="28"/>
          <w:rtl/>
        </w:rPr>
        <w:t>أ</w:t>
      </w:r>
      <w:r w:rsidR="00576ADE" w:rsidRPr="00576ADE">
        <w:rPr>
          <w:rFonts w:cs="Simplified Arabic"/>
          <w:szCs w:val="28"/>
          <w:rtl/>
        </w:rPr>
        <w:t>نفسهم</w:t>
      </w:r>
      <w:r>
        <w:rPr>
          <w:rFonts w:cs="Simplified Arabic" w:hint="cs"/>
          <w:szCs w:val="28"/>
          <w:rtl/>
        </w:rPr>
        <w:t>؟.."</w:t>
      </w:r>
      <w:r w:rsidR="00576ADE" w:rsidRPr="00576ADE">
        <w:rPr>
          <w:rFonts w:cs="Simplified Arabic"/>
          <w:szCs w:val="28"/>
          <w:rtl/>
        </w:rPr>
        <w:t xml:space="preserve"> فذكر القصة</w:t>
      </w:r>
      <w:r>
        <w:rPr>
          <w:rFonts w:cs="Simplified Arabic"/>
          <w:szCs w:val="28"/>
          <w:vertAlign w:val="superscript"/>
          <w:rtl/>
        </w:rPr>
        <w:t>(</w:t>
      </w:r>
      <w:r>
        <w:rPr>
          <w:rStyle w:val="af0"/>
          <w:rFonts w:cs="Simplified Arabic"/>
          <w:szCs w:val="28"/>
          <w:rtl/>
        </w:rPr>
        <w:footnoteReference w:id="285"/>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٣٦</w:t>
      </w:r>
      <w:r w:rsidR="00576ADE" w:rsidRPr="00576ADE">
        <w:rPr>
          <w:rFonts w:cs="Simplified Arabic"/>
          <w:szCs w:val="28"/>
          <w:rtl/>
        </w:rPr>
        <w:t xml:space="preserve">- العياشي: عن حنان بن سدير، عن أبيه، عن أبي جعفر عليه السلام قال: </w:t>
      </w:r>
      <w:r>
        <w:rPr>
          <w:rFonts w:cs="Simplified Arabic" w:hint="cs"/>
          <w:szCs w:val="28"/>
          <w:rtl/>
        </w:rPr>
        <w:t>"</w:t>
      </w:r>
      <w:r w:rsidR="00576ADE" w:rsidRPr="00576ADE">
        <w:rPr>
          <w:rFonts w:cs="Simplified Arabic"/>
          <w:szCs w:val="28"/>
          <w:rtl/>
        </w:rPr>
        <w:t>لما نزل</w:t>
      </w:r>
      <w:r>
        <w:rPr>
          <w:rFonts w:cs="Simplified Arabic" w:hint="cs"/>
          <w:szCs w:val="28"/>
          <w:rtl/>
        </w:rPr>
        <w:t xml:space="preserve"> </w:t>
      </w:r>
      <w:r>
        <w:rPr>
          <w:rFonts w:cs="Simplified Arabic"/>
          <w:szCs w:val="28"/>
          <w:rtl/>
        </w:rPr>
        <w:t>جبرائيل عل</w:t>
      </w:r>
      <w:r>
        <w:rPr>
          <w:rFonts w:cs="Simplified Arabic" w:hint="cs"/>
          <w:szCs w:val="28"/>
          <w:rtl/>
        </w:rPr>
        <w:t>ى</w:t>
      </w:r>
      <w:r w:rsidRPr="00576ADE">
        <w:rPr>
          <w:rFonts w:cs="Simplified Arabic"/>
          <w:szCs w:val="28"/>
          <w:rtl/>
        </w:rPr>
        <w:t xml:space="preserve"> رسول الله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حجة الوداع بإعلان أمر علي بن أبي طالب:</w:t>
      </w:r>
      <w:r w:rsidRPr="001C48B2">
        <w:rPr>
          <w:rFonts w:ascii="Simplified Arabic" w:hAnsi="Simplified Arabic" w:cs="Simplified Arabic"/>
          <w:szCs w:val="28"/>
          <w:rtl/>
        </w:rPr>
        <w:t xml:space="preserve"> </w:t>
      </w:r>
      <w:r w:rsidR="00175718" w:rsidRPr="00175718">
        <w:rPr>
          <w:rFonts w:cs="Simplified Arabic"/>
          <w:bCs/>
          <w:color w:val="0000FF"/>
          <w:sz w:val="28"/>
          <w:szCs w:val="28"/>
          <w:rtl/>
        </w:rPr>
        <w:lastRenderedPageBreak/>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sidRPr="00576ADE">
        <w:rPr>
          <w:rFonts w:cs="Simplified Arabic"/>
          <w:szCs w:val="28"/>
          <w:rtl/>
        </w:rPr>
        <w:t xml:space="preserve"> إلى آخر الآية قال: فمكث النبي</w:t>
      </w:r>
      <w:r>
        <w:rPr>
          <w:rFonts w:cs="Simplified Arabic" w:hint="cs"/>
          <w:szCs w:val="28"/>
          <w:rtl/>
        </w:rPr>
        <w:t xml:space="preserve"> صلى الله عليه وسلم </w:t>
      </w:r>
      <w:r w:rsidR="00576ADE" w:rsidRPr="00576ADE">
        <w:rPr>
          <w:rFonts w:cs="Simplified Arabic" w:hint="eastAsia"/>
          <w:szCs w:val="28"/>
          <w:rtl/>
        </w:rPr>
        <w:t>ثلاث</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حتى أتى الجحفة، </w:t>
      </w:r>
      <w:r w:rsidR="00576ADE" w:rsidRPr="00576ADE">
        <w:rPr>
          <w:rFonts w:cs="Simplified Arabic" w:hint="eastAsia"/>
          <w:szCs w:val="28"/>
          <w:rtl/>
        </w:rPr>
        <w:t>فلم</w:t>
      </w:r>
      <w:r w:rsidR="00576ADE" w:rsidRPr="00576ADE">
        <w:rPr>
          <w:rFonts w:cs="Simplified Arabic"/>
          <w:szCs w:val="28"/>
          <w:rtl/>
        </w:rPr>
        <w:t xml:space="preserve"> يأخذ بيده فرق</w:t>
      </w:r>
      <w:r>
        <w:rPr>
          <w:rFonts w:cs="Simplified Arabic" w:hint="cs"/>
          <w:szCs w:val="28"/>
          <w:rtl/>
        </w:rPr>
        <w:t>ً</w:t>
      </w:r>
      <w:r w:rsidR="00576ADE" w:rsidRPr="00576ADE">
        <w:rPr>
          <w:rFonts w:cs="Simplified Arabic"/>
          <w:szCs w:val="28"/>
          <w:rtl/>
        </w:rPr>
        <w:t>ا من الناس، فلما نزل الجحفة يوم الغدير في مكان يقال له</w:t>
      </w:r>
      <w:r>
        <w:rPr>
          <w:rFonts w:cs="Simplified Arabic" w:hint="cs"/>
          <w:szCs w:val="28"/>
          <w:rtl/>
        </w:rPr>
        <w:t>:</w:t>
      </w:r>
      <w:r>
        <w:rPr>
          <w:rFonts w:cs="Simplified Arabic"/>
          <w:szCs w:val="28"/>
          <w:rtl/>
        </w:rPr>
        <w:t xml:space="preserve"> مهيعة فناد</w:t>
      </w:r>
      <w:r>
        <w:rPr>
          <w:rFonts w:cs="Simplified Arabic" w:hint="cs"/>
          <w:szCs w:val="28"/>
          <w:rtl/>
        </w:rPr>
        <w:t>ى</w:t>
      </w:r>
      <w:r w:rsidR="00576ADE" w:rsidRPr="00576ADE">
        <w:rPr>
          <w:rFonts w:cs="Simplified Arabic"/>
          <w:szCs w:val="28"/>
          <w:rtl/>
        </w:rPr>
        <w:t>:</w:t>
      </w:r>
      <w:r>
        <w:rPr>
          <w:rFonts w:cs="Simplified Arabic" w:hint="cs"/>
          <w:szCs w:val="28"/>
          <w:rtl/>
        </w:rPr>
        <w:t xml:space="preserve"> </w:t>
      </w:r>
      <w:r w:rsidRPr="00576ADE">
        <w:rPr>
          <w:rFonts w:cs="Simplified Arabic"/>
          <w:szCs w:val="28"/>
          <w:rtl/>
        </w:rPr>
        <w:t>الصلاة جامعة، فقال النبي</w:t>
      </w:r>
      <w:r>
        <w:rPr>
          <w:rFonts w:cs="Simplified Arabic" w:hint="cs"/>
          <w:szCs w:val="28"/>
          <w:rtl/>
        </w:rPr>
        <w:t xml:space="preserve"> صلى الله عليه وسلم</w:t>
      </w:r>
      <w:r>
        <w:rPr>
          <w:rFonts w:cs="Simplified Arabic"/>
          <w:szCs w:val="28"/>
          <w:rtl/>
        </w:rPr>
        <w:t>: من أول</w:t>
      </w:r>
      <w:r>
        <w:rPr>
          <w:rFonts w:cs="Simplified Arabic" w:hint="cs"/>
          <w:szCs w:val="28"/>
          <w:rtl/>
        </w:rPr>
        <w:t>ى</w:t>
      </w:r>
      <w:r w:rsidR="00576ADE" w:rsidRPr="00576ADE">
        <w:rPr>
          <w:rFonts w:cs="Simplified Arabic"/>
          <w:szCs w:val="28"/>
          <w:rtl/>
        </w:rPr>
        <w:t xml:space="preserve"> بكم من أنفسكم؟</w:t>
      </w:r>
      <w:r>
        <w:rPr>
          <w:rFonts w:cs="Simplified Arabic" w:hint="cs"/>
          <w:szCs w:val="28"/>
          <w:rtl/>
        </w:rPr>
        <w:t xml:space="preserve">.." </w:t>
      </w:r>
      <w:r w:rsidR="00576ADE" w:rsidRPr="00576ADE">
        <w:rPr>
          <w:rFonts w:cs="Simplified Arabic"/>
          <w:szCs w:val="28"/>
          <w:rtl/>
        </w:rPr>
        <w:t>فذكر القصة</w:t>
      </w:r>
      <w:r>
        <w:rPr>
          <w:rFonts w:cs="Simplified Arabic"/>
          <w:szCs w:val="28"/>
          <w:vertAlign w:val="superscript"/>
          <w:rtl/>
        </w:rPr>
        <w:t>(</w:t>
      </w:r>
      <w:r>
        <w:rPr>
          <w:rStyle w:val="af0"/>
          <w:rFonts w:cs="Simplified Arabic"/>
          <w:szCs w:val="28"/>
          <w:rtl/>
        </w:rPr>
        <w:footnoteReference w:id="286"/>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w:t>
      </w:r>
    </w:p>
    <w:p w:rsidR="00576ADE" w:rsidRPr="00576ADE" w:rsidRDefault="001C48B2" w:rsidP="001C48B2">
      <w:pPr>
        <w:jc w:val="lowKashida"/>
        <w:rPr>
          <w:rFonts w:cs="Simplified Arabic"/>
          <w:szCs w:val="28"/>
          <w:rtl/>
        </w:rPr>
      </w:pPr>
      <w:r>
        <w:rPr>
          <w:rFonts w:cs="Simplified Arabic"/>
          <w:szCs w:val="28"/>
          <w:rtl/>
        </w:rPr>
        <w:t>٣٧</w:t>
      </w:r>
      <w:r w:rsidR="00576ADE" w:rsidRPr="00576ADE">
        <w:rPr>
          <w:rFonts w:cs="Simplified Arabic"/>
          <w:szCs w:val="28"/>
          <w:rtl/>
        </w:rPr>
        <w:t>- العياشي: عن عمر بن يزيد قال:</w:t>
      </w:r>
      <w:r>
        <w:rPr>
          <w:rFonts w:cs="Simplified Arabic"/>
          <w:szCs w:val="28"/>
          <w:rtl/>
        </w:rPr>
        <w:t xml:space="preserve"> قال أبو عبد الله عليه السلام: </w:t>
      </w:r>
      <w:r>
        <w:rPr>
          <w:rFonts w:cs="Simplified Arabic" w:hint="cs"/>
          <w:szCs w:val="28"/>
          <w:rtl/>
        </w:rPr>
        <w:t>إ</w:t>
      </w:r>
      <w:r w:rsidR="00576ADE" w:rsidRPr="00576ADE">
        <w:rPr>
          <w:rFonts w:cs="Simplified Arabic"/>
          <w:szCs w:val="28"/>
          <w:rtl/>
        </w:rPr>
        <w:t>ن رسول الله</w:t>
      </w:r>
      <w:r>
        <w:rPr>
          <w:rFonts w:cs="Simplified Arabic" w:hint="cs"/>
          <w:szCs w:val="28"/>
          <w:rtl/>
        </w:rPr>
        <w:t xml:space="preserve"> صلى الله عليه وسلم </w:t>
      </w:r>
      <w:r w:rsidR="00576ADE" w:rsidRPr="00576ADE">
        <w:rPr>
          <w:rFonts w:cs="Simplified Arabic" w:hint="eastAsia"/>
          <w:szCs w:val="28"/>
          <w:rtl/>
        </w:rPr>
        <w:t>خرج</w:t>
      </w:r>
      <w:r w:rsidR="00576ADE" w:rsidRPr="00576ADE">
        <w:rPr>
          <w:rFonts w:cs="Simplified Arabic"/>
          <w:szCs w:val="28"/>
          <w:rtl/>
        </w:rPr>
        <w:t xml:space="preserve"> من المدينة حاج</w:t>
      </w:r>
      <w:r>
        <w:rPr>
          <w:rFonts w:cs="Simplified Arabic" w:hint="cs"/>
          <w:szCs w:val="28"/>
          <w:rtl/>
        </w:rPr>
        <w:t>ً</w:t>
      </w:r>
      <w:r w:rsidR="00576ADE" w:rsidRPr="00576ADE">
        <w:rPr>
          <w:rFonts w:cs="Simplified Arabic"/>
          <w:szCs w:val="28"/>
          <w:rtl/>
        </w:rPr>
        <w:t>ا ومعه خمسة آلاف، ورجع من مكة وقد شيعه خمسة آلاف من أهل</w:t>
      </w:r>
      <w:r>
        <w:rPr>
          <w:rFonts w:cs="Simplified Arabic" w:hint="cs"/>
          <w:szCs w:val="28"/>
          <w:rtl/>
        </w:rPr>
        <w:t xml:space="preserve"> </w:t>
      </w:r>
      <w:r w:rsidR="00576ADE" w:rsidRPr="00576ADE">
        <w:rPr>
          <w:rFonts w:cs="Simplified Arabic" w:hint="eastAsia"/>
          <w:szCs w:val="28"/>
          <w:rtl/>
        </w:rPr>
        <w:t>مكة،</w:t>
      </w:r>
      <w:r w:rsidR="00576ADE" w:rsidRPr="00576ADE">
        <w:rPr>
          <w:rFonts w:cs="Simplified Arabic"/>
          <w:szCs w:val="28"/>
          <w:rtl/>
        </w:rPr>
        <w:t xml:space="preserve"> فلما انتهى إلى الجحفة نزل جبريل بولاية علي عليه </w:t>
      </w:r>
      <w:r>
        <w:rPr>
          <w:rFonts w:cs="Simplified Arabic"/>
          <w:szCs w:val="28"/>
          <w:rtl/>
        </w:rPr>
        <w:t xml:space="preserve">السلام وقد كانت نزلت ولايته </w:t>
      </w:r>
      <w:proofErr w:type="spellStart"/>
      <w:r>
        <w:rPr>
          <w:rFonts w:cs="Simplified Arabic"/>
          <w:szCs w:val="28"/>
          <w:rtl/>
        </w:rPr>
        <w:t>بمن</w:t>
      </w:r>
      <w:r>
        <w:rPr>
          <w:rFonts w:cs="Simplified Arabic" w:hint="cs"/>
          <w:szCs w:val="28"/>
          <w:rtl/>
        </w:rPr>
        <w:t>ى</w:t>
      </w:r>
      <w:proofErr w:type="spellEnd"/>
      <w:r>
        <w:rPr>
          <w:rFonts w:cs="Simplified Arabic" w:hint="cs"/>
          <w:szCs w:val="28"/>
          <w:rtl/>
        </w:rPr>
        <w:t xml:space="preserve"> </w:t>
      </w:r>
      <w:r w:rsidR="00576ADE" w:rsidRPr="00576ADE">
        <w:rPr>
          <w:rFonts w:cs="Simplified Arabic" w:hint="eastAsia"/>
          <w:szCs w:val="28"/>
          <w:rtl/>
        </w:rPr>
        <w:t>وامتنع</w:t>
      </w:r>
      <w:r w:rsidR="00576ADE" w:rsidRPr="00576ADE">
        <w:rPr>
          <w:rFonts w:cs="Simplified Arabic"/>
          <w:szCs w:val="28"/>
          <w:rtl/>
        </w:rPr>
        <w:t xml:space="preserve"> رسول الله</w:t>
      </w:r>
      <w:r>
        <w:rPr>
          <w:rFonts w:cs="Simplified Arabic" w:hint="cs"/>
          <w:szCs w:val="28"/>
          <w:rtl/>
        </w:rPr>
        <w:t xml:space="preserve"> صلى الله عليه وسلم</w:t>
      </w:r>
      <w:r w:rsidR="00576ADE" w:rsidRPr="00576ADE">
        <w:rPr>
          <w:rFonts w:cs="Simplified Arabic"/>
          <w:szCs w:val="28"/>
          <w:rtl/>
        </w:rPr>
        <w:t xml:space="preserve"> من القيام </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لمكان النا</w:t>
      </w:r>
      <w:r>
        <w:rPr>
          <w:rFonts w:cs="Simplified Arabic"/>
          <w:szCs w:val="28"/>
          <w:rtl/>
        </w:rPr>
        <w:t>س، فقال:</w:t>
      </w:r>
      <w:r>
        <w:rPr>
          <w:rFonts w:ascii="Simplified Arabic" w:hAnsi="Simplified Arabic" w:cs="Simplified Arabic" w:hint="cs"/>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sidR="00576ADE" w:rsidRPr="00576ADE">
        <w:rPr>
          <w:rFonts w:cs="Simplified Arabic"/>
          <w:szCs w:val="28"/>
          <w:rtl/>
        </w:rPr>
        <w:t xml:space="preserve"> الآية</w:t>
      </w:r>
      <w:r>
        <w:rPr>
          <w:rFonts w:cs="Simplified Arabic" w:hint="cs"/>
          <w:szCs w:val="28"/>
          <w:rtl/>
        </w:rPr>
        <w:t>"</w:t>
      </w:r>
      <w:r>
        <w:rPr>
          <w:rFonts w:cs="Simplified Arabic"/>
          <w:szCs w:val="28"/>
          <w:vertAlign w:val="superscript"/>
          <w:rtl/>
        </w:rPr>
        <w:t>(</w:t>
      </w:r>
      <w:r>
        <w:rPr>
          <w:rStyle w:val="af0"/>
          <w:rFonts w:cs="Simplified Arabic"/>
          <w:szCs w:val="28"/>
          <w:rtl/>
        </w:rPr>
        <w:footnoteReference w:id="287"/>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٣٨</w:t>
      </w:r>
      <w:r w:rsidR="00576ADE" w:rsidRPr="00576ADE">
        <w:rPr>
          <w:rFonts w:cs="Simplified Arabic"/>
          <w:szCs w:val="28"/>
          <w:rtl/>
        </w:rPr>
        <w:t xml:space="preserve">- العياشي: عن زياد بن المنذر أبي الجارود صاحب الدمدمة الجارودية قال: </w:t>
      </w:r>
      <w:r>
        <w:rPr>
          <w:rFonts w:cs="Simplified Arabic" w:hint="cs"/>
          <w:szCs w:val="28"/>
          <w:rtl/>
        </w:rPr>
        <w:t>"</w:t>
      </w:r>
      <w:r w:rsidR="00576ADE" w:rsidRPr="00576ADE">
        <w:rPr>
          <w:rFonts w:cs="Simplified Arabic"/>
          <w:szCs w:val="28"/>
          <w:rtl/>
        </w:rPr>
        <w:t>كنت عند</w:t>
      </w:r>
      <w:r>
        <w:rPr>
          <w:rFonts w:cs="Simplified Arabic" w:hint="cs"/>
          <w:szCs w:val="28"/>
          <w:rtl/>
        </w:rPr>
        <w:t xml:space="preserve"> </w:t>
      </w:r>
      <w:r w:rsidR="00576ADE" w:rsidRPr="00576ADE">
        <w:rPr>
          <w:rFonts w:cs="Simplified Arabic" w:hint="eastAsia"/>
          <w:szCs w:val="28"/>
          <w:rtl/>
        </w:rPr>
        <w:t>أبي</w:t>
      </w:r>
      <w:r w:rsidR="00576ADE" w:rsidRPr="00576ADE">
        <w:rPr>
          <w:rFonts w:cs="Simplified Arabic"/>
          <w:szCs w:val="28"/>
          <w:rtl/>
        </w:rPr>
        <w:t xml:space="preserve"> جعفر محمد بن علي عليه السلام بال</w:t>
      </w:r>
      <w:r>
        <w:rPr>
          <w:rFonts w:cs="Simplified Arabic" w:hint="cs"/>
          <w:szCs w:val="28"/>
          <w:rtl/>
        </w:rPr>
        <w:t>أ</w:t>
      </w:r>
      <w:r w:rsidR="00576ADE" w:rsidRPr="00576ADE">
        <w:rPr>
          <w:rFonts w:cs="Simplified Arabic"/>
          <w:szCs w:val="28"/>
          <w:rtl/>
        </w:rPr>
        <w:t>بطح وهو يحدث الناس: فذكر حديث</w:t>
      </w:r>
      <w:r>
        <w:rPr>
          <w:rFonts w:cs="Simplified Arabic" w:hint="cs"/>
          <w:szCs w:val="28"/>
          <w:rtl/>
        </w:rPr>
        <w:t>ً</w:t>
      </w:r>
      <w:r w:rsidR="00576ADE" w:rsidRPr="00576ADE">
        <w:rPr>
          <w:rFonts w:cs="Simplified Arabic"/>
          <w:szCs w:val="28"/>
          <w:rtl/>
        </w:rPr>
        <w:t>ا طويل</w:t>
      </w:r>
      <w:r>
        <w:rPr>
          <w:rFonts w:cs="Simplified Arabic" w:hint="cs"/>
          <w:szCs w:val="28"/>
          <w:rtl/>
        </w:rPr>
        <w:t>ً</w:t>
      </w:r>
      <w:r w:rsidR="00576ADE" w:rsidRPr="00576ADE">
        <w:rPr>
          <w:rFonts w:cs="Simplified Arabic"/>
          <w:szCs w:val="28"/>
          <w:rtl/>
        </w:rPr>
        <w:t>ا فيه</w:t>
      </w:r>
      <w:r>
        <w:rPr>
          <w:rFonts w:cs="Simplified Arabic" w:hint="cs"/>
          <w:szCs w:val="28"/>
          <w:rtl/>
        </w:rPr>
        <w:t>:</w:t>
      </w:r>
      <w:r w:rsidR="00576ADE" w:rsidRPr="00576ADE">
        <w:rPr>
          <w:rFonts w:cs="Simplified Arabic"/>
          <w:szCs w:val="28"/>
          <w:rtl/>
        </w:rPr>
        <w:t xml:space="preserve"> أن</w:t>
      </w:r>
      <w:r>
        <w:rPr>
          <w:rFonts w:cs="Simplified Arabic" w:hint="cs"/>
          <w:szCs w:val="28"/>
          <w:rtl/>
        </w:rPr>
        <w:t xml:space="preserve"> </w:t>
      </w:r>
      <w:r>
        <w:rPr>
          <w:rFonts w:cs="Simplified Arabic"/>
          <w:szCs w:val="28"/>
          <w:rtl/>
        </w:rPr>
        <w:t>جبرائيل عليه السلام نزل عل</w:t>
      </w:r>
      <w:r>
        <w:rPr>
          <w:rFonts w:cs="Simplified Arabic" w:hint="cs"/>
          <w:szCs w:val="28"/>
          <w:rtl/>
        </w:rPr>
        <w:t>ى</w:t>
      </w:r>
      <w:r w:rsidRPr="00576ADE">
        <w:rPr>
          <w:rFonts w:cs="Simplified Arabic"/>
          <w:szCs w:val="28"/>
          <w:rtl/>
        </w:rPr>
        <w:t xml:space="preserve"> رسول الله</w:t>
      </w:r>
      <w:r>
        <w:rPr>
          <w:rFonts w:cs="Simplified Arabic" w:hint="cs"/>
          <w:szCs w:val="28"/>
          <w:rtl/>
        </w:rPr>
        <w:t xml:space="preserve"> صلى الله عليه وسلم </w:t>
      </w:r>
      <w:r w:rsidR="00576ADE" w:rsidRPr="00576ADE">
        <w:rPr>
          <w:rFonts w:cs="Simplified Arabic" w:hint="eastAsia"/>
          <w:szCs w:val="28"/>
          <w:rtl/>
        </w:rPr>
        <w:t>بالصلاة</w:t>
      </w:r>
      <w:r w:rsidR="00576ADE" w:rsidRPr="00576ADE">
        <w:rPr>
          <w:rFonts w:cs="Simplified Arabic"/>
          <w:szCs w:val="28"/>
          <w:rtl/>
        </w:rPr>
        <w:t xml:space="preserve"> والزكا</w:t>
      </w:r>
      <w:r>
        <w:rPr>
          <w:rFonts w:cs="Simplified Arabic"/>
          <w:szCs w:val="28"/>
          <w:rtl/>
        </w:rPr>
        <w:t>ة والصيام والحج،.. قال: ثم أتاه</w:t>
      </w:r>
      <w:r>
        <w:rPr>
          <w:rFonts w:cs="Simplified Arabic" w:hint="cs"/>
          <w:szCs w:val="28"/>
          <w:rtl/>
        </w:rPr>
        <w:t xml:space="preserve"> </w:t>
      </w:r>
      <w:r w:rsidR="00576ADE" w:rsidRPr="00576ADE">
        <w:rPr>
          <w:rFonts w:cs="Simplified Arabic" w:hint="eastAsia"/>
          <w:szCs w:val="28"/>
          <w:rtl/>
        </w:rPr>
        <w:t>فقال</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الله تبارك تعالى يأمرك أن تدل أمتك من وليهم على مثل ما دللتهم عليه </w:t>
      </w:r>
      <w:r w:rsidRPr="00576ADE">
        <w:rPr>
          <w:rFonts w:cs="Simplified Arabic"/>
          <w:szCs w:val="28"/>
          <w:rtl/>
        </w:rPr>
        <w:t>في</w:t>
      </w:r>
      <w:r>
        <w:rPr>
          <w:rFonts w:cs="Simplified Arabic" w:hint="cs"/>
          <w:szCs w:val="28"/>
          <w:rtl/>
        </w:rPr>
        <w:t xml:space="preserve"> </w:t>
      </w:r>
      <w:r>
        <w:rPr>
          <w:rFonts w:cs="Simplified Arabic"/>
          <w:szCs w:val="28"/>
          <w:rtl/>
        </w:rPr>
        <w:t>صلا</w:t>
      </w:r>
      <w:r>
        <w:rPr>
          <w:rFonts w:cs="Simplified Arabic" w:hint="cs"/>
          <w:szCs w:val="28"/>
          <w:rtl/>
        </w:rPr>
        <w:t>ته</w:t>
      </w:r>
      <w:r>
        <w:rPr>
          <w:rFonts w:cs="Simplified Arabic"/>
          <w:szCs w:val="28"/>
          <w:rtl/>
        </w:rPr>
        <w:t>م وزكا</w:t>
      </w:r>
      <w:r>
        <w:rPr>
          <w:rFonts w:cs="Simplified Arabic" w:hint="cs"/>
          <w:szCs w:val="28"/>
          <w:rtl/>
        </w:rPr>
        <w:t>ته</w:t>
      </w:r>
      <w:r w:rsidRPr="00576ADE">
        <w:rPr>
          <w:rFonts w:cs="Simplified Arabic"/>
          <w:szCs w:val="28"/>
          <w:rtl/>
        </w:rPr>
        <w:t>م وصيامهم وحجهم، قال: فقال رسول الله</w:t>
      </w:r>
      <w:r>
        <w:rPr>
          <w:rFonts w:cs="Simplified Arabic" w:hint="cs"/>
          <w:szCs w:val="28"/>
          <w:rtl/>
        </w:rPr>
        <w:t xml:space="preserve"> صلى الله عليه وسلم</w:t>
      </w:r>
      <w:r w:rsidR="00576ADE" w:rsidRPr="00576ADE">
        <w:rPr>
          <w:rFonts w:cs="Simplified Arabic"/>
          <w:szCs w:val="28"/>
          <w:rtl/>
        </w:rPr>
        <w:t>: رب أمتي حديثو عهد</w:t>
      </w:r>
      <w:r>
        <w:rPr>
          <w:rFonts w:cs="Simplified Arabic"/>
          <w:szCs w:val="28"/>
          <w:rtl/>
        </w:rPr>
        <w:t xml:space="preserve"> بالجاهلية، ف</w:t>
      </w:r>
      <w:r>
        <w:rPr>
          <w:rFonts w:cs="Simplified Arabic" w:hint="cs"/>
          <w:szCs w:val="28"/>
          <w:rtl/>
        </w:rPr>
        <w:t>أ</w:t>
      </w:r>
      <w:r>
        <w:rPr>
          <w:rFonts w:cs="Simplified Arabic"/>
          <w:szCs w:val="28"/>
          <w:rtl/>
        </w:rPr>
        <w:t xml:space="preserve">نزل الله: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sidR="00576ADE" w:rsidRPr="00576ADE">
        <w:rPr>
          <w:rFonts w:cs="Simplified Arabic"/>
          <w:szCs w:val="28"/>
          <w:rtl/>
        </w:rPr>
        <w:t xml:space="preserve"> الآية</w:t>
      </w:r>
      <w:r>
        <w:rPr>
          <w:rFonts w:cs="Simplified Arabic" w:hint="cs"/>
          <w:szCs w:val="28"/>
          <w:rtl/>
        </w:rPr>
        <w:t>"</w:t>
      </w:r>
      <w:r w:rsidR="00576ADE" w:rsidRPr="00576ADE">
        <w:rPr>
          <w:rFonts w:cs="Simplified Arabic"/>
          <w:szCs w:val="28"/>
          <w:rtl/>
        </w:rPr>
        <w:t>، فذكر القصة</w:t>
      </w:r>
      <w:r>
        <w:rPr>
          <w:rFonts w:cs="Simplified Arabic"/>
          <w:szCs w:val="28"/>
          <w:vertAlign w:val="superscript"/>
          <w:rtl/>
        </w:rPr>
        <w:t>(</w:t>
      </w:r>
      <w:r>
        <w:rPr>
          <w:rStyle w:val="af0"/>
          <w:rFonts w:cs="Simplified Arabic"/>
          <w:szCs w:val="28"/>
          <w:rtl/>
        </w:rPr>
        <w:footnoteReference w:id="288"/>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٣٩</w:t>
      </w:r>
      <w:r w:rsidR="00576ADE" w:rsidRPr="00576ADE">
        <w:rPr>
          <w:rFonts w:cs="Simplified Arabic"/>
          <w:szCs w:val="28"/>
          <w:rtl/>
        </w:rPr>
        <w:t xml:space="preserve">- العياشي: عن أبي الجارود عن أبي جعفر عليه السلام قال: </w:t>
      </w:r>
      <w:r>
        <w:rPr>
          <w:rFonts w:cs="Simplified Arabic" w:hint="cs"/>
          <w:szCs w:val="28"/>
          <w:rtl/>
        </w:rPr>
        <w:t>"</w:t>
      </w:r>
      <w:r>
        <w:rPr>
          <w:rFonts w:cs="Simplified Arabic"/>
          <w:szCs w:val="28"/>
          <w:rtl/>
        </w:rPr>
        <w:t xml:space="preserve">لما </w:t>
      </w:r>
      <w:r>
        <w:rPr>
          <w:rFonts w:cs="Simplified Arabic" w:hint="cs"/>
          <w:szCs w:val="28"/>
          <w:rtl/>
        </w:rPr>
        <w:t>أ</w:t>
      </w:r>
      <w:r>
        <w:rPr>
          <w:rFonts w:cs="Simplified Arabic"/>
          <w:szCs w:val="28"/>
          <w:rtl/>
        </w:rPr>
        <w:t>نزل الله عل</w:t>
      </w:r>
      <w:r>
        <w:rPr>
          <w:rFonts w:cs="Simplified Arabic" w:hint="cs"/>
          <w:szCs w:val="28"/>
          <w:rtl/>
        </w:rPr>
        <w:t>ى</w:t>
      </w:r>
      <w:r w:rsidR="00576ADE" w:rsidRPr="00576ADE">
        <w:rPr>
          <w:rFonts w:cs="Simplified Arabic"/>
          <w:szCs w:val="28"/>
          <w:rtl/>
        </w:rPr>
        <w:t xml:space="preserve"> نبيه</w:t>
      </w:r>
      <w:r>
        <w:rPr>
          <w:rFonts w:cs="Simplified Arabic" w:hint="cs"/>
          <w:szCs w:val="28"/>
          <w:rtl/>
        </w:rPr>
        <w:t xml:space="preserve"> صلى الله عليه وسلم</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Pr>
          <w:rFonts w:cs="Simplified Arabic" w:hint="cs"/>
          <w:szCs w:val="28"/>
          <w:rtl/>
        </w:rPr>
        <w:t>..</w:t>
      </w:r>
      <w:r w:rsidR="00576ADE" w:rsidRPr="00576ADE">
        <w:rPr>
          <w:rFonts w:cs="Simplified Arabic"/>
          <w:szCs w:val="28"/>
          <w:rtl/>
        </w:rPr>
        <w:t xml:space="preserve"> الآية</w:t>
      </w:r>
      <w:r>
        <w:rPr>
          <w:rFonts w:cs="Simplified Arabic" w:hint="cs"/>
          <w:szCs w:val="28"/>
          <w:rtl/>
        </w:rPr>
        <w:t>"</w:t>
      </w:r>
      <w:r w:rsidR="00576ADE" w:rsidRPr="00576ADE">
        <w:rPr>
          <w:rFonts w:cs="Simplified Arabic"/>
          <w:szCs w:val="28"/>
          <w:rtl/>
        </w:rPr>
        <w:t>، فذكر قصة الغدير</w:t>
      </w:r>
      <w:r>
        <w:rPr>
          <w:rFonts w:cs="Simplified Arabic"/>
          <w:szCs w:val="28"/>
          <w:vertAlign w:val="superscript"/>
          <w:rtl/>
        </w:rPr>
        <w:t>(</w:t>
      </w:r>
      <w:r>
        <w:rPr>
          <w:rStyle w:val="af0"/>
          <w:rFonts w:cs="Simplified Arabic"/>
          <w:szCs w:val="28"/>
          <w:rtl/>
        </w:rPr>
        <w:footnoteReference w:id="289"/>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الرواية</w:t>
      </w:r>
      <w:r w:rsidRPr="00576ADE">
        <w:rPr>
          <w:rFonts w:cs="Simplified Arabic"/>
          <w:szCs w:val="28"/>
          <w:rtl/>
        </w:rPr>
        <w:t xml:space="preserve"> الأربعون: العياشي: عن المفضل بن صال</w:t>
      </w:r>
      <w:r w:rsidR="001C48B2">
        <w:rPr>
          <w:rFonts w:cs="Simplified Arabic"/>
          <w:szCs w:val="28"/>
          <w:rtl/>
        </w:rPr>
        <w:t xml:space="preserve">ح عن بعض أصحابه عن أحدهما قال: </w:t>
      </w:r>
      <w:r w:rsidR="001C48B2">
        <w:rPr>
          <w:rFonts w:cs="Simplified Arabic" w:hint="cs"/>
          <w:szCs w:val="28"/>
          <w:rtl/>
        </w:rPr>
        <w:t>إ</w:t>
      </w:r>
      <w:r w:rsidRPr="00576ADE">
        <w:rPr>
          <w:rFonts w:cs="Simplified Arabic"/>
          <w:szCs w:val="28"/>
          <w:rtl/>
        </w:rPr>
        <w:t>نه لما</w:t>
      </w:r>
    </w:p>
    <w:p w:rsidR="00576ADE" w:rsidRPr="00576ADE" w:rsidRDefault="00576ADE" w:rsidP="001C48B2">
      <w:pPr>
        <w:jc w:val="lowKashida"/>
        <w:rPr>
          <w:rFonts w:cs="Simplified Arabic"/>
          <w:szCs w:val="28"/>
          <w:rtl/>
        </w:rPr>
      </w:pPr>
      <w:r w:rsidRPr="00576ADE">
        <w:rPr>
          <w:rFonts w:cs="Simplified Arabic"/>
          <w:szCs w:val="28"/>
          <w:rtl/>
        </w:rPr>
        <w:t xml:space="preserve">نزلت هذه الآية: </w:t>
      </w:r>
      <w:r w:rsidR="00175718" w:rsidRPr="00175718">
        <w:rPr>
          <w:rFonts w:cs="Simplified Arabic"/>
          <w:bCs/>
          <w:color w:val="0000FF"/>
          <w:sz w:val="28"/>
          <w:szCs w:val="28"/>
          <w:rtl/>
        </w:rPr>
        <w:t>﴿</w:t>
      </w:r>
      <w:r w:rsidR="001C48B2" w:rsidRPr="00175718">
        <w:rPr>
          <w:rFonts w:cs="Simplified Arabic"/>
          <w:bCs/>
          <w:color w:val="0000FF"/>
          <w:sz w:val="28"/>
          <w:szCs w:val="28"/>
          <w:rtl/>
        </w:rPr>
        <w:t>إِنَّمَا وَلِيُّكُمُ اللّهُ وَرَسُولُهُ وَالَّذِينَ آمَنُواْ</w:t>
      </w:r>
      <w:r w:rsidR="00175718" w:rsidRPr="00175718">
        <w:rPr>
          <w:rFonts w:cs="Simplified Arabic"/>
          <w:bCs/>
          <w:color w:val="0000FF"/>
          <w:sz w:val="28"/>
          <w:szCs w:val="28"/>
          <w:rtl/>
        </w:rPr>
        <w:t>﴾</w:t>
      </w:r>
      <w:r w:rsidR="001C48B2" w:rsidRPr="001C48B2">
        <w:rPr>
          <w:rFonts w:ascii="Simplified Arabic" w:hAnsi="Simplified Arabic" w:cs="Simplified Arabic"/>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:55]</w:t>
      </w:r>
      <w:r w:rsidRPr="00576ADE">
        <w:rPr>
          <w:rFonts w:cs="Simplified Arabic"/>
          <w:szCs w:val="28"/>
          <w:rtl/>
        </w:rPr>
        <w:t>، شق ذلك على النبي</w:t>
      </w:r>
      <w:r w:rsidR="001C48B2">
        <w:rPr>
          <w:rFonts w:cs="Simplified Arabic" w:hint="cs"/>
          <w:szCs w:val="28"/>
          <w:rtl/>
        </w:rPr>
        <w:t xml:space="preserve"> صلى الله عليه وسلم </w:t>
      </w:r>
      <w:r w:rsidR="001C48B2" w:rsidRPr="00576ADE">
        <w:rPr>
          <w:rFonts w:cs="Simplified Arabic" w:hint="eastAsia"/>
          <w:szCs w:val="28"/>
          <w:rtl/>
        </w:rPr>
        <w:t>وخشى</w:t>
      </w:r>
      <w:r w:rsidR="001C48B2" w:rsidRPr="00576ADE">
        <w:rPr>
          <w:rFonts w:cs="Simplified Arabic"/>
          <w:szCs w:val="28"/>
          <w:rtl/>
        </w:rPr>
        <w:t xml:space="preserve"> أن </w:t>
      </w:r>
      <w:r w:rsidRPr="00576ADE">
        <w:rPr>
          <w:rFonts w:cs="Simplified Arabic" w:hint="eastAsia"/>
          <w:szCs w:val="28"/>
          <w:rtl/>
        </w:rPr>
        <w:t>تكذبه</w:t>
      </w:r>
      <w:r w:rsidRPr="00576ADE">
        <w:rPr>
          <w:rFonts w:cs="Simplified Arabic"/>
          <w:szCs w:val="28"/>
          <w:rtl/>
        </w:rPr>
        <w:t xml:space="preserve"> قريش، فأن</w:t>
      </w:r>
      <w:r w:rsidR="001C48B2">
        <w:rPr>
          <w:rFonts w:cs="Simplified Arabic"/>
          <w:szCs w:val="28"/>
          <w:rtl/>
        </w:rPr>
        <w:t xml:space="preserve">زل الله: </w:t>
      </w:r>
      <w:r w:rsidR="00175718" w:rsidRPr="00175718">
        <w:rPr>
          <w:rFonts w:cs="Simplified Arabic"/>
          <w:bCs/>
          <w:color w:val="0000FF"/>
          <w:sz w:val="28"/>
          <w:szCs w:val="28"/>
          <w:rtl/>
        </w:rPr>
        <w:t>﴿</w:t>
      </w:r>
      <w:r w:rsidR="001C48B2"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1C48B2">
        <w:rPr>
          <w:rFonts w:ascii="Simplified Arabic" w:hAnsi="Simplified Arabic" w:cs="Simplified Arabic" w:hint="cs"/>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:67]</w:t>
      </w:r>
      <w:r w:rsidR="001C48B2">
        <w:rPr>
          <w:rFonts w:cs="Simplified Arabic" w:hint="cs"/>
          <w:szCs w:val="28"/>
          <w:rtl/>
        </w:rPr>
        <w:t>..</w:t>
      </w:r>
      <w:r w:rsidRPr="00576ADE">
        <w:rPr>
          <w:rFonts w:cs="Simplified Arabic"/>
          <w:szCs w:val="28"/>
          <w:rtl/>
        </w:rPr>
        <w:t xml:space="preserve"> الآية، فقام بذلك يوم غدير خم</w:t>
      </w:r>
      <w:r w:rsidR="001C48B2">
        <w:rPr>
          <w:rFonts w:cs="Simplified Arabic" w:hint="cs"/>
          <w:szCs w:val="28"/>
          <w:rtl/>
        </w:rPr>
        <w:t>"</w:t>
      </w:r>
      <w:r w:rsidR="001C48B2">
        <w:rPr>
          <w:rFonts w:cs="Simplified Arabic"/>
          <w:szCs w:val="28"/>
          <w:vertAlign w:val="superscript"/>
          <w:rtl/>
        </w:rPr>
        <w:t>(</w:t>
      </w:r>
      <w:r w:rsidR="001C48B2">
        <w:rPr>
          <w:rStyle w:val="af0"/>
          <w:rFonts w:cs="Simplified Arabic"/>
          <w:szCs w:val="28"/>
          <w:rtl/>
        </w:rPr>
        <w:footnoteReference w:id="290"/>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lastRenderedPageBreak/>
        <w:t>الروايات</w:t>
      </w:r>
      <w:r w:rsidRPr="00576ADE">
        <w:rPr>
          <w:rFonts w:cs="Simplified Arabic"/>
          <w:szCs w:val="28"/>
          <w:rtl/>
        </w:rPr>
        <w:t xml:space="preserve"> السابقة كلها من مرويات العياشي الذي ذكرنا فيه أنه كان يروي عن الضعفاء كثير</w:t>
      </w:r>
      <w:r w:rsidR="001C48B2">
        <w:rPr>
          <w:rFonts w:cs="Simplified Arabic" w:hint="cs"/>
          <w:szCs w:val="28"/>
          <w:rtl/>
        </w:rPr>
        <w:t>ً</w:t>
      </w:r>
      <w:r w:rsidRPr="00576ADE">
        <w:rPr>
          <w:rFonts w:cs="Simplified Arabic"/>
          <w:szCs w:val="28"/>
          <w:rtl/>
        </w:rPr>
        <w:t>ا،</w:t>
      </w:r>
      <w:r w:rsidR="001C48B2">
        <w:rPr>
          <w:rFonts w:cs="Simplified Arabic" w:hint="cs"/>
          <w:szCs w:val="28"/>
          <w:rtl/>
        </w:rPr>
        <w:t xml:space="preserve"> </w:t>
      </w:r>
      <w:r w:rsidRPr="00576ADE">
        <w:rPr>
          <w:rFonts w:cs="Simplified Arabic" w:hint="eastAsia"/>
          <w:szCs w:val="28"/>
          <w:rtl/>
        </w:rPr>
        <w:t>وأن</w:t>
      </w:r>
      <w:r w:rsidRPr="00576ADE">
        <w:rPr>
          <w:rFonts w:cs="Simplified Arabic"/>
          <w:szCs w:val="28"/>
          <w:rtl/>
        </w:rPr>
        <w:t xml:space="preserve"> تفسيره هذا محذوف الأسانيد كما ترى، فضل</w:t>
      </w:r>
      <w:r w:rsidR="001C48B2">
        <w:rPr>
          <w:rFonts w:cs="Simplified Arabic" w:hint="cs"/>
          <w:szCs w:val="28"/>
          <w:rtl/>
        </w:rPr>
        <w:t>ً</w:t>
      </w:r>
      <w:r w:rsidRPr="00576ADE">
        <w:rPr>
          <w:rFonts w:cs="Simplified Arabic"/>
          <w:szCs w:val="28"/>
          <w:rtl/>
        </w:rPr>
        <w:t>ا عن أنه حوى على الكثير من آيات</w:t>
      </w:r>
      <w:r w:rsidR="001C48B2">
        <w:rPr>
          <w:rFonts w:cs="Simplified Arabic" w:hint="cs"/>
          <w:szCs w:val="28"/>
          <w:rtl/>
        </w:rPr>
        <w:t xml:space="preserve"> </w:t>
      </w:r>
      <w:r w:rsidR="001C48B2">
        <w:rPr>
          <w:rFonts w:cs="Simplified Arabic"/>
          <w:szCs w:val="28"/>
          <w:rtl/>
        </w:rPr>
        <w:t>التحريف، و</w:t>
      </w:r>
      <w:r w:rsidR="001C48B2" w:rsidRPr="00576ADE">
        <w:rPr>
          <w:rFonts w:cs="Simplified Arabic"/>
          <w:szCs w:val="28"/>
          <w:rtl/>
        </w:rPr>
        <w:t>الطعن في أهل بيت النبي</w:t>
      </w:r>
      <w:r w:rsidR="001C48B2">
        <w:rPr>
          <w:rFonts w:cs="Simplified Arabic" w:hint="cs"/>
          <w:szCs w:val="28"/>
          <w:rtl/>
        </w:rPr>
        <w:t xml:space="preserve"> صلى الله عليه وسلم </w:t>
      </w:r>
      <w:r w:rsidRPr="00576ADE">
        <w:rPr>
          <w:rFonts w:cs="Simplified Arabic" w:hint="eastAsia"/>
          <w:szCs w:val="28"/>
          <w:rtl/>
        </w:rPr>
        <w:t>وصحابته</w:t>
      </w:r>
      <w:r w:rsidR="001C48B2">
        <w:rPr>
          <w:rFonts w:cs="Simplified Arabic"/>
          <w:szCs w:val="28"/>
          <w:rtl/>
        </w:rPr>
        <w:t>، كما فيه من الغلو</w:t>
      </w:r>
      <w:r w:rsidR="001C48B2">
        <w:rPr>
          <w:rFonts w:cs="Simplified Arabic" w:hint="cs"/>
          <w:szCs w:val="28"/>
          <w:rtl/>
        </w:rPr>
        <w:t>..</w:t>
      </w:r>
      <w:r w:rsidRPr="00576ADE">
        <w:rPr>
          <w:rFonts w:cs="Simplified Arabic"/>
          <w:szCs w:val="28"/>
          <w:rtl/>
        </w:rPr>
        <w:t xml:space="preserve"> وغيرها من عقائد</w:t>
      </w:r>
      <w:r w:rsidR="001C48B2">
        <w:rPr>
          <w:rFonts w:cs="Simplified Arabic" w:hint="cs"/>
          <w:szCs w:val="28"/>
          <w:rtl/>
        </w:rPr>
        <w:t xml:space="preserve"> </w:t>
      </w:r>
      <w:r w:rsidRPr="00576ADE">
        <w:rPr>
          <w:rFonts w:cs="Simplified Arabic" w:hint="eastAsia"/>
          <w:szCs w:val="28"/>
          <w:rtl/>
        </w:rPr>
        <w:t>فاسدة</w:t>
      </w:r>
      <w:r w:rsidRPr="00576ADE">
        <w:rPr>
          <w:rFonts w:cs="Simplified Arabic"/>
          <w:szCs w:val="28"/>
          <w:rtl/>
        </w:rPr>
        <w:t xml:space="preserve"> تمام</w:t>
      </w:r>
      <w:r w:rsidR="001C48B2">
        <w:rPr>
          <w:rFonts w:cs="Simplified Arabic" w:hint="cs"/>
          <w:szCs w:val="28"/>
          <w:rtl/>
        </w:rPr>
        <w:t>ً</w:t>
      </w:r>
      <w:r w:rsidRPr="00576ADE">
        <w:rPr>
          <w:rFonts w:cs="Simplified Arabic"/>
          <w:szCs w:val="28"/>
          <w:rtl/>
        </w:rPr>
        <w:t>ا كشأن سلفه الطالح تفسير القمي، و</w:t>
      </w:r>
      <w:r w:rsidR="001C48B2">
        <w:rPr>
          <w:rFonts w:cs="Simplified Arabic"/>
          <w:szCs w:val="28"/>
          <w:rtl/>
        </w:rPr>
        <w:t>لا يتسع المقام هنا لبيان ذلك، و</w:t>
      </w:r>
      <w:r w:rsidRPr="00576ADE">
        <w:rPr>
          <w:rFonts w:cs="Simplified Arabic"/>
          <w:szCs w:val="28"/>
          <w:rtl/>
        </w:rPr>
        <w:t>بقية من</w:t>
      </w:r>
      <w:r w:rsidR="001C48B2">
        <w:rPr>
          <w:rFonts w:cs="Simplified Arabic" w:hint="cs"/>
          <w:szCs w:val="28"/>
          <w:rtl/>
        </w:rPr>
        <w:t xml:space="preserve"> </w:t>
      </w:r>
      <w:r w:rsidRPr="00576ADE">
        <w:rPr>
          <w:rFonts w:cs="Simplified Arabic" w:hint="eastAsia"/>
          <w:szCs w:val="28"/>
          <w:rtl/>
        </w:rPr>
        <w:t>ذكروا</w:t>
      </w:r>
      <w:r w:rsidRPr="00576ADE">
        <w:rPr>
          <w:rFonts w:cs="Simplified Arabic"/>
          <w:szCs w:val="28"/>
          <w:rtl/>
        </w:rPr>
        <w:t xml:space="preserve"> في الأسانيد بين م</w:t>
      </w:r>
      <w:r w:rsidR="001C48B2">
        <w:rPr>
          <w:rFonts w:cs="Simplified Arabic"/>
          <w:szCs w:val="28"/>
          <w:rtl/>
        </w:rPr>
        <w:t>جاهل و</w:t>
      </w:r>
      <w:r w:rsidRPr="00576ADE">
        <w:rPr>
          <w:rFonts w:cs="Simplified Arabic"/>
          <w:szCs w:val="28"/>
          <w:rtl/>
        </w:rPr>
        <w:t>متروكين، فالخزاعي مجهول</w:t>
      </w:r>
      <w:r w:rsidR="001C48B2">
        <w:rPr>
          <w:rFonts w:cs="Simplified Arabic"/>
          <w:szCs w:val="28"/>
          <w:vertAlign w:val="superscript"/>
          <w:rtl/>
        </w:rPr>
        <w:t>(</w:t>
      </w:r>
      <w:r w:rsidR="001C48B2">
        <w:rPr>
          <w:rStyle w:val="af0"/>
          <w:rFonts w:cs="Simplified Arabic"/>
          <w:szCs w:val="28"/>
          <w:rtl/>
        </w:rPr>
        <w:footnoteReference w:id="291"/>
      </w:r>
      <w:r w:rsidR="001C48B2">
        <w:rPr>
          <w:rFonts w:cs="Simplified Arabic"/>
          <w:szCs w:val="28"/>
          <w:vertAlign w:val="superscript"/>
          <w:rtl/>
        </w:rPr>
        <w:t>)</w:t>
      </w:r>
      <w:r w:rsidRPr="00576ADE">
        <w:rPr>
          <w:rFonts w:cs="Simplified Arabic"/>
          <w:szCs w:val="28"/>
          <w:rtl/>
        </w:rPr>
        <w:t xml:space="preserve"> تمام</w:t>
      </w:r>
      <w:r w:rsidR="001C48B2">
        <w:rPr>
          <w:rFonts w:cs="Simplified Arabic" w:hint="cs"/>
          <w:szCs w:val="28"/>
          <w:rtl/>
        </w:rPr>
        <w:t>ً</w:t>
      </w:r>
      <w:r w:rsidRPr="00576ADE">
        <w:rPr>
          <w:rFonts w:cs="Simplified Arabic"/>
          <w:szCs w:val="28"/>
          <w:rtl/>
        </w:rPr>
        <w:t>ا كحال أبيه، وزرارة مختلف</w:t>
      </w:r>
    </w:p>
    <w:p w:rsidR="00576ADE" w:rsidRPr="00576ADE" w:rsidRDefault="00576ADE" w:rsidP="001C48B2">
      <w:pPr>
        <w:jc w:val="lowKashida"/>
        <w:rPr>
          <w:rFonts w:cs="Simplified Arabic"/>
          <w:szCs w:val="28"/>
          <w:rtl/>
        </w:rPr>
      </w:pPr>
      <w:r w:rsidRPr="00576ADE">
        <w:rPr>
          <w:rFonts w:cs="Simplified Arabic" w:hint="eastAsia"/>
          <w:szCs w:val="28"/>
          <w:rtl/>
        </w:rPr>
        <w:t>فيه</w:t>
      </w:r>
      <w:r w:rsidR="001C48B2">
        <w:rPr>
          <w:rFonts w:cs="Simplified Arabic"/>
          <w:szCs w:val="28"/>
          <w:rtl/>
        </w:rPr>
        <w:t xml:space="preserve"> كما مر، و</w:t>
      </w:r>
      <w:r w:rsidRPr="00576ADE">
        <w:rPr>
          <w:rFonts w:cs="Simplified Arabic"/>
          <w:szCs w:val="28"/>
          <w:rtl/>
        </w:rPr>
        <w:t>ابن سدير واقفي</w:t>
      </w:r>
      <w:r w:rsidR="001C48B2">
        <w:rPr>
          <w:rFonts w:cs="Simplified Arabic"/>
          <w:szCs w:val="28"/>
          <w:vertAlign w:val="superscript"/>
          <w:rtl/>
        </w:rPr>
        <w:t>(</w:t>
      </w:r>
      <w:r w:rsidR="001C48B2">
        <w:rPr>
          <w:rStyle w:val="af0"/>
          <w:rFonts w:cs="Simplified Arabic"/>
          <w:szCs w:val="28"/>
          <w:rtl/>
        </w:rPr>
        <w:footnoteReference w:id="292"/>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ووالده وردت في ذمه روايات</w:t>
      </w:r>
      <w:r w:rsidR="001C48B2">
        <w:rPr>
          <w:rFonts w:cs="Simplified Arabic"/>
          <w:szCs w:val="28"/>
          <w:vertAlign w:val="superscript"/>
          <w:rtl/>
        </w:rPr>
        <w:t>(</w:t>
      </w:r>
      <w:r w:rsidR="001C48B2">
        <w:rPr>
          <w:rStyle w:val="af0"/>
          <w:rFonts w:cs="Simplified Arabic"/>
          <w:szCs w:val="28"/>
          <w:rtl/>
        </w:rPr>
        <w:footnoteReference w:id="293"/>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وابن يزيد مختلف فيه</w:t>
      </w:r>
      <w:r w:rsidR="001C48B2">
        <w:rPr>
          <w:rFonts w:cs="Simplified Arabic"/>
          <w:szCs w:val="28"/>
          <w:vertAlign w:val="superscript"/>
          <w:rtl/>
        </w:rPr>
        <w:t>(</w:t>
      </w:r>
      <w:r w:rsidR="001C48B2">
        <w:rPr>
          <w:rStyle w:val="af0"/>
          <w:rFonts w:cs="Simplified Arabic"/>
          <w:szCs w:val="28"/>
          <w:rtl/>
        </w:rPr>
        <w:footnoteReference w:id="294"/>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w:t>
      </w:r>
      <w:r w:rsidR="001C48B2">
        <w:rPr>
          <w:rFonts w:cs="Simplified Arabic"/>
          <w:szCs w:val="28"/>
          <w:rtl/>
        </w:rPr>
        <w:t>ابن صالح ضعيف كذاب</w:t>
      </w:r>
      <w:r w:rsidRPr="00576ADE">
        <w:rPr>
          <w:rFonts w:cs="Simplified Arabic"/>
          <w:szCs w:val="28"/>
          <w:rtl/>
        </w:rPr>
        <w:t xml:space="preserve"> يضع الحديث</w:t>
      </w:r>
      <w:r w:rsidR="001C48B2">
        <w:rPr>
          <w:rFonts w:cs="Simplified Arabic"/>
          <w:szCs w:val="28"/>
          <w:vertAlign w:val="superscript"/>
          <w:rtl/>
        </w:rPr>
        <w:t>(</w:t>
      </w:r>
      <w:r w:rsidR="001C48B2">
        <w:rPr>
          <w:rStyle w:val="af0"/>
          <w:rFonts w:cs="Simplified Arabic"/>
          <w:szCs w:val="28"/>
          <w:rtl/>
        </w:rPr>
        <w:footnoteReference w:id="295"/>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عن بعض أصحابه فلا يدري من هم، وعلى أي حال انقطاع معظم أسانيد الروايات</w:t>
      </w:r>
      <w:r w:rsidR="001C48B2">
        <w:rPr>
          <w:rFonts w:cs="Simplified Arabic" w:hint="cs"/>
          <w:szCs w:val="28"/>
          <w:rtl/>
        </w:rPr>
        <w:t xml:space="preserve"> </w:t>
      </w:r>
      <w:r w:rsidRPr="00576ADE">
        <w:rPr>
          <w:rFonts w:cs="Simplified Arabic" w:hint="eastAsia"/>
          <w:szCs w:val="28"/>
          <w:rtl/>
        </w:rPr>
        <w:t>السابقة</w:t>
      </w:r>
      <w:r w:rsidRPr="00576ADE">
        <w:rPr>
          <w:rFonts w:cs="Simplified Arabic"/>
          <w:szCs w:val="28"/>
          <w:rtl/>
        </w:rPr>
        <w:t xml:space="preserve"> يفقدها الحجية في موطن الخلاف!</w:t>
      </w:r>
    </w:p>
    <w:p w:rsidR="00576ADE" w:rsidRPr="00576ADE" w:rsidRDefault="001C48B2" w:rsidP="001C48B2">
      <w:pPr>
        <w:jc w:val="lowKashida"/>
        <w:rPr>
          <w:rFonts w:cs="Simplified Arabic"/>
          <w:szCs w:val="28"/>
          <w:rtl/>
        </w:rPr>
      </w:pPr>
      <w:r>
        <w:rPr>
          <w:rFonts w:cs="Simplified Arabic"/>
          <w:szCs w:val="28"/>
          <w:rtl/>
        </w:rPr>
        <w:t>٤١</w:t>
      </w:r>
      <w:r w:rsidR="00576ADE" w:rsidRPr="00576ADE">
        <w:rPr>
          <w:rFonts w:cs="Simplified Arabic"/>
          <w:szCs w:val="28"/>
          <w:rtl/>
        </w:rPr>
        <w:t>- الطوسي: أخبرنا جماعة، عن أبي المفضل، قال: حدثنا أبو محمد الفضل بن محمد بن</w:t>
      </w:r>
      <w:r>
        <w:rPr>
          <w:rFonts w:cs="Simplified Arabic" w:hint="cs"/>
          <w:szCs w:val="28"/>
          <w:rtl/>
        </w:rPr>
        <w:t xml:space="preserve"> </w:t>
      </w:r>
      <w:r w:rsidR="00576ADE" w:rsidRPr="00576ADE">
        <w:rPr>
          <w:rFonts w:cs="Simplified Arabic" w:hint="eastAsia"/>
          <w:szCs w:val="28"/>
          <w:rtl/>
        </w:rPr>
        <w:t>المسيب</w:t>
      </w:r>
      <w:r w:rsidR="00576ADE" w:rsidRPr="00576ADE">
        <w:rPr>
          <w:rFonts w:cs="Simplified Arabic"/>
          <w:szCs w:val="28"/>
          <w:rtl/>
        </w:rPr>
        <w:t xml:space="preserve"> الشعراني بجرجان، قال: حدثنا هارون بن عمر بن عبد العزيز بن محمد أبو موسى</w:t>
      </w:r>
      <w:r>
        <w:rPr>
          <w:rFonts w:cs="Simplified Arabic" w:hint="cs"/>
          <w:szCs w:val="28"/>
          <w:rtl/>
        </w:rPr>
        <w:t xml:space="preserve"> </w:t>
      </w:r>
      <w:proofErr w:type="spellStart"/>
      <w:r w:rsidR="00576ADE" w:rsidRPr="00576ADE">
        <w:rPr>
          <w:rFonts w:cs="Simplified Arabic" w:hint="eastAsia"/>
          <w:szCs w:val="28"/>
          <w:rtl/>
        </w:rPr>
        <w:t>ا</w:t>
      </w:r>
      <w:r>
        <w:rPr>
          <w:rFonts w:cs="Simplified Arabic" w:hint="cs"/>
          <w:szCs w:val="28"/>
          <w:rtl/>
        </w:rPr>
        <w:t>لمج</w:t>
      </w:r>
      <w:r w:rsidR="00576ADE" w:rsidRPr="00576ADE">
        <w:rPr>
          <w:rFonts w:cs="Simplified Arabic"/>
          <w:szCs w:val="28"/>
          <w:rtl/>
        </w:rPr>
        <w:t>اشعي</w:t>
      </w:r>
      <w:proofErr w:type="spellEnd"/>
      <w:r w:rsidR="00576ADE" w:rsidRPr="00576ADE">
        <w:rPr>
          <w:rFonts w:cs="Simplified Arabic"/>
          <w:szCs w:val="28"/>
          <w:rtl/>
        </w:rPr>
        <w:t>، قال: حدثنا محمد ب</w:t>
      </w:r>
      <w:r>
        <w:rPr>
          <w:rFonts w:cs="Simplified Arabic"/>
          <w:szCs w:val="28"/>
          <w:rtl/>
        </w:rPr>
        <w:t>ن جعفر بن محمد، عن أبيه أبي عبد</w:t>
      </w:r>
      <w:r w:rsidR="00576ADE" w:rsidRPr="00576ADE">
        <w:rPr>
          <w:rFonts w:cs="Simplified Arabic"/>
          <w:szCs w:val="28"/>
          <w:rtl/>
        </w:rPr>
        <w:t>الله عليه السلام، عن علي</w:t>
      </w:r>
    </w:p>
    <w:p w:rsidR="00576ADE" w:rsidRPr="00576ADE" w:rsidRDefault="00576ADE" w:rsidP="001C48B2">
      <w:pPr>
        <w:jc w:val="lowKashida"/>
        <w:rPr>
          <w:rFonts w:cs="Simplified Arabic"/>
          <w:szCs w:val="28"/>
          <w:rtl/>
        </w:rPr>
      </w:pPr>
      <w:r w:rsidRPr="00576ADE">
        <w:rPr>
          <w:rFonts w:cs="Simplified Arabic"/>
          <w:szCs w:val="28"/>
          <w:rtl/>
        </w:rPr>
        <w:t>أمير المؤمنين عليه السلام قال: سمعت رسول الله</w:t>
      </w:r>
      <w:r w:rsidR="001C48B2">
        <w:rPr>
          <w:rFonts w:cs="Simplified Arabic" w:hint="cs"/>
          <w:szCs w:val="28"/>
          <w:rtl/>
        </w:rPr>
        <w:t xml:space="preserve"> صلى الله عليه وسلم </w:t>
      </w:r>
      <w:r w:rsidR="001C48B2" w:rsidRPr="00576ADE">
        <w:rPr>
          <w:rFonts w:cs="Simplified Arabic" w:hint="eastAsia"/>
          <w:szCs w:val="28"/>
          <w:rtl/>
        </w:rPr>
        <w:t>يقول</w:t>
      </w:r>
      <w:r w:rsidR="001C48B2" w:rsidRPr="00576ADE">
        <w:rPr>
          <w:rFonts w:cs="Simplified Arabic"/>
          <w:szCs w:val="28"/>
          <w:rtl/>
        </w:rPr>
        <w:t xml:space="preserve">: </w:t>
      </w:r>
      <w:r w:rsidR="001C48B2">
        <w:rPr>
          <w:rFonts w:cs="Simplified Arabic" w:hint="cs"/>
          <w:szCs w:val="28"/>
          <w:rtl/>
        </w:rPr>
        <w:t>"</w:t>
      </w:r>
      <w:r w:rsidR="001C48B2" w:rsidRPr="00576ADE">
        <w:rPr>
          <w:rFonts w:cs="Simplified Arabic"/>
          <w:szCs w:val="28"/>
          <w:rtl/>
        </w:rPr>
        <w:t>بني الإسلام على خمس خصال</w:t>
      </w:r>
      <w:r w:rsidR="001C48B2">
        <w:rPr>
          <w:rFonts w:cs="Simplified Arabic" w:hint="cs"/>
          <w:szCs w:val="28"/>
          <w:rtl/>
        </w:rPr>
        <w:t>,</w:t>
      </w:r>
      <w:r w:rsidR="001C48B2" w:rsidRPr="00576ADE">
        <w:rPr>
          <w:rFonts w:cs="Simplified Arabic"/>
          <w:szCs w:val="28"/>
          <w:rtl/>
        </w:rPr>
        <w:t xml:space="preserve"> </w:t>
      </w:r>
      <w:r w:rsidRPr="00576ADE">
        <w:rPr>
          <w:rFonts w:cs="Simplified Arabic" w:hint="eastAsia"/>
          <w:szCs w:val="28"/>
          <w:rtl/>
        </w:rPr>
        <w:t>فذكر</w:t>
      </w:r>
      <w:r w:rsidRPr="00576ADE">
        <w:rPr>
          <w:rFonts w:cs="Simplified Arabic"/>
          <w:szCs w:val="28"/>
          <w:rtl/>
        </w:rPr>
        <w:t xml:space="preserve"> الصلاة والزكاة والصيام والحج</w:t>
      </w:r>
      <w:r w:rsidR="001C48B2">
        <w:rPr>
          <w:rFonts w:cs="Simplified Arabic" w:hint="cs"/>
          <w:szCs w:val="28"/>
          <w:rtl/>
        </w:rPr>
        <w:t>,</w:t>
      </w:r>
      <w:r w:rsidRPr="00576ADE">
        <w:rPr>
          <w:rFonts w:cs="Simplified Arabic"/>
          <w:szCs w:val="28"/>
          <w:rtl/>
        </w:rPr>
        <w:t xml:space="preserve"> وختم ذلك بالولاية، فأنزل الله عز وجل:</w:t>
      </w:r>
      <w:r w:rsidR="001C48B2" w:rsidRPr="001C48B2">
        <w:rPr>
          <w:rFonts w:ascii="Simplified Arabic" w:hAnsi="Simplified Arabic" w:cs="Simplified Arabic"/>
          <w:szCs w:val="28"/>
          <w:rtl/>
        </w:rPr>
        <w:t xml:space="preserve"> </w:t>
      </w:r>
      <w:r w:rsidR="00175718" w:rsidRPr="00175718">
        <w:rPr>
          <w:rFonts w:cs="Simplified Arabic"/>
          <w:bCs/>
          <w:color w:val="0000FF"/>
          <w:sz w:val="28"/>
          <w:szCs w:val="28"/>
          <w:rtl/>
        </w:rPr>
        <w:t>﴿</w:t>
      </w:r>
      <w:r w:rsidR="001C48B2"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1C48B2" w:rsidRPr="001C48B2">
        <w:rPr>
          <w:rFonts w:ascii="Simplified Arabic" w:hAnsi="Simplified Arabic" w:cs="Simplified Arabic"/>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:3]</w:t>
      </w:r>
      <w:r w:rsidR="001C48B2">
        <w:rPr>
          <w:rFonts w:cs="Simplified Arabic" w:hint="cs"/>
          <w:szCs w:val="28"/>
          <w:rtl/>
        </w:rPr>
        <w:t>..</w:t>
      </w:r>
      <w:r w:rsidRPr="00576ADE">
        <w:rPr>
          <w:rFonts w:cs="Simplified Arabic"/>
          <w:szCs w:val="28"/>
          <w:rtl/>
        </w:rPr>
        <w:t xml:space="preserve"> الآية</w:t>
      </w:r>
      <w:r w:rsidR="001C48B2">
        <w:rPr>
          <w:rFonts w:cs="Simplified Arabic" w:hint="cs"/>
          <w:szCs w:val="28"/>
          <w:rtl/>
        </w:rPr>
        <w:t>"</w:t>
      </w:r>
      <w:r w:rsidR="001C48B2">
        <w:rPr>
          <w:rFonts w:cs="Simplified Arabic"/>
          <w:szCs w:val="28"/>
          <w:vertAlign w:val="superscript"/>
          <w:rtl/>
        </w:rPr>
        <w:t>(</w:t>
      </w:r>
      <w:r w:rsidR="001C48B2">
        <w:rPr>
          <w:rStyle w:val="af0"/>
          <w:rFonts w:cs="Simplified Arabic"/>
          <w:szCs w:val="28"/>
          <w:rtl/>
        </w:rPr>
        <w:footnoteReference w:id="296"/>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hint="eastAsia"/>
          <w:szCs w:val="28"/>
          <w:rtl/>
        </w:rPr>
        <w:t>أب</w:t>
      </w:r>
      <w:r>
        <w:rPr>
          <w:rFonts w:cs="Simplified Arabic" w:hint="cs"/>
          <w:szCs w:val="28"/>
          <w:rtl/>
        </w:rPr>
        <w:t>و</w:t>
      </w:r>
      <w:r w:rsidR="00576ADE" w:rsidRPr="00576ADE">
        <w:rPr>
          <w:rFonts w:cs="Simplified Arabic"/>
          <w:szCs w:val="28"/>
          <w:rtl/>
        </w:rPr>
        <w:t xml:space="preserve"> المفضل مر الكلام فيه</w:t>
      </w:r>
      <w:r>
        <w:rPr>
          <w:rFonts w:cs="Simplified Arabic"/>
          <w:szCs w:val="28"/>
          <w:rtl/>
        </w:rPr>
        <w:t xml:space="preserve">، والشعراني لم أجد له ترجمة، </w:t>
      </w:r>
      <w:proofErr w:type="spellStart"/>
      <w:r>
        <w:rPr>
          <w:rFonts w:cs="Simplified Arabic"/>
          <w:szCs w:val="28"/>
          <w:rtl/>
        </w:rPr>
        <w:t>وا</w:t>
      </w:r>
      <w:r>
        <w:rPr>
          <w:rFonts w:cs="Simplified Arabic" w:hint="cs"/>
          <w:szCs w:val="28"/>
          <w:rtl/>
        </w:rPr>
        <w:t>لمج</w:t>
      </w:r>
      <w:r w:rsidR="00576ADE" w:rsidRPr="00576ADE">
        <w:rPr>
          <w:rFonts w:cs="Simplified Arabic"/>
          <w:szCs w:val="28"/>
          <w:rtl/>
        </w:rPr>
        <w:t>اشعي</w:t>
      </w:r>
      <w:proofErr w:type="spellEnd"/>
      <w:r w:rsidR="00576ADE" w:rsidRPr="00576ADE">
        <w:rPr>
          <w:rFonts w:cs="Simplified Arabic"/>
          <w:szCs w:val="28"/>
          <w:rtl/>
        </w:rPr>
        <w:t xml:space="preserve"> مجهول</w:t>
      </w:r>
      <w:r>
        <w:rPr>
          <w:rFonts w:cs="Simplified Arabic"/>
          <w:szCs w:val="28"/>
          <w:vertAlign w:val="superscript"/>
          <w:rtl/>
        </w:rPr>
        <w:t>(</w:t>
      </w:r>
      <w:r>
        <w:rPr>
          <w:rStyle w:val="af0"/>
          <w:rFonts w:cs="Simplified Arabic"/>
          <w:szCs w:val="28"/>
          <w:rtl/>
        </w:rPr>
        <w:footnoteReference w:id="297"/>
      </w:r>
      <w:r>
        <w:rPr>
          <w:rFonts w:cs="Simplified Arabic"/>
          <w:szCs w:val="28"/>
          <w:vertAlign w:val="superscript"/>
          <w:rtl/>
        </w:rPr>
        <w:t>)</w:t>
      </w:r>
      <w:r>
        <w:rPr>
          <w:rFonts w:cs="Simplified Arabic" w:hint="cs"/>
          <w:szCs w:val="28"/>
          <w:rtl/>
        </w:rPr>
        <w:t>,</w:t>
      </w:r>
      <w:r>
        <w:rPr>
          <w:rFonts w:cs="Simplified Arabic"/>
          <w:szCs w:val="28"/>
          <w:rtl/>
        </w:rPr>
        <w:t xml:space="preserve"> ومحمد بن</w:t>
      </w:r>
      <w:r>
        <w:rPr>
          <w:rFonts w:cs="Simplified Arabic" w:hint="cs"/>
          <w:szCs w:val="28"/>
          <w:rtl/>
        </w:rPr>
        <w:t xml:space="preserve"> </w:t>
      </w:r>
      <w:r w:rsidR="00576ADE" w:rsidRPr="00576ADE">
        <w:rPr>
          <w:rFonts w:cs="Simplified Arabic"/>
          <w:szCs w:val="28"/>
          <w:rtl/>
        </w:rPr>
        <w:t>جعفر</w:t>
      </w:r>
      <w:r>
        <w:rPr>
          <w:rFonts w:cs="Simplified Arabic"/>
          <w:szCs w:val="28"/>
          <w:rtl/>
        </w:rPr>
        <w:t xml:space="preserve"> و</w:t>
      </w:r>
      <w:r>
        <w:rPr>
          <w:rFonts w:cs="Simplified Arabic" w:hint="cs"/>
          <w:szCs w:val="28"/>
          <w:rtl/>
        </w:rPr>
        <w:t>إ</w:t>
      </w:r>
      <w:r w:rsidR="00576ADE" w:rsidRPr="00576ADE">
        <w:rPr>
          <w:rFonts w:cs="Simplified Arabic"/>
          <w:szCs w:val="28"/>
          <w:rtl/>
        </w:rPr>
        <w:t xml:space="preserve">ن كان </w:t>
      </w:r>
      <w:r>
        <w:rPr>
          <w:rFonts w:cs="Simplified Arabic" w:hint="cs"/>
          <w:szCs w:val="28"/>
          <w:rtl/>
        </w:rPr>
        <w:t>ا</w:t>
      </w:r>
      <w:r w:rsidR="00576ADE" w:rsidRPr="00576ADE">
        <w:rPr>
          <w:rFonts w:cs="Simplified Arabic"/>
          <w:szCs w:val="28"/>
          <w:rtl/>
        </w:rPr>
        <w:t>بن الصادق عليه السلام إلا أنه وردت في ذمه روايات</w:t>
      </w:r>
      <w:r>
        <w:rPr>
          <w:rFonts w:cs="Simplified Arabic"/>
          <w:szCs w:val="28"/>
          <w:vertAlign w:val="superscript"/>
          <w:rtl/>
        </w:rPr>
        <w:t>(</w:t>
      </w:r>
      <w:r>
        <w:rPr>
          <w:rStyle w:val="af0"/>
          <w:rFonts w:cs="Simplified Arabic"/>
          <w:szCs w:val="28"/>
          <w:rtl/>
        </w:rPr>
        <w:footnoteReference w:id="298"/>
      </w:r>
      <w:r>
        <w:rPr>
          <w:rFonts w:cs="Simplified Arabic"/>
          <w:szCs w:val="28"/>
          <w:vertAlign w:val="superscript"/>
          <w:rtl/>
        </w:rPr>
        <w:t>)</w:t>
      </w:r>
      <w:r>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 xml:space="preserve">٤٢- الطوسي: </w:t>
      </w:r>
      <w:r>
        <w:rPr>
          <w:rFonts w:cs="Simplified Arabic" w:hint="cs"/>
          <w:szCs w:val="28"/>
          <w:rtl/>
        </w:rPr>
        <w:t>أ</w:t>
      </w:r>
      <w:r>
        <w:rPr>
          <w:rFonts w:cs="Simplified Arabic"/>
          <w:szCs w:val="28"/>
          <w:rtl/>
        </w:rPr>
        <w:t>خبرنا أبو عبد</w:t>
      </w:r>
      <w:r w:rsidR="00576ADE" w:rsidRPr="00576ADE">
        <w:rPr>
          <w:rFonts w:cs="Simplified Arabic"/>
          <w:szCs w:val="28"/>
          <w:rtl/>
        </w:rPr>
        <w:t>الله محمد بن محمد بن النعمان، قال: أخبرنا أبو الحسن</w:t>
      </w:r>
      <w:r>
        <w:rPr>
          <w:rFonts w:cs="Simplified Arabic" w:hint="cs"/>
          <w:szCs w:val="28"/>
          <w:rtl/>
        </w:rPr>
        <w:t xml:space="preserve"> أ</w:t>
      </w:r>
      <w:r w:rsidR="00576ADE" w:rsidRPr="00576ADE">
        <w:rPr>
          <w:rFonts w:cs="Simplified Arabic" w:hint="eastAsia"/>
          <w:szCs w:val="28"/>
          <w:rtl/>
        </w:rPr>
        <w:t>حمد</w:t>
      </w:r>
      <w:r w:rsidR="00576ADE" w:rsidRPr="00576ADE">
        <w:rPr>
          <w:rFonts w:cs="Simplified Arabic"/>
          <w:szCs w:val="28"/>
          <w:rtl/>
        </w:rPr>
        <w:t xml:space="preserve"> بن محمد بن الوليد، قال: حدثنا أبي، قال: حدثنا محمد بن الحسن الصفار، عن أحمد</w:t>
      </w:r>
      <w:r>
        <w:rPr>
          <w:rFonts w:cs="Simplified Arabic" w:hint="cs"/>
          <w:szCs w:val="28"/>
          <w:rtl/>
        </w:rPr>
        <w:t xml:space="preserve"> </w:t>
      </w:r>
      <w:r w:rsidR="00576ADE" w:rsidRPr="00576ADE">
        <w:rPr>
          <w:rFonts w:cs="Simplified Arabic" w:hint="eastAsia"/>
          <w:szCs w:val="28"/>
          <w:rtl/>
        </w:rPr>
        <w:t>بن</w:t>
      </w:r>
      <w:r>
        <w:rPr>
          <w:rFonts w:cs="Simplified Arabic"/>
          <w:szCs w:val="28"/>
          <w:rtl/>
        </w:rPr>
        <w:t xml:space="preserve"> أبي عبد</w:t>
      </w:r>
      <w:r w:rsidR="00576ADE" w:rsidRPr="00576ADE">
        <w:rPr>
          <w:rFonts w:cs="Simplified Arabic"/>
          <w:szCs w:val="28"/>
          <w:rtl/>
        </w:rPr>
        <w:t>الله البرقي، عن أبيه، عن محمد بن أبي عمير، عن المفضل بن عمر، عن الصادق</w:t>
      </w:r>
      <w:r>
        <w:rPr>
          <w:rFonts w:cs="Simplified Arabic" w:hint="cs"/>
          <w:szCs w:val="28"/>
          <w:rtl/>
        </w:rPr>
        <w:t xml:space="preserve"> </w:t>
      </w:r>
      <w:r w:rsidR="00576ADE" w:rsidRPr="00576ADE">
        <w:rPr>
          <w:rFonts w:cs="Simplified Arabic" w:hint="eastAsia"/>
          <w:szCs w:val="28"/>
          <w:rtl/>
        </w:rPr>
        <w:t>جعفر</w:t>
      </w:r>
      <w:r w:rsidR="00576ADE" w:rsidRPr="00576ADE">
        <w:rPr>
          <w:rFonts w:cs="Simplified Arabic"/>
          <w:szCs w:val="28"/>
          <w:rtl/>
        </w:rPr>
        <w:t xml:space="preserve"> بن محمد عليه السلام، قال: قال أمير المؤمنين عليه الس</w:t>
      </w:r>
      <w:r>
        <w:rPr>
          <w:rFonts w:cs="Simplified Arabic"/>
          <w:szCs w:val="28"/>
          <w:rtl/>
        </w:rPr>
        <w:t xml:space="preserve">لام: </w:t>
      </w:r>
      <w:r>
        <w:rPr>
          <w:rFonts w:cs="Simplified Arabic" w:hint="cs"/>
          <w:szCs w:val="28"/>
          <w:rtl/>
        </w:rPr>
        <w:t>"</w:t>
      </w:r>
      <w:r>
        <w:rPr>
          <w:rFonts w:cs="Simplified Arabic"/>
          <w:szCs w:val="28"/>
          <w:rtl/>
        </w:rPr>
        <w:t xml:space="preserve">بولايتي </w:t>
      </w:r>
      <w:r>
        <w:rPr>
          <w:rFonts w:cs="Simplified Arabic" w:hint="cs"/>
          <w:szCs w:val="28"/>
          <w:rtl/>
        </w:rPr>
        <w:t>أ</w:t>
      </w:r>
      <w:r w:rsidR="00576ADE" w:rsidRPr="00576ADE">
        <w:rPr>
          <w:rFonts w:cs="Simplified Arabic"/>
          <w:szCs w:val="28"/>
          <w:rtl/>
        </w:rPr>
        <w:t>كمل الله لهذه</w:t>
      </w:r>
      <w:r>
        <w:rPr>
          <w:rFonts w:cs="Simplified Arabic" w:hint="cs"/>
          <w:szCs w:val="28"/>
          <w:rtl/>
        </w:rPr>
        <w:t xml:space="preserve"> </w:t>
      </w:r>
      <w:r w:rsidRPr="00576ADE">
        <w:rPr>
          <w:rFonts w:cs="Simplified Arabic"/>
          <w:szCs w:val="28"/>
          <w:rtl/>
        </w:rPr>
        <w:t xml:space="preserve">الأمة دينهم </w:t>
      </w:r>
      <w:r w:rsidRPr="00576ADE">
        <w:rPr>
          <w:rFonts w:cs="Simplified Arabic"/>
          <w:szCs w:val="28"/>
          <w:rtl/>
        </w:rPr>
        <w:lastRenderedPageBreak/>
        <w:t>وأتم عليهم النعم، ورضي لهم إسلامهم، إذ يقول يوم الولاية لمحمد</w:t>
      </w:r>
      <w:r w:rsidR="00576ADE" w:rsidRPr="00576ADE">
        <w:rPr>
          <w:rFonts w:cs="Simplified Arabic"/>
          <w:szCs w:val="28"/>
          <w:rtl/>
        </w:rPr>
        <w:t>: يا محمد</w:t>
      </w:r>
      <w:r>
        <w:rPr>
          <w:rFonts w:cs="Simplified Arabic" w:hint="cs"/>
          <w:szCs w:val="28"/>
          <w:rtl/>
        </w:rPr>
        <w:t xml:space="preserve"> </w:t>
      </w:r>
      <w:r w:rsidR="00576ADE" w:rsidRPr="00576ADE">
        <w:rPr>
          <w:rFonts w:cs="Simplified Arabic" w:hint="eastAsia"/>
          <w:szCs w:val="28"/>
          <w:rtl/>
        </w:rPr>
        <w:t>أخبرهم</w:t>
      </w:r>
      <w:r>
        <w:rPr>
          <w:rFonts w:cs="Simplified Arabic"/>
          <w:szCs w:val="28"/>
          <w:rtl/>
        </w:rPr>
        <w:t xml:space="preserve"> </w:t>
      </w:r>
      <w:r>
        <w:rPr>
          <w:rFonts w:cs="Simplified Arabic" w:hint="cs"/>
          <w:szCs w:val="28"/>
          <w:rtl/>
        </w:rPr>
        <w:t>أ</w:t>
      </w:r>
      <w:r w:rsidR="00576ADE" w:rsidRPr="00576ADE">
        <w:rPr>
          <w:rFonts w:cs="Simplified Arabic"/>
          <w:szCs w:val="28"/>
          <w:rtl/>
        </w:rPr>
        <w:t>ني أكملت لهم اليوم دينهم</w:t>
      </w:r>
      <w:r>
        <w:rPr>
          <w:rFonts w:cs="Simplified Arabic" w:hint="cs"/>
          <w:szCs w:val="28"/>
          <w:rtl/>
        </w:rPr>
        <w:t>,</w:t>
      </w:r>
      <w:r w:rsidR="00576ADE" w:rsidRPr="00576ADE">
        <w:rPr>
          <w:rFonts w:cs="Simplified Arabic"/>
          <w:szCs w:val="28"/>
          <w:rtl/>
        </w:rPr>
        <w:t xml:space="preserve"> وأتممت عليهم النعم</w:t>
      </w:r>
      <w:r>
        <w:rPr>
          <w:rFonts w:cs="Simplified Arabic" w:hint="cs"/>
          <w:szCs w:val="28"/>
          <w:rtl/>
        </w:rPr>
        <w:t>,</w:t>
      </w:r>
      <w:r w:rsidR="00576ADE" w:rsidRPr="00576ADE">
        <w:rPr>
          <w:rFonts w:cs="Simplified Arabic"/>
          <w:szCs w:val="28"/>
          <w:rtl/>
        </w:rPr>
        <w:t xml:space="preserve"> ورضيت لهم إسلامهم، كل ذلك من</w:t>
      </w:r>
      <w:r>
        <w:rPr>
          <w:rFonts w:cs="Simplified Arabic" w:hint="cs"/>
          <w:szCs w:val="28"/>
          <w:rtl/>
        </w:rPr>
        <w:t>َّ</w:t>
      </w:r>
      <w:r w:rsidR="00576ADE" w:rsidRPr="00576ADE">
        <w:rPr>
          <w:rFonts w:cs="Simplified Arabic"/>
          <w:szCs w:val="28"/>
          <w:rtl/>
        </w:rPr>
        <w:t xml:space="preserve"> الله به علي</w:t>
      </w:r>
      <w:r>
        <w:rPr>
          <w:rFonts w:cs="Simplified Arabic" w:hint="cs"/>
          <w:szCs w:val="28"/>
          <w:rtl/>
        </w:rPr>
        <w:t>َّ</w:t>
      </w:r>
      <w:r w:rsidR="00576ADE" w:rsidRPr="00576ADE">
        <w:rPr>
          <w:rFonts w:cs="Simplified Arabic"/>
          <w:szCs w:val="28"/>
          <w:rtl/>
        </w:rPr>
        <w:t xml:space="preserve"> فله الحمد</w:t>
      </w:r>
      <w:r>
        <w:rPr>
          <w:rFonts w:cs="Simplified Arabic" w:hint="cs"/>
          <w:szCs w:val="28"/>
          <w:rtl/>
        </w:rPr>
        <w:t>"</w:t>
      </w:r>
      <w:r>
        <w:rPr>
          <w:rFonts w:cs="Simplified Arabic"/>
          <w:szCs w:val="28"/>
          <w:vertAlign w:val="superscript"/>
          <w:rtl/>
        </w:rPr>
        <w:t>(</w:t>
      </w:r>
      <w:r>
        <w:rPr>
          <w:rStyle w:val="af0"/>
          <w:rFonts w:cs="Simplified Arabic"/>
          <w:szCs w:val="28"/>
          <w:rtl/>
        </w:rPr>
        <w:footnoteReference w:id="299"/>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أبو</w:t>
      </w:r>
      <w:r w:rsidRPr="00576ADE">
        <w:rPr>
          <w:rFonts w:cs="Simplified Arabic"/>
          <w:szCs w:val="28"/>
          <w:rtl/>
        </w:rPr>
        <w:t xml:space="preserve"> الحسن </w:t>
      </w:r>
      <w:r w:rsidR="001C48B2">
        <w:rPr>
          <w:rFonts w:cs="Simplified Arabic" w:hint="cs"/>
          <w:szCs w:val="28"/>
          <w:rtl/>
        </w:rPr>
        <w:t>ا</w:t>
      </w:r>
      <w:r w:rsidRPr="00576ADE">
        <w:rPr>
          <w:rFonts w:cs="Simplified Arabic"/>
          <w:szCs w:val="28"/>
          <w:rtl/>
        </w:rPr>
        <w:t xml:space="preserve">بن الوليد مجهول الحال رغم توثيق البعض له دون مستند، حتى قال </w:t>
      </w:r>
      <w:proofErr w:type="spellStart"/>
      <w:r w:rsidRPr="00576ADE">
        <w:rPr>
          <w:rFonts w:cs="Simplified Arabic"/>
          <w:szCs w:val="28"/>
          <w:rtl/>
        </w:rPr>
        <w:t>الخوئي</w:t>
      </w:r>
      <w:proofErr w:type="spellEnd"/>
      <w:r w:rsidRPr="00576ADE">
        <w:rPr>
          <w:rFonts w:cs="Simplified Arabic"/>
          <w:szCs w:val="28"/>
          <w:rtl/>
        </w:rPr>
        <w:t xml:space="preserve"> في</w:t>
      </w:r>
      <w:r w:rsidR="001C48B2">
        <w:rPr>
          <w:rFonts w:cs="Simplified Arabic" w:hint="cs"/>
          <w:szCs w:val="28"/>
          <w:rtl/>
        </w:rPr>
        <w:t xml:space="preserve"> </w:t>
      </w:r>
      <w:r w:rsidRPr="00576ADE">
        <w:rPr>
          <w:rFonts w:cs="Simplified Arabic" w:hint="eastAsia"/>
          <w:szCs w:val="28"/>
          <w:rtl/>
        </w:rPr>
        <w:t>ذلك</w:t>
      </w:r>
      <w:r w:rsidRPr="00576ADE">
        <w:rPr>
          <w:rFonts w:cs="Simplified Arabic"/>
          <w:szCs w:val="28"/>
          <w:rtl/>
        </w:rPr>
        <w:t>: لا يمكننا الحكم بوثاقته، ثم فند أقوال القائلين</w:t>
      </w:r>
      <w:r w:rsidR="001C48B2">
        <w:rPr>
          <w:rFonts w:cs="Simplified Arabic"/>
          <w:szCs w:val="28"/>
          <w:rtl/>
        </w:rPr>
        <w:t xml:space="preserve"> بتوثيقه إلى أن خلص إلى القول: </w:t>
      </w:r>
      <w:r w:rsidR="001C48B2">
        <w:rPr>
          <w:rFonts w:cs="Simplified Arabic" w:hint="cs"/>
          <w:szCs w:val="28"/>
          <w:rtl/>
        </w:rPr>
        <w:t>إ</w:t>
      </w:r>
      <w:r w:rsidRPr="00576ADE">
        <w:rPr>
          <w:rFonts w:cs="Simplified Arabic"/>
          <w:szCs w:val="28"/>
          <w:rtl/>
        </w:rPr>
        <w:t>نه لم</w:t>
      </w:r>
      <w:r w:rsidR="001C48B2">
        <w:rPr>
          <w:rFonts w:cs="Simplified Arabic" w:hint="cs"/>
          <w:szCs w:val="28"/>
          <w:rtl/>
        </w:rPr>
        <w:t xml:space="preserve"> </w:t>
      </w:r>
      <w:r w:rsidRPr="00576ADE">
        <w:rPr>
          <w:rFonts w:cs="Simplified Arabic" w:hint="eastAsia"/>
          <w:szCs w:val="28"/>
          <w:rtl/>
        </w:rPr>
        <w:t>تثبت</w:t>
      </w:r>
      <w:r w:rsidRPr="00576ADE">
        <w:rPr>
          <w:rFonts w:cs="Simplified Arabic"/>
          <w:szCs w:val="28"/>
          <w:rtl/>
        </w:rPr>
        <w:t xml:space="preserve"> وثاقة الرجل بوجه</w:t>
      </w:r>
      <w:r w:rsidR="001C48B2">
        <w:rPr>
          <w:rFonts w:cs="Simplified Arabic"/>
          <w:szCs w:val="28"/>
          <w:vertAlign w:val="superscript"/>
          <w:rtl/>
        </w:rPr>
        <w:t>(</w:t>
      </w:r>
      <w:r w:rsidR="001C48B2">
        <w:rPr>
          <w:rStyle w:val="af0"/>
          <w:rFonts w:cs="Simplified Arabic"/>
          <w:szCs w:val="28"/>
          <w:rtl/>
        </w:rPr>
        <w:footnoteReference w:id="300"/>
      </w:r>
      <w:r w:rsidR="001C48B2">
        <w:rPr>
          <w:rFonts w:cs="Simplified Arabic"/>
          <w:szCs w:val="28"/>
          <w:vertAlign w:val="superscript"/>
          <w:rtl/>
        </w:rPr>
        <w:t>)</w:t>
      </w:r>
      <w:r w:rsidR="001C48B2">
        <w:rPr>
          <w:rFonts w:cs="Simplified Arabic"/>
          <w:szCs w:val="28"/>
          <w:rtl/>
        </w:rPr>
        <w:t>، وقد التبس أمر صاحبنا أب</w:t>
      </w:r>
      <w:r w:rsidR="001C48B2">
        <w:rPr>
          <w:rFonts w:cs="Simplified Arabic" w:hint="cs"/>
          <w:szCs w:val="28"/>
          <w:rtl/>
        </w:rPr>
        <w:t>ي</w:t>
      </w:r>
      <w:r w:rsidRPr="00576ADE">
        <w:rPr>
          <w:rFonts w:cs="Simplified Arabic"/>
          <w:szCs w:val="28"/>
          <w:rtl/>
        </w:rPr>
        <w:t xml:space="preserve"> الحسن على مصنف كتاب معلم</w:t>
      </w:r>
      <w:r w:rsidR="001C48B2">
        <w:rPr>
          <w:rFonts w:cs="Simplified Arabic" w:hint="cs"/>
          <w:szCs w:val="28"/>
          <w:rtl/>
        </w:rPr>
        <w:t xml:space="preserve"> </w:t>
      </w:r>
      <w:r w:rsidRPr="00576ADE">
        <w:rPr>
          <w:rFonts w:cs="Simplified Arabic" w:hint="eastAsia"/>
          <w:szCs w:val="28"/>
          <w:rtl/>
        </w:rPr>
        <w:t>القوم</w:t>
      </w:r>
      <w:r w:rsidRPr="00576ADE">
        <w:rPr>
          <w:rFonts w:cs="Simplified Arabic"/>
          <w:szCs w:val="28"/>
          <w:rtl/>
        </w:rPr>
        <w:t xml:space="preserve"> الشيخ المفيد، فأورد في ترجمة شيوخه قول صاحب الكنى والألقاب في أبيه، أبو جعفر</w:t>
      </w:r>
      <w:r w:rsidR="001C48B2">
        <w:rPr>
          <w:rFonts w:cs="Simplified Arabic" w:hint="cs"/>
          <w:szCs w:val="28"/>
          <w:rtl/>
        </w:rPr>
        <w:t xml:space="preserve"> </w:t>
      </w:r>
      <w:r w:rsidRPr="00576ADE">
        <w:rPr>
          <w:rFonts w:cs="Simplified Arabic" w:hint="eastAsia"/>
          <w:szCs w:val="28"/>
          <w:rtl/>
        </w:rPr>
        <w:t>محمد</w:t>
      </w:r>
      <w:r w:rsidRPr="00576ADE">
        <w:rPr>
          <w:rFonts w:cs="Simplified Arabic"/>
          <w:szCs w:val="28"/>
          <w:rtl/>
        </w:rPr>
        <w:t xml:space="preserve"> بن الحسن بن الوليد من أنه شيخ القميين </w:t>
      </w:r>
      <w:proofErr w:type="spellStart"/>
      <w:r w:rsidRPr="00576ADE">
        <w:rPr>
          <w:rFonts w:cs="Simplified Arabic"/>
          <w:szCs w:val="28"/>
          <w:rtl/>
        </w:rPr>
        <w:t>وفقيههم</w:t>
      </w:r>
      <w:proofErr w:type="spellEnd"/>
      <w:r w:rsidRPr="00576ADE">
        <w:rPr>
          <w:rFonts w:cs="Simplified Arabic"/>
          <w:szCs w:val="28"/>
          <w:rtl/>
        </w:rPr>
        <w:t xml:space="preserve"> </w:t>
      </w:r>
      <w:proofErr w:type="spellStart"/>
      <w:r w:rsidRPr="00576ADE">
        <w:rPr>
          <w:rFonts w:cs="Simplified Arabic"/>
          <w:szCs w:val="28"/>
          <w:rtl/>
        </w:rPr>
        <w:t>ومتقدمهم</w:t>
      </w:r>
      <w:proofErr w:type="spellEnd"/>
      <w:r w:rsidRPr="00576ADE">
        <w:rPr>
          <w:rFonts w:cs="Simplified Arabic"/>
          <w:szCs w:val="28"/>
          <w:rtl/>
        </w:rPr>
        <w:t xml:space="preserve"> ووجههم ثقة </w:t>
      </w:r>
      <w:proofErr w:type="spellStart"/>
      <w:r w:rsidRPr="00576ADE">
        <w:rPr>
          <w:rFonts w:cs="Simplified Arabic"/>
          <w:szCs w:val="28"/>
          <w:rtl/>
        </w:rPr>
        <w:t>ثقة</w:t>
      </w:r>
      <w:proofErr w:type="spellEnd"/>
      <w:r w:rsidRPr="00576ADE">
        <w:rPr>
          <w:rFonts w:cs="Simplified Arabic"/>
          <w:szCs w:val="28"/>
          <w:rtl/>
        </w:rPr>
        <w:t xml:space="preserve"> عين</w:t>
      </w:r>
      <w:r w:rsidR="001C48B2">
        <w:rPr>
          <w:rFonts w:cs="Simplified Arabic" w:hint="cs"/>
          <w:szCs w:val="28"/>
          <w:rtl/>
        </w:rPr>
        <w:t xml:space="preserve"> </w:t>
      </w:r>
      <w:r w:rsidRPr="00576ADE">
        <w:rPr>
          <w:rFonts w:cs="Simplified Arabic" w:hint="eastAsia"/>
          <w:szCs w:val="28"/>
          <w:rtl/>
        </w:rPr>
        <w:t>مسكون</w:t>
      </w:r>
      <w:r w:rsidRPr="00576ADE">
        <w:rPr>
          <w:rFonts w:cs="Simplified Arabic"/>
          <w:szCs w:val="28"/>
          <w:rtl/>
        </w:rPr>
        <w:t xml:space="preserve"> إليه</w:t>
      </w:r>
      <w:r w:rsidR="001C48B2">
        <w:rPr>
          <w:rFonts w:cs="Simplified Arabic"/>
          <w:szCs w:val="28"/>
          <w:vertAlign w:val="superscript"/>
          <w:rtl/>
        </w:rPr>
        <w:t>(</w:t>
      </w:r>
      <w:r w:rsidR="001C48B2">
        <w:rPr>
          <w:rStyle w:val="af0"/>
          <w:rFonts w:cs="Simplified Arabic"/>
          <w:szCs w:val="28"/>
          <w:rtl/>
        </w:rPr>
        <w:footnoteReference w:id="301"/>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أما بقية رجال السند فقد تكلمنا فيهم، والمفضل بن عمر قيل فيه: فاسد</w:t>
      </w:r>
      <w:r w:rsidR="001C48B2">
        <w:rPr>
          <w:rFonts w:cs="Simplified Arabic" w:hint="cs"/>
          <w:szCs w:val="28"/>
          <w:rtl/>
        </w:rPr>
        <w:t xml:space="preserve"> </w:t>
      </w:r>
      <w:r w:rsidRPr="00576ADE">
        <w:rPr>
          <w:rFonts w:cs="Simplified Arabic" w:hint="eastAsia"/>
          <w:szCs w:val="28"/>
          <w:rtl/>
        </w:rPr>
        <w:t>المذهب،</w:t>
      </w:r>
      <w:r w:rsidRPr="00576ADE">
        <w:rPr>
          <w:rFonts w:cs="Simplified Arabic"/>
          <w:szCs w:val="28"/>
          <w:rtl/>
        </w:rPr>
        <w:t xml:space="preserve"> مضطرب الرواية، لا يعبأ به، ضعيف، متهافت، مرتفع القول، لا يجوز أن يكتب</w:t>
      </w:r>
      <w:r w:rsidR="001C48B2">
        <w:rPr>
          <w:rFonts w:cs="Simplified Arabic"/>
          <w:szCs w:val="28"/>
          <w:rtl/>
        </w:rPr>
        <w:t xml:space="preserve"> حديثه، بل كفر ولعن على لسان أبي عبد</w:t>
      </w:r>
      <w:r w:rsidRPr="00576ADE">
        <w:rPr>
          <w:rFonts w:cs="Simplified Arabic"/>
          <w:szCs w:val="28"/>
          <w:rtl/>
        </w:rPr>
        <w:t>الله ودعا إلى لعنه والبراءة منه</w:t>
      </w:r>
      <w:r w:rsidR="001C48B2">
        <w:rPr>
          <w:rFonts w:cs="Simplified Arabic"/>
          <w:szCs w:val="28"/>
          <w:vertAlign w:val="superscript"/>
          <w:rtl/>
        </w:rPr>
        <w:t>(</w:t>
      </w:r>
      <w:r w:rsidR="001C48B2">
        <w:rPr>
          <w:rStyle w:val="af0"/>
          <w:rFonts w:cs="Simplified Arabic"/>
          <w:szCs w:val="28"/>
          <w:rtl/>
        </w:rPr>
        <w:footnoteReference w:id="302"/>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 xml:space="preserve">٤٣- الطوسي: أخبرنا الحسين بن </w:t>
      </w:r>
      <w:proofErr w:type="spellStart"/>
      <w:r>
        <w:rPr>
          <w:rFonts w:cs="Simplified Arabic"/>
          <w:szCs w:val="28"/>
          <w:rtl/>
        </w:rPr>
        <w:t>عبيد</w:t>
      </w:r>
      <w:r w:rsidR="00576ADE" w:rsidRPr="00576ADE">
        <w:rPr>
          <w:rFonts w:cs="Simplified Arabic"/>
          <w:szCs w:val="28"/>
          <w:rtl/>
        </w:rPr>
        <w:t>الله</w:t>
      </w:r>
      <w:proofErr w:type="spellEnd"/>
      <w:r w:rsidR="00576ADE" w:rsidRPr="00576ADE">
        <w:rPr>
          <w:rFonts w:cs="Simplified Arabic"/>
          <w:szCs w:val="28"/>
          <w:rtl/>
        </w:rPr>
        <w:t xml:space="preserve"> عن علي بن محمد العلوي، قال: حدثنا الحسن</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العلي بن الصالح بن الصالح بن شعيب الجوهري، قال: حدثنا محمد بن يعقوب </w:t>
      </w:r>
      <w:proofErr w:type="spellStart"/>
      <w:r w:rsidR="00576ADE" w:rsidRPr="00576ADE">
        <w:rPr>
          <w:rFonts w:cs="Simplified Arabic"/>
          <w:szCs w:val="28"/>
          <w:rtl/>
        </w:rPr>
        <w:t>الكليني</w:t>
      </w:r>
      <w:proofErr w:type="spellEnd"/>
      <w:r w:rsidR="00576ADE" w:rsidRPr="00576ADE">
        <w:rPr>
          <w:rFonts w:cs="Simplified Arabic"/>
          <w:szCs w:val="28"/>
          <w:rtl/>
        </w:rPr>
        <w:t>،</w:t>
      </w:r>
      <w:r>
        <w:rPr>
          <w:rFonts w:cs="Simplified Arabic" w:hint="cs"/>
          <w:szCs w:val="28"/>
          <w:rtl/>
        </w:rPr>
        <w:t xml:space="preserve"> </w:t>
      </w:r>
      <w:r w:rsidR="00576ADE" w:rsidRPr="00576ADE">
        <w:rPr>
          <w:rFonts w:cs="Simplified Arabic" w:hint="eastAsia"/>
          <w:szCs w:val="28"/>
          <w:rtl/>
        </w:rPr>
        <w:t>عن</w:t>
      </w:r>
      <w:r w:rsidR="00576ADE" w:rsidRPr="00576ADE">
        <w:rPr>
          <w:rFonts w:cs="Simplified Arabic"/>
          <w:szCs w:val="28"/>
          <w:rtl/>
        </w:rPr>
        <w:t xml:space="preserve"> محمد بن محمد، عن إسحاق بن إسماعيل النيسابوري، عن الصادق جعفر بن محمد، عن</w:t>
      </w:r>
      <w:r>
        <w:rPr>
          <w:rFonts w:cs="Simplified Arabic" w:hint="cs"/>
          <w:szCs w:val="28"/>
          <w:rtl/>
        </w:rPr>
        <w:t xml:space="preserve"> </w:t>
      </w:r>
      <w:r w:rsidR="00576ADE" w:rsidRPr="00576ADE">
        <w:rPr>
          <w:rFonts w:cs="Simplified Arabic" w:hint="eastAsia"/>
          <w:szCs w:val="28"/>
          <w:rtl/>
        </w:rPr>
        <w:t>أبيه،</w:t>
      </w:r>
      <w:r w:rsidR="00576ADE" w:rsidRPr="00576ADE">
        <w:rPr>
          <w:rFonts w:cs="Simplified Arabic"/>
          <w:szCs w:val="28"/>
          <w:rtl/>
        </w:rPr>
        <w:t xml:space="preserve"> عن آبائه عليهم السلام، قال: </w:t>
      </w:r>
      <w:r>
        <w:rPr>
          <w:rFonts w:cs="Simplified Arabic"/>
          <w:szCs w:val="28"/>
          <w:rtl/>
        </w:rPr>
        <w:t xml:space="preserve">حدثنا الحسن بن علي عليه السلام </w:t>
      </w:r>
      <w:r>
        <w:rPr>
          <w:rFonts w:cs="Simplified Arabic" w:hint="cs"/>
          <w:szCs w:val="28"/>
          <w:rtl/>
        </w:rPr>
        <w:t>أ</w:t>
      </w:r>
      <w:r w:rsidR="00576ADE" w:rsidRPr="00576ADE">
        <w:rPr>
          <w:rFonts w:cs="Simplified Arabic"/>
          <w:szCs w:val="28"/>
          <w:rtl/>
        </w:rPr>
        <w:t>نه قال في حديث</w:t>
      </w:r>
      <w:r>
        <w:rPr>
          <w:rFonts w:cs="Simplified Arabic" w:hint="cs"/>
          <w:szCs w:val="28"/>
          <w:rtl/>
        </w:rPr>
        <w:t xml:space="preserve"> </w:t>
      </w:r>
      <w:r w:rsidRPr="00576ADE">
        <w:rPr>
          <w:rFonts w:cs="Simplified Arabic"/>
          <w:szCs w:val="28"/>
          <w:rtl/>
        </w:rPr>
        <w:t>طويل</w:t>
      </w:r>
      <w:r>
        <w:rPr>
          <w:rFonts w:cs="Simplified Arabic" w:hint="cs"/>
          <w:szCs w:val="28"/>
          <w:rtl/>
        </w:rPr>
        <w:t>:</w:t>
      </w:r>
      <w:r w:rsidRPr="00576ADE">
        <w:rPr>
          <w:rFonts w:cs="Simplified Arabic"/>
          <w:szCs w:val="28"/>
          <w:rtl/>
        </w:rPr>
        <w:t xml:space="preserve"> </w:t>
      </w:r>
      <w:r>
        <w:rPr>
          <w:rFonts w:cs="Simplified Arabic" w:hint="cs"/>
          <w:szCs w:val="28"/>
          <w:rtl/>
        </w:rPr>
        <w:t>"إ</w:t>
      </w:r>
      <w:r w:rsidRPr="00576ADE">
        <w:rPr>
          <w:rFonts w:cs="Simplified Arabic"/>
          <w:szCs w:val="28"/>
          <w:rtl/>
        </w:rPr>
        <w:t>ن الله لما من</w:t>
      </w:r>
      <w:r>
        <w:rPr>
          <w:rFonts w:cs="Simplified Arabic" w:hint="cs"/>
          <w:szCs w:val="28"/>
          <w:rtl/>
        </w:rPr>
        <w:t>َّ</w:t>
      </w:r>
      <w:r w:rsidRPr="00576ADE">
        <w:rPr>
          <w:rFonts w:cs="Simplified Arabic"/>
          <w:szCs w:val="28"/>
          <w:rtl/>
        </w:rPr>
        <w:t xml:space="preserve"> عليكم بإقامة الأولياء بعد نبيكم</w:t>
      </w:r>
      <w:r>
        <w:rPr>
          <w:rFonts w:cs="Simplified Arabic" w:hint="cs"/>
          <w:szCs w:val="28"/>
          <w:rtl/>
        </w:rPr>
        <w:t xml:space="preserve"> صلى الله عليه وسلم </w:t>
      </w:r>
      <w:r w:rsidR="00576ADE" w:rsidRPr="00576ADE">
        <w:rPr>
          <w:rFonts w:cs="Simplified Arabic" w:hint="eastAsia"/>
          <w:szCs w:val="28"/>
          <w:rtl/>
        </w:rPr>
        <w:t>قال</w:t>
      </w:r>
      <w:r>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 وَأَتْمَمْتُ عَلَيْكُمْ نِعْمَتِي</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Pr>
          <w:rFonts w:cs="Simplified Arabic" w:hint="cs"/>
          <w:szCs w:val="28"/>
          <w:rtl/>
        </w:rPr>
        <w:t>..</w:t>
      </w:r>
      <w:r w:rsidR="00576ADE" w:rsidRPr="00576ADE">
        <w:rPr>
          <w:rFonts w:cs="Simplified Arabic"/>
          <w:szCs w:val="28"/>
          <w:rtl/>
        </w:rPr>
        <w:t xml:space="preserve"> الآية</w:t>
      </w:r>
      <w:r>
        <w:rPr>
          <w:rFonts w:cs="Simplified Arabic" w:hint="cs"/>
          <w:szCs w:val="28"/>
          <w:rtl/>
        </w:rPr>
        <w:t>"</w:t>
      </w:r>
      <w:r>
        <w:rPr>
          <w:rFonts w:cs="Simplified Arabic"/>
          <w:szCs w:val="28"/>
          <w:vertAlign w:val="superscript"/>
          <w:rtl/>
        </w:rPr>
        <w:t>(</w:t>
      </w:r>
      <w:r>
        <w:rPr>
          <w:rStyle w:val="af0"/>
          <w:rFonts w:cs="Simplified Arabic"/>
          <w:szCs w:val="28"/>
          <w:rtl/>
        </w:rPr>
        <w:footnoteReference w:id="303"/>
      </w:r>
      <w:r>
        <w:rPr>
          <w:rFonts w:cs="Simplified Arabic"/>
          <w:szCs w:val="28"/>
          <w:vertAlign w:val="superscript"/>
          <w:rtl/>
        </w:rPr>
        <w:t>)</w:t>
      </w:r>
      <w:r>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العلوي</w:t>
      </w:r>
      <w:r w:rsidRPr="00576ADE">
        <w:rPr>
          <w:rFonts w:cs="Simplified Arabic"/>
          <w:szCs w:val="28"/>
          <w:rtl/>
        </w:rPr>
        <w:t xml:space="preserve"> مجهول</w:t>
      </w:r>
      <w:r w:rsidR="001C48B2">
        <w:rPr>
          <w:rFonts w:cs="Simplified Arabic"/>
          <w:szCs w:val="28"/>
          <w:vertAlign w:val="superscript"/>
          <w:rtl/>
        </w:rPr>
        <w:t>(</w:t>
      </w:r>
      <w:r w:rsidR="001C48B2">
        <w:rPr>
          <w:rStyle w:val="af0"/>
          <w:rFonts w:cs="Simplified Arabic"/>
          <w:szCs w:val="28"/>
          <w:rtl/>
        </w:rPr>
        <w:footnoteReference w:id="304"/>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وكذا الجوهري</w:t>
      </w:r>
      <w:r w:rsidR="001C48B2">
        <w:rPr>
          <w:rFonts w:cs="Simplified Arabic"/>
          <w:szCs w:val="28"/>
          <w:vertAlign w:val="superscript"/>
          <w:rtl/>
        </w:rPr>
        <w:t>(</w:t>
      </w:r>
      <w:r w:rsidR="001C48B2">
        <w:rPr>
          <w:rStyle w:val="af0"/>
          <w:rFonts w:cs="Simplified Arabic"/>
          <w:szCs w:val="28"/>
          <w:rtl/>
        </w:rPr>
        <w:footnoteReference w:id="305"/>
      </w:r>
      <w:r w:rsidR="001C48B2">
        <w:rPr>
          <w:rFonts w:cs="Simplified Arabic"/>
          <w:szCs w:val="28"/>
          <w:vertAlign w:val="superscript"/>
          <w:rtl/>
        </w:rPr>
        <w:t>)</w:t>
      </w:r>
      <w:r w:rsidR="001C48B2">
        <w:rPr>
          <w:rFonts w:cs="Simplified Arabic" w:hint="cs"/>
          <w:szCs w:val="28"/>
          <w:rtl/>
        </w:rPr>
        <w:t>,</w:t>
      </w:r>
      <w:r w:rsidRPr="00576ADE">
        <w:rPr>
          <w:rFonts w:cs="Simplified Arabic"/>
          <w:szCs w:val="28"/>
          <w:rtl/>
        </w:rPr>
        <w:t xml:space="preserve"> والني</w:t>
      </w:r>
      <w:r w:rsidR="001C48B2">
        <w:rPr>
          <w:rFonts w:cs="Simplified Arabic"/>
          <w:szCs w:val="28"/>
          <w:rtl/>
        </w:rPr>
        <w:t>سابوري إنما هو من أصحاب</w:t>
      </w:r>
      <w:r w:rsidR="001C48B2">
        <w:rPr>
          <w:rFonts w:cs="Simplified Arabic" w:hint="cs"/>
          <w:szCs w:val="28"/>
          <w:rtl/>
        </w:rPr>
        <w:t xml:space="preserve"> العسكري</w:t>
      </w:r>
      <w:r w:rsidR="001C48B2">
        <w:rPr>
          <w:rFonts w:cs="Simplified Arabic"/>
          <w:szCs w:val="28"/>
          <w:vertAlign w:val="superscript"/>
          <w:rtl/>
        </w:rPr>
        <w:t>(</w:t>
      </w:r>
      <w:r w:rsidR="001C48B2">
        <w:rPr>
          <w:rStyle w:val="af0"/>
          <w:rFonts w:cs="Simplified Arabic"/>
          <w:szCs w:val="28"/>
          <w:rtl/>
        </w:rPr>
        <w:footnoteReference w:id="306"/>
      </w:r>
      <w:r w:rsidR="001C48B2">
        <w:rPr>
          <w:rFonts w:cs="Simplified Arabic"/>
          <w:szCs w:val="28"/>
          <w:vertAlign w:val="superscript"/>
          <w:rtl/>
        </w:rPr>
        <w:t>)</w:t>
      </w:r>
      <w:r w:rsidR="001C48B2">
        <w:rPr>
          <w:rFonts w:cs="Simplified Arabic"/>
          <w:szCs w:val="28"/>
          <w:rtl/>
        </w:rPr>
        <w:t xml:space="preserve">، ولا </w:t>
      </w:r>
      <w:r w:rsidR="001C48B2">
        <w:rPr>
          <w:rFonts w:cs="Simplified Arabic" w:hint="cs"/>
          <w:szCs w:val="28"/>
          <w:rtl/>
        </w:rPr>
        <w:t>أ</w:t>
      </w:r>
      <w:r w:rsidRPr="00576ADE">
        <w:rPr>
          <w:rFonts w:cs="Simplified Arabic"/>
          <w:szCs w:val="28"/>
          <w:rtl/>
        </w:rPr>
        <w:t>عرف وجه</w:t>
      </w:r>
      <w:r w:rsidR="001C48B2">
        <w:rPr>
          <w:rFonts w:cs="Simplified Arabic" w:hint="cs"/>
          <w:szCs w:val="28"/>
          <w:rtl/>
        </w:rPr>
        <w:t>ًا</w:t>
      </w:r>
      <w:r w:rsidRPr="00576ADE">
        <w:rPr>
          <w:rFonts w:cs="Simplified Arabic"/>
          <w:szCs w:val="28"/>
          <w:rtl/>
        </w:rPr>
        <w:t xml:space="preserve"> لروايته</w:t>
      </w:r>
      <w:r w:rsidR="001C48B2">
        <w:rPr>
          <w:rFonts w:cs="Simplified Arabic" w:hint="cs"/>
          <w:szCs w:val="28"/>
          <w:rtl/>
        </w:rPr>
        <w:t xml:space="preserve"> </w:t>
      </w:r>
      <w:r w:rsidRPr="00576ADE">
        <w:rPr>
          <w:rFonts w:cs="Simplified Arabic" w:hint="eastAsia"/>
          <w:szCs w:val="28"/>
          <w:rtl/>
        </w:rPr>
        <w:t>هنا</w:t>
      </w:r>
      <w:r w:rsidRPr="00576ADE">
        <w:rPr>
          <w:rFonts w:cs="Simplified Arabic"/>
          <w:szCs w:val="28"/>
          <w:rtl/>
        </w:rPr>
        <w:t xml:space="preserve"> عن الصادق</w:t>
      </w:r>
      <w:r w:rsidR="001C48B2">
        <w:rPr>
          <w:rFonts w:cs="Simplified Arabic" w:hint="cs"/>
          <w:szCs w:val="28"/>
          <w:rtl/>
        </w:rPr>
        <w:t>,</w:t>
      </w:r>
      <w:r w:rsidRPr="00576ADE">
        <w:rPr>
          <w:rFonts w:cs="Simplified Arabic"/>
          <w:szCs w:val="28"/>
          <w:rtl/>
        </w:rPr>
        <w:t xml:space="preserve"> ولعل في السند انقطاع</w:t>
      </w:r>
      <w:r w:rsidR="001C48B2">
        <w:rPr>
          <w:rFonts w:cs="Simplified Arabic" w:hint="cs"/>
          <w:szCs w:val="28"/>
          <w:rtl/>
        </w:rPr>
        <w:t>ًا</w:t>
      </w:r>
      <w:r w:rsidRPr="00576ADE">
        <w:rPr>
          <w:rFonts w:cs="Simplified Arabic"/>
          <w:szCs w:val="28"/>
          <w:rtl/>
        </w:rPr>
        <w:t>، وعلى أي ح</w:t>
      </w:r>
      <w:r w:rsidR="001C48B2">
        <w:rPr>
          <w:rFonts w:cs="Simplified Arabic"/>
          <w:szCs w:val="28"/>
          <w:rtl/>
        </w:rPr>
        <w:t xml:space="preserve">ال كتاب </w:t>
      </w:r>
      <w:proofErr w:type="spellStart"/>
      <w:r w:rsidR="001C48B2">
        <w:rPr>
          <w:rFonts w:cs="Simplified Arabic"/>
          <w:szCs w:val="28"/>
          <w:rtl/>
        </w:rPr>
        <w:t>ال</w:t>
      </w:r>
      <w:r w:rsidR="001C48B2">
        <w:rPr>
          <w:rFonts w:cs="Simplified Arabic" w:hint="cs"/>
          <w:szCs w:val="28"/>
          <w:rtl/>
        </w:rPr>
        <w:t>أ</w:t>
      </w:r>
      <w:r w:rsidRPr="00576ADE">
        <w:rPr>
          <w:rFonts w:cs="Simplified Arabic"/>
          <w:szCs w:val="28"/>
          <w:rtl/>
        </w:rPr>
        <w:t>مالي</w:t>
      </w:r>
      <w:proofErr w:type="spellEnd"/>
      <w:r w:rsidRPr="00576ADE">
        <w:rPr>
          <w:rFonts w:cs="Simplified Arabic"/>
          <w:szCs w:val="28"/>
          <w:rtl/>
        </w:rPr>
        <w:t xml:space="preserve"> نفسه الذي نقلنا منه الروايات السابقة فيه كلام</w:t>
      </w:r>
      <w:r w:rsidR="001C48B2">
        <w:rPr>
          <w:rFonts w:cs="Simplified Arabic"/>
          <w:szCs w:val="28"/>
          <w:vertAlign w:val="superscript"/>
          <w:rtl/>
        </w:rPr>
        <w:t>(</w:t>
      </w:r>
      <w:r w:rsidR="001C48B2">
        <w:rPr>
          <w:rStyle w:val="af0"/>
          <w:rFonts w:cs="Simplified Arabic"/>
          <w:szCs w:val="28"/>
          <w:rtl/>
        </w:rPr>
        <w:footnoteReference w:id="307"/>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lastRenderedPageBreak/>
        <w:t>٤٤</w:t>
      </w:r>
      <w:r w:rsidR="00576ADE" w:rsidRPr="00576ADE">
        <w:rPr>
          <w:rFonts w:cs="Simplified Arabic"/>
          <w:szCs w:val="28"/>
          <w:rtl/>
        </w:rPr>
        <w:t>- الطوسي: الحسين بن الحسن الحسيني، قال: حدثنا محمد بن موسى الهمداني، قال:</w:t>
      </w:r>
      <w:r>
        <w:rPr>
          <w:rFonts w:cs="Simplified Arabic" w:hint="cs"/>
          <w:szCs w:val="28"/>
          <w:rtl/>
        </w:rPr>
        <w:t xml:space="preserve"> </w:t>
      </w:r>
      <w:r w:rsidR="00576ADE" w:rsidRPr="00576ADE">
        <w:rPr>
          <w:rFonts w:cs="Simplified Arabic" w:hint="eastAsia"/>
          <w:szCs w:val="28"/>
          <w:rtl/>
        </w:rPr>
        <w:t>حدثنا</w:t>
      </w:r>
      <w:r w:rsidR="00576ADE" w:rsidRPr="00576ADE">
        <w:rPr>
          <w:rFonts w:cs="Simplified Arabic"/>
          <w:szCs w:val="28"/>
          <w:rtl/>
        </w:rPr>
        <w:t xml:space="preserve"> علي بن حسان الواسطي، قال: حدثنا علي بن الحسين العبدي قال: سمعت أبا عبد</w:t>
      </w:r>
      <w:r w:rsidR="00576ADE" w:rsidRPr="00576ADE">
        <w:rPr>
          <w:rFonts w:cs="Simplified Arabic" w:hint="eastAsia"/>
          <w:szCs w:val="28"/>
          <w:rtl/>
        </w:rPr>
        <w:t>الله</w:t>
      </w:r>
      <w:r w:rsidR="00576ADE" w:rsidRPr="00576ADE">
        <w:rPr>
          <w:rFonts w:cs="Simplified Arabic"/>
          <w:szCs w:val="28"/>
          <w:rtl/>
        </w:rPr>
        <w:t xml:space="preserve"> الصادق عليه السلام يقول: فذكر حديث</w:t>
      </w:r>
      <w:r>
        <w:rPr>
          <w:rFonts w:cs="Simplified Arabic" w:hint="cs"/>
          <w:szCs w:val="28"/>
          <w:rtl/>
        </w:rPr>
        <w:t>ً</w:t>
      </w:r>
      <w:r w:rsidR="00576ADE" w:rsidRPr="00576ADE">
        <w:rPr>
          <w:rFonts w:cs="Simplified Arabic"/>
          <w:szCs w:val="28"/>
          <w:rtl/>
        </w:rPr>
        <w:t>ا طويل</w:t>
      </w:r>
      <w:r>
        <w:rPr>
          <w:rFonts w:cs="Simplified Arabic" w:hint="cs"/>
          <w:szCs w:val="28"/>
          <w:rtl/>
        </w:rPr>
        <w:t>ً</w:t>
      </w:r>
      <w:r>
        <w:rPr>
          <w:rFonts w:cs="Simplified Arabic"/>
          <w:szCs w:val="28"/>
          <w:rtl/>
        </w:rPr>
        <w:t xml:space="preserve">ا في فضائل يوم غدير فيه: </w:t>
      </w:r>
      <w:r>
        <w:rPr>
          <w:rFonts w:cs="Simplified Arabic" w:hint="cs"/>
          <w:szCs w:val="28"/>
          <w:rtl/>
        </w:rPr>
        <w:t>"</w:t>
      </w:r>
      <w:r>
        <w:rPr>
          <w:rFonts w:cs="Simplified Arabic"/>
          <w:szCs w:val="28"/>
          <w:rtl/>
        </w:rPr>
        <w:t>و</w:t>
      </w:r>
      <w:r>
        <w:rPr>
          <w:rFonts w:cs="Simplified Arabic" w:hint="cs"/>
          <w:szCs w:val="28"/>
          <w:rtl/>
        </w:rPr>
        <w:t>أ</w:t>
      </w:r>
      <w:r w:rsidR="00576ADE" w:rsidRPr="00576ADE">
        <w:rPr>
          <w:rFonts w:cs="Simplified Arabic"/>
          <w:szCs w:val="28"/>
          <w:rtl/>
        </w:rPr>
        <w:t>شهد أن</w:t>
      </w:r>
      <w:r>
        <w:rPr>
          <w:rFonts w:cs="Simplified Arabic" w:hint="cs"/>
          <w:szCs w:val="28"/>
          <w:rtl/>
        </w:rPr>
        <w:t xml:space="preserve"> محمدًا صلى الله عليه وسلم </w:t>
      </w:r>
      <w:r w:rsidR="00576ADE" w:rsidRPr="00576ADE">
        <w:rPr>
          <w:rFonts w:cs="Simplified Arabic" w:hint="eastAsia"/>
          <w:szCs w:val="28"/>
          <w:rtl/>
        </w:rPr>
        <w:t>عبدك</w:t>
      </w:r>
      <w:r w:rsidR="00576ADE" w:rsidRPr="00576ADE">
        <w:rPr>
          <w:rFonts w:cs="Simplified Arabic"/>
          <w:szCs w:val="28"/>
          <w:rtl/>
        </w:rPr>
        <w:t xml:space="preserve"> ورسولك، وأشهد أن علي</w:t>
      </w:r>
      <w:r>
        <w:rPr>
          <w:rFonts w:cs="Simplified Arabic" w:hint="cs"/>
          <w:szCs w:val="28"/>
          <w:rtl/>
        </w:rPr>
        <w:t>ً</w:t>
      </w:r>
      <w:r w:rsidR="00576ADE" w:rsidRPr="00576ADE">
        <w:rPr>
          <w:rFonts w:cs="Simplified Arabic"/>
          <w:szCs w:val="28"/>
          <w:rtl/>
        </w:rPr>
        <w:t>ا صلوات الله عليه أمير المؤمنين ووليهم ومولاهم،</w:t>
      </w:r>
      <w:r>
        <w:rPr>
          <w:rFonts w:cs="Simplified Arabic" w:hint="cs"/>
          <w:szCs w:val="28"/>
          <w:rtl/>
        </w:rPr>
        <w:t xml:space="preserve"> </w:t>
      </w:r>
      <w:r w:rsidRPr="00576ADE">
        <w:rPr>
          <w:rFonts w:cs="Simplified Arabic"/>
          <w:szCs w:val="28"/>
          <w:rtl/>
        </w:rPr>
        <w:t>ربنا إننا سمعنا بالنداء وصدقنا المنادي رسول الله</w:t>
      </w:r>
      <w:r>
        <w:rPr>
          <w:rFonts w:cs="Simplified Arabic" w:hint="cs"/>
          <w:szCs w:val="28"/>
          <w:rtl/>
        </w:rPr>
        <w:t xml:space="preserve"> صلى الله عليه وسلم</w:t>
      </w:r>
      <w:r w:rsidR="00576ADE" w:rsidRPr="00576ADE">
        <w:rPr>
          <w:rFonts w:cs="Simplified Arabic" w:hint="eastAsia"/>
          <w:szCs w:val="28"/>
          <w:rtl/>
        </w:rPr>
        <w:t>،</w:t>
      </w:r>
      <w:r w:rsidR="00576ADE" w:rsidRPr="00576ADE">
        <w:rPr>
          <w:rFonts w:cs="Simplified Arabic"/>
          <w:szCs w:val="28"/>
          <w:rtl/>
        </w:rPr>
        <w:t xml:space="preserve"> إذ نادى بنداء عنك بالذي أمرته به</w:t>
      </w:r>
      <w:r>
        <w:rPr>
          <w:rFonts w:cs="Simplified Arabic" w:hint="cs"/>
          <w:szCs w:val="28"/>
          <w:rtl/>
        </w:rPr>
        <w:t xml:space="preserve"> </w:t>
      </w:r>
      <w:r w:rsidR="00576ADE" w:rsidRPr="00576ADE">
        <w:rPr>
          <w:rFonts w:cs="Simplified Arabic" w:hint="eastAsia"/>
          <w:szCs w:val="28"/>
          <w:rtl/>
        </w:rPr>
        <w:t>أن</w:t>
      </w:r>
      <w:r w:rsidR="00576ADE" w:rsidRPr="00576ADE">
        <w:rPr>
          <w:rFonts w:cs="Simplified Arabic"/>
          <w:szCs w:val="28"/>
          <w:rtl/>
        </w:rPr>
        <w:t xml:space="preserve"> يبلغ ما أنزلت إليه من ولاية ولي أمرك</w:t>
      </w:r>
      <w:r>
        <w:rPr>
          <w:rFonts w:cs="Simplified Arabic" w:hint="cs"/>
          <w:szCs w:val="28"/>
          <w:rtl/>
        </w:rPr>
        <w:t>,</w:t>
      </w:r>
      <w:r w:rsidR="00576ADE" w:rsidRPr="00576ADE">
        <w:rPr>
          <w:rFonts w:cs="Simplified Arabic"/>
          <w:szCs w:val="28"/>
          <w:rtl/>
        </w:rPr>
        <w:t xml:space="preserve"> فحذرته وأن</w:t>
      </w:r>
      <w:r>
        <w:rPr>
          <w:rFonts w:cs="Simplified Arabic"/>
          <w:szCs w:val="28"/>
          <w:rtl/>
        </w:rPr>
        <w:t>ذرته إن لم يبلغ أن تسخط عليه، -</w:t>
      </w:r>
      <w:r w:rsidR="00576ADE" w:rsidRPr="00576ADE">
        <w:rPr>
          <w:rFonts w:cs="Simplified Arabic"/>
          <w:szCs w:val="28"/>
          <w:rtl/>
        </w:rPr>
        <w:t>إلى</w:t>
      </w:r>
      <w:r>
        <w:rPr>
          <w:rFonts w:cs="Simplified Arabic" w:hint="cs"/>
          <w:szCs w:val="28"/>
          <w:rtl/>
        </w:rPr>
        <w:t xml:space="preserve"> </w:t>
      </w:r>
      <w:r w:rsidR="00576ADE" w:rsidRPr="00576ADE">
        <w:rPr>
          <w:rFonts w:cs="Simplified Arabic" w:hint="eastAsia"/>
          <w:szCs w:val="28"/>
          <w:rtl/>
        </w:rPr>
        <w:t>أن</w:t>
      </w:r>
      <w:r>
        <w:rPr>
          <w:rFonts w:cs="Simplified Arabic"/>
          <w:szCs w:val="28"/>
          <w:rtl/>
        </w:rPr>
        <w:t xml:space="preserve"> قال</w:t>
      </w:r>
      <w:r w:rsidR="00576ADE" w:rsidRPr="00576ADE">
        <w:rPr>
          <w:rFonts w:cs="Simplified Arabic"/>
          <w:szCs w:val="28"/>
          <w:rtl/>
        </w:rPr>
        <w:t>-</w:t>
      </w:r>
      <w:r>
        <w:rPr>
          <w:rFonts w:cs="Simplified Arabic" w:hint="cs"/>
          <w:szCs w:val="28"/>
          <w:rtl/>
        </w:rPr>
        <w:t>:</w:t>
      </w:r>
      <w:r w:rsidR="00576ADE" w:rsidRPr="00576ADE">
        <w:rPr>
          <w:rFonts w:cs="Simplified Arabic"/>
          <w:szCs w:val="28"/>
          <w:rtl/>
        </w:rPr>
        <w:t xml:space="preserve"> وأن الإقرار بولايته تمام توحيدك والإخلاص </w:t>
      </w:r>
      <w:proofErr w:type="spellStart"/>
      <w:r w:rsidR="00576ADE" w:rsidRPr="00576ADE">
        <w:rPr>
          <w:rFonts w:cs="Simplified Arabic"/>
          <w:szCs w:val="28"/>
          <w:rtl/>
        </w:rPr>
        <w:t>بوحدانيتك</w:t>
      </w:r>
      <w:proofErr w:type="spellEnd"/>
      <w:r w:rsidR="00576ADE" w:rsidRPr="00576ADE">
        <w:rPr>
          <w:rFonts w:cs="Simplified Arabic"/>
          <w:szCs w:val="28"/>
          <w:rtl/>
        </w:rPr>
        <w:t xml:space="preserve"> وكمال دينك وتمام نعمتك</w:t>
      </w:r>
    </w:p>
    <w:p w:rsidR="00576ADE" w:rsidRPr="00576ADE" w:rsidRDefault="00576ADE" w:rsidP="001C48B2">
      <w:pPr>
        <w:jc w:val="lowKashida"/>
        <w:rPr>
          <w:rFonts w:cs="Simplified Arabic"/>
          <w:szCs w:val="28"/>
          <w:rtl/>
        </w:rPr>
      </w:pPr>
      <w:r w:rsidRPr="00576ADE">
        <w:rPr>
          <w:rFonts w:cs="Simplified Arabic" w:hint="eastAsia"/>
          <w:szCs w:val="28"/>
          <w:rtl/>
        </w:rPr>
        <w:t>وفضلك</w:t>
      </w:r>
      <w:r w:rsidRPr="00576ADE">
        <w:rPr>
          <w:rFonts w:cs="Simplified Arabic"/>
          <w:szCs w:val="28"/>
          <w:rtl/>
        </w:rPr>
        <w:t xml:space="preserve"> على جميع خلقك وبريتك، فإنك قلت وقولك الحق: </w:t>
      </w:r>
      <w:r w:rsidR="00175718" w:rsidRPr="00175718">
        <w:rPr>
          <w:rFonts w:cs="Simplified Arabic"/>
          <w:bCs/>
          <w:color w:val="0000FF"/>
          <w:sz w:val="28"/>
          <w:szCs w:val="28"/>
          <w:rtl/>
        </w:rPr>
        <w:t>﴿</w:t>
      </w:r>
      <w:r w:rsidR="001C48B2"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1C48B2" w:rsidRPr="001C48B2">
        <w:rPr>
          <w:rFonts w:ascii="Simplified Arabic" w:hAnsi="Simplified Arabic" w:cs="Simplified Arabic"/>
          <w:szCs w:val="28"/>
          <w:rtl/>
        </w:rPr>
        <w:t xml:space="preserve"> </w:t>
      </w:r>
      <w:r w:rsidR="001C48B2" w:rsidRPr="00175718">
        <w:rPr>
          <w:rFonts w:cs="Simplified Arabic" w:hint="cs"/>
          <w:rtl/>
        </w:rPr>
        <w:t>[</w:t>
      </w:r>
      <w:r w:rsidR="001C48B2" w:rsidRPr="00175718">
        <w:rPr>
          <w:rFonts w:cs="Simplified Arabic"/>
          <w:rtl/>
        </w:rPr>
        <w:t>المائدة</w:t>
      </w:r>
      <w:r w:rsidR="001C48B2" w:rsidRPr="00175718">
        <w:rPr>
          <w:rFonts w:cs="Simplified Arabic" w:hint="cs"/>
          <w:rtl/>
        </w:rPr>
        <w:t>:3]</w:t>
      </w:r>
      <w:r w:rsidR="001C48B2">
        <w:rPr>
          <w:rFonts w:cs="Simplified Arabic" w:hint="cs"/>
          <w:szCs w:val="28"/>
          <w:rtl/>
        </w:rPr>
        <w:t>..</w:t>
      </w:r>
      <w:r w:rsidRPr="00576ADE">
        <w:rPr>
          <w:rFonts w:cs="Simplified Arabic"/>
          <w:szCs w:val="28"/>
          <w:rtl/>
        </w:rPr>
        <w:t xml:space="preserve"> الآية</w:t>
      </w:r>
      <w:r w:rsidR="001C48B2">
        <w:rPr>
          <w:rFonts w:cs="Simplified Arabic" w:hint="cs"/>
          <w:szCs w:val="28"/>
          <w:rtl/>
        </w:rPr>
        <w:t>"</w:t>
      </w:r>
      <w:r w:rsidR="001C48B2">
        <w:rPr>
          <w:rFonts w:cs="Simplified Arabic"/>
          <w:szCs w:val="28"/>
          <w:vertAlign w:val="superscript"/>
          <w:rtl/>
        </w:rPr>
        <w:t>(</w:t>
      </w:r>
      <w:r w:rsidR="001C48B2">
        <w:rPr>
          <w:rStyle w:val="af0"/>
          <w:rFonts w:cs="Simplified Arabic"/>
          <w:szCs w:val="28"/>
          <w:rtl/>
        </w:rPr>
        <w:footnoteReference w:id="308"/>
      </w:r>
      <w:r w:rsidR="001C48B2">
        <w:rPr>
          <w:rFonts w:cs="Simplified Arabic"/>
          <w:szCs w:val="28"/>
          <w:vertAlign w:val="superscript"/>
          <w:rtl/>
        </w:rPr>
        <w:t>)</w:t>
      </w:r>
      <w:r w:rsidR="001C48B2">
        <w:rPr>
          <w:rFonts w:cs="Simplified Arabic" w:hint="cs"/>
          <w:szCs w:val="28"/>
          <w:rtl/>
        </w:rPr>
        <w:t>.</w:t>
      </w:r>
    </w:p>
    <w:p w:rsidR="00576ADE" w:rsidRPr="00576ADE" w:rsidRDefault="00576ADE" w:rsidP="001C48B2">
      <w:pPr>
        <w:jc w:val="lowKashida"/>
        <w:rPr>
          <w:rFonts w:cs="Simplified Arabic"/>
          <w:szCs w:val="28"/>
          <w:rtl/>
        </w:rPr>
      </w:pPr>
      <w:r w:rsidRPr="00576ADE">
        <w:rPr>
          <w:rFonts w:cs="Simplified Arabic" w:hint="eastAsia"/>
          <w:szCs w:val="28"/>
          <w:rtl/>
        </w:rPr>
        <w:t>آفة</w:t>
      </w:r>
      <w:r w:rsidRPr="00576ADE">
        <w:rPr>
          <w:rFonts w:cs="Simplified Arabic"/>
          <w:szCs w:val="28"/>
          <w:rtl/>
        </w:rPr>
        <w:t xml:space="preserve"> الرو</w:t>
      </w:r>
      <w:r w:rsidR="001C48B2">
        <w:rPr>
          <w:rFonts w:cs="Simplified Arabic"/>
          <w:szCs w:val="28"/>
          <w:rtl/>
        </w:rPr>
        <w:t xml:space="preserve">اية هذه الهمداني، فقد قيل فيه: </w:t>
      </w:r>
      <w:r w:rsidR="001C48B2">
        <w:rPr>
          <w:rFonts w:cs="Simplified Arabic" w:hint="cs"/>
          <w:szCs w:val="28"/>
          <w:rtl/>
        </w:rPr>
        <w:t>إ</w:t>
      </w:r>
      <w:r w:rsidR="001C48B2">
        <w:rPr>
          <w:rFonts w:cs="Simplified Arabic"/>
          <w:szCs w:val="28"/>
          <w:rtl/>
        </w:rPr>
        <w:t>نه غال، وكان يضع الحديث، و</w:t>
      </w:r>
      <w:r w:rsidR="001C48B2">
        <w:rPr>
          <w:rFonts w:cs="Simplified Arabic" w:hint="cs"/>
          <w:szCs w:val="28"/>
          <w:rtl/>
        </w:rPr>
        <w:t>إ</w:t>
      </w:r>
      <w:r w:rsidR="001C48B2">
        <w:rPr>
          <w:rFonts w:cs="Simplified Arabic"/>
          <w:szCs w:val="28"/>
          <w:rtl/>
        </w:rPr>
        <w:t>نه ضعيف</w:t>
      </w:r>
      <w:r w:rsidRPr="00576ADE">
        <w:rPr>
          <w:rFonts w:cs="Simplified Arabic"/>
          <w:szCs w:val="28"/>
          <w:rtl/>
        </w:rPr>
        <w:t xml:space="preserve"> يروي</w:t>
      </w:r>
      <w:r w:rsidR="001C48B2">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الضعفاء، بل قال الصدوق في سند روايتنا هذه: فإن شيخنا محمد بن الحسن كان لا يصححه</w:t>
      </w:r>
      <w:r w:rsidR="001C48B2">
        <w:rPr>
          <w:rFonts w:cs="Simplified Arabic" w:hint="cs"/>
          <w:szCs w:val="28"/>
          <w:rtl/>
        </w:rPr>
        <w:t>,</w:t>
      </w:r>
      <w:r w:rsidR="001C48B2">
        <w:rPr>
          <w:rFonts w:cs="Simplified Arabic"/>
          <w:szCs w:val="28"/>
          <w:rtl/>
        </w:rPr>
        <w:t xml:space="preserve"> ويقول: </w:t>
      </w:r>
      <w:r w:rsidR="001C48B2">
        <w:rPr>
          <w:rFonts w:cs="Simplified Arabic" w:hint="cs"/>
          <w:szCs w:val="28"/>
          <w:rtl/>
        </w:rPr>
        <w:t>إ</w:t>
      </w:r>
      <w:r w:rsidRPr="00576ADE">
        <w:rPr>
          <w:rFonts w:cs="Simplified Arabic"/>
          <w:szCs w:val="28"/>
          <w:rtl/>
        </w:rPr>
        <w:t>نه من طريق محمد بن موسى الهمداني وكان غير ثقة، وفي نسخة: كذاب</w:t>
      </w:r>
      <w:r w:rsidR="001C48B2">
        <w:rPr>
          <w:rFonts w:cs="Simplified Arabic" w:hint="cs"/>
          <w:szCs w:val="28"/>
          <w:rtl/>
        </w:rPr>
        <w:t>ً</w:t>
      </w:r>
      <w:r w:rsidRPr="00576ADE">
        <w:rPr>
          <w:rFonts w:cs="Simplified Arabic"/>
          <w:szCs w:val="28"/>
          <w:rtl/>
        </w:rPr>
        <w:t>ا</w:t>
      </w:r>
      <w:r w:rsidR="001C48B2">
        <w:rPr>
          <w:rFonts w:cs="Simplified Arabic"/>
          <w:szCs w:val="28"/>
          <w:vertAlign w:val="superscript"/>
          <w:rtl/>
        </w:rPr>
        <w:t>(</w:t>
      </w:r>
      <w:r w:rsidR="001C48B2">
        <w:rPr>
          <w:rStyle w:val="af0"/>
          <w:rFonts w:cs="Simplified Arabic"/>
          <w:szCs w:val="28"/>
          <w:rtl/>
        </w:rPr>
        <w:footnoteReference w:id="309"/>
      </w:r>
      <w:r w:rsidR="001C48B2">
        <w:rPr>
          <w:rFonts w:cs="Simplified Arabic"/>
          <w:szCs w:val="28"/>
          <w:vertAlign w:val="superscript"/>
          <w:rtl/>
        </w:rPr>
        <w:t>)</w:t>
      </w:r>
      <w:r w:rsidR="001C48B2">
        <w:rPr>
          <w:rFonts w:cs="Simplified Arabic" w:hint="cs"/>
          <w:szCs w:val="28"/>
          <w:rtl/>
        </w:rPr>
        <w:t xml:space="preserve">, </w:t>
      </w:r>
      <w:r w:rsidRPr="00576ADE">
        <w:rPr>
          <w:rFonts w:cs="Simplified Arabic"/>
          <w:szCs w:val="28"/>
          <w:rtl/>
        </w:rPr>
        <w:t>والعبدي مجهول</w:t>
      </w:r>
      <w:r w:rsidR="001C48B2">
        <w:rPr>
          <w:rFonts w:cs="Simplified Arabic"/>
          <w:szCs w:val="28"/>
          <w:vertAlign w:val="superscript"/>
          <w:rtl/>
        </w:rPr>
        <w:t>(</w:t>
      </w:r>
      <w:r w:rsidR="001C48B2">
        <w:rPr>
          <w:rStyle w:val="af0"/>
          <w:rFonts w:cs="Simplified Arabic"/>
          <w:szCs w:val="28"/>
          <w:rtl/>
        </w:rPr>
        <w:footnoteReference w:id="310"/>
      </w:r>
      <w:r w:rsidR="001C48B2">
        <w:rPr>
          <w:rFonts w:cs="Simplified Arabic"/>
          <w:szCs w:val="28"/>
          <w:vertAlign w:val="superscript"/>
          <w:rtl/>
        </w:rPr>
        <w:t>)</w:t>
      </w:r>
      <w:r w:rsidR="001C48B2">
        <w:rPr>
          <w:rFonts w:cs="Simplified Arabic" w:hint="cs"/>
          <w:szCs w:val="28"/>
          <w:rtl/>
        </w:rPr>
        <w:t>.</w:t>
      </w:r>
    </w:p>
    <w:p w:rsidR="00576ADE" w:rsidRPr="00576ADE" w:rsidRDefault="001C48B2" w:rsidP="001C48B2">
      <w:pPr>
        <w:jc w:val="lowKashida"/>
        <w:rPr>
          <w:rFonts w:cs="Simplified Arabic"/>
          <w:szCs w:val="28"/>
          <w:rtl/>
        </w:rPr>
      </w:pPr>
      <w:r>
        <w:rPr>
          <w:rFonts w:cs="Simplified Arabic"/>
          <w:szCs w:val="28"/>
          <w:rtl/>
        </w:rPr>
        <w:t>٤٥</w:t>
      </w:r>
      <w:r w:rsidR="00576ADE" w:rsidRPr="00576ADE">
        <w:rPr>
          <w:rFonts w:cs="Simplified Arabic"/>
          <w:szCs w:val="28"/>
          <w:rtl/>
        </w:rPr>
        <w:t xml:space="preserve">- علي بن عبد الله </w:t>
      </w:r>
      <w:proofErr w:type="spellStart"/>
      <w:r w:rsidR="00576ADE" w:rsidRPr="00576ADE">
        <w:rPr>
          <w:rFonts w:cs="Simplified Arabic"/>
          <w:szCs w:val="28"/>
          <w:rtl/>
        </w:rPr>
        <w:t>الزيادي</w:t>
      </w:r>
      <w:proofErr w:type="spellEnd"/>
      <w:r w:rsidR="00576ADE" w:rsidRPr="00576ADE">
        <w:rPr>
          <w:rFonts w:cs="Simplified Arabic"/>
          <w:szCs w:val="28"/>
          <w:rtl/>
        </w:rPr>
        <w:t xml:space="preserve">، عن جعفر بن محمد </w:t>
      </w:r>
      <w:proofErr w:type="spellStart"/>
      <w:r w:rsidR="00576ADE" w:rsidRPr="00576ADE">
        <w:rPr>
          <w:rFonts w:cs="Simplified Arabic"/>
          <w:szCs w:val="28"/>
          <w:rtl/>
        </w:rPr>
        <w:t>الدوريستي</w:t>
      </w:r>
      <w:proofErr w:type="spellEnd"/>
      <w:r w:rsidR="00576ADE" w:rsidRPr="00576ADE">
        <w:rPr>
          <w:rFonts w:cs="Simplified Arabic"/>
          <w:szCs w:val="28"/>
          <w:rtl/>
        </w:rPr>
        <w:t>، عن أبيه، عن الصدوق،</w:t>
      </w:r>
      <w:r>
        <w:rPr>
          <w:rFonts w:cs="Simplified Arabic" w:hint="cs"/>
          <w:szCs w:val="28"/>
          <w:rtl/>
        </w:rPr>
        <w:t xml:space="preserve"> </w:t>
      </w:r>
      <w:r w:rsidR="00576ADE" w:rsidRPr="00576ADE">
        <w:rPr>
          <w:rFonts w:cs="Simplified Arabic" w:hint="eastAsia"/>
          <w:szCs w:val="28"/>
          <w:rtl/>
        </w:rPr>
        <w:t>عن</w:t>
      </w:r>
      <w:r>
        <w:rPr>
          <w:rFonts w:cs="Simplified Arabic" w:hint="cs"/>
          <w:szCs w:val="28"/>
          <w:rtl/>
        </w:rPr>
        <w:t xml:space="preserve"> </w:t>
      </w:r>
      <w:r w:rsidR="00576ADE" w:rsidRPr="00576ADE">
        <w:rPr>
          <w:rFonts w:cs="Simplified Arabic"/>
          <w:szCs w:val="28"/>
          <w:rtl/>
        </w:rPr>
        <w:t>أبيه، عن سعيد، عن محمد بن الحسين بن أبي الخطاب، عن أبيه، عن محمد بن سنان،</w:t>
      </w:r>
      <w:r>
        <w:rPr>
          <w:rFonts w:cs="Simplified Arabic" w:hint="cs"/>
          <w:szCs w:val="28"/>
          <w:rtl/>
        </w:rPr>
        <w:t xml:space="preserve"> </w:t>
      </w:r>
      <w:r w:rsidR="00576ADE" w:rsidRPr="00576ADE">
        <w:rPr>
          <w:rFonts w:cs="Simplified Arabic" w:hint="eastAsia"/>
          <w:szCs w:val="28"/>
          <w:rtl/>
        </w:rPr>
        <w:t>عن</w:t>
      </w:r>
      <w:r w:rsidR="00576ADE" w:rsidRPr="00576ADE">
        <w:rPr>
          <w:rFonts w:cs="Simplified Arabic"/>
          <w:szCs w:val="28"/>
          <w:rtl/>
        </w:rPr>
        <w:t xml:space="preserve"> زرارة قال: سمعت الصادق جعفر بن محمد عليه السلام قال: </w:t>
      </w:r>
      <w:r>
        <w:rPr>
          <w:rFonts w:cs="Simplified Arabic" w:hint="cs"/>
          <w:szCs w:val="28"/>
          <w:rtl/>
        </w:rPr>
        <w:t>"</w:t>
      </w:r>
      <w:r w:rsidR="00576ADE" w:rsidRPr="00576ADE">
        <w:rPr>
          <w:rFonts w:cs="Simplified Arabic"/>
          <w:szCs w:val="28"/>
          <w:rtl/>
        </w:rPr>
        <w:t>فذكر أن جبرائيل جاء النبي</w:t>
      </w:r>
      <w:r>
        <w:rPr>
          <w:rFonts w:cs="Simplified Arabic" w:hint="cs"/>
          <w:szCs w:val="28"/>
          <w:rtl/>
        </w:rPr>
        <w:t xml:space="preserve"> صلى الله عليه وسلم </w:t>
      </w:r>
      <w:r w:rsidR="00576ADE" w:rsidRPr="00576ADE">
        <w:rPr>
          <w:rFonts w:cs="Simplified Arabic" w:hint="eastAsia"/>
          <w:szCs w:val="28"/>
          <w:rtl/>
        </w:rPr>
        <w:t>فقال</w:t>
      </w:r>
      <w:r w:rsidR="00576ADE" w:rsidRPr="00576ADE">
        <w:rPr>
          <w:rFonts w:cs="Simplified Arabic"/>
          <w:szCs w:val="28"/>
          <w:rtl/>
        </w:rPr>
        <w:t xml:space="preserve"> له: يا رسول الله</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الله تعالى </w:t>
      </w:r>
      <w:proofErr w:type="spellStart"/>
      <w:r w:rsidR="00576ADE" w:rsidRPr="00576ADE">
        <w:rPr>
          <w:rFonts w:cs="Simplified Arabic"/>
          <w:szCs w:val="28"/>
          <w:rtl/>
        </w:rPr>
        <w:t>يقرؤك</w:t>
      </w:r>
      <w:proofErr w:type="spellEnd"/>
      <w:r w:rsidR="00576ADE" w:rsidRPr="00576ADE">
        <w:rPr>
          <w:rFonts w:cs="Simplified Arabic"/>
          <w:szCs w:val="28"/>
          <w:rtl/>
        </w:rPr>
        <w:t xml:space="preserve"> السلام، وقرأ هذه الآية: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Pr="00576ADE">
        <w:rPr>
          <w:rFonts w:cs="Simplified Arabic"/>
          <w:szCs w:val="28"/>
          <w:rtl/>
        </w:rPr>
        <w:t>، فقال له رسول الله</w:t>
      </w:r>
      <w:r>
        <w:rPr>
          <w:rFonts w:cs="Simplified Arabic" w:hint="cs"/>
          <w:szCs w:val="28"/>
          <w:rtl/>
        </w:rPr>
        <w:t xml:space="preserve"> صلى الله عليه وسلم</w:t>
      </w:r>
      <w:r w:rsidR="00576ADE" w:rsidRPr="00576ADE">
        <w:rPr>
          <w:rFonts w:cs="Simplified Arabic"/>
          <w:szCs w:val="28"/>
          <w:rtl/>
        </w:rPr>
        <w:t>: يا جبرائيل</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الناس حديثو عهد بالإسلام </w:t>
      </w:r>
      <w:r w:rsidR="00576ADE" w:rsidRPr="00576ADE">
        <w:rPr>
          <w:rFonts w:cs="Simplified Arabic" w:hint="eastAsia"/>
          <w:szCs w:val="28"/>
          <w:rtl/>
        </w:rPr>
        <w:t>فأخشى</w:t>
      </w:r>
      <w:r w:rsidR="00576ADE" w:rsidRPr="00576ADE">
        <w:rPr>
          <w:rFonts w:cs="Simplified Arabic"/>
          <w:szCs w:val="28"/>
          <w:rtl/>
        </w:rPr>
        <w:t xml:space="preserve"> أن يضطربوا ولا يطيعوا، فعرج جبرائيل عليه الس</w:t>
      </w:r>
      <w:r>
        <w:rPr>
          <w:rFonts w:cs="Simplified Arabic"/>
          <w:szCs w:val="28"/>
          <w:rtl/>
        </w:rPr>
        <w:t>لام إلى مكانه ونزل عليه في اليو</w:t>
      </w:r>
      <w:r w:rsidR="00576ADE" w:rsidRPr="00576ADE">
        <w:rPr>
          <w:rFonts w:cs="Simplified Arabic"/>
          <w:szCs w:val="28"/>
          <w:rtl/>
        </w:rPr>
        <w:t>م</w:t>
      </w:r>
      <w:r>
        <w:rPr>
          <w:rFonts w:cs="Simplified Arabic" w:hint="cs"/>
          <w:szCs w:val="28"/>
          <w:rtl/>
        </w:rPr>
        <w:t xml:space="preserve"> </w:t>
      </w:r>
      <w:r w:rsidRPr="00576ADE">
        <w:rPr>
          <w:rFonts w:cs="Simplified Arabic"/>
          <w:szCs w:val="28"/>
          <w:rtl/>
        </w:rPr>
        <w:t>الثاني، وكان رسول الله</w:t>
      </w:r>
      <w:r>
        <w:rPr>
          <w:rFonts w:cs="Simplified Arabic" w:hint="cs"/>
          <w:szCs w:val="28"/>
          <w:rtl/>
        </w:rPr>
        <w:t xml:space="preserve"> صلى الله عليه وسلم </w:t>
      </w:r>
      <w:r w:rsidR="00576ADE" w:rsidRPr="00576ADE">
        <w:rPr>
          <w:rFonts w:cs="Simplified Arabic" w:hint="eastAsia"/>
          <w:szCs w:val="28"/>
          <w:rtl/>
        </w:rPr>
        <w:t>نازل</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بغدير، فقال له: يا محمد، قال</w:t>
      </w:r>
      <w:r>
        <w:rPr>
          <w:rFonts w:cs="Simplified Arabic"/>
          <w:szCs w:val="28"/>
          <w:rtl/>
        </w:rPr>
        <w:t xml:space="preserve"> الله تعالى: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 وَإِن لَّمْ تَفْعَلْ فَمَا بَلَّغْتَ رِسَالَتَهُ</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فقال له: يا جبرائيل</w:t>
      </w:r>
      <w:r>
        <w:rPr>
          <w:rFonts w:cs="Simplified Arabic" w:hint="cs"/>
          <w:szCs w:val="28"/>
          <w:rtl/>
        </w:rPr>
        <w:t>!</w:t>
      </w:r>
      <w:r>
        <w:rPr>
          <w:rFonts w:cs="Simplified Arabic"/>
          <w:szCs w:val="28"/>
          <w:rtl/>
        </w:rPr>
        <w:t xml:space="preserve"> </w:t>
      </w:r>
      <w:r>
        <w:rPr>
          <w:rFonts w:cs="Simplified Arabic" w:hint="cs"/>
          <w:szCs w:val="28"/>
          <w:rtl/>
        </w:rPr>
        <w:t>أ</w:t>
      </w:r>
      <w:r w:rsidR="00576ADE" w:rsidRPr="00576ADE">
        <w:rPr>
          <w:rFonts w:cs="Simplified Arabic"/>
          <w:szCs w:val="28"/>
          <w:rtl/>
        </w:rPr>
        <w:t>خشى من</w:t>
      </w:r>
      <w:r>
        <w:rPr>
          <w:rFonts w:cs="Simplified Arabic" w:hint="cs"/>
          <w:szCs w:val="28"/>
          <w:rtl/>
        </w:rPr>
        <w:t xml:space="preserve"> </w:t>
      </w:r>
      <w:r w:rsidR="00576ADE" w:rsidRPr="00576ADE">
        <w:rPr>
          <w:rFonts w:cs="Simplified Arabic"/>
          <w:szCs w:val="28"/>
          <w:rtl/>
        </w:rPr>
        <w:t>أصحابي أن يخالفوني، فعرج جبرائيل ونزل عليه في اليوم الثالث وكان رسول الله</w:t>
      </w:r>
      <w:r>
        <w:rPr>
          <w:rFonts w:cs="Simplified Arabic" w:hint="cs"/>
          <w:szCs w:val="28"/>
          <w:rtl/>
        </w:rPr>
        <w:t xml:space="preserve"> صلى الله عليه وسلم </w:t>
      </w:r>
      <w:r w:rsidRPr="00576ADE">
        <w:rPr>
          <w:rFonts w:cs="Simplified Arabic" w:hint="eastAsia"/>
          <w:szCs w:val="28"/>
          <w:rtl/>
        </w:rPr>
        <w:t>بموضع</w:t>
      </w:r>
      <w:r w:rsidRPr="00576ADE">
        <w:rPr>
          <w:rFonts w:cs="Simplified Arabic"/>
          <w:szCs w:val="28"/>
          <w:rtl/>
        </w:rPr>
        <w:t xml:space="preserve"> </w:t>
      </w:r>
      <w:r w:rsidR="00576ADE" w:rsidRPr="00576ADE">
        <w:rPr>
          <w:rFonts w:cs="Simplified Arabic" w:hint="eastAsia"/>
          <w:szCs w:val="28"/>
          <w:rtl/>
        </w:rPr>
        <w:t>يقال</w:t>
      </w:r>
      <w:r w:rsidR="00576ADE" w:rsidRPr="00576ADE">
        <w:rPr>
          <w:rFonts w:cs="Simplified Arabic"/>
          <w:szCs w:val="28"/>
          <w:rtl/>
        </w:rPr>
        <w:t xml:space="preserve"> له</w:t>
      </w:r>
      <w:r>
        <w:rPr>
          <w:rFonts w:cs="Simplified Arabic" w:hint="cs"/>
          <w:szCs w:val="28"/>
          <w:rtl/>
        </w:rPr>
        <w:t>:</w:t>
      </w:r>
      <w:r w:rsidR="00576ADE" w:rsidRPr="00576ADE">
        <w:rPr>
          <w:rFonts w:cs="Simplified Arabic"/>
          <w:szCs w:val="28"/>
          <w:rtl/>
        </w:rPr>
        <w:t xml:space="preserve"> غدير خم</w:t>
      </w:r>
      <w:r>
        <w:rPr>
          <w:rFonts w:cs="Simplified Arabic" w:hint="cs"/>
          <w:szCs w:val="28"/>
          <w:rtl/>
        </w:rPr>
        <w:t>,</w:t>
      </w:r>
      <w:r>
        <w:rPr>
          <w:rFonts w:cs="Simplified Arabic"/>
          <w:szCs w:val="28"/>
          <w:rtl/>
        </w:rPr>
        <w:t xml:space="preserve"> وقال له: يا رسول الله</w:t>
      </w:r>
      <w:r>
        <w:rPr>
          <w:rFonts w:cs="Simplified Arabic" w:hint="cs"/>
          <w:szCs w:val="28"/>
          <w:rtl/>
        </w:rPr>
        <w:t>!</w:t>
      </w:r>
      <w:r w:rsidR="00576ADE" w:rsidRPr="00576ADE">
        <w:rPr>
          <w:rFonts w:cs="Simplified Arabic"/>
          <w:szCs w:val="28"/>
          <w:rtl/>
        </w:rPr>
        <w:t xml:space="preserve"> قال الله تعالى: </w:t>
      </w:r>
      <w:r w:rsidR="00175718" w:rsidRPr="00175718">
        <w:rPr>
          <w:rFonts w:cs="Simplified Arabic"/>
          <w:bCs/>
          <w:color w:val="0000FF"/>
          <w:sz w:val="28"/>
          <w:szCs w:val="28"/>
          <w:rtl/>
        </w:rPr>
        <w:t>﴿</w:t>
      </w:r>
      <w:r w:rsidRPr="00175718">
        <w:rPr>
          <w:rFonts w:cs="Simplified Arabic"/>
          <w:bCs/>
          <w:color w:val="0000FF"/>
          <w:sz w:val="28"/>
          <w:szCs w:val="28"/>
          <w:rtl/>
        </w:rPr>
        <w:t>يَا أَيُّهَا الرَّسُولُ بَلِّغْ مَا أُنزِلَ إِلَيْكَ مِن رَّبِّكَ وَإِن لَّمْ تَفْعَلْ فَمَا بَلَّغْتَ رِسَالَتَهُ وَاللّهُ يَعْصِمُكَ مِنَ النَّاسِ</w:t>
      </w:r>
      <w:r w:rsidR="00175718" w:rsidRPr="00175718">
        <w:rPr>
          <w:rFonts w:cs="Simplified Arabic"/>
          <w:bCs/>
          <w:color w:val="0000FF"/>
          <w:sz w:val="28"/>
          <w:szCs w:val="28"/>
          <w:rtl/>
        </w:rPr>
        <w:t>﴾</w:t>
      </w:r>
      <w:r w:rsidRPr="001C48B2">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:67]</w:t>
      </w:r>
      <w:r w:rsidR="00576ADE" w:rsidRPr="00576ADE">
        <w:rPr>
          <w:rFonts w:cs="Simplified Arabic"/>
          <w:szCs w:val="28"/>
          <w:rtl/>
        </w:rPr>
        <w:t xml:space="preserve">، فلما سمع رسول الله </w:t>
      </w:r>
      <w:r>
        <w:rPr>
          <w:rFonts w:cs="Simplified Arabic" w:hint="cs"/>
          <w:szCs w:val="28"/>
          <w:rtl/>
        </w:rPr>
        <w:t xml:space="preserve">صلى الله </w:t>
      </w:r>
      <w:r>
        <w:rPr>
          <w:rFonts w:cs="Simplified Arabic" w:hint="cs"/>
          <w:szCs w:val="28"/>
          <w:rtl/>
        </w:rPr>
        <w:lastRenderedPageBreak/>
        <w:t xml:space="preserve">عليه وسلم </w:t>
      </w:r>
      <w:r w:rsidR="00576ADE" w:rsidRPr="00576ADE">
        <w:rPr>
          <w:rFonts w:cs="Simplified Arabic"/>
          <w:szCs w:val="28"/>
          <w:rtl/>
        </w:rPr>
        <w:t>هذه</w:t>
      </w:r>
      <w:r>
        <w:rPr>
          <w:rFonts w:cs="Simplified Arabic" w:hint="cs"/>
          <w:szCs w:val="28"/>
          <w:rtl/>
        </w:rPr>
        <w:t xml:space="preserve"> </w:t>
      </w:r>
      <w:r w:rsidR="00576ADE" w:rsidRPr="00576ADE">
        <w:rPr>
          <w:rFonts w:cs="Simplified Arabic" w:hint="eastAsia"/>
          <w:szCs w:val="28"/>
          <w:rtl/>
        </w:rPr>
        <w:t>المقالة</w:t>
      </w:r>
      <w:r w:rsidR="00576ADE" w:rsidRPr="00576ADE">
        <w:rPr>
          <w:rFonts w:cs="Simplified Arabic"/>
          <w:szCs w:val="28"/>
          <w:rtl/>
        </w:rPr>
        <w:t xml:space="preserve"> قال للناس: أنيخوا ناقتي</w:t>
      </w:r>
      <w:r>
        <w:rPr>
          <w:rFonts w:cs="Simplified Arabic" w:hint="cs"/>
          <w:szCs w:val="28"/>
          <w:rtl/>
        </w:rPr>
        <w:t>,</w:t>
      </w:r>
      <w:r w:rsidR="00576ADE" w:rsidRPr="00576ADE">
        <w:rPr>
          <w:rFonts w:cs="Simplified Arabic"/>
          <w:szCs w:val="28"/>
          <w:rtl/>
        </w:rPr>
        <w:t xml:space="preserve"> </w:t>
      </w:r>
      <w:proofErr w:type="spellStart"/>
      <w:r w:rsidR="00576ADE" w:rsidRPr="00576ADE">
        <w:rPr>
          <w:rFonts w:cs="Simplified Arabic"/>
          <w:szCs w:val="28"/>
          <w:rtl/>
        </w:rPr>
        <w:t>فوالله</w:t>
      </w:r>
      <w:proofErr w:type="spellEnd"/>
      <w:r w:rsidR="00576ADE" w:rsidRPr="00576ADE">
        <w:rPr>
          <w:rFonts w:cs="Simplified Arabic"/>
          <w:szCs w:val="28"/>
          <w:rtl/>
        </w:rPr>
        <w:t xml:space="preserve"> ما أبرح من هذا المكان حتى أبلغ رسالة ربي</w:t>
      </w:r>
      <w:r>
        <w:rPr>
          <w:rFonts w:cs="Simplified Arabic" w:hint="cs"/>
          <w:szCs w:val="28"/>
          <w:rtl/>
        </w:rPr>
        <w:t>.."</w:t>
      </w:r>
      <w:r w:rsidR="00576ADE" w:rsidRPr="00576ADE">
        <w:rPr>
          <w:rFonts w:cs="Simplified Arabic"/>
          <w:szCs w:val="28"/>
          <w:rtl/>
        </w:rPr>
        <w:t xml:space="preserve"> فذكر بقية قصة الغدير</w:t>
      </w:r>
      <w:r>
        <w:rPr>
          <w:rFonts w:cs="Simplified Arabic"/>
          <w:szCs w:val="28"/>
          <w:vertAlign w:val="superscript"/>
          <w:rtl/>
        </w:rPr>
        <w:t>(</w:t>
      </w:r>
      <w:r>
        <w:rPr>
          <w:rStyle w:val="af0"/>
          <w:rFonts w:cs="Simplified Arabic"/>
          <w:szCs w:val="28"/>
          <w:rtl/>
        </w:rPr>
        <w:footnoteReference w:id="311"/>
      </w:r>
      <w:r>
        <w:rPr>
          <w:rFonts w:cs="Simplified Arabic"/>
          <w:szCs w:val="28"/>
          <w:vertAlign w:val="superscript"/>
          <w:rtl/>
        </w:rPr>
        <w:t>)</w:t>
      </w:r>
      <w:r>
        <w:rPr>
          <w:rFonts w:cs="Simplified Arabic" w:hint="cs"/>
          <w:szCs w:val="28"/>
          <w:rtl/>
        </w:rPr>
        <w:t>.</w:t>
      </w:r>
    </w:p>
    <w:p w:rsidR="00576ADE" w:rsidRPr="00576ADE" w:rsidRDefault="00576ADE" w:rsidP="00C3714F">
      <w:pPr>
        <w:jc w:val="lowKashida"/>
        <w:rPr>
          <w:rFonts w:cs="Simplified Arabic"/>
          <w:szCs w:val="28"/>
          <w:rtl/>
        </w:rPr>
      </w:pPr>
      <w:proofErr w:type="spellStart"/>
      <w:r w:rsidRPr="00576ADE">
        <w:rPr>
          <w:rFonts w:cs="Simplified Arabic" w:hint="eastAsia"/>
          <w:szCs w:val="28"/>
          <w:rtl/>
        </w:rPr>
        <w:t>الزيادي</w:t>
      </w:r>
      <w:proofErr w:type="spellEnd"/>
      <w:r w:rsidRPr="00576ADE">
        <w:rPr>
          <w:rFonts w:cs="Simplified Arabic"/>
          <w:szCs w:val="28"/>
          <w:rtl/>
        </w:rPr>
        <w:t xml:space="preserve"> لم أجد له ترجمة، وكذا </w:t>
      </w:r>
      <w:proofErr w:type="spellStart"/>
      <w:r w:rsidRPr="00576ADE">
        <w:rPr>
          <w:rFonts w:cs="Simplified Arabic"/>
          <w:szCs w:val="28"/>
          <w:rtl/>
        </w:rPr>
        <w:t>الدوريستي</w:t>
      </w:r>
      <w:proofErr w:type="spellEnd"/>
      <w:r w:rsidRPr="00576ADE">
        <w:rPr>
          <w:rFonts w:cs="Simplified Arabic"/>
          <w:szCs w:val="28"/>
          <w:rtl/>
        </w:rPr>
        <w:t xml:space="preserve"> الأب، و</w:t>
      </w:r>
      <w:r w:rsidR="001C48B2">
        <w:rPr>
          <w:rFonts w:cs="Simplified Arabic" w:hint="cs"/>
          <w:szCs w:val="28"/>
          <w:rtl/>
        </w:rPr>
        <w:t>ا</w:t>
      </w:r>
      <w:r w:rsidRPr="00576ADE">
        <w:rPr>
          <w:rFonts w:cs="Simplified Arabic"/>
          <w:szCs w:val="28"/>
          <w:rtl/>
        </w:rPr>
        <w:t>بن أبي الخطاب الأب مجهول</w:t>
      </w:r>
      <w:r w:rsidR="001C48B2">
        <w:rPr>
          <w:rFonts w:cs="Simplified Arabic"/>
          <w:szCs w:val="28"/>
          <w:vertAlign w:val="superscript"/>
          <w:rtl/>
        </w:rPr>
        <w:t>(</w:t>
      </w:r>
      <w:r w:rsidR="001C48B2">
        <w:rPr>
          <w:rStyle w:val="af0"/>
          <w:rFonts w:cs="Simplified Arabic"/>
          <w:szCs w:val="28"/>
          <w:rtl/>
        </w:rPr>
        <w:footnoteReference w:id="312"/>
      </w:r>
      <w:r w:rsidR="001C48B2">
        <w:rPr>
          <w:rFonts w:cs="Simplified Arabic"/>
          <w:szCs w:val="28"/>
          <w:vertAlign w:val="superscript"/>
          <w:rtl/>
        </w:rPr>
        <w:t>)</w:t>
      </w:r>
      <w:r w:rsidR="001C48B2">
        <w:rPr>
          <w:rFonts w:cs="Simplified Arabic" w:hint="cs"/>
          <w:szCs w:val="28"/>
          <w:rtl/>
        </w:rPr>
        <w:t xml:space="preserve">, </w:t>
      </w:r>
      <w:r w:rsidRPr="00576ADE">
        <w:rPr>
          <w:rFonts w:cs="Simplified Arabic" w:hint="eastAsia"/>
          <w:szCs w:val="28"/>
          <w:rtl/>
        </w:rPr>
        <w:t>و</w:t>
      </w:r>
      <w:r w:rsidR="001C48B2">
        <w:rPr>
          <w:rFonts w:cs="Simplified Arabic" w:hint="cs"/>
          <w:szCs w:val="28"/>
          <w:rtl/>
        </w:rPr>
        <w:t>ا</w:t>
      </w:r>
      <w:r w:rsidRPr="00576ADE">
        <w:rPr>
          <w:rFonts w:cs="Simplified Arabic" w:hint="eastAsia"/>
          <w:szCs w:val="28"/>
          <w:rtl/>
        </w:rPr>
        <w:t>بن</w:t>
      </w:r>
      <w:r w:rsidR="001C48B2">
        <w:rPr>
          <w:rFonts w:cs="Simplified Arabic"/>
          <w:szCs w:val="28"/>
          <w:rtl/>
        </w:rPr>
        <w:t xml:space="preserve"> سنان</w:t>
      </w:r>
      <w:r w:rsidR="00C3714F">
        <w:rPr>
          <w:rFonts w:cs="Simplified Arabic" w:hint="cs"/>
          <w:szCs w:val="28"/>
          <w:rtl/>
        </w:rPr>
        <w:t xml:space="preserve"> </w:t>
      </w:r>
      <w:r w:rsidR="001C48B2">
        <w:rPr>
          <w:rFonts w:cs="Simplified Arabic"/>
          <w:szCs w:val="28"/>
          <w:rtl/>
        </w:rPr>
        <w:t>وزرارة سبق ذكرهما</w:t>
      </w:r>
      <w:r w:rsidR="001C48B2">
        <w:rPr>
          <w:rFonts w:cs="Simplified Arabic" w:hint="cs"/>
          <w:szCs w:val="28"/>
          <w:rtl/>
        </w:rPr>
        <w:t>.</w:t>
      </w:r>
    </w:p>
    <w:p w:rsidR="00576ADE" w:rsidRPr="00576ADE" w:rsidRDefault="001C48B2" w:rsidP="006C47E9">
      <w:pPr>
        <w:jc w:val="lowKashida"/>
        <w:rPr>
          <w:rFonts w:cs="Simplified Arabic"/>
          <w:szCs w:val="28"/>
          <w:rtl/>
        </w:rPr>
      </w:pPr>
      <w:r w:rsidRPr="008A7348">
        <w:rPr>
          <w:rFonts w:cs="Simplified Arabic"/>
          <w:szCs w:val="28"/>
          <w:rtl/>
        </w:rPr>
        <w:t>٤٦</w:t>
      </w:r>
      <w:r w:rsidR="00576ADE" w:rsidRPr="008A7348">
        <w:rPr>
          <w:rFonts w:cs="Simplified Arabic"/>
          <w:szCs w:val="28"/>
          <w:rtl/>
        </w:rPr>
        <w:t xml:space="preserve">- </w:t>
      </w:r>
      <w:proofErr w:type="spellStart"/>
      <w:r w:rsidR="00576ADE" w:rsidRPr="008A7348">
        <w:rPr>
          <w:rFonts w:cs="Simplified Arabic"/>
          <w:szCs w:val="28"/>
          <w:rtl/>
        </w:rPr>
        <w:t>الطبرسي</w:t>
      </w:r>
      <w:proofErr w:type="spellEnd"/>
      <w:r w:rsidR="00576ADE" w:rsidRPr="008A7348">
        <w:rPr>
          <w:rFonts w:cs="Simplified Arabic"/>
          <w:szCs w:val="28"/>
          <w:rtl/>
        </w:rPr>
        <w:t>: حدثنا أبو الحمد مهدي بن نزار الحسيني قال: حدثنا أبو القاسم عبيد الله</w:t>
      </w:r>
      <w:r w:rsidR="00C3714F" w:rsidRPr="008A7348">
        <w:rPr>
          <w:rFonts w:cs="Simplified Arabic" w:hint="cs"/>
          <w:szCs w:val="28"/>
          <w:rtl/>
        </w:rPr>
        <w:t xml:space="preserve"> </w:t>
      </w:r>
      <w:r w:rsidR="00576ADE" w:rsidRPr="008A7348">
        <w:rPr>
          <w:rFonts w:cs="Simplified Arabic" w:hint="eastAsia"/>
          <w:szCs w:val="28"/>
          <w:rtl/>
        </w:rPr>
        <w:t>بن</w:t>
      </w:r>
      <w:r w:rsidR="00576ADE" w:rsidRPr="008A7348">
        <w:rPr>
          <w:rFonts w:cs="Simplified Arabic"/>
          <w:szCs w:val="28"/>
          <w:rtl/>
        </w:rPr>
        <w:t xml:space="preserve"> عبد</w:t>
      </w:r>
      <w:r w:rsidR="00576ADE" w:rsidRPr="00576ADE">
        <w:rPr>
          <w:rFonts w:cs="Simplified Arabic"/>
          <w:szCs w:val="28"/>
          <w:rtl/>
        </w:rPr>
        <w:t xml:space="preserve">الله </w:t>
      </w:r>
      <w:proofErr w:type="spellStart"/>
      <w:r w:rsidR="00576ADE" w:rsidRPr="00576ADE">
        <w:rPr>
          <w:rFonts w:cs="Simplified Arabic"/>
          <w:szCs w:val="28"/>
          <w:rtl/>
        </w:rPr>
        <w:t>الحسكاني</w:t>
      </w:r>
      <w:proofErr w:type="spellEnd"/>
      <w:r w:rsidR="00576ADE" w:rsidRPr="00576ADE">
        <w:rPr>
          <w:rFonts w:cs="Simplified Arabic"/>
          <w:szCs w:val="28"/>
          <w:rtl/>
        </w:rPr>
        <w:t xml:space="preserve"> قال: أخب</w:t>
      </w:r>
      <w:r w:rsidR="006C47E9">
        <w:rPr>
          <w:rFonts w:cs="Simplified Arabic"/>
          <w:szCs w:val="28"/>
          <w:rtl/>
        </w:rPr>
        <w:t>رنا أبو عبد</w:t>
      </w:r>
      <w:r w:rsidR="00C3714F">
        <w:rPr>
          <w:rFonts w:cs="Simplified Arabic"/>
          <w:szCs w:val="28"/>
          <w:rtl/>
        </w:rPr>
        <w:t xml:space="preserve">الله الشيرازي قال: </w:t>
      </w:r>
      <w:r w:rsidR="00C3714F">
        <w:rPr>
          <w:rFonts w:cs="Simplified Arabic" w:hint="cs"/>
          <w:szCs w:val="28"/>
          <w:rtl/>
        </w:rPr>
        <w:t>أ</w:t>
      </w:r>
      <w:r w:rsidR="00576ADE" w:rsidRPr="00576ADE">
        <w:rPr>
          <w:rFonts w:cs="Simplified Arabic"/>
          <w:szCs w:val="28"/>
          <w:rtl/>
        </w:rPr>
        <w:t>خبرنا أبو بكر الجرجاني قال:</w:t>
      </w:r>
      <w:r w:rsidR="006C47E9">
        <w:rPr>
          <w:rFonts w:cs="Simplified Arabic" w:hint="cs"/>
          <w:szCs w:val="28"/>
          <w:rtl/>
        </w:rPr>
        <w:t xml:space="preserve"> </w:t>
      </w:r>
      <w:r w:rsidR="00576ADE" w:rsidRPr="00576ADE">
        <w:rPr>
          <w:rFonts w:cs="Simplified Arabic" w:hint="eastAsia"/>
          <w:szCs w:val="28"/>
          <w:rtl/>
        </w:rPr>
        <w:t>حدثنا</w:t>
      </w:r>
      <w:r w:rsidR="006C47E9">
        <w:rPr>
          <w:rFonts w:cs="Simplified Arabic"/>
          <w:szCs w:val="28"/>
          <w:rtl/>
        </w:rPr>
        <w:t xml:space="preserve"> أبو </w:t>
      </w:r>
      <w:r w:rsidR="006C47E9">
        <w:rPr>
          <w:rFonts w:cs="Simplified Arabic" w:hint="cs"/>
          <w:szCs w:val="28"/>
          <w:rtl/>
        </w:rPr>
        <w:t>أ</w:t>
      </w:r>
      <w:r w:rsidR="00576ADE" w:rsidRPr="00576ADE">
        <w:rPr>
          <w:rFonts w:cs="Simplified Arabic"/>
          <w:szCs w:val="28"/>
          <w:rtl/>
        </w:rPr>
        <w:t>حمد البصري قال: حدثنا أحمد بن عمار بن خالد قال: حدثنا يحيي بن عبد</w:t>
      </w:r>
      <w:r w:rsidR="00576ADE" w:rsidRPr="00576ADE">
        <w:rPr>
          <w:rFonts w:cs="Simplified Arabic" w:hint="eastAsia"/>
          <w:szCs w:val="28"/>
          <w:rtl/>
        </w:rPr>
        <w:t>الحميد</w:t>
      </w:r>
      <w:r w:rsidR="00576ADE" w:rsidRPr="00576ADE">
        <w:rPr>
          <w:rFonts w:cs="Simplified Arabic"/>
          <w:szCs w:val="28"/>
          <w:rtl/>
        </w:rPr>
        <w:t xml:space="preserve"> الحماني قال: حدثنا قيس بن الربيع عن أبي هارون العبدي عن أبي سعيد الخدري</w:t>
      </w:r>
      <w:r w:rsidR="006C47E9">
        <w:rPr>
          <w:rFonts w:cs="Simplified Arabic" w:hint="cs"/>
          <w:szCs w:val="28"/>
          <w:rtl/>
        </w:rPr>
        <w:t>:</w:t>
      </w:r>
      <w:r w:rsidR="00576ADE" w:rsidRPr="00576ADE">
        <w:rPr>
          <w:rFonts w:cs="Simplified Arabic"/>
          <w:szCs w:val="28"/>
          <w:rtl/>
        </w:rPr>
        <w:t xml:space="preserve"> </w:t>
      </w:r>
      <w:r w:rsidR="006C47E9">
        <w:rPr>
          <w:rFonts w:cs="Simplified Arabic" w:hint="cs"/>
          <w:szCs w:val="28"/>
          <w:rtl/>
        </w:rPr>
        <w:t>"</w:t>
      </w:r>
      <w:r w:rsidR="00576ADE" w:rsidRPr="00576ADE">
        <w:rPr>
          <w:rFonts w:cs="Simplified Arabic"/>
          <w:szCs w:val="28"/>
          <w:rtl/>
        </w:rPr>
        <w:t>أن</w:t>
      </w:r>
      <w:r w:rsidR="006C47E9">
        <w:rPr>
          <w:rFonts w:cs="Simplified Arabic" w:hint="cs"/>
          <w:szCs w:val="28"/>
          <w:rtl/>
        </w:rPr>
        <w:t xml:space="preserve"> </w:t>
      </w:r>
      <w:r w:rsidR="006C47E9" w:rsidRPr="00576ADE">
        <w:rPr>
          <w:rFonts w:cs="Simplified Arabic"/>
          <w:szCs w:val="28"/>
          <w:rtl/>
        </w:rPr>
        <w:t>رسول الله</w:t>
      </w:r>
      <w:r w:rsidR="006C47E9">
        <w:rPr>
          <w:rFonts w:cs="Simplified Arabic" w:hint="cs"/>
          <w:szCs w:val="28"/>
          <w:rtl/>
        </w:rPr>
        <w:t xml:space="preserve"> صلى الله عليه وسلم </w:t>
      </w:r>
      <w:r w:rsidR="00576ADE" w:rsidRPr="00576ADE">
        <w:rPr>
          <w:rFonts w:cs="Simplified Arabic" w:hint="eastAsia"/>
          <w:szCs w:val="28"/>
          <w:rtl/>
        </w:rPr>
        <w:t>لما</w:t>
      </w:r>
      <w:r w:rsidR="00576ADE" w:rsidRPr="00576ADE">
        <w:rPr>
          <w:rFonts w:cs="Simplified Arabic"/>
          <w:szCs w:val="28"/>
          <w:rtl/>
        </w:rPr>
        <w:t xml:space="preserve"> نزلت هذه الآية قال</w:t>
      </w:r>
      <w:r w:rsidR="006C47E9">
        <w:rPr>
          <w:rFonts w:cs="Simplified Arabic" w:hint="cs"/>
          <w:szCs w:val="28"/>
          <w:rtl/>
        </w:rPr>
        <w:t>:</w:t>
      </w:r>
      <w:r w:rsidR="00576ADE" w:rsidRPr="00576ADE">
        <w:rPr>
          <w:rFonts w:cs="Simplified Arabic"/>
          <w:szCs w:val="28"/>
          <w:rtl/>
        </w:rPr>
        <w:t xml:space="preserve"> الله أكبر على إكمال الدين</w:t>
      </w:r>
      <w:r w:rsidR="006C47E9">
        <w:rPr>
          <w:rFonts w:cs="Simplified Arabic" w:hint="cs"/>
          <w:szCs w:val="28"/>
          <w:rtl/>
        </w:rPr>
        <w:t>,</w:t>
      </w:r>
      <w:r w:rsidR="00576ADE" w:rsidRPr="00576ADE">
        <w:rPr>
          <w:rFonts w:cs="Simplified Arabic"/>
          <w:szCs w:val="28"/>
          <w:rtl/>
        </w:rPr>
        <w:t xml:space="preserve"> وإتمام النعمة</w:t>
      </w:r>
      <w:r w:rsidR="006C47E9">
        <w:rPr>
          <w:rFonts w:cs="Simplified Arabic" w:hint="cs"/>
          <w:szCs w:val="28"/>
          <w:rtl/>
        </w:rPr>
        <w:t>,</w:t>
      </w:r>
      <w:r w:rsidR="00576ADE" w:rsidRPr="00576ADE">
        <w:rPr>
          <w:rFonts w:cs="Simplified Arabic"/>
          <w:szCs w:val="28"/>
          <w:rtl/>
        </w:rPr>
        <w:t xml:space="preserve"> ورضا الرب برسالتي وولاية علي بن أبي طالب من بعدي</w:t>
      </w:r>
      <w:r w:rsidR="006C47E9">
        <w:rPr>
          <w:rFonts w:cs="Simplified Arabic" w:hint="cs"/>
          <w:szCs w:val="28"/>
          <w:rtl/>
        </w:rPr>
        <w:t>,</w:t>
      </w:r>
      <w:r w:rsidR="00576ADE" w:rsidRPr="00576ADE">
        <w:rPr>
          <w:rFonts w:cs="Simplified Arabic"/>
          <w:szCs w:val="28"/>
          <w:rtl/>
        </w:rPr>
        <w:t xml:space="preserve"> وقال</w:t>
      </w:r>
      <w:r w:rsidR="006C47E9">
        <w:rPr>
          <w:rFonts w:cs="Simplified Arabic" w:hint="cs"/>
          <w:szCs w:val="28"/>
          <w:rtl/>
        </w:rPr>
        <w:t>:</w:t>
      </w:r>
      <w:r w:rsidR="00576ADE" w:rsidRPr="00576ADE">
        <w:rPr>
          <w:rFonts w:cs="Simplified Arabic"/>
          <w:szCs w:val="28"/>
          <w:rtl/>
        </w:rPr>
        <w:t xml:space="preserve"> من كنت مولاه</w:t>
      </w:r>
      <w:r w:rsidR="006C47E9">
        <w:rPr>
          <w:rFonts w:cs="Simplified Arabic" w:hint="cs"/>
          <w:szCs w:val="28"/>
          <w:rtl/>
        </w:rPr>
        <w:t>.."</w:t>
      </w:r>
      <w:r w:rsidR="00576ADE" w:rsidRPr="00576ADE">
        <w:rPr>
          <w:rFonts w:cs="Simplified Arabic"/>
          <w:szCs w:val="28"/>
          <w:rtl/>
        </w:rPr>
        <w:t xml:space="preserve"> فذكر الحديث</w:t>
      </w:r>
      <w:r w:rsidR="006C47E9">
        <w:rPr>
          <w:rFonts w:cs="Simplified Arabic"/>
          <w:szCs w:val="28"/>
          <w:vertAlign w:val="superscript"/>
          <w:rtl/>
        </w:rPr>
        <w:t>(</w:t>
      </w:r>
      <w:r w:rsidR="006C47E9">
        <w:rPr>
          <w:rStyle w:val="af0"/>
          <w:rFonts w:cs="Simplified Arabic"/>
          <w:szCs w:val="28"/>
          <w:rtl/>
        </w:rPr>
        <w:footnoteReference w:id="313"/>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مر</w:t>
      </w:r>
      <w:r w:rsidRPr="00576ADE">
        <w:rPr>
          <w:rFonts w:cs="Simplified Arabic"/>
          <w:szCs w:val="28"/>
          <w:rtl/>
        </w:rPr>
        <w:t xml:space="preserve"> بيان جهالة ضعف الحماني، و</w:t>
      </w:r>
      <w:r w:rsidR="006C47E9">
        <w:rPr>
          <w:rFonts w:cs="Simplified Arabic" w:hint="cs"/>
          <w:szCs w:val="28"/>
          <w:rtl/>
        </w:rPr>
        <w:t>ا</w:t>
      </w:r>
      <w:r w:rsidRPr="00576ADE">
        <w:rPr>
          <w:rFonts w:cs="Simplified Arabic"/>
          <w:szCs w:val="28"/>
          <w:rtl/>
        </w:rPr>
        <w:t>بن الربيع</w:t>
      </w:r>
      <w:r w:rsidR="006C47E9">
        <w:rPr>
          <w:rFonts w:cs="Simplified Arabic"/>
          <w:szCs w:val="28"/>
          <w:rtl/>
        </w:rPr>
        <w:t xml:space="preserve">، والعبدي، وبقية رجال السند لم </w:t>
      </w:r>
      <w:r w:rsidR="006C47E9">
        <w:rPr>
          <w:rFonts w:cs="Simplified Arabic" w:hint="cs"/>
          <w:szCs w:val="28"/>
          <w:rtl/>
        </w:rPr>
        <w:t>أ</w:t>
      </w:r>
      <w:r w:rsidRPr="00576ADE">
        <w:rPr>
          <w:rFonts w:cs="Simplified Arabic"/>
          <w:szCs w:val="28"/>
          <w:rtl/>
        </w:rPr>
        <w:t>قف على ذكر</w:t>
      </w:r>
      <w:r w:rsidR="006C47E9">
        <w:rPr>
          <w:rFonts w:cs="Simplified Arabic" w:hint="cs"/>
          <w:szCs w:val="28"/>
          <w:rtl/>
        </w:rPr>
        <w:t xml:space="preserve"> </w:t>
      </w:r>
      <w:r w:rsidRPr="00576ADE">
        <w:rPr>
          <w:rFonts w:cs="Simplified Arabic" w:hint="eastAsia"/>
          <w:szCs w:val="28"/>
          <w:rtl/>
        </w:rPr>
        <w:t>أكثرهم</w:t>
      </w:r>
      <w:r w:rsidRPr="00576ADE">
        <w:rPr>
          <w:rFonts w:cs="Simplified Arabic"/>
          <w:szCs w:val="28"/>
          <w:rtl/>
        </w:rPr>
        <w:t>.</w:t>
      </w:r>
    </w:p>
    <w:p w:rsidR="00576ADE" w:rsidRPr="00576ADE" w:rsidRDefault="006C47E9" w:rsidP="006C47E9">
      <w:pPr>
        <w:jc w:val="lowKashida"/>
        <w:rPr>
          <w:rFonts w:cs="Simplified Arabic"/>
          <w:szCs w:val="28"/>
          <w:rtl/>
        </w:rPr>
      </w:pPr>
      <w:r>
        <w:rPr>
          <w:rFonts w:cs="Simplified Arabic"/>
          <w:szCs w:val="28"/>
          <w:rtl/>
        </w:rPr>
        <w:t>٤٧</w:t>
      </w:r>
      <w:r w:rsidR="00576ADE" w:rsidRPr="00576ADE">
        <w:rPr>
          <w:rFonts w:cs="Simplified Arabic"/>
          <w:szCs w:val="28"/>
          <w:rtl/>
        </w:rPr>
        <w:t xml:space="preserve">- </w:t>
      </w:r>
      <w:proofErr w:type="spellStart"/>
      <w:r w:rsidR="00576ADE" w:rsidRPr="00576ADE">
        <w:rPr>
          <w:rFonts w:cs="Simplified Arabic"/>
          <w:szCs w:val="28"/>
          <w:rtl/>
        </w:rPr>
        <w:t>الطبرسي</w:t>
      </w:r>
      <w:proofErr w:type="spellEnd"/>
      <w:r w:rsidR="00576ADE" w:rsidRPr="00576ADE">
        <w:rPr>
          <w:rFonts w:cs="Simplified Arabic"/>
          <w:szCs w:val="28"/>
          <w:rtl/>
        </w:rPr>
        <w:t xml:space="preserve"> صاحب الاحتجاج: حدثني السيد العالم العابد أبو جعفر مهدي بن أبي</w:t>
      </w:r>
      <w:r>
        <w:rPr>
          <w:rFonts w:cs="Simplified Arabic" w:hint="cs"/>
          <w:szCs w:val="28"/>
          <w:rtl/>
        </w:rPr>
        <w:t xml:space="preserve"> </w:t>
      </w:r>
      <w:r w:rsidR="00576ADE" w:rsidRPr="00576ADE">
        <w:rPr>
          <w:rFonts w:cs="Simplified Arabic" w:hint="eastAsia"/>
          <w:szCs w:val="28"/>
          <w:rtl/>
        </w:rPr>
        <w:t>حرب</w:t>
      </w:r>
      <w:r w:rsidR="00576ADE" w:rsidRPr="00576ADE">
        <w:rPr>
          <w:rFonts w:cs="Simplified Arabic"/>
          <w:szCs w:val="28"/>
          <w:rtl/>
        </w:rPr>
        <w:t xml:space="preserve"> الحس</w:t>
      </w:r>
      <w:r>
        <w:rPr>
          <w:rFonts w:cs="Simplified Arabic"/>
          <w:szCs w:val="28"/>
          <w:rtl/>
        </w:rPr>
        <w:t xml:space="preserve">يني </w:t>
      </w:r>
      <w:proofErr w:type="spellStart"/>
      <w:r>
        <w:rPr>
          <w:rFonts w:cs="Simplified Arabic"/>
          <w:szCs w:val="28"/>
          <w:rtl/>
        </w:rPr>
        <w:t>المرعشي</w:t>
      </w:r>
      <w:proofErr w:type="spellEnd"/>
      <w:r>
        <w:rPr>
          <w:rFonts w:cs="Simplified Arabic"/>
          <w:szCs w:val="28"/>
          <w:rtl/>
        </w:rPr>
        <w:t xml:space="preserve"> رضي الله عنه، قال: </w:t>
      </w:r>
      <w:r>
        <w:rPr>
          <w:rFonts w:cs="Simplified Arabic" w:hint="cs"/>
          <w:szCs w:val="28"/>
          <w:rtl/>
        </w:rPr>
        <w:t>أ</w:t>
      </w:r>
      <w:r w:rsidR="00576ADE" w:rsidRPr="00576ADE">
        <w:rPr>
          <w:rFonts w:cs="Simplified Arabic"/>
          <w:szCs w:val="28"/>
          <w:rtl/>
        </w:rPr>
        <w:t>خبرنا الشيخ أبو علي الحسن بن الشيخ</w:t>
      </w:r>
      <w:r>
        <w:rPr>
          <w:rFonts w:cs="Simplified Arabic" w:hint="cs"/>
          <w:szCs w:val="28"/>
          <w:rtl/>
        </w:rPr>
        <w:t xml:space="preserve"> </w:t>
      </w:r>
      <w:r w:rsidR="00576ADE" w:rsidRPr="00576ADE">
        <w:rPr>
          <w:rFonts w:cs="Simplified Arabic" w:hint="eastAsia"/>
          <w:szCs w:val="28"/>
          <w:rtl/>
        </w:rPr>
        <w:t>السعيد</w:t>
      </w:r>
      <w:r w:rsidR="00576ADE" w:rsidRPr="00576ADE">
        <w:rPr>
          <w:rFonts w:cs="Simplified Arabic"/>
          <w:szCs w:val="28"/>
          <w:rtl/>
        </w:rPr>
        <w:t xml:space="preserve"> أبي جعفر محمد بن الحسن الطوسي رضي الله عنه، قال: أخبرني الشيخ السعيد الوالد</w:t>
      </w:r>
      <w:r>
        <w:rPr>
          <w:rFonts w:cs="Simplified Arabic" w:hint="cs"/>
          <w:szCs w:val="28"/>
          <w:rtl/>
        </w:rPr>
        <w:t xml:space="preserve"> </w:t>
      </w:r>
      <w:r w:rsidR="00576ADE" w:rsidRPr="00576ADE">
        <w:rPr>
          <w:rFonts w:cs="Simplified Arabic" w:hint="eastAsia"/>
          <w:szCs w:val="28"/>
          <w:rtl/>
        </w:rPr>
        <w:t>أبو</w:t>
      </w:r>
      <w:r w:rsidR="00576ADE" w:rsidRPr="00576ADE">
        <w:rPr>
          <w:rFonts w:cs="Simplified Arabic"/>
          <w:szCs w:val="28"/>
          <w:rtl/>
        </w:rPr>
        <w:t xml:space="preserve"> جعفر قدس الله روحه، قال: أخبرني جماعة عن أبي محمد هارون بن موسى </w:t>
      </w:r>
      <w:proofErr w:type="spellStart"/>
      <w:r w:rsidR="00576ADE" w:rsidRPr="00576ADE">
        <w:rPr>
          <w:rFonts w:cs="Simplified Arabic"/>
          <w:szCs w:val="28"/>
          <w:rtl/>
        </w:rPr>
        <w:t>التلعكبري</w:t>
      </w:r>
      <w:proofErr w:type="spellEnd"/>
      <w:r>
        <w:rPr>
          <w:rFonts w:cs="Simplified Arabic" w:hint="cs"/>
          <w:szCs w:val="28"/>
          <w:rtl/>
        </w:rPr>
        <w:t xml:space="preserve"> </w:t>
      </w:r>
      <w:r w:rsidR="00576ADE" w:rsidRPr="00576ADE">
        <w:rPr>
          <w:rFonts w:cs="Simplified Arabic" w:hint="eastAsia"/>
          <w:szCs w:val="28"/>
          <w:rtl/>
        </w:rPr>
        <w:t>قال</w:t>
      </w:r>
      <w:r w:rsidR="00576ADE" w:rsidRPr="00576ADE">
        <w:rPr>
          <w:rFonts w:cs="Simplified Arabic"/>
          <w:szCs w:val="28"/>
          <w:rtl/>
        </w:rPr>
        <w:t>: أخبرنا أبو علي محمد بن همام، قال: أخبرنا علي السوري، قال: أخبرنا أبو محمد العلوي</w:t>
      </w:r>
      <w:r>
        <w:rPr>
          <w:rFonts w:cs="Simplified Arabic" w:hint="cs"/>
          <w:szCs w:val="28"/>
          <w:rtl/>
        </w:rPr>
        <w:t xml:space="preserve"> </w:t>
      </w:r>
      <w:r w:rsidR="00576ADE" w:rsidRPr="00576ADE">
        <w:rPr>
          <w:rFonts w:cs="Simplified Arabic" w:hint="eastAsia"/>
          <w:szCs w:val="28"/>
          <w:rtl/>
        </w:rPr>
        <w:t>من</w:t>
      </w:r>
      <w:r w:rsidR="00576ADE" w:rsidRPr="00576ADE">
        <w:rPr>
          <w:rFonts w:cs="Simplified Arabic"/>
          <w:szCs w:val="28"/>
          <w:rtl/>
        </w:rPr>
        <w:t xml:space="preserve"> ولد الأفطس وكان من عباد الله الصالحين، قال: حدثنا محمد بن موسى الهمداني، قال:</w:t>
      </w:r>
      <w:r>
        <w:rPr>
          <w:rFonts w:cs="Simplified Arabic" w:hint="cs"/>
          <w:szCs w:val="28"/>
          <w:rtl/>
        </w:rPr>
        <w:t xml:space="preserve"> </w:t>
      </w:r>
      <w:r w:rsidR="00576ADE" w:rsidRPr="00576ADE">
        <w:rPr>
          <w:rFonts w:cs="Simplified Arabic" w:hint="eastAsia"/>
          <w:szCs w:val="28"/>
          <w:rtl/>
        </w:rPr>
        <w:t>حدثنا</w:t>
      </w:r>
      <w:r w:rsidR="00576ADE" w:rsidRPr="00576ADE">
        <w:rPr>
          <w:rFonts w:cs="Simplified Arabic"/>
          <w:szCs w:val="28"/>
          <w:rtl/>
        </w:rPr>
        <w:t xml:space="preserve"> محمد بن خالد </w:t>
      </w:r>
      <w:proofErr w:type="spellStart"/>
      <w:r w:rsidR="00576ADE" w:rsidRPr="00576ADE">
        <w:rPr>
          <w:rFonts w:cs="Simplified Arabic"/>
          <w:szCs w:val="28"/>
          <w:rtl/>
        </w:rPr>
        <w:t>الطيالسي</w:t>
      </w:r>
      <w:proofErr w:type="spellEnd"/>
      <w:r w:rsidR="00576ADE" w:rsidRPr="00576ADE">
        <w:rPr>
          <w:rFonts w:cs="Simplified Arabic"/>
          <w:szCs w:val="28"/>
          <w:rtl/>
        </w:rPr>
        <w:t>، قال: حدثنا سيف بن عميرة وصالح بن عقبة جميع</w:t>
      </w:r>
      <w:r>
        <w:rPr>
          <w:rFonts w:cs="Simplified Arabic" w:hint="cs"/>
          <w:szCs w:val="28"/>
          <w:rtl/>
        </w:rPr>
        <w:t>ً</w:t>
      </w:r>
      <w:r w:rsidR="00576ADE" w:rsidRPr="00576ADE">
        <w:rPr>
          <w:rFonts w:cs="Simplified Arabic"/>
          <w:szCs w:val="28"/>
          <w:rtl/>
        </w:rPr>
        <w:t>ا، عن</w:t>
      </w:r>
      <w:r>
        <w:rPr>
          <w:rFonts w:cs="Simplified Arabic" w:hint="cs"/>
          <w:szCs w:val="28"/>
          <w:rtl/>
        </w:rPr>
        <w:t xml:space="preserve"> </w:t>
      </w:r>
      <w:r w:rsidR="00576ADE" w:rsidRPr="00576ADE">
        <w:rPr>
          <w:rFonts w:cs="Simplified Arabic" w:hint="eastAsia"/>
          <w:szCs w:val="28"/>
          <w:rtl/>
        </w:rPr>
        <w:t>قيس</w:t>
      </w:r>
      <w:r w:rsidR="00576ADE" w:rsidRPr="00576ADE">
        <w:rPr>
          <w:rFonts w:cs="Simplified Arabic"/>
          <w:szCs w:val="28"/>
          <w:rtl/>
        </w:rPr>
        <w:t xml:space="preserve"> بن سمعان، عن علقمة بن محمد الحضرمي عن أبي جعفر محمد بن علي عليهما السلام</w:t>
      </w:r>
      <w:r>
        <w:rPr>
          <w:rFonts w:cs="Simplified Arabic" w:hint="cs"/>
          <w:szCs w:val="28"/>
          <w:rtl/>
        </w:rPr>
        <w:t xml:space="preserve"> أ</w:t>
      </w:r>
      <w:r w:rsidR="00576ADE" w:rsidRPr="00576ADE">
        <w:rPr>
          <w:rFonts w:cs="Simplified Arabic" w:hint="eastAsia"/>
          <w:szCs w:val="28"/>
          <w:rtl/>
        </w:rPr>
        <w:t>نه</w:t>
      </w:r>
      <w:r w:rsidR="00576ADE" w:rsidRPr="00576ADE">
        <w:rPr>
          <w:rFonts w:cs="Simplified Arabic"/>
          <w:szCs w:val="28"/>
          <w:rtl/>
        </w:rPr>
        <w:t xml:space="preserve"> قال: ثم ذكر رواية طويلة جد</w:t>
      </w:r>
      <w:r>
        <w:rPr>
          <w:rFonts w:cs="Simplified Arabic" w:hint="cs"/>
          <w:szCs w:val="28"/>
          <w:rtl/>
        </w:rPr>
        <w:t>ً</w:t>
      </w:r>
      <w:r w:rsidR="00576ADE" w:rsidRPr="00576ADE">
        <w:rPr>
          <w:rFonts w:cs="Simplified Arabic"/>
          <w:szCs w:val="28"/>
          <w:rtl/>
        </w:rPr>
        <w:t>ا جاوزت العشر صفحات لحديث لم يتجاوز الكلمات التي</w:t>
      </w:r>
      <w:r>
        <w:rPr>
          <w:rFonts w:cs="Simplified Arabic" w:hint="cs"/>
          <w:szCs w:val="28"/>
          <w:rtl/>
        </w:rPr>
        <w:t xml:space="preserve"> </w:t>
      </w:r>
      <w:r w:rsidR="00576ADE" w:rsidRPr="00576ADE">
        <w:rPr>
          <w:rFonts w:cs="Simplified Arabic" w:hint="eastAsia"/>
          <w:szCs w:val="28"/>
          <w:rtl/>
        </w:rPr>
        <w:t>مرت</w:t>
      </w:r>
      <w:r w:rsidR="00576ADE" w:rsidRPr="00576ADE">
        <w:rPr>
          <w:rFonts w:cs="Simplified Arabic"/>
          <w:szCs w:val="28"/>
          <w:rtl/>
        </w:rPr>
        <w:t xml:space="preserve"> بك في مقدمة هذا الاستدلال، والذي يهمنا منها ذكره</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أن جبرائيل عليه السلام قال</w:t>
      </w:r>
      <w:r>
        <w:rPr>
          <w:rFonts w:cs="Simplified Arabic" w:hint="cs"/>
          <w:szCs w:val="28"/>
          <w:rtl/>
        </w:rPr>
        <w:t xml:space="preserve"> </w:t>
      </w:r>
      <w:r w:rsidRPr="00576ADE">
        <w:rPr>
          <w:rFonts w:cs="Simplified Arabic"/>
          <w:szCs w:val="28"/>
          <w:rtl/>
        </w:rPr>
        <w:t>لرسول الله</w:t>
      </w:r>
      <w:r>
        <w:rPr>
          <w:rFonts w:cs="Simplified Arabic" w:hint="cs"/>
          <w:szCs w:val="28"/>
          <w:rtl/>
        </w:rPr>
        <w:t xml:space="preserve"> صلى الله عليه وسلم </w:t>
      </w:r>
      <w:r w:rsidR="00576ADE" w:rsidRPr="00576ADE">
        <w:rPr>
          <w:rFonts w:cs="Simplified Arabic" w:hint="eastAsia"/>
          <w:szCs w:val="28"/>
          <w:rtl/>
        </w:rPr>
        <w:t>عن</w:t>
      </w:r>
      <w:r>
        <w:rPr>
          <w:rFonts w:cs="Simplified Arabic"/>
          <w:szCs w:val="28"/>
          <w:rtl/>
        </w:rPr>
        <w:t xml:space="preserve"> الله تعالى: إني لم </w:t>
      </w:r>
      <w:r>
        <w:rPr>
          <w:rFonts w:cs="Simplified Arabic" w:hint="cs"/>
          <w:szCs w:val="28"/>
          <w:rtl/>
        </w:rPr>
        <w:t>أ</w:t>
      </w:r>
      <w:r w:rsidR="00576ADE" w:rsidRPr="00576ADE">
        <w:rPr>
          <w:rFonts w:cs="Simplified Arabic"/>
          <w:szCs w:val="28"/>
          <w:rtl/>
        </w:rPr>
        <w:t>قبض نبي</w:t>
      </w:r>
      <w:r>
        <w:rPr>
          <w:rFonts w:cs="Simplified Arabic" w:hint="cs"/>
          <w:szCs w:val="28"/>
          <w:rtl/>
        </w:rPr>
        <w:t>ً</w:t>
      </w:r>
      <w:r w:rsidR="00576ADE" w:rsidRPr="00576ADE">
        <w:rPr>
          <w:rFonts w:cs="Simplified Arabic"/>
          <w:szCs w:val="28"/>
          <w:rtl/>
        </w:rPr>
        <w:t>ا من الأنبياء إلا بعد إكمال ديني وحجتي وإتمام</w:t>
      </w:r>
      <w:r>
        <w:rPr>
          <w:rFonts w:cs="Simplified Arabic" w:hint="cs"/>
          <w:szCs w:val="28"/>
          <w:rtl/>
        </w:rPr>
        <w:t xml:space="preserve"> </w:t>
      </w:r>
      <w:r w:rsidR="00576ADE" w:rsidRPr="00576ADE">
        <w:rPr>
          <w:rFonts w:cs="Simplified Arabic" w:hint="eastAsia"/>
          <w:szCs w:val="28"/>
          <w:rtl/>
        </w:rPr>
        <w:t>نعمتي</w:t>
      </w:r>
      <w:r w:rsidR="00576ADE" w:rsidRPr="00576ADE">
        <w:rPr>
          <w:rFonts w:cs="Simplified Arabic"/>
          <w:szCs w:val="28"/>
          <w:rtl/>
        </w:rPr>
        <w:t xml:space="preserve"> بولاية أوليائي ومعاداة أعدائي، وذلك كمال توحيدي وديني وإتمام نعمتي على خلقي</w:t>
      </w:r>
      <w:r>
        <w:rPr>
          <w:rFonts w:cs="Simplified Arabic" w:hint="cs"/>
          <w:szCs w:val="28"/>
          <w:rtl/>
        </w:rPr>
        <w:t xml:space="preserve"> </w:t>
      </w:r>
      <w:r>
        <w:rPr>
          <w:rFonts w:cs="Simplified Arabic" w:hint="eastAsia"/>
          <w:szCs w:val="28"/>
          <w:rtl/>
        </w:rPr>
        <w:t>ب</w:t>
      </w:r>
      <w:r>
        <w:rPr>
          <w:rFonts w:cs="Simplified Arabic" w:hint="cs"/>
          <w:szCs w:val="28"/>
          <w:rtl/>
        </w:rPr>
        <w:t>ا</w:t>
      </w:r>
      <w:r w:rsidR="00576ADE" w:rsidRPr="00576ADE">
        <w:rPr>
          <w:rFonts w:cs="Simplified Arabic" w:hint="eastAsia"/>
          <w:szCs w:val="28"/>
          <w:rtl/>
        </w:rPr>
        <w:t>تباع</w:t>
      </w:r>
      <w:r w:rsidR="00576ADE" w:rsidRPr="00576ADE">
        <w:rPr>
          <w:rFonts w:cs="Simplified Arabic"/>
          <w:szCs w:val="28"/>
          <w:rtl/>
        </w:rPr>
        <w:t xml:space="preserve"> وليي وطاعته</w:t>
      </w:r>
      <w:r>
        <w:rPr>
          <w:rFonts w:cs="Simplified Arabic" w:hint="cs"/>
          <w:szCs w:val="28"/>
          <w:rtl/>
        </w:rPr>
        <w:t>,</w:t>
      </w:r>
      <w:r>
        <w:rPr>
          <w:rFonts w:cs="Simplified Arabic"/>
          <w:szCs w:val="28"/>
          <w:rtl/>
        </w:rPr>
        <w:t xml:space="preserve"> وذلك إني لا </w:t>
      </w:r>
      <w:r>
        <w:rPr>
          <w:rFonts w:cs="Simplified Arabic" w:hint="cs"/>
          <w:szCs w:val="28"/>
          <w:rtl/>
        </w:rPr>
        <w:t>أ</w:t>
      </w:r>
      <w:r w:rsidR="00576ADE" w:rsidRPr="00576ADE">
        <w:rPr>
          <w:rFonts w:cs="Simplified Arabic"/>
          <w:szCs w:val="28"/>
          <w:rtl/>
        </w:rPr>
        <w:t>ت</w:t>
      </w:r>
      <w:r>
        <w:rPr>
          <w:rFonts w:cs="Simplified Arabic"/>
          <w:szCs w:val="28"/>
          <w:rtl/>
        </w:rPr>
        <w:t xml:space="preserve">رك </w:t>
      </w:r>
      <w:r>
        <w:rPr>
          <w:rFonts w:cs="Simplified Arabic" w:hint="cs"/>
          <w:szCs w:val="28"/>
          <w:rtl/>
        </w:rPr>
        <w:t>أ</w:t>
      </w:r>
      <w:r w:rsidR="00576ADE" w:rsidRPr="00576ADE">
        <w:rPr>
          <w:rFonts w:cs="Simplified Arabic"/>
          <w:szCs w:val="28"/>
          <w:rtl/>
        </w:rPr>
        <w:t>رضي بغير ولي ولا قيم ليكون حجة لي على خلقي،</w:t>
      </w:r>
      <w:r>
        <w:rPr>
          <w:rFonts w:cs="Simplified Arabic" w:hint="cs"/>
          <w:szCs w:val="28"/>
          <w:rtl/>
        </w:rPr>
        <w:t xml:space="preserve"> </w:t>
      </w:r>
      <w:r w:rsidR="00576ADE" w:rsidRPr="00576ADE">
        <w:rPr>
          <w:rFonts w:cs="Simplified Arabic" w:hint="eastAsia"/>
          <w:szCs w:val="28"/>
          <w:rtl/>
        </w:rPr>
        <w:t>فاليوم</w:t>
      </w:r>
      <w:r w:rsidR="00576ADE" w:rsidRPr="00576ADE">
        <w:rPr>
          <w:rFonts w:cs="Simplified Arabic"/>
          <w:szCs w:val="28"/>
          <w:rtl/>
        </w:rPr>
        <w:t xml:space="preserve"> أكملت لكم دينكم وأتممت عليكم نعمتي ورضيت لكم الإسلام دين</w:t>
      </w:r>
      <w:r>
        <w:rPr>
          <w:rFonts w:cs="Simplified Arabic" w:hint="cs"/>
          <w:szCs w:val="28"/>
          <w:rtl/>
        </w:rPr>
        <w:t>ً</w:t>
      </w:r>
      <w:r w:rsidR="00576ADE" w:rsidRPr="00576ADE">
        <w:rPr>
          <w:rFonts w:cs="Simplified Arabic"/>
          <w:szCs w:val="28"/>
          <w:rtl/>
        </w:rPr>
        <w:t>ا بولاية وليي -</w:t>
      </w:r>
      <w:r>
        <w:rPr>
          <w:rFonts w:cs="Simplified Arabic"/>
          <w:szCs w:val="28"/>
          <w:rtl/>
        </w:rPr>
        <w:t>إلى أن قال - فخش</w:t>
      </w:r>
      <w:r>
        <w:rPr>
          <w:rFonts w:cs="Simplified Arabic" w:hint="cs"/>
          <w:szCs w:val="28"/>
          <w:rtl/>
        </w:rPr>
        <w:t>ي</w:t>
      </w:r>
      <w:r w:rsidRPr="00576ADE">
        <w:rPr>
          <w:rFonts w:cs="Simplified Arabic"/>
          <w:szCs w:val="28"/>
          <w:rtl/>
        </w:rPr>
        <w:t xml:space="preserve"> رسول الله</w:t>
      </w:r>
      <w:r>
        <w:rPr>
          <w:rFonts w:cs="Simplified Arabic" w:hint="cs"/>
          <w:szCs w:val="28"/>
          <w:rtl/>
        </w:rPr>
        <w:t xml:space="preserve"> </w:t>
      </w:r>
      <w:r>
        <w:rPr>
          <w:rFonts w:cs="Simplified Arabic" w:hint="cs"/>
          <w:szCs w:val="28"/>
          <w:rtl/>
        </w:rPr>
        <w:lastRenderedPageBreak/>
        <w:t xml:space="preserve">صلى الله عليه وسلم </w:t>
      </w:r>
      <w:r w:rsidR="00576ADE" w:rsidRPr="00576ADE">
        <w:rPr>
          <w:rFonts w:cs="Simplified Arabic" w:hint="eastAsia"/>
          <w:szCs w:val="28"/>
          <w:rtl/>
        </w:rPr>
        <w:t>من</w:t>
      </w:r>
      <w:r w:rsidR="00576ADE" w:rsidRPr="00576ADE">
        <w:rPr>
          <w:rFonts w:cs="Simplified Arabic"/>
          <w:szCs w:val="28"/>
          <w:rtl/>
        </w:rPr>
        <w:t xml:space="preserve"> قومه وأهل النفاق والشقاق أن يتفرقوا ويرجعوا إلى</w:t>
      </w:r>
      <w:r>
        <w:rPr>
          <w:rFonts w:cs="Simplified Arabic" w:hint="cs"/>
          <w:szCs w:val="28"/>
          <w:rtl/>
        </w:rPr>
        <w:t xml:space="preserve"> </w:t>
      </w:r>
      <w:r w:rsidR="00576ADE" w:rsidRPr="00576ADE">
        <w:rPr>
          <w:rFonts w:cs="Simplified Arabic" w:hint="eastAsia"/>
          <w:szCs w:val="28"/>
          <w:rtl/>
        </w:rPr>
        <w:t>الجاهلية</w:t>
      </w:r>
      <w:r>
        <w:rPr>
          <w:rFonts w:cs="Simplified Arabic" w:hint="cs"/>
          <w:szCs w:val="28"/>
          <w:rtl/>
        </w:rPr>
        <w:t>؛</w:t>
      </w:r>
      <w:r>
        <w:rPr>
          <w:rFonts w:cs="Simplified Arabic"/>
          <w:szCs w:val="28"/>
          <w:rtl/>
        </w:rPr>
        <w:t xml:space="preserve"> لما عرف من عدوا</w:t>
      </w:r>
      <w:r>
        <w:rPr>
          <w:rFonts w:cs="Simplified Arabic" w:hint="cs"/>
          <w:szCs w:val="28"/>
          <w:rtl/>
        </w:rPr>
        <w:t>نه</w:t>
      </w:r>
      <w:r w:rsidR="00576ADE" w:rsidRPr="00576ADE">
        <w:rPr>
          <w:rFonts w:cs="Simplified Arabic"/>
          <w:szCs w:val="28"/>
          <w:rtl/>
        </w:rPr>
        <w:t>م</w:t>
      </w:r>
      <w:r>
        <w:rPr>
          <w:rFonts w:cs="Simplified Arabic" w:hint="cs"/>
          <w:szCs w:val="28"/>
          <w:rtl/>
        </w:rPr>
        <w:t>؛</w:t>
      </w:r>
      <w:r>
        <w:rPr>
          <w:rFonts w:cs="Simplified Arabic"/>
          <w:szCs w:val="28"/>
          <w:rtl/>
        </w:rPr>
        <w:t xml:space="preserve"> ولما </w:t>
      </w:r>
      <w:r>
        <w:rPr>
          <w:rFonts w:cs="Simplified Arabic" w:hint="cs"/>
          <w:szCs w:val="28"/>
          <w:rtl/>
        </w:rPr>
        <w:t>ت</w:t>
      </w:r>
      <w:r w:rsidR="00576ADE" w:rsidRPr="00576ADE">
        <w:rPr>
          <w:rFonts w:cs="Simplified Arabic"/>
          <w:szCs w:val="28"/>
          <w:rtl/>
        </w:rPr>
        <w:t>نطوي عليه أنفسهم لعلي من العداوة والبغضاء، وسأل</w:t>
      </w:r>
      <w:r>
        <w:rPr>
          <w:rFonts w:cs="Simplified Arabic" w:hint="cs"/>
          <w:szCs w:val="28"/>
          <w:rtl/>
        </w:rPr>
        <w:t xml:space="preserve"> </w:t>
      </w:r>
      <w:r w:rsidR="00576ADE" w:rsidRPr="00576ADE">
        <w:rPr>
          <w:rFonts w:cs="Simplified Arabic" w:hint="eastAsia"/>
          <w:szCs w:val="28"/>
          <w:rtl/>
        </w:rPr>
        <w:t>جبرائيل</w:t>
      </w:r>
      <w:r w:rsidR="00576ADE" w:rsidRPr="00576ADE">
        <w:rPr>
          <w:rFonts w:cs="Simplified Arabic"/>
          <w:szCs w:val="28"/>
          <w:rtl/>
        </w:rPr>
        <w:t xml:space="preserve"> أن يسأل ربه العصمة من الناس</w:t>
      </w:r>
      <w:r>
        <w:rPr>
          <w:rFonts w:cs="Simplified Arabic" w:hint="cs"/>
          <w:szCs w:val="28"/>
          <w:rtl/>
        </w:rPr>
        <w:t>,</w:t>
      </w:r>
      <w:r w:rsidR="00576ADE" w:rsidRPr="00576ADE">
        <w:rPr>
          <w:rFonts w:cs="Simplified Arabic"/>
          <w:szCs w:val="28"/>
          <w:rtl/>
        </w:rPr>
        <w:t xml:space="preserve"> وانتظر أن يأتيه جبرائيل عليه السلام بالعصمة من</w:t>
      </w:r>
      <w:r>
        <w:rPr>
          <w:rFonts w:cs="Simplified Arabic" w:hint="cs"/>
          <w:szCs w:val="28"/>
          <w:rtl/>
        </w:rPr>
        <w:t xml:space="preserve"> </w:t>
      </w:r>
      <w:r w:rsidR="00576ADE" w:rsidRPr="00576ADE">
        <w:rPr>
          <w:rFonts w:cs="Simplified Arabic" w:hint="eastAsia"/>
          <w:szCs w:val="28"/>
          <w:rtl/>
        </w:rPr>
        <w:t>الناس</w:t>
      </w:r>
      <w:r w:rsidR="00576ADE" w:rsidRPr="00576ADE">
        <w:rPr>
          <w:rFonts w:cs="Simplified Arabic"/>
          <w:szCs w:val="28"/>
          <w:rtl/>
        </w:rPr>
        <w:t xml:space="preserve"> عن الله جل اسمه، فأخر ذلك إلى أن بلغ مسجد الخيف، فأتاه جبرائيل عليه السلام</w:t>
      </w:r>
      <w:r>
        <w:rPr>
          <w:rFonts w:cs="Simplified Arabic" w:hint="cs"/>
          <w:szCs w:val="28"/>
          <w:rtl/>
        </w:rPr>
        <w:t xml:space="preserve"> </w:t>
      </w:r>
      <w:r w:rsidR="00576ADE" w:rsidRPr="00576ADE">
        <w:rPr>
          <w:rFonts w:cs="Simplified Arabic" w:hint="eastAsia"/>
          <w:szCs w:val="28"/>
          <w:rtl/>
        </w:rPr>
        <w:t>في</w:t>
      </w:r>
      <w:r w:rsidR="00576ADE" w:rsidRPr="00576ADE">
        <w:rPr>
          <w:rFonts w:cs="Simplified Arabic"/>
          <w:szCs w:val="28"/>
          <w:rtl/>
        </w:rPr>
        <w:t xml:space="preserve"> مسجد الخيف فأمره بأن يعهد عهده ويقيم علي</w:t>
      </w:r>
      <w:r>
        <w:rPr>
          <w:rFonts w:cs="Simplified Arabic" w:hint="cs"/>
          <w:szCs w:val="28"/>
          <w:rtl/>
        </w:rPr>
        <w:t>ً</w:t>
      </w:r>
      <w:r w:rsidR="00576ADE" w:rsidRPr="00576ADE">
        <w:rPr>
          <w:rFonts w:cs="Simplified Arabic"/>
          <w:szCs w:val="28"/>
          <w:rtl/>
        </w:rPr>
        <w:t>ا علم</w:t>
      </w:r>
      <w:r>
        <w:rPr>
          <w:rFonts w:cs="Simplified Arabic" w:hint="cs"/>
          <w:szCs w:val="28"/>
          <w:rtl/>
        </w:rPr>
        <w:t>ً</w:t>
      </w:r>
      <w:r w:rsidR="00576ADE" w:rsidRPr="00576ADE">
        <w:rPr>
          <w:rFonts w:cs="Simplified Arabic"/>
          <w:szCs w:val="28"/>
          <w:rtl/>
        </w:rPr>
        <w:t>ا للناس يهتدون به، ولم يأته</w:t>
      </w:r>
      <w:r>
        <w:rPr>
          <w:rFonts w:cs="Simplified Arabic" w:hint="cs"/>
          <w:szCs w:val="28"/>
          <w:rtl/>
        </w:rPr>
        <w:t xml:space="preserve"> </w:t>
      </w:r>
      <w:r w:rsidR="00576ADE" w:rsidRPr="00576ADE">
        <w:rPr>
          <w:rFonts w:cs="Simplified Arabic" w:hint="eastAsia"/>
          <w:szCs w:val="28"/>
          <w:rtl/>
        </w:rPr>
        <w:t>بالعصمة</w:t>
      </w:r>
      <w:r w:rsidR="00576ADE" w:rsidRPr="00576ADE">
        <w:rPr>
          <w:rFonts w:cs="Simplified Arabic"/>
          <w:szCs w:val="28"/>
          <w:rtl/>
        </w:rPr>
        <w:t xml:space="preserve"> من الله جل جلاله بالذي أراد حتى بلغ كراع الغميم بين مكة والمدينة، فأتاه</w:t>
      </w:r>
      <w:r>
        <w:rPr>
          <w:rFonts w:cs="Simplified Arabic" w:hint="cs"/>
          <w:szCs w:val="28"/>
          <w:rtl/>
        </w:rPr>
        <w:t xml:space="preserve"> </w:t>
      </w:r>
      <w:r w:rsidR="00576ADE" w:rsidRPr="00576ADE">
        <w:rPr>
          <w:rFonts w:cs="Simplified Arabic" w:hint="eastAsia"/>
          <w:szCs w:val="28"/>
          <w:rtl/>
        </w:rPr>
        <w:t>جبرائيل</w:t>
      </w:r>
      <w:r w:rsidR="00576ADE" w:rsidRPr="00576ADE">
        <w:rPr>
          <w:rFonts w:cs="Simplified Arabic"/>
          <w:szCs w:val="28"/>
          <w:rtl/>
        </w:rPr>
        <w:t xml:space="preserve"> فأمره بالذي أتاه فيه من قبل ولم يأته</w:t>
      </w:r>
      <w:r>
        <w:rPr>
          <w:rFonts w:cs="Simplified Arabic"/>
          <w:szCs w:val="28"/>
          <w:rtl/>
        </w:rPr>
        <w:t xml:space="preserve"> بالعصمة، فقال: يا جبرائيل إني </w:t>
      </w:r>
      <w:r>
        <w:rPr>
          <w:rFonts w:cs="Simplified Arabic" w:hint="cs"/>
          <w:szCs w:val="28"/>
          <w:rtl/>
        </w:rPr>
        <w:t>أ</w:t>
      </w:r>
      <w:r>
        <w:rPr>
          <w:rFonts w:cs="Simplified Arabic"/>
          <w:szCs w:val="28"/>
          <w:rtl/>
        </w:rPr>
        <w:t>خش</w:t>
      </w:r>
      <w:r>
        <w:rPr>
          <w:rFonts w:cs="Simplified Arabic" w:hint="cs"/>
          <w:szCs w:val="28"/>
          <w:rtl/>
        </w:rPr>
        <w:t>ى</w:t>
      </w:r>
      <w:r w:rsidR="00576ADE" w:rsidRPr="00576ADE">
        <w:rPr>
          <w:rFonts w:cs="Simplified Arabic"/>
          <w:szCs w:val="28"/>
          <w:rtl/>
        </w:rPr>
        <w:t xml:space="preserve"> قومي</w:t>
      </w:r>
      <w:r>
        <w:rPr>
          <w:rFonts w:cs="Simplified Arabic" w:hint="cs"/>
          <w:szCs w:val="28"/>
          <w:rtl/>
        </w:rPr>
        <w:t xml:space="preserve"> </w:t>
      </w:r>
      <w:r w:rsidR="00576ADE" w:rsidRPr="00576ADE">
        <w:rPr>
          <w:rFonts w:cs="Simplified Arabic" w:hint="eastAsia"/>
          <w:szCs w:val="28"/>
          <w:rtl/>
        </w:rPr>
        <w:t>أن</w:t>
      </w:r>
      <w:r w:rsidR="00576ADE" w:rsidRPr="00576ADE">
        <w:rPr>
          <w:rFonts w:cs="Simplified Arabic"/>
          <w:szCs w:val="28"/>
          <w:rtl/>
        </w:rPr>
        <w:t xml:space="preserve"> يكذبوني ولا يقبلوا قولي في علي، فرحل فلما بلغ غدير خم قبل الجحفة بثلاثة أميال أتاه</w:t>
      </w:r>
      <w:r>
        <w:rPr>
          <w:rFonts w:cs="Simplified Arabic" w:hint="cs"/>
          <w:szCs w:val="28"/>
          <w:rtl/>
        </w:rPr>
        <w:t xml:space="preserve"> </w:t>
      </w:r>
      <w:r w:rsidR="00576ADE" w:rsidRPr="00576ADE">
        <w:rPr>
          <w:rFonts w:cs="Simplified Arabic" w:hint="eastAsia"/>
          <w:szCs w:val="28"/>
          <w:rtl/>
        </w:rPr>
        <w:t>جبرائيل</w:t>
      </w:r>
      <w:r w:rsidR="00576ADE" w:rsidRPr="00576ADE">
        <w:rPr>
          <w:rFonts w:cs="Simplified Arabic"/>
          <w:szCs w:val="28"/>
          <w:rtl/>
        </w:rPr>
        <w:t xml:space="preserve"> على خمس ساعات مضت من النهار بالزجر والانتهار والعصمة من الناس، فقال: يا</w:t>
      </w:r>
      <w:r>
        <w:rPr>
          <w:rFonts w:cs="Simplified Arabic" w:hint="cs"/>
          <w:szCs w:val="28"/>
          <w:rtl/>
        </w:rPr>
        <w:t xml:space="preserve"> </w:t>
      </w:r>
      <w:r w:rsidR="00576ADE" w:rsidRPr="00576ADE">
        <w:rPr>
          <w:rFonts w:cs="Simplified Arabic" w:hint="eastAsia"/>
          <w:szCs w:val="28"/>
          <w:rtl/>
        </w:rPr>
        <w:t>محمد</w:t>
      </w:r>
      <w:r>
        <w:rPr>
          <w:rFonts w:cs="Simplified Arabic" w:hint="cs"/>
          <w:szCs w:val="28"/>
          <w:rtl/>
        </w:rPr>
        <w:t>!</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الله عز وجل </w:t>
      </w:r>
      <w:proofErr w:type="spellStart"/>
      <w:r w:rsidR="00576ADE" w:rsidRPr="00576ADE">
        <w:rPr>
          <w:rFonts w:cs="Simplified Arabic"/>
          <w:szCs w:val="28"/>
          <w:rtl/>
        </w:rPr>
        <w:t>يقرؤك</w:t>
      </w:r>
      <w:proofErr w:type="spellEnd"/>
      <w:r w:rsidR="00576ADE" w:rsidRPr="00576ADE">
        <w:rPr>
          <w:rFonts w:cs="Simplified Arabic"/>
          <w:szCs w:val="28"/>
          <w:rtl/>
        </w:rPr>
        <w:t xml:space="preserve"> السلام</w:t>
      </w:r>
      <w:r>
        <w:rPr>
          <w:rFonts w:cs="Simplified Arabic" w:hint="cs"/>
          <w:szCs w:val="28"/>
          <w:rtl/>
        </w:rPr>
        <w:t>,</w:t>
      </w:r>
      <w:r w:rsidR="00576ADE" w:rsidRPr="00576ADE">
        <w:rPr>
          <w:rFonts w:cs="Simplified Arabic"/>
          <w:szCs w:val="28"/>
          <w:rtl/>
        </w:rPr>
        <w:t xml:space="preserve"> ويقول لك: </w:t>
      </w:r>
      <w:r>
        <w:rPr>
          <w:rFonts w:cs="Simplified Arabic" w:hint="cs"/>
          <w:szCs w:val="28"/>
          <w:rtl/>
        </w:rPr>
        <w:t>(</w:t>
      </w:r>
      <w:r w:rsidR="00576ADE" w:rsidRPr="00576ADE">
        <w:rPr>
          <w:rFonts w:cs="Simplified Arabic"/>
          <w:szCs w:val="28"/>
          <w:rtl/>
        </w:rPr>
        <w:t>يا أيها الرسول بلغ ما أنزل إليك من ربك</w:t>
      </w:r>
      <w:r>
        <w:rPr>
          <w:rFonts w:cs="Simplified Arabic" w:hint="cs"/>
          <w:szCs w:val="28"/>
          <w:rtl/>
        </w:rPr>
        <w:t xml:space="preserve"> </w:t>
      </w:r>
      <w:r w:rsidR="00576ADE" w:rsidRPr="00576ADE">
        <w:rPr>
          <w:rFonts w:cs="Simplified Arabic" w:hint="eastAsia"/>
          <w:szCs w:val="28"/>
          <w:rtl/>
        </w:rPr>
        <w:t>في</w:t>
      </w:r>
      <w:r w:rsidR="00576ADE" w:rsidRPr="00576ADE">
        <w:rPr>
          <w:rFonts w:cs="Simplified Arabic"/>
          <w:szCs w:val="28"/>
          <w:rtl/>
        </w:rPr>
        <w:t xml:space="preserve"> علي</w:t>
      </w:r>
      <w:r>
        <w:rPr>
          <w:rFonts w:cs="Simplified Arabic" w:hint="cs"/>
          <w:szCs w:val="28"/>
          <w:rtl/>
        </w:rPr>
        <w:t>,</w:t>
      </w:r>
      <w:r w:rsidR="00576ADE" w:rsidRPr="00576ADE">
        <w:rPr>
          <w:rFonts w:cs="Simplified Arabic"/>
          <w:szCs w:val="28"/>
          <w:rtl/>
        </w:rPr>
        <w:t xml:space="preserve"> وإن لم تفعل فما بلغت رسالته</w:t>
      </w:r>
      <w:r>
        <w:rPr>
          <w:rFonts w:cs="Simplified Arabic" w:hint="cs"/>
          <w:szCs w:val="28"/>
          <w:rtl/>
        </w:rPr>
        <w:t>,</w:t>
      </w:r>
      <w:r w:rsidR="00576ADE" w:rsidRPr="00576ADE">
        <w:rPr>
          <w:rFonts w:cs="Simplified Arabic"/>
          <w:szCs w:val="28"/>
          <w:rtl/>
        </w:rPr>
        <w:t xml:space="preserve"> والله يعصمك من الناس، وكان أوائلهم قريب</w:t>
      </w:r>
      <w:r>
        <w:rPr>
          <w:rFonts w:cs="Simplified Arabic" w:hint="cs"/>
          <w:szCs w:val="28"/>
          <w:rtl/>
        </w:rPr>
        <w:t>ً</w:t>
      </w:r>
      <w:r w:rsidR="00576ADE" w:rsidRPr="00576ADE">
        <w:rPr>
          <w:rFonts w:cs="Simplified Arabic"/>
          <w:szCs w:val="28"/>
          <w:rtl/>
        </w:rPr>
        <w:t>ا من</w:t>
      </w:r>
      <w:r>
        <w:rPr>
          <w:rFonts w:cs="Simplified Arabic" w:hint="cs"/>
          <w:szCs w:val="28"/>
          <w:rtl/>
        </w:rPr>
        <w:t xml:space="preserve"> </w:t>
      </w:r>
      <w:r w:rsidR="00576ADE" w:rsidRPr="00576ADE">
        <w:rPr>
          <w:rFonts w:cs="Simplified Arabic" w:hint="eastAsia"/>
          <w:szCs w:val="28"/>
          <w:rtl/>
        </w:rPr>
        <w:t>الجحفة،</w:t>
      </w:r>
      <w:r w:rsidR="00576ADE" w:rsidRPr="00576ADE">
        <w:rPr>
          <w:rFonts w:cs="Simplified Arabic"/>
          <w:szCs w:val="28"/>
          <w:rtl/>
        </w:rPr>
        <w:t xml:space="preserve"> فأمره أن يرد من تقدم منهم</w:t>
      </w:r>
      <w:r>
        <w:rPr>
          <w:rFonts w:cs="Simplified Arabic" w:hint="cs"/>
          <w:szCs w:val="28"/>
          <w:rtl/>
        </w:rPr>
        <w:t>,</w:t>
      </w:r>
      <w:r w:rsidR="00576ADE" w:rsidRPr="00576ADE">
        <w:rPr>
          <w:rFonts w:cs="Simplified Arabic"/>
          <w:szCs w:val="28"/>
          <w:rtl/>
        </w:rPr>
        <w:t xml:space="preserve"> ويحبس من تأخر عنهم في ذلك المكان ليقيم علي</w:t>
      </w:r>
      <w:r>
        <w:rPr>
          <w:rFonts w:cs="Simplified Arabic" w:hint="cs"/>
          <w:szCs w:val="28"/>
          <w:rtl/>
        </w:rPr>
        <w:t>ً</w:t>
      </w:r>
      <w:r w:rsidR="00576ADE" w:rsidRPr="00576ADE">
        <w:rPr>
          <w:rFonts w:cs="Simplified Arabic"/>
          <w:szCs w:val="28"/>
          <w:rtl/>
        </w:rPr>
        <w:t>ا علم</w:t>
      </w:r>
      <w:r>
        <w:rPr>
          <w:rFonts w:cs="Simplified Arabic" w:hint="cs"/>
          <w:szCs w:val="28"/>
          <w:rtl/>
        </w:rPr>
        <w:t>ً</w:t>
      </w:r>
      <w:r w:rsidR="00576ADE" w:rsidRPr="00576ADE">
        <w:rPr>
          <w:rFonts w:cs="Simplified Arabic"/>
          <w:szCs w:val="28"/>
          <w:rtl/>
        </w:rPr>
        <w:t>ا للناس، ويبلغهم ما أنزل الله في علي عليه السلام</w:t>
      </w:r>
      <w:r>
        <w:rPr>
          <w:rFonts w:cs="Simplified Arabic" w:hint="cs"/>
          <w:szCs w:val="28"/>
          <w:rtl/>
        </w:rPr>
        <w:t>.."</w:t>
      </w:r>
      <w:r w:rsidR="00576ADE" w:rsidRPr="00576ADE">
        <w:rPr>
          <w:rFonts w:cs="Simplified Arabic"/>
          <w:szCs w:val="28"/>
          <w:rtl/>
        </w:rPr>
        <w:t xml:space="preserve"> فذكر بقية القصة</w:t>
      </w:r>
      <w:r>
        <w:rPr>
          <w:rFonts w:cs="Simplified Arabic"/>
          <w:szCs w:val="28"/>
          <w:vertAlign w:val="superscript"/>
          <w:rtl/>
        </w:rPr>
        <w:t>(</w:t>
      </w:r>
      <w:r>
        <w:rPr>
          <w:rStyle w:val="af0"/>
          <w:rFonts w:cs="Simplified Arabic"/>
          <w:szCs w:val="28"/>
          <w:rtl/>
        </w:rPr>
        <w:footnoteReference w:id="314"/>
      </w:r>
      <w:r>
        <w:rPr>
          <w:rFonts w:cs="Simplified Arabic"/>
          <w:szCs w:val="28"/>
          <w:vertAlign w:val="superscript"/>
          <w:rtl/>
        </w:rPr>
        <w:t>)</w:t>
      </w:r>
      <w:r>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أغنانا</w:t>
      </w:r>
      <w:r w:rsidRPr="00576ADE">
        <w:rPr>
          <w:rFonts w:cs="Simplified Arabic"/>
          <w:szCs w:val="28"/>
          <w:rtl/>
        </w:rPr>
        <w:t xml:space="preserve"> محقق الاحتجاج عن دراسة سند روايتنا هذه، حيث ذكر</w:t>
      </w:r>
      <w:r w:rsidR="006C47E9">
        <w:rPr>
          <w:rFonts w:cs="Simplified Arabic"/>
          <w:szCs w:val="28"/>
          <w:vertAlign w:val="superscript"/>
          <w:rtl/>
        </w:rPr>
        <w:t>(</w:t>
      </w:r>
      <w:r w:rsidR="006C47E9">
        <w:rPr>
          <w:rStyle w:val="af0"/>
          <w:rFonts w:cs="Simplified Arabic"/>
          <w:szCs w:val="28"/>
          <w:rtl/>
        </w:rPr>
        <w:footnoteReference w:id="315"/>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أن فيها من ليس لهم</w:t>
      </w:r>
      <w:r w:rsidR="006C47E9">
        <w:rPr>
          <w:rFonts w:cs="Simplified Arabic" w:hint="cs"/>
          <w:szCs w:val="28"/>
          <w:rtl/>
        </w:rPr>
        <w:t xml:space="preserve"> </w:t>
      </w:r>
      <w:r w:rsidRPr="00576ADE">
        <w:rPr>
          <w:rFonts w:cs="Simplified Arabic" w:hint="eastAsia"/>
          <w:szCs w:val="28"/>
          <w:rtl/>
        </w:rPr>
        <w:t>ترجمة،</w:t>
      </w:r>
      <w:r w:rsidRPr="00576ADE">
        <w:rPr>
          <w:rFonts w:cs="Simplified Arabic"/>
          <w:szCs w:val="28"/>
          <w:rtl/>
        </w:rPr>
        <w:t xml:space="preserve"> كالسوري، و</w:t>
      </w:r>
      <w:r w:rsidR="006C47E9">
        <w:rPr>
          <w:rFonts w:cs="Simplified Arabic" w:hint="cs"/>
          <w:szCs w:val="28"/>
          <w:rtl/>
        </w:rPr>
        <w:t>ا</w:t>
      </w:r>
      <w:r w:rsidRPr="00576ADE">
        <w:rPr>
          <w:rFonts w:cs="Simplified Arabic"/>
          <w:szCs w:val="28"/>
          <w:rtl/>
        </w:rPr>
        <w:t xml:space="preserve">بن سمعان، ومجاهيل </w:t>
      </w:r>
      <w:proofErr w:type="spellStart"/>
      <w:r w:rsidRPr="00576ADE">
        <w:rPr>
          <w:rFonts w:cs="Simplified Arabic"/>
          <w:szCs w:val="28"/>
          <w:rtl/>
        </w:rPr>
        <w:t>كالطيالسي</w:t>
      </w:r>
      <w:proofErr w:type="spellEnd"/>
      <w:r w:rsidRPr="00576ADE">
        <w:rPr>
          <w:rFonts w:cs="Simplified Arabic"/>
          <w:szCs w:val="28"/>
          <w:rtl/>
        </w:rPr>
        <w:t>، والحضرمي، وضعفاء كالهمداني، الذي</w:t>
      </w:r>
      <w:r w:rsidR="006C47E9">
        <w:rPr>
          <w:rFonts w:cs="Simplified Arabic" w:hint="cs"/>
          <w:szCs w:val="28"/>
          <w:rtl/>
        </w:rPr>
        <w:t xml:space="preserve"> </w:t>
      </w:r>
      <w:r w:rsidRPr="00576ADE">
        <w:rPr>
          <w:rFonts w:cs="Simplified Arabic" w:hint="eastAsia"/>
          <w:szCs w:val="28"/>
          <w:rtl/>
        </w:rPr>
        <w:t>مر</w:t>
      </w:r>
      <w:r w:rsidRPr="00576ADE">
        <w:rPr>
          <w:rFonts w:cs="Simplified Arabic"/>
          <w:szCs w:val="28"/>
          <w:rtl/>
        </w:rPr>
        <w:t xml:space="preserve"> ذكره آنف</w:t>
      </w:r>
      <w:r w:rsidR="006C47E9">
        <w:rPr>
          <w:rFonts w:cs="Simplified Arabic" w:hint="cs"/>
          <w:szCs w:val="28"/>
          <w:rtl/>
        </w:rPr>
        <w:t>ً</w:t>
      </w:r>
      <w:r w:rsidRPr="00576ADE">
        <w:rPr>
          <w:rFonts w:cs="Simplified Arabic"/>
          <w:szCs w:val="28"/>
          <w:rtl/>
        </w:rPr>
        <w:t>ا، ولكن فاته أمور: منها</w:t>
      </w:r>
      <w:r w:rsidR="006C47E9">
        <w:rPr>
          <w:rFonts w:cs="Simplified Arabic" w:hint="cs"/>
          <w:szCs w:val="28"/>
          <w:rtl/>
        </w:rPr>
        <w:t>:</w:t>
      </w:r>
      <w:r w:rsidRPr="00576ADE">
        <w:rPr>
          <w:rFonts w:cs="Simplified Arabic"/>
          <w:szCs w:val="28"/>
          <w:rtl/>
        </w:rPr>
        <w:t xml:space="preserve"> أنه لم يذكر قول </w:t>
      </w:r>
      <w:r w:rsidR="006C47E9">
        <w:rPr>
          <w:rFonts w:cs="Simplified Arabic" w:hint="cs"/>
          <w:szCs w:val="28"/>
          <w:rtl/>
        </w:rPr>
        <w:t>ا</w:t>
      </w:r>
      <w:r w:rsidR="006C47E9">
        <w:rPr>
          <w:rFonts w:cs="Simplified Arabic"/>
          <w:szCs w:val="28"/>
          <w:rtl/>
        </w:rPr>
        <w:t xml:space="preserve">بن </w:t>
      </w:r>
      <w:proofErr w:type="spellStart"/>
      <w:r w:rsidR="006C47E9">
        <w:rPr>
          <w:rFonts w:cs="Simplified Arabic"/>
          <w:szCs w:val="28"/>
          <w:rtl/>
        </w:rPr>
        <w:t>الغضائري</w:t>
      </w:r>
      <w:proofErr w:type="spellEnd"/>
      <w:r w:rsidR="006C47E9">
        <w:rPr>
          <w:rFonts w:cs="Simplified Arabic"/>
          <w:szCs w:val="28"/>
          <w:rtl/>
        </w:rPr>
        <w:t>، و</w:t>
      </w:r>
      <w:r w:rsidRPr="00576ADE">
        <w:rPr>
          <w:rFonts w:cs="Simplified Arabic"/>
          <w:szCs w:val="28"/>
          <w:rtl/>
        </w:rPr>
        <w:t>ابن داود</w:t>
      </w:r>
      <w:r w:rsidR="006C47E9">
        <w:rPr>
          <w:rFonts w:cs="Simplified Arabic" w:hint="cs"/>
          <w:szCs w:val="28"/>
          <w:rtl/>
        </w:rPr>
        <w:t>..</w:t>
      </w:r>
      <w:r w:rsidRPr="00576ADE">
        <w:rPr>
          <w:rFonts w:cs="Simplified Arabic"/>
          <w:szCs w:val="28"/>
          <w:rtl/>
        </w:rPr>
        <w:t xml:space="preserve"> وغيرهما في</w:t>
      </w:r>
      <w:r w:rsidR="006C47E9">
        <w:rPr>
          <w:rFonts w:cs="Simplified Arabic" w:hint="cs"/>
          <w:szCs w:val="28"/>
          <w:rtl/>
        </w:rPr>
        <w:t xml:space="preserve"> </w:t>
      </w:r>
      <w:r w:rsidRPr="00576ADE">
        <w:rPr>
          <w:rFonts w:cs="Simplified Arabic" w:hint="eastAsia"/>
          <w:szCs w:val="28"/>
          <w:rtl/>
        </w:rPr>
        <w:t>صالح</w:t>
      </w:r>
      <w:r w:rsidRPr="00576ADE">
        <w:rPr>
          <w:rFonts w:cs="Simplified Arabic"/>
          <w:szCs w:val="28"/>
          <w:rtl/>
        </w:rPr>
        <w:t xml:space="preserve"> بن عقبة من أنه غال كذاب لا يلتفت إليه، وليس حديثه بشيء</w:t>
      </w:r>
      <w:r w:rsidR="006C47E9">
        <w:rPr>
          <w:rFonts w:cs="Simplified Arabic" w:hint="cs"/>
          <w:szCs w:val="28"/>
          <w:rtl/>
        </w:rPr>
        <w:t>,</w:t>
      </w:r>
      <w:r w:rsidRPr="00576ADE">
        <w:rPr>
          <w:rFonts w:cs="Simplified Arabic"/>
          <w:szCs w:val="28"/>
          <w:rtl/>
        </w:rPr>
        <w:t xml:space="preserve"> وأنه كثير المناكير</w:t>
      </w:r>
      <w:r w:rsidR="006C47E9">
        <w:rPr>
          <w:rFonts w:cs="Simplified Arabic"/>
          <w:szCs w:val="28"/>
          <w:vertAlign w:val="superscript"/>
          <w:rtl/>
        </w:rPr>
        <w:t>(</w:t>
      </w:r>
      <w:r w:rsidR="006C47E9">
        <w:rPr>
          <w:rStyle w:val="af0"/>
          <w:rFonts w:cs="Simplified Arabic"/>
          <w:szCs w:val="28"/>
          <w:rtl/>
        </w:rPr>
        <w:footnoteReference w:id="316"/>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ومنها</w:t>
      </w:r>
      <w:r w:rsidR="006C47E9">
        <w:rPr>
          <w:rFonts w:cs="Simplified Arabic" w:hint="cs"/>
          <w:szCs w:val="28"/>
          <w:rtl/>
        </w:rPr>
        <w:t>:</w:t>
      </w:r>
      <w:r w:rsidR="006C47E9">
        <w:rPr>
          <w:rFonts w:cs="Simplified Arabic"/>
          <w:szCs w:val="28"/>
          <w:rtl/>
        </w:rPr>
        <w:t xml:space="preserve"> أن ولد الأفطس ليس هو يحي المكن</w:t>
      </w:r>
      <w:r w:rsidR="006C47E9">
        <w:rPr>
          <w:rFonts w:cs="Simplified Arabic" w:hint="cs"/>
          <w:szCs w:val="28"/>
          <w:rtl/>
        </w:rPr>
        <w:t>ى</w:t>
      </w:r>
      <w:r w:rsidRPr="00576ADE">
        <w:rPr>
          <w:rFonts w:cs="Simplified Arabic"/>
          <w:szCs w:val="28"/>
          <w:rtl/>
        </w:rPr>
        <w:t xml:space="preserve"> أبا محمد العلوي كما استظهر </w:t>
      </w:r>
      <w:proofErr w:type="spellStart"/>
      <w:r w:rsidRPr="00576ADE">
        <w:rPr>
          <w:rFonts w:cs="Simplified Arabic"/>
          <w:szCs w:val="28"/>
          <w:rtl/>
        </w:rPr>
        <w:t>الخوئي</w:t>
      </w:r>
      <w:proofErr w:type="spellEnd"/>
      <w:r w:rsidR="006C47E9">
        <w:rPr>
          <w:rFonts w:cs="Simplified Arabic" w:hint="cs"/>
          <w:szCs w:val="28"/>
          <w:rtl/>
        </w:rPr>
        <w:t>؛</w:t>
      </w:r>
      <w:r w:rsidRPr="00576ADE">
        <w:rPr>
          <w:rFonts w:cs="Simplified Arabic"/>
          <w:szCs w:val="28"/>
          <w:rtl/>
        </w:rPr>
        <w:t xml:space="preserve"> لاختلاف</w:t>
      </w:r>
      <w:r w:rsidR="006C47E9">
        <w:rPr>
          <w:rFonts w:cs="Simplified Arabic" w:hint="cs"/>
          <w:szCs w:val="28"/>
          <w:rtl/>
        </w:rPr>
        <w:t xml:space="preserve"> </w:t>
      </w:r>
      <w:r w:rsidRPr="00576ADE">
        <w:rPr>
          <w:rFonts w:cs="Simplified Arabic" w:hint="eastAsia"/>
          <w:szCs w:val="28"/>
          <w:rtl/>
        </w:rPr>
        <w:t>الطبقة</w:t>
      </w:r>
      <w:r w:rsidR="006C47E9">
        <w:rPr>
          <w:rFonts w:cs="Simplified Arabic"/>
          <w:szCs w:val="28"/>
          <w:vertAlign w:val="superscript"/>
          <w:rtl/>
        </w:rPr>
        <w:t>(</w:t>
      </w:r>
      <w:r w:rsidR="006C47E9">
        <w:rPr>
          <w:rStyle w:val="af0"/>
          <w:rFonts w:cs="Simplified Arabic"/>
          <w:szCs w:val="28"/>
          <w:rtl/>
        </w:rPr>
        <w:footnoteReference w:id="317"/>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والظاهر أن الرجل مجهول ولا عبرة بتوثيق </w:t>
      </w:r>
      <w:proofErr w:type="spellStart"/>
      <w:r w:rsidRPr="00576ADE">
        <w:rPr>
          <w:rFonts w:cs="Simplified Arabic"/>
          <w:szCs w:val="28"/>
          <w:rtl/>
        </w:rPr>
        <w:t>الطبرسي</w:t>
      </w:r>
      <w:proofErr w:type="spellEnd"/>
      <w:r w:rsidRPr="00576ADE">
        <w:rPr>
          <w:rFonts w:cs="Simplified Arabic"/>
          <w:szCs w:val="28"/>
          <w:rtl/>
        </w:rPr>
        <w:t xml:space="preserve"> له</w:t>
      </w:r>
      <w:r w:rsidR="006C47E9">
        <w:rPr>
          <w:rFonts w:cs="Simplified Arabic" w:hint="cs"/>
          <w:szCs w:val="28"/>
          <w:rtl/>
        </w:rPr>
        <w:t>.</w:t>
      </w:r>
    </w:p>
    <w:p w:rsidR="00576ADE" w:rsidRPr="00576ADE" w:rsidRDefault="006C47E9" w:rsidP="006C47E9">
      <w:pPr>
        <w:jc w:val="lowKashida"/>
        <w:rPr>
          <w:rFonts w:cs="Simplified Arabic"/>
          <w:szCs w:val="28"/>
          <w:rtl/>
        </w:rPr>
      </w:pPr>
      <w:r>
        <w:rPr>
          <w:rFonts w:cs="Simplified Arabic"/>
          <w:szCs w:val="28"/>
          <w:rtl/>
        </w:rPr>
        <w:t>٤٨</w:t>
      </w:r>
      <w:r w:rsidR="00576ADE" w:rsidRPr="00576ADE">
        <w:rPr>
          <w:rFonts w:cs="Simplified Arabic"/>
          <w:szCs w:val="28"/>
          <w:rtl/>
        </w:rPr>
        <w:t>- محمد بن العباس عن محمد بن القاسم عن عبيد بن سالم عن جعفر بن عبدالله</w:t>
      </w:r>
      <w:r>
        <w:rPr>
          <w:rFonts w:cs="Simplified Arabic" w:hint="cs"/>
          <w:szCs w:val="28"/>
          <w:rtl/>
        </w:rPr>
        <w:t xml:space="preserve"> </w:t>
      </w:r>
      <w:r w:rsidR="00576ADE" w:rsidRPr="00576ADE">
        <w:rPr>
          <w:rFonts w:cs="Simplified Arabic" w:hint="eastAsia"/>
          <w:szCs w:val="28"/>
          <w:rtl/>
        </w:rPr>
        <w:t>المحمدي</w:t>
      </w:r>
      <w:r w:rsidR="00576ADE" w:rsidRPr="00576ADE">
        <w:rPr>
          <w:rFonts w:cs="Simplified Arabic"/>
          <w:szCs w:val="28"/>
          <w:rtl/>
        </w:rPr>
        <w:t xml:space="preserve"> عن الحسن بن إسماعيل عن أبي موسى </w:t>
      </w:r>
      <w:proofErr w:type="spellStart"/>
      <w:r w:rsidR="00576ADE" w:rsidRPr="00576ADE">
        <w:rPr>
          <w:rFonts w:cs="Simplified Arabic"/>
          <w:szCs w:val="28"/>
          <w:rtl/>
        </w:rPr>
        <w:t>المشرقاني</w:t>
      </w:r>
      <w:proofErr w:type="spellEnd"/>
      <w:r w:rsidR="00576ADE" w:rsidRPr="00576ADE">
        <w:rPr>
          <w:rFonts w:cs="Simplified Arabic"/>
          <w:szCs w:val="28"/>
          <w:rtl/>
        </w:rPr>
        <w:t xml:space="preserve"> قال: وذكر رواية فيها نزول آية التبليغ</w:t>
      </w:r>
      <w:r>
        <w:rPr>
          <w:rFonts w:cs="Simplified Arabic"/>
          <w:szCs w:val="28"/>
          <w:vertAlign w:val="superscript"/>
          <w:rtl/>
        </w:rPr>
        <w:t>(</w:t>
      </w:r>
      <w:r>
        <w:rPr>
          <w:rStyle w:val="af0"/>
          <w:rFonts w:cs="Simplified Arabic"/>
          <w:szCs w:val="28"/>
          <w:rtl/>
        </w:rPr>
        <w:footnoteReference w:id="318"/>
      </w:r>
      <w:r>
        <w:rPr>
          <w:rFonts w:cs="Simplified Arabic"/>
          <w:szCs w:val="28"/>
          <w:vertAlign w:val="superscript"/>
          <w:rtl/>
        </w:rPr>
        <w:t>)</w:t>
      </w:r>
      <w:r>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عبيد</w:t>
      </w:r>
      <w:r w:rsidR="006C47E9">
        <w:rPr>
          <w:rFonts w:cs="Simplified Arabic"/>
          <w:szCs w:val="28"/>
          <w:rtl/>
        </w:rPr>
        <w:t xml:space="preserve"> بن سالم </w:t>
      </w:r>
      <w:r w:rsidR="006C47E9">
        <w:rPr>
          <w:rFonts w:cs="Simplified Arabic" w:hint="cs"/>
          <w:szCs w:val="28"/>
          <w:rtl/>
        </w:rPr>
        <w:t>إ</w:t>
      </w:r>
      <w:r w:rsidRPr="00576ADE">
        <w:rPr>
          <w:rFonts w:cs="Simplified Arabic"/>
          <w:szCs w:val="28"/>
          <w:rtl/>
        </w:rPr>
        <w:t xml:space="preserve">ن كان العجلي فهو مجهول، ولا توجد ترجمة </w:t>
      </w:r>
      <w:r w:rsidR="006C47E9">
        <w:rPr>
          <w:rFonts w:cs="Simplified Arabic" w:hint="cs"/>
          <w:szCs w:val="28"/>
          <w:rtl/>
        </w:rPr>
        <w:t>به</w:t>
      </w:r>
      <w:r w:rsidRPr="00576ADE">
        <w:rPr>
          <w:rFonts w:cs="Simplified Arabic"/>
          <w:szCs w:val="28"/>
          <w:rtl/>
        </w:rPr>
        <w:t>ذا الاسم لغيره</w:t>
      </w:r>
      <w:r w:rsidR="006C47E9">
        <w:rPr>
          <w:rFonts w:cs="Simplified Arabic"/>
          <w:szCs w:val="28"/>
          <w:vertAlign w:val="superscript"/>
          <w:rtl/>
        </w:rPr>
        <w:t>(</w:t>
      </w:r>
      <w:r w:rsidR="006C47E9">
        <w:rPr>
          <w:rStyle w:val="af0"/>
          <w:rFonts w:cs="Simplified Arabic"/>
          <w:szCs w:val="28"/>
          <w:rtl/>
        </w:rPr>
        <w:footnoteReference w:id="319"/>
      </w:r>
      <w:r w:rsidR="006C47E9">
        <w:rPr>
          <w:rFonts w:cs="Simplified Arabic"/>
          <w:szCs w:val="28"/>
          <w:vertAlign w:val="superscript"/>
          <w:rtl/>
        </w:rPr>
        <w:t>)</w:t>
      </w:r>
      <w:r w:rsidR="006C47E9">
        <w:rPr>
          <w:rFonts w:cs="Simplified Arabic" w:hint="cs"/>
          <w:szCs w:val="28"/>
          <w:rtl/>
        </w:rPr>
        <w:t>, و</w:t>
      </w:r>
      <w:r w:rsidRPr="00576ADE">
        <w:rPr>
          <w:rFonts w:cs="Simplified Arabic"/>
          <w:szCs w:val="28"/>
          <w:rtl/>
        </w:rPr>
        <w:t>المحمدي لا</w:t>
      </w:r>
      <w:r w:rsidR="006C47E9">
        <w:rPr>
          <w:rFonts w:cs="Simplified Arabic" w:hint="cs"/>
          <w:szCs w:val="28"/>
          <w:rtl/>
        </w:rPr>
        <w:t xml:space="preserve"> </w:t>
      </w:r>
      <w:r w:rsidRPr="00576ADE">
        <w:rPr>
          <w:rFonts w:cs="Simplified Arabic" w:hint="eastAsia"/>
          <w:szCs w:val="28"/>
          <w:rtl/>
        </w:rPr>
        <w:t>يعرف</w:t>
      </w:r>
      <w:r w:rsidRPr="00576ADE">
        <w:rPr>
          <w:rFonts w:cs="Simplified Arabic"/>
          <w:szCs w:val="28"/>
          <w:rtl/>
        </w:rPr>
        <w:t xml:space="preserve"> من هو على وجهة التحديد</w:t>
      </w:r>
      <w:r w:rsidR="006C47E9">
        <w:rPr>
          <w:rFonts w:cs="Simplified Arabic"/>
          <w:szCs w:val="28"/>
          <w:vertAlign w:val="superscript"/>
          <w:rtl/>
        </w:rPr>
        <w:t>(</w:t>
      </w:r>
      <w:r w:rsidR="006C47E9">
        <w:rPr>
          <w:rStyle w:val="af0"/>
          <w:rFonts w:cs="Simplified Arabic"/>
          <w:szCs w:val="28"/>
          <w:rtl/>
        </w:rPr>
        <w:footnoteReference w:id="320"/>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والحسن بن الأفطس لم أجد له ترجمة، وكذا </w:t>
      </w:r>
      <w:proofErr w:type="spellStart"/>
      <w:r w:rsidRPr="00576ADE">
        <w:rPr>
          <w:rFonts w:cs="Simplified Arabic"/>
          <w:szCs w:val="28"/>
          <w:rtl/>
        </w:rPr>
        <w:t>المشرقاني</w:t>
      </w:r>
      <w:proofErr w:type="spellEnd"/>
      <w:r w:rsidR="006C47E9">
        <w:rPr>
          <w:rFonts w:cs="Simplified Arabic" w:hint="cs"/>
          <w:szCs w:val="28"/>
          <w:rtl/>
        </w:rPr>
        <w:t>.</w:t>
      </w:r>
    </w:p>
    <w:p w:rsidR="00576ADE" w:rsidRPr="00576ADE" w:rsidRDefault="006C47E9" w:rsidP="006C47E9">
      <w:pPr>
        <w:jc w:val="lowKashida"/>
        <w:rPr>
          <w:rFonts w:cs="Simplified Arabic"/>
          <w:szCs w:val="28"/>
          <w:rtl/>
        </w:rPr>
      </w:pPr>
      <w:r>
        <w:rPr>
          <w:rFonts w:cs="Simplified Arabic"/>
          <w:szCs w:val="28"/>
          <w:rtl/>
        </w:rPr>
        <w:lastRenderedPageBreak/>
        <w:t>٤٩</w:t>
      </w:r>
      <w:r w:rsidR="00576ADE" w:rsidRPr="00576ADE">
        <w:rPr>
          <w:rFonts w:cs="Simplified Arabic"/>
          <w:szCs w:val="28"/>
          <w:rtl/>
        </w:rPr>
        <w:t>- الحلي: المظفر بن جعفر بن الحسين، ع</w:t>
      </w:r>
      <w:r>
        <w:rPr>
          <w:rFonts w:cs="Simplified Arabic"/>
          <w:szCs w:val="28"/>
          <w:rtl/>
        </w:rPr>
        <w:t>ن محمد بن معمر، عن حمدان المعاف</w:t>
      </w:r>
      <w:r>
        <w:rPr>
          <w:rFonts w:cs="Simplified Arabic" w:hint="cs"/>
          <w:szCs w:val="28"/>
          <w:rtl/>
        </w:rPr>
        <w:t>ى</w:t>
      </w:r>
      <w:r w:rsidR="00576ADE" w:rsidRPr="00576ADE">
        <w:rPr>
          <w:rFonts w:cs="Simplified Arabic"/>
          <w:szCs w:val="28"/>
          <w:rtl/>
        </w:rPr>
        <w:t>، عن</w:t>
      </w:r>
      <w:r>
        <w:rPr>
          <w:rFonts w:cs="Simplified Arabic" w:hint="cs"/>
          <w:szCs w:val="28"/>
          <w:rtl/>
        </w:rPr>
        <w:t xml:space="preserve"> </w:t>
      </w:r>
      <w:r w:rsidR="00576ADE" w:rsidRPr="00576ADE">
        <w:rPr>
          <w:rFonts w:cs="Simplified Arabic"/>
          <w:szCs w:val="28"/>
          <w:rtl/>
        </w:rPr>
        <w:t>علي</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موسى الرضا، عن أبيه، عن جده عليهم السلام قال: فذكر رواية طويلة فيها نزول آية</w:t>
      </w:r>
    </w:p>
    <w:p w:rsidR="00576ADE" w:rsidRPr="00576ADE" w:rsidRDefault="00576ADE" w:rsidP="006C47E9">
      <w:pPr>
        <w:jc w:val="lowKashida"/>
        <w:rPr>
          <w:rFonts w:cs="Simplified Arabic"/>
          <w:szCs w:val="28"/>
          <w:rtl/>
        </w:rPr>
      </w:pPr>
      <w:r w:rsidRPr="00576ADE">
        <w:rPr>
          <w:rFonts w:cs="Simplified Arabic"/>
          <w:szCs w:val="28"/>
          <w:rtl/>
        </w:rPr>
        <w:t>التبليغ في شأن الغدير</w:t>
      </w:r>
      <w:r w:rsidR="006C47E9">
        <w:rPr>
          <w:rFonts w:cs="Simplified Arabic"/>
          <w:szCs w:val="28"/>
          <w:vertAlign w:val="superscript"/>
          <w:rtl/>
        </w:rPr>
        <w:t>(</w:t>
      </w:r>
      <w:r w:rsidR="006C47E9">
        <w:rPr>
          <w:rStyle w:val="af0"/>
          <w:rFonts w:cs="Simplified Arabic"/>
          <w:szCs w:val="28"/>
          <w:rtl/>
        </w:rPr>
        <w:footnoteReference w:id="321"/>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szCs w:val="28"/>
          <w:rtl/>
        </w:rPr>
        <w:t>المظفر لم أجد له ترجمة، و</w:t>
      </w:r>
      <w:r w:rsidR="006C47E9">
        <w:rPr>
          <w:rFonts w:cs="Simplified Arabic" w:hint="cs"/>
          <w:szCs w:val="28"/>
          <w:rtl/>
        </w:rPr>
        <w:t>ا</w:t>
      </w:r>
      <w:r w:rsidRPr="00576ADE">
        <w:rPr>
          <w:rFonts w:cs="Simplified Arabic"/>
          <w:szCs w:val="28"/>
          <w:rtl/>
        </w:rPr>
        <w:t>بن معمر مجهول</w:t>
      </w:r>
      <w:r w:rsidR="006C47E9">
        <w:rPr>
          <w:rFonts w:cs="Simplified Arabic"/>
          <w:szCs w:val="28"/>
          <w:vertAlign w:val="superscript"/>
          <w:rtl/>
        </w:rPr>
        <w:t>(</w:t>
      </w:r>
      <w:r w:rsidR="006C47E9">
        <w:rPr>
          <w:rStyle w:val="af0"/>
          <w:rFonts w:cs="Simplified Arabic"/>
          <w:szCs w:val="28"/>
          <w:rtl/>
        </w:rPr>
        <w:footnoteReference w:id="322"/>
      </w:r>
      <w:r w:rsidR="006C47E9">
        <w:rPr>
          <w:rFonts w:cs="Simplified Arabic"/>
          <w:szCs w:val="28"/>
          <w:vertAlign w:val="superscript"/>
          <w:rtl/>
        </w:rPr>
        <w:t>)</w:t>
      </w:r>
      <w:r w:rsidR="006C47E9">
        <w:rPr>
          <w:rFonts w:cs="Simplified Arabic"/>
          <w:szCs w:val="28"/>
          <w:rtl/>
        </w:rPr>
        <w:t>، وكذا حال المعاف</w:t>
      </w:r>
      <w:r w:rsidR="006C47E9">
        <w:rPr>
          <w:rFonts w:cs="Simplified Arabic" w:hint="cs"/>
          <w:szCs w:val="28"/>
          <w:rtl/>
        </w:rPr>
        <w:t>ى</w:t>
      </w:r>
      <w:r w:rsidR="006C47E9">
        <w:rPr>
          <w:rFonts w:cs="Simplified Arabic"/>
          <w:szCs w:val="28"/>
          <w:vertAlign w:val="superscript"/>
          <w:rtl/>
        </w:rPr>
        <w:t>(</w:t>
      </w:r>
      <w:r w:rsidR="006C47E9">
        <w:rPr>
          <w:rStyle w:val="af0"/>
          <w:rFonts w:cs="Simplified Arabic"/>
          <w:szCs w:val="28"/>
          <w:rtl/>
        </w:rPr>
        <w:footnoteReference w:id="323"/>
      </w:r>
      <w:r w:rsidR="006C47E9">
        <w:rPr>
          <w:rFonts w:cs="Simplified Arabic"/>
          <w:szCs w:val="28"/>
          <w:vertAlign w:val="superscript"/>
          <w:rtl/>
        </w:rPr>
        <w:t>)</w:t>
      </w:r>
      <w:r w:rsidR="006C47E9">
        <w:rPr>
          <w:rFonts w:cs="Simplified Arabic" w:hint="cs"/>
          <w:szCs w:val="28"/>
          <w:rtl/>
        </w:rPr>
        <w:t>.</w:t>
      </w:r>
    </w:p>
    <w:p w:rsidR="00576ADE" w:rsidRPr="00576ADE" w:rsidRDefault="00576ADE" w:rsidP="00FB3EED">
      <w:pPr>
        <w:jc w:val="lowKashida"/>
        <w:rPr>
          <w:rFonts w:cs="Simplified Arabic"/>
          <w:szCs w:val="28"/>
          <w:rtl/>
        </w:rPr>
      </w:pPr>
      <w:r w:rsidRPr="00576ADE">
        <w:rPr>
          <w:rFonts w:cs="Simplified Arabic" w:hint="eastAsia"/>
          <w:szCs w:val="28"/>
          <w:rtl/>
        </w:rPr>
        <w:t>وبعد،</w:t>
      </w:r>
      <w:r w:rsidRPr="00576ADE">
        <w:rPr>
          <w:rFonts w:cs="Simplified Arabic"/>
          <w:szCs w:val="28"/>
          <w:rtl/>
        </w:rPr>
        <w:t xml:space="preserve"> فهذه هي جل الروايات التي أوردها القوم في إثبات نزول آيتي التبليغ، وإكمال الدين</w:t>
      </w:r>
      <w:r w:rsidR="006C47E9">
        <w:rPr>
          <w:rFonts w:cs="Simplified Arabic" w:hint="cs"/>
          <w:szCs w:val="28"/>
          <w:rtl/>
        </w:rPr>
        <w:t xml:space="preserve"> </w:t>
      </w:r>
      <w:r w:rsidRPr="00576ADE">
        <w:rPr>
          <w:rFonts w:cs="Simplified Arabic" w:hint="eastAsia"/>
          <w:szCs w:val="28"/>
          <w:rtl/>
        </w:rPr>
        <w:t>في</w:t>
      </w:r>
      <w:r w:rsidR="006C47E9">
        <w:rPr>
          <w:rFonts w:cs="Simplified Arabic"/>
          <w:szCs w:val="28"/>
          <w:rtl/>
        </w:rPr>
        <w:t xml:space="preserve"> شأن غدير خم، و</w:t>
      </w:r>
      <w:r w:rsidRPr="00576ADE">
        <w:rPr>
          <w:rFonts w:cs="Simplified Arabic"/>
          <w:szCs w:val="28"/>
          <w:rtl/>
        </w:rPr>
        <w:t>الذي وقفنا عليها من كتبهم حتى القرن السادس، وقد رأيت أنه لم</w:t>
      </w:r>
      <w:r w:rsidR="006C47E9">
        <w:rPr>
          <w:rFonts w:cs="Simplified Arabic" w:hint="cs"/>
          <w:szCs w:val="28"/>
          <w:rtl/>
        </w:rPr>
        <w:t xml:space="preserve"> </w:t>
      </w:r>
      <w:r w:rsidRPr="00576ADE">
        <w:rPr>
          <w:rFonts w:cs="Simplified Arabic" w:hint="eastAsia"/>
          <w:szCs w:val="28"/>
          <w:rtl/>
        </w:rPr>
        <w:t>يصح</w:t>
      </w:r>
      <w:r w:rsidRPr="00576ADE">
        <w:rPr>
          <w:rFonts w:cs="Simplified Arabic"/>
          <w:szCs w:val="28"/>
          <w:rtl/>
        </w:rPr>
        <w:t xml:space="preserve"> منها شيء البتة، ناهيك عن القول بتواترها بز</w:t>
      </w:r>
      <w:r w:rsidR="006C47E9">
        <w:rPr>
          <w:rFonts w:cs="Simplified Arabic"/>
          <w:szCs w:val="28"/>
          <w:rtl/>
        </w:rPr>
        <w:t>عم القوم، وليت شعري هل يدلونا و</w:t>
      </w:r>
      <w:r w:rsidRPr="00576ADE">
        <w:rPr>
          <w:rFonts w:cs="Simplified Arabic"/>
          <w:szCs w:val="28"/>
          <w:rtl/>
        </w:rPr>
        <w:t>لو</w:t>
      </w:r>
      <w:r w:rsidR="006C47E9">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رواية واحدة على الأقل صحت في هذا الباب،، أو على ما أوردوه من فضائل يوم</w:t>
      </w:r>
      <w:r w:rsidR="006C47E9">
        <w:rPr>
          <w:rFonts w:cs="Simplified Arabic" w:hint="cs"/>
          <w:szCs w:val="28"/>
          <w:rtl/>
        </w:rPr>
        <w:t xml:space="preserve"> </w:t>
      </w:r>
      <w:r w:rsidRPr="00576ADE">
        <w:rPr>
          <w:rFonts w:cs="Simplified Arabic" w:hint="eastAsia"/>
          <w:szCs w:val="28"/>
          <w:rtl/>
        </w:rPr>
        <w:t>الغدير</w:t>
      </w:r>
      <w:r w:rsidR="006C47E9">
        <w:rPr>
          <w:rFonts w:cs="Simplified Arabic"/>
          <w:szCs w:val="28"/>
          <w:rtl/>
        </w:rPr>
        <w:t xml:space="preserve"> و</w:t>
      </w:r>
      <w:r w:rsidRPr="00576ADE">
        <w:rPr>
          <w:rFonts w:cs="Simplified Arabic"/>
          <w:szCs w:val="28"/>
          <w:rtl/>
        </w:rPr>
        <w:t>الذي ذكرنا بعض</w:t>
      </w:r>
      <w:r w:rsidR="006C47E9">
        <w:rPr>
          <w:rFonts w:cs="Simplified Arabic" w:hint="cs"/>
          <w:szCs w:val="28"/>
          <w:rtl/>
        </w:rPr>
        <w:t>ً</w:t>
      </w:r>
      <w:r w:rsidRPr="00576ADE">
        <w:rPr>
          <w:rFonts w:cs="Simplified Arabic"/>
          <w:szCs w:val="28"/>
          <w:rtl/>
        </w:rPr>
        <w:t>ا منها في مقدمة</w:t>
      </w:r>
      <w:r w:rsidR="006C47E9">
        <w:rPr>
          <w:rFonts w:cs="Simplified Arabic"/>
          <w:szCs w:val="28"/>
          <w:rtl/>
        </w:rPr>
        <w:t xml:space="preserve"> هذا الاستدلال، أعرضنا عن بيان </w:t>
      </w:r>
      <w:r w:rsidR="00FB3EED">
        <w:rPr>
          <w:rFonts w:cs="Simplified Arabic" w:hint="cs"/>
          <w:szCs w:val="28"/>
          <w:rtl/>
        </w:rPr>
        <w:t>تهافت</w:t>
      </w:r>
      <w:r w:rsidR="006C47E9">
        <w:rPr>
          <w:rFonts w:cs="Simplified Arabic" w:hint="cs"/>
          <w:szCs w:val="28"/>
          <w:rtl/>
        </w:rPr>
        <w:t xml:space="preserve"> </w:t>
      </w:r>
      <w:r w:rsidRPr="00576ADE">
        <w:rPr>
          <w:rFonts w:cs="Simplified Arabic" w:hint="eastAsia"/>
          <w:szCs w:val="28"/>
          <w:rtl/>
        </w:rPr>
        <w:t>أسانيدها</w:t>
      </w:r>
      <w:r w:rsidRPr="00576ADE">
        <w:rPr>
          <w:rFonts w:cs="Simplified Arabic"/>
          <w:szCs w:val="28"/>
          <w:rtl/>
        </w:rPr>
        <w:t xml:space="preserve"> لفسادها البين، أو رواية مسندة معتبرة لتلك التهويلات</w:t>
      </w:r>
      <w:r w:rsidR="006C47E9">
        <w:rPr>
          <w:rFonts w:cs="Simplified Arabic" w:hint="cs"/>
          <w:szCs w:val="28"/>
          <w:rtl/>
        </w:rPr>
        <w:t xml:space="preserve"> </w:t>
      </w:r>
      <w:r w:rsidR="006C47E9">
        <w:rPr>
          <w:rFonts w:cs="Simplified Arabic"/>
          <w:szCs w:val="28"/>
          <w:rtl/>
        </w:rPr>
        <w:t>ا</w:t>
      </w:r>
      <w:r w:rsidRPr="00576ADE">
        <w:rPr>
          <w:rFonts w:cs="Simplified Arabic"/>
          <w:szCs w:val="28"/>
          <w:rtl/>
        </w:rPr>
        <w:t>لمصطنعة والتكلف الواضح</w:t>
      </w:r>
      <w:r w:rsidR="006C47E9">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في بعض الروايات التي وضعوها لتناسب مزاعمهم في شأن القصة من رد من تقدم من</w:t>
      </w:r>
      <w:r w:rsidR="006C47E9">
        <w:rPr>
          <w:rFonts w:cs="Simplified Arabic" w:hint="cs"/>
          <w:szCs w:val="28"/>
          <w:rtl/>
        </w:rPr>
        <w:t xml:space="preserve"> </w:t>
      </w:r>
      <w:r w:rsidRPr="00576ADE">
        <w:rPr>
          <w:rFonts w:cs="Simplified Arabic" w:hint="eastAsia"/>
          <w:szCs w:val="28"/>
          <w:rtl/>
        </w:rPr>
        <w:t>القوم</w:t>
      </w:r>
      <w:r w:rsidRPr="00576ADE">
        <w:rPr>
          <w:rFonts w:cs="Simplified Arabic"/>
          <w:szCs w:val="28"/>
          <w:rtl/>
        </w:rPr>
        <w:t xml:space="preserve"> وحبس من تأخر، وأنه كان يوم</w:t>
      </w:r>
      <w:r w:rsidR="006C47E9">
        <w:rPr>
          <w:rFonts w:cs="Simplified Arabic" w:hint="cs"/>
          <w:szCs w:val="28"/>
          <w:rtl/>
        </w:rPr>
        <w:t>ً</w:t>
      </w:r>
      <w:r w:rsidRPr="00576ADE">
        <w:rPr>
          <w:rFonts w:cs="Simplified Arabic"/>
          <w:szCs w:val="28"/>
          <w:rtl/>
        </w:rPr>
        <w:t>ا هاجر</w:t>
      </w:r>
      <w:r w:rsidR="006C47E9">
        <w:rPr>
          <w:rFonts w:cs="Simplified Arabic" w:hint="cs"/>
          <w:szCs w:val="28"/>
          <w:rtl/>
        </w:rPr>
        <w:t>ً</w:t>
      </w:r>
      <w:r w:rsidR="006C47E9">
        <w:rPr>
          <w:rFonts w:cs="Simplified Arabic"/>
          <w:szCs w:val="28"/>
          <w:rtl/>
        </w:rPr>
        <w:t>ا يضع الرجل بعض رداء</w:t>
      </w:r>
      <w:r w:rsidR="006C47E9">
        <w:rPr>
          <w:rFonts w:cs="Simplified Arabic" w:hint="cs"/>
          <w:szCs w:val="28"/>
          <w:rtl/>
        </w:rPr>
        <w:t>ه</w:t>
      </w:r>
      <w:r w:rsidRPr="00576ADE">
        <w:rPr>
          <w:rFonts w:cs="Simplified Arabic"/>
          <w:szCs w:val="28"/>
          <w:rtl/>
        </w:rPr>
        <w:t xml:space="preserve"> على رأسه وبعضه</w:t>
      </w:r>
      <w:r w:rsidR="006C47E9">
        <w:rPr>
          <w:rFonts w:cs="Simplified Arabic" w:hint="cs"/>
          <w:szCs w:val="28"/>
          <w:rtl/>
        </w:rPr>
        <w:t xml:space="preserve"> </w:t>
      </w:r>
      <w:r w:rsidRPr="00576ADE">
        <w:rPr>
          <w:rFonts w:cs="Simplified Arabic" w:hint="eastAsia"/>
          <w:szCs w:val="28"/>
          <w:rtl/>
        </w:rPr>
        <w:t>تحت</w:t>
      </w:r>
      <w:r w:rsidRPr="00576ADE">
        <w:rPr>
          <w:rFonts w:cs="Simplified Arabic"/>
          <w:szCs w:val="28"/>
          <w:rtl/>
        </w:rPr>
        <w:t xml:space="preserve"> قدميه من شدة الرمضاء</w:t>
      </w:r>
      <w:r w:rsidR="006C47E9">
        <w:rPr>
          <w:rFonts w:cs="Simplified Arabic" w:hint="cs"/>
          <w:szCs w:val="28"/>
          <w:rtl/>
        </w:rPr>
        <w:t>..</w:t>
      </w:r>
      <w:r w:rsidR="006C47E9">
        <w:rPr>
          <w:rFonts w:cs="Simplified Arabic"/>
          <w:szCs w:val="28"/>
          <w:rtl/>
        </w:rPr>
        <w:t xml:space="preserve"> إلى آخر ما نسجته خيالا</w:t>
      </w:r>
      <w:r w:rsidR="006C47E9">
        <w:rPr>
          <w:rFonts w:cs="Simplified Arabic" w:hint="cs"/>
          <w:szCs w:val="28"/>
          <w:rtl/>
        </w:rPr>
        <w:t>ته</w:t>
      </w:r>
      <w:r w:rsidRPr="00576ADE">
        <w:rPr>
          <w:rFonts w:cs="Simplified Arabic"/>
          <w:szCs w:val="28"/>
          <w:rtl/>
        </w:rPr>
        <w:t>م، وأن حسان بن ثابت أنشد في</w:t>
      </w:r>
      <w:r w:rsidR="006C47E9">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أبيات</w:t>
      </w:r>
      <w:r w:rsidR="006C47E9">
        <w:rPr>
          <w:rFonts w:cs="Simplified Arabic" w:hint="cs"/>
          <w:szCs w:val="28"/>
          <w:rtl/>
        </w:rPr>
        <w:t>ً</w:t>
      </w:r>
      <w:r w:rsidR="006C47E9">
        <w:rPr>
          <w:rFonts w:cs="Simplified Arabic"/>
          <w:szCs w:val="28"/>
          <w:rtl/>
        </w:rPr>
        <w:t>ا معروفة</w:t>
      </w:r>
      <w:r w:rsidR="006C47E9">
        <w:rPr>
          <w:rFonts w:cs="Simplified Arabic" w:hint="cs"/>
          <w:szCs w:val="28"/>
          <w:rtl/>
        </w:rPr>
        <w:t>..</w:t>
      </w:r>
      <w:r w:rsidRPr="00576ADE">
        <w:rPr>
          <w:rFonts w:cs="Simplified Arabic"/>
          <w:szCs w:val="28"/>
          <w:rtl/>
        </w:rPr>
        <w:t xml:space="preserve"> وغيرها من مسا</w:t>
      </w:r>
      <w:r w:rsidR="006C47E9">
        <w:rPr>
          <w:rFonts w:cs="Simplified Arabic"/>
          <w:szCs w:val="28"/>
          <w:rtl/>
        </w:rPr>
        <w:t xml:space="preserve">ئل أوهموا الخلق، أو هكذا ظنوا </w:t>
      </w:r>
      <w:r w:rsidR="006C47E9">
        <w:rPr>
          <w:rFonts w:cs="Simplified Arabic" w:hint="cs"/>
          <w:szCs w:val="28"/>
          <w:rtl/>
        </w:rPr>
        <w:t>أنه</w:t>
      </w:r>
      <w:r w:rsidRPr="00576ADE">
        <w:rPr>
          <w:rFonts w:cs="Simplified Arabic"/>
          <w:szCs w:val="28"/>
          <w:rtl/>
        </w:rPr>
        <w:t>ا من المسلمات عند</w:t>
      </w:r>
      <w:r w:rsidR="006C47E9">
        <w:rPr>
          <w:rFonts w:cs="Simplified Arabic" w:hint="cs"/>
          <w:szCs w:val="28"/>
          <w:rtl/>
        </w:rPr>
        <w:t xml:space="preserve"> </w:t>
      </w:r>
      <w:r w:rsidRPr="00576ADE">
        <w:rPr>
          <w:rFonts w:cs="Simplified Arabic" w:hint="eastAsia"/>
          <w:szCs w:val="28"/>
          <w:rtl/>
        </w:rPr>
        <w:t>جميع</w:t>
      </w:r>
      <w:r w:rsidRPr="00576ADE">
        <w:rPr>
          <w:rFonts w:cs="Simplified Arabic"/>
          <w:szCs w:val="28"/>
          <w:rtl/>
        </w:rPr>
        <w:t xml:space="preserve"> المسلمين بتفاصيلها المزعومة عند القوم، وأن كتب أهل السنة طافحة بذكرها، دون بيان</w:t>
      </w:r>
      <w:r w:rsidR="006C47E9">
        <w:rPr>
          <w:rFonts w:cs="Simplified Arabic" w:hint="cs"/>
          <w:szCs w:val="28"/>
          <w:rtl/>
        </w:rPr>
        <w:t xml:space="preserve"> </w:t>
      </w:r>
      <w:r w:rsidRPr="00576ADE">
        <w:rPr>
          <w:rFonts w:cs="Simplified Arabic" w:hint="eastAsia"/>
          <w:szCs w:val="28"/>
          <w:rtl/>
        </w:rPr>
        <w:t>الفرق</w:t>
      </w:r>
      <w:r w:rsidRPr="00576ADE">
        <w:rPr>
          <w:rFonts w:cs="Simplified Arabic"/>
          <w:szCs w:val="28"/>
          <w:rtl/>
        </w:rPr>
        <w:t xml:space="preserve"> بين الإيعاز والتخريج كما ذكرنا، ودون بيان أن ما أوردها أهل السنة إنما كان على</w:t>
      </w:r>
      <w:r w:rsidR="006C47E9">
        <w:rPr>
          <w:rFonts w:cs="Simplified Arabic" w:hint="cs"/>
          <w:szCs w:val="28"/>
          <w:rtl/>
        </w:rPr>
        <w:t xml:space="preserve"> </w:t>
      </w:r>
      <w:r w:rsidRPr="00576ADE">
        <w:rPr>
          <w:rFonts w:cs="Simplified Arabic" w:hint="eastAsia"/>
          <w:szCs w:val="28"/>
          <w:rtl/>
        </w:rPr>
        <w:t>سبيل</w:t>
      </w:r>
      <w:r w:rsidRPr="00576ADE">
        <w:rPr>
          <w:rFonts w:cs="Simplified Arabic"/>
          <w:szCs w:val="28"/>
          <w:rtl/>
        </w:rPr>
        <w:t xml:space="preserve"> ذ كر كل ما له</w:t>
      </w:r>
      <w:r w:rsidR="006C47E9">
        <w:rPr>
          <w:rFonts w:cs="Simplified Arabic"/>
          <w:szCs w:val="28"/>
          <w:rtl/>
        </w:rPr>
        <w:t>ا صلة بالباب الذي يصنفون فيه، و</w:t>
      </w:r>
      <w:r w:rsidRPr="00576ADE">
        <w:rPr>
          <w:rFonts w:cs="Simplified Arabic"/>
          <w:szCs w:val="28"/>
          <w:rtl/>
        </w:rPr>
        <w:t>ليس بالضرورة اعتقادهم بصحة ما</w:t>
      </w:r>
      <w:r w:rsidR="006C47E9">
        <w:rPr>
          <w:rFonts w:cs="Simplified Arabic" w:hint="cs"/>
          <w:szCs w:val="28"/>
          <w:rtl/>
        </w:rPr>
        <w:t xml:space="preserve"> </w:t>
      </w:r>
      <w:r w:rsidRPr="00576ADE">
        <w:rPr>
          <w:rFonts w:cs="Simplified Arabic" w:hint="eastAsia"/>
          <w:szCs w:val="28"/>
          <w:rtl/>
        </w:rPr>
        <w:t>يوردو</w:t>
      </w:r>
      <w:r w:rsidR="006C47E9">
        <w:rPr>
          <w:rFonts w:cs="Simplified Arabic" w:hint="cs"/>
          <w:szCs w:val="28"/>
          <w:rtl/>
        </w:rPr>
        <w:t>نه</w:t>
      </w:r>
      <w:r w:rsidRPr="00576ADE">
        <w:rPr>
          <w:rFonts w:cs="Simplified Arabic"/>
          <w:szCs w:val="28"/>
          <w:rtl/>
        </w:rPr>
        <w:t>ا، وهذا هو علة إيراد مؤرخي ومحدثي المسلمين قاطبة من شيعة وسنة للروايات</w:t>
      </w:r>
      <w:r w:rsidR="006C47E9">
        <w:rPr>
          <w:rFonts w:cs="Simplified Arabic" w:hint="cs"/>
          <w:szCs w:val="28"/>
          <w:rtl/>
        </w:rPr>
        <w:t xml:space="preserve"> </w:t>
      </w:r>
      <w:r w:rsidRPr="00576ADE">
        <w:rPr>
          <w:rFonts w:cs="Simplified Arabic" w:hint="eastAsia"/>
          <w:szCs w:val="28"/>
          <w:rtl/>
        </w:rPr>
        <w:t>بأسانيدها،</w:t>
      </w:r>
      <w:r w:rsidRPr="00576ADE">
        <w:rPr>
          <w:rFonts w:cs="Simplified Arabic"/>
          <w:szCs w:val="28"/>
          <w:rtl/>
        </w:rPr>
        <w:t xml:space="preserve"> عمل</w:t>
      </w:r>
      <w:r w:rsidR="006C47E9">
        <w:rPr>
          <w:rFonts w:cs="Simplified Arabic" w:hint="cs"/>
          <w:szCs w:val="28"/>
          <w:rtl/>
        </w:rPr>
        <w:t>ً</w:t>
      </w:r>
      <w:r w:rsidRPr="00576ADE">
        <w:rPr>
          <w:rFonts w:cs="Simplified Arabic"/>
          <w:szCs w:val="28"/>
          <w:rtl/>
        </w:rPr>
        <w:t>ا بمبدأ</w:t>
      </w:r>
      <w:r w:rsidR="006C47E9">
        <w:rPr>
          <w:rFonts w:cs="Simplified Arabic" w:hint="cs"/>
          <w:szCs w:val="28"/>
          <w:rtl/>
        </w:rPr>
        <w:t>:</w:t>
      </w:r>
      <w:r w:rsidRPr="00576ADE">
        <w:rPr>
          <w:rFonts w:cs="Simplified Arabic"/>
          <w:szCs w:val="28"/>
          <w:rtl/>
        </w:rPr>
        <w:t xml:space="preserve"> </w:t>
      </w:r>
      <w:r w:rsidR="006C47E9">
        <w:rPr>
          <w:rFonts w:cs="Simplified Arabic" w:hint="cs"/>
          <w:szCs w:val="28"/>
          <w:rtl/>
        </w:rPr>
        <w:t>"</w:t>
      </w:r>
      <w:r w:rsidR="006C47E9">
        <w:rPr>
          <w:rFonts w:cs="Simplified Arabic"/>
          <w:szCs w:val="28"/>
          <w:rtl/>
        </w:rPr>
        <w:t xml:space="preserve">أن من </w:t>
      </w:r>
      <w:r w:rsidR="006C47E9">
        <w:rPr>
          <w:rFonts w:cs="Simplified Arabic" w:hint="cs"/>
          <w:szCs w:val="28"/>
          <w:rtl/>
        </w:rPr>
        <w:t>أ</w:t>
      </w:r>
      <w:r w:rsidRPr="00576ADE">
        <w:rPr>
          <w:rFonts w:cs="Simplified Arabic"/>
          <w:szCs w:val="28"/>
          <w:rtl/>
        </w:rPr>
        <w:t>سند فقد برئت ذمته</w:t>
      </w:r>
      <w:r w:rsidR="006C47E9">
        <w:rPr>
          <w:rFonts w:cs="Simplified Arabic" w:hint="cs"/>
          <w:szCs w:val="28"/>
          <w:rtl/>
        </w:rPr>
        <w:t>"</w:t>
      </w:r>
      <w:r w:rsidRPr="00576ADE">
        <w:rPr>
          <w:rFonts w:cs="Simplified Arabic"/>
          <w:szCs w:val="28"/>
          <w:rtl/>
        </w:rPr>
        <w:t>، وإنما على المحقق أن يتبين صحة تلك</w:t>
      </w:r>
      <w:r w:rsidR="006C47E9">
        <w:rPr>
          <w:rFonts w:cs="Simplified Arabic" w:hint="cs"/>
          <w:szCs w:val="28"/>
          <w:rtl/>
        </w:rPr>
        <w:t xml:space="preserve"> </w:t>
      </w:r>
      <w:r w:rsidRPr="00576ADE">
        <w:rPr>
          <w:rFonts w:cs="Simplified Arabic" w:hint="eastAsia"/>
          <w:szCs w:val="28"/>
          <w:rtl/>
        </w:rPr>
        <w:t>المرويات</w:t>
      </w:r>
      <w:r w:rsidRPr="00576ADE">
        <w:rPr>
          <w:rFonts w:cs="Simplified Arabic"/>
          <w:szCs w:val="28"/>
          <w:rtl/>
        </w:rPr>
        <w:t xml:space="preserve"> بعد دراسة أسانيدها، وليت علامتهم الأميني الذي سود كل صفحة من صفحات</w:t>
      </w:r>
      <w:r w:rsidR="006C47E9">
        <w:rPr>
          <w:rFonts w:cs="Simplified Arabic" w:hint="cs"/>
          <w:szCs w:val="28"/>
          <w:rtl/>
        </w:rPr>
        <w:t xml:space="preserve"> </w:t>
      </w:r>
      <w:r w:rsidRPr="00576ADE">
        <w:rPr>
          <w:rFonts w:cs="Simplified Arabic" w:hint="eastAsia"/>
          <w:szCs w:val="28"/>
          <w:rtl/>
        </w:rPr>
        <w:t>غديره</w:t>
      </w:r>
      <w:r w:rsidRPr="00576ADE">
        <w:rPr>
          <w:rFonts w:cs="Simplified Arabic"/>
          <w:szCs w:val="28"/>
          <w:rtl/>
        </w:rPr>
        <w:t xml:space="preserve"> بي</w:t>
      </w:r>
      <w:r w:rsidR="006C47E9">
        <w:rPr>
          <w:rFonts w:cs="Simplified Arabic" w:hint="cs"/>
          <w:szCs w:val="28"/>
          <w:rtl/>
        </w:rPr>
        <w:t>َّ</w:t>
      </w:r>
      <w:r w:rsidRPr="00576ADE">
        <w:rPr>
          <w:rFonts w:cs="Simplified Arabic"/>
          <w:szCs w:val="28"/>
          <w:rtl/>
        </w:rPr>
        <w:t xml:space="preserve">ن لنا أهمية ذكر </w:t>
      </w:r>
      <w:r w:rsidR="006C47E9">
        <w:rPr>
          <w:rFonts w:cs="Simplified Arabic"/>
          <w:szCs w:val="28"/>
          <w:rtl/>
        </w:rPr>
        <w:t>الأسانيد التي تشغل عادة لو جمعت</w:t>
      </w:r>
      <w:r w:rsidRPr="00576ADE">
        <w:rPr>
          <w:rFonts w:cs="Simplified Arabic"/>
          <w:szCs w:val="28"/>
          <w:rtl/>
        </w:rPr>
        <w:t xml:space="preserve"> مجلد</w:t>
      </w:r>
      <w:r w:rsidR="006C47E9">
        <w:rPr>
          <w:rFonts w:cs="Simplified Arabic" w:hint="cs"/>
          <w:szCs w:val="28"/>
          <w:rtl/>
        </w:rPr>
        <w:t>ًا</w:t>
      </w:r>
      <w:r w:rsidRPr="00576ADE">
        <w:rPr>
          <w:rFonts w:cs="Simplified Arabic"/>
          <w:szCs w:val="28"/>
          <w:rtl/>
        </w:rPr>
        <w:t xml:space="preserve"> أو أكثر من أصل مجموع</w:t>
      </w:r>
      <w:r w:rsidR="006C47E9">
        <w:rPr>
          <w:rFonts w:cs="Simplified Arabic" w:hint="cs"/>
          <w:szCs w:val="28"/>
          <w:rtl/>
        </w:rPr>
        <w:t xml:space="preserve"> </w:t>
      </w:r>
      <w:r w:rsidRPr="00576ADE">
        <w:rPr>
          <w:rFonts w:cs="Simplified Arabic" w:hint="eastAsia"/>
          <w:szCs w:val="28"/>
          <w:rtl/>
        </w:rPr>
        <w:t>المصنف</w:t>
      </w:r>
      <w:r w:rsidRPr="00576ADE">
        <w:rPr>
          <w:rFonts w:cs="Simplified Arabic"/>
          <w:szCs w:val="28"/>
          <w:rtl/>
        </w:rPr>
        <w:t xml:space="preserve"> ذاته، وليته أخبرنا عن كل تلك المصنفات التي وضعها أضرابه في علم الرجال، حتى جمعها شيخهم الطهراني فبلغت المئات</w:t>
      </w:r>
      <w:r w:rsidR="006C47E9">
        <w:rPr>
          <w:rFonts w:cs="Simplified Arabic"/>
          <w:szCs w:val="28"/>
          <w:vertAlign w:val="superscript"/>
          <w:rtl/>
        </w:rPr>
        <w:t>(</w:t>
      </w:r>
      <w:r w:rsidR="006C47E9">
        <w:rPr>
          <w:rStyle w:val="af0"/>
          <w:rFonts w:cs="Simplified Arabic"/>
          <w:szCs w:val="28"/>
          <w:rtl/>
        </w:rPr>
        <w:footnoteReference w:id="324"/>
      </w:r>
      <w:r w:rsidR="006C47E9">
        <w:rPr>
          <w:rFonts w:cs="Simplified Arabic"/>
          <w:szCs w:val="28"/>
          <w:vertAlign w:val="superscript"/>
          <w:rtl/>
        </w:rPr>
        <w:t>)</w:t>
      </w:r>
      <w:r w:rsidR="006C47E9">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لماذا</w:t>
      </w:r>
      <w:r w:rsidRPr="00576ADE">
        <w:rPr>
          <w:rFonts w:cs="Simplified Arabic"/>
          <w:szCs w:val="28"/>
          <w:rtl/>
        </w:rPr>
        <w:t xml:space="preserve"> وضعت، لو كانت المسألة ببساطة </w:t>
      </w:r>
      <w:r w:rsidR="006C47E9">
        <w:rPr>
          <w:rFonts w:cs="Simplified Arabic" w:hint="cs"/>
          <w:szCs w:val="28"/>
          <w:rtl/>
        </w:rPr>
        <w:t>ل</w:t>
      </w:r>
      <w:r w:rsidRPr="00576ADE">
        <w:rPr>
          <w:rFonts w:cs="Simplified Arabic"/>
          <w:szCs w:val="28"/>
          <w:rtl/>
        </w:rPr>
        <w:t>نقل الأميني وأمثاله للروايات دون بيان صحتها، إلا</w:t>
      </w:r>
    </w:p>
    <w:p w:rsidR="00576ADE" w:rsidRPr="00576ADE" w:rsidRDefault="00576ADE" w:rsidP="00576ADE">
      <w:pPr>
        <w:jc w:val="lowKashida"/>
        <w:rPr>
          <w:rFonts w:cs="Simplified Arabic"/>
          <w:szCs w:val="28"/>
          <w:rtl/>
        </w:rPr>
      </w:pPr>
      <w:r w:rsidRPr="00576ADE">
        <w:rPr>
          <w:rFonts w:cs="Simplified Arabic" w:hint="eastAsia"/>
          <w:szCs w:val="28"/>
          <w:rtl/>
        </w:rPr>
        <w:t>فيما</w:t>
      </w:r>
      <w:r w:rsidRPr="00576ADE">
        <w:rPr>
          <w:rFonts w:cs="Simplified Arabic"/>
          <w:szCs w:val="28"/>
          <w:rtl/>
        </w:rPr>
        <w:t xml:space="preserve"> يتعارض مع معتقدهم!!</w:t>
      </w:r>
    </w:p>
    <w:p w:rsidR="00576ADE" w:rsidRPr="00576ADE" w:rsidRDefault="00576ADE" w:rsidP="006C47E9">
      <w:pPr>
        <w:jc w:val="lowKashida"/>
        <w:rPr>
          <w:rFonts w:cs="Simplified Arabic"/>
          <w:szCs w:val="28"/>
          <w:rtl/>
        </w:rPr>
      </w:pPr>
      <w:r w:rsidRPr="00576ADE">
        <w:rPr>
          <w:rFonts w:cs="Simplified Arabic" w:hint="eastAsia"/>
          <w:szCs w:val="28"/>
          <w:rtl/>
        </w:rPr>
        <w:lastRenderedPageBreak/>
        <w:t>على</w:t>
      </w:r>
      <w:r w:rsidRPr="00576ADE">
        <w:rPr>
          <w:rFonts w:cs="Simplified Arabic"/>
          <w:szCs w:val="28"/>
          <w:rtl/>
        </w:rPr>
        <w:t xml:space="preserve"> أي حال فقد أوقفناك على حال روايات القوم فيما زعموه ورأيت أنه لم يصح منها</w:t>
      </w:r>
      <w:r w:rsidR="006C47E9">
        <w:rPr>
          <w:rFonts w:cs="Simplified Arabic" w:hint="cs"/>
          <w:szCs w:val="28"/>
          <w:rtl/>
        </w:rPr>
        <w:t xml:space="preserve"> </w:t>
      </w:r>
      <w:r w:rsidRPr="00576ADE">
        <w:rPr>
          <w:rFonts w:cs="Simplified Arabic"/>
          <w:szCs w:val="28"/>
          <w:rtl/>
        </w:rPr>
        <w:t>شيء من طرقهم</w:t>
      </w:r>
      <w:r w:rsidR="006C47E9">
        <w:rPr>
          <w:rFonts w:cs="Simplified Arabic" w:hint="cs"/>
          <w:szCs w:val="28"/>
          <w:rtl/>
        </w:rPr>
        <w:t>,</w:t>
      </w:r>
      <w:r w:rsidRPr="00576ADE">
        <w:rPr>
          <w:rFonts w:cs="Simplified Arabic"/>
          <w:szCs w:val="28"/>
          <w:rtl/>
        </w:rPr>
        <w:t xml:space="preserve"> فكيف بطرق مخالفيهم، وبينا أن الصحيح الذي ثبت عن رسول الله</w:t>
      </w:r>
      <w:r w:rsidR="006C47E9">
        <w:rPr>
          <w:rFonts w:cs="Simplified Arabic" w:hint="cs"/>
          <w:szCs w:val="28"/>
          <w:rtl/>
        </w:rPr>
        <w:t xml:space="preserve"> صلى الله عليه وسلم </w:t>
      </w:r>
      <w:r w:rsidR="006C47E9" w:rsidRPr="00576ADE">
        <w:rPr>
          <w:rFonts w:cs="Simplified Arabic" w:hint="eastAsia"/>
          <w:szCs w:val="28"/>
          <w:rtl/>
        </w:rPr>
        <w:t>في</w:t>
      </w:r>
      <w:r w:rsidR="006C47E9">
        <w:rPr>
          <w:rFonts w:cs="Simplified Arabic" w:hint="cs"/>
          <w:szCs w:val="28"/>
          <w:rtl/>
        </w:rPr>
        <w:t xml:space="preserve"> </w:t>
      </w:r>
      <w:r w:rsidRPr="00576ADE">
        <w:rPr>
          <w:rFonts w:cs="Simplified Arabic" w:hint="eastAsia"/>
          <w:szCs w:val="28"/>
          <w:rtl/>
        </w:rPr>
        <w:t>حق</w:t>
      </w:r>
      <w:r w:rsidRPr="00576ADE">
        <w:rPr>
          <w:rFonts w:cs="Simplified Arabic"/>
          <w:szCs w:val="28"/>
          <w:rtl/>
        </w:rPr>
        <w:t xml:space="preserve"> الأمير قوله: </w:t>
      </w:r>
      <w:r w:rsidR="006C47E9" w:rsidRPr="00175718">
        <w:rPr>
          <w:rFonts w:cs="Simplified Arabic" w:hint="cs"/>
          <w:bCs/>
          <w:color w:val="008000"/>
          <w:sz w:val="28"/>
          <w:szCs w:val="28"/>
          <w:rtl/>
        </w:rPr>
        <w:t>«</w:t>
      </w:r>
      <w:r w:rsidRPr="00175718">
        <w:rPr>
          <w:rFonts w:cs="Simplified Arabic"/>
          <w:bCs/>
          <w:color w:val="008000"/>
          <w:sz w:val="28"/>
          <w:szCs w:val="28"/>
          <w:rtl/>
        </w:rPr>
        <w:t>من كنت مولاه، فعلي مولاه، اللهم وال من والاه، وعاد من عاداه</w:t>
      </w:r>
      <w:r w:rsidR="006C47E9" w:rsidRPr="00175718">
        <w:rPr>
          <w:rFonts w:cs="Simplified Arabic" w:hint="cs"/>
          <w:bCs/>
          <w:color w:val="008000"/>
          <w:sz w:val="28"/>
          <w:szCs w:val="28"/>
          <w:rtl/>
        </w:rPr>
        <w:t>»</w:t>
      </w:r>
      <w:r w:rsidRPr="00576ADE">
        <w:rPr>
          <w:rFonts w:cs="Simplified Arabic"/>
          <w:szCs w:val="28"/>
          <w:rtl/>
        </w:rPr>
        <w:t>، وغيره</w:t>
      </w:r>
      <w:r w:rsidR="006C47E9">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ألفاظ قريبة كما ذكرنا، وردت من طرق يشد بعضها بعض</w:t>
      </w:r>
      <w:r w:rsidR="006C47E9">
        <w:rPr>
          <w:rFonts w:cs="Simplified Arabic" w:hint="cs"/>
          <w:szCs w:val="28"/>
          <w:rtl/>
        </w:rPr>
        <w:t>ً</w:t>
      </w:r>
      <w:r w:rsidRPr="00576ADE">
        <w:rPr>
          <w:rFonts w:cs="Simplified Arabic"/>
          <w:szCs w:val="28"/>
          <w:rtl/>
        </w:rPr>
        <w:t>ا، فإذا عرفت هذا فيكون</w:t>
      </w:r>
      <w:r w:rsidR="006C47E9">
        <w:rPr>
          <w:rFonts w:cs="Simplified Arabic" w:hint="cs"/>
          <w:szCs w:val="28"/>
          <w:rtl/>
        </w:rPr>
        <w:t xml:space="preserve"> </w:t>
      </w:r>
      <w:r w:rsidRPr="00576ADE">
        <w:rPr>
          <w:rFonts w:cs="Simplified Arabic" w:hint="eastAsia"/>
          <w:szCs w:val="28"/>
          <w:rtl/>
        </w:rPr>
        <w:t>الكلام</w:t>
      </w:r>
      <w:r w:rsidRPr="00576ADE">
        <w:rPr>
          <w:rFonts w:cs="Simplified Arabic"/>
          <w:szCs w:val="28"/>
          <w:rtl/>
        </w:rPr>
        <w:t xml:space="preserve"> في ما صح من أمر الغدير وبيان وجه الاستدلال به.</w:t>
      </w:r>
    </w:p>
    <w:p w:rsidR="00576ADE" w:rsidRPr="00576ADE" w:rsidRDefault="00576ADE" w:rsidP="006C47E9">
      <w:pPr>
        <w:jc w:val="lowKashida"/>
        <w:rPr>
          <w:rFonts w:cs="Simplified Arabic"/>
          <w:szCs w:val="28"/>
          <w:rtl/>
        </w:rPr>
      </w:pPr>
      <w:r w:rsidRPr="00576ADE">
        <w:rPr>
          <w:rFonts w:cs="Simplified Arabic" w:hint="eastAsia"/>
          <w:szCs w:val="28"/>
          <w:rtl/>
        </w:rPr>
        <w:t>ولكن</w:t>
      </w:r>
      <w:r w:rsidRPr="00576ADE">
        <w:rPr>
          <w:rFonts w:cs="Simplified Arabic"/>
          <w:szCs w:val="28"/>
          <w:rtl/>
        </w:rPr>
        <w:t xml:space="preserve"> قبل هذا، لا أرى بأس</w:t>
      </w:r>
      <w:r w:rsidR="006C47E9">
        <w:rPr>
          <w:rFonts w:cs="Simplified Arabic" w:hint="cs"/>
          <w:szCs w:val="28"/>
          <w:rtl/>
        </w:rPr>
        <w:t>ً</w:t>
      </w:r>
      <w:r w:rsidRPr="00576ADE">
        <w:rPr>
          <w:rFonts w:cs="Simplified Arabic"/>
          <w:szCs w:val="28"/>
          <w:rtl/>
        </w:rPr>
        <w:t>ا من تعليق بسيط فيما يتعلق بشأن زعم نزول الآيتين الكريمتين</w:t>
      </w:r>
      <w:r w:rsidR="006C47E9">
        <w:rPr>
          <w:rFonts w:cs="Simplified Arabic" w:hint="cs"/>
          <w:szCs w:val="28"/>
          <w:rtl/>
        </w:rPr>
        <w:t xml:space="preserve">: </w:t>
      </w:r>
      <w:r w:rsidRPr="00576ADE">
        <w:rPr>
          <w:rFonts w:cs="Simplified Arabic" w:hint="eastAsia"/>
          <w:szCs w:val="28"/>
          <w:rtl/>
        </w:rPr>
        <w:t>التبليغ</w:t>
      </w:r>
      <w:r w:rsidR="006C47E9">
        <w:rPr>
          <w:rFonts w:cs="Simplified Arabic" w:hint="cs"/>
          <w:szCs w:val="28"/>
          <w:rtl/>
        </w:rPr>
        <w:t>,</w:t>
      </w:r>
      <w:r w:rsidR="006C47E9">
        <w:rPr>
          <w:rFonts w:cs="Simplified Arabic"/>
          <w:szCs w:val="28"/>
          <w:rtl/>
        </w:rPr>
        <w:t xml:space="preserve"> وإكمال الدين، في قصة الغدير</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szCs w:val="28"/>
          <w:rtl/>
        </w:rPr>
        <w:t>فأقول</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Pr="00576ADE">
        <w:rPr>
          <w:rFonts w:cs="Simplified Arabic"/>
          <w:szCs w:val="28"/>
          <w:rtl/>
        </w:rPr>
        <w:t>ن القوم أثبتوا في كتبهم</w:t>
      </w:r>
      <w:r w:rsidR="006C47E9">
        <w:rPr>
          <w:rFonts w:cs="Simplified Arabic" w:hint="cs"/>
          <w:szCs w:val="28"/>
          <w:rtl/>
        </w:rPr>
        <w:t>:</w:t>
      </w:r>
      <w:r w:rsidRPr="00576ADE">
        <w:rPr>
          <w:rFonts w:cs="Simplified Arabic"/>
          <w:szCs w:val="28"/>
          <w:rtl/>
        </w:rPr>
        <w:t xml:space="preserve"> </w:t>
      </w:r>
      <w:r w:rsidR="006C47E9">
        <w:rPr>
          <w:rFonts w:cs="Simplified Arabic" w:hint="cs"/>
          <w:szCs w:val="28"/>
          <w:rtl/>
        </w:rPr>
        <w:t>"</w:t>
      </w:r>
      <w:r w:rsidRPr="00576ADE">
        <w:rPr>
          <w:rFonts w:cs="Simplified Arabic"/>
          <w:szCs w:val="28"/>
          <w:rtl/>
        </w:rPr>
        <w:t>أن النبي</w:t>
      </w:r>
      <w:r w:rsidR="006C47E9">
        <w:rPr>
          <w:rFonts w:cs="Simplified Arabic" w:hint="cs"/>
          <w:szCs w:val="28"/>
          <w:rtl/>
        </w:rPr>
        <w:t xml:space="preserve"> صلى الله عليه وسلم </w:t>
      </w:r>
      <w:r w:rsidR="006C47E9" w:rsidRPr="00576ADE">
        <w:rPr>
          <w:rFonts w:cs="Simplified Arabic" w:hint="eastAsia"/>
          <w:szCs w:val="28"/>
          <w:rtl/>
        </w:rPr>
        <w:t>كان</w:t>
      </w:r>
      <w:r w:rsidR="006C47E9" w:rsidRPr="00576ADE">
        <w:rPr>
          <w:rFonts w:cs="Simplified Arabic"/>
          <w:szCs w:val="28"/>
          <w:rtl/>
        </w:rPr>
        <w:t xml:space="preserve"> </w:t>
      </w:r>
      <w:proofErr w:type="spellStart"/>
      <w:r w:rsidR="006C47E9" w:rsidRPr="00576ADE">
        <w:rPr>
          <w:rFonts w:cs="Simplified Arabic"/>
          <w:szCs w:val="28"/>
          <w:rtl/>
        </w:rPr>
        <w:t>يتحارسه</w:t>
      </w:r>
      <w:proofErr w:type="spellEnd"/>
      <w:r w:rsidR="006C47E9" w:rsidRPr="00576ADE">
        <w:rPr>
          <w:rFonts w:cs="Simplified Arabic"/>
          <w:szCs w:val="28"/>
          <w:rtl/>
        </w:rPr>
        <w:t xml:space="preserve"> أصحابه</w:t>
      </w:r>
      <w:r w:rsidR="006C47E9">
        <w:rPr>
          <w:rFonts w:cs="Simplified Arabic" w:hint="cs"/>
          <w:szCs w:val="28"/>
          <w:rtl/>
        </w:rPr>
        <w:t>,</w:t>
      </w:r>
      <w:r w:rsidR="006C47E9" w:rsidRPr="00576ADE">
        <w:rPr>
          <w:rFonts w:cs="Simplified Arabic"/>
          <w:szCs w:val="28"/>
          <w:rtl/>
        </w:rPr>
        <w:t xml:space="preserve"> فأنزل الله</w:t>
      </w:r>
      <w:r w:rsidR="006C47E9">
        <w:rPr>
          <w:rFonts w:cs="Simplified Arabic" w:hint="cs"/>
          <w:szCs w:val="28"/>
          <w:rtl/>
        </w:rPr>
        <w:t>:</w:t>
      </w:r>
      <w:r w:rsidR="006C47E9"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يَا أَيُّهَا الرَّسُولُ بَلِّغْ مَا أُنزِلَ إِلَيْكَ مِن رَّبِّكَ</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المائدة</w:t>
      </w:r>
      <w:r w:rsidR="006C47E9" w:rsidRPr="00175718">
        <w:rPr>
          <w:rFonts w:cs="Simplified Arabic" w:hint="cs"/>
          <w:rtl/>
        </w:rPr>
        <w:t>:67]</w:t>
      </w:r>
      <w:r w:rsidRPr="00576ADE">
        <w:rPr>
          <w:rFonts w:cs="Simplified Arabic"/>
          <w:szCs w:val="28"/>
          <w:rtl/>
        </w:rPr>
        <w:t xml:space="preserve"> الآية فترك الحرس حين أخبره تعالى أنه يعصمه من</w:t>
      </w:r>
      <w:r w:rsidR="006C47E9">
        <w:rPr>
          <w:rFonts w:cs="Simplified Arabic" w:hint="cs"/>
          <w:szCs w:val="28"/>
          <w:rtl/>
        </w:rPr>
        <w:t xml:space="preserve"> </w:t>
      </w:r>
      <w:r w:rsidRPr="00576ADE">
        <w:rPr>
          <w:rFonts w:cs="Simplified Arabic" w:hint="eastAsia"/>
          <w:szCs w:val="28"/>
          <w:rtl/>
        </w:rPr>
        <w:t>الناس</w:t>
      </w:r>
      <w:r w:rsidR="006C47E9">
        <w:rPr>
          <w:rFonts w:cs="Simplified Arabic" w:hint="cs"/>
          <w:szCs w:val="28"/>
          <w:rtl/>
        </w:rPr>
        <w:t>؛</w:t>
      </w:r>
      <w:r w:rsidRPr="00576ADE">
        <w:rPr>
          <w:rFonts w:cs="Simplified Arabic"/>
          <w:szCs w:val="28"/>
          <w:rtl/>
        </w:rPr>
        <w:t xml:space="preserve"> لقوله</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وَاللّهُ يَعْصِمُكَ مِنَ النَّاسِ</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المائدة</w:t>
      </w:r>
      <w:r w:rsidR="006C47E9" w:rsidRPr="00175718">
        <w:rPr>
          <w:rFonts w:cs="Simplified Arabic" w:hint="cs"/>
          <w:rtl/>
        </w:rPr>
        <w:t>:67]</w:t>
      </w:r>
      <w:r w:rsidR="006C47E9">
        <w:rPr>
          <w:rFonts w:cs="Simplified Arabic" w:hint="cs"/>
          <w:szCs w:val="28"/>
          <w:rtl/>
        </w:rPr>
        <w:t>"</w:t>
      </w:r>
      <w:r w:rsidRPr="00576ADE">
        <w:rPr>
          <w:rFonts w:cs="Simplified Arabic"/>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w:t>
      </w:r>
      <w:r w:rsidR="006C47E9">
        <w:rPr>
          <w:rFonts w:cs="Simplified Arabic" w:hint="cs"/>
          <w:szCs w:val="28"/>
          <w:rtl/>
        </w:rPr>
        <w:t>"</w:t>
      </w:r>
      <w:r w:rsidRPr="00576ADE">
        <w:rPr>
          <w:rFonts w:cs="Simplified Arabic"/>
          <w:szCs w:val="28"/>
          <w:rtl/>
        </w:rPr>
        <w:t>قال لحراس من أصحابه كانوا يحرسونه م</w:t>
      </w:r>
      <w:r w:rsidR="006C47E9">
        <w:rPr>
          <w:rFonts w:cs="Simplified Arabic"/>
          <w:szCs w:val="28"/>
          <w:rtl/>
        </w:rPr>
        <w:t>نهم سعد وحذيفة: الحقوا بملاحقكم</w:t>
      </w:r>
      <w:r w:rsidR="006C47E9">
        <w:rPr>
          <w:rFonts w:cs="Simplified Arabic" w:hint="cs"/>
          <w:szCs w:val="28"/>
          <w:rtl/>
        </w:rPr>
        <w:t xml:space="preserve">؛ </w:t>
      </w:r>
      <w:r w:rsidR="006C47E9">
        <w:rPr>
          <w:rFonts w:cs="Simplified Arabic" w:hint="eastAsia"/>
          <w:szCs w:val="28"/>
          <w:rtl/>
        </w:rPr>
        <w:t>ف</w:t>
      </w:r>
      <w:r w:rsidR="006C47E9">
        <w:rPr>
          <w:rFonts w:cs="Simplified Arabic" w:hint="cs"/>
          <w:szCs w:val="28"/>
          <w:rtl/>
        </w:rPr>
        <w:t>إ</w:t>
      </w:r>
      <w:r w:rsidRPr="00576ADE">
        <w:rPr>
          <w:rFonts w:cs="Simplified Arabic" w:hint="eastAsia"/>
          <w:szCs w:val="28"/>
          <w:rtl/>
        </w:rPr>
        <w:t>ن</w:t>
      </w:r>
      <w:r w:rsidRPr="00576ADE">
        <w:rPr>
          <w:rFonts w:cs="Simplified Arabic"/>
          <w:szCs w:val="28"/>
          <w:rtl/>
        </w:rPr>
        <w:t xml:space="preserve"> الله سبحانه عصمني من الناس</w:t>
      </w:r>
      <w:r w:rsidR="006C47E9">
        <w:rPr>
          <w:rFonts w:cs="Simplified Arabic" w:hint="cs"/>
          <w:szCs w:val="28"/>
          <w:rtl/>
        </w:rPr>
        <w:t>"..</w:t>
      </w:r>
      <w:r w:rsidR="006C47E9">
        <w:rPr>
          <w:rFonts w:cs="Simplified Arabic"/>
          <w:szCs w:val="28"/>
          <w:rtl/>
        </w:rPr>
        <w:t xml:space="preserve"> وغيرها</w:t>
      </w:r>
      <w:r w:rsidR="006C47E9">
        <w:rPr>
          <w:rFonts w:cs="Simplified Arabic"/>
          <w:szCs w:val="28"/>
          <w:vertAlign w:val="superscript"/>
          <w:rtl/>
        </w:rPr>
        <w:t>(</w:t>
      </w:r>
      <w:r w:rsidR="006C47E9">
        <w:rPr>
          <w:rStyle w:val="af0"/>
          <w:rFonts w:cs="Simplified Arabic"/>
          <w:szCs w:val="28"/>
          <w:rtl/>
        </w:rPr>
        <w:footnoteReference w:id="325"/>
      </w:r>
      <w:r w:rsidR="006C47E9">
        <w:rPr>
          <w:rFonts w:cs="Simplified Arabic"/>
          <w:szCs w:val="28"/>
          <w:vertAlign w:val="superscript"/>
          <w:rtl/>
        </w:rPr>
        <w:t>)</w:t>
      </w:r>
      <w:r w:rsidR="006C47E9">
        <w:rPr>
          <w:rFonts w:cs="Simplified Arabic"/>
          <w:szCs w:val="28"/>
          <w:rtl/>
        </w:rPr>
        <w:t>.</w:t>
      </w:r>
    </w:p>
    <w:p w:rsidR="00576ADE" w:rsidRPr="00576ADE" w:rsidRDefault="00576ADE" w:rsidP="006C47E9">
      <w:pPr>
        <w:jc w:val="lowKashida"/>
        <w:rPr>
          <w:rFonts w:cs="Simplified Arabic"/>
          <w:szCs w:val="28"/>
          <w:rtl/>
        </w:rPr>
      </w:pPr>
      <w:r w:rsidRPr="00576ADE">
        <w:rPr>
          <w:rFonts w:cs="Simplified Arabic"/>
          <w:szCs w:val="28"/>
          <w:rtl/>
        </w:rPr>
        <w:t>وهذا تمام</w:t>
      </w:r>
      <w:r w:rsidR="006C47E9">
        <w:rPr>
          <w:rFonts w:cs="Simplified Arabic" w:hint="cs"/>
          <w:szCs w:val="28"/>
          <w:rtl/>
        </w:rPr>
        <w:t>ً</w:t>
      </w:r>
      <w:r w:rsidRPr="00576ADE">
        <w:rPr>
          <w:rFonts w:cs="Simplified Arabic"/>
          <w:szCs w:val="28"/>
          <w:rtl/>
        </w:rPr>
        <w:t>ا ما أثبته أهل السنة في كتبهم من طرق صحيحة عن النبي</w:t>
      </w:r>
      <w:r w:rsidR="006C47E9">
        <w:rPr>
          <w:rFonts w:cs="Simplified Arabic" w:hint="cs"/>
          <w:szCs w:val="28"/>
          <w:rtl/>
        </w:rPr>
        <w:t xml:space="preserve"> صلى الله عليه وسلم</w:t>
      </w:r>
      <w:r w:rsidR="006C47E9" w:rsidRPr="00576ADE">
        <w:rPr>
          <w:rFonts w:cs="Simplified Arabic" w:hint="eastAsia"/>
          <w:szCs w:val="28"/>
          <w:rtl/>
        </w:rPr>
        <w:t>،</w:t>
      </w:r>
      <w:r w:rsidR="006C47E9" w:rsidRPr="00576ADE">
        <w:rPr>
          <w:rFonts w:cs="Simplified Arabic"/>
          <w:szCs w:val="28"/>
          <w:rtl/>
        </w:rPr>
        <w:t xml:space="preserve"> أضف إلى ذلك أن</w:t>
      </w:r>
      <w:r w:rsidR="006C47E9">
        <w:rPr>
          <w:rFonts w:cs="Simplified Arabic" w:hint="cs"/>
          <w:szCs w:val="28"/>
          <w:rtl/>
        </w:rPr>
        <w:t xml:space="preserve"> </w:t>
      </w:r>
      <w:r w:rsidRPr="00576ADE">
        <w:rPr>
          <w:rFonts w:cs="Simplified Arabic" w:hint="eastAsia"/>
          <w:szCs w:val="28"/>
          <w:rtl/>
        </w:rPr>
        <w:t>سورة</w:t>
      </w:r>
      <w:r w:rsidR="006C47E9">
        <w:rPr>
          <w:rFonts w:cs="Simplified Arabic"/>
          <w:szCs w:val="28"/>
          <w:rtl/>
        </w:rPr>
        <w:t xml:space="preserve"> المائدة التي منها هات</w:t>
      </w:r>
      <w:r w:rsidR="006C47E9">
        <w:rPr>
          <w:rFonts w:cs="Simplified Arabic" w:hint="cs"/>
          <w:szCs w:val="28"/>
          <w:rtl/>
        </w:rPr>
        <w:t>ا</w:t>
      </w:r>
      <w:r w:rsidR="006C47E9">
        <w:rPr>
          <w:rFonts w:cs="Simplified Arabic"/>
          <w:szCs w:val="28"/>
          <w:rtl/>
        </w:rPr>
        <w:t>ن الآيت</w:t>
      </w:r>
      <w:r w:rsidR="006C47E9">
        <w:rPr>
          <w:rFonts w:cs="Simplified Arabic" w:hint="cs"/>
          <w:szCs w:val="28"/>
          <w:rtl/>
        </w:rPr>
        <w:t>ا</w:t>
      </w:r>
      <w:r w:rsidRPr="00576ADE">
        <w:rPr>
          <w:rFonts w:cs="Simplified Arabic"/>
          <w:szCs w:val="28"/>
          <w:rtl/>
        </w:rPr>
        <w:t>ن من السور الم</w:t>
      </w:r>
      <w:r w:rsidR="006C47E9">
        <w:rPr>
          <w:rFonts w:cs="Simplified Arabic"/>
          <w:szCs w:val="28"/>
          <w:rtl/>
        </w:rPr>
        <w:t xml:space="preserve">دنية، إلا آية إكمال الدين، وقد </w:t>
      </w:r>
      <w:r w:rsidR="006C47E9">
        <w:rPr>
          <w:rFonts w:cs="Simplified Arabic" w:hint="cs"/>
          <w:szCs w:val="28"/>
          <w:rtl/>
        </w:rPr>
        <w:t>أ</w:t>
      </w:r>
      <w:r w:rsidRPr="00576ADE">
        <w:rPr>
          <w:rFonts w:cs="Simplified Arabic"/>
          <w:szCs w:val="28"/>
          <w:rtl/>
        </w:rPr>
        <w:t>ثبت القوم</w:t>
      </w:r>
      <w:r w:rsidR="006C47E9">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في تفاسيرهم</w:t>
      </w:r>
      <w:r w:rsidR="006C47E9">
        <w:rPr>
          <w:rFonts w:cs="Simplified Arabic"/>
          <w:szCs w:val="28"/>
          <w:vertAlign w:val="superscript"/>
          <w:rtl/>
        </w:rPr>
        <w:t>(</w:t>
      </w:r>
      <w:r w:rsidR="006C47E9">
        <w:rPr>
          <w:rStyle w:val="af0"/>
          <w:rFonts w:cs="Simplified Arabic"/>
          <w:szCs w:val="28"/>
          <w:rtl/>
        </w:rPr>
        <w:footnoteReference w:id="326"/>
      </w:r>
      <w:r w:rsidR="006C47E9">
        <w:rPr>
          <w:rFonts w:cs="Simplified Arabic"/>
          <w:szCs w:val="28"/>
          <w:vertAlign w:val="superscript"/>
          <w:rtl/>
        </w:rPr>
        <w:t>)</w:t>
      </w:r>
      <w:r w:rsidR="006C47E9">
        <w:rPr>
          <w:rFonts w:cs="Simplified Arabic"/>
          <w:szCs w:val="28"/>
          <w:rtl/>
        </w:rPr>
        <w:t>، وهو الصحيح، و</w:t>
      </w:r>
      <w:r w:rsidRPr="00576ADE">
        <w:rPr>
          <w:rFonts w:cs="Simplified Arabic"/>
          <w:szCs w:val="28"/>
          <w:rtl/>
        </w:rPr>
        <w:t>آية إكمال الدين هذه نزلت يوم عرفات، كما ثبت بالنقل الصحيح، وقد سلم القوم بذلك</w:t>
      </w:r>
      <w:r w:rsidR="006C47E9">
        <w:rPr>
          <w:rFonts w:cs="Simplified Arabic"/>
          <w:szCs w:val="28"/>
          <w:vertAlign w:val="superscript"/>
          <w:rtl/>
        </w:rPr>
        <w:t>(</w:t>
      </w:r>
      <w:r w:rsidR="006C47E9">
        <w:rPr>
          <w:rStyle w:val="af0"/>
          <w:rFonts w:cs="Simplified Arabic"/>
          <w:szCs w:val="28"/>
          <w:rtl/>
        </w:rPr>
        <w:footnoteReference w:id="327"/>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فتبين</w:t>
      </w:r>
      <w:r w:rsidRPr="00576ADE">
        <w:rPr>
          <w:rFonts w:cs="Simplified Arabic"/>
          <w:szCs w:val="28"/>
          <w:rtl/>
        </w:rPr>
        <w:t xml:space="preserve"> عندك أنه لم ينزل يوم الغدير </w:t>
      </w:r>
      <w:r w:rsidR="006C47E9">
        <w:rPr>
          <w:rFonts w:cs="Simplified Arabic" w:hint="cs"/>
          <w:szCs w:val="28"/>
          <w:rtl/>
        </w:rPr>
        <w:t>-</w:t>
      </w:r>
      <w:r w:rsidRPr="00576ADE">
        <w:rPr>
          <w:rFonts w:cs="Simplified Arabic"/>
          <w:szCs w:val="28"/>
          <w:rtl/>
        </w:rPr>
        <w:t>الذ</w:t>
      </w:r>
      <w:r w:rsidR="006C47E9">
        <w:rPr>
          <w:rFonts w:cs="Simplified Arabic"/>
          <w:szCs w:val="28"/>
          <w:rtl/>
        </w:rPr>
        <w:t>ي هو يوم الثامن عشر من ذي الحجة</w:t>
      </w:r>
      <w:r w:rsidR="006C47E9">
        <w:rPr>
          <w:rFonts w:cs="Simplified Arabic" w:hint="cs"/>
          <w:szCs w:val="28"/>
          <w:rtl/>
        </w:rPr>
        <w:t>-</w:t>
      </w:r>
      <w:r w:rsidRPr="00576ADE">
        <w:rPr>
          <w:rFonts w:cs="Simplified Arabic"/>
          <w:szCs w:val="28"/>
          <w:rtl/>
        </w:rPr>
        <w:t xml:space="preserve"> شيء من</w:t>
      </w:r>
      <w:r w:rsidR="006C47E9">
        <w:rPr>
          <w:rFonts w:cs="Simplified Arabic" w:hint="cs"/>
          <w:szCs w:val="28"/>
          <w:rtl/>
        </w:rPr>
        <w:t xml:space="preserve"> </w:t>
      </w:r>
      <w:r w:rsidRPr="00576ADE">
        <w:rPr>
          <w:rFonts w:cs="Simplified Arabic" w:hint="eastAsia"/>
          <w:szCs w:val="28"/>
          <w:rtl/>
        </w:rPr>
        <w:t>القرآن،</w:t>
      </w:r>
      <w:r w:rsidRPr="00576ADE">
        <w:rPr>
          <w:rFonts w:cs="Simplified Arabic"/>
          <w:szCs w:val="28"/>
          <w:rtl/>
        </w:rPr>
        <w:t xml:space="preserve"> وحسب هذا الاستدلال كل هذا الاضطراب، وهذا أيض</w:t>
      </w:r>
      <w:r w:rsidR="006C47E9">
        <w:rPr>
          <w:rFonts w:cs="Simplified Arabic" w:hint="cs"/>
          <w:szCs w:val="28"/>
          <w:rtl/>
        </w:rPr>
        <w:t>ً</w:t>
      </w:r>
      <w:r w:rsidRPr="00576ADE">
        <w:rPr>
          <w:rFonts w:cs="Simplified Arabic"/>
          <w:szCs w:val="28"/>
          <w:rtl/>
        </w:rPr>
        <w:t>ا يجرنا إلى القول أن ما أنزل</w:t>
      </w:r>
      <w:r w:rsidR="006C47E9">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بشأنه آية إكمال الدين يوم عرفة إنما كان ركن الحج الذي هو آخر أركان الدين، نعم</w:t>
      </w:r>
      <w:r w:rsidR="006C47E9">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بعض مسائل الحلال والحرام بعدها، وإنما القول هنا بإكمال أركان الإسلام، وهذا يعني</w:t>
      </w:r>
      <w:r w:rsidR="006C47E9">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الغدير وما كان فيه لم يكن من أركان الإسلام، هذا إن كان فيه أصل</w:t>
      </w:r>
      <w:r w:rsidR="006C47E9">
        <w:rPr>
          <w:rFonts w:cs="Simplified Arabic" w:hint="cs"/>
          <w:szCs w:val="28"/>
          <w:rtl/>
        </w:rPr>
        <w:t>ً</w:t>
      </w:r>
      <w:r w:rsidRPr="00576ADE">
        <w:rPr>
          <w:rFonts w:cs="Simplified Arabic"/>
          <w:szCs w:val="28"/>
          <w:rtl/>
        </w:rPr>
        <w:t>ا ما يفيد ذلك،</w:t>
      </w:r>
      <w:r w:rsidR="006C47E9">
        <w:rPr>
          <w:rFonts w:cs="Simplified Arabic" w:hint="cs"/>
          <w:szCs w:val="28"/>
          <w:rtl/>
        </w:rPr>
        <w:t xml:space="preserve"> </w:t>
      </w:r>
      <w:r w:rsidRPr="00576ADE">
        <w:rPr>
          <w:rFonts w:cs="Simplified Arabic" w:hint="eastAsia"/>
          <w:szCs w:val="28"/>
          <w:rtl/>
        </w:rPr>
        <w:t>وستقف</w:t>
      </w:r>
      <w:r w:rsidRPr="00576ADE">
        <w:rPr>
          <w:rFonts w:cs="Simplified Arabic"/>
          <w:szCs w:val="28"/>
          <w:rtl/>
        </w:rPr>
        <w:t xml:space="preserve"> على خلافه، وكان للقوم في هذا الإشكال</w:t>
      </w:r>
      <w:r w:rsidR="006C47E9">
        <w:rPr>
          <w:rFonts w:cs="Simplified Arabic" w:hint="cs"/>
          <w:szCs w:val="28"/>
          <w:rtl/>
        </w:rPr>
        <w:t>,</w:t>
      </w:r>
      <w:r w:rsidRPr="00576ADE">
        <w:rPr>
          <w:rFonts w:cs="Simplified Arabic"/>
          <w:szCs w:val="28"/>
          <w:rtl/>
        </w:rPr>
        <w:t xml:space="preserve"> أعني</w:t>
      </w:r>
      <w:r w:rsidR="006C47E9">
        <w:rPr>
          <w:rFonts w:cs="Simplified Arabic" w:hint="cs"/>
          <w:szCs w:val="28"/>
          <w:rtl/>
        </w:rPr>
        <w:t>:</w:t>
      </w:r>
      <w:r w:rsidRPr="00576ADE">
        <w:rPr>
          <w:rFonts w:cs="Simplified Arabic"/>
          <w:szCs w:val="28"/>
          <w:rtl/>
        </w:rPr>
        <w:t xml:space="preserve"> أن أركان الإسلام اكتملت بركن</w:t>
      </w:r>
      <w:r w:rsidR="006C47E9">
        <w:rPr>
          <w:rFonts w:cs="Simplified Arabic" w:hint="cs"/>
          <w:szCs w:val="28"/>
          <w:rtl/>
        </w:rPr>
        <w:t xml:space="preserve"> </w:t>
      </w:r>
      <w:r w:rsidRPr="00576ADE">
        <w:rPr>
          <w:rFonts w:cs="Simplified Arabic" w:hint="eastAsia"/>
          <w:szCs w:val="28"/>
          <w:rtl/>
        </w:rPr>
        <w:t>الحج</w:t>
      </w:r>
      <w:r w:rsidRPr="00576ADE">
        <w:rPr>
          <w:rFonts w:cs="Simplified Arabic"/>
          <w:szCs w:val="28"/>
          <w:rtl/>
        </w:rPr>
        <w:t xml:space="preserve"> ونزول آية الإكمال وهي تفيد الحصر الزمني بذلك اليوم</w:t>
      </w:r>
      <w:r w:rsidR="006C47E9">
        <w:rPr>
          <w:rFonts w:cs="Simplified Arabic" w:hint="cs"/>
          <w:szCs w:val="28"/>
          <w:rtl/>
        </w:rPr>
        <w:t>,</w:t>
      </w:r>
      <w:r w:rsidRPr="00576ADE">
        <w:rPr>
          <w:rFonts w:cs="Simplified Arabic"/>
          <w:szCs w:val="28"/>
          <w:rtl/>
        </w:rPr>
        <w:t xml:space="preserve"> والإكمال بصيغة وقوع الفعل</w:t>
      </w:r>
      <w:r w:rsidR="006C47E9">
        <w:rPr>
          <w:rFonts w:cs="Simplified Arabic" w:hint="cs"/>
          <w:szCs w:val="28"/>
          <w:rtl/>
        </w:rPr>
        <w:t xml:space="preserve">؛ </w:t>
      </w:r>
      <w:r w:rsidRPr="00576ADE">
        <w:rPr>
          <w:rFonts w:cs="Simplified Arabic" w:hint="eastAsia"/>
          <w:szCs w:val="28"/>
          <w:rtl/>
        </w:rPr>
        <w:t>لقوله</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 xml:space="preserve">الْيَوْمَ </w:t>
      </w:r>
      <w:r w:rsidR="006C47E9" w:rsidRPr="00175718">
        <w:rPr>
          <w:rFonts w:cs="Simplified Arabic"/>
          <w:bCs/>
          <w:color w:val="0000FF"/>
          <w:sz w:val="28"/>
          <w:szCs w:val="28"/>
          <w:rtl/>
        </w:rPr>
        <w:lastRenderedPageBreak/>
        <w:t>أَكْمَلْتُ</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المائدة</w:t>
      </w:r>
      <w:r w:rsidR="006C47E9" w:rsidRPr="00175718">
        <w:rPr>
          <w:rFonts w:cs="Simplified Arabic" w:hint="cs"/>
          <w:rtl/>
        </w:rPr>
        <w:t>:3]</w:t>
      </w:r>
      <w:r w:rsidRPr="00576ADE">
        <w:rPr>
          <w:rFonts w:cs="Simplified Arabic"/>
          <w:szCs w:val="28"/>
          <w:rtl/>
        </w:rPr>
        <w:t>، أي</w:t>
      </w:r>
      <w:r w:rsidR="006C47E9">
        <w:rPr>
          <w:rFonts w:cs="Simplified Arabic" w:hint="cs"/>
          <w:szCs w:val="28"/>
          <w:rtl/>
        </w:rPr>
        <w:t>:</w:t>
      </w:r>
      <w:r w:rsidRPr="00576ADE">
        <w:rPr>
          <w:rFonts w:cs="Simplified Arabic"/>
          <w:szCs w:val="28"/>
          <w:rtl/>
        </w:rPr>
        <w:t xml:space="preserve"> أن يوم إكمال الدين إنما كان</w:t>
      </w:r>
      <w:r w:rsidR="006C47E9">
        <w:rPr>
          <w:rFonts w:cs="Simplified Arabic"/>
          <w:szCs w:val="28"/>
          <w:rtl/>
        </w:rPr>
        <w:t xml:space="preserve"> يوم عرفة وهو اليوم التاسع من ذ</w:t>
      </w:r>
      <w:r w:rsidR="006C47E9">
        <w:rPr>
          <w:rFonts w:cs="Simplified Arabic" w:hint="cs"/>
          <w:szCs w:val="28"/>
          <w:rtl/>
        </w:rPr>
        <w:t xml:space="preserve">ي </w:t>
      </w:r>
      <w:r w:rsidRPr="00576ADE">
        <w:rPr>
          <w:rFonts w:cs="Simplified Arabic" w:hint="eastAsia"/>
          <w:szCs w:val="28"/>
          <w:rtl/>
        </w:rPr>
        <w:t>الحجة</w:t>
      </w:r>
      <w:r w:rsidR="006C47E9">
        <w:rPr>
          <w:rFonts w:cs="Simplified Arabic" w:hint="cs"/>
          <w:szCs w:val="28"/>
          <w:rtl/>
        </w:rPr>
        <w:t>,</w:t>
      </w:r>
      <w:r w:rsidRPr="00576ADE">
        <w:rPr>
          <w:rFonts w:cs="Simplified Arabic"/>
          <w:szCs w:val="28"/>
          <w:rtl/>
        </w:rPr>
        <w:t xml:space="preserve"> وليس يوم الغدير وهو اليوم الثامن عشر منه.</w:t>
      </w:r>
    </w:p>
    <w:p w:rsidR="00576ADE" w:rsidRPr="00576ADE" w:rsidRDefault="00576ADE" w:rsidP="006C47E9">
      <w:pPr>
        <w:jc w:val="lowKashida"/>
        <w:rPr>
          <w:rFonts w:cs="Simplified Arabic"/>
          <w:szCs w:val="28"/>
          <w:rtl/>
        </w:rPr>
      </w:pPr>
      <w:r w:rsidRPr="00576ADE">
        <w:rPr>
          <w:rFonts w:cs="Simplified Arabic" w:hint="eastAsia"/>
          <w:szCs w:val="28"/>
          <w:rtl/>
        </w:rPr>
        <w:t>أ</w:t>
      </w:r>
      <w:r w:rsidRPr="00576ADE">
        <w:rPr>
          <w:rFonts w:cs="Simplified Arabic"/>
          <w:szCs w:val="28"/>
          <w:rtl/>
        </w:rPr>
        <w:t>قول</w:t>
      </w:r>
      <w:r w:rsidR="006C47E9">
        <w:rPr>
          <w:rFonts w:cs="Simplified Arabic" w:hint="cs"/>
          <w:szCs w:val="28"/>
          <w:rtl/>
        </w:rPr>
        <w:t>:</w:t>
      </w:r>
      <w:r w:rsidRPr="00576ADE">
        <w:rPr>
          <w:rFonts w:cs="Simplified Arabic"/>
          <w:szCs w:val="28"/>
          <w:rtl/>
        </w:rPr>
        <w:t xml:space="preserve"> كا</w:t>
      </w:r>
      <w:r w:rsidR="006C47E9">
        <w:rPr>
          <w:rFonts w:cs="Simplified Arabic"/>
          <w:szCs w:val="28"/>
          <w:rtl/>
        </w:rPr>
        <w:t>ن للقوم في هذا الإشكال اضطراب ب</w:t>
      </w:r>
      <w:r w:rsidRPr="00576ADE">
        <w:rPr>
          <w:rFonts w:cs="Simplified Arabic"/>
          <w:szCs w:val="28"/>
          <w:rtl/>
        </w:rPr>
        <w:t>يّن وتكلف واضح في رده، منها</w:t>
      </w:r>
      <w:r w:rsidR="006C47E9">
        <w:rPr>
          <w:rFonts w:cs="Simplified Arabic" w:hint="cs"/>
          <w:szCs w:val="28"/>
          <w:rtl/>
        </w:rPr>
        <w:t>:</w:t>
      </w:r>
      <w:r w:rsidRPr="00576ADE">
        <w:rPr>
          <w:rFonts w:cs="Simplified Arabic"/>
          <w:szCs w:val="28"/>
          <w:rtl/>
        </w:rPr>
        <w:t xml:space="preserve"> قول أحدهم</w:t>
      </w:r>
      <w:r w:rsidR="006C47E9">
        <w:rPr>
          <w:rFonts w:cs="Simplified Arabic" w:hint="cs"/>
          <w:szCs w:val="28"/>
          <w:rtl/>
        </w:rPr>
        <w:t>: "إ</w:t>
      </w:r>
      <w:r w:rsidRPr="00576ADE">
        <w:rPr>
          <w:rFonts w:cs="Simplified Arabic" w:hint="eastAsia"/>
          <w:szCs w:val="28"/>
          <w:rtl/>
        </w:rPr>
        <w:t>نه</w:t>
      </w:r>
      <w:r w:rsidRPr="00576ADE">
        <w:rPr>
          <w:rFonts w:cs="Simplified Arabic"/>
          <w:szCs w:val="28"/>
          <w:rtl/>
        </w:rPr>
        <w:t xml:space="preserve"> من الجائز أن ينزل الله سبحانه معظم السورة</w:t>
      </w:r>
      <w:r w:rsidR="006C47E9">
        <w:rPr>
          <w:rFonts w:cs="Simplified Arabic" w:hint="cs"/>
          <w:szCs w:val="28"/>
          <w:rtl/>
        </w:rPr>
        <w:t>,</w:t>
      </w:r>
      <w:r w:rsidRPr="00576ADE">
        <w:rPr>
          <w:rFonts w:cs="Simplified Arabic"/>
          <w:szCs w:val="28"/>
          <w:rtl/>
        </w:rPr>
        <w:t xml:space="preserve"> وفيه قوله</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المائدة</w:t>
      </w:r>
      <w:r w:rsidR="006C47E9" w:rsidRPr="00175718">
        <w:rPr>
          <w:rFonts w:cs="Simplified Arabic" w:hint="cs"/>
          <w:rtl/>
        </w:rPr>
        <w:t>:3]</w:t>
      </w:r>
      <w:r w:rsidR="006C47E9">
        <w:rPr>
          <w:rFonts w:ascii="Simplified Arabic" w:hAnsi="Simplified Arabic" w:cs="Simplified Arabic" w:hint="cs"/>
          <w:szCs w:val="28"/>
          <w:rtl/>
        </w:rPr>
        <w:t>..</w:t>
      </w:r>
      <w:r w:rsidRPr="00576ADE">
        <w:rPr>
          <w:rFonts w:cs="Simplified Arabic"/>
          <w:szCs w:val="28"/>
          <w:rtl/>
        </w:rPr>
        <w:t xml:space="preserve"> الآية</w:t>
      </w:r>
      <w:r w:rsidR="006C47E9">
        <w:rPr>
          <w:rFonts w:cs="Simplified Arabic" w:hint="cs"/>
          <w:szCs w:val="28"/>
          <w:rtl/>
        </w:rPr>
        <w:t>,</w:t>
      </w:r>
      <w:r w:rsidRPr="00576ADE">
        <w:rPr>
          <w:rFonts w:cs="Simplified Arabic"/>
          <w:szCs w:val="28"/>
          <w:rtl/>
        </w:rPr>
        <w:t xml:space="preserve"> وينزل معه أمر الولاية</w:t>
      </w:r>
      <w:r w:rsidR="006C47E9">
        <w:rPr>
          <w:rFonts w:cs="Simplified Arabic" w:hint="cs"/>
          <w:szCs w:val="28"/>
          <w:rtl/>
        </w:rPr>
        <w:t>,</w:t>
      </w:r>
      <w:r w:rsidRPr="00576ADE">
        <w:rPr>
          <w:rFonts w:cs="Simplified Arabic"/>
          <w:szCs w:val="28"/>
          <w:rtl/>
        </w:rPr>
        <w:t xml:space="preserve"> كل ذلك يوم عرفة</w:t>
      </w:r>
      <w:r w:rsidR="006C47E9">
        <w:rPr>
          <w:rFonts w:cs="Simplified Arabic" w:hint="cs"/>
          <w:szCs w:val="28"/>
          <w:rtl/>
        </w:rPr>
        <w:t>,</w:t>
      </w:r>
      <w:r w:rsidRPr="00576ADE">
        <w:rPr>
          <w:rFonts w:cs="Simplified Arabic"/>
          <w:szCs w:val="28"/>
          <w:rtl/>
        </w:rPr>
        <w:t xml:space="preserve"> فأخر النبي</w:t>
      </w:r>
      <w:r w:rsidR="006C47E9">
        <w:rPr>
          <w:rFonts w:cs="Simplified Arabic" w:hint="cs"/>
          <w:szCs w:val="28"/>
          <w:rtl/>
        </w:rPr>
        <w:t xml:space="preserve"> صلى الله عليه وسلم </w:t>
      </w:r>
      <w:r w:rsidR="006C47E9" w:rsidRPr="00576ADE">
        <w:rPr>
          <w:rFonts w:cs="Simplified Arabic" w:hint="eastAsia"/>
          <w:szCs w:val="28"/>
          <w:rtl/>
        </w:rPr>
        <w:t>بيان</w:t>
      </w:r>
      <w:r w:rsidR="006C47E9" w:rsidRPr="00576ADE">
        <w:rPr>
          <w:rFonts w:cs="Simplified Arabic"/>
          <w:szCs w:val="28"/>
          <w:rtl/>
        </w:rPr>
        <w:t xml:space="preserve"> الولاية إلى</w:t>
      </w:r>
      <w:r w:rsidR="006C47E9">
        <w:rPr>
          <w:rFonts w:cs="Simplified Arabic" w:hint="cs"/>
          <w:szCs w:val="28"/>
          <w:rtl/>
        </w:rPr>
        <w:t xml:space="preserve"> </w:t>
      </w:r>
      <w:r w:rsidRPr="00576ADE">
        <w:rPr>
          <w:rFonts w:cs="Simplified Arabic"/>
          <w:szCs w:val="28"/>
          <w:rtl/>
        </w:rPr>
        <w:t>غدير خم، وقد كان تلا آيتها يوم عرفة</w:t>
      </w:r>
      <w:r w:rsidR="006C47E9">
        <w:rPr>
          <w:rFonts w:cs="Simplified Arabic" w:hint="cs"/>
          <w:szCs w:val="28"/>
          <w:rtl/>
        </w:rPr>
        <w:t>"</w:t>
      </w:r>
      <w:r w:rsidR="006C47E9">
        <w:rPr>
          <w:rFonts w:cs="Simplified Arabic"/>
          <w:szCs w:val="28"/>
          <w:vertAlign w:val="superscript"/>
          <w:rtl/>
        </w:rPr>
        <w:t>(</w:t>
      </w:r>
      <w:r w:rsidR="006C47E9">
        <w:rPr>
          <w:rStyle w:val="af0"/>
          <w:rFonts w:cs="Simplified Arabic"/>
          <w:szCs w:val="28"/>
          <w:rtl/>
        </w:rPr>
        <w:footnoteReference w:id="328"/>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وقبله</w:t>
      </w:r>
      <w:r w:rsidRPr="00576ADE">
        <w:rPr>
          <w:rFonts w:cs="Simplified Arabic"/>
          <w:szCs w:val="28"/>
          <w:rtl/>
        </w:rPr>
        <w:t xml:space="preserve"> نسبوا إ</w:t>
      </w:r>
      <w:r w:rsidR="006C47E9">
        <w:rPr>
          <w:rFonts w:cs="Simplified Arabic"/>
          <w:szCs w:val="28"/>
          <w:rtl/>
        </w:rPr>
        <w:t>لى أبي جعفر عليه السلام أنه قال</w:t>
      </w:r>
      <w:r w:rsidRPr="00576ADE">
        <w:rPr>
          <w:rFonts w:cs="Simplified Arabic"/>
          <w:szCs w:val="28"/>
          <w:rtl/>
        </w:rPr>
        <w:t xml:space="preserve"> في حديث طويل عما فرض الله عز وجل</w:t>
      </w:r>
      <w:r w:rsidR="006C47E9">
        <w:rPr>
          <w:rFonts w:cs="Simplified Arabic" w:hint="cs"/>
          <w:szCs w:val="28"/>
          <w:rtl/>
        </w:rPr>
        <w:t xml:space="preserve"> </w:t>
      </w:r>
      <w:r w:rsidRPr="00576ADE">
        <w:rPr>
          <w:rFonts w:cs="Simplified Arabic" w:hint="eastAsia"/>
          <w:szCs w:val="28"/>
          <w:rtl/>
        </w:rPr>
        <w:t>على</w:t>
      </w:r>
      <w:r w:rsidR="006C47E9">
        <w:rPr>
          <w:rFonts w:cs="Simplified Arabic"/>
          <w:szCs w:val="28"/>
          <w:rtl/>
        </w:rPr>
        <w:t xml:space="preserve"> العباد</w:t>
      </w:r>
      <w:r w:rsidR="006C47E9">
        <w:rPr>
          <w:rFonts w:cs="Simplified Arabic" w:hint="cs"/>
          <w:szCs w:val="28"/>
          <w:rtl/>
        </w:rPr>
        <w:t>:</w:t>
      </w:r>
      <w:r w:rsidRPr="00576ADE">
        <w:rPr>
          <w:rFonts w:cs="Simplified Arabic"/>
          <w:szCs w:val="28"/>
          <w:rtl/>
        </w:rPr>
        <w:t xml:space="preserve"> </w:t>
      </w:r>
      <w:r w:rsidR="006C47E9">
        <w:rPr>
          <w:rFonts w:cs="Simplified Arabic" w:hint="cs"/>
          <w:szCs w:val="28"/>
          <w:rtl/>
        </w:rPr>
        <w:t>"</w:t>
      </w:r>
      <w:r w:rsidRPr="00576ADE">
        <w:rPr>
          <w:rFonts w:cs="Simplified Arabic"/>
          <w:szCs w:val="28"/>
          <w:rtl/>
        </w:rPr>
        <w:t>ثم نزلت الولاية</w:t>
      </w:r>
      <w:r w:rsidR="006C47E9">
        <w:rPr>
          <w:rFonts w:cs="Simplified Arabic" w:hint="cs"/>
          <w:szCs w:val="28"/>
          <w:rtl/>
        </w:rPr>
        <w:t>,</w:t>
      </w:r>
      <w:r w:rsidRPr="00576ADE">
        <w:rPr>
          <w:rFonts w:cs="Simplified Arabic"/>
          <w:szCs w:val="28"/>
          <w:rtl/>
        </w:rPr>
        <w:t xml:space="preserve"> وإنما أتاه ذلك في يوم الجمعة بعرفة، أنزل الله عز وجل: </w:t>
      </w:r>
      <w:r w:rsidR="00175718" w:rsidRPr="00175718">
        <w:rPr>
          <w:rFonts w:cs="Simplified Arabic"/>
          <w:bCs/>
          <w:color w:val="0000FF"/>
          <w:sz w:val="28"/>
          <w:szCs w:val="28"/>
          <w:rtl/>
        </w:rPr>
        <w:t>﴿</w:t>
      </w:r>
      <w:r w:rsidR="006C47E9"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المائدة</w:t>
      </w:r>
      <w:r w:rsidR="006C47E9" w:rsidRPr="00175718">
        <w:rPr>
          <w:rFonts w:cs="Simplified Arabic" w:hint="cs"/>
          <w:rtl/>
        </w:rPr>
        <w:t>:3]</w:t>
      </w:r>
      <w:r w:rsidR="006C47E9">
        <w:rPr>
          <w:rFonts w:cs="Simplified Arabic" w:hint="cs"/>
          <w:szCs w:val="28"/>
          <w:rtl/>
        </w:rPr>
        <w:t>..</w:t>
      </w:r>
      <w:r w:rsidRPr="00576ADE">
        <w:rPr>
          <w:rFonts w:cs="Simplified Arabic"/>
          <w:szCs w:val="28"/>
          <w:rtl/>
        </w:rPr>
        <w:t xml:space="preserve"> الآية</w:t>
      </w:r>
      <w:r w:rsidR="006C47E9">
        <w:rPr>
          <w:rFonts w:cs="Simplified Arabic" w:hint="cs"/>
          <w:szCs w:val="28"/>
          <w:rtl/>
        </w:rPr>
        <w:t>,</w:t>
      </w:r>
      <w:r w:rsidRPr="00576ADE">
        <w:rPr>
          <w:rFonts w:cs="Simplified Arabic"/>
          <w:szCs w:val="28"/>
          <w:rtl/>
        </w:rPr>
        <w:t xml:space="preserve"> وكان كمال الدين بولاية علي بن أبي طالب عليه السلام</w:t>
      </w:r>
      <w:r w:rsidR="006C47E9">
        <w:rPr>
          <w:rFonts w:cs="Simplified Arabic" w:hint="cs"/>
          <w:szCs w:val="28"/>
          <w:rtl/>
        </w:rPr>
        <w:t xml:space="preserve">".. </w:t>
      </w:r>
      <w:r w:rsidRPr="00576ADE">
        <w:rPr>
          <w:rFonts w:cs="Simplified Arabic"/>
          <w:szCs w:val="28"/>
          <w:rtl/>
        </w:rPr>
        <w:t>الرواية</w:t>
      </w:r>
      <w:r w:rsidR="006C47E9">
        <w:rPr>
          <w:rFonts w:cs="Simplified Arabic"/>
          <w:szCs w:val="28"/>
          <w:vertAlign w:val="superscript"/>
          <w:rtl/>
        </w:rPr>
        <w:t>(</w:t>
      </w:r>
      <w:r w:rsidR="006C47E9">
        <w:rPr>
          <w:rStyle w:val="af0"/>
          <w:rFonts w:cs="Simplified Arabic"/>
          <w:szCs w:val="28"/>
          <w:rtl/>
        </w:rPr>
        <w:footnoteReference w:id="329"/>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فأنت</w:t>
      </w:r>
      <w:r w:rsidRPr="00576ADE">
        <w:rPr>
          <w:rFonts w:cs="Simplified Arabic"/>
          <w:szCs w:val="28"/>
          <w:rtl/>
        </w:rPr>
        <w:t xml:space="preserve"> ترى هنا تصريح</w:t>
      </w:r>
      <w:r w:rsidR="006C47E9">
        <w:rPr>
          <w:rFonts w:cs="Simplified Arabic" w:hint="cs"/>
          <w:szCs w:val="28"/>
          <w:rtl/>
        </w:rPr>
        <w:t>ً</w:t>
      </w:r>
      <w:r w:rsidRPr="00576ADE">
        <w:rPr>
          <w:rFonts w:cs="Simplified Arabic"/>
          <w:szCs w:val="28"/>
          <w:rtl/>
        </w:rPr>
        <w:t>ا بنزولها يوم عرفة، أي</w:t>
      </w:r>
      <w:r w:rsidR="006C47E9">
        <w:rPr>
          <w:rFonts w:cs="Simplified Arabic" w:hint="cs"/>
          <w:szCs w:val="28"/>
          <w:rtl/>
        </w:rPr>
        <w:t>:</w:t>
      </w:r>
      <w:r w:rsidRPr="00576ADE">
        <w:rPr>
          <w:rFonts w:cs="Simplified Arabic"/>
          <w:szCs w:val="28"/>
          <w:rtl/>
        </w:rPr>
        <w:t xml:space="preserve"> يوم التاسع من ذي الحجة، فكيف يزعم القوم</w:t>
      </w:r>
      <w:r w:rsidR="006C47E9">
        <w:rPr>
          <w:rFonts w:cs="Simplified Arabic" w:hint="cs"/>
          <w:szCs w:val="28"/>
          <w:rtl/>
        </w:rPr>
        <w:t xml:space="preserve"> </w:t>
      </w:r>
      <w:r w:rsidRPr="00576ADE">
        <w:rPr>
          <w:rFonts w:cs="Simplified Arabic" w:hint="eastAsia"/>
          <w:szCs w:val="28"/>
          <w:rtl/>
        </w:rPr>
        <w:t>من</w:t>
      </w:r>
      <w:r w:rsidR="006C47E9">
        <w:rPr>
          <w:rFonts w:cs="Simplified Arabic"/>
          <w:szCs w:val="28"/>
          <w:rtl/>
        </w:rPr>
        <w:t xml:space="preserve"> </w:t>
      </w:r>
      <w:r w:rsidR="006C47E9">
        <w:rPr>
          <w:rFonts w:cs="Simplified Arabic" w:hint="cs"/>
          <w:szCs w:val="28"/>
          <w:rtl/>
        </w:rPr>
        <w:t>أنه</w:t>
      </w:r>
      <w:r w:rsidRPr="00576ADE">
        <w:rPr>
          <w:rFonts w:cs="Simplified Arabic"/>
          <w:szCs w:val="28"/>
          <w:rtl/>
        </w:rPr>
        <w:t>ا نزلت يوم الثامن عشر منه، أي</w:t>
      </w:r>
      <w:r w:rsidR="006C47E9">
        <w:rPr>
          <w:rFonts w:cs="Simplified Arabic" w:hint="cs"/>
          <w:szCs w:val="28"/>
          <w:rtl/>
        </w:rPr>
        <w:t>:</w:t>
      </w:r>
      <w:r w:rsidRPr="00576ADE">
        <w:rPr>
          <w:rFonts w:cs="Simplified Arabic"/>
          <w:szCs w:val="28"/>
          <w:rtl/>
        </w:rPr>
        <w:t xml:space="preserve"> يوم</w:t>
      </w:r>
      <w:r w:rsidR="006C47E9">
        <w:rPr>
          <w:rFonts w:cs="Simplified Arabic" w:hint="cs"/>
          <w:szCs w:val="28"/>
          <w:rtl/>
        </w:rPr>
        <w:t xml:space="preserve"> </w:t>
      </w:r>
      <w:r w:rsidRPr="00576ADE">
        <w:rPr>
          <w:rFonts w:cs="Simplified Arabic"/>
          <w:szCs w:val="28"/>
          <w:rtl/>
        </w:rPr>
        <w:t>الغدير!</w:t>
      </w:r>
    </w:p>
    <w:p w:rsidR="00576ADE" w:rsidRPr="00576ADE" w:rsidRDefault="00576ADE" w:rsidP="006C47E9">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رد البعض على هذه الرواية</w:t>
      </w:r>
      <w:r w:rsidR="006C47E9">
        <w:rPr>
          <w:rFonts w:cs="Simplified Arabic" w:hint="cs"/>
          <w:szCs w:val="28"/>
          <w:rtl/>
        </w:rPr>
        <w:t>:</w:t>
      </w:r>
      <w:r w:rsidRPr="00576ADE">
        <w:rPr>
          <w:rFonts w:cs="Simplified Arabic"/>
          <w:szCs w:val="28"/>
          <w:rtl/>
        </w:rPr>
        <w:t xml:space="preserve"> </w:t>
      </w:r>
      <w:r w:rsidR="006C47E9">
        <w:rPr>
          <w:rFonts w:cs="Simplified Arabic" w:hint="cs"/>
          <w:szCs w:val="28"/>
          <w:rtl/>
        </w:rPr>
        <w:t>"</w:t>
      </w:r>
      <w:r w:rsidRPr="00576ADE">
        <w:rPr>
          <w:rFonts w:cs="Simplified Arabic"/>
          <w:szCs w:val="28"/>
          <w:rtl/>
        </w:rPr>
        <w:t>من أن عرفة يحتمل أن تكون هنا بالضم، وهي اسم لثلاثة عشر موضع</w:t>
      </w:r>
      <w:r w:rsidR="006C47E9">
        <w:rPr>
          <w:rFonts w:cs="Simplified Arabic" w:hint="cs"/>
          <w:szCs w:val="28"/>
          <w:rtl/>
        </w:rPr>
        <w:t>ً</w:t>
      </w:r>
      <w:r w:rsidRPr="00576ADE">
        <w:rPr>
          <w:rFonts w:cs="Simplified Arabic"/>
          <w:szCs w:val="28"/>
          <w:rtl/>
        </w:rPr>
        <w:t>ا، فلا يبعد أن يكون أحدها قريب</w:t>
      </w:r>
      <w:r w:rsidR="006C47E9">
        <w:rPr>
          <w:rFonts w:cs="Simplified Arabic" w:hint="cs"/>
          <w:szCs w:val="28"/>
          <w:rtl/>
        </w:rPr>
        <w:t>ً</w:t>
      </w:r>
      <w:r w:rsidRPr="00576ADE">
        <w:rPr>
          <w:rFonts w:cs="Simplified Arabic"/>
          <w:szCs w:val="28"/>
          <w:rtl/>
        </w:rPr>
        <w:t>ا من غدير خم</w:t>
      </w:r>
      <w:r w:rsidR="006C47E9">
        <w:rPr>
          <w:rFonts w:cs="Simplified Arabic" w:hint="cs"/>
          <w:szCs w:val="28"/>
          <w:rtl/>
        </w:rPr>
        <w:t>"</w:t>
      </w:r>
      <w:r w:rsidR="006C47E9">
        <w:rPr>
          <w:rFonts w:cs="Simplified Arabic"/>
          <w:szCs w:val="28"/>
          <w:vertAlign w:val="superscript"/>
          <w:rtl/>
        </w:rPr>
        <w:t>(</w:t>
      </w:r>
      <w:r w:rsidR="006C47E9">
        <w:rPr>
          <w:rStyle w:val="af0"/>
          <w:rFonts w:cs="Simplified Arabic"/>
          <w:szCs w:val="28"/>
          <w:rtl/>
        </w:rPr>
        <w:footnoteReference w:id="330"/>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والقوم معذورون</w:t>
      </w:r>
      <w:r w:rsidR="006C47E9">
        <w:rPr>
          <w:rFonts w:cs="Simplified Arabic"/>
          <w:szCs w:val="28"/>
          <w:vertAlign w:val="superscript"/>
          <w:rtl/>
        </w:rPr>
        <w:t>(</w:t>
      </w:r>
      <w:r w:rsidR="006C47E9">
        <w:rPr>
          <w:rStyle w:val="af0"/>
          <w:rFonts w:cs="Simplified Arabic"/>
          <w:szCs w:val="28"/>
          <w:rtl/>
        </w:rPr>
        <w:footnoteReference w:id="331"/>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لا أدري كيف يمكن تلاوة آية تفيد وقوع الإكمال للدين</w:t>
      </w:r>
      <w:r w:rsidR="006C47E9">
        <w:rPr>
          <w:rFonts w:cs="Simplified Arabic" w:hint="cs"/>
          <w:szCs w:val="28"/>
          <w:rtl/>
        </w:rPr>
        <w:t>,</w:t>
      </w:r>
      <w:r w:rsidRPr="00576ADE">
        <w:rPr>
          <w:rFonts w:cs="Simplified Arabic"/>
          <w:szCs w:val="28"/>
          <w:rtl/>
        </w:rPr>
        <w:t xml:space="preserve"> وفي يوم محدد وهو يوم عرفة</w:t>
      </w:r>
      <w:r w:rsidR="006C47E9">
        <w:rPr>
          <w:rFonts w:cs="Simplified Arabic" w:hint="cs"/>
          <w:szCs w:val="28"/>
          <w:rtl/>
        </w:rPr>
        <w:t>,</w:t>
      </w:r>
      <w:r w:rsidRPr="00576ADE">
        <w:rPr>
          <w:rFonts w:cs="Simplified Arabic"/>
          <w:szCs w:val="28"/>
          <w:rtl/>
        </w:rPr>
        <w:t xml:space="preserve"> في</w:t>
      </w:r>
      <w:r w:rsidR="006C47E9">
        <w:rPr>
          <w:rFonts w:cs="Simplified Arabic" w:hint="cs"/>
          <w:szCs w:val="28"/>
          <w:rtl/>
        </w:rPr>
        <w:t xml:space="preserve"> </w:t>
      </w:r>
      <w:r w:rsidR="006C47E9" w:rsidRPr="00576ADE">
        <w:rPr>
          <w:rFonts w:cs="Simplified Arabic"/>
          <w:szCs w:val="28"/>
          <w:rtl/>
        </w:rPr>
        <w:t>هذا الحشد الهائل ممن كان معه</w:t>
      </w:r>
      <w:r w:rsidR="006C47E9">
        <w:rPr>
          <w:rFonts w:cs="Simplified Arabic" w:hint="cs"/>
          <w:szCs w:val="28"/>
          <w:rtl/>
        </w:rPr>
        <w:t xml:space="preserve"> صلى الله عليه وسلم, </w:t>
      </w:r>
      <w:r w:rsidRPr="00576ADE">
        <w:rPr>
          <w:rFonts w:cs="Simplified Arabic" w:hint="eastAsia"/>
          <w:szCs w:val="28"/>
          <w:rtl/>
        </w:rPr>
        <w:t>والذي</w:t>
      </w:r>
      <w:r w:rsidRPr="00576ADE">
        <w:rPr>
          <w:rFonts w:cs="Simplified Arabic"/>
          <w:szCs w:val="28"/>
          <w:rtl/>
        </w:rPr>
        <w:t xml:space="preserve"> بلغ في رواية </w:t>
      </w:r>
      <w:r w:rsidR="006C47E9">
        <w:rPr>
          <w:rFonts w:cs="Simplified Arabic"/>
          <w:szCs w:val="28"/>
          <w:rtl/>
        </w:rPr>
        <w:t>تسعون ألف</w:t>
      </w:r>
      <w:r w:rsidR="006C47E9">
        <w:rPr>
          <w:rFonts w:cs="Simplified Arabic" w:hint="cs"/>
          <w:szCs w:val="28"/>
          <w:rtl/>
        </w:rPr>
        <w:t>ًا</w:t>
      </w:r>
      <w:r w:rsidR="006C47E9">
        <w:rPr>
          <w:rFonts w:cs="Simplified Arabic"/>
          <w:szCs w:val="28"/>
          <w:rtl/>
        </w:rPr>
        <w:t>، وفي أخرى: مائة ألف</w:t>
      </w:r>
      <w:r w:rsidR="006C47E9">
        <w:rPr>
          <w:rFonts w:cs="Simplified Arabic" w:hint="cs"/>
          <w:szCs w:val="28"/>
          <w:rtl/>
        </w:rPr>
        <w:t xml:space="preserve"> و</w:t>
      </w:r>
      <w:r w:rsidRPr="00576ADE">
        <w:rPr>
          <w:rFonts w:cs="Simplified Arabic" w:hint="eastAsia"/>
          <w:szCs w:val="28"/>
          <w:rtl/>
        </w:rPr>
        <w:t>أربعة</w:t>
      </w:r>
      <w:r w:rsidRPr="00576ADE">
        <w:rPr>
          <w:rFonts w:cs="Simplified Arabic"/>
          <w:szCs w:val="28"/>
          <w:rtl/>
        </w:rPr>
        <w:t xml:space="preserve"> عشر ألف</w:t>
      </w:r>
      <w:r w:rsidR="006C47E9">
        <w:rPr>
          <w:rFonts w:cs="Simplified Arabic" w:hint="cs"/>
          <w:szCs w:val="28"/>
          <w:rtl/>
        </w:rPr>
        <w:t>ًا</w:t>
      </w:r>
      <w:r w:rsidRPr="00576ADE">
        <w:rPr>
          <w:rFonts w:cs="Simplified Arabic"/>
          <w:szCs w:val="28"/>
          <w:rtl/>
        </w:rPr>
        <w:t>، وأخرى: مائة ألف وعشرون ألف</w:t>
      </w:r>
      <w:r w:rsidR="006C47E9">
        <w:rPr>
          <w:rFonts w:cs="Simplified Arabic" w:hint="cs"/>
          <w:szCs w:val="28"/>
          <w:rtl/>
        </w:rPr>
        <w:t>ً</w:t>
      </w:r>
      <w:r w:rsidRPr="00576ADE">
        <w:rPr>
          <w:rFonts w:cs="Simplified Arabic"/>
          <w:szCs w:val="28"/>
          <w:rtl/>
        </w:rPr>
        <w:t>ا، وأخرى: مائة ألف وأربعة وعشرون ألف</w:t>
      </w:r>
      <w:r w:rsidR="006C47E9">
        <w:rPr>
          <w:rFonts w:cs="Simplified Arabic" w:hint="cs"/>
          <w:szCs w:val="28"/>
          <w:rtl/>
        </w:rPr>
        <w:t>ً</w:t>
      </w:r>
      <w:r w:rsidRPr="00576ADE">
        <w:rPr>
          <w:rFonts w:cs="Simplified Arabic"/>
          <w:szCs w:val="28"/>
          <w:rtl/>
        </w:rPr>
        <w:t>ا،</w:t>
      </w:r>
      <w:r w:rsidR="006C47E9">
        <w:rPr>
          <w:rFonts w:cs="Simplified Arabic" w:hint="cs"/>
          <w:szCs w:val="28"/>
          <w:rtl/>
        </w:rPr>
        <w:t xml:space="preserve"> </w:t>
      </w:r>
      <w:r w:rsidRPr="00576ADE">
        <w:rPr>
          <w:rFonts w:cs="Simplified Arabic" w:hint="eastAsia"/>
          <w:szCs w:val="28"/>
          <w:rtl/>
        </w:rPr>
        <w:t>وقيل</w:t>
      </w:r>
      <w:r w:rsidRPr="00576ADE">
        <w:rPr>
          <w:rFonts w:cs="Simplified Arabic"/>
          <w:szCs w:val="28"/>
          <w:rtl/>
        </w:rPr>
        <w:t xml:space="preserve"> غير ذلك</w:t>
      </w:r>
      <w:r w:rsidR="006C47E9">
        <w:rPr>
          <w:rFonts w:cs="Simplified Arabic"/>
          <w:szCs w:val="28"/>
          <w:vertAlign w:val="superscript"/>
          <w:rtl/>
        </w:rPr>
        <w:t>(</w:t>
      </w:r>
      <w:r w:rsidR="006C47E9">
        <w:rPr>
          <w:rStyle w:val="af0"/>
          <w:rFonts w:cs="Simplified Arabic"/>
          <w:szCs w:val="28"/>
          <w:rtl/>
        </w:rPr>
        <w:footnoteReference w:id="332"/>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وبعد بيان مناسك الحج آخر الأركان، وذكر القواعد العامة للإسلام كما</w:t>
      </w:r>
      <w:r w:rsidR="006C47E9">
        <w:rPr>
          <w:rFonts w:cs="Simplified Arabic" w:hint="cs"/>
          <w:szCs w:val="28"/>
          <w:rtl/>
        </w:rPr>
        <w:t xml:space="preserve"> </w:t>
      </w:r>
      <w:r w:rsidR="006C47E9" w:rsidRPr="00576ADE">
        <w:rPr>
          <w:rFonts w:cs="Simplified Arabic"/>
          <w:szCs w:val="28"/>
          <w:rtl/>
        </w:rPr>
        <w:t>جاء في خطبة الوداع باتفاق المسلمين، وقوله</w:t>
      </w:r>
      <w:r w:rsidR="006C47E9">
        <w:rPr>
          <w:rFonts w:cs="Simplified Arabic" w:hint="cs"/>
          <w:szCs w:val="28"/>
          <w:rtl/>
        </w:rPr>
        <w:t xml:space="preserve"> صلى الله عليه وسلم</w:t>
      </w:r>
      <w:r w:rsidRPr="00576ADE">
        <w:rPr>
          <w:rFonts w:cs="Simplified Arabic"/>
          <w:szCs w:val="28"/>
          <w:rtl/>
        </w:rPr>
        <w:t xml:space="preserve">: </w:t>
      </w:r>
      <w:r w:rsidR="006C47E9" w:rsidRPr="00175718">
        <w:rPr>
          <w:rFonts w:cs="Simplified Arabic" w:hint="cs"/>
          <w:bCs/>
          <w:color w:val="008000"/>
          <w:sz w:val="28"/>
          <w:szCs w:val="28"/>
          <w:rtl/>
        </w:rPr>
        <w:t>«</w:t>
      </w:r>
      <w:r w:rsidRPr="00175718">
        <w:rPr>
          <w:rFonts w:cs="Simplified Arabic"/>
          <w:bCs/>
          <w:color w:val="008000"/>
          <w:sz w:val="28"/>
          <w:szCs w:val="28"/>
          <w:rtl/>
        </w:rPr>
        <w:t>ألا هل بلغت</w:t>
      </w:r>
      <w:r w:rsidR="006C47E9" w:rsidRPr="00175718">
        <w:rPr>
          <w:rFonts w:cs="Simplified Arabic" w:hint="cs"/>
          <w:bCs/>
          <w:color w:val="008000"/>
          <w:sz w:val="28"/>
          <w:szCs w:val="28"/>
          <w:rtl/>
        </w:rPr>
        <w:t>؟</w:t>
      </w:r>
      <w:r w:rsidR="006C47E9" w:rsidRPr="00175718">
        <w:rPr>
          <w:rFonts w:cs="Simplified Arabic"/>
          <w:bCs/>
          <w:color w:val="008000"/>
          <w:sz w:val="28"/>
          <w:szCs w:val="28"/>
          <w:rtl/>
        </w:rPr>
        <w:t xml:space="preserve"> ألا هل بلغت</w:t>
      </w:r>
      <w:r w:rsidR="006C47E9" w:rsidRPr="00175718">
        <w:rPr>
          <w:rFonts w:cs="Simplified Arabic" w:hint="cs"/>
          <w:bCs/>
          <w:color w:val="008000"/>
          <w:sz w:val="28"/>
          <w:szCs w:val="28"/>
          <w:rtl/>
        </w:rPr>
        <w:t>؟</w:t>
      </w:r>
      <w:r w:rsidRPr="00175718">
        <w:rPr>
          <w:rFonts w:cs="Simplified Arabic"/>
          <w:bCs/>
          <w:color w:val="008000"/>
          <w:sz w:val="28"/>
          <w:szCs w:val="28"/>
          <w:rtl/>
        </w:rPr>
        <w:t xml:space="preserve"> فقال من</w:t>
      </w:r>
      <w:r w:rsidR="006C47E9" w:rsidRPr="00175718">
        <w:rPr>
          <w:rFonts w:cs="Simplified Arabic" w:hint="cs"/>
          <w:bCs/>
          <w:color w:val="008000"/>
          <w:sz w:val="28"/>
          <w:szCs w:val="28"/>
          <w:rtl/>
        </w:rPr>
        <w:t xml:space="preserve"> </w:t>
      </w:r>
      <w:r w:rsidRPr="00175718">
        <w:rPr>
          <w:rFonts w:cs="Simplified Arabic" w:hint="eastAsia"/>
          <w:bCs/>
          <w:color w:val="008000"/>
          <w:sz w:val="28"/>
          <w:szCs w:val="28"/>
          <w:rtl/>
        </w:rPr>
        <w:t>حضر</w:t>
      </w:r>
      <w:r w:rsidRPr="00175718">
        <w:rPr>
          <w:rFonts w:cs="Simplified Arabic"/>
          <w:bCs/>
          <w:color w:val="008000"/>
          <w:sz w:val="28"/>
          <w:szCs w:val="28"/>
          <w:rtl/>
        </w:rPr>
        <w:t>: نعم، فقال: اللهم اشهد</w:t>
      </w:r>
      <w:r w:rsidR="006C47E9" w:rsidRPr="00175718">
        <w:rPr>
          <w:rFonts w:cs="Simplified Arabic" w:hint="cs"/>
          <w:bCs/>
          <w:color w:val="008000"/>
          <w:sz w:val="28"/>
          <w:szCs w:val="28"/>
          <w:rtl/>
        </w:rPr>
        <w:t>»</w:t>
      </w:r>
      <w:r w:rsidRPr="00576ADE">
        <w:rPr>
          <w:rFonts w:cs="Simplified Arabic"/>
          <w:szCs w:val="28"/>
          <w:rtl/>
        </w:rPr>
        <w:t xml:space="preserve"> وأمر بتبليغ الحاضر للغائب، ويكون مما أمر بتبليغه حصل</w:t>
      </w:r>
      <w:r w:rsidR="006C47E9">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اليوم</w:t>
      </w:r>
      <w:r w:rsidR="006C47E9">
        <w:rPr>
          <w:rFonts w:cs="Simplified Arabic" w:hint="cs"/>
          <w:szCs w:val="28"/>
          <w:rtl/>
        </w:rPr>
        <w:t>!!!</w:t>
      </w:r>
      <w:r w:rsidRPr="00576ADE">
        <w:rPr>
          <w:rFonts w:cs="Simplified Arabic"/>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ولا</w:t>
      </w:r>
      <w:r w:rsidRPr="00576ADE">
        <w:rPr>
          <w:rFonts w:cs="Simplified Arabic"/>
          <w:szCs w:val="28"/>
          <w:rtl/>
        </w:rPr>
        <w:t xml:space="preserve"> أدري كيف يكون هذا، ثم يأتي قائل فيقول</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Pr="00576ADE">
        <w:rPr>
          <w:rFonts w:cs="Simplified Arabic"/>
          <w:szCs w:val="28"/>
          <w:rtl/>
        </w:rPr>
        <w:t>ن أمر الولاية نزل يوم عرفة فأخر النبي</w:t>
      </w:r>
      <w:r w:rsidR="006C47E9">
        <w:rPr>
          <w:rFonts w:cs="Simplified Arabic" w:hint="cs"/>
          <w:szCs w:val="28"/>
          <w:rtl/>
        </w:rPr>
        <w:t xml:space="preserve"> صلى الله عليه وسلم </w:t>
      </w:r>
      <w:r w:rsidRPr="00576ADE">
        <w:rPr>
          <w:rFonts w:cs="Simplified Arabic" w:hint="eastAsia"/>
          <w:szCs w:val="28"/>
          <w:rtl/>
        </w:rPr>
        <w:t>بيان</w:t>
      </w:r>
      <w:r w:rsidRPr="00576ADE">
        <w:rPr>
          <w:rFonts w:cs="Simplified Arabic"/>
          <w:szCs w:val="28"/>
          <w:rtl/>
        </w:rPr>
        <w:t xml:space="preserve"> ذلك حتى بلغ غدير خم الذي يقع على بعد عشرة فراسخ من المدينة وعلى أربعة</w:t>
      </w:r>
      <w:r w:rsidR="006C47E9">
        <w:rPr>
          <w:rFonts w:cs="Simplified Arabic" w:hint="cs"/>
          <w:szCs w:val="28"/>
          <w:rtl/>
        </w:rPr>
        <w:t xml:space="preserve"> </w:t>
      </w:r>
      <w:r w:rsidRPr="00576ADE">
        <w:rPr>
          <w:rFonts w:cs="Simplified Arabic" w:hint="eastAsia"/>
          <w:szCs w:val="28"/>
          <w:rtl/>
        </w:rPr>
        <w:t>أميال</w:t>
      </w:r>
      <w:r w:rsidR="006C47E9">
        <w:rPr>
          <w:rFonts w:cs="Simplified Arabic"/>
          <w:szCs w:val="28"/>
          <w:rtl/>
        </w:rPr>
        <w:t xml:space="preserve"> من الجحفة،، حيث </w:t>
      </w:r>
      <w:r w:rsidR="006C47E9">
        <w:rPr>
          <w:rFonts w:cs="Simplified Arabic" w:hint="cs"/>
          <w:szCs w:val="28"/>
          <w:rtl/>
        </w:rPr>
        <w:t>إ</w:t>
      </w:r>
      <w:r w:rsidRPr="00576ADE">
        <w:rPr>
          <w:rFonts w:cs="Simplified Arabic"/>
          <w:szCs w:val="28"/>
          <w:rtl/>
        </w:rPr>
        <w:t>ن كثير</w:t>
      </w:r>
      <w:r w:rsidR="006C47E9">
        <w:rPr>
          <w:rFonts w:cs="Simplified Arabic" w:hint="cs"/>
          <w:szCs w:val="28"/>
          <w:rtl/>
        </w:rPr>
        <w:t>ً</w:t>
      </w:r>
      <w:r w:rsidRPr="00576ADE">
        <w:rPr>
          <w:rFonts w:cs="Simplified Arabic"/>
          <w:szCs w:val="28"/>
          <w:rtl/>
        </w:rPr>
        <w:t>ا من الذين حجوا معه أو أكثرهم لم يكونوا معه يوم</w:t>
      </w:r>
      <w:r w:rsidR="006C47E9">
        <w:rPr>
          <w:rFonts w:cs="Simplified Arabic" w:hint="cs"/>
          <w:szCs w:val="28"/>
          <w:rtl/>
        </w:rPr>
        <w:t xml:space="preserve"> </w:t>
      </w:r>
      <w:r w:rsidRPr="00576ADE">
        <w:rPr>
          <w:rFonts w:cs="Simplified Arabic" w:hint="eastAsia"/>
          <w:szCs w:val="28"/>
          <w:rtl/>
        </w:rPr>
        <w:lastRenderedPageBreak/>
        <w:t>الغدير،</w:t>
      </w:r>
      <w:r w:rsidR="006C47E9">
        <w:rPr>
          <w:rFonts w:cs="Simplified Arabic"/>
          <w:szCs w:val="28"/>
          <w:rtl/>
        </w:rPr>
        <w:t xml:space="preserve"> بل بق</w:t>
      </w:r>
      <w:r w:rsidR="006C47E9">
        <w:rPr>
          <w:rFonts w:cs="Simplified Arabic" w:hint="cs"/>
          <w:szCs w:val="28"/>
          <w:rtl/>
        </w:rPr>
        <w:t>ي</w:t>
      </w:r>
      <w:r w:rsidR="006C47E9">
        <w:rPr>
          <w:rFonts w:cs="Simplified Arabic"/>
          <w:szCs w:val="28"/>
          <w:rtl/>
        </w:rPr>
        <w:t xml:space="preserve"> أهل مكة في موطنهم و</w:t>
      </w:r>
      <w:r w:rsidRPr="00576ADE">
        <w:rPr>
          <w:rFonts w:cs="Simplified Arabic"/>
          <w:szCs w:val="28"/>
          <w:rtl/>
        </w:rPr>
        <w:t>رجع أهل الطائف وأهل اليمن وأهل البوادي القريبة</w:t>
      </w:r>
      <w:r w:rsidR="006C47E9">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ذاك إلى مواطنهم، وإنما رجع معه أهل المدينة ومن كان قريب</w:t>
      </w:r>
      <w:r w:rsidR="006C47E9">
        <w:rPr>
          <w:rFonts w:cs="Simplified Arabic" w:hint="cs"/>
          <w:szCs w:val="28"/>
          <w:rtl/>
        </w:rPr>
        <w:t>ً</w:t>
      </w:r>
      <w:r w:rsidRPr="00576ADE">
        <w:rPr>
          <w:rFonts w:cs="Simplified Arabic"/>
          <w:szCs w:val="28"/>
          <w:rtl/>
        </w:rPr>
        <w:t>ا منها، حيث لم يبق معه يوم</w:t>
      </w:r>
      <w:r w:rsidR="006C47E9">
        <w:rPr>
          <w:rFonts w:cs="Simplified Arabic" w:hint="cs"/>
          <w:szCs w:val="28"/>
          <w:rtl/>
        </w:rPr>
        <w:t xml:space="preserve"> </w:t>
      </w:r>
      <w:r w:rsidRPr="00576ADE">
        <w:rPr>
          <w:rFonts w:cs="Simplified Arabic" w:hint="eastAsia"/>
          <w:szCs w:val="28"/>
          <w:rtl/>
        </w:rPr>
        <w:t>الغدير</w:t>
      </w:r>
      <w:r w:rsidRPr="00576ADE">
        <w:rPr>
          <w:rFonts w:cs="Simplified Arabic"/>
          <w:szCs w:val="28"/>
          <w:rtl/>
        </w:rPr>
        <w:t xml:space="preserve"> حسب روايات القوم سوى اثنا عشر ألف رجل، أو عشرة آلاف رجل، كما في</w:t>
      </w:r>
      <w:r w:rsidR="006C47E9">
        <w:rPr>
          <w:rFonts w:cs="Simplified Arabic" w:hint="cs"/>
          <w:szCs w:val="28"/>
          <w:rtl/>
        </w:rPr>
        <w:t xml:space="preserve"> </w:t>
      </w:r>
      <w:r w:rsidRPr="00576ADE">
        <w:rPr>
          <w:rFonts w:cs="Simplified Arabic" w:hint="eastAsia"/>
          <w:szCs w:val="28"/>
          <w:rtl/>
        </w:rPr>
        <w:t>أخرى،</w:t>
      </w:r>
      <w:r w:rsidR="006C47E9">
        <w:rPr>
          <w:rFonts w:cs="Simplified Arabic"/>
          <w:szCs w:val="28"/>
          <w:rtl/>
        </w:rPr>
        <w:t xml:space="preserve"> أو ألف وثلاث</w:t>
      </w:r>
      <w:r w:rsidRPr="00576ADE">
        <w:rPr>
          <w:rFonts w:cs="Simplified Arabic"/>
          <w:szCs w:val="28"/>
          <w:rtl/>
        </w:rPr>
        <w:t>مائة رجل، كما في رواية الباقر</w:t>
      </w:r>
      <w:r w:rsidR="006C47E9">
        <w:rPr>
          <w:rFonts w:cs="Simplified Arabic"/>
          <w:szCs w:val="28"/>
          <w:vertAlign w:val="superscript"/>
          <w:rtl/>
        </w:rPr>
        <w:t>(</w:t>
      </w:r>
      <w:r w:rsidR="006C47E9">
        <w:rPr>
          <w:rStyle w:val="af0"/>
          <w:rFonts w:cs="Simplified Arabic"/>
          <w:szCs w:val="28"/>
          <w:rtl/>
        </w:rPr>
        <w:footnoteReference w:id="333"/>
      </w:r>
      <w:r w:rsidR="006C47E9">
        <w:rPr>
          <w:rFonts w:cs="Simplified Arabic"/>
          <w:szCs w:val="28"/>
          <w:vertAlign w:val="superscript"/>
          <w:rtl/>
        </w:rPr>
        <w:t>)</w:t>
      </w:r>
      <w:r w:rsidR="006C47E9">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من</w:t>
      </w:r>
      <w:r w:rsidRPr="00576ADE">
        <w:rPr>
          <w:rFonts w:cs="Simplified Arabic"/>
          <w:szCs w:val="28"/>
          <w:rtl/>
        </w:rPr>
        <w:t xml:space="preserve"> أصل (١٢٤) ألف</w:t>
      </w:r>
      <w:r w:rsidR="006C47E9">
        <w:rPr>
          <w:rFonts w:cs="Simplified Arabic" w:hint="cs"/>
          <w:szCs w:val="28"/>
          <w:rtl/>
        </w:rPr>
        <w:t>ًا</w:t>
      </w:r>
      <w:r w:rsidRPr="00576ADE">
        <w:rPr>
          <w:rFonts w:cs="Simplified Arabic"/>
          <w:szCs w:val="28"/>
          <w:rtl/>
        </w:rPr>
        <w:t xml:space="preserve"> الذين كانوا معه يوم عرفة، كما مر بك.</w:t>
      </w:r>
    </w:p>
    <w:p w:rsidR="00576ADE" w:rsidRPr="00576ADE" w:rsidRDefault="00576ADE" w:rsidP="006C47E9">
      <w:pPr>
        <w:jc w:val="lowKashida"/>
        <w:rPr>
          <w:rFonts w:cs="Simplified Arabic"/>
          <w:szCs w:val="28"/>
          <w:rtl/>
        </w:rPr>
      </w:pPr>
      <w:r w:rsidRPr="00576ADE">
        <w:rPr>
          <w:rFonts w:cs="Simplified Arabic"/>
          <w:szCs w:val="28"/>
          <w:rtl/>
        </w:rPr>
        <w:t>فدل ذلك على أن ما جرى يوم الغدير لم يكن مما أمر بتبليغه كالذي بلغه</w:t>
      </w:r>
      <w:r w:rsidR="006C47E9">
        <w:rPr>
          <w:rFonts w:cs="Simplified Arabic" w:hint="cs"/>
          <w:szCs w:val="28"/>
          <w:rtl/>
        </w:rPr>
        <w:t xml:space="preserve"> صلى الله عليه وسلم </w:t>
      </w:r>
      <w:r w:rsidR="006C47E9" w:rsidRPr="00576ADE">
        <w:rPr>
          <w:rFonts w:cs="Simplified Arabic" w:hint="eastAsia"/>
          <w:szCs w:val="28"/>
          <w:rtl/>
        </w:rPr>
        <w:t>في</w:t>
      </w:r>
      <w:r w:rsidR="006C47E9" w:rsidRPr="00576ADE">
        <w:rPr>
          <w:rFonts w:cs="Simplified Arabic"/>
          <w:szCs w:val="28"/>
          <w:rtl/>
        </w:rPr>
        <w:t xml:space="preserve"> حجة الوداع</w:t>
      </w:r>
      <w:r w:rsidR="006C47E9">
        <w:rPr>
          <w:rFonts w:cs="Simplified Arabic" w:hint="cs"/>
          <w:szCs w:val="28"/>
          <w:rtl/>
        </w:rPr>
        <w:t>,</w:t>
      </w:r>
      <w:r w:rsidR="006C47E9" w:rsidRPr="00576ADE">
        <w:rPr>
          <w:rFonts w:cs="Simplified Arabic"/>
          <w:szCs w:val="28"/>
          <w:rtl/>
        </w:rPr>
        <w:t xml:space="preserve"> والذي لم يصح فيه ذكر لعلي</w:t>
      </w:r>
      <w:r w:rsidR="006C47E9">
        <w:rPr>
          <w:rFonts w:cs="Simplified Arabic" w:hint="cs"/>
          <w:szCs w:val="28"/>
          <w:rtl/>
        </w:rPr>
        <w:t>,</w:t>
      </w:r>
      <w:r w:rsidR="006C47E9" w:rsidRPr="00576ADE">
        <w:rPr>
          <w:rFonts w:cs="Simplified Arabic"/>
          <w:szCs w:val="28"/>
          <w:rtl/>
        </w:rPr>
        <w:t xml:space="preserve"> وأن قوله</w:t>
      </w:r>
      <w:r w:rsidR="006C47E9">
        <w:rPr>
          <w:rFonts w:cs="Simplified Arabic" w:hint="cs"/>
          <w:szCs w:val="28"/>
          <w:rtl/>
        </w:rPr>
        <w:t xml:space="preserve"> صلى الله عليه وسلم</w:t>
      </w:r>
      <w:r w:rsidR="006C47E9">
        <w:rPr>
          <w:rFonts w:cs="Simplified Arabic"/>
          <w:szCs w:val="28"/>
          <w:rtl/>
        </w:rPr>
        <w:t>: هل بلغت</w:t>
      </w:r>
      <w:r w:rsidR="006C47E9">
        <w:rPr>
          <w:rFonts w:cs="Simplified Arabic" w:hint="cs"/>
          <w:szCs w:val="28"/>
          <w:rtl/>
        </w:rPr>
        <w:t>؟</w:t>
      </w:r>
      <w:r w:rsidRPr="00576ADE">
        <w:rPr>
          <w:rFonts w:cs="Simplified Arabic"/>
          <w:szCs w:val="28"/>
          <w:rtl/>
        </w:rPr>
        <w:t xml:space="preserve"> دليل على أن الله عز وجل</w:t>
      </w:r>
      <w:r w:rsidR="006C47E9">
        <w:rPr>
          <w:rFonts w:cs="Simplified Arabic" w:hint="cs"/>
          <w:szCs w:val="28"/>
          <w:rtl/>
        </w:rPr>
        <w:t xml:space="preserve"> </w:t>
      </w:r>
      <w:r w:rsidRPr="00576ADE">
        <w:rPr>
          <w:rFonts w:cs="Simplified Arabic" w:hint="eastAsia"/>
          <w:szCs w:val="28"/>
          <w:rtl/>
        </w:rPr>
        <w:t>ضمن</w:t>
      </w:r>
      <w:r w:rsidRPr="00576ADE">
        <w:rPr>
          <w:rFonts w:cs="Simplified Arabic"/>
          <w:szCs w:val="28"/>
          <w:rtl/>
        </w:rPr>
        <w:t xml:space="preserve"> له العصمة من الناس إذا بلغ الرسالة، مما يدل على أن نزول آية التبليغ سابقة ليوم</w:t>
      </w:r>
      <w:r w:rsidR="006C47E9">
        <w:rPr>
          <w:rFonts w:cs="Simplified Arabic" w:hint="cs"/>
          <w:szCs w:val="28"/>
          <w:rtl/>
        </w:rPr>
        <w:t xml:space="preserve"> </w:t>
      </w:r>
      <w:r w:rsidRPr="00576ADE">
        <w:rPr>
          <w:rFonts w:cs="Simplified Arabic" w:hint="eastAsia"/>
          <w:szCs w:val="28"/>
          <w:rtl/>
        </w:rPr>
        <w:t>عرفة</w:t>
      </w:r>
      <w:r w:rsidRPr="00576ADE">
        <w:rPr>
          <w:rFonts w:cs="Simplified Arabic"/>
          <w:szCs w:val="28"/>
          <w:rtl/>
        </w:rPr>
        <w:t xml:space="preserve"> فضل</w:t>
      </w:r>
      <w:r w:rsidR="006C47E9">
        <w:rPr>
          <w:rFonts w:cs="Simplified Arabic" w:hint="cs"/>
          <w:szCs w:val="28"/>
          <w:rtl/>
        </w:rPr>
        <w:t>ً</w:t>
      </w:r>
      <w:r w:rsidRPr="00576ADE">
        <w:rPr>
          <w:rFonts w:cs="Simplified Arabic"/>
          <w:szCs w:val="28"/>
          <w:rtl/>
        </w:rPr>
        <w:t>ا عن يوم الغدير، حيث لم يكن خائ</w:t>
      </w:r>
      <w:r w:rsidR="006C47E9">
        <w:rPr>
          <w:rFonts w:cs="Simplified Arabic"/>
          <w:szCs w:val="28"/>
          <w:rtl/>
        </w:rPr>
        <w:t>ف</w:t>
      </w:r>
      <w:r w:rsidR="006C47E9">
        <w:rPr>
          <w:rFonts w:cs="Simplified Arabic" w:hint="cs"/>
          <w:szCs w:val="28"/>
          <w:rtl/>
        </w:rPr>
        <w:t>ً</w:t>
      </w:r>
      <w:r w:rsidR="006C47E9">
        <w:rPr>
          <w:rFonts w:cs="Simplified Arabic"/>
          <w:szCs w:val="28"/>
          <w:rtl/>
        </w:rPr>
        <w:t>ا من أحد يحتاج أن يعتصم منه، ب</w:t>
      </w:r>
      <w:r w:rsidRPr="00576ADE">
        <w:rPr>
          <w:rFonts w:cs="Simplified Arabic"/>
          <w:szCs w:val="28"/>
          <w:rtl/>
        </w:rPr>
        <w:t>ل كل من</w:t>
      </w:r>
      <w:r w:rsidR="006C47E9">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معه مسلمون منقادون له، ليس فيهم كافر، والمنافقون مقموعون مسرون للنفاق</w:t>
      </w:r>
      <w:r w:rsidR="006C47E9">
        <w:rPr>
          <w:rFonts w:cs="Simplified Arabic" w:hint="cs"/>
          <w:szCs w:val="28"/>
          <w:rtl/>
        </w:rPr>
        <w:t>,</w:t>
      </w:r>
      <w:r w:rsidRPr="00576ADE">
        <w:rPr>
          <w:rFonts w:cs="Simplified Arabic"/>
          <w:szCs w:val="28"/>
          <w:rtl/>
        </w:rPr>
        <w:t xml:space="preserve"> ليس</w:t>
      </w:r>
      <w:r w:rsidR="006C47E9">
        <w:rPr>
          <w:rFonts w:cs="Simplified Arabic" w:hint="cs"/>
          <w:szCs w:val="28"/>
          <w:rtl/>
        </w:rPr>
        <w:t xml:space="preserve"> </w:t>
      </w:r>
      <w:r w:rsidR="006C47E9" w:rsidRPr="00576ADE">
        <w:rPr>
          <w:rFonts w:cs="Simplified Arabic"/>
          <w:szCs w:val="28"/>
          <w:rtl/>
        </w:rPr>
        <w:t>فيهم من يحاربه ولا من يخاف الرسول</w:t>
      </w:r>
      <w:r w:rsidR="006C47E9">
        <w:rPr>
          <w:rFonts w:cs="Simplified Arabic" w:hint="cs"/>
          <w:szCs w:val="28"/>
          <w:rtl/>
        </w:rPr>
        <w:t xml:space="preserve"> صلى الله عليه وسلم </w:t>
      </w:r>
      <w:r w:rsidRPr="00576ADE">
        <w:rPr>
          <w:rFonts w:cs="Simplified Arabic" w:hint="eastAsia"/>
          <w:szCs w:val="28"/>
          <w:rtl/>
        </w:rPr>
        <w:t>منه،</w:t>
      </w:r>
      <w:r w:rsidR="006C47E9">
        <w:rPr>
          <w:rFonts w:cs="Simplified Arabic"/>
          <w:szCs w:val="28"/>
          <w:rtl/>
        </w:rPr>
        <w:t xml:space="preserve"> كما قيل في ذلك.</w:t>
      </w:r>
    </w:p>
    <w:p w:rsidR="00576ADE" w:rsidRPr="00576ADE" w:rsidRDefault="00576ADE" w:rsidP="006C47E9">
      <w:pPr>
        <w:jc w:val="lowKashida"/>
        <w:rPr>
          <w:rFonts w:cs="Simplified Arabic"/>
          <w:szCs w:val="28"/>
          <w:rtl/>
        </w:rPr>
      </w:pPr>
      <w:r w:rsidRPr="00576ADE">
        <w:rPr>
          <w:rFonts w:cs="Simplified Arabic"/>
          <w:szCs w:val="28"/>
          <w:rtl/>
        </w:rPr>
        <w:t>ومن الطرائف أن القوم ملئوا كتبهم من حماس النبي</w:t>
      </w:r>
      <w:r w:rsidR="006C47E9">
        <w:rPr>
          <w:rFonts w:cs="Simplified Arabic" w:hint="cs"/>
          <w:szCs w:val="28"/>
          <w:rtl/>
        </w:rPr>
        <w:t xml:space="preserve"> صلى الله عليه وسلم </w:t>
      </w:r>
      <w:r w:rsidR="006C47E9" w:rsidRPr="00576ADE">
        <w:rPr>
          <w:rFonts w:cs="Simplified Arabic" w:hint="eastAsia"/>
          <w:szCs w:val="28"/>
          <w:rtl/>
        </w:rPr>
        <w:t>في</w:t>
      </w:r>
      <w:r w:rsidR="006C47E9" w:rsidRPr="00576ADE">
        <w:rPr>
          <w:rFonts w:cs="Simplified Arabic"/>
          <w:szCs w:val="28"/>
          <w:rtl/>
        </w:rPr>
        <w:t xml:space="preserve"> تبليغ ولاية علي إلى قومه قبل </w:t>
      </w:r>
      <w:r w:rsidRPr="00576ADE">
        <w:rPr>
          <w:rFonts w:cs="Simplified Arabic" w:hint="eastAsia"/>
          <w:szCs w:val="28"/>
          <w:rtl/>
        </w:rPr>
        <w:t>ذلك</w:t>
      </w:r>
      <w:r w:rsidRPr="00576ADE">
        <w:rPr>
          <w:rFonts w:cs="Simplified Arabic"/>
          <w:szCs w:val="28"/>
          <w:rtl/>
        </w:rPr>
        <w:t xml:space="preserve"> بكثير، خلاف</w:t>
      </w:r>
      <w:r w:rsidR="006C47E9">
        <w:rPr>
          <w:rFonts w:cs="Simplified Arabic" w:hint="cs"/>
          <w:szCs w:val="28"/>
          <w:rtl/>
        </w:rPr>
        <w:t>ً</w:t>
      </w:r>
      <w:r w:rsidRPr="00576ADE">
        <w:rPr>
          <w:rFonts w:cs="Simplified Arabic"/>
          <w:szCs w:val="28"/>
          <w:rtl/>
        </w:rPr>
        <w:t>ا لمشيئة الله عز وجل الذي نرى في استدلالنا هنا أن الآية قد انقلبت</w:t>
      </w:r>
      <w:r w:rsidR="006C47E9">
        <w:rPr>
          <w:rFonts w:cs="Simplified Arabic" w:hint="cs"/>
          <w:szCs w:val="28"/>
          <w:rtl/>
        </w:rPr>
        <w:t xml:space="preserve"> </w:t>
      </w:r>
      <w:r w:rsidRPr="00576ADE">
        <w:rPr>
          <w:rFonts w:cs="Simplified Arabic" w:hint="eastAsia"/>
          <w:szCs w:val="28"/>
          <w:rtl/>
        </w:rPr>
        <w:t>تمام</w:t>
      </w:r>
      <w:r w:rsidR="006C47E9">
        <w:rPr>
          <w:rFonts w:cs="Simplified Arabic" w:hint="cs"/>
          <w:szCs w:val="28"/>
          <w:rtl/>
        </w:rPr>
        <w:t>ً</w:t>
      </w:r>
      <w:r w:rsidRPr="00576ADE">
        <w:rPr>
          <w:rFonts w:cs="Simplified Arabic" w:hint="eastAsia"/>
          <w:szCs w:val="28"/>
          <w:rtl/>
        </w:rPr>
        <w:t>ا،</w:t>
      </w:r>
      <w:r w:rsidRPr="00576ADE">
        <w:rPr>
          <w:rFonts w:cs="Simplified Arabic"/>
          <w:szCs w:val="28"/>
          <w:rtl/>
        </w:rPr>
        <w:t xml:space="preserve"> نذكر من ذلك:</w:t>
      </w:r>
      <w:r w:rsidR="006C47E9">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نسبوه إلى أبي جعفر عليه السلام أنه قال في قوله تعالى</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وَلاَ تَجْهَرْ بِصَلاَتِكَ وَلاَ تُخَافِتْ بِهَا وَابْتَغِ بَيْنَ ذَلِكَ سَبِيلاً</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الإسراء</w:t>
      </w:r>
      <w:r w:rsidR="006C47E9" w:rsidRPr="00175718">
        <w:rPr>
          <w:rFonts w:cs="Simplified Arabic" w:hint="cs"/>
          <w:rtl/>
        </w:rPr>
        <w:t>:110]</w:t>
      </w:r>
      <w:r w:rsidRPr="00576ADE">
        <w:rPr>
          <w:rFonts w:cs="Simplified Arabic"/>
          <w:szCs w:val="28"/>
          <w:rtl/>
        </w:rPr>
        <w:t xml:space="preserve"> قال: لا تجهر بولاية علي فهو الصلاة، ولا بما أكرمتك به حتى</w:t>
      </w:r>
      <w:r w:rsidR="006C47E9">
        <w:rPr>
          <w:rFonts w:cs="Simplified Arabic" w:hint="cs"/>
          <w:szCs w:val="28"/>
          <w:rtl/>
        </w:rPr>
        <w:t xml:space="preserve"> </w:t>
      </w:r>
      <w:r w:rsidRPr="00576ADE">
        <w:rPr>
          <w:rFonts w:cs="Simplified Arabic" w:hint="eastAsia"/>
          <w:szCs w:val="28"/>
          <w:rtl/>
        </w:rPr>
        <w:t>آمرك،</w:t>
      </w:r>
      <w:r w:rsidRPr="00576ADE">
        <w:rPr>
          <w:rFonts w:cs="Simplified Arabic"/>
          <w:szCs w:val="28"/>
          <w:rtl/>
        </w:rPr>
        <w:t xml:space="preserve"> فأما قوله</w:t>
      </w:r>
      <w:r w:rsidR="006C47E9">
        <w:rPr>
          <w:rFonts w:cs="Simplified Arabic" w:hint="cs"/>
          <w:szCs w:val="28"/>
          <w:rtl/>
        </w:rPr>
        <w:t>:</w:t>
      </w:r>
      <w:r w:rsidR="006C47E9">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وَابْتَغِ بَيْنَ ذَلِكَ سَبِيلاً</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الإسراء</w:t>
      </w:r>
      <w:r w:rsidR="006C47E9" w:rsidRPr="00175718">
        <w:rPr>
          <w:rFonts w:cs="Simplified Arabic" w:hint="cs"/>
          <w:rtl/>
        </w:rPr>
        <w:t>:110]</w:t>
      </w:r>
      <w:r w:rsidRPr="00576ADE">
        <w:rPr>
          <w:rFonts w:cs="Simplified Arabic"/>
          <w:szCs w:val="28"/>
          <w:rtl/>
        </w:rPr>
        <w:t xml:space="preserve"> يقول: تسألني أن آذن لك أن تجهر بأمر علي</w:t>
      </w:r>
      <w:r w:rsidR="006C47E9">
        <w:rPr>
          <w:rFonts w:cs="Simplified Arabic" w:hint="cs"/>
          <w:szCs w:val="28"/>
          <w:rtl/>
        </w:rPr>
        <w:t xml:space="preserve"> </w:t>
      </w:r>
      <w:r w:rsidRPr="00576ADE">
        <w:rPr>
          <w:rFonts w:cs="Simplified Arabic" w:hint="eastAsia"/>
          <w:szCs w:val="28"/>
          <w:rtl/>
        </w:rPr>
        <w:t>بولايته،</w:t>
      </w:r>
      <w:r w:rsidRPr="00576ADE">
        <w:rPr>
          <w:rFonts w:cs="Simplified Arabic"/>
          <w:szCs w:val="28"/>
          <w:rtl/>
        </w:rPr>
        <w:t xml:space="preserve"> فآذن له بإظهار ذلك يوم غدير خم، فهو قوله يومئذ: اللهم من كنت مولاه فعلي مولاه، اللهم وال من والاه، وعاد من عاداه</w:t>
      </w:r>
      <w:r w:rsidR="006C47E9">
        <w:rPr>
          <w:rFonts w:cs="Simplified Arabic"/>
          <w:szCs w:val="28"/>
          <w:vertAlign w:val="superscript"/>
          <w:rtl/>
        </w:rPr>
        <w:t>(</w:t>
      </w:r>
      <w:r w:rsidR="006C47E9">
        <w:rPr>
          <w:rStyle w:val="af0"/>
          <w:rFonts w:cs="Simplified Arabic"/>
          <w:szCs w:val="28"/>
          <w:rtl/>
        </w:rPr>
        <w:footnoteReference w:id="334"/>
      </w:r>
      <w:r w:rsidR="006C47E9">
        <w:rPr>
          <w:rFonts w:cs="Simplified Arabic"/>
          <w:szCs w:val="28"/>
          <w:vertAlign w:val="superscript"/>
          <w:rtl/>
        </w:rPr>
        <w:t>)</w:t>
      </w:r>
      <w:r w:rsidR="006C47E9">
        <w:rPr>
          <w:rFonts w:cs="Simplified Arabic" w:hint="cs"/>
          <w:szCs w:val="28"/>
          <w:rtl/>
        </w:rPr>
        <w:t>.</w:t>
      </w:r>
    </w:p>
    <w:p w:rsidR="00576ADE" w:rsidRPr="00576ADE" w:rsidRDefault="006C47E9" w:rsidP="006C47E9">
      <w:pPr>
        <w:jc w:val="lowKashida"/>
        <w:rPr>
          <w:rFonts w:cs="Simplified Arabic"/>
          <w:szCs w:val="28"/>
          <w:rtl/>
        </w:rPr>
      </w:pPr>
      <w:r w:rsidRPr="00576ADE">
        <w:rPr>
          <w:rFonts w:cs="Simplified Arabic"/>
          <w:szCs w:val="28"/>
          <w:rtl/>
        </w:rPr>
        <w:t>فأنت ترى أنه</w:t>
      </w:r>
      <w:r>
        <w:rPr>
          <w:rFonts w:cs="Simplified Arabic" w:hint="cs"/>
          <w:szCs w:val="28"/>
          <w:rtl/>
        </w:rPr>
        <w:t xml:space="preserve"> صلى الله عليه وسلم </w:t>
      </w:r>
      <w:r w:rsidR="00576ADE" w:rsidRPr="00576ADE">
        <w:rPr>
          <w:rFonts w:cs="Simplified Arabic" w:hint="eastAsia"/>
          <w:szCs w:val="28"/>
          <w:rtl/>
        </w:rPr>
        <w:t>بزعم</w:t>
      </w:r>
      <w:r>
        <w:rPr>
          <w:rFonts w:cs="Simplified Arabic"/>
          <w:szCs w:val="28"/>
          <w:rtl/>
        </w:rPr>
        <w:t xml:space="preserve"> القوم أراد إبلاغ ولاية الأمير</w:t>
      </w:r>
      <w:r w:rsidR="00576ADE" w:rsidRPr="00576ADE">
        <w:rPr>
          <w:rFonts w:cs="Simplified Arabic"/>
          <w:szCs w:val="28"/>
          <w:rtl/>
        </w:rPr>
        <w:t xml:space="preserve"> قبل الغدير بأكثر من عشر سنوات</w:t>
      </w:r>
      <w:r>
        <w:rPr>
          <w:rFonts w:cs="Simplified Arabic" w:hint="cs"/>
          <w:szCs w:val="28"/>
          <w:rtl/>
        </w:rPr>
        <w:t>,</w:t>
      </w:r>
      <w:r w:rsidR="00576ADE" w:rsidRPr="00576ADE">
        <w:rPr>
          <w:rFonts w:cs="Simplified Arabic"/>
          <w:szCs w:val="28"/>
          <w:rtl/>
        </w:rPr>
        <w:t xml:space="preserve"> إذا</w:t>
      </w:r>
      <w:r>
        <w:rPr>
          <w:rFonts w:cs="Simplified Arabic" w:hint="cs"/>
          <w:szCs w:val="28"/>
          <w:rtl/>
        </w:rPr>
        <w:t xml:space="preserve"> </w:t>
      </w:r>
      <w:r w:rsidR="00576ADE" w:rsidRPr="00576ADE">
        <w:rPr>
          <w:rFonts w:cs="Simplified Arabic" w:hint="eastAsia"/>
          <w:szCs w:val="28"/>
          <w:rtl/>
        </w:rPr>
        <w:t>علمنا</w:t>
      </w:r>
      <w:r w:rsidR="00576ADE" w:rsidRPr="00576ADE">
        <w:rPr>
          <w:rFonts w:cs="Simplified Arabic"/>
          <w:szCs w:val="28"/>
          <w:rtl/>
        </w:rPr>
        <w:t xml:space="preserve"> أن سورة الإسراء التي منها هذه الآية من السور المكية! بل نراه يوم عرفة غير هائب</w:t>
      </w:r>
      <w:r>
        <w:rPr>
          <w:rFonts w:cs="Simplified Arabic" w:hint="cs"/>
          <w:szCs w:val="28"/>
          <w:rtl/>
        </w:rPr>
        <w:t xml:space="preserve"> </w:t>
      </w:r>
      <w:r w:rsidRPr="00576ADE">
        <w:rPr>
          <w:rFonts w:cs="Simplified Arabic"/>
          <w:szCs w:val="28"/>
          <w:rtl/>
        </w:rPr>
        <w:t>لقومه في بيان فضائل الامير على الملأ كما يروي القوم أنه</w:t>
      </w:r>
      <w:r>
        <w:rPr>
          <w:rFonts w:cs="Simplified Arabic" w:hint="cs"/>
          <w:szCs w:val="28"/>
          <w:rtl/>
        </w:rPr>
        <w:t xml:space="preserve"> صلى الله عليه وسلم </w:t>
      </w:r>
      <w:r w:rsidR="00576ADE" w:rsidRPr="00576ADE">
        <w:rPr>
          <w:rFonts w:cs="Simplified Arabic" w:hint="eastAsia"/>
          <w:szCs w:val="28"/>
          <w:rtl/>
        </w:rPr>
        <w:t>قال</w:t>
      </w:r>
      <w:r>
        <w:rPr>
          <w:rFonts w:cs="Simplified Arabic"/>
          <w:szCs w:val="28"/>
          <w:rtl/>
        </w:rPr>
        <w:t xml:space="preserve">: </w:t>
      </w:r>
      <w:r>
        <w:rPr>
          <w:rFonts w:cs="Simplified Arabic" w:hint="cs"/>
          <w:szCs w:val="28"/>
          <w:rtl/>
        </w:rPr>
        <w:t>"</w:t>
      </w:r>
      <w:r>
        <w:rPr>
          <w:rFonts w:cs="Simplified Arabic"/>
          <w:szCs w:val="28"/>
          <w:rtl/>
        </w:rPr>
        <w:t>إني رسول الله إليكم غير</w:t>
      </w:r>
      <w:r>
        <w:rPr>
          <w:rFonts w:cs="Simplified Arabic" w:hint="cs"/>
          <w:szCs w:val="28"/>
          <w:rtl/>
        </w:rPr>
        <w:t xml:space="preserve"> </w:t>
      </w:r>
      <w:r w:rsidR="00576ADE" w:rsidRPr="00576ADE">
        <w:rPr>
          <w:rFonts w:cs="Simplified Arabic" w:hint="eastAsia"/>
          <w:szCs w:val="28"/>
          <w:rtl/>
        </w:rPr>
        <w:t>هائب</w:t>
      </w:r>
      <w:r w:rsidR="00576ADE" w:rsidRPr="00576ADE">
        <w:rPr>
          <w:rFonts w:cs="Simplified Arabic"/>
          <w:szCs w:val="28"/>
          <w:rtl/>
        </w:rPr>
        <w:t xml:space="preserve"> لقومي ولا محاب لقرابتي</w:t>
      </w:r>
      <w:r>
        <w:rPr>
          <w:rFonts w:cs="Simplified Arabic" w:hint="cs"/>
          <w:szCs w:val="28"/>
          <w:rtl/>
        </w:rPr>
        <w:t>,</w:t>
      </w:r>
      <w:r w:rsidR="00576ADE" w:rsidRPr="00576ADE">
        <w:rPr>
          <w:rFonts w:cs="Simplified Arabic"/>
          <w:szCs w:val="28"/>
          <w:rtl/>
        </w:rPr>
        <w:t xml:space="preserve"> هذا جبرائيل يخبرني أن السعيد كل السعيد حق السعيد من أحب علي</w:t>
      </w:r>
      <w:r>
        <w:rPr>
          <w:rFonts w:cs="Simplified Arabic" w:hint="cs"/>
          <w:szCs w:val="28"/>
          <w:rtl/>
        </w:rPr>
        <w:t>ً</w:t>
      </w:r>
      <w:r w:rsidR="00576ADE" w:rsidRPr="00576ADE">
        <w:rPr>
          <w:rFonts w:cs="Simplified Arabic"/>
          <w:szCs w:val="28"/>
          <w:rtl/>
        </w:rPr>
        <w:t>ا في حياتي وبعد موتي</w:t>
      </w:r>
      <w:r>
        <w:rPr>
          <w:rFonts w:cs="Simplified Arabic" w:hint="cs"/>
          <w:szCs w:val="28"/>
          <w:rtl/>
        </w:rPr>
        <w:t>"</w:t>
      </w:r>
      <w:r>
        <w:rPr>
          <w:rFonts w:cs="Simplified Arabic"/>
          <w:szCs w:val="28"/>
          <w:vertAlign w:val="superscript"/>
          <w:rtl/>
        </w:rPr>
        <w:t>(</w:t>
      </w:r>
      <w:r>
        <w:rPr>
          <w:rStyle w:val="af0"/>
          <w:rFonts w:cs="Simplified Arabic"/>
          <w:szCs w:val="28"/>
          <w:rtl/>
        </w:rPr>
        <w:footnoteReference w:id="335"/>
      </w:r>
      <w:r>
        <w:rPr>
          <w:rFonts w:cs="Simplified Arabic"/>
          <w:szCs w:val="28"/>
          <w:vertAlign w:val="superscript"/>
          <w:rtl/>
        </w:rPr>
        <w:t>)</w:t>
      </w:r>
      <w:r>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szCs w:val="28"/>
          <w:rtl/>
        </w:rPr>
        <w:t>ثم يقولون بتردده حتى يوم الغدير، والغريب أن القوم وهم يقولون بعصمة النبي</w:t>
      </w:r>
      <w:r w:rsidR="006C47E9">
        <w:rPr>
          <w:rFonts w:cs="Simplified Arabic" w:hint="cs"/>
          <w:szCs w:val="28"/>
          <w:rtl/>
        </w:rPr>
        <w:t xml:space="preserve"> صلى الله عليه وسلم </w:t>
      </w:r>
      <w:r w:rsidR="006C47E9" w:rsidRPr="00576ADE">
        <w:rPr>
          <w:rFonts w:cs="Simplified Arabic" w:hint="eastAsia"/>
          <w:szCs w:val="28"/>
          <w:rtl/>
        </w:rPr>
        <w:t>والأئمة</w:t>
      </w:r>
      <w:r w:rsidR="006C47E9" w:rsidRPr="00576ADE">
        <w:rPr>
          <w:rFonts w:cs="Simplified Arabic"/>
          <w:szCs w:val="28"/>
          <w:rtl/>
        </w:rPr>
        <w:t xml:space="preserve"> </w:t>
      </w:r>
      <w:r w:rsidRPr="00576ADE">
        <w:rPr>
          <w:rFonts w:cs="Simplified Arabic" w:hint="eastAsia"/>
          <w:szCs w:val="28"/>
          <w:rtl/>
        </w:rPr>
        <w:t>بالصورة</w:t>
      </w:r>
      <w:r w:rsidRPr="00576ADE">
        <w:rPr>
          <w:rFonts w:cs="Simplified Arabic"/>
          <w:szCs w:val="28"/>
          <w:rtl/>
        </w:rPr>
        <w:t xml:space="preserve"> التي ذكرناها لك عند الكلام في آية التطهير من مبحث</w:t>
      </w:r>
      <w:r w:rsidR="006C47E9">
        <w:rPr>
          <w:rFonts w:cs="Simplified Arabic" w:hint="cs"/>
          <w:szCs w:val="28"/>
          <w:rtl/>
        </w:rPr>
        <w:t xml:space="preserve"> </w:t>
      </w:r>
      <w:r w:rsidR="006C47E9">
        <w:rPr>
          <w:rFonts w:cs="Simplified Arabic"/>
          <w:szCs w:val="28"/>
          <w:rtl/>
        </w:rPr>
        <w:t>"العصمة</w:t>
      </w:r>
      <w:r w:rsidRPr="00576ADE">
        <w:rPr>
          <w:rFonts w:cs="Simplified Arabic"/>
          <w:szCs w:val="28"/>
          <w:rtl/>
        </w:rPr>
        <w:t>"</w:t>
      </w:r>
      <w:r w:rsidR="006C47E9">
        <w:rPr>
          <w:rFonts w:cs="Simplified Arabic" w:hint="cs"/>
          <w:szCs w:val="28"/>
          <w:rtl/>
        </w:rPr>
        <w:t>,</w:t>
      </w:r>
      <w:r w:rsidRPr="00576ADE">
        <w:rPr>
          <w:rFonts w:cs="Simplified Arabic"/>
          <w:szCs w:val="28"/>
          <w:rtl/>
        </w:rPr>
        <w:t xml:space="preserve"> وبالرغم في استماتتهم في رد كل ما ينافي تلك العصمة، نراهم هنا يستميتون في</w:t>
      </w:r>
      <w:r w:rsidR="006C47E9">
        <w:rPr>
          <w:rFonts w:cs="Simplified Arabic" w:hint="cs"/>
          <w:szCs w:val="28"/>
          <w:rtl/>
        </w:rPr>
        <w:t xml:space="preserve"> </w:t>
      </w:r>
      <w:r w:rsidRPr="00576ADE">
        <w:rPr>
          <w:rFonts w:cs="Simplified Arabic" w:hint="eastAsia"/>
          <w:szCs w:val="28"/>
          <w:rtl/>
        </w:rPr>
        <w:t>بيان</w:t>
      </w:r>
      <w:r w:rsidR="006C47E9">
        <w:rPr>
          <w:rFonts w:cs="Simplified Arabic"/>
          <w:szCs w:val="28"/>
          <w:rtl/>
        </w:rPr>
        <w:t xml:space="preserve"> خلاف ذلك</w:t>
      </w:r>
      <w:r w:rsidR="006C47E9">
        <w:rPr>
          <w:rFonts w:cs="Simplified Arabic" w:hint="cs"/>
          <w:szCs w:val="28"/>
          <w:rtl/>
        </w:rPr>
        <w:t>؛</w:t>
      </w:r>
      <w:r w:rsidR="006C47E9">
        <w:rPr>
          <w:rFonts w:cs="Simplified Arabic"/>
          <w:szCs w:val="28"/>
          <w:rtl/>
        </w:rPr>
        <w:t xml:space="preserve"> لأ</w:t>
      </w:r>
      <w:r w:rsidR="006C47E9">
        <w:rPr>
          <w:rFonts w:cs="Simplified Arabic" w:hint="cs"/>
          <w:szCs w:val="28"/>
          <w:rtl/>
        </w:rPr>
        <w:t>نه</w:t>
      </w:r>
      <w:r w:rsidRPr="00576ADE">
        <w:rPr>
          <w:rFonts w:cs="Simplified Arabic"/>
          <w:szCs w:val="28"/>
          <w:rtl/>
        </w:rPr>
        <w:t xml:space="preserve">م </w:t>
      </w:r>
      <w:r w:rsidRPr="00576ADE">
        <w:rPr>
          <w:rFonts w:cs="Simplified Arabic"/>
          <w:szCs w:val="28"/>
          <w:rtl/>
        </w:rPr>
        <w:lastRenderedPageBreak/>
        <w:t>يرون أن في ذلك خدمة لمعتقدهم، فلم نر أحد منهم رد على هذا</w:t>
      </w:r>
      <w:r w:rsidR="006C47E9">
        <w:rPr>
          <w:rFonts w:cs="Simplified Arabic" w:hint="cs"/>
          <w:szCs w:val="28"/>
          <w:rtl/>
        </w:rPr>
        <w:t xml:space="preserve"> </w:t>
      </w:r>
      <w:r w:rsidR="006C47E9" w:rsidRPr="00576ADE">
        <w:rPr>
          <w:rFonts w:cs="Simplified Arabic"/>
          <w:szCs w:val="28"/>
          <w:rtl/>
        </w:rPr>
        <w:t>الأمر الذي فيه خلاف النبي</w:t>
      </w:r>
      <w:r w:rsidR="006C47E9">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تبليغ أمر من أمور الشرع، حتى بدأ الناس ينفضون من </w:t>
      </w:r>
      <w:r w:rsidRPr="00576ADE">
        <w:rPr>
          <w:rFonts w:cs="Simplified Arabic" w:hint="eastAsia"/>
          <w:szCs w:val="28"/>
          <w:rtl/>
        </w:rPr>
        <w:t>حوله</w:t>
      </w:r>
      <w:r w:rsidR="006C47E9">
        <w:rPr>
          <w:rFonts w:cs="Simplified Arabic"/>
          <w:szCs w:val="28"/>
          <w:rtl/>
        </w:rPr>
        <w:t xml:space="preserve"> ويعودون إلى أوطا</w:t>
      </w:r>
      <w:r w:rsidR="006C47E9">
        <w:rPr>
          <w:rFonts w:cs="Simplified Arabic" w:hint="cs"/>
          <w:szCs w:val="28"/>
          <w:rtl/>
        </w:rPr>
        <w:t>نه</w:t>
      </w:r>
      <w:r w:rsidRPr="00576ADE">
        <w:rPr>
          <w:rFonts w:cs="Simplified Arabic"/>
          <w:szCs w:val="28"/>
          <w:rtl/>
        </w:rPr>
        <w:t>م، حتى لم يبق معه سوى القليل، وكان جبرائيل عليه السلام ينزل</w:t>
      </w:r>
      <w:r w:rsidR="006C47E9">
        <w:rPr>
          <w:rFonts w:cs="Simplified Arabic" w:hint="cs"/>
          <w:szCs w:val="28"/>
          <w:rtl/>
        </w:rPr>
        <w:t xml:space="preserve"> </w:t>
      </w:r>
      <w:r w:rsidR="006C47E9" w:rsidRPr="00576ADE">
        <w:rPr>
          <w:rFonts w:cs="Simplified Arabic"/>
          <w:szCs w:val="28"/>
          <w:rtl/>
        </w:rPr>
        <w:t>المرة تلو الأخرى بالأمر بتبليغ رسالة ربه</w:t>
      </w:r>
      <w:r w:rsidR="006C47E9">
        <w:rPr>
          <w:rFonts w:cs="Simplified Arabic" w:hint="cs"/>
          <w:szCs w:val="28"/>
          <w:rtl/>
        </w:rPr>
        <w:t>,</w:t>
      </w:r>
      <w:r w:rsidR="006C47E9" w:rsidRPr="00576ADE">
        <w:rPr>
          <w:rFonts w:cs="Simplified Arabic"/>
          <w:szCs w:val="28"/>
          <w:rtl/>
        </w:rPr>
        <w:t xml:space="preserve"> والنبي</w:t>
      </w:r>
      <w:r w:rsidR="006C47E9">
        <w:rPr>
          <w:rFonts w:cs="Simplified Arabic" w:hint="cs"/>
          <w:szCs w:val="28"/>
          <w:rtl/>
        </w:rPr>
        <w:t xml:space="preserve"> صلى الله عليه وسلم </w:t>
      </w:r>
      <w:r w:rsidRPr="00576ADE">
        <w:rPr>
          <w:rFonts w:cs="Simplified Arabic" w:hint="eastAsia"/>
          <w:szCs w:val="28"/>
          <w:rtl/>
        </w:rPr>
        <w:t>يتردد،</w:t>
      </w:r>
      <w:r w:rsidRPr="00576ADE">
        <w:rPr>
          <w:rFonts w:cs="Simplified Arabic"/>
          <w:szCs w:val="28"/>
          <w:rtl/>
        </w:rPr>
        <w:t xml:space="preserve"> حتى استوجب غضب الله عز وجل </w:t>
      </w:r>
      <w:r w:rsidR="006C47E9">
        <w:rPr>
          <w:rFonts w:cs="Simplified Arabic"/>
          <w:szCs w:val="28"/>
          <w:rtl/>
        </w:rPr>
        <w:t>و</w:t>
      </w:r>
      <w:r w:rsidR="006C47E9">
        <w:rPr>
          <w:rFonts w:cs="Simplified Arabic" w:hint="cs"/>
          <w:szCs w:val="28"/>
          <w:rtl/>
        </w:rPr>
        <w:t>ته</w:t>
      </w:r>
      <w:r w:rsidR="006C47E9" w:rsidRPr="00576ADE">
        <w:rPr>
          <w:rFonts w:cs="Simplified Arabic"/>
          <w:szCs w:val="28"/>
          <w:rtl/>
        </w:rPr>
        <w:t>ديده</w:t>
      </w:r>
      <w:r w:rsidR="006C47E9">
        <w:rPr>
          <w:rFonts w:cs="Simplified Arabic" w:hint="cs"/>
          <w:szCs w:val="28"/>
          <w:rtl/>
        </w:rPr>
        <w:t xml:space="preserve"> </w:t>
      </w:r>
      <w:r w:rsidR="006C47E9" w:rsidRPr="00576ADE">
        <w:rPr>
          <w:rFonts w:cs="Simplified Arabic"/>
          <w:szCs w:val="28"/>
          <w:rtl/>
        </w:rPr>
        <w:t>حتى قال</w:t>
      </w:r>
      <w:r w:rsidR="006C47E9">
        <w:rPr>
          <w:rFonts w:cs="Simplified Arabic" w:hint="cs"/>
          <w:szCs w:val="28"/>
          <w:rtl/>
        </w:rPr>
        <w:t xml:space="preserve"> </w:t>
      </w:r>
      <w:r w:rsidR="006C47E9" w:rsidRPr="00576ADE">
        <w:rPr>
          <w:rFonts w:cs="Simplified Arabic"/>
          <w:szCs w:val="28"/>
          <w:rtl/>
        </w:rPr>
        <w:t>هو</w:t>
      </w:r>
      <w:r w:rsidR="006C47E9">
        <w:rPr>
          <w:rFonts w:cs="Simplified Arabic" w:hint="cs"/>
          <w:szCs w:val="28"/>
          <w:rtl/>
        </w:rPr>
        <w:t xml:space="preserve"> صلى الله عليه وسلم </w:t>
      </w:r>
      <w:r w:rsidRPr="00576ADE">
        <w:rPr>
          <w:rFonts w:cs="Simplified Arabic" w:hint="eastAsia"/>
          <w:szCs w:val="28"/>
          <w:rtl/>
        </w:rPr>
        <w:t>كما</w:t>
      </w:r>
      <w:r w:rsidRPr="00576ADE">
        <w:rPr>
          <w:rFonts w:cs="Simplified Arabic"/>
          <w:szCs w:val="28"/>
          <w:rtl/>
        </w:rPr>
        <w:t xml:space="preserve"> مر بك بزعم القوم</w:t>
      </w:r>
      <w:r w:rsidR="006C47E9">
        <w:rPr>
          <w:rFonts w:cs="Simplified Arabic" w:hint="cs"/>
          <w:szCs w:val="28"/>
          <w:rtl/>
        </w:rPr>
        <w:t>:</w:t>
      </w:r>
      <w:r w:rsidR="006C47E9" w:rsidRPr="00576ADE">
        <w:rPr>
          <w:rFonts w:cs="Simplified Arabic"/>
          <w:szCs w:val="28"/>
          <w:rtl/>
        </w:rPr>
        <w:t xml:space="preserve"> </w:t>
      </w:r>
      <w:r w:rsidR="006C47E9">
        <w:rPr>
          <w:rFonts w:cs="Simplified Arabic" w:hint="cs"/>
          <w:szCs w:val="28"/>
          <w:rtl/>
        </w:rPr>
        <w:t>"ته</w:t>
      </w:r>
      <w:r w:rsidRPr="00576ADE">
        <w:rPr>
          <w:rFonts w:cs="Simplified Arabic"/>
          <w:szCs w:val="28"/>
          <w:rtl/>
        </w:rPr>
        <w:t xml:space="preserve">ديد بعد وعيد، لأمضين أمر الله عز </w:t>
      </w:r>
      <w:r w:rsidRPr="00576ADE">
        <w:rPr>
          <w:rFonts w:cs="Simplified Arabic" w:hint="eastAsia"/>
          <w:szCs w:val="28"/>
          <w:rtl/>
        </w:rPr>
        <w:t>وجل،</w:t>
      </w:r>
      <w:r w:rsidRPr="00576ADE">
        <w:rPr>
          <w:rFonts w:cs="Simplified Arabic"/>
          <w:szCs w:val="28"/>
          <w:rtl/>
        </w:rPr>
        <w:t xml:space="preserve"> فإن يتهموني ويكذبوني فهو أهون علي من أن يعاقبني العقوبة الموجبة في الدنيا</w:t>
      </w:r>
      <w:r w:rsidR="006C47E9">
        <w:rPr>
          <w:rFonts w:cs="Simplified Arabic" w:hint="cs"/>
          <w:szCs w:val="28"/>
          <w:rtl/>
        </w:rPr>
        <w:t xml:space="preserve"> </w:t>
      </w:r>
      <w:r w:rsidRPr="00576ADE">
        <w:rPr>
          <w:rFonts w:cs="Simplified Arabic" w:hint="eastAsia"/>
          <w:szCs w:val="28"/>
          <w:rtl/>
        </w:rPr>
        <w:t>والآخرة</w:t>
      </w:r>
      <w:r w:rsidR="006C47E9">
        <w:rPr>
          <w:rFonts w:cs="Simplified Arabic" w:hint="cs"/>
          <w:szCs w:val="28"/>
          <w:rtl/>
        </w:rPr>
        <w:t>"</w:t>
      </w:r>
      <w:r w:rsidRPr="00576ADE">
        <w:rPr>
          <w:rFonts w:cs="Simplified Arabic"/>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لم</w:t>
      </w:r>
      <w:r w:rsidRPr="00576ADE">
        <w:rPr>
          <w:rFonts w:cs="Simplified Arabic"/>
          <w:szCs w:val="28"/>
          <w:rtl/>
        </w:rPr>
        <w:t xml:space="preserve"> نجد أحد</w:t>
      </w:r>
      <w:r w:rsidR="006C47E9">
        <w:rPr>
          <w:rFonts w:cs="Simplified Arabic" w:hint="cs"/>
          <w:szCs w:val="28"/>
          <w:rtl/>
        </w:rPr>
        <w:t>ًا</w:t>
      </w:r>
      <w:r w:rsidRPr="00576ADE">
        <w:rPr>
          <w:rFonts w:cs="Simplified Arabic"/>
          <w:szCs w:val="28"/>
          <w:rtl/>
        </w:rPr>
        <w:t xml:space="preserve"> منهم رد هذا الخلاف البين المنافي للعصمة، بل نرى العكس، قد وضعوا في</w:t>
      </w:r>
      <w:r w:rsidR="006C47E9">
        <w:rPr>
          <w:rFonts w:cs="Simplified Arabic" w:hint="cs"/>
          <w:szCs w:val="28"/>
          <w:rtl/>
        </w:rPr>
        <w:t xml:space="preserve"> </w:t>
      </w:r>
      <w:r w:rsidRPr="00576ADE">
        <w:rPr>
          <w:rFonts w:cs="Simplified Arabic"/>
          <w:szCs w:val="28"/>
          <w:rtl/>
        </w:rPr>
        <w:t>إثبات ذلك روايات عدة، منها</w:t>
      </w:r>
      <w:r w:rsidR="006C47E9">
        <w:rPr>
          <w:rFonts w:cs="Simplified Arabic"/>
          <w:szCs w:val="28"/>
          <w:rtl/>
        </w:rPr>
        <w:t xml:space="preserve"> ما هو في غير هذه المناسبة، بل </w:t>
      </w:r>
      <w:r w:rsidR="006C47E9">
        <w:rPr>
          <w:rFonts w:cs="Simplified Arabic" w:hint="cs"/>
          <w:szCs w:val="28"/>
          <w:rtl/>
        </w:rPr>
        <w:t>إ</w:t>
      </w:r>
      <w:r w:rsidRPr="00576ADE">
        <w:rPr>
          <w:rFonts w:cs="Simplified Arabic"/>
          <w:szCs w:val="28"/>
          <w:rtl/>
        </w:rPr>
        <w:t>ن ذلك كان منه</w:t>
      </w:r>
      <w:r w:rsidR="006C47E9">
        <w:rPr>
          <w:rFonts w:cs="Simplified Arabic" w:hint="cs"/>
          <w:szCs w:val="28"/>
          <w:rtl/>
        </w:rPr>
        <w:t xml:space="preserve"> صلى الله عليه وسلم </w:t>
      </w:r>
      <w:r w:rsidR="006C47E9" w:rsidRPr="00576ADE">
        <w:rPr>
          <w:rFonts w:cs="Simplified Arabic" w:hint="eastAsia"/>
          <w:szCs w:val="28"/>
          <w:rtl/>
        </w:rPr>
        <w:t>بزعمهم</w:t>
      </w:r>
      <w:r w:rsidR="006C47E9">
        <w:rPr>
          <w:rFonts w:cs="Simplified Arabic" w:hint="cs"/>
          <w:szCs w:val="28"/>
          <w:rtl/>
        </w:rPr>
        <w:t xml:space="preserve"> </w:t>
      </w:r>
      <w:r w:rsidRPr="00576ADE">
        <w:rPr>
          <w:rFonts w:cs="Simplified Arabic" w:hint="eastAsia"/>
          <w:szCs w:val="28"/>
          <w:rtl/>
        </w:rPr>
        <w:t>منذ</w:t>
      </w:r>
      <w:r w:rsidRPr="00576ADE">
        <w:rPr>
          <w:rFonts w:cs="Simplified Arabic"/>
          <w:szCs w:val="28"/>
          <w:rtl/>
        </w:rPr>
        <w:t xml:space="preserve"> بدء الدعوة، فمن هذه الروايات:</w:t>
      </w:r>
    </w:p>
    <w:p w:rsidR="00576ADE" w:rsidRPr="00576ADE" w:rsidRDefault="00576ADE" w:rsidP="006C47E9">
      <w:pPr>
        <w:jc w:val="lowKashida"/>
        <w:rPr>
          <w:rFonts w:cs="Simplified Arabic"/>
          <w:szCs w:val="28"/>
          <w:rtl/>
        </w:rPr>
      </w:pPr>
      <w:r w:rsidRPr="00576ADE">
        <w:rPr>
          <w:rFonts w:cs="Simplified Arabic"/>
          <w:szCs w:val="28"/>
          <w:rtl/>
        </w:rPr>
        <w:t xml:space="preserve">عن أمير المؤمنين عليه السلام قال: </w:t>
      </w:r>
      <w:r w:rsidR="006C47E9">
        <w:rPr>
          <w:rFonts w:cs="Simplified Arabic" w:hint="cs"/>
          <w:szCs w:val="28"/>
          <w:rtl/>
        </w:rPr>
        <w:t>"</w:t>
      </w:r>
      <w:r w:rsidRPr="00576ADE">
        <w:rPr>
          <w:rFonts w:cs="Simplified Arabic"/>
          <w:szCs w:val="28"/>
          <w:rtl/>
        </w:rPr>
        <w:t>لما نزلت</w:t>
      </w:r>
      <w:r w:rsidR="006C47E9">
        <w:rPr>
          <w:rFonts w:cs="Simplified Arabic"/>
          <w:szCs w:val="28"/>
          <w:rtl/>
        </w:rPr>
        <w:t xml:space="preserve"> هذه الآية عل</w:t>
      </w:r>
      <w:r w:rsidR="006C47E9">
        <w:rPr>
          <w:rFonts w:cs="Simplified Arabic" w:hint="cs"/>
          <w:szCs w:val="28"/>
          <w:rtl/>
        </w:rPr>
        <w:t>ى</w:t>
      </w:r>
      <w:r w:rsidRPr="00576ADE">
        <w:rPr>
          <w:rFonts w:cs="Simplified Arabic"/>
          <w:szCs w:val="28"/>
          <w:rtl/>
        </w:rPr>
        <w:t xml:space="preserve"> رسول الله</w:t>
      </w:r>
      <w:r w:rsidR="006C47E9">
        <w:rPr>
          <w:rFonts w:cs="Simplified Arabic" w:hint="cs"/>
          <w:szCs w:val="28"/>
          <w:rtl/>
        </w:rPr>
        <w:t xml:space="preserve"> صلى الله عليه وسلم:</w:t>
      </w:r>
      <w:r w:rsidR="00C97A10">
        <w:rPr>
          <w:rFonts w:cs="Simplified Arabic" w:hint="cs"/>
          <w:szCs w:val="28"/>
          <w:rtl/>
        </w:rPr>
        <w:t xml:space="preserve"> </w:t>
      </w:r>
      <w:r w:rsidR="006C47E9" w:rsidRPr="006C47E9">
        <w:rPr>
          <w:rFonts w:ascii="Simplified Arabic" w:hAnsi="Simplified Arabic"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الشعراء</w:t>
      </w:r>
      <w:r w:rsidR="006C47E9" w:rsidRPr="00175718">
        <w:rPr>
          <w:rFonts w:cs="Simplified Arabic" w:hint="cs"/>
          <w:rtl/>
        </w:rPr>
        <w:t>:214]</w:t>
      </w:r>
      <w:r w:rsidR="006C47E9" w:rsidRPr="00576ADE">
        <w:rPr>
          <w:rFonts w:cs="Simplified Arabic"/>
          <w:szCs w:val="28"/>
          <w:rtl/>
        </w:rPr>
        <w:t xml:space="preserve"> دعاني رسول الله</w:t>
      </w:r>
      <w:r w:rsidR="006C47E9">
        <w:rPr>
          <w:rFonts w:cs="Simplified Arabic" w:hint="cs"/>
          <w:szCs w:val="28"/>
          <w:rtl/>
        </w:rPr>
        <w:t xml:space="preserve"> صلى الله عليه وسلم </w:t>
      </w:r>
      <w:r w:rsidRPr="00576ADE">
        <w:rPr>
          <w:rFonts w:cs="Simplified Arabic" w:hint="eastAsia"/>
          <w:szCs w:val="28"/>
          <w:rtl/>
        </w:rPr>
        <w:t>فقال</w:t>
      </w:r>
      <w:r w:rsidRPr="00576ADE">
        <w:rPr>
          <w:rFonts w:cs="Simplified Arabic"/>
          <w:szCs w:val="28"/>
          <w:rtl/>
        </w:rPr>
        <w:t xml:space="preserve"> لي: يا علي</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006C47E9">
        <w:rPr>
          <w:rFonts w:cs="Simplified Arabic"/>
          <w:szCs w:val="28"/>
          <w:rtl/>
        </w:rPr>
        <w:t xml:space="preserve">ن الله </w:t>
      </w:r>
      <w:r w:rsidR="006C47E9">
        <w:rPr>
          <w:rFonts w:cs="Simplified Arabic" w:hint="cs"/>
          <w:szCs w:val="28"/>
          <w:rtl/>
        </w:rPr>
        <w:t>أ</w:t>
      </w:r>
      <w:r w:rsidR="006C47E9">
        <w:rPr>
          <w:rFonts w:cs="Simplified Arabic"/>
          <w:szCs w:val="28"/>
          <w:rtl/>
        </w:rPr>
        <w:t xml:space="preserve">مرني أن </w:t>
      </w:r>
      <w:r w:rsidR="006C47E9">
        <w:rPr>
          <w:rFonts w:cs="Simplified Arabic" w:hint="cs"/>
          <w:szCs w:val="28"/>
          <w:rtl/>
        </w:rPr>
        <w:t>أ</w:t>
      </w:r>
      <w:r w:rsidRPr="00576ADE">
        <w:rPr>
          <w:rFonts w:cs="Simplified Arabic"/>
          <w:szCs w:val="28"/>
          <w:rtl/>
        </w:rPr>
        <w:t>نذر عشيرتي الأقربين</w:t>
      </w:r>
      <w:r w:rsidR="006C47E9">
        <w:rPr>
          <w:rFonts w:cs="Simplified Arabic" w:hint="cs"/>
          <w:szCs w:val="28"/>
          <w:rtl/>
        </w:rPr>
        <w:t xml:space="preserve">, </w:t>
      </w:r>
      <w:r w:rsidRPr="00576ADE">
        <w:rPr>
          <w:rFonts w:cs="Simplified Arabic" w:hint="eastAsia"/>
          <w:szCs w:val="28"/>
          <w:rtl/>
        </w:rPr>
        <w:t>قال</w:t>
      </w:r>
      <w:r w:rsidRPr="00576ADE">
        <w:rPr>
          <w:rFonts w:cs="Simplified Arabic"/>
          <w:szCs w:val="28"/>
          <w:rtl/>
        </w:rPr>
        <w:t>: فضقت بذلك ذرع</w:t>
      </w:r>
      <w:r w:rsidR="006C47E9">
        <w:rPr>
          <w:rFonts w:cs="Simplified Arabic" w:hint="cs"/>
          <w:szCs w:val="28"/>
          <w:rtl/>
        </w:rPr>
        <w:t>ً</w:t>
      </w:r>
      <w:r w:rsidR="006C47E9">
        <w:rPr>
          <w:rFonts w:cs="Simplified Arabic"/>
          <w:szCs w:val="28"/>
          <w:rtl/>
        </w:rPr>
        <w:t xml:space="preserve">ا وعرفت </w:t>
      </w:r>
      <w:r w:rsidR="006C47E9">
        <w:rPr>
          <w:rFonts w:cs="Simplified Arabic" w:hint="cs"/>
          <w:szCs w:val="28"/>
          <w:rtl/>
        </w:rPr>
        <w:t>أ</w:t>
      </w:r>
      <w:r w:rsidRPr="00576ADE">
        <w:rPr>
          <w:rFonts w:cs="Simplified Arabic"/>
          <w:szCs w:val="28"/>
          <w:rtl/>
        </w:rPr>
        <w:t xml:space="preserve">ني متى أناديهم </w:t>
      </w:r>
      <w:r w:rsidR="006C47E9">
        <w:rPr>
          <w:rFonts w:cs="Simplified Arabic" w:hint="cs"/>
          <w:szCs w:val="28"/>
          <w:rtl/>
        </w:rPr>
        <w:t>به</w:t>
      </w:r>
      <w:r w:rsidR="006C47E9">
        <w:rPr>
          <w:rFonts w:cs="Simplified Arabic"/>
          <w:szCs w:val="28"/>
          <w:rtl/>
        </w:rPr>
        <w:t xml:space="preserve">ذا الأمر أرى منهم ما </w:t>
      </w:r>
      <w:r w:rsidR="006C47E9">
        <w:rPr>
          <w:rFonts w:cs="Simplified Arabic" w:hint="cs"/>
          <w:szCs w:val="28"/>
          <w:rtl/>
        </w:rPr>
        <w:t>أ</w:t>
      </w:r>
      <w:r w:rsidRPr="00576ADE">
        <w:rPr>
          <w:rFonts w:cs="Simplified Arabic"/>
          <w:szCs w:val="28"/>
          <w:rtl/>
        </w:rPr>
        <w:t>كره، فصمت</w:t>
      </w:r>
      <w:r w:rsidR="006C47E9">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ذلك</w:t>
      </w:r>
      <w:r w:rsidR="006C47E9">
        <w:rPr>
          <w:rFonts w:cs="Simplified Arabic" w:hint="cs"/>
          <w:szCs w:val="28"/>
          <w:rtl/>
        </w:rPr>
        <w:t>,</w:t>
      </w:r>
      <w:r w:rsidRPr="00576ADE">
        <w:rPr>
          <w:rFonts w:cs="Simplified Arabic"/>
          <w:szCs w:val="28"/>
          <w:rtl/>
        </w:rPr>
        <w:t xml:space="preserve"> وجاءني جبرائيل عليه السلام فقال: يا محمد</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006C47E9">
        <w:rPr>
          <w:rFonts w:cs="Simplified Arabic"/>
          <w:szCs w:val="28"/>
          <w:rtl/>
        </w:rPr>
        <w:t xml:space="preserve">نك </w:t>
      </w:r>
      <w:r w:rsidR="006C47E9">
        <w:rPr>
          <w:rFonts w:cs="Simplified Arabic" w:hint="cs"/>
          <w:szCs w:val="28"/>
          <w:rtl/>
        </w:rPr>
        <w:t>إ</w:t>
      </w:r>
      <w:r w:rsidRPr="00576ADE">
        <w:rPr>
          <w:rFonts w:cs="Simplified Arabic"/>
          <w:szCs w:val="28"/>
          <w:rtl/>
        </w:rPr>
        <w:t>ن لم تفعل ما أمرت به عذبك</w:t>
      </w:r>
      <w:r w:rsidR="006C47E9">
        <w:rPr>
          <w:rFonts w:cs="Simplified Arabic"/>
          <w:szCs w:val="28"/>
          <w:rtl/>
        </w:rPr>
        <w:t xml:space="preserve"> ربك عز و</w:t>
      </w:r>
      <w:r w:rsidRPr="00576ADE">
        <w:rPr>
          <w:rFonts w:cs="Simplified Arabic"/>
          <w:szCs w:val="28"/>
          <w:rtl/>
        </w:rPr>
        <w:t>جل</w:t>
      </w:r>
      <w:r w:rsidR="006C47E9">
        <w:rPr>
          <w:rFonts w:cs="Simplified Arabic" w:hint="cs"/>
          <w:szCs w:val="28"/>
          <w:rtl/>
        </w:rPr>
        <w:t>"..</w:t>
      </w:r>
      <w:r w:rsidRPr="00576ADE">
        <w:rPr>
          <w:rFonts w:cs="Simplified Arabic"/>
          <w:szCs w:val="28"/>
          <w:rtl/>
        </w:rPr>
        <w:t xml:space="preserve"> الرواية</w:t>
      </w:r>
      <w:r w:rsidR="006C47E9">
        <w:rPr>
          <w:rFonts w:cs="Simplified Arabic"/>
          <w:szCs w:val="28"/>
          <w:vertAlign w:val="superscript"/>
          <w:rtl/>
        </w:rPr>
        <w:t>(</w:t>
      </w:r>
      <w:r w:rsidR="006C47E9">
        <w:rPr>
          <w:rStyle w:val="af0"/>
          <w:rFonts w:cs="Simplified Arabic"/>
          <w:szCs w:val="28"/>
          <w:rtl/>
        </w:rPr>
        <w:footnoteReference w:id="336"/>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جابر الجعفي</w:t>
      </w:r>
      <w:r w:rsidR="006C47E9">
        <w:rPr>
          <w:rFonts w:cs="Simplified Arabic"/>
          <w:szCs w:val="28"/>
          <w:vertAlign w:val="superscript"/>
          <w:rtl/>
        </w:rPr>
        <w:t>(</w:t>
      </w:r>
      <w:r w:rsidR="006C47E9">
        <w:rPr>
          <w:rStyle w:val="af0"/>
          <w:rFonts w:cs="Simplified Arabic"/>
          <w:szCs w:val="28"/>
          <w:rtl/>
        </w:rPr>
        <w:footnoteReference w:id="337"/>
      </w:r>
      <w:r w:rsidR="006C47E9">
        <w:rPr>
          <w:rFonts w:cs="Simplified Arabic"/>
          <w:szCs w:val="28"/>
          <w:vertAlign w:val="superscript"/>
          <w:rtl/>
        </w:rPr>
        <w:t>)</w:t>
      </w:r>
      <w:r w:rsidRPr="00576ADE">
        <w:rPr>
          <w:rFonts w:cs="Simplified Arabic"/>
          <w:szCs w:val="28"/>
          <w:rtl/>
        </w:rPr>
        <w:t xml:space="preserve"> قال: </w:t>
      </w:r>
      <w:r w:rsidR="006C47E9">
        <w:rPr>
          <w:rFonts w:cs="Simplified Arabic" w:hint="cs"/>
          <w:szCs w:val="28"/>
          <w:rtl/>
        </w:rPr>
        <w:t>"</w:t>
      </w:r>
      <w:r w:rsidRPr="00576ADE">
        <w:rPr>
          <w:rFonts w:cs="Simplified Arabic"/>
          <w:szCs w:val="28"/>
          <w:rtl/>
        </w:rPr>
        <w:t>قرأت عند أبي جعفر عليه السلام قول الله تعالى</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ليس لك من</w:t>
      </w:r>
      <w:r w:rsidR="006C47E9" w:rsidRPr="00175718">
        <w:rPr>
          <w:rFonts w:cs="Simplified Arabic" w:hint="cs"/>
          <w:bCs/>
          <w:color w:val="0000FF"/>
          <w:sz w:val="28"/>
          <w:szCs w:val="28"/>
          <w:rtl/>
        </w:rPr>
        <w:t xml:space="preserve"> </w:t>
      </w:r>
      <w:r w:rsidRPr="00175718">
        <w:rPr>
          <w:rFonts w:cs="Simplified Arabic" w:hint="eastAsia"/>
          <w:bCs/>
          <w:color w:val="0000FF"/>
          <w:sz w:val="28"/>
          <w:szCs w:val="28"/>
          <w:rtl/>
        </w:rPr>
        <w:t>الأمر</w:t>
      </w:r>
      <w:r w:rsidRPr="00175718">
        <w:rPr>
          <w:rFonts w:cs="Simplified Arabic"/>
          <w:bCs/>
          <w:color w:val="0000FF"/>
          <w:sz w:val="28"/>
          <w:szCs w:val="28"/>
          <w:rtl/>
        </w:rPr>
        <w:t xml:space="preserve"> شيء</w:t>
      </w:r>
      <w:r w:rsidR="00175718" w:rsidRPr="00175718">
        <w:rPr>
          <w:rFonts w:cs="Simplified Arabic"/>
          <w:bCs/>
          <w:color w:val="0000FF"/>
          <w:sz w:val="28"/>
          <w:szCs w:val="28"/>
          <w:rtl/>
        </w:rPr>
        <w:t>﴾</w:t>
      </w:r>
      <w:r w:rsidRPr="00576ADE">
        <w:rPr>
          <w:rFonts w:cs="Simplified Arabic"/>
          <w:szCs w:val="28"/>
          <w:rtl/>
        </w:rPr>
        <w:t xml:space="preserve"> </w:t>
      </w:r>
      <w:r w:rsidR="006C47E9" w:rsidRPr="00175718">
        <w:rPr>
          <w:rFonts w:cs="Simplified Arabic" w:hint="cs"/>
          <w:rtl/>
        </w:rPr>
        <w:t>[</w:t>
      </w:r>
      <w:r w:rsidRPr="00175718">
        <w:rPr>
          <w:rFonts w:cs="Simplified Arabic"/>
          <w:rtl/>
        </w:rPr>
        <w:t>آل عمران</w:t>
      </w:r>
      <w:r w:rsidR="006C47E9" w:rsidRPr="00175718">
        <w:rPr>
          <w:rFonts w:cs="Simplified Arabic" w:hint="cs"/>
          <w:rtl/>
        </w:rPr>
        <w:t>:</w:t>
      </w:r>
      <w:r w:rsidRPr="00175718">
        <w:rPr>
          <w:rFonts w:cs="Simplified Arabic"/>
          <w:rtl/>
        </w:rPr>
        <w:t>١٨٢</w:t>
      </w:r>
      <w:r w:rsidR="006C47E9" w:rsidRPr="00175718">
        <w:rPr>
          <w:rFonts w:cs="Simplified Arabic" w:hint="cs"/>
          <w:rtl/>
        </w:rPr>
        <w:t>]</w:t>
      </w:r>
      <w:r w:rsidR="006C47E9">
        <w:rPr>
          <w:rFonts w:cs="Simplified Arabic" w:hint="cs"/>
          <w:szCs w:val="28"/>
          <w:rtl/>
        </w:rPr>
        <w:t xml:space="preserve">, </w:t>
      </w:r>
      <w:r w:rsidRPr="00576ADE">
        <w:rPr>
          <w:rFonts w:cs="Simplified Arabic" w:hint="eastAsia"/>
          <w:szCs w:val="28"/>
          <w:rtl/>
        </w:rPr>
        <w:t>قال</w:t>
      </w:r>
      <w:r w:rsidR="006C47E9">
        <w:rPr>
          <w:rFonts w:cs="Simplified Arabic"/>
          <w:szCs w:val="28"/>
          <w:rtl/>
        </w:rPr>
        <w:t>: بل</w:t>
      </w:r>
      <w:r w:rsidR="006C47E9">
        <w:rPr>
          <w:rFonts w:cs="Simplified Arabic" w:hint="cs"/>
          <w:szCs w:val="28"/>
          <w:rtl/>
        </w:rPr>
        <w:t>ى</w:t>
      </w:r>
      <w:r w:rsidRPr="00576ADE">
        <w:rPr>
          <w:rFonts w:cs="Simplified Arabic"/>
          <w:szCs w:val="28"/>
          <w:rtl/>
        </w:rPr>
        <w:t xml:space="preserve"> والله</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Pr="00576ADE">
        <w:rPr>
          <w:rFonts w:cs="Simplified Arabic"/>
          <w:szCs w:val="28"/>
          <w:rtl/>
        </w:rPr>
        <w:t>ن له من الأمر شيئ</w:t>
      </w:r>
      <w:r w:rsidR="006C47E9">
        <w:rPr>
          <w:rFonts w:cs="Simplified Arabic" w:hint="cs"/>
          <w:szCs w:val="28"/>
          <w:rtl/>
        </w:rPr>
        <w:t>ً</w:t>
      </w:r>
      <w:r w:rsidR="006C47E9">
        <w:rPr>
          <w:rFonts w:cs="Simplified Arabic"/>
          <w:szCs w:val="28"/>
          <w:rtl/>
        </w:rPr>
        <w:t>ا و</w:t>
      </w:r>
      <w:r w:rsidRPr="00576ADE">
        <w:rPr>
          <w:rFonts w:cs="Simplified Arabic"/>
          <w:szCs w:val="28"/>
          <w:rtl/>
        </w:rPr>
        <w:t>شيئ</w:t>
      </w:r>
      <w:r w:rsidR="006C47E9">
        <w:rPr>
          <w:rFonts w:cs="Simplified Arabic" w:hint="cs"/>
          <w:szCs w:val="28"/>
          <w:rtl/>
        </w:rPr>
        <w:t>ً</w:t>
      </w:r>
      <w:r w:rsidRPr="00576ADE">
        <w:rPr>
          <w:rFonts w:cs="Simplified Arabic"/>
          <w:szCs w:val="28"/>
          <w:rtl/>
        </w:rPr>
        <w:t xml:space="preserve">ا </w:t>
      </w:r>
      <w:proofErr w:type="spellStart"/>
      <w:r w:rsidRPr="00576ADE">
        <w:rPr>
          <w:rFonts w:cs="Simplified Arabic"/>
          <w:szCs w:val="28"/>
          <w:rtl/>
        </w:rPr>
        <w:t>وشيئ</w:t>
      </w:r>
      <w:r w:rsidR="006C47E9">
        <w:rPr>
          <w:rFonts w:cs="Simplified Arabic" w:hint="cs"/>
          <w:szCs w:val="28"/>
          <w:rtl/>
        </w:rPr>
        <w:t>ً</w:t>
      </w:r>
      <w:r w:rsidRPr="00576ADE">
        <w:rPr>
          <w:rFonts w:cs="Simplified Arabic"/>
          <w:szCs w:val="28"/>
          <w:rtl/>
        </w:rPr>
        <w:t>ا</w:t>
      </w:r>
      <w:proofErr w:type="spellEnd"/>
      <w:r w:rsidRPr="00576ADE">
        <w:rPr>
          <w:rFonts w:cs="Simplified Arabic"/>
          <w:szCs w:val="28"/>
          <w:rtl/>
        </w:rPr>
        <w:t>، وليس حيث ذهبت</w:t>
      </w:r>
      <w:r w:rsidR="006C47E9">
        <w:rPr>
          <w:rFonts w:cs="Simplified Arabic" w:hint="cs"/>
          <w:szCs w:val="28"/>
          <w:rtl/>
        </w:rPr>
        <w:t>,</w:t>
      </w:r>
      <w:r w:rsidRPr="00576ADE">
        <w:rPr>
          <w:rFonts w:cs="Simplified Arabic"/>
          <w:szCs w:val="28"/>
          <w:rtl/>
        </w:rPr>
        <w:t xml:space="preserve"> ولكني أخبرك</w:t>
      </w:r>
      <w:r w:rsidR="006C47E9">
        <w:rPr>
          <w:rFonts w:cs="Simplified Arabic" w:hint="cs"/>
          <w:szCs w:val="28"/>
          <w:rtl/>
        </w:rPr>
        <w:t>..</w:t>
      </w:r>
      <w:r w:rsidRPr="00576ADE">
        <w:rPr>
          <w:rFonts w:cs="Simplified Arabic"/>
          <w:szCs w:val="28"/>
          <w:rtl/>
        </w:rPr>
        <w:t xml:space="preserve"> ثم</w:t>
      </w:r>
      <w:r w:rsidR="006C47E9">
        <w:rPr>
          <w:rFonts w:cs="Simplified Arabic" w:hint="cs"/>
          <w:szCs w:val="28"/>
          <w:rtl/>
        </w:rPr>
        <w:t xml:space="preserve"> </w:t>
      </w:r>
      <w:r w:rsidR="006C47E9" w:rsidRPr="00576ADE">
        <w:rPr>
          <w:rFonts w:cs="Simplified Arabic"/>
          <w:szCs w:val="28"/>
          <w:rtl/>
        </w:rPr>
        <w:t>ذكر أن الله عز وجل أمر رسوله</w:t>
      </w:r>
      <w:r w:rsidR="006C47E9">
        <w:rPr>
          <w:rFonts w:cs="Simplified Arabic" w:hint="cs"/>
          <w:szCs w:val="28"/>
          <w:rtl/>
        </w:rPr>
        <w:t xml:space="preserve"> صلى الله عليه وسلم </w:t>
      </w:r>
      <w:r w:rsidRPr="00576ADE">
        <w:rPr>
          <w:rFonts w:cs="Simplified Arabic" w:hint="eastAsia"/>
          <w:szCs w:val="28"/>
          <w:rtl/>
        </w:rPr>
        <w:t>بإظهار</w:t>
      </w:r>
      <w:r w:rsidR="006C47E9">
        <w:rPr>
          <w:rFonts w:cs="Simplified Arabic"/>
          <w:szCs w:val="28"/>
          <w:rtl/>
        </w:rPr>
        <w:t xml:space="preserve"> ولاية علي عليه السلام</w:t>
      </w:r>
      <w:r w:rsidR="006C47E9">
        <w:rPr>
          <w:rFonts w:cs="Simplified Arabic" w:hint="cs"/>
          <w:szCs w:val="28"/>
          <w:rtl/>
        </w:rPr>
        <w:t>,</w:t>
      </w:r>
      <w:r w:rsidRPr="00576ADE">
        <w:rPr>
          <w:rFonts w:cs="Simplified Arabic"/>
          <w:szCs w:val="28"/>
          <w:rtl/>
        </w:rPr>
        <w:t xml:space="preserve"> ففكر في ع</w:t>
      </w:r>
      <w:r w:rsidR="006C47E9">
        <w:rPr>
          <w:rFonts w:cs="Simplified Arabic"/>
          <w:szCs w:val="28"/>
          <w:rtl/>
        </w:rPr>
        <w:t>داوة قومه</w:t>
      </w:r>
      <w:r w:rsidR="006C47E9">
        <w:rPr>
          <w:rFonts w:cs="Simplified Arabic" w:hint="cs"/>
          <w:szCs w:val="28"/>
          <w:rtl/>
        </w:rPr>
        <w:t xml:space="preserve"> </w:t>
      </w:r>
      <w:r w:rsidRPr="00576ADE">
        <w:rPr>
          <w:rFonts w:cs="Simplified Arabic" w:hint="eastAsia"/>
          <w:szCs w:val="28"/>
          <w:rtl/>
        </w:rPr>
        <w:t>له</w:t>
      </w:r>
      <w:r w:rsidRPr="00576ADE">
        <w:rPr>
          <w:rFonts w:cs="Simplified Arabic"/>
          <w:szCs w:val="28"/>
          <w:rtl/>
        </w:rPr>
        <w:t xml:space="preserve"> ومعرفته </w:t>
      </w:r>
      <w:r w:rsidR="006C47E9">
        <w:rPr>
          <w:rFonts w:cs="Simplified Arabic" w:hint="cs"/>
          <w:szCs w:val="28"/>
          <w:rtl/>
        </w:rPr>
        <w:t>به</w:t>
      </w:r>
      <w:r w:rsidR="006C47E9">
        <w:rPr>
          <w:rFonts w:cs="Simplified Arabic"/>
          <w:szCs w:val="28"/>
          <w:rtl/>
        </w:rPr>
        <w:t>م -إلى أن قال</w:t>
      </w:r>
      <w:r w:rsidRPr="00576ADE">
        <w:rPr>
          <w:rFonts w:cs="Simplified Arabic"/>
          <w:szCs w:val="28"/>
          <w:rtl/>
        </w:rPr>
        <w:t>-</w:t>
      </w:r>
      <w:r w:rsidR="006C47E9">
        <w:rPr>
          <w:rFonts w:cs="Simplified Arabic" w:hint="cs"/>
          <w:szCs w:val="28"/>
          <w:rtl/>
        </w:rPr>
        <w:t>:</w:t>
      </w:r>
      <w:r w:rsidRPr="00576ADE">
        <w:rPr>
          <w:rFonts w:cs="Simplified Arabic"/>
          <w:szCs w:val="28"/>
          <w:rtl/>
        </w:rPr>
        <w:t xml:space="preserve"> ضاق عن ذلك صدره</w:t>
      </w:r>
      <w:r w:rsidR="006C47E9">
        <w:rPr>
          <w:rFonts w:cs="Simplified Arabic" w:hint="cs"/>
          <w:szCs w:val="28"/>
          <w:rtl/>
        </w:rPr>
        <w:t>,</w:t>
      </w:r>
      <w:r w:rsidRPr="00576ADE">
        <w:rPr>
          <w:rFonts w:cs="Simplified Arabic"/>
          <w:szCs w:val="28"/>
          <w:rtl/>
        </w:rPr>
        <w:t xml:space="preserve"> فأخبر الله أنه ليس من هذا الأمر شيء</w:t>
      </w:r>
      <w:r w:rsidR="006C47E9">
        <w:rPr>
          <w:rFonts w:cs="Simplified Arabic" w:hint="cs"/>
          <w:szCs w:val="28"/>
          <w:rtl/>
        </w:rPr>
        <w:t>"</w:t>
      </w:r>
      <w:r w:rsidR="006C47E9">
        <w:rPr>
          <w:rFonts w:cs="Simplified Arabic"/>
          <w:szCs w:val="28"/>
          <w:vertAlign w:val="superscript"/>
          <w:rtl/>
        </w:rPr>
        <w:t>(</w:t>
      </w:r>
      <w:r w:rsidR="006C47E9">
        <w:rPr>
          <w:rStyle w:val="af0"/>
          <w:rFonts w:cs="Simplified Arabic"/>
          <w:szCs w:val="28"/>
          <w:rtl/>
        </w:rPr>
        <w:footnoteReference w:id="338"/>
      </w:r>
      <w:r w:rsidR="006C47E9">
        <w:rPr>
          <w:rFonts w:cs="Simplified Arabic"/>
          <w:szCs w:val="28"/>
          <w:vertAlign w:val="superscript"/>
          <w:rtl/>
        </w:rPr>
        <w:t>)</w:t>
      </w:r>
      <w:r w:rsidR="006C47E9">
        <w:rPr>
          <w:rFonts w:cs="Simplified Arabic" w:hint="cs"/>
          <w:szCs w:val="28"/>
          <w:rtl/>
        </w:rPr>
        <w:t xml:space="preserve">. </w:t>
      </w:r>
    </w:p>
    <w:p w:rsidR="00576ADE" w:rsidRPr="00576ADE" w:rsidRDefault="00576ADE" w:rsidP="006C47E9">
      <w:pPr>
        <w:jc w:val="lowKashida"/>
        <w:rPr>
          <w:rFonts w:cs="Simplified Arabic"/>
          <w:szCs w:val="28"/>
          <w:rtl/>
        </w:rPr>
      </w:pPr>
      <w:r w:rsidRPr="00576ADE">
        <w:rPr>
          <w:rFonts w:cs="Simplified Arabic"/>
          <w:szCs w:val="28"/>
          <w:rtl/>
        </w:rPr>
        <w:t>ومنها</w:t>
      </w:r>
      <w:r w:rsidR="006C47E9">
        <w:rPr>
          <w:rFonts w:cs="Simplified Arabic" w:hint="cs"/>
          <w:szCs w:val="28"/>
          <w:rtl/>
        </w:rPr>
        <w:t>:</w:t>
      </w:r>
      <w:r w:rsidRPr="00576ADE">
        <w:rPr>
          <w:rFonts w:cs="Simplified Arabic"/>
          <w:szCs w:val="28"/>
          <w:rtl/>
        </w:rPr>
        <w:t xml:space="preserve"> </w:t>
      </w:r>
      <w:r w:rsidR="006C47E9">
        <w:rPr>
          <w:rFonts w:cs="Simplified Arabic" w:hint="cs"/>
          <w:szCs w:val="28"/>
          <w:rtl/>
        </w:rPr>
        <w:t>"</w:t>
      </w:r>
      <w:r w:rsidRPr="00576ADE">
        <w:rPr>
          <w:rFonts w:cs="Simplified Arabic"/>
          <w:szCs w:val="28"/>
          <w:rtl/>
        </w:rPr>
        <w:t>أن جبرائيل عليه السلام نزل على رسول الله</w:t>
      </w:r>
      <w:r w:rsidR="006C47E9">
        <w:rPr>
          <w:rFonts w:cs="Simplified Arabic" w:hint="cs"/>
          <w:szCs w:val="28"/>
          <w:rtl/>
        </w:rPr>
        <w:t xml:space="preserve"> صلى الله عليه وسلم </w:t>
      </w:r>
      <w:r w:rsidR="006C47E9" w:rsidRPr="00576ADE">
        <w:rPr>
          <w:rFonts w:cs="Simplified Arabic" w:hint="eastAsia"/>
          <w:szCs w:val="28"/>
          <w:rtl/>
        </w:rPr>
        <w:t>فقال</w:t>
      </w:r>
      <w:r w:rsidR="006C47E9">
        <w:rPr>
          <w:rFonts w:cs="Simplified Arabic"/>
          <w:szCs w:val="28"/>
          <w:rtl/>
        </w:rPr>
        <w:t>: يا محمد</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006C47E9">
        <w:rPr>
          <w:rFonts w:cs="Simplified Arabic"/>
          <w:szCs w:val="28"/>
          <w:rtl/>
        </w:rPr>
        <w:t xml:space="preserve">ن ربك </w:t>
      </w:r>
      <w:proofErr w:type="spellStart"/>
      <w:r w:rsidR="006C47E9">
        <w:rPr>
          <w:rFonts w:cs="Simplified Arabic"/>
          <w:szCs w:val="28"/>
          <w:rtl/>
        </w:rPr>
        <w:t>يقرؤك</w:t>
      </w:r>
      <w:proofErr w:type="spellEnd"/>
      <w:r w:rsidR="006C47E9">
        <w:rPr>
          <w:rFonts w:cs="Simplified Arabic"/>
          <w:szCs w:val="28"/>
          <w:rtl/>
        </w:rPr>
        <w:t xml:space="preserve"> السلام</w:t>
      </w:r>
      <w:r w:rsidR="006C47E9">
        <w:rPr>
          <w:rFonts w:cs="Simplified Arabic" w:hint="cs"/>
          <w:szCs w:val="28"/>
          <w:rtl/>
        </w:rPr>
        <w:t xml:space="preserve"> </w:t>
      </w:r>
      <w:r w:rsidR="006C47E9" w:rsidRPr="00576ADE">
        <w:rPr>
          <w:rFonts w:cs="Simplified Arabic"/>
          <w:szCs w:val="28"/>
          <w:rtl/>
        </w:rPr>
        <w:t>ويقول: انصب علي</w:t>
      </w:r>
      <w:r w:rsidR="006C47E9">
        <w:rPr>
          <w:rFonts w:cs="Simplified Arabic" w:hint="cs"/>
          <w:szCs w:val="28"/>
          <w:rtl/>
        </w:rPr>
        <w:t>ً</w:t>
      </w:r>
      <w:r w:rsidR="006C47E9" w:rsidRPr="00576ADE">
        <w:rPr>
          <w:rFonts w:cs="Simplified Arabic"/>
          <w:szCs w:val="28"/>
          <w:rtl/>
        </w:rPr>
        <w:t>ا علم</w:t>
      </w:r>
      <w:r w:rsidR="006C47E9">
        <w:rPr>
          <w:rFonts w:cs="Simplified Arabic" w:hint="cs"/>
          <w:szCs w:val="28"/>
          <w:rtl/>
        </w:rPr>
        <w:t>ً</w:t>
      </w:r>
      <w:r w:rsidR="006C47E9" w:rsidRPr="00576ADE">
        <w:rPr>
          <w:rFonts w:cs="Simplified Arabic"/>
          <w:szCs w:val="28"/>
          <w:rtl/>
        </w:rPr>
        <w:t>ا للناس، فبكى النبي</w:t>
      </w:r>
      <w:r w:rsidR="006C47E9">
        <w:rPr>
          <w:rFonts w:cs="Simplified Arabic" w:hint="cs"/>
          <w:szCs w:val="28"/>
          <w:rtl/>
        </w:rPr>
        <w:t xml:space="preserve"> صلى الله عليه وسلم </w:t>
      </w:r>
      <w:r w:rsidRPr="00576ADE">
        <w:rPr>
          <w:rFonts w:cs="Simplified Arabic" w:hint="eastAsia"/>
          <w:szCs w:val="28"/>
          <w:rtl/>
        </w:rPr>
        <w:t>حتى</w:t>
      </w:r>
      <w:r w:rsidRPr="00576ADE">
        <w:rPr>
          <w:rFonts w:cs="Simplified Arabic"/>
          <w:szCs w:val="28"/>
          <w:rtl/>
        </w:rPr>
        <w:t xml:space="preserve"> ا</w:t>
      </w:r>
      <w:r w:rsidR="006C47E9">
        <w:rPr>
          <w:rFonts w:cs="Simplified Arabic"/>
          <w:szCs w:val="28"/>
          <w:rtl/>
        </w:rPr>
        <w:t>خضلت لحيته، وقال: يا جبرائيل</w:t>
      </w:r>
      <w:r w:rsidR="006C47E9">
        <w:rPr>
          <w:rFonts w:cs="Simplified Arabic" w:hint="cs"/>
          <w:szCs w:val="28"/>
          <w:rtl/>
        </w:rPr>
        <w:t>!</w:t>
      </w:r>
      <w:r w:rsidR="006C47E9">
        <w:rPr>
          <w:rFonts w:cs="Simplified Arabic"/>
          <w:szCs w:val="28"/>
          <w:rtl/>
        </w:rPr>
        <w:t xml:space="preserve"> </w:t>
      </w:r>
      <w:r w:rsidR="006C47E9">
        <w:rPr>
          <w:rFonts w:cs="Simplified Arabic" w:hint="cs"/>
          <w:szCs w:val="28"/>
          <w:rtl/>
        </w:rPr>
        <w:t>إ</w:t>
      </w:r>
      <w:r w:rsidR="006C47E9">
        <w:rPr>
          <w:rFonts w:cs="Simplified Arabic"/>
          <w:szCs w:val="28"/>
          <w:rtl/>
        </w:rPr>
        <w:t>ن</w:t>
      </w:r>
      <w:r w:rsidR="006C47E9">
        <w:rPr>
          <w:rFonts w:cs="Simplified Arabic" w:hint="cs"/>
          <w:szCs w:val="28"/>
          <w:rtl/>
        </w:rPr>
        <w:t xml:space="preserve"> </w:t>
      </w:r>
      <w:r w:rsidRPr="00576ADE">
        <w:rPr>
          <w:rFonts w:cs="Simplified Arabic" w:hint="eastAsia"/>
          <w:szCs w:val="28"/>
          <w:rtl/>
        </w:rPr>
        <w:t>قومي</w:t>
      </w:r>
      <w:r w:rsidRPr="00576ADE">
        <w:rPr>
          <w:rFonts w:cs="Simplified Arabic"/>
          <w:szCs w:val="28"/>
          <w:rtl/>
        </w:rPr>
        <w:t xml:space="preserve"> حديثو عهد بالجاهلية، ضربتهم على الدين طوع</w:t>
      </w:r>
      <w:r w:rsidR="006C47E9">
        <w:rPr>
          <w:rFonts w:cs="Simplified Arabic" w:hint="cs"/>
          <w:szCs w:val="28"/>
          <w:rtl/>
        </w:rPr>
        <w:t>ً</w:t>
      </w:r>
      <w:r w:rsidRPr="00576ADE">
        <w:rPr>
          <w:rFonts w:cs="Simplified Arabic"/>
          <w:szCs w:val="28"/>
          <w:rtl/>
        </w:rPr>
        <w:t>ا وكره</w:t>
      </w:r>
      <w:r w:rsidR="006C47E9">
        <w:rPr>
          <w:rFonts w:cs="Simplified Arabic" w:hint="cs"/>
          <w:szCs w:val="28"/>
          <w:rtl/>
        </w:rPr>
        <w:t>ً</w:t>
      </w:r>
      <w:r w:rsidRPr="00576ADE">
        <w:rPr>
          <w:rFonts w:cs="Simplified Arabic"/>
          <w:szCs w:val="28"/>
          <w:rtl/>
        </w:rPr>
        <w:t>ا حتى انقادوا لي، فكيف إذا</w:t>
      </w:r>
      <w:r w:rsidR="006C47E9">
        <w:rPr>
          <w:rFonts w:cs="Simplified Arabic" w:hint="cs"/>
          <w:szCs w:val="28"/>
          <w:rtl/>
        </w:rPr>
        <w:t xml:space="preserve"> </w:t>
      </w:r>
      <w:r w:rsidRPr="00576ADE">
        <w:rPr>
          <w:rFonts w:cs="Simplified Arabic" w:hint="eastAsia"/>
          <w:szCs w:val="28"/>
          <w:rtl/>
        </w:rPr>
        <w:t>حملت</w:t>
      </w:r>
      <w:r w:rsidR="006C47E9">
        <w:rPr>
          <w:rFonts w:cs="Simplified Arabic"/>
          <w:szCs w:val="28"/>
          <w:rtl/>
        </w:rPr>
        <w:t xml:space="preserve"> عل</w:t>
      </w:r>
      <w:r w:rsidR="006C47E9">
        <w:rPr>
          <w:rFonts w:cs="Simplified Arabic" w:hint="cs"/>
          <w:szCs w:val="28"/>
          <w:rtl/>
        </w:rPr>
        <w:t>ى</w:t>
      </w:r>
      <w:r w:rsidR="006C47E9">
        <w:rPr>
          <w:rFonts w:cs="Simplified Arabic"/>
          <w:szCs w:val="28"/>
          <w:rtl/>
        </w:rPr>
        <w:t xml:space="preserve"> رقا</w:t>
      </w:r>
      <w:r w:rsidR="006C47E9">
        <w:rPr>
          <w:rFonts w:cs="Simplified Arabic" w:hint="cs"/>
          <w:szCs w:val="28"/>
          <w:rtl/>
        </w:rPr>
        <w:t>به</w:t>
      </w:r>
      <w:r w:rsidRPr="00576ADE">
        <w:rPr>
          <w:rFonts w:cs="Simplified Arabic"/>
          <w:szCs w:val="28"/>
          <w:rtl/>
        </w:rPr>
        <w:t>م غيري؟</w:t>
      </w:r>
      <w:r w:rsidR="006C47E9">
        <w:rPr>
          <w:rFonts w:cs="Simplified Arabic" w:hint="cs"/>
          <w:szCs w:val="28"/>
          <w:rtl/>
        </w:rPr>
        <w:t>!".</w:t>
      </w:r>
    </w:p>
    <w:p w:rsidR="006C47E9"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قال: </w:t>
      </w:r>
      <w:r w:rsidR="006C47E9">
        <w:rPr>
          <w:rFonts w:cs="Simplified Arabic" w:hint="cs"/>
          <w:szCs w:val="28"/>
          <w:rtl/>
        </w:rPr>
        <w:t>"</w:t>
      </w:r>
      <w:r w:rsidRPr="00576ADE">
        <w:rPr>
          <w:rFonts w:cs="Simplified Arabic"/>
          <w:szCs w:val="28"/>
          <w:rtl/>
        </w:rPr>
        <w:t>يا جبرائيل</w:t>
      </w:r>
      <w:r w:rsidR="006C47E9">
        <w:rPr>
          <w:rFonts w:cs="Simplified Arabic" w:hint="cs"/>
          <w:szCs w:val="28"/>
          <w:rtl/>
        </w:rPr>
        <w:t>!</w:t>
      </w:r>
      <w:r w:rsidRPr="00576ADE">
        <w:rPr>
          <w:rFonts w:cs="Simplified Arabic"/>
          <w:szCs w:val="28"/>
          <w:rtl/>
        </w:rPr>
        <w:t xml:space="preserve"> أخاف من تشتت قلوب القوم</w:t>
      </w:r>
      <w:r w:rsidR="006C47E9">
        <w:rPr>
          <w:rFonts w:cs="Simplified Arabic" w:hint="cs"/>
          <w:szCs w:val="28"/>
          <w:rtl/>
        </w:rPr>
        <w:t>".</w:t>
      </w:r>
      <w:r w:rsidRPr="00576ADE">
        <w:rPr>
          <w:rFonts w:cs="Simplified Arabic"/>
          <w:szCs w:val="28"/>
          <w:rtl/>
        </w:rPr>
        <w:t xml:space="preserve"> </w:t>
      </w:r>
    </w:p>
    <w:p w:rsidR="00576ADE" w:rsidRPr="00576ADE" w:rsidRDefault="00576ADE" w:rsidP="006C47E9">
      <w:pPr>
        <w:jc w:val="lowKashida"/>
        <w:rPr>
          <w:rFonts w:cs="Simplified Arabic"/>
          <w:szCs w:val="28"/>
          <w:rtl/>
        </w:rPr>
      </w:pPr>
      <w:r w:rsidRPr="00576ADE">
        <w:rPr>
          <w:rFonts w:cs="Simplified Arabic"/>
          <w:szCs w:val="28"/>
          <w:rtl/>
        </w:rPr>
        <w:lastRenderedPageBreak/>
        <w:t>وفي رواية: وبكى فقال له جبرائيل</w:t>
      </w:r>
      <w:r w:rsidR="006C47E9">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السلام: ما</w:t>
      </w:r>
      <w:r w:rsidR="006C47E9">
        <w:rPr>
          <w:rFonts w:cs="Simplified Arabic" w:hint="cs"/>
          <w:szCs w:val="28"/>
          <w:rtl/>
        </w:rPr>
        <w:t xml:space="preserve"> </w:t>
      </w:r>
      <w:r w:rsidRPr="00576ADE">
        <w:rPr>
          <w:rFonts w:cs="Simplified Arabic"/>
          <w:szCs w:val="28"/>
          <w:rtl/>
        </w:rPr>
        <w:t>لك يا محمد</w:t>
      </w:r>
      <w:r w:rsidR="006C47E9">
        <w:rPr>
          <w:rFonts w:cs="Simplified Arabic" w:hint="cs"/>
          <w:szCs w:val="28"/>
          <w:rtl/>
        </w:rPr>
        <w:t>!</w:t>
      </w:r>
      <w:r w:rsidRPr="00576ADE">
        <w:rPr>
          <w:rFonts w:cs="Simplified Arabic"/>
          <w:szCs w:val="28"/>
          <w:rtl/>
        </w:rPr>
        <w:t xml:space="preserve"> أجزعت من أمر الله؟ فقال: كلا يا</w:t>
      </w:r>
      <w:r w:rsidR="006C47E9">
        <w:rPr>
          <w:rFonts w:cs="Simplified Arabic" w:hint="cs"/>
          <w:szCs w:val="28"/>
          <w:rtl/>
        </w:rPr>
        <w:t xml:space="preserve"> </w:t>
      </w:r>
      <w:r w:rsidRPr="00576ADE">
        <w:rPr>
          <w:rFonts w:cs="Simplified Arabic"/>
          <w:szCs w:val="28"/>
          <w:rtl/>
        </w:rPr>
        <w:t>جبرئيل ولكن قد علم ربي</w:t>
      </w:r>
      <w:r w:rsidR="006C47E9">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لقيت من قريش</w:t>
      </w:r>
      <w:r w:rsidR="006C47E9">
        <w:rPr>
          <w:rFonts w:cs="Simplified Arabic" w:hint="cs"/>
          <w:szCs w:val="28"/>
          <w:rtl/>
        </w:rPr>
        <w:t>,</w:t>
      </w:r>
      <w:r w:rsidRPr="00576ADE">
        <w:rPr>
          <w:rFonts w:cs="Simplified Arabic"/>
          <w:szCs w:val="28"/>
          <w:rtl/>
        </w:rPr>
        <w:t xml:space="preserve"> إذ لم يق</w:t>
      </w:r>
      <w:r w:rsidR="006C47E9">
        <w:rPr>
          <w:rFonts w:cs="Simplified Arabic"/>
          <w:szCs w:val="28"/>
          <w:rtl/>
        </w:rPr>
        <w:t>روا لي بالرسالة حتى أمرني بجهاد</w:t>
      </w:r>
      <w:r w:rsidR="006C47E9">
        <w:rPr>
          <w:rFonts w:cs="Simplified Arabic" w:hint="cs"/>
          <w:szCs w:val="28"/>
          <w:rtl/>
        </w:rPr>
        <w:t>هم</w:t>
      </w:r>
      <w:r w:rsidR="006C47E9">
        <w:rPr>
          <w:rFonts w:cs="Simplified Arabic"/>
          <w:szCs w:val="28"/>
          <w:rtl/>
        </w:rPr>
        <w:t>، و</w:t>
      </w:r>
      <w:r w:rsidR="006C47E9">
        <w:rPr>
          <w:rFonts w:cs="Simplified Arabic" w:hint="cs"/>
          <w:szCs w:val="28"/>
          <w:rtl/>
        </w:rPr>
        <w:t>أ</w:t>
      </w:r>
      <w:r w:rsidR="006C47E9">
        <w:rPr>
          <w:rFonts w:cs="Simplified Arabic"/>
          <w:szCs w:val="28"/>
          <w:rtl/>
        </w:rPr>
        <w:t>هبط إل</w:t>
      </w:r>
      <w:r w:rsidR="006C47E9">
        <w:rPr>
          <w:rFonts w:cs="Simplified Arabic" w:hint="cs"/>
          <w:szCs w:val="28"/>
          <w:rtl/>
        </w:rPr>
        <w:t>يَّ</w:t>
      </w:r>
      <w:r w:rsidRPr="00576ADE">
        <w:rPr>
          <w:rFonts w:cs="Simplified Arabic"/>
          <w:szCs w:val="28"/>
          <w:rtl/>
        </w:rPr>
        <w:t xml:space="preserve"> جنود</w:t>
      </w:r>
      <w:r w:rsidR="006C47E9">
        <w:rPr>
          <w:rFonts w:cs="Simplified Arabic" w:hint="cs"/>
          <w:szCs w:val="28"/>
          <w:rtl/>
        </w:rPr>
        <w:t>ً</w:t>
      </w:r>
      <w:r w:rsidRPr="00576ADE">
        <w:rPr>
          <w:rFonts w:cs="Simplified Arabic"/>
          <w:szCs w:val="28"/>
          <w:rtl/>
        </w:rPr>
        <w:t>ا من السماء</w:t>
      </w:r>
      <w:r w:rsidR="006C47E9">
        <w:rPr>
          <w:rFonts w:cs="Simplified Arabic" w:hint="cs"/>
          <w:szCs w:val="28"/>
          <w:rtl/>
        </w:rPr>
        <w:t xml:space="preserve"> </w:t>
      </w:r>
      <w:r w:rsidRPr="00576ADE">
        <w:rPr>
          <w:rFonts w:cs="Simplified Arabic" w:hint="eastAsia"/>
          <w:szCs w:val="28"/>
          <w:rtl/>
        </w:rPr>
        <w:t>فنصروني،</w:t>
      </w:r>
      <w:r w:rsidRPr="00576ADE">
        <w:rPr>
          <w:rFonts w:cs="Simplified Arabic"/>
          <w:szCs w:val="28"/>
          <w:rtl/>
        </w:rPr>
        <w:t xml:space="preserve"> فكيف يقروا لعلي من بعدي؟ فانصرف عنه جبرائيل ثم نزل عليه</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فَلَعَلَّكَ تَارِكٌ بَعْضَ مَا يُوحَى إِلَيْكَ وَضَآئِقٌ بِهِ صَدْرُكَ</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006C47E9" w:rsidRPr="00175718">
        <w:rPr>
          <w:rFonts w:cs="Simplified Arabic"/>
          <w:rtl/>
        </w:rPr>
        <w:t>هود</w:t>
      </w:r>
      <w:r w:rsidR="006C47E9" w:rsidRPr="00175718">
        <w:rPr>
          <w:rFonts w:cs="Simplified Arabic" w:hint="cs"/>
          <w:rtl/>
        </w:rPr>
        <w:t>:</w:t>
      </w:r>
      <w:r w:rsidRPr="00175718">
        <w:rPr>
          <w:rFonts w:cs="Simplified Arabic"/>
          <w:rtl/>
        </w:rPr>
        <w:t>١٢</w:t>
      </w:r>
      <w:r w:rsidR="006C47E9" w:rsidRPr="00175718">
        <w:rPr>
          <w:rFonts w:cs="Simplified Arabic" w:hint="cs"/>
          <w:rtl/>
        </w:rPr>
        <w:t>]</w:t>
      </w:r>
      <w:r w:rsidR="006C47E9">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أخرى متصلة بالغدير، عن أبي جعفر عليه السلام قال: </w:t>
      </w:r>
      <w:r w:rsidR="006C47E9">
        <w:rPr>
          <w:rFonts w:cs="Simplified Arabic" w:hint="cs"/>
          <w:szCs w:val="28"/>
          <w:rtl/>
        </w:rPr>
        <w:t>"</w:t>
      </w:r>
      <w:r w:rsidRPr="00576ADE">
        <w:rPr>
          <w:rFonts w:cs="Simplified Arabic"/>
          <w:szCs w:val="28"/>
          <w:rtl/>
        </w:rPr>
        <w:t>فلم يبلغ ذلك وخاف الناس</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أخرى: </w:t>
      </w:r>
      <w:r w:rsidR="006C47E9">
        <w:rPr>
          <w:rFonts w:cs="Simplified Arabic" w:hint="cs"/>
          <w:szCs w:val="28"/>
          <w:rtl/>
        </w:rPr>
        <w:t>"</w:t>
      </w:r>
      <w:r w:rsidRPr="00576ADE">
        <w:rPr>
          <w:rFonts w:cs="Simplified Arabic"/>
          <w:szCs w:val="28"/>
          <w:rtl/>
        </w:rPr>
        <w:t>وامتنع رسول الله</w:t>
      </w:r>
      <w:r w:rsidR="006C47E9">
        <w:rPr>
          <w:rFonts w:cs="Simplified Arabic" w:hint="cs"/>
          <w:szCs w:val="28"/>
          <w:rtl/>
        </w:rPr>
        <w:t xml:space="preserve"> صلى الله عليه وسلم</w:t>
      </w:r>
      <w:r w:rsidRPr="00576ADE">
        <w:rPr>
          <w:rFonts w:cs="Simplified Arabic"/>
          <w:szCs w:val="28"/>
          <w:rtl/>
        </w:rPr>
        <w:t xml:space="preserve"> من القيام </w:t>
      </w:r>
      <w:r w:rsidR="006C47E9">
        <w:rPr>
          <w:rFonts w:cs="Simplified Arabic" w:hint="cs"/>
          <w:szCs w:val="28"/>
          <w:rtl/>
        </w:rPr>
        <w:t>به</w:t>
      </w:r>
      <w:r w:rsidRPr="00576ADE">
        <w:rPr>
          <w:rFonts w:cs="Simplified Arabic"/>
          <w:szCs w:val="28"/>
          <w:rtl/>
        </w:rPr>
        <w:t>ا لمكان الناس</w:t>
      </w:r>
      <w:r w:rsidR="006C47E9">
        <w:rPr>
          <w:rFonts w:cs="Simplified Arabic"/>
          <w:szCs w:val="28"/>
          <w:vertAlign w:val="superscript"/>
          <w:rtl/>
        </w:rPr>
        <w:t>(</w:t>
      </w:r>
      <w:r w:rsidR="006C47E9">
        <w:rPr>
          <w:rStyle w:val="af0"/>
          <w:rFonts w:cs="Simplified Arabic"/>
          <w:szCs w:val="28"/>
          <w:rtl/>
        </w:rPr>
        <w:footnoteReference w:id="339"/>
      </w:r>
      <w:r w:rsidR="006C47E9">
        <w:rPr>
          <w:rFonts w:cs="Simplified Arabic"/>
          <w:szCs w:val="28"/>
          <w:vertAlign w:val="superscript"/>
          <w:rtl/>
        </w:rPr>
        <w:t>)</w:t>
      </w:r>
      <w:r w:rsidRPr="00576ADE">
        <w:rPr>
          <w:rFonts w:cs="Simplified Arabic"/>
          <w:szCs w:val="28"/>
          <w:rtl/>
        </w:rPr>
        <w:t>، بل وجعلوا</w:t>
      </w:r>
      <w:r w:rsidR="006C47E9">
        <w:rPr>
          <w:rFonts w:cs="Simplified Arabic" w:hint="cs"/>
          <w:szCs w:val="28"/>
          <w:rtl/>
        </w:rPr>
        <w:t xml:space="preserve"> </w:t>
      </w:r>
      <w:r w:rsidRPr="00576ADE">
        <w:rPr>
          <w:rFonts w:cs="Simplified Arabic"/>
          <w:szCs w:val="28"/>
          <w:rtl/>
        </w:rPr>
        <w:t>ذلك في أدعية يوم</w:t>
      </w:r>
      <w:r w:rsidR="006C47E9">
        <w:rPr>
          <w:rFonts w:cs="Simplified Arabic" w:hint="cs"/>
          <w:szCs w:val="28"/>
          <w:rtl/>
        </w:rPr>
        <w:t xml:space="preserve"> </w:t>
      </w:r>
      <w:r w:rsidRPr="00576ADE">
        <w:rPr>
          <w:rFonts w:cs="Simplified Arabic" w:hint="eastAsia"/>
          <w:szCs w:val="28"/>
          <w:rtl/>
        </w:rPr>
        <w:t>الغدير</w:t>
      </w:r>
      <w:r w:rsidRPr="00576ADE">
        <w:rPr>
          <w:rFonts w:cs="Simplified Arabic"/>
          <w:szCs w:val="28"/>
          <w:rtl/>
        </w:rPr>
        <w:t xml:space="preserve"> حيث ذكروا في ذلك:</w:t>
      </w:r>
      <w:r w:rsidR="006C47E9">
        <w:rPr>
          <w:rFonts w:cs="Simplified Arabic" w:hint="cs"/>
          <w:szCs w:val="28"/>
          <w:rtl/>
        </w:rPr>
        <w:t xml:space="preserve"> </w:t>
      </w:r>
      <w:r w:rsidRPr="00576ADE">
        <w:rPr>
          <w:rFonts w:cs="Simplified Arabic" w:hint="eastAsia"/>
          <w:szCs w:val="28"/>
          <w:rtl/>
        </w:rPr>
        <w:t>فعن</w:t>
      </w:r>
      <w:r w:rsidRPr="00576ADE">
        <w:rPr>
          <w:rFonts w:cs="Simplified Arabic"/>
          <w:szCs w:val="28"/>
          <w:rtl/>
        </w:rPr>
        <w:t xml:space="preserve"> أبي عبد الله عليه السلام في دعاء طويل فيه: أمرته أن يبلغ عنك ما أنزلت إليه من مولاة</w:t>
      </w:r>
      <w:r w:rsidR="006C47E9">
        <w:rPr>
          <w:rFonts w:cs="Simplified Arabic"/>
          <w:szCs w:val="28"/>
          <w:rtl/>
        </w:rPr>
        <w:t xml:space="preserve"> ولي المؤمنين وحذرته وأنذرته </w:t>
      </w:r>
      <w:r w:rsidR="006C47E9">
        <w:rPr>
          <w:rFonts w:cs="Simplified Arabic" w:hint="cs"/>
          <w:szCs w:val="28"/>
          <w:rtl/>
        </w:rPr>
        <w:t>إ</w:t>
      </w:r>
      <w:r w:rsidRPr="00576ADE">
        <w:rPr>
          <w:rFonts w:cs="Simplified Arabic"/>
          <w:szCs w:val="28"/>
          <w:rtl/>
        </w:rPr>
        <w:t>ن لم يبلغ أن تسخط عليه</w:t>
      </w:r>
      <w:r w:rsidR="006C47E9">
        <w:rPr>
          <w:rFonts w:cs="Simplified Arabic" w:hint="cs"/>
          <w:szCs w:val="28"/>
          <w:rtl/>
        </w:rPr>
        <w:t>"</w:t>
      </w:r>
      <w:r w:rsidR="006C47E9">
        <w:rPr>
          <w:rFonts w:cs="Simplified Arabic"/>
          <w:szCs w:val="28"/>
          <w:vertAlign w:val="superscript"/>
          <w:rtl/>
        </w:rPr>
        <w:t>(</w:t>
      </w:r>
      <w:r w:rsidR="006C47E9">
        <w:rPr>
          <w:rStyle w:val="af0"/>
          <w:rFonts w:cs="Simplified Arabic"/>
          <w:szCs w:val="28"/>
          <w:rtl/>
        </w:rPr>
        <w:footnoteReference w:id="340"/>
      </w:r>
      <w:r w:rsidR="006C47E9">
        <w:rPr>
          <w:rFonts w:cs="Simplified Arabic"/>
          <w:szCs w:val="28"/>
          <w:vertAlign w:val="superscript"/>
          <w:rtl/>
        </w:rPr>
        <w:t>)</w:t>
      </w:r>
      <w:r w:rsidR="006C47E9">
        <w:rPr>
          <w:rFonts w:cs="Simplified Arabic" w:hint="cs"/>
          <w:szCs w:val="28"/>
          <w:rtl/>
        </w:rPr>
        <w:t>.</w:t>
      </w:r>
    </w:p>
    <w:p w:rsidR="00576ADE" w:rsidRPr="00576ADE" w:rsidRDefault="00576ADE" w:rsidP="006C47E9">
      <w:pPr>
        <w:jc w:val="lowKashida"/>
        <w:rPr>
          <w:rFonts w:cs="Simplified Arabic"/>
          <w:szCs w:val="28"/>
          <w:rtl/>
        </w:rPr>
      </w:pPr>
      <w:r w:rsidRPr="00576ADE">
        <w:rPr>
          <w:rFonts w:cs="Simplified Arabic"/>
          <w:szCs w:val="28"/>
          <w:rtl/>
        </w:rPr>
        <w:t>وهكذا، حتى ذكروا</w:t>
      </w:r>
      <w:r w:rsidR="006C47E9">
        <w:rPr>
          <w:rFonts w:cs="Simplified Arabic" w:hint="cs"/>
          <w:szCs w:val="28"/>
          <w:rtl/>
        </w:rPr>
        <w:t>:</w:t>
      </w:r>
      <w:r w:rsidRPr="00576ADE">
        <w:rPr>
          <w:rFonts w:cs="Simplified Arabic"/>
          <w:szCs w:val="28"/>
          <w:rtl/>
        </w:rPr>
        <w:t xml:space="preserve"> أن حفيد إبليس كان أحرص على ذلك منه</w:t>
      </w:r>
      <w:r w:rsidR="006C47E9">
        <w:rPr>
          <w:rFonts w:cs="Simplified Arabic" w:hint="cs"/>
          <w:szCs w:val="28"/>
          <w:rtl/>
        </w:rPr>
        <w:t xml:space="preserve"> صلى الله عليه وسلم</w:t>
      </w:r>
      <w:r w:rsidR="006C47E9" w:rsidRPr="00576ADE">
        <w:rPr>
          <w:rFonts w:cs="Simplified Arabic" w:hint="eastAsia"/>
          <w:szCs w:val="28"/>
          <w:rtl/>
        </w:rPr>
        <w:t>،</w:t>
      </w:r>
      <w:r w:rsidR="006C47E9" w:rsidRPr="00576ADE">
        <w:rPr>
          <w:rFonts w:cs="Simplified Arabic"/>
          <w:szCs w:val="28"/>
          <w:rtl/>
        </w:rPr>
        <w:t xml:space="preserve"> حيث رووا </w:t>
      </w:r>
      <w:r w:rsidR="006C47E9">
        <w:rPr>
          <w:rFonts w:cs="Simplified Arabic" w:hint="cs"/>
          <w:szCs w:val="28"/>
          <w:rtl/>
        </w:rPr>
        <w:t>"</w:t>
      </w:r>
      <w:r w:rsidR="006C47E9" w:rsidRPr="00576ADE">
        <w:rPr>
          <w:rFonts w:cs="Simplified Arabic"/>
          <w:szCs w:val="28"/>
          <w:rtl/>
        </w:rPr>
        <w:t>أنه أتى</w:t>
      </w:r>
      <w:r w:rsidR="006C47E9">
        <w:rPr>
          <w:rFonts w:cs="Simplified Arabic" w:hint="cs"/>
          <w:szCs w:val="28"/>
          <w:rtl/>
        </w:rPr>
        <w:t xml:space="preserve"> </w:t>
      </w:r>
      <w:r w:rsidR="006C47E9" w:rsidRPr="00576ADE">
        <w:rPr>
          <w:rFonts w:cs="Simplified Arabic"/>
          <w:szCs w:val="28"/>
          <w:rtl/>
        </w:rPr>
        <w:t>النبي</w:t>
      </w:r>
      <w:r w:rsidR="006C47E9">
        <w:rPr>
          <w:rFonts w:cs="Simplified Arabic" w:hint="cs"/>
          <w:szCs w:val="28"/>
          <w:rtl/>
        </w:rPr>
        <w:t xml:space="preserve"> صلى الله عليه وسلم</w:t>
      </w:r>
      <w:r w:rsidR="006C47E9" w:rsidRPr="00576ADE">
        <w:rPr>
          <w:rFonts w:cs="Simplified Arabic"/>
          <w:szCs w:val="28"/>
          <w:rtl/>
        </w:rPr>
        <w:t xml:space="preserve"> </w:t>
      </w:r>
      <w:r w:rsidRPr="00576ADE">
        <w:rPr>
          <w:rFonts w:cs="Simplified Arabic" w:hint="eastAsia"/>
          <w:szCs w:val="28"/>
          <w:rtl/>
        </w:rPr>
        <w:t>فسلم</w:t>
      </w:r>
      <w:r w:rsidRPr="00576ADE">
        <w:rPr>
          <w:rFonts w:cs="Simplified Arabic"/>
          <w:szCs w:val="28"/>
          <w:rtl/>
        </w:rPr>
        <w:t xml:space="preserve"> عليه</w:t>
      </w:r>
      <w:r w:rsidR="006C47E9">
        <w:rPr>
          <w:rFonts w:cs="Simplified Arabic" w:hint="cs"/>
          <w:szCs w:val="28"/>
          <w:rtl/>
        </w:rPr>
        <w:t>,</w:t>
      </w:r>
      <w:r w:rsidRPr="00576ADE">
        <w:rPr>
          <w:rFonts w:cs="Simplified Arabic"/>
          <w:szCs w:val="28"/>
          <w:rtl/>
        </w:rPr>
        <w:t xml:space="preserve"> وقال: من تكون؟ فقال: أنا الهام ب</w:t>
      </w:r>
      <w:r w:rsidR="006C47E9">
        <w:rPr>
          <w:rFonts w:cs="Simplified Arabic"/>
          <w:szCs w:val="28"/>
          <w:rtl/>
        </w:rPr>
        <w:t xml:space="preserve">ن الهيم بن </w:t>
      </w:r>
      <w:proofErr w:type="spellStart"/>
      <w:r w:rsidR="006C47E9">
        <w:rPr>
          <w:rFonts w:cs="Simplified Arabic"/>
          <w:szCs w:val="28"/>
          <w:rtl/>
        </w:rPr>
        <w:t>لاقيس</w:t>
      </w:r>
      <w:proofErr w:type="spellEnd"/>
      <w:r w:rsidR="006C47E9">
        <w:rPr>
          <w:rFonts w:cs="Simplified Arabic"/>
          <w:szCs w:val="28"/>
          <w:rtl/>
        </w:rPr>
        <w:t xml:space="preserve"> بن إبليس، فقال</w:t>
      </w:r>
      <w:r w:rsidR="006C47E9">
        <w:rPr>
          <w:rFonts w:cs="Simplified Arabic" w:hint="cs"/>
          <w:szCs w:val="28"/>
          <w:rtl/>
        </w:rPr>
        <w:t xml:space="preserve"> صلى الله عليه وسلم</w:t>
      </w:r>
      <w:r w:rsidRPr="00576ADE">
        <w:rPr>
          <w:rFonts w:cs="Simplified Arabic"/>
          <w:szCs w:val="28"/>
          <w:rtl/>
        </w:rPr>
        <w:t xml:space="preserve">: بينك وبين إبليس </w:t>
      </w:r>
      <w:r w:rsidR="006C47E9">
        <w:rPr>
          <w:rFonts w:cs="Simplified Arabic"/>
          <w:szCs w:val="28"/>
          <w:rtl/>
        </w:rPr>
        <w:t>أبوان؟ قال: نعم يا رسول الله، -</w:t>
      </w:r>
      <w:r w:rsidRPr="00576ADE">
        <w:rPr>
          <w:rFonts w:cs="Simplified Arabic"/>
          <w:szCs w:val="28"/>
          <w:rtl/>
        </w:rPr>
        <w:t>فذكر حديثا طويل</w:t>
      </w:r>
      <w:r w:rsidR="006C47E9">
        <w:rPr>
          <w:rFonts w:cs="Simplified Arabic" w:hint="cs"/>
          <w:szCs w:val="28"/>
          <w:rtl/>
        </w:rPr>
        <w:t>ً</w:t>
      </w:r>
      <w:r w:rsidR="006C47E9">
        <w:rPr>
          <w:rFonts w:cs="Simplified Arabic"/>
          <w:szCs w:val="28"/>
          <w:rtl/>
        </w:rPr>
        <w:t>ا</w:t>
      </w:r>
      <w:r w:rsidRPr="00576ADE">
        <w:rPr>
          <w:rFonts w:cs="Simplified Arabic"/>
          <w:szCs w:val="28"/>
          <w:rtl/>
        </w:rPr>
        <w:t xml:space="preserve"> فيه</w:t>
      </w:r>
      <w:r w:rsidR="006C47E9">
        <w:rPr>
          <w:rFonts w:cs="Simplified Arabic" w:hint="cs"/>
          <w:szCs w:val="28"/>
          <w:rtl/>
        </w:rPr>
        <w:t>-:</w:t>
      </w:r>
      <w:r w:rsidRPr="00576ADE">
        <w:rPr>
          <w:rFonts w:cs="Simplified Arabic"/>
          <w:szCs w:val="28"/>
          <w:rtl/>
        </w:rPr>
        <w:t xml:space="preserve"> أن </w:t>
      </w:r>
      <w:r w:rsidR="006C47E9" w:rsidRPr="00576ADE">
        <w:rPr>
          <w:rFonts w:cs="Simplified Arabic"/>
          <w:szCs w:val="28"/>
          <w:rtl/>
        </w:rPr>
        <w:t>رسول الله</w:t>
      </w:r>
      <w:r w:rsidR="006C47E9">
        <w:rPr>
          <w:rFonts w:cs="Simplified Arabic" w:hint="cs"/>
          <w:szCs w:val="28"/>
          <w:rtl/>
        </w:rPr>
        <w:t xml:space="preserve"> صلى الله عليه وسلم </w:t>
      </w:r>
      <w:r w:rsidRPr="00576ADE">
        <w:rPr>
          <w:rFonts w:cs="Simplified Arabic" w:hint="eastAsia"/>
          <w:szCs w:val="28"/>
          <w:rtl/>
        </w:rPr>
        <w:t>سأل</w:t>
      </w:r>
      <w:r w:rsidRPr="00576ADE">
        <w:rPr>
          <w:rFonts w:cs="Simplified Arabic"/>
          <w:szCs w:val="28"/>
          <w:rtl/>
        </w:rPr>
        <w:t xml:space="preserve"> الهام حاج</w:t>
      </w:r>
      <w:r w:rsidR="006C47E9">
        <w:rPr>
          <w:rFonts w:cs="Simplified Arabic"/>
          <w:szCs w:val="28"/>
          <w:rtl/>
        </w:rPr>
        <w:t>ته؟ فقال: حاجتي أن تأمر أمتك أ</w:t>
      </w:r>
      <w:r w:rsidRPr="00576ADE">
        <w:rPr>
          <w:rFonts w:cs="Simplified Arabic"/>
          <w:szCs w:val="28"/>
          <w:rtl/>
        </w:rPr>
        <w:t>لا يخالفوا أمر الوصي</w:t>
      </w:r>
      <w:r w:rsidR="006C47E9">
        <w:rPr>
          <w:rFonts w:cs="Simplified Arabic" w:hint="cs"/>
          <w:szCs w:val="28"/>
          <w:rtl/>
        </w:rPr>
        <w:t>"</w:t>
      </w:r>
      <w:r w:rsidR="006C47E9">
        <w:rPr>
          <w:rFonts w:cs="Simplified Arabic"/>
          <w:szCs w:val="28"/>
          <w:vertAlign w:val="superscript"/>
          <w:rtl/>
        </w:rPr>
        <w:t>(</w:t>
      </w:r>
      <w:r w:rsidR="006C47E9">
        <w:rPr>
          <w:rStyle w:val="af0"/>
          <w:rFonts w:cs="Simplified Arabic"/>
          <w:szCs w:val="28"/>
          <w:rtl/>
        </w:rPr>
        <w:footnoteReference w:id="341"/>
      </w:r>
      <w:r w:rsidR="006C47E9">
        <w:rPr>
          <w:rFonts w:cs="Simplified Arabic"/>
          <w:szCs w:val="28"/>
          <w:vertAlign w:val="superscript"/>
          <w:rtl/>
        </w:rPr>
        <w:t>)</w:t>
      </w:r>
      <w:r w:rsidR="006C47E9">
        <w:rPr>
          <w:rFonts w:cs="Simplified Arabic" w:hint="cs"/>
          <w:szCs w:val="28"/>
          <w:rtl/>
        </w:rPr>
        <w:t>..</w:t>
      </w:r>
      <w:r w:rsidRPr="00576ADE">
        <w:rPr>
          <w:rFonts w:cs="Simplified Arabic"/>
          <w:szCs w:val="28"/>
          <w:rtl/>
        </w:rPr>
        <w:t xml:space="preserve"> </w:t>
      </w:r>
      <w:r w:rsidRPr="00576ADE">
        <w:rPr>
          <w:rFonts w:cs="Simplified Arabic" w:hint="eastAsia"/>
          <w:szCs w:val="28"/>
          <w:rtl/>
        </w:rPr>
        <w:t>وغيرها</w:t>
      </w:r>
      <w:r w:rsidRPr="00576ADE">
        <w:rPr>
          <w:rFonts w:cs="Simplified Arabic"/>
          <w:szCs w:val="28"/>
          <w:rtl/>
        </w:rPr>
        <w:t>.</w:t>
      </w:r>
    </w:p>
    <w:p w:rsidR="00576ADE" w:rsidRPr="00576ADE" w:rsidRDefault="00576ADE" w:rsidP="006C47E9">
      <w:pPr>
        <w:jc w:val="lowKashida"/>
        <w:rPr>
          <w:rFonts w:cs="Simplified Arabic"/>
          <w:szCs w:val="28"/>
          <w:rtl/>
        </w:rPr>
      </w:pPr>
      <w:r w:rsidRPr="00576ADE">
        <w:rPr>
          <w:rFonts w:cs="Simplified Arabic"/>
          <w:szCs w:val="28"/>
          <w:rtl/>
        </w:rPr>
        <w:t>فكيف يقرون بصدور كل هذا منه</w:t>
      </w:r>
      <w:r w:rsidR="006C47E9">
        <w:rPr>
          <w:rFonts w:cs="Simplified Arabic" w:hint="cs"/>
          <w:szCs w:val="28"/>
          <w:rtl/>
        </w:rPr>
        <w:t xml:space="preserve"> صلى الله عليه وسلم </w:t>
      </w:r>
      <w:r w:rsidR="006C47E9" w:rsidRPr="00576ADE">
        <w:rPr>
          <w:rFonts w:cs="Simplified Arabic" w:hint="eastAsia"/>
          <w:szCs w:val="28"/>
          <w:rtl/>
        </w:rPr>
        <w:t>من</w:t>
      </w:r>
      <w:r w:rsidR="006C47E9" w:rsidRPr="00576ADE">
        <w:rPr>
          <w:rFonts w:cs="Simplified Arabic"/>
          <w:szCs w:val="28"/>
          <w:rtl/>
        </w:rPr>
        <w:t xml:space="preserve"> تردد وخشية الناس، وهو الذي نزل عليه قوله </w:t>
      </w:r>
      <w:r w:rsidRPr="00576ADE">
        <w:rPr>
          <w:rFonts w:cs="Simplified Arabic" w:hint="eastAsia"/>
          <w:szCs w:val="28"/>
          <w:rtl/>
        </w:rPr>
        <w:t>تعالى</w:t>
      </w:r>
      <w:r w:rsidR="006C47E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6C47E9" w:rsidRPr="00175718">
        <w:rPr>
          <w:rFonts w:cs="Simplified Arabic"/>
          <w:bCs/>
          <w:color w:val="0000FF"/>
          <w:sz w:val="28"/>
          <w:szCs w:val="28"/>
          <w:rtl/>
        </w:rPr>
        <w:t>وَتَخْشَى النَّاسَ وَاللَّهُ أَحَقُّ أَن تَخْشَاهُ</w:t>
      </w:r>
      <w:r w:rsidR="00175718" w:rsidRPr="00175718">
        <w:rPr>
          <w:rFonts w:cs="Simplified Arabic"/>
          <w:bCs/>
          <w:color w:val="0000FF"/>
          <w:sz w:val="28"/>
          <w:szCs w:val="28"/>
          <w:rtl/>
        </w:rPr>
        <w:t>﴾</w:t>
      </w:r>
      <w:r w:rsidR="006C47E9" w:rsidRPr="006C47E9">
        <w:rPr>
          <w:rFonts w:ascii="Simplified Arabic" w:hAnsi="Simplified Arabic" w:cs="Simplified Arabic"/>
          <w:szCs w:val="28"/>
          <w:rtl/>
        </w:rPr>
        <w:t xml:space="preserve"> </w:t>
      </w:r>
      <w:r w:rsidR="006C47E9" w:rsidRPr="00175718">
        <w:rPr>
          <w:rFonts w:cs="Simplified Arabic" w:hint="cs"/>
          <w:rtl/>
        </w:rPr>
        <w:t>[</w:t>
      </w:r>
      <w:r w:rsidRPr="00175718">
        <w:rPr>
          <w:rFonts w:cs="Simplified Arabic"/>
          <w:rtl/>
        </w:rPr>
        <w:t>الأحز</w:t>
      </w:r>
      <w:r w:rsidR="006C47E9" w:rsidRPr="00175718">
        <w:rPr>
          <w:rFonts w:cs="Simplified Arabic"/>
          <w:rtl/>
        </w:rPr>
        <w:t>اب</w:t>
      </w:r>
      <w:r w:rsidR="006C47E9" w:rsidRPr="00175718">
        <w:rPr>
          <w:rFonts w:cs="Simplified Arabic" w:hint="cs"/>
          <w:rtl/>
        </w:rPr>
        <w:t>:</w:t>
      </w:r>
      <w:r w:rsidRPr="00175718">
        <w:rPr>
          <w:rFonts w:cs="Simplified Arabic"/>
          <w:rtl/>
        </w:rPr>
        <w:t>٣٧</w:t>
      </w:r>
      <w:r w:rsidR="006C47E9" w:rsidRPr="00175718">
        <w:rPr>
          <w:rFonts w:cs="Simplified Arabic" w:hint="cs"/>
          <w:rtl/>
        </w:rPr>
        <w:t>]</w:t>
      </w:r>
      <w:r w:rsidR="006C47E9">
        <w:rPr>
          <w:rFonts w:cs="Simplified Arabic" w:hint="cs"/>
          <w:szCs w:val="28"/>
          <w:rtl/>
        </w:rPr>
        <w:t>.</w:t>
      </w:r>
    </w:p>
    <w:p w:rsidR="00576ADE" w:rsidRPr="00576ADE" w:rsidRDefault="00576ADE" w:rsidP="00FB3EED">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مسألة الحلال والحرام، بينما نجده هنا في مسألة من أعظم أركان الدين بزعم القوم! ومن</w:t>
      </w:r>
      <w:r w:rsidR="00FB3EED">
        <w:rPr>
          <w:rFonts w:cs="Simplified Arabic" w:hint="cs"/>
          <w:szCs w:val="28"/>
          <w:rtl/>
        </w:rPr>
        <w:t xml:space="preserve"> </w:t>
      </w:r>
      <w:r w:rsidRPr="00576ADE">
        <w:rPr>
          <w:rFonts w:cs="Simplified Arabic" w:hint="eastAsia"/>
          <w:szCs w:val="28"/>
          <w:rtl/>
        </w:rPr>
        <w:t>الطرائف</w:t>
      </w:r>
      <w:r w:rsidRPr="00576ADE">
        <w:rPr>
          <w:rFonts w:cs="Simplified Arabic"/>
          <w:szCs w:val="28"/>
          <w:rtl/>
        </w:rPr>
        <w:t xml:space="preserve"> أن من قال من المسلمين بجواز الخطأ على الأنبياء إنما قال ذلك في الجانب البشري،</w:t>
      </w:r>
      <w:r w:rsidR="00FB3EED">
        <w:rPr>
          <w:rFonts w:cs="Simplified Arabic" w:hint="cs"/>
          <w:szCs w:val="28"/>
          <w:rtl/>
        </w:rPr>
        <w:t xml:space="preserve"> </w:t>
      </w:r>
      <w:r w:rsidR="00FB3EED" w:rsidRPr="00576ADE">
        <w:rPr>
          <w:rFonts w:cs="Simplified Arabic"/>
          <w:szCs w:val="28"/>
          <w:rtl/>
        </w:rPr>
        <w:t>لا التشريعي أو فيما يبلغه</w:t>
      </w:r>
      <w:r w:rsidR="00FB3EED">
        <w:rPr>
          <w:rFonts w:cs="Simplified Arabic" w:hint="cs"/>
          <w:szCs w:val="28"/>
          <w:rtl/>
        </w:rPr>
        <w:t xml:space="preserve"> صلى الله عليه وسلم </w:t>
      </w:r>
      <w:r w:rsidRPr="00576ADE">
        <w:rPr>
          <w:rFonts w:cs="Simplified Arabic" w:hint="eastAsia"/>
          <w:szCs w:val="28"/>
          <w:rtl/>
        </w:rPr>
        <w:t>عن</w:t>
      </w:r>
      <w:r w:rsidRPr="00576ADE">
        <w:rPr>
          <w:rFonts w:cs="Simplified Arabic"/>
          <w:szCs w:val="28"/>
          <w:rtl/>
        </w:rPr>
        <w:t xml:space="preserve"> ربه، خلاف</w:t>
      </w:r>
      <w:r w:rsidR="00FB3EED">
        <w:rPr>
          <w:rFonts w:cs="Simplified Arabic" w:hint="cs"/>
          <w:szCs w:val="28"/>
          <w:rtl/>
        </w:rPr>
        <w:t>ً</w:t>
      </w:r>
      <w:r w:rsidR="00FB3EED">
        <w:rPr>
          <w:rFonts w:cs="Simplified Arabic"/>
          <w:szCs w:val="28"/>
          <w:rtl/>
        </w:rPr>
        <w:t>ا لمعتقد القوم في "العصمة</w:t>
      </w:r>
      <w:r w:rsidRPr="00576ADE">
        <w:rPr>
          <w:rFonts w:cs="Simplified Arabic"/>
          <w:szCs w:val="28"/>
          <w:rtl/>
        </w:rPr>
        <w:t>" من أن الأنبياء</w:t>
      </w:r>
      <w:r w:rsidR="00FB3EED">
        <w:rPr>
          <w:rFonts w:cs="Simplified Arabic" w:hint="cs"/>
          <w:szCs w:val="28"/>
          <w:rtl/>
        </w:rPr>
        <w:t xml:space="preserve"> </w:t>
      </w:r>
      <w:r w:rsidRPr="00576ADE">
        <w:rPr>
          <w:rFonts w:cs="Simplified Arabic" w:hint="eastAsia"/>
          <w:szCs w:val="28"/>
          <w:rtl/>
        </w:rPr>
        <w:t>والأئمة</w:t>
      </w:r>
      <w:r w:rsidR="00FB3EED">
        <w:rPr>
          <w:rFonts w:cs="Simplified Arabic"/>
          <w:szCs w:val="28"/>
          <w:rtl/>
        </w:rPr>
        <w:t xml:space="preserve"> معصومون مطهرون من كل دنس، وأ</w:t>
      </w:r>
      <w:r w:rsidR="00FB3EED">
        <w:rPr>
          <w:rFonts w:cs="Simplified Arabic" w:hint="cs"/>
          <w:szCs w:val="28"/>
          <w:rtl/>
        </w:rPr>
        <w:t>نه</w:t>
      </w:r>
      <w:r w:rsidRPr="00576ADE">
        <w:rPr>
          <w:rFonts w:cs="Simplified Arabic"/>
          <w:szCs w:val="28"/>
          <w:rtl/>
        </w:rPr>
        <w:t>م لا يذنبون ذنب</w:t>
      </w:r>
      <w:r w:rsidR="00FB3EED">
        <w:rPr>
          <w:rFonts w:cs="Simplified Arabic" w:hint="cs"/>
          <w:szCs w:val="28"/>
          <w:rtl/>
        </w:rPr>
        <w:t>ً</w:t>
      </w:r>
      <w:r w:rsidRPr="00576ADE">
        <w:rPr>
          <w:rFonts w:cs="Simplified Arabic"/>
          <w:szCs w:val="28"/>
          <w:rtl/>
        </w:rPr>
        <w:t>ا صغير</w:t>
      </w:r>
      <w:r w:rsidR="00FB3EED">
        <w:rPr>
          <w:rFonts w:cs="Simplified Arabic" w:hint="cs"/>
          <w:szCs w:val="28"/>
          <w:rtl/>
        </w:rPr>
        <w:t>ً</w:t>
      </w:r>
      <w:r w:rsidRPr="00576ADE">
        <w:rPr>
          <w:rFonts w:cs="Simplified Arabic"/>
          <w:szCs w:val="28"/>
          <w:rtl/>
        </w:rPr>
        <w:t>ا ولا كبير</w:t>
      </w:r>
      <w:r w:rsidR="00FB3EED">
        <w:rPr>
          <w:rFonts w:cs="Simplified Arabic" w:hint="cs"/>
          <w:szCs w:val="28"/>
          <w:rtl/>
        </w:rPr>
        <w:t>ً</w:t>
      </w:r>
      <w:r w:rsidRPr="00576ADE">
        <w:rPr>
          <w:rFonts w:cs="Simplified Arabic"/>
          <w:szCs w:val="28"/>
          <w:rtl/>
        </w:rPr>
        <w:t>ا</w:t>
      </w:r>
      <w:r w:rsidR="00FB3EED">
        <w:rPr>
          <w:rFonts w:cs="Simplified Arabic" w:hint="cs"/>
          <w:szCs w:val="28"/>
          <w:rtl/>
        </w:rPr>
        <w:t>,</w:t>
      </w:r>
      <w:r w:rsidRPr="00576ADE">
        <w:rPr>
          <w:rFonts w:cs="Simplified Arabic"/>
          <w:szCs w:val="28"/>
          <w:rtl/>
        </w:rPr>
        <w:t xml:space="preserve"> ولا يعصون</w:t>
      </w:r>
      <w:r w:rsidR="00FB3EED">
        <w:rPr>
          <w:rFonts w:cs="Simplified Arabic" w:hint="cs"/>
          <w:szCs w:val="28"/>
          <w:rtl/>
        </w:rPr>
        <w:t xml:space="preserve"> </w:t>
      </w:r>
      <w:r w:rsidRPr="00576ADE">
        <w:rPr>
          <w:rFonts w:cs="Simplified Arabic" w:hint="eastAsia"/>
          <w:szCs w:val="28"/>
          <w:rtl/>
        </w:rPr>
        <w:t>الله</w:t>
      </w:r>
      <w:r w:rsidR="00FB3EED">
        <w:rPr>
          <w:rFonts w:cs="Simplified Arabic"/>
          <w:szCs w:val="28"/>
          <w:rtl/>
        </w:rPr>
        <w:t xml:space="preserve"> ما أمرهم ويفعلون ما ي</w:t>
      </w:r>
      <w:r w:rsidR="00FB3EED">
        <w:rPr>
          <w:rFonts w:cs="Simplified Arabic" w:hint="cs"/>
          <w:szCs w:val="28"/>
          <w:rtl/>
        </w:rPr>
        <w:t>ؤ</w:t>
      </w:r>
      <w:r w:rsidRPr="00576ADE">
        <w:rPr>
          <w:rFonts w:cs="Simplified Arabic"/>
          <w:szCs w:val="28"/>
          <w:rtl/>
        </w:rPr>
        <w:t>مرون</w:t>
      </w:r>
      <w:r w:rsidR="00FB3EED">
        <w:rPr>
          <w:rFonts w:cs="Simplified Arabic" w:hint="cs"/>
          <w:szCs w:val="28"/>
          <w:rtl/>
        </w:rPr>
        <w:t>,</w:t>
      </w:r>
      <w:r w:rsidRPr="00576ADE">
        <w:rPr>
          <w:rFonts w:cs="Simplified Arabic"/>
          <w:szCs w:val="28"/>
          <w:rtl/>
        </w:rPr>
        <w:t xml:space="preserve"> ومن نفى عنهم العصمة في شيء من أحوالهم فقد جهلهم،</w:t>
      </w:r>
      <w:r w:rsidR="00FB3EED">
        <w:rPr>
          <w:rFonts w:cs="Simplified Arabic" w:hint="cs"/>
          <w:szCs w:val="28"/>
          <w:rtl/>
        </w:rPr>
        <w:t xml:space="preserve"> </w:t>
      </w:r>
      <w:r w:rsidRPr="00576ADE">
        <w:rPr>
          <w:rFonts w:cs="Simplified Arabic" w:hint="eastAsia"/>
          <w:szCs w:val="28"/>
          <w:rtl/>
        </w:rPr>
        <w:t>وأن</w:t>
      </w:r>
      <w:r w:rsidRPr="00576ADE">
        <w:rPr>
          <w:rFonts w:cs="Simplified Arabic"/>
          <w:szCs w:val="28"/>
          <w:rtl/>
        </w:rPr>
        <w:t xml:space="preserve"> ذلك يكون قبل النبوة </w:t>
      </w:r>
      <w:r w:rsidR="00FB3EED">
        <w:rPr>
          <w:rFonts w:cs="Simplified Arabic"/>
          <w:szCs w:val="28"/>
          <w:rtl/>
        </w:rPr>
        <w:t>والإمامة وبعدها، بل من وقت ولاد</w:t>
      </w:r>
      <w:r w:rsidR="00FB3EED">
        <w:rPr>
          <w:rFonts w:cs="Simplified Arabic" w:hint="cs"/>
          <w:szCs w:val="28"/>
          <w:rtl/>
        </w:rPr>
        <w:t>ته</w:t>
      </w:r>
      <w:r w:rsidRPr="00576ADE">
        <w:rPr>
          <w:rFonts w:cs="Simplified Arabic"/>
          <w:szCs w:val="28"/>
          <w:rtl/>
        </w:rPr>
        <w:t>م إلى أن يلقوا الله سبحانه،</w:t>
      </w:r>
    </w:p>
    <w:p w:rsidR="00576ADE" w:rsidRPr="00576ADE" w:rsidRDefault="00576ADE" w:rsidP="00FB3EED">
      <w:pPr>
        <w:jc w:val="lowKashida"/>
        <w:rPr>
          <w:rFonts w:cs="Simplified Arabic"/>
          <w:szCs w:val="28"/>
          <w:rtl/>
        </w:rPr>
      </w:pPr>
      <w:r w:rsidRPr="00576ADE">
        <w:rPr>
          <w:rFonts w:cs="Simplified Arabic" w:hint="eastAsia"/>
          <w:szCs w:val="28"/>
          <w:rtl/>
        </w:rPr>
        <w:t>فلا</w:t>
      </w:r>
      <w:r w:rsidRPr="00576ADE">
        <w:rPr>
          <w:rFonts w:cs="Simplified Arabic"/>
          <w:szCs w:val="28"/>
          <w:rtl/>
        </w:rPr>
        <w:t xml:space="preserve"> يقع منهم ذنب أصل</w:t>
      </w:r>
      <w:r w:rsidR="00FB3EED">
        <w:rPr>
          <w:rFonts w:cs="Simplified Arabic" w:hint="cs"/>
          <w:szCs w:val="28"/>
          <w:rtl/>
        </w:rPr>
        <w:t>ً</w:t>
      </w:r>
      <w:r w:rsidRPr="00576ADE">
        <w:rPr>
          <w:rFonts w:cs="Simplified Arabic"/>
          <w:szCs w:val="28"/>
          <w:rtl/>
        </w:rPr>
        <w:t>ا لا عمد</w:t>
      </w:r>
      <w:r w:rsidR="00FB3EED">
        <w:rPr>
          <w:rFonts w:cs="Simplified Arabic" w:hint="cs"/>
          <w:szCs w:val="28"/>
          <w:rtl/>
        </w:rPr>
        <w:t>ً</w:t>
      </w:r>
      <w:r w:rsidRPr="00576ADE">
        <w:rPr>
          <w:rFonts w:cs="Simplified Arabic"/>
          <w:szCs w:val="28"/>
          <w:rtl/>
        </w:rPr>
        <w:t>ا ولا نسيان</w:t>
      </w:r>
      <w:r w:rsidR="00FB3EED">
        <w:rPr>
          <w:rFonts w:cs="Simplified Arabic" w:hint="cs"/>
          <w:szCs w:val="28"/>
          <w:rtl/>
        </w:rPr>
        <w:t>ً</w:t>
      </w:r>
      <w:r w:rsidRPr="00576ADE">
        <w:rPr>
          <w:rFonts w:cs="Simplified Arabic"/>
          <w:szCs w:val="28"/>
          <w:rtl/>
        </w:rPr>
        <w:t xml:space="preserve">ا ولا لخطأ في التأويل ولا </w:t>
      </w:r>
      <w:proofErr w:type="spellStart"/>
      <w:r w:rsidRPr="00576ADE">
        <w:rPr>
          <w:rFonts w:cs="Simplified Arabic"/>
          <w:szCs w:val="28"/>
          <w:rtl/>
        </w:rPr>
        <w:t>للإسهاء</w:t>
      </w:r>
      <w:proofErr w:type="spellEnd"/>
      <w:r w:rsidRPr="00576ADE">
        <w:rPr>
          <w:rFonts w:cs="Simplified Arabic"/>
          <w:szCs w:val="28"/>
          <w:rtl/>
        </w:rPr>
        <w:t xml:space="preserve"> من الله</w:t>
      </w:r>
      <w:r w:rsidR="00FB3EED">
        <w:rPr>
          <w:rFonts w:cs="Simplified Arabic" w:hint="cs"/>
          <w:szCs w:val="28"/>
          <w:rtl/>
        </w:rPr>
        <w:t xml:space="preserve"> </w:t>
      </w:r>
      <w:r w:rsidR="00FB3EED">
        <w:rPr>
          <w:rFonts w:cs="Simplified Arabic" w:hint="eastAsia"/>
          <w:szCs w:val="28"/>
          <w:rtl/>
        </w:rPr>
        <w:t>سبحان</w:t>
      </w:r>
      <w:r w:rsidR="00FB3EED">
        <w:rPr>
          <w:rFonts w:cs="Simplified Arabic" w:hint="cs"/>
          <w:szCs w:val="28"/>
          <w:rtl/>
        </w:rPr>
        <w:t>ه..</w:t>
      </w:r>
      <w:r w:rsidR="00FB3EED">
        <w:rPr>
          <w:rFonts w:cs="Simplified Arabic"/>
          <w:szCs w:val="28"/>
          <w:rtl/>
        </w:rPr>
        <w:t xml:space="preserve"> إلى آخر ما زعموه في هذا الشأن</w:t>
      </w:r>
      <w:r w:rsidR="00FB3EED">
        <w:rPr>
          <w:rFonts w:cs="Simplified Arabic" w:hint="cs"/>
          <w:szCs w:val="28"/>
          <w:rtl/>
        </w:rPr>
        <w:t>,</w:t>
      </w:r>
      <w:r w:rsidRPr="00576ADE">
        <w:rPr>
          <w:rFonts w:cs="Simplified Arabic"/>
          <w:szCs w:val="28"/>
          <w:rtl/>
        </w:rPr>
        <w:t xml:space="preserve"> وقد مر بك</w:t>
      </w:r>
      <w:r w:rsidR="00FB3EED">
        <w:rPr>
          <w:rFonts w:cs="Simplified Arabic" w:hint="cs"/>
          <w:szCs w:val="28"/>
          <w:rtl/>
        </w:rPr>
        <w:t>,</w:t>
      </w:r>
      <w:r w:rsidRPr="00576ADE">
        <w:rPr>
          <w:rFonts w:cs="Simplified Arabic"/>
          <w:szCs w:val="28"/>
          <w:rtl/>
        </w:rPr>
        <w:t xml:space="preserve"> وسيأتي تفصيل ذلك في مبحث "</w:t>
      </w:r>
      <w:r w:rsidRPr="00576ADE">
        <w:rPr>
          <w:rFonts w:cs="Simplified Arabic" w:hint="eastAsia"/>
          <w:szCs w:val="28"/>
          <w:rtl/>
        </w:rPr>
        <w:t>العصمة</w:t>
      </w:r>
      <w:r w:rsidRPr="00576ADE">
        <w:rPr>
          <w:rFonts w:cs="Simplified Arabic"/>
          <w:szCs w:val="28"/>
          <w:rtl/>
        </w:rPr>
        <w:t>".</w:t>
      </w:r>
    </w:p>
    <w:p w:rsidR="00576ADE" w:rsidRPr="00576ADE" w:rsidRDefault="00576ADE" w:rsidP="00FB3EED">
      <w:pPr>
        <w:jc w:val="lowKashida"/>
        <w:rPr>
          <w:rFonts w:cs="Simplified Arabic"/>
          <w:szCs w:val="28"/>
          <w:rtl/>
        </w:rPr>
      </w:pPr>
      <w:r w:rsidRPr="00576ADE">
        <w:rPr>
          <w:rFonts w:cs="Simplified Arabic" w:hint="eastAsia"/>
          <w:szCs w:val="28"/>
          <w:rtl/>
        </w:rPr>
        <w:t>ولكن</w:t>
      </w:r>
      <w:r w:rsidRPr="00576ADE">
        <w:rPr>
          <w:rFonts w:cs="Simplified Arabic"/>
          <w:szCs w:val="28"/>
          <w:rtl/>
        </w:rPr>
        <w:t xml:space="preserve"> تراهم هنا قد تغاضوا عن كل من بنوه وأسسوه، وجوزوا ذلك عليه</w:t>
      </w:r>
      <w:r w:rsidR="00FB3EED">
        <w:rPr>
          <w:rFonts w:cs="Simplified Arabic" w:hint="cs"/>
          <w:szCs w:val="28"/>
          <w:rtl/>
        </w:rPr>
        <w:t>,</w:t>
      </w:r>
      <w:r w:rsidRPr="00576ADE">
        <w:rPr>
          <w:rFonts w:cs="Simplified Arabic"/>
          <w:szCs w:val="28"/>
          <w:rtl/>
        </w:rPr>
        <w:t xml:space="preserve"> وفي الجانب</w:t>
      </w:r>
      <w:r w:rsidR="00FB3EED">
        <w:rPr>
          <w:rFonts w:cs="Simplified Arabic" w:hint="cs"/>
          <w:szCs w:val="28"/>
          <w:rtl/>
        </w:rPr>
        <w:t xml:space="preserve"> </w:t>
      </w:r>
      <w:proofErr w:type="spellStart"/>
      <w:r w:rsidRPr="00576ADE">
        <w:rPr>
          <w:rFonts w:cs="Simplified Arabic" w:hint="eastAsia"/>
          <w:szCs w:val="28"/>
          <w:rtl/>
        </w:rPr>
        <w:t>التبليغي</w:t>
      </w:r>
      <w:proofErr w:type="spellEnd"/>
      <w:r w:rsidRPr="00576ADE">
        <w:rPr>
          <w:rFonts w:cs="Simplified Arabic" w:hint="eastAsia"/>
          <w:szCs w:val="28"/>
          <w:rtl/>
        </w:rPr>
        <w:t>،</w:t>
      </w:r>
      <w:r w:rsidRPr="00576ADE">
        <w:rPr>
          <w:rFonts w:cs="Simplified Arabic"/>
          <w:szCs w:val="28"/>
          <w:rtl/>
        </w:rPr>
        <w:t xml:space="preserve"> وهذا من عجائب التناقضات عند القوم وما أكثرها!</w:t>
      </w:r>
      <w:r w:rsidR="00FB3EED">
        <w:rPr>
          <w:rFonts w:cs="Simplified Arabic" w:hint="cs"/>
          <w:szCs w:val="28"/>
          <w:rtl/>
        </w:rPr>
        <w:t>.</w:t>
      </w:r>
    </w:p>
    <w:p w:rsidR="00576ADE" w:rsidRPr="00576ADE" w:rsidRDefault="00576ADE" w:rsidP="00FB3EED">
      <w:pPr>
        <w:jc w:val="lowKashida"/>
        <w:rPr>
          <w:rFonts w:cs="Simplified Arabic"/>
          <w:szCs w:val="28"/>
          <w:rtl/>
        </w:rPr>
      </w:pPr>
      <w:r w:rsidRPr="00576ADE">
        <w:rPr>
          <w:rFonts w:cs="Simplified Arabic" w:hint="eastAsia"/>
          <w:szCs w:val="28"/>
          <w:rtl/>
        </w:rPr>
        <w:lastRenderedPageBreak/>
        <w:t>نعود</w:t>
      </w:r>
      <w:r w:rsidRPr="00576ADE">
        <w:rPr>
          <w:rFonts w:cs="Simplified Arabic"/>
          <w:szCs w:val="28"/>
          <w:rtl/>
        </w:rPr>
        <w:t xml:space="preserve"> إلى الكلام أيض</w:t>
      </w:r>
      <w:r w:rsidR="00FB3EED">
        <w:rPr>
          <w:rFonts w:cs="Simplified Arabic" w:hint="cs"/>
          <w:szCs w:val="28"/>
          <w:rtl/>
        </w:rPr>
        <w:t>ً</w:t>
      </w:r>
      <w:r w:rsidRPr="00576ADE">
        <w:rPr>
          <w:rFonts w:cs="Simplified Arabic"/>
          <w:szCs w:val="28"/>
          <w:rtl/>
        </w:rPr>
        <w:t>ا في شأن الآية، أعني</w:t>
      </w:r>
      <w:r w:rsidR="00FB3EED">
        <w:rPr>
          <w:rFonts w:cs="Simplified Arabic" w:hint="cs"/>
          <w:szCs w:val="28"/>
          <w:rtl/>
        </w:rPr>
        <w:t>:</w:t>
      </w:r>
      <w:r w:rsidRPr="00576ADE">
        <w:rPr>
          <w:rFonts w:cs="Simplified Arabic"/>
          <w:szCs w:val="28"/>
          <w:rtl/>
        </w:rPr>
        <w:t xml:space="preserve"> آية التبليغ، فالاستدلال هنا كما ترى وكما</w:t>
      </w:r>
      <w:r w:rsidR="00FB3EED">
        <w:rPr>
          <w:rFonts w:cs="Simplified Arabic" w:hint="cs"/>
          <w:szCs w:val="28"/>
          <w:rtl/>
        </w:rPr>
        <w:t xml:space="preserve"> </w:t>
      </w:r>
      <w:r w:rsidR="00FB3EED">
        <w:rPr>
          <w:rFonts w:cs="Simplified Arabic" w:hint="eastAsia"/>
          <w:szCs w:val="28"/>
          <w:rtl/>
        </w:rPr>
        <w:t>ذكرنا</w:t>
      </w:r>
      <w:r w:rsidRPr="00576ADE">
        <w:rPr>
          <w:rFonts w:cs="Simplified Arabic"/>
          <w:szCs w:val="28"/>
          <w:rtl/>
        </w:rPr>
        <w:t xml:space="preserve"> إنما هو بالقرآن، والآية عامة في كل ما نزل، وليس فيها ذكر لشيء معين، وما ذهب</w:t>
      </w:r>
      <w:r w:rsidR="00FB3EED">
        <w:rPr>
          <w:rFonts w:cs="Simplified Arabic" w:hint="cs"/>
          <w:szCs w:val="28"/>
          <w:rtl/>
        </w:rPr>
        <w:t xml:space="preserve"> </w:t>
      </w:r>
      <w:r w:rsidRPr="00576ADE">
        <w:rPr>
          <w:rFonts w:cs="Simplified Arabic" w:hint="eastAsia"/>
          <w:szCs w:val="28"/>
          <w:rtl/>
        </w:rPr>
        <w:t>إليه</w:t>
      </w:r>
      <w:r w:rsidRPr="00576ADE">
        <w:rPr>
          <w:rFonts w:cs="Simplified Arabic"/>
          <w:szCs w:val="28"/>
          <w:rtl/>
        </w:rPr>
        <w:t xml:space="preserve"> القوم هو الاستدلال بالخبر لا بالقرآن</w:t>
      </w:r>
      <w:r w:rsidR="00FB3EED">
        <w:rPr>
          <w:rFonts w:cs="Simplified Arabic" w:hint="cs"/>
          <w:szCs w:val="28"/>
          <w:rtl/>
        </w:rPr>
        <w:t>؛</w:t>
      </w:r>
      <w:r w:rsidR="00FB3EED">
        <w:rPr>
          <w:rFonts w:cs="Simplified Arabic"/>
          <w:szCs w:val="28"/>
          <w:rtl/>
        </w:rPr>
        <w:t xml:space="preserve"> لخلوه من ذكر الأمير، و</w:t>
      </w:r>
      <w:r w:rsidRPr="00576ADE">
        <w:rPr>
          <w:rFonts w:cs="Simplified Arabic"/>
          <w:szCs w:val="28"/>
          <w:rtl/>
        </w:rPr>
        <w:t>عندما تفطن بعضهم إلى</w:t>
      </w:r>
      <w:r w:rsidR="00FB3EED">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مع يقينهم بعدم صحة كل ما أوردوه في إثبات نزول الآية في هذا المقام، كما مر بك،</w:t>
      </w:r>
      <w:r w:rsidR="00FB3EED">
        <w:rPr>
          <w:rFonts w:cs="Simplified Arabic" w:hint="cs"/>
          <w:szCs w:val="28"/>
          <w:rtl/>
        </w:rPr>
        <w:t xml:space="preserve"> </w:t>
      </w:r>
      <w:r w:rsidRPr="00576ADE">
        <w:rPr>
          <w:rFonts w:cs="Simplified Arabic" w:hint="eastAsia"/>
          <w:szCs w:val="28"/>
          <w:rtl/>
        </w:rPr>
        <w:t>ذهب</w:t>
      </w:r>
      <w:r w:rsidRPr="00576ADE">
        <w:rPr>
          <w:rFonts w:cs="Simplified Arabic"/>
          <w:szCs w:val="28"/>
          <w:rtl/>
        </w:rPr>
        <w:t xml:space="preserve"> إلى القول بأن اسم الأمير رضي الله عنه كان من ضمن ألفاظ الآية إلا أنه حذف،</w:t>
      </w:r>
      <w:r w:rsidR="00FB3EED">
        <w:rPr>
          <w:rFonts w:cs="Simplified Arabic" w:hint="cs"/>
          <w:szCs w:val="28"/>
          <w:rtl/>
        </w:rPr>
        <w:t xml:space="preserve"> </w:t>
      </w:r>
      <w:r w:rsidRPr="00576ADE">
        <w:rPr>
          <w:rFonts w:cs="Simplified Arabic" w:hint="eastAsia"/>
          <w:szCs w:val="28"/>
          <w:rtl/>
        </w:rPr>
        <w:t>ومن</w:t>
      </w:r>
      <w:r w:rsidRPr="00576ADE">
        <w:rPr>
          <w:rFonts w:cs="Simplified Arabic"/>
          <w:szCs w:val="28"/>
          <w:rtl/>
        </w:rPr>
        <w:t xml:space="preserve"> ذلك قول سلفهم القمي صاحب التفسير في مقدمته: </w:t>
      </w:r>
      <w:r w:rsidR="00FB3EED">
        <w:rPr>
          <w:rFonts w:cs="Simplified Arabic" w:hint="cs"/>
          <w:szCs w:val="28"/>
          <w:rtl/>
        </w:rPr>
        <w:t>"</w:t>
      </w:r>
      <w:r w:rsidRPr="00576ADE">
        <w:rPr>
          <w:rFonts w:cs="Simplified Arabic"/>
          <w:szCs w:val="28"/>
          <w:rtl/>
        </w:rPr>
        <w:t>وأما ما هو محرف، منه قوله</w:t>
      </w:r>
      <w:r w:rsidR="00FB3EED">
        <w:rPr>
          <w:rFonts w:cs="Simplified Arabic" w:hint="cs"/>
          <w:szCs w:val="28"/>
          <w:rtl/>
        </w:rPr>
        <w:t>:</w:t>
      </w:r>
      <w:r w:rsidRPr="00576ADE">
        <w:rPr>
          <w:rFonts w:cs="Simplified Arabic"/>
          <w:szCs w:val="28"/>
          <w:rtl/>
        </w:rPr>
        <w:t xml:space="preserve"> (يا</w:t>
      </w:r>
      <w:r w:rsidR="00FB3EED">
        <w:rPr>
          <w:rFonts w:cs="Simplified Arabic"/>
          <w:szCs w:val="28"/>
          <w:rtl/>
        </w:rPr>
        <w:t xml:space="preserve"> أيها الرسول بلغ ما </w:t>
      </w:r>
      <w:r w:rsidR="00FB3EED">
        <w:rPr>
          <w:rFonts w:cs="Simplified Arabic" w:hint="cs"/>
          <w:szCs w:val="28"/>
          <w:rtl/>
        </w:rPr>
        <w:t>أ</w:t>
      </w:r>
      <w:r w:rsidR="00FB3EED">
        <w:rPr>
          <w:rFonts w:cs="Simplified Arabic"/>
          <w:szCs w:val="28"/>
          <w:rtl/>
        </w:rPr>
        <w:t xml:space="preserve">نزل </w:t>
      </w:r>
      <w:r w:rsidR="00FB3EED">
        <w:rPr>
          <w:rFonts w:cs="Simplified Arabic" w:hint="cs"/>
          <w:szCs w:val="28"/>
          <w:rtl/>
        </w:rPr>
        <w:t>إ</w:t>
      </w:r>
      <w:r w:rsidR="00FB3EED">
        <w:rPr>
          <w:rFonts w:cs="Simplified Arabic"/>
          <w:szCs w:val="28"/>
          <w:rtl/>
        </w:rPr>
        <w:t>ليك من ربك في علي و</w:t>
      </w:r>
      <w:r w:rsidR="00FB3EED">
        <w:rPr>
          <w:rFonts w:cs="Simplified Arabic" w:hint="cs"/>
          <w:szCs w:val="28"/>
          <w:rtl/>
        </w:rPr>
        <w:t>إ</w:t>
      </w:r>
      <w:r w:rsidRPr="00576ADE">
        <w:rPr>
          <w:rFonts w:cs="Simplified Arabic"/>
          <w:szCs w:val="28"/>
          <w:rtl/>
        </w:rPr>
        <w:t>ن لم تفعل فما بلغت رسالته)</w:t>
      </w:r>
      <w:r w:rsidR="00FB3EED">
        <w:rPr>
          <w:rFonts w:cs="Simplified Arabic" w:hint="cs"/>
          <w:szCs w:val="28"/>
          <w:rtl/>
        </w:rPr>
        <w:t>"</w:t>
      </w:r>
      <w:r w:rsidR="00FB3EED">
        <w:rPr>
          <w:rFonts w:cs="Simplified Arabic"/>
          <w:szCs w:val="28"/>
          <w:vertAlign w:val="superscript"/>
          <w:rtl/>
        </w:rPr>
        <w:t>(</w:t>
      </w:r>
      <w:r w:rsidR="00FB3EED">
        <w:rPr>
          <w:rStyle w:val="af0"/>
          <w:rFonts w:cs="Simplified Arabic"/>
          <w:szCs w:val="28"/>
          <w:rtl/>
        </w:rPr>
        <w:footnoteReference w:id="342"/>
      </w:r>
      <w:r w:rsidR="00FB3EED">
        <w:rPr>
          <w:rFonts w:cs="Simplified Arabic"/>
          <w:szCs w:val="28"/>
          <w:vertAlign w:val="superscript"/>
          <w:rtl/>
        </w:rPr>
        <w:t>)</w:t>
      </w:r>
      <w:r w:rsidR="00FB3EED">
        <w:rPr>
          <w:rFonts w:cs="Simplified Arabic" w:hint="cs"/>
          <w:szCs w:val="28"/>
          <w:rtl/>
        </w:rPr>
        <w:t>.</w:t>
      </w:r>
    </w:p>
    <w:p w:rsidR="00576ADE" w:rsidRPr="00576ADE" w:rsidRDefault="00576ADE" w:rsidP="00FB3EED">
      <w:pPr>
        <w:jc w:val="lowKashida"/>
        <w:rPr>
          <w:rFonts w:cs="Simplified Arabic"/>
          <w:szCs w:val="28"/>
          <w:rtl/>
        </w:rPr>
      </w:pPr>
      <w:r w:rsidRPr="00576ADE">
        <w:rPr>
          <w:rFonts w:cs="Simplified Arabic"/>
          <w:szCs w:val="28"/>
        </w:rPr>
        <w:t></w:t>
      </w:r>
      <w:r w:rsidRPr="00576ADE">
        <w:rPr>
          <w:rFonts w:cs="Simplified Arabic"/>
          <w:szCs w:val="28"/>
        </w:rPr>
        <w:t></w:t>
      </w:r>
      <w:r w:rsidRPr="00576ADE">
        <w:rPr>
          <w:rFonts w:cs="Simplified Arabic"/>
          <w:szCs w:val="28"/>
          <w:rtl/>
        </w:rPr>
        <w:t>ومنها</w:t>
      </w:r>
      <w:r w:rsidR="00FB3EED">
        <w:rPr>
          <w:rFonts w:cs="Simplified Arabic" w:hint="cs"/>
          <w:szCs w:val="28"/>
          <w:rtl/>
        </w:rPr>
        <w:t>:</w:t>
      </w:r>
      <w:r w:rsidRPr="00576ADE">
        <w:rPr>
          <w:rFonts w:cs="Simplified Arabic"/>
          <w:szCs w:val="28"/>
          <w:rtl/>
        </w:rPr>
        <w:t xml:space="preserve"> ما رووه زورا عن عبد الله قال: </w:t>
      </w:r>
      <w:r w:rsidR="00FB3EED">
        <w:rPr>
          <w:rFonts w:cs="Simplified Arabic" w:hint="cs"/>
          <w:szCs w:val="28"/>
          <w:rtl/>
        </w:rPr>
        <w:t>"</w:t>
      </w:r>
      <w:r w:rsidRPr="00576ADE">
        <w:rPr>
          <w:rFonts w:cs="Simplified Arabic"/>
          <w:szCs w:val="28"/>
          <w:rtl/>
        </w:rPr>
        <w:t>كنا نقرأ على عهد رسول الله</w:t>
      </w:r>
      <w:r w:rsidR="00FB3EED">
        <w:rPr>
          <w:rFonts w:cs="Simplified Arabic" w:hint="cs"/>
          <w:szCs w:val="28"/>
          <w:rtl/>
        </w:rPr>
        <w:t xml:space="preserve"> صلى الله عليه وسلم</w:t>
      </w:r>
      <w:r w:rsidR="00FB3EED" w:rsidRPr="00576ADE">
        <w:rPr>
          <w:rFonts w:cs="Simplified Arabic"/>
          <w:szCs w:val="28"/>
          <w:rtl/>
        </w:rPr>
        <w:t xml:space="preserve">: (يا أيها الرسول </w:t>
      </w:r>
      <w:r w:rsidR="00FB3EED">
        <w:rPr>
          <w:rFonts w:cs="Simplified Arabic" w:hint="eastAsia"/>
          <w:szCs w:val="28"/>
          <w:rtl/>
        </w:rPr>
        <w:t>بل</w:t>
      </w:r>
      <w:r w:rsidR="00FB3EED">
        <w:rPr>
          <w:rFonts w:cs="Simplified Arabic" w:hint="cs"/>
          <w:szCs w:val="28"/>
          <w:rtl/>
        </w:rPr>
        <w:t>غ</w:t>
      </w:r>
      <w:r w:rsidR="00FB3EED">
        <w:rPr>
          <w:rFonts w:cs="Simplified Arabic"/>
          <w:szCs w:val="28"/>
          <w:rtl/>
        </w:rPr>
        <w:t xml:space="preserve"> ما </w:t>
      </w:r>
      <w:r w:rsidR="00FB3EED">
        <w:rPr>
          <w:rFonts w:cs="Simplified Arabic" w:hint="cs"/>
          <w:szCs w:val="28"/>
          <w:rtl/>
        </w:rPr>
        <w:t>أ</w:t>
      </w:r>
      <w:r w:rsidRPr="00576ADE">
        <w:rPr>
          <w:rFonts w:cs="Simplified Arabic"/>
          <w:szCs w:val="28"/>
          <w:rtl/>
        </w:rPr>
        <w:t>نزل اليك من ربك</w:t>
      </w:r>
      <w:r w:rsidR="00FB3EED">
        <w:rPr>
          <w:rFonts w:cs="Simplified Arabic" w:hint="cs"/>
          <w:szCs w:val="28"/>
          <w:rtl/>
        </w:rPr>
        <w:t>:</w:t>
      </w:r>
      <w:r w:rsidRPr="00576ADE">
        <w:rPr>
          <w:rFonts w:cs="Simplified Arabic"/>
          <w:szCs w:val="28"/>
          <w:rtl/>
        </w:rPr>
        <w:t xml:space="preserve"> أن علي</w:t>
      </w:r>
      <w:r w:rsidR="00FB3EED">
        <w:rPr>
          <w:rFonts w:cs="Simplified Arabic" w:hint="cs"/>
          <w:szCs w:val="28"/>
          <w:rtl/>
        </w:rPr>
        <w:t>ً</w:t>
      </w:r>
      <w:r w:rsidRPr="00576ADE">
        <w:rPr>
          <w:rFonts w:cs="Simplified Arabic"/>
          <w:szCs w:val="28"/>
          <w:rtl/>
        </w:rPr>
        <w:t xml:space="preserve">ا </w:t>
      </w:r>
      <w:r w:rsidR="00FB3EED">
        <w:rPr>
          <w:rFonts w:cs="Simplified Arabic"/>
          <w:szCs w:val="28"/>
          <w:rtl/>
        </w:rPr>
        <w:t>مول</w:t>
      </w:r>
      <w:r w:rsidR="00FB3EED">
        <w:rPr>
          <w:rFonts w:cs="Simplified Arabic" w:hint="cs"/>
          <w:szCs w:val="28"/>
          <w:rtl/>
        </w:rPr>
        <w:t>ى</w:t>
      </w:r>
      <w:r w:rsidRPr="00576ADE">
        <w:rPr>
          <w:rFonts w:cs="Simplified Arabic"/>
          <w:szCs w:val="28"/>
          <w:rtl/>
        </w:rPr>
        <w:t xml:space="preserve"> المؤمنين</w:t>
      </w:r>
      <w:r w:rsidR="00FB3EED">
        <w:rPr>
          <w:rFonts w:cs="Simplified Arabic" w:hint="cs"/>
          <w:szCs w:val="28"/>
          <w:rtl/>
        </w:rPr>
        <w:t>,</w:t>
      </w:r>
      <w:r w:rsidRPr="00576ADE">
        <w:rPr>
          <w:rFonts w:cs="Simplified Arabic"/>
          <w:szCs w:val="28"/>
          <w:rtl/>
        </w:rPr>
        <w:t xml:space="preserve"> ف</w:t>
      </w:r>
      <w:r w:rsidR="00FB3EED">
        <w:rPr>
          <w:rFonts w:cs="Simplified Arabic" w:hint="cs"/>
          <w:szCs w:val="28"/>
          <w:rtl/>
        </w:rPr>
        <w:t>إ</w:t>
      </w:r>
      <w:r w:rsidR="00FB3EED">
        <w:rPr>
          <w:rFonts w:cs="Simplified Arabic"/>
          <w:szCs w:val="28"/>
          <w:rtl/>
        </w:rPr>
        <w:t>ن لم تفعل فما بلغت رسالت</w:t>
      </w:r>
      <w:r w:rsidR="00FB3EED">
        <w:rPr>
          <w:rFonts w:cs="Simplified Arabic" w:hint="cs"/>
          <w:szCs w:val="28"/>
          <w:rtl/>
        </w:rPr>
        <w:t>ه,</w:t>
      </w:r>
      <w:r w:rsidRPr="00576ADE">
        <w:rPr>
          <w:rFonts w:cs="Simplified Arabic"/>
          <w:szCs w:val="28"/>
          <w:rtl/>
        </w:rPr>
        <w:t xml:space="preserve"> والله يعصمك من الناس)</w:t>
      </w:r>
      <w:r w:rsidR="00FB3EED">
        <w:rPr>
          <w:rFonts w:cs="Simplified Arabic"/>
          <w:szCs w:val="28"/>
          <w:vertAlign w:val="superscript"/>
          <w:rtl/>
        </w:rPr>
        <w:t>(</w:t>
      </w:r>
      <w:r w:rsidR="00FB3EED">
        <w:rPr>
          <w:rStyle w:val="af0"/>
          <w:rFonts w:cs="Simplified Arabic"/>
          <w:szCs w:val="28"/>
          <w:rtl/>
        </w:rPr>
        <w:footnoteReference w:id="343"/>
      </w:r>
      <w:r w:rsidR="00FB3EED">
        <w:rPr>
          <w:rFonts w:cs="Simplified Arabic"/>
          <w:szCs w:val="28"/>
          <w:vertAlign w:val="superscript"/>
          <w:rtl/>
        </w:rPr>
        <w:t>)</w:t>
      </w:r>
      <w:r w:rsidR="00FB3EED">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ومنها</w:t>
      </w:r>
      <w:r w:rsidR="00FB3EED">
        <w:rPr>
          <w:rFonts w:cs="Simplified Arabic" w:hint="cs"/>
          <w:szCs w:val="28"/>
          <w:rtl/>
        </w:rPr>
        <w:t>:</w:t>
      </w:r>
      <w:r w:rsidRPr="00576ADE">
        <w:rPr>
          <w:rFonts w:cs="Simplified Arabic"/>
          <w:szCs w:val="28"/>
          <w:rtl/>
        </w:rPr>
        <w:t xml:space="preserve"> عن عيسى بن عبد الله، عن أبيه، عن جده في قوله</w:t>
      </w:r>
      <w:r w:rsidR="00FB3EED">
        <w:rPr>
          <w:rFonts w:cs="Simplified Arabic" w:hint="cs"/>
          <w:szCs w:val="28"/>
          <w:rtl/>
        </w:rPr>
        <w:t>:</w:t>
      </w:r>
      <w:r w:rsidR="00FB3EED">
        <w:rPr>
          <w:rFonts w:cs="Simplified Arabic"/>
          <w:szCs w:val="28"/>
          <w:rtl/>
        </w:rPr>
        <w:t xml:space="preserve"> (يا أيها الرسول بلغ ما </w:t>
      </w:r>
      <w:r w:rsidR="00FB3EED">
        <w:rPr>
          <w:rFonts w:cs="Simplified Arabic" w:hint="cs"/>
          <w:szCs w:val="28"/>
          <w:rtl/>
        </w:rPr>
        <w:t>أ</w:t>
      </w:r>
      <w:r w:rsidRPr="00576ADE">
        <w:rPr>
          <w:rFonts w:cs="Simplified Arabic"/>
          <w:szCs w:val="28"/>
          <w:rtl/>
        </w:rPr>
        <w:t>نزل إليك</w:t>
      </w:r>
    </w:p>
    <w:p w:rsidR="00576ADE" w:rsidRPr="00576ADE" w:rsidRDefault="00576ADE" w:rsidP="00FB3EED">
      <w:pPr>
        <w:jc w:val="lowKashida"/>
        <w:rPr>
          <w:rFonts w:cs="Simplified Arabic"/>
          <w:szCs w:val="28"/>
          <w:rtl/>
        </w:rPr>
      </w:pPr>
      <w:r w:rsidRPr="00576ADE">
        <w:rPr>
          <w:rFonts w:cs="Simplified Arabic" w:hint="eastAsia"/>
          <w:szCs w:val="28"/>
          <w:rtl/>
        </w:rPr>
        <w:t>في</w:t>
      </w:r>
      <w:r w:rsidRPr="00576ADE">
        <w:rPr>
          <w:rFonts w:cs="Simplified Arabic"/>
          <w:szCs w:val="28"/>
          <w:rtl/>
        </w:rPr>
        <w:t xml:space="preserve"> علي</w:t>
      </w:r>
      <w:r w:rsidR="00FB3EED">
        <w:rPr>
          <w:rFonts w:cs="Simplified Arabic" w:hint="cs"/>
          <w:szCs w:val="28"/>
          <w:rtl/>
        </w:rPr>
        <w:t>,</w:t>
      </w:r>
      <w:r w:rsidRPr="00576ADE">
        <w:rPr>
          <w:rFonts w:cs="Simplified Arabic"/>
          <w:szCs w:val="28"/>
          <w:rtl/>
        </w:rPr>
        <w:t xml:space="preserve"> وإن لم تفعل عذبتك عذاب</w:t>
      </w:r>
      <w:r w:rsidR="00FB3EED">
        <w:rPr>
          <w:rFonts w:cs="Simplified Arabic" w:hint="cs"/>
          <w:szCs w:val="28"/>
          <w:rtl/>
        </w:rPr>
        <w:t>ً</w:t>
      </w:r>
      <w:r w:rsidRPr="00576ADE">
        <w:rPr>
          <w:rFonts w:cs="Simplified Arabic"/>
          <w:szCs w:val="28"/>
          <w:rtl/>
        </w:rPr>
        <w:t>ا أليم</w:t>
      </w:r>
      <w:r w:rsidR="00FB3EED">
        <w:rPr>
          <w:rFonts w:cs="Simplified Arabic" w:hint="cs"/>
          <w:szCs w:val="28"/>
          <w:rtl/>
        </w:rPr>
        <w:t>ً</w:t>
      </w:r>
      <w:r w:rsidR="00FB3EED">
        <w:rPr>
          <w:rFonts w:cs="Simplified Arabic"/>
          <w:szCs w:val="28"/>
          <w:rtl/>
        </w:rPr>
        <w:t xml:space="preserve">ا) فطرح عدوي </w:t>
      </w:r>
      <w:r w:rsidR="00C97A10">
        <w:rPr>
          <w:rFonts w:cs="Simplified Arabic"/>
          <w:szCs w:val="28"/>
          <w:rtl/>
        </w:rPr>
        <w:t>-</w:t>
      </w:r>
      <w:r w:rsidR="00FB3EED">
        <w:rPr>
          <w:rFonts w:cs="Simplified Arabic"/>
          <w:szCs w:val="28"/>
          <w:rtl/>
        </w:rPr>
        <w:t>أي</w:t>
      </w:r>
      <w:r w:rsidR="00FB3EED">
        <w:rPr>
          <w:rFonts w:cs="Simplified Arabic" w:hint="cs"/>
          <w:szCs w:val="28"/>
          <w:rtl/>
        </w:rPr>
        <w:t xml:space="preserve">: </w:t>
      </w:r>
      <w:r w:rsidR="00FB3EED">
        <w:rPr>
          <w:rFonts w:cs="Simplified Arabic"/>
          <w:szCs w:val="28"/>
          <w:rtl/>
        </w:rPr>
        <w:t>عمر</w:t>
      </w:r>
      <w:r w:rsidRPr="00576ADE">
        <w:rPr>
          <w:rFonts w:cs="Simplified Arabic"/>
          <w:szCs w:val="28"/>
          <w:rtl/>
        </w:rPr>
        <w:t>- اسم علي</w:t>
      </w:r>
      <w:r w:rsidR="00FB3EED">
        <w:rPr>
          <w:rFonts w:cs="Simplified Arabic"/>
          <w:szCs w:val="28"/>
          <w:vertAlign w:val="superscript"/>
          <w:rtl/>
        </w:rPr>
        <w:t>(</w:t>
      </w:r>
      <w:r w:rsidR="00FB3EED">
        <w:rPr>
          <w:rStyle w:val="af0"/>
          <w:rFonts w:cs="Simplified Arabic"/>
          <w:szCs w:val="28"/>
          <w:rtl/>
        </w:rPr>
        <w:footnoteReference w:id="344"/>
      </w:r>
      <w:r w:rsidR="00FB3EED">
        <w:rPr>
          <w:rFonts w:cs="Simplified Arabic"/>
          <w:szCs w:val="28"/>
          <w:vertAlign w:val="superscript"/>
          <w:rtl/>
        </w:rPr>
        <w:t>)</w:t>
      </w:r>
      <w:r w:rsidR="00FB3EED">
        <w:rPr>
          <w:rFonts w:cs="Simplified Arabic" w:hint="cs"/>
          <w:szCs w:val="28"/>
          <w:rtl/>
        </w:rPr>
        <w:t>..</w:t>
      </w:r>
      <w:r w:rsidRPr="00576ADE">
        <w:rPr>
          <w:rFonts w:cs="Simplified Arabic"/>
          <w:szCs w:val="28"/>
          <w:rtl/>
        </w:rPr>
        <w:t xml:space="preserve"> وغيرها</w:t>
      </w:r>
      <w:r w:rsidR="00FB3EED">
        <w:rPr>
          <w:rFonts w:cs="Simplified Arabic"/>
          <w:szCs w:val="28"/>
          <w:vertAlign w:val="superscript"/>
          <w:rtl/>
        </w:rPr>
        <w:t>(</w:t>
      </w:r>
      <w:r w:rsidR="00FB3EED">
        <w:rPr>
          <w:rStyle w:val="af0"/>
          <w:rFonts w:cs="Simplified Arabic"/>
          <w:szCs w:val="28"/>
          <w:rtl/>
        </w:rPr>
        <w:footnoteReference w:id="345"/>
      </w:r>
      <w:r w:rsidR="00FB3EED">
        <w:rPr>
          <w:rFonts w:cs="Simplified Arabic"/>
          <w:szCs w:val="28"/>
          <w:vertAlign w:val="superscript"/>
          <w:rtl/>
        </w:rPr>
        <w:t>)</w:t>
      </w:r>
    </w:p>
    <w:p w:rsidR="00576ADE" w:rsidRPr="00576ADE" w:rsidRDefault="00576ADE" w:rsidP="00576ADE">
      <w:pPr>
        <w:jc w:val="lowKashida"/>
        <w:rPr>
          <w:rFonts w:cs="Simplified Arabic"/>
          <w:szCs w:val="28"/>
          <w:rtl/>
        </w:rPr>
      </w:pPr>
      <w:r w:rsidRPr="00576ADE">
        <w:rPr>
          <w:rFonts w:cs="Simplified Arabic" w:hint="eastAsia"/>
          <w:szCs w:val="28"/>
          <w:rtl/>
        </w:rPr>
        <w:t>فليس</w:t>
      </w:r>
      <w:r w:rsidRPr="00576ADE">
        <w:rPr>
          <w:rFonts w:cs="Simplified Arabic"/>
          <w:szCs w:val="28"/>
          <w:rtl/>
        </w:rPr>
        <w:t xml:space="preserve"> هناك أدل من هذا على </w:t>
      </w:r>
      <w:r w:rsidR="00FB3EED">
        <w:rPr>
          <w:rFonts w:cs="Simplified Arabic" w:hint="cs"/>
          <w:szCs w:val="28"/>
          <w:rtl/>
        </w:rPr>
        <w:t>ته</w:t>
      </w:r>
      <w:r w:rsidRPr="00576ADE">
        <w:rPr>
          <w:rFonts w:cs="Simplified Arabic"/>
          <w:szCs w:val="28"/>
          <w:rtl/>
        </w:rPr>
        <w:t>افت هذا الاستدلال!</w:t>
      </w:r>
      <w:r w:rsidR="00FB3EED">
        <w:rPr>
          <w:rFonts w:cs="Simplified Arabic" w:hint="cs"/>
          <w:szCs w:val="28"/>
          <w:rtl/>
        </w:rPr>
        <w:t>.</w:t>
      </w:r>
    </w:p>
    <w:p w:rsidR="00576ADE" w:rsidRPr="00576ADE" w:rsidRDefault="00576ADE" w:rsidP="00FB3EED">
      <w:pPr>
        <w:jc w:val="lowKashida"/>
        <w:rPr>
          <w:rFonts w:cs="Simplified Arabic"/>
          <w:szCs w:val="28"/>
          <w:rtl/>
        </w:rPr>
      </w:pPr>
      <w:r w:rsidRPr="00576ADE">
        <w:rPr>
          <w:rFonts w:cs="Simplified Arabic" w:hint="eastAsia"/>
          <w:szCs w:val="28"/>
          <w:rtl/>
        </w:rPr>
        <w:t>إلى</w:t>
      </w:r>
      <w:r w:rsidRPr="00576ADE">
        <w:rPr>
          <w:rFonts w:cs="Simplified Arabic"/>
          <w:szCs w:val="28"/>
          <w:rtl/>
        </w:rPr>
        <w:t xml:space="preserve"> هنا تبين لنا بالدلائل القاطعة فساد كل ما قيل في شأن الغدير من نزول آيات من</w:t>
      </w:r>
      <w:r w:rsidR="00FB3EED">
        <w:rPr>
          <w:rFonts w:cs="Simplified Arabic" w:hint="cs"/>
          <w:szCs w:val="28"/>
          <w:rtl/>
        </w:rPr>
        <w:t xml:space="preserve"> </w:t>
      </w:r>
      <w:r w:rsidR="00FB3EED" w:rsidRPr="00576ADE">
        <w:rPr>
          <w:rFonts w:cs="Simplified Arabic"/>
          <w:szCs w:val="28"/>
          <w:rtl/>
        </w:rPr>
        <w:t>القرآن، ومن تردد النبي</w:t>
      </w:r>
      <w:r w:rsidR="00FB3EED">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تبليغ ما أمر به، ومن كون ذلك منذ يوم عرفة، ومن روايات </w:t>
      </w:r>
      <w:r w:rsidRPr="00576ADE">
        <w:rPr>
          <w:rFonts w:cs="Simplified Arabic" w:hint="eastAsia"/>
          <w:szCs w:val="28"/>
          <w:rtl/>
        </w:rPr>
        <w:t>مصطنعة</w:t>
      </w:r>
      <w:r w:rsidRPr="00576ADE">
        <w:rPr>
          <w:rFonts w:cs="Simplified Arabic"/>
          <w:szCs w:val="28"/>
          <w:rtl/>
        </w:rPr>
        <w:t xml:space="preserve"> بتكلف بين من رد من تقدم من القوم وحبس من تأخر، وأنه كان يوم</w:t>
      </w:r>
      <w:r w:rsidR="005E74DF">
        <w:rPr>
          <w:rFonts w:cs="Simplified Arabic" w:hint="cs"/>
          <w:szCs w:val="28"/>
          <w:rtl/>
        </w:rPr>
        <w:t>ً</w:t>
      </w:r>
      <w:r w:rsidRPr="00576ADE">
        <w:rPr>
          <w:rFonts w:cs="Simplified Arabic"/>
          <w:szCs w:val="28"/>
          <w:rtl/>
        </w:rPr>
        <w:t>ا هاجر</w:t>
      </w:r>
      <w:r w:rsidR="005E74DF">
        <w:rPr>
          <w:rFonts w:cs="Simplified Arabic" w:hint="cs"/>
          <w:szCs w:val="28"/>
          <w:rtl/>
        </w:rPr>
        <w:t>ً</w:t>
      </w:r>
      <w:r w:rsidRPr="00576ADE">
        <w:rPr>
          <w:rFonts w:cs="Simplified Arabic"/>
          <w:szCs w:val="28"/>
          <w:rtl/>
        </w:rPr>
        <w:t>ا يضع</w:t>
      </w:r>
      <w:r w:rsidR="00FB3EED">
        <w:rPr>
          <w:rFonts w:cs="Simplified Arabic" w:hint="cs"/>
          <w:szCs w:val="28"/>
          <w:rtl/>
        </w:rPr>
        <w:t xml:space="preserve"> </w:t>
      </w:r>
      <w:r w:rsidRPr="00576ADE">
        <w:rPr>
          <w:rFonts w:cs="Simplified Arabic" w:hint="eastAsia"/>
          <w:szCs w:val="28"/>
          <w:rtl/>
        </w:rPr>
        <w:t>الرجل</w:t>
      </w:r>
      <w:r w:rsidRPr="00576ADE">
        <w:rPr>
          <w:rFonts w:cs="Simplified Arabic"/>
          <w:szCs w:val="28"/>
          <w:rtl/>
        </w:rPr>
        <w:t xml:space="preserve"> بعض رداءه على رأسه وبعضه تحت قدميه من شدة الرمضاء</w:t>
      </w:r>
      <w:r w:rsidR="005E74DF">
        <w:rPr>
          <w:rFonts w:cs="Simplified Arabic" w:hint="cs"/>
          <w:szCs w:val="28"/>
          <w:rtl/>
        </w:rPr>
        <w:t>..</w:t>
      </w:r>
      <w:r w:rsidRPr="00576ADE">
        <w:rPr>
          <w:rFonts w:cs="Simplified Arabic"/>
          <w:szCs w:val="28"/>
          <w:rtl/>
        </w:rPr>
        <w:t xml:space="preserve"> إلى آخر ما وضعوه في</w:t>
      </w:r>
      <w:r w:rsidR="00FB3EED">
        <w:rPr>
          <w:rFonts w:cs="Simplified Arabic" w:hint="cs"/>
          <w:szCs w:val="28"/>
          <w:rtl/>
        </w:rPr>
        <w:t xml:space="preserve"> </w:t>
      </w:r>
      <w:r w:rsidR="00FB3EED" w:rsidRPr="00576ADE">
        <w:rPr>
          <w:rFonts w:cs="Simplified Arabic"/>
          <w:szCs w:val="28"/>
          <w:rtl/>
        </w:rPr>
        <w:t>ذلك، حتى خلصنا إلى بيان أن ما كان من شأن غدير خم ليس سوى قوله</w:t>
      </w:r>
      <w:r w:rsidR="00FB3EED">
        <w:rPr>
          <w:rFonts w:cs="Simplified Arabic" w:hint="cs"/>
          <w:szCs w:val="28"/>
          <w:rtl/>
        </w:rPr>
        <w:t xml:space="preserve"> صلى الله عليه وسلم</w:t>
      </w:r>
      <w:r w:rsidRPr="00576ADE">
        <w:rPr>
          <w:rFonts w:cs="Simplified Arabic"/>
          <w:szCs w:val="28"/>
          <w:rtl/>
        </w:rPr>
        <w:t xml:space="preserve">: </w:t>
      </w:r>
      <w:r w:rsidR="005E74DF" w:rsidRPr="00175718">
        <w:rPr>
          <w:rFonts w:cs="Simplified Arabic" w:hint="cs"/>
          <w:bCs/>
          <w:color w:val="008000"/>
          <w:sz w:val="28"/>
          <w:szCs w:val="28"/>
          <w:rtl/>
        </w:rPr>
        <w:t>«</w:t>
      </w:r>
      <w:r w:rsidRPr="00175718">
        <w:rPr>
          <w:rFonts w:cs="Simplified Arabic"/>
          <w:bCs/>
          <w:color w:val="008000"/>
          <w:sz w:val="28"/>
          <w:szCs w:val="28"/>
          <w:rtl/>
        </w:rPr>
        <w:t xml:space="preserve">من كنت </w:t>
      </w:r>
      <w:r w:rsidR="005E74DF" w:rsidRPr="00175718">
        <w:rPr>
          <w:rFonts w:cs="Simplified Arabic" w:hint="eastAsia"/>
          <w:bCs/>
          <w:color w:val="008000"/>
          <w:sz w:val="28"/>
          <w:szCs w:val="28"/>
          <w:rtl/>
        </w:rPr>
        <w:t>مولاه</w:t>
      </w:r>
      <w:r w:rsidRPr="00175718">
        <w:rPr>
          <w:rFonts w:cs="Simplified Arabic"/>
          <w:bCs/>
          <w:color w:val="008000"/>
          <w:sz w:val="28"/>
          <w:szCs w:val="28"/>
          <w:rtl/>
        </w:rPr>
        <w:t xml:space="preserve"> فعلي مولاه، ال</w:t>
      </w:r>
      <w:r w:rsidR="005E74DF" w:rsidRPr="00175718">
        <w:rPr>
          <w:rFonts w:cs="Simplified Arabic"/>
          <w:bCs/>
          <w:color w:val="008000"/>
          <w:sz w:val="28"/>
          <w:szCs w:val="28"/>
          <w:rtl/>
        </w:rPr>
        <w:t>لهم وال من والاه، وعاد من عاداه</w:t>
      </w:r>
      <w:r w:rsidR="005E74DF" w:rsidRPr="00175718">
        <w:rPr>
          <w:rFonts w:cs="Simplified Arabic" w:hint="cs"/>
          <w:bCs/>
          <w:color w:val="008000"/>
          <w:sz w:val="28"/>
          <w:szCs w:val="28"/>
          <w:rtl/>
        </w:rPr>
        <w:t>»</w:t>
      </w:r>
      <w:r w:rsidRPr="00576ADE">
        <w:rPr>
          <w:rFonts w:cs="Simplified Arabic"/>
          <w:szCs w:val="28"/>
          <w:rtl/>
        </w:rPr>
        <w:t xml:space="preserve"> ولا شك في هذا، ولكن ما الذي</w:t>
      </w:r>
      <w:r w:rsidR="00FB3EED">
        <w:rPr>
          <w:rFonts w:cs="Simplified Arabic" w:hint="cs"/>
          <w:szCs w:val="28"/>
          <w:rtl/>
        </w:rPr>
        <w:t xml:space="preserve"> </w:t>
      </w:r>
      <w:r w:rsidR="00FB3EED" w:rsidRPr="00576ADE">
        <w:rPr>
          <w:rFonts w:cs="Simplified Arabic"/>
          <w:szCs w:val="28"/>
          <w:rtl/>
        </w:rPr>
        <w:t>استوجب قوله</w:t>
      </w:r>
      <w:r w:rsidR="00FB3EED">
        <w:rPr>
          <w:rFonts w:cs="Simplified Arabic" w:hint="cs"/>
          <w:szCs w:val="28"/>
          <w:rtl/>
        </w:rPr>
        <w:t xml:space="preserve"> صلى الله عليه وسلم </w:t>
      </w:r>
      <w:r w:rsidRPr="00576ADE">
        <w:rPr>
          <w:rFonts w:cs="Simplified Arabic" w:hint="eastAsia"/>
          <w:szCs w:val="28"/>
          <w:rtl/>
        </w:rPr>
        <w:t>لهذا</w:t>
      </w:r>
      <w:r w:rsidR="00FB3EED">
        <w:rPr>
          <w:rFonts w:cs="Simplified Arabic"/>
          <w:szCs w:val="28"/>
          <w:rtl/>
        </w:rPr>
        <w:t xml:space="preserve"> في حق الأمير رضي الله عنه.</w:t>
      </w:r>
    </w:p>
    <w:p w:rsidR="005E74DF" w:rsidRDefault="005E74DF" w:rsidP="005E74DF">
      <w:pPr>
        <w:jc w:val="lowKashida"/>
        <w:rPr>
          <w:rFonts w:cs="Simplified Arabic"/>
          <w:szCs w:val="28"/>
          <w:rtl/>
        </w:rPr>
      </w:pPr>
      <w:r w:rsidRPr="00576ADE">
        <w:rPr>
          <w:rFonts w:cs="Simplified Arabic"/>
          <w:szCs w:val="28"/>
          <w:rtl/>
        </w:rPr>
        <w:t>لا جدال في أن الأمير كان في اليمن عند خروج الرسول</w:t>
      </w:r>
      <w:r>
        <w:rPr>
          <w:rFonts w:cs="Simplified Arabic" w:hint="cs"/>
          <w:szCs w:val="28"/>
          <w:rtl/>
        </w:rPr>
        <w:t xml:space="preserve"> صلى الله عليه وسلم </w:t>
      </w:r>
      <w:r w:rsidR="00576ADE" w:rsidRPr="00576ADE">
        <w:rPr>
          <w:rFonts w:cs="Simplified Arabic" w:hint="eastAsia"/>
          <w:szCs w:val="28"/>
          <w:rtl/>
        </w:rPr>
        <w:t>إلى</w:t>
      </w:r>
      <w:r>
        <w:rPr>
          <w:rFonts w:cs="Simplified Arabic"/>
          <w:szCs w:val="28"/>
          <w:rtl/>
        </w:rPr>
        <w:t xml:space="preserve"> حجة الوداع، و</w:t>
      </w:r>
      <w:r>
        <w:rPr>
          <w:rFonts w:cs="Simplified Arabic" w:hint="cs"/>
          <w:szCs w:val="28"/>
          <w:rtl/>
        </w:rPr>
        <w:t>أ</w:t>
      </w:r>
      <w:r>
        <w:rPr>
          <w:rFonts w:cs="Simplified Arabic"/>
          <w:szCs w:val="28"/>
          <w:rtl/>
        </w:rPr>
        <w:t>نه لحق به</w:t>
      </w:r>
      <w:r>
        <w:rPr>
          <w:rFonts w:cs="Simplified Arabic" w:hint="cs"/>
          <w:szCs w:val="28"/>
          <w:rtl/>
        </w:rPr>
        <w:t xml:space="preserve"> </w:t>
      </w:r>
      <w:r w:rsidR="00576ADE" w:rsidRPr="00576ADE">
        <w:rPr>
          <w:rFonts w:cs="Simplified Arabic" w:hint="eastAsia"/>
          <w:szCs w:val="28"/>
          <w:rtl/>
        </w:rPr>
        <w:t>وحج</w:t>
      </w:r>
      <w:r w:rsidR="00576ADE" w:rsidRPr="00576ADE">
        <w:rPr>
          <w:rFonts w:cs="Simplified Arabic"/>
          <w:szCs w:val="28"/>
          <w:rtl/>
        </w:rPr>
        <w:t xml:space="preserve"> معه</w:t>
      </w:r>
      <w:r>
        <w:rPr>
          <w:rFonts w:cs="Simplified Arabic"/>
          <w:szCs w:val="28"/>
          <w:vertAlign w:val="superscript"/>
          <w:rtl/>
        </w:rPr>
        <w:t>(</w:t>
      </w:r>
      <w:r>
        <w:rPr>
          <w:rStyle w:val="af0"/>
          <w:rFonts w:cs="Simplified Arabic"/>
          <w:szCs w:val="28"/>
          <w:rtl/>
        </w:rPr>
        <w:footnoteReference w:id="346"/>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w:t>
      </w:r>
    </w:p>
    <w:p w:rsidR="00576ADE" w:rsidRPr="00576ADE" w:rsidRDefault="00576ADE" w:rsidP="005E74DF">
      <w:pPr>
        <w:jc w:val="lowKashida"/>
        <w:rPr>
          <w:rFonts w:cs="Simplified Arabic"/>
          <w:szCs w:val="28"/>
          <w:rtl/>
        </w:rPr>
      </w:pPr>
      <w:r w:rsidRPr="00576ADE">
        <w:rPr>
          <w:rFonts w:cs="Simplified Arabic"/>
          <w:szCs w:val="28"/>
          <w:rtl/>
        </w:rPr>
        <w:t>وهناك في اليمن حصلت أمور بين الأمير وأصحابه توضحها روايات عدة، منها:</w:t>
      </w:r>
    </w:p>
    <w:p w:rsidR="00576ADE" w:rsidRPr="00576ADE" w:rsidRDefault="00576ADE" w:rsidP="005E74DF">
      <w:pPr>
        <w:jc w:val="lowKashida"/>
        <w:rPr>
          <w:rFonts w:cs="Simplified Arabic"/>
          <w:szCs w:val="28"/>
          <w:rtl/>
        </w:rPr>
      </w:pPr>
      <w:r w:rsidRPr="00576ADE">
        <w:rPr>
          <w:rFonts w:cs="Simplified Arabic" w:hint="eastAsia"/>
          <w:szCs w:val="28"/>
          <w:rtl/>
        </w:rPr>
        <w:lastRenderedPageBreak/>
        <w:t>ما</w:t>
      </w:r>
      <w:r w:rsidR="005E74DF">
        <w:rPr>
          <w:rFonts w:cs="Simplified Arabic"/>
          <w:szCs w:val="28"/>
          <w:rtl/>
        </w:rPr>
        <w:t xml:space="preserve"> رواه عمرو بن شاس ال</w:t>
      </w:r>
      <w:r w:rsidR="005E74DF">
        <w:rPr>
          <w:rFonts w:cs="Simplified Arabic" w:hint="cs"/>
          <w:szCs w:val="28"/>
          <w:rtl/>
        </w:rPr>
        <w:t>أ</w:t>
      </w:r>
      <w:r w:rsidRPr="00576ADE">
        <w:rPr>
          <w:rFonts w:cs="Simplified Arabic"/>
          <w:szCs w:val="28"/>
          <w:rtl/>
        </w:rPr>
        <w:t>سلمي</w:t>
      </w:r>
      <w:r w:rsidR="005E74DF">
        <w:rPr>
          <w:rFonts w:cs="Simplified Arabic" w:hint="cs"/>
          <w:szCs w:val="28"/>
          <w:rtl/>
        </w:rPr>
        <w:t>:</w:t>
      </w:r>
      <w:r w:rsidRPr="00576ADE">
        <w:rPr>
          <w:rFonts w:cs="Simplified Arabic"/>
          <w:szCs w:val="28"/>
          <w:rtl/>
        </w:rPr>
        <w:t xml:space="preserve"> </w:t>
      </w:r>
      <w:r w:rsidR="005E74DF">
        <w:rPr>
          <w:rFonts w:cs="Simplified Arabic" w:hint="cs"/>
          <w:szCs w:val="28"/>
          <w:rtl/>
        </w:rPr>
        <w:t>"</w:t>
      </w:r>
      <w:r w:rsidRPr="00576ADE">
        <w:rPr>
          <w:rFonts w:cs="Simplified Arabic"/>
          <w:szCs w:val="28"/>
          <w:rtl/>
        </w:rPr>
        <w:t>من أنه كان مع علي بن أبي طالب عليه السلام في اليمن</w:t>
      </w:r>
      <w:r w:rsidR="005E74DF">
        <w:rPr>
          <w:rFonts w:cs="Simplified Arabic" w:hint="cs"/>
          <w:szCs w:val="28"/>
          <w:rtl/>
        </w:rPr>
        <w:t xml:space="preserve"> </w:t>
      </w:r>
      <w:r w:rsidRPr="00576ADE">
        <w:rPr>
          <w:rFonts w:cs="Simplified Arabic" w:hint="eastAsia"/>
          <w:szCs w:val="28"/>
          <w:rtl/>
        </w:rPr>
        <w:t>فجفاه</w:t>
      </w:r>
      <w:r w:rsidRPr="00576ADE">
        <w:rPr>
          <w:rFonts w:cs="Simplified Arabic"/>
          <w:szCs w:val="28"/>
          <w:rtl/>
        </w:rPr>
        <w:t xml:space="preserve"> بعض الجفاء فوجد عليه في نفسه، فلما قدم المدينة اشتكاه عند من لقيه، فأقبل يوم</w:t>
      </w:r>
      <w:r w:rsidR="005E74DF">
        <w:rPr>
          <w:rFonts w:cs="Simplified Arabic" w:hint="cs"/>
          <w:szCs w:val="28"/>
          <w:rtl/>
        </w:rPr>
        <w:t>ً</w:t>
      </w:r>
      <w:r w:rsidRPr="00576ADE">
        <w:rPr>
          <w:rFonts w:cs="Simplified Arabic"/>
          <w:szCs w:val="28"/>
          <w:rtl/>
        </w:rPr>
        <w:t>ا</w:t>
      </w:r>
      <w:r w:rsidR="005E74DF">
        <w:rPr>
          <w:rFonts w:cs="Simplified Arabic" w:hint="cs"/>
          <w:szCs w:val="28"/>
          <w:rtl/>
        </w:rPr>
        <w:t xml:space="preserve"> </w:t>
      </w:r>
      <w:r w:rsidR="005E74DF" w:rsidRPr="00576ADE">
        <w:rPr>
          <w:rFonts w:cs="Simplified Arabic"/>
          <w:szCs w:val="28"/>
          <w:rtl/>
        </w:rPr>
        <w:t>ورسول الله</w:t>
      </w:r>
      <w:r w:rsidR="005E74DF">
        <w:rPr>
          <w:rFonts w:cs="Simplified Arabic" w:hint="cs"/>
          <w:szCs w:val="28"/>
          <w:rtl/>
        </w:rPr>
        <w:t xml:space="preserve"> صلى الله عليه وسلم </w:t>
      </w:r>
      <w:r w:rsidRPr="00576ADE">
        <w:rPr>
          <w:rFonts w:cs="Simplified Arabic" w:hint="eastAsia"/>
          <w:szCs w:val="28"/>
          <w:rtl/>
        </w:rPr>
        <w:t>جالس</w:t>
      </w:r>
      <w:r w:rsidRPr="00576ADE">
        <w:rPr>
          <w:rFonts w:cs="Simplified Arabic"/>
          <w:szCs w:val="28"/>
          <w:rtl/>
        </w:rPr>
        <w:t xml:space="preserve"> في المسجد</w:t>
      </w:r>
      <w:r w:rsidR="005E74DF">
        <w:rPr>
          <w:rFonts w:cs="Simplified Arabic" w:hint="cs"/>
          <w:szCs w:val="28"/>
          <w:rtl/>
        </w:rPr>
        <w:t>,</w:t>
      </w:r>
      <w:r w:rsidRPr="00576ADE">
        <w:rPr>
          <w:rFonts w:cs="Simplified Arabic"/>
          <w:szCs w:val="28"/>
          <w:rtl/>
        </w:rPr>
        <w:t xml:space="preserve"> فنظر إليه حتى جلس إليه، فقال: يا عمرو بن شاس</w:t>
      </w:r>
      <w:r w:rsidR="005E74DF">
        <w:rPr>
          <w:rFonts w:cs="Simplified Arabic" w:hint="cs"/>
          <w:szCs w:val="28"/>
          <w:rtl/>
        </w:rPr>
        <w:t>!</w:t>
      </w:r>
      <w:r w:rsidR="005E74DF">
        <w:rPr>
          <w:rFonts w:cs="Simplified Arabic"/>
          <w:szCs w:val="28"/>
          <w:rtl/>
        </w:rPr>
        <w:t xml:space="preserve"> لقد</w:t>
      </w:r>
      <w:r w:rsidR="005E74DF">
        <w:rPr>
          <w:rFonts w:cs="Simplified Arabic" w:hint="cs"/>
          <w:szCs w:val="28"/>
          <w:rtl/>
        </w:rPr>
        <w:t xml:space="preserve"> </w:t>
      </w:r>
      <w:r w:rsidRPr="00576ADE">
        <w:rPr>
          <w:rFonts w:cs="Simplified Arabic" w:hint="eastAsia"/>
          <w:szCs w:val="28"/>
          <w:rtl/>
        </w:rPr>
        <w:t>آذيتني،</w:t>
      </w:r>
      <w:r w:rsidRPr="00576ADE">
        <w:rPr>
          <w:rFonts w:cs="Simplified Arabic"/>
          <w:szCs w:val="28"/>
          <w:rtl/>
        </w:rPr>
        <w:t xml:space="preserve"> فقلت: إنا لله وإنا إليه ر</w:t>
      </w:r>
      <w:r w:rsidR="005E74DF">
        <w:rPr>
          <w:rFonts w:cs="Simplified Arabic"/>
          <w:szCs w:val="28"/>
          <w:rtl/>
        </w:rPr>
        <w:t xml:space="preserve">اجعون، أعوذ بالله وبالإسلام أن </w:t>
      </w:r>
      <w:r w:rsidR="005E74DF">
        <w:rPr>
          <w:rFonts w:cs="Simplified Arabic" w:hint="cs"/>
          <w:szCs w:val="28"/>
          <w:rtl/>
        </w:rPr>
        <w:t>أ</w:t>
      </w:r>
      <w:r w:rsidRPr="00576ADE">
        <w:rPr>
          <w:rFonts w:cs="Simplified Arabic"/>
          <w:szCs w:val="28"/>
          <w:rtl/>
        </w:rPr>
        <w:t>وذي رسول الله، فقال: من</w:t>
      </w:r>
      <w:r w:rsidR="005E74DF">
        <w:rPr>
          <w:rFonts w:cs="Simplified Arabic" w:hint="cs"/>
          <w:szCs w:val="28"/>
          <w:rtl/>
        </w:rPr>
        <w:t xml:space="preserve"> </w:t>
      </w:r>
      <w:r w:rsidRPr="00576ADE">
        <w:rPr>
          <w:rFonts w:cs="Simplified Arabic"/>
          <w:szCs w:val="28"/>
          <w:rtl/>
        </w:rPr>
        <w:t>آذى علي</w:t>
      </w:r>
      <w:r w:rsidR="005E74DF">
        <w:rPr>
          <w:rFonts w:cs="Simplified Arabic" w:hint="cs"/>
          <w:szCs w:val="28"/>
          <w:rtl/>
        </w:rPr>
        <w:t>ً</w:t>
      </w:r>
      <w:r w:rsidRPr="00576ADE">
        <w:rPr>
          <w:rFonts w:cs="Simplified Arabic"/>
          <w:szCs w:val="28"/>
          <w:rtl/>
        </w:rPr>
        <w:t>ا فقد آذاني</w:t>
      </w:r>
      <w:r w:rsidR="005E74DF">
        <w:rPr>
          <w:rFonts w:cs="Simplified Arabic" w:hint="cs"/>
          <w:szCs w:val="28"/>
          <w:rtl/>
        </w:rPr>
        <w:t>"</w:t>
      </w:r>
      <w:r w:rsidR="005E74DF">
        <w:rPr>
          <w:rFonts w:cs="Simplified Arabic"/>
          <w:szCs w:val="28"/>
          <w:vertAlign w:val="superscript"/>
          <w:rtl/>
        </w:rPr>
        <w:t>(</w:t>
      </w:r>
      <w:r w:rsidR="005E74DF">
        <w:rPr>
          <w:rStyle w:val="af0"/>
          <w:rFonts w:cs="Simplified Arabic"/>
          <w:szCs w:val="28"/>
          <w:rtl/>
        </w:rPr>
        <w:footnoteReference w:id="347"/>
      </w:r>
      <w:r w:rsidR="005E74DF">
        <w:rPr>
          <w:rFonts w:cs="Simplified Arabic"/>
          <w:szCs w:val="28"/>
          <w:vertAlign w:val="superscript"/>
          <w:rtl/>
        </w:rPr>
        <w:t>)</w:t>
      </w:r>
      <w:r w:rsidR="005E74DF">
        <w:rPr>
          <w:rFonts w:cs="Simplified Arabic" w:hint="cs"/>
          <w:szCs w:val="28"/>
          <w:rtl/>
        </w:rPr>
        <w:t>.</w:t>
      </w:r>
    </w:p>
    <w:p w:rsidR="00576ADE" w:rsidRPr="00576ADE" w:rsidRDefault="005E74DF" w:rsidP="005E74DF">
      <w:pPr>
        <w:jc w:val="lowKashida"/>
        <w:rPr>
          <w:rFonts w:cs="Simplified Arabic"/>
          <w:szCs w:val="28"/>
          <w:rtl/>
        </w:rPr>
      </w:pPr>
      <w:r>
        <w:rPr>
          <w:rFonts w:cs="Simplified Arabic"/>
          <w:szCs w:val="28"/>
          <w:rtl/>
        </w:rPr>
        <w:t>و</w:t>
      </w:r>
      <w:r w:rsidRPr="00576ADE">
        <w:rPr>
          <w:rFonts w:cs="Simplified Arabic"/>
          <w:szCs w:val="28"/>
          <w:rtl/>
        </w:rPr>
        <w:t xml:space="preserve">عن الباقر عليه السلام قال: </w:t>
      </w:r>
      <w:r>
        <w:rPr>
          <w:rFonts w:cs="Simplified Arabic" w:hint="cs"/>
          <w:szCs w:val="28"/>
          <w:rtl/>
        </w:rPr>
        <w:t>"</w:t>
      </w:r>
      <w:r w:rsidRPr="00576ADE">
        <w:rPr>
          <w:rFonts w:cs="Simplified Arabic"/>
          <w:szCs w:val="28"/>
          <w:rtl/>
        </w:rPr>
        <w:t>بعث النبي</w:t>
      </w:r>
      <w:r>
        <w:rPr>
          <w:rFonts w:cs="Simplified Arabic" w:hint="cs"/>
          <w:szCs w:val="28"/>
          <w:rtl/>
        </w:rPr>
        <w:t xml:space="preserve"> صلى الله عليه وسلم </w:t>
      </w:r>
      <w:r w:rsidR="00576ADE" w:rsidRPr="00576ADE">
        <w:rPr>
          <w:rFonts w:cs="Simplified Arabic" w:hint="eastAsia"/>
          <w:szCs w:val="28"/>
          <w:rtl/>
        </w:rPr>
        <w:t>علي</w:t>
      </w:r>
      <w:r>
        <w:rPr>
          <w:rFonts w:cs="Simplified Arabic" w:hint="cs"/>
          <w:szCs w:val="28"/>
          <w:rtl/>
        </w:rPr>
        <w:t>ً</w:t>
      </w:r>
      <w:r w:rsidR="00576ADE" w:rsidRPr="00576ADE">
        <w:rPr>
          <w:rFonts w:cs="Simplified Arabic" w:hint="eastAsia"/>
          <w:szCs w:val="28"/>
          <w:rtl/>
        </w:rPr>
        <w:t>ا</w:t>
      </w:r>
      <w:r>
        <w:rPr>
          <w:rFonts w:cs="Simplified Arabic"/>
          <w:szCs w:val="28"/>
          <w:rtl/>
        </w:rPr>
        <w:t xml:space="preserve"> إلى اليمن</w:t>
      </w:r>
      <w:r>
        <w:rPr>
          <w:rFonts w:cs="Simplified Arabic" w:hint="cs"/>
          <w:szCs w:val="28"/>
          <w:rtl/>
        </w:rPr>
        <w:t>,</w:t>
      </w:r>
      <w:r>
        <w:rPr>
          <w:rFonts w:cs="Simplified Arabic"/>
          <w:szCs w:val="28"/>
          <w:rtl/>
        </w:rPr>
        <w:t xml:space="preserve"> </w:t>
      </w:r>
      <w:r w:rsidR="00576ADE" w:rsidRPr="00576ADE">
        <w:rPr>
          <w:rFonts w:cs="Simplified Arabic"/>
          <w:szCs w:val="28"/>
          <w:rtl/>
        </w:rPr>
        <w:t>فذكر قضاءه في مسألة فيها</w:t>
      </w:r>
      <w:r>
        <w:rPr>
          <w:rFonts w:cs="Simplified Arabic" w:hint="cs"/>
          <w:szCs w:val="28"/>
          <w:rtl/>
        </w:rPr>
        <w:t>:</w:t>
      </w:r>
      <w:r w:rsidR="00576ADE" w:rsidRPr="00576ADE">
        <w:rPr>
          <w:rFonts w:cs="Simplified Arabic"/>
          <w:szCs w:val="28"/>
          <w:rtl/>
        </w:rPr>
        <w:t xml:space="preserve"> أنه</w:t>
      </w:r>
      <w:r>
        <w:rPr>
          <w:rFonts w:cs="Simplified Arabic" w:hint="cs"/>
          <w:szCs w:val="28"/>
          <w:rtl/>
        </w:rPr>
        <w:t xml:space="preserve"> </w:t>
      </w:r>
      <w:r w:rsidR="00576ADE" w:rsidRPr="00576ADE">
        <w:rPr>
          <w:rFonts w:cs="Simplified Arabic" w:hint="eastAsia"/>
          <w:szCs w:val="28"/>
          <w:rtl/>
        </w:rPr>
        <w:t>عليه</w:t>
      </w:r>
      <w:r>
        <w:rPr>
          <w:rFonts w:cs="Simplified Arabic"/>
          <w:szCs w:val="28"/>
          <w:rtl/>
        </w:rPr>
        <w:t xml:space="preserve"> السلام قد أبطل دم رجل مقتول</w:t>
      </w:r>
      <w:r w:rsidR="00576ADE" w:rsidRPr="00576ADE">
        <w:rPr>
          <w:rFonts w:cs="Simplified Arabic"/>
          <w:szCs w:val="28"/>
          <w:rtl/>
        </w:rPr>
        <w:t>-، فجاء أولياؤه من اليمن إلى النبي</w:t>
      </w:r>
      <w:r>
        <w:rPr>
          <w:rFonts w:cs="Simplified Arabic" w:hint="cs"/>
          <w:szCs w:val="28"/>
          <w:rtl/>
        </w:rPr>
        <w:t xml:space="preserve"> صلى الله عليه وسلم</w:t>
      </w:r>
      <w:r w:rsidR="00576ADE" w:rsidRPr="00576ADE">
        <w:rPr>
          <w:rFonts w:cs="Simplified Arabic"/>
          <w:szCs w:val="28"/>
          <w:rtl/>
        </w:rPr>
        <w:t xml:space="preserve"> يشكون علي</w:t>
      </w:r>
      <w:r>
        <w:rPr>
          <w:rFonts w:cs="Simplified Arabic" w:hint="cs"/>
          <w:szCs w:val="28"/>
          <w:rtl/>
        </w:rPr>
        <w:t>ً</w:t>
      </w:r>
      <w:r w:rsidR="00576ADE" w:rsidRPr="00576ADE">
        <w:rPr>
          <w:rFonts w:cs="Simplified Arabic"/>
          <w:szCs w:val="28"/>
          <w:rtl/>
        </w:rPr>
        <w:t>ا فيما</w:t>
      </w:r>
      <w:r>
        <w:rPr>
          <w:rFonts w:cs="Simplified Arabic" w:hint="cs"/>
          <w:szCs w:val="28"/>
          <w:rtl/>
        </w:rPr>
        <w:t xml:space="preserve"> </w:t>
      </w:r>
      <w:r>
        <w:rPr>
          <w:rFonts w:cs="Simplified Arabic"/>
          <w:szCs w:val="28"/>
          <w:rtl/>
        </w:rPr>
        <w:t xml:space="preserve">حكم عليهم، فقالوا: </w:t>
      </w:r>
      <w:r>
        <w:rPr>
          <w:rFonts w:cs="Simplified Arabic" w:hint="cs"/>
          <w:szCs w:val="28"/>
          <w:rtl/>
        </w:rPr>
        <w:t>إ</w:t>
      </w:r>
      <w:r w:rsidRPr="00576ADE">
        <w:rPr>
          <w:rFonts w:cs="Simplified Arabic"/>
          <w:szCs w:val="28"/>
          <w:rtl/>
        </w:rPr>
        <w:t>ن علي</w:t>
      </w:r>
      <w:r>
        <w:rPr>
          <w:rFonts w:cs="Simplified Arabic" w:hint="cs"/>
          <w:szCs w:val="28"/>
          <w:rtl/>
        </w:rPr>
        <w:t>ً</w:t>
      </w:r>
      <w:r w:rsidRPr="00576ADE">
        <w:rPr>
          <w:rFonts w:cs="Simplified Arabic"/>
          <w:szCs w:val="28"/>
          <w:rtl/>
        </w:rPr>
        <w:t>ا ظلمنا وأبطل دم صاحبنا، فقال رسول الله</w:t>
      </w:r>
      <w:r>
        <w:rPr>
          <w:rFonts w:cs="Simplified Arabic" w:hint="cs"/>
          <w:szCs w:val="28"/>
          <w:rtl/>
        </w:rPr>
        <w:t xml:space="preserve"> صلى الله عليه وسلم</w:t>
      </w:r>
      <w:r>
        <w:rPr>
          <w:rFonts w:cs="Simplified Arabic"/>
          <w:szCs w:val="28"/>
          <w:rtl/>
        </w:rPr>
        <w:t xml:space="preserve">: </w:t>
      </w:r>
      <w:r>
        <w:rPr>
          <w:rFonts w:cs="Simplified Arabic" w:hint="cs"/>
          <w:szCs w:val="28"/>
          <w:rtl/>
        </w:rPr>
        <w:t>إ</w:t>
      </w:r>
      <w:r w:rsidR="00576ADE" w:rsidRPr="00576ADE">
        <w:rPr>
          <w:rFonts w:cs="Simplified Arabic"/>
          <w:szCs w:val="28"/>
          <w:rtl/>
        </w:rPr>
        <w:t>ن علي</w:t>
      </w:r>
      <w:r>
        <w:rPr>
          <w:rFonts w:cs="Simplified Arabic" w:hint="cs"/>
          <w:szCs w:val="28"/>
          <w:rtl/>
        </w:rPr>
        <w:t>ً</w:t>
      </w:r>
      <w:r w:rsidR="00576ADE" w:rsidRPr="00576ADE">
        <w:rPr>
          <w:rFonts w:cs="Simplified Arabic"/>
          <w:szCs w:val="28"/>
          <w:rtl/>
        </w:rPr>
        <w:t>ا ليس بظلام</w:t>
      </w:r>
      <w:r>
        <w:rPr>
          <w:rFonts w:cs="Simplified Arabic" w:hint="cs"/>
          <w:szCs w:val="28"/>
          <w:rtl/>
        </w:rPr>
        <w:t>"</w:t>
      </w:r>
      <w:r>
        <w:rPr>
          <w:rFonts w:cs="Simplified Arabic"/>
          <w:szCs w:val="28"/>
          <w:vertAlign w:val="superscript"/>
          <w:rtl/>
        </w:rPr>
        <w:t>(</w:t>
      </w:r>
      <w:r>
        <w:rPr>
          <w:rStyle w:val="af0"/>
          <w:rFonts w:cs="Simplified Arabic"/>
          <w:szCs w:val="28"/>
          <w:rtl/>
        </w:rPr>
        <w:footnoteReference w:id="348"/>
      </w:r>
      <w:r>
        <w:rPr>
          <w:rFonts w:cs="Simplified Arabic"/>
          <w:szCs w:val="28"/>
          <w:vertAlign w:val="superscript"/>
          <w:rtl/>
        </w:rPr>
        <w:t>)</w:t>
      </w:r>
      <w:r>
        <w:rPr>
          <w:rFonts w:cs="Simplified Arabic" w:hint="cs"/>
          <w:szCs w:val="28"/>
          <w:rtl/>
        </w:rPr>
        <w:t>.</w:t>
      </w:r>
    </w:p>
    <w:p w:rsidR="00576ADE" w:rsidRPr="00576ADE" w:rsidRDefault="005E74DF" w:rsidP="005E74DF">
      <w:pPr>
        <w:jc w:val="lowKashida"/>
        <w:rPr>
          <w:rFonts w:cs="Simplified Arabic"/>
          <w:szCs w:val="28"/>
          <w:rtl/>
        </w:rPr>
      </w:pPr>
      <w:r w:rsidRPr="00576ADE">
        <w:rPr>
          <w:rFonts w:cs="Simplified Arabic"/>
          <w:szCs w:val="28"/>
          <w:rtl/>
        </w:rPr>
        <w:t>وفي رواية</w:t>
      </w:r>
      <w:r>
        <w:rPr>
          <w:rFonts w:cs="Simplified Arabic" w:hint="cs"/>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أن النبي</w:t>
      </w:r>
      <w:r>
        <w:rPr>
          <w:rFonts w:cs="Simplified Arabic" w:hint="cs"/>
          <w:szCs w:val="28"/>
          <w:rtl/>
        </w:rPr>
        <w:t xml:space="preserve"> صلى الله عليه وسلم </w:t>
      </w:r>
      <w:r w:rsidR="00576ADE" w:rsidRPr="00576ADE">
        <w:rPr>
          <w:rFonts w:cs="Simplified Arabic" w:hint="eastAsia"/>
          <w:szCs w:val="28"/>
          <w:rtl/>
        </w:rPr>
        <w:t>لما</w:t>
      </w:r>
      <w:r w:rsidR="00576ADE" w:rsidRPr="00576ADE">
        <w:rPr>
          <w:rFonts w:cs="Simplified Arabic"/>
          <w:szCs w:val="28"/>
          <w:rtl/>
        </w:rPr>
        <w:t xml:space="preserve"> أراد التوجه إلى الحج كاتب أمير المؤمنين عليه السلام بالتوجه إلى</w:t>
      </w:r>
      <w:r>
        <w:rPr>
          <w:rFonts w:cs="Simplified Arabic" w:hint="cs"/>
          <w:szCs w:val="28"/>
          <w:rtl/>
        </w:rPr>
        <w:t xml:space="preserve"> </w:t>
      </w:r>
      <w:r w:rsidR="00576ADE" w:rsidRPr="00576ADE">
        <w:rPr>
          <w:rFonts w:cs="Simplified Arabic" w:hint="eastAsia"/>
          <w:szCs w:val="28"/>
          <w:rtl/>
        </w:rPr>
        <w:t>الحج</w:t>
      </w:r>
      <w:r w:rsidR="00576ADE" w:rsidRPr="00576ADE">
        <w:rPr>
          <w:rFonts w:cs="Simplified Arabic"/>
          <w:szCs w:val="28"/>
          <w:rtl/>
        </w:rPr>
        <w:t xml:space="preserve"> من اليمن، فخرج بمن معه من العسكر الذي صحبه إلى اليمن ومعه الحلل التي كان</w:t>
      </w:r>
      <w:r>
        <w:rPr>
          <w:rFonts w:cs="Simplified Arabic" w:hint="cs"/>
          <w:szCs w:val="28"/>
          <w:rtl/>
        </w:rPr>
        <w:t xml:space="preserve"> </w:t>
      </w:r>
      <w:r w:rsidR="00576ADE" w:rsidRPr="00576ADE">
        <w:rPr>
          <w:rFonts w:cs="Simplified Arabic"/>
          <w:szCs w:val="28"/>
          <w:rtl/>
        </w:rPr>
        <w:t>أخذها من أهل نجران</w:t>
      </w:r>
      <w:r>
        <w:rPr>
          <w:rFonts w:cs="Simplified Arabic" w:hint="cs"/>
          <w:szCs w:val="28"/>
          <w:rtl/>
        </w:rPr>
        <w:t>,</w:t>
      </w:r>
      <w:r w:rsidR="00576ADE" w:rsidRPr="00576ADE">
        <w:rPr>
          <w:rFonts w:cs="Simplified Arabic"/>
          <w:szCs w:val="28"/>
          <w:rtl/>
        </w:rPr>
        <w:t xml:space="preserve"> فلما قارب مكة خلف على الجيش رجل</w:t>
      </w:r>
      <w:r>
        <w:rPr>
          <w:rFonts w:cs="Simplified Arabic" w:hint="cs"/>
          <w:szCs w:val="28"/>
          <w:rtl/>
        </w:rPr>
        <w:t>ً</w:t>
      </w:r>
      <w:r w:rsidR="00576ADE" w:rsidRPr="00576ADE">
        <w:rPr>
          <w:rFonts w:cs="Simplified Arabic"/>
          <w:szCs w:val="28"/>
          <w:rtl/>
        </w:rPr>
        <w:t>ا، فأدرك هو رسول الله</w:t>
      </w:r>
      <w:r>
        <w:rPr>
          <w:rFonts w:cs="Simplified Arabic" w:hint="cs"/>
          <w:szCs w:val="28"/>
          <w:rtl/>
        </w:rPr>
        <w:t xml:space="preserve"> صلى الله عليه وسلم, </w:t>
      </w:r>
      <w:r w:rsidR="00576ADE" w:rsidRPr="00576ADE">
        <w:rPr>
          <w:rFonts w:cs="Simplified Arabic" w:hint="eastAsia"/>
          <w:szCs w:val="28"/>
          <w:rtl/>
        </w:rPr>
        <w:t>ثم</w:t>
      </w:r>
      <w:r w:rsidR="00576ADE" w:rsidRPr="00576ADE">
        <w:rPr>
          <w:rFonts w:cs="Simplified Arabic"/>
          <w:szCs w:val="28"/>
          <w:rtl/>
        </w:rPr>
        <w:t xml:space="preserve"> أمره بالعودة إلى جيشه، فلما لقيهم وجدهم قد لبسوا الحلل التي كانت معهم، فأنكر ذلك</w:t>
      </w:r>
      <w:r>
        <w:rPr>
          <w:rFonts w:cs="Simplified Arabic" w:hint="cs"/>
          <w:szCs w:val="28"/>
          <w:rtl/>
        </w:rPr>
        <w:t xml:space="preserve"> </w:t>
      </w:r>
      <w:r w:rsidR="00576ADE" w:rsidRPr="00576ADE">
        <w:rPr>
          <w:rFonts w:cs="Simplified Arabic" w:hint="eastAsia"/>
          <w:szCs w:val="28"/>
          <w:rtl/>
        </w:rPr>
        <w:t>عليهم،</w:t>
      </w:r>
      <w:r w:rsidR="00576ADE" w:rsidRPr="00576ADE">
        <w:rPr>
          <w:rFonts w:cs="Simplified Arabic"/>
          <w:szCs w:val="28"/>
          <w:rtl/>
        </w:rPr>
        <w:t xml:space="preserve"> وانتزعها منهم، فاضطغنوا لذلك عليه، فلما دخلوا مكة كثرت شكايتهم من أمير</w:t>
      </w:r>
      <w:r>
        <w:rPr>
          <w:rFonts w:cs="Simplified Arabic" w:hint="cs"/>
          <w:szCs w:val="28"/>
          <w:rtl/>
        </w:rPr>
        <w:t xml:space="preserve"> </w:t>
      </w:r>
      <w:r w:rsidRPr="00576ADE">
        <w:rPr>
          <w:rFonts w:cs="Simplified Arabic"/>
          <w:szCs w:val="28"/>
          <w:rtl/>
        </w:rPr>
        <w:t>المؤمنين عليه السلام، فأمر رسول الله</w:t>
      </w:r>
      <w:r>
        <w:rPr>
          <w:rFonts w:cs="Simplified Arabic" w:hint="cs"/>
          <w:szCs w:val="28"/>
          <w:rtl/>
        </w:rPr>
        <w:t xml:space="preserve"> صلى الله عليه وسلم </w:t>
      </w:r>
      <w:r w:rsidR="00576ADE" w:rsidRPr="00576ADE">
        <w:rPr>
          <w:rFonts w:cs="Simplified Arabic" w:hint="eastAsia"/>
          <w:szCs w:val="28"/>
          <w:rtl/>
        </w:rPr>
        <w:t>مناديه</w:t>
      </w:r>
      <w:r w:rsidR="00576ADE" w:rsidRPr="00576ADE">
        <w:rPr>
          <w:rFonts w:cs="Simplified Arabic"/>
          <w:szCs w:val="28"/>
          <w:rtl/>
        </w:rPr>
        <w:t xml:space="preserve"> فنادى في الناس: ارفعوا ألسنتكم عن علي</w:t>
      </w:r>
      <w:r>
        <w:rPr>
          <w:rFonts w:cs="Simplified Arabic"/>
          <w:szCs w:val="28"/>
          <w:rtl/>
        </w:rPr>
        <w:t xml:space="preserve"> بن أبي طالب ف</w:t>
      </w:r>
      <w:r>
        <w:rPr>
          <w:rFonts w:cs="Simplified Arabic" w:hint="cs"/>
          <w:szCs w:val="28"/>
          <w:rtl/>
        </w:rPr>
        <w:t>إ</w:t>
      </w:r>
      <w:r w:rsidR="00576ADE" w:rsidRPr="00576ADE">
        <w:rPr>
          <w:rFonts w:cs="Simplified Arabic"/>
          <w:szCs w:val="28"/>
          <w:rtl/>
        </w:rPr>
        <w:t>نه خشن في ذات الله عز وجل، غير مداهن في دينه</w:t>
      </w:r>
      <w:r>
        <w:rPr>
          <w:rFonts w:cs="Simplified Arabic" w:hint="cs"/>
          <w:szCs w:val="28"/>
          <w:rtl/>
        </w:rPr>
        <w:t>"</w:t>
      </w:r>
      <w:r>
        <w:rPr>
          <w:rFonts w:cs="Simplified Arabic"/>
          <w:szCs w:val="28"/>
          <w:vertAlign w:val="superscript"/>
          <w:rtl/>
        </w:rPr>
        <w:t>(</w:t>
      </w:r>
      <w:r>
        <w:rPr>
          <w:rStyle w:val="af0"/>
          <w:rFonts w:cs="Simplified Arabic"/>
          <w:szCs w:val="28"/>
          <w:rtl/>
        </w:rPr>
        <w:footnoteReference w:id="349"/>
      </w:r>
      <w:r>
        <w:rPr>
          <w:rFonts w:cs="Simplified Arabic"/>
          <w:szCs w:val="28"/>
          <w:vertAlign w:val="superscript"/>
          <w:rtl/>
        </w:rPr>
        <w:t>)</w:t>
      </w:r>
      <w:r>
        <w:rPr>
          <w:rFonts w:cs="Simplified Arabic" w:hint="cs"/>
          <w:szCs w:val="28"/>
          <w:rtl/>
        </w:rPr>
        <w:t>.</w:t>
      </w:r>
    </w:p>
    <w:p w:rsidR="005E74DF" w:rsidRDefault="005E74DF" w:rsidP="005E74DF">
      <w:pPr>
        <w:jc w:val="lowKashida"/>
        <w:rPr>
          <w:rFonts w:cs="Simplified Arabic"/>
          <w:szCs w:val="28"/>
          <w:rtl/>
        </w:rPr>
      </w:pPr>
      <w:r>
        <w:rPr>
          <w:rFonts w:cs="Simplified Arabic"/>
          <w:szCs w:val="28"/>
          <w:rtl/>
        </w:rPr>
        <w:t>وعن عمران بن حصين رضي الله عن</w:t>
      </w:r>
      <w:r>
        <w:rPr>
          <w:rFonts w:cs="Simplified Arabic" w:hint="cs"/>
          <w:szCs w:val="28"/>
          <w:rtl/>
        </w:rPr>
        <w:t>ه</w:t>
      </w:r>
      <w:r w:rsidRPr="00576ADE">
        <w:rPr>
          <w:rFonts w:cs="Simplified Arabic"/>
          <w:szCs w:val="28"/>
          <w:rtl/>
        </w:rPr>
        <w:t xml:space="preserve"> قال: </w:t>
      </w:r>
      <w:r>
        <w:rPr>
          <w:rFonts w:cs="Simplified Arabic" w:hint="cs"/>
          <w:szCs w:val="28"/>
          <w:rtl/>
        </w:rPr>
        <w:t>"</w:t>
      </w:r>
      <w:r w:rsidRPr="00576ADE">
        <w:rPr>
          <w:rFonts w:cs="Simplified Arabic"/>
          <w:szCs w:val="28"/>
          <w:rtl/>
        </w:rPr>
        <w:t>بعث رسول الله</w:t>
      </w:r>
      <w:r>
        <w:rPr>
          <w:rFonts w:cs="Simplified Arabic" w:hint="cs"/>
          <w:szCs w:val="28"/>
          <w:rtl/>
        </w:rPr>
        <w:t xml:space="preserve"> صلى الله عليه وسلم </w:t>
      </w:r>
      <w:r w:rsidR="00576ADE" w:rsidRPr="00576ADE">
        <w:rPr>
          <w:rFonts w:cs="Simplified Arabic" w:hint="eastAsia"/>
          <w:szCs w:val="28"/>
          <w:rtl/>
        </w:rPr>
        <w:t>جيش</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 xml:space="preserve"> واستعمل عليهم علي</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أبي طالب عليه السلام، فمشى في السرية وأصاب جارية، فأنكروا ذلك عليه، وتعاقد</w:t>
      </w:r>
      <w:r>
        <w:rPr>
          <w:rFonts w:cs="Simplified Arabic" w:hint="cs"/>
          <w:szCs w:val="28"/>
          <w:rtl/>
        </w:rPr>
        <w:t xml:space="preserve"> </w:t>
      </w:r>
      <w:r w:rsidRPr="00576ADE">
        <w:rPr>
          <w:rFonts w:cs="Simplified Arabic"/>
          <w:szCs w:val="28"/>
          <w:rtl/>
        </w:rPr>
        <w:t>أربعة من أصحاب رسول الله</w:t>
      </w:r>
      <w:r>
        <w:rPr>
          <w:rFonts w:cs="Simplified Arabic" w:hint="cs"/>
          <w:szCs w:val="28"/>
          <w:rtl/>
        </w:rPr>
        <w:t xml:space="preserve"> صلى الله عليه وسلم</w:t>
      </w:r>
      <w:r w:rsidRPr="00576ADE">
        <w:rPr>
          <w:rFonts w:cs="Simplified Arabic"/>
          <w:szCs w:val="28"/>
          <w:rtl/>
        </w:rPr>
        <w:t xml:space="preserve"> فقالوا: إذا لقينا رسول الله</w:t>
      </w:r>
      <w:r>
        <w:rPr>
          <w:rFonts w:cs="Simplified Arabic" w:hint="cs"/>
          <w:szCs w:val="28"/>
          <w:rtl/>
        </w:rPr>
        <w:t xml:space="preserve"> صلى الله عليه وسلم </w:t>
      </w:r>
      <w:r w:rsidR="00576ADE" w:rsidRPr="00576ADE">
        <w:rPr>
          <w:rFonts w:cs="Simplified Arabic" w:hint="eastAsia"/>
          <w:szCs w:val="28"/>
          <w:rtl/>
        </w:rPr>
        <w:t>أخبرناه</w:t>
      </w:r>
      <w:r w:rsidR="00576ADE" w:rsidRPr="00576ADE">
        <w:rPr>
          <w:rFonts w:cs="Simplified Arabic"/>
          <w:szCs w:val="28"/>
          <w:rtl/>
        </w:rPr>
        <w:t xml:space="preserve"> بما صنع علي، فذكر </w:t>
      </w:r>
      <w:r w:rsidRPr="00576ADE">
        <w:rPr>
          <w:rFonts w:cs="Simplified Arabic"/>
          <w:szCs w:val="28"/>
          <w:rtl/>
        </w:rPr>
        <w:t>شكوى الأربعة وإعراض رسول الله</w:t>
      </w:r>
      <w:r>
        <w:rPr>
          <w:rFonts w:cs="Simplified Arabic" w:hint="cs"/>
          <w:szCs w:val="28"/>
          <w:rtl/>
        </w:rPr>
        <w:t xml:space="preserve"> صلى الله عليه وسلم </w:t>
      </w:r>
      <w:r w:rsidR="00576ADE" w:rsidRPr="00576ADE">
        <w:rPr>
          <w:rFonts w:cs="Simplified Arabic" w:hint="eastAsia"/>
          <w:szCs w:val="28"/>
          <w:rtl/>
        </w:rPr>
        <w:t>عنهم</w:t>
      </w:r>
      <w:r w:rsidR="00576ADE" w:rsidRPr="00576ADE">
        <w:rPr>
          <w:rFonts w:cs="Simplified Arabic"/>
          <w:szCs w:val="28"/>
          <w:rtl/>
        </w:rPr>
        <w:t xml:space="preserve"> وقوله: من كنت مولاه فعلي مولاه</w:t>
      </w:r>
      <w:r>
        <w:rPr>
          <w:rFonts w:cs="Simplified Arabic" w:hint="cs"/>
          <w:szCs w:val="28"/>
          <w:rtl/>
        </w:rPr>
        <w:t>"</w:t>
      </w:r>
      <w:r w:rsidR="00576ADE" w:rsidRPr="00576ADE">
        <w:rPr>
          <w:rFonts w:cs="Simplified Arabic"/>
          <w:szCs w:val="28"/>
          <w:rtl/>
        </w:rPr>
        <w:t xml:space="preserve">. </w:t>
      </w:r>
    </w:p>
    <w:p w:rsidR="00576ADE" w:rsidRPr="00576ADE" w:rsidRDefault="005E74DF" w:rsidP="005E74DF">
      <w:pPr>
        <w:jc w:val="lowKashida"/>
        <w:rPr>
          <w:rFonts w:cs="Simplified Arabic"/>
          <w:szCs w:val="28"/>
          <w:rtl/>
        </w:rPr>
      </w:pPr>
      <w:r w:rsidRPr="00576ADE">
        <w:rPr>
          <w:rFonts w:cs="Simplified Arabic"/>
          <w:szCs w:val="28"/>
          <w:rtl/>
        </w:rPr>
        <w:t xml:space="preserve">وعن بريدة رضي الله عنه قال: </w:t>
      </w:r>
      <w:r>
        <w:rPr>
          <w:rFonts w:cs="Simplified Arabic" w:hint="cs"/>
          <w:szCs w:val="28"/>
          <w:rtl/>
        </w:rPr>
        <w:t>"</w:t>
      </w:r>
      <w:r w:rsidRPr="00576ADE">
        <w:rPr>
          <w:rFonts w:cs="Simplified Arabic"/>
          <w:szCs w:val="28"/>
          <w:rtl/>
        </w:rPr>
        <w:t>بعثنا رسول الله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سرية، فلما قدمنا قال: كيف رأيتم </w:t>
      </w:r>
      <w:r w:rsidR="00576ADE" w:rsidRPr="00576ADE">
        <w:rPr>
          <w:rFonts w:cs="Simplified Arabic" w:hint="eastAsia"/>
          <w:szCs w:val="28"/>
          <w:rtl/>
        </w:rPr>
        <w:t>صحابة</w:t>
      </w:r>
      <w:r>
        <w:rPr>
          <w:rFonts w:cs="Simplified Arabic"/>
          <w:szCs w:val="28"/>
          <w:rtl/>
        </w:rPr>
        <w:t xml:space="preserve"> صاحبكم؟ قال: ف</w:t>
      </w:r>
      <w:r>
        <w:rPr>
          <w:rFonts w:cs="Simplified Arabic" w:hint="cs"/>
          <w:szCs w:val="28"/>
          <w:rtl/>
        </w:rPr>
        <w:t>إ</w:t>
      </w:r>
      <w:r w:rsidR="00576ADE" w:rsidRPr="00576ADE">
        <w:rPr>
          <w:rFonts w:cs="Simplified Arabic"/>
          <w:szCs w:val="28"/>
          <w:rtl/>
        </w:rPr>
        <w:t>ما شكوته أو شكاه غيري، قال: فرفعت رأسي وكنت رجل</w:t>
      </w:r>
      <w:r>
        <w:rPr>
          <w:rFonts w:cs="Simplified Arabic" w:hint="cs"/>
          <w:szCs w:val="28"/>
          <w:rtl/>
        </w:rPr>
        <w:t>ً</w:t>
      </w:r>
      <w:r w:rsidR="00576ADE" w:rsidRPr="00576ADE">
        <w:rPr>
          <w:rFonts w:cs="Simplified Arabic"/>
          <w:szCs w:val="28"/>
          <w:rtl/>
        </w:rPr>
        <w:t>ا</w:t>
      </w:r>
      <w:r>
        <w:rPr>
          <w:rFonts w:cs="Simplified Arabic" w:hint="cs"/>
          <w:szCs w:val="28"/>
          <w:rtl/>
        </w:rPr>
        <w:t xml:space="preserve"> </w:t>
      </w:r>
      <w:proofErr w:type="spellStart"/>
      <w:r w:rsidR="00576ADE" w:rsidRPr="00576ADE">
        <w:rPr>
          <w:rFonts w:cs="Simplified Arabic"/>
          <w:szCs w:val="28"/>
          <w:rtl/>
        </w:rPr>
        <w:lastRenderedPageBreak/>
        <w:t>مكباب</w:t>
      </w:r>
      <w:r>
        <w:rPr>
          <w:rFonts w:cs="Simplified Arabic" w:hint="cs"/>
          <w:szCs w:val="28"/>
          <w:rtl/>
        </w:rPr>
        <w:t>ً</w:t>
      </w:r>
      <w:r w:rsidR="00576ADE" w:rsidRPr="00576ADE">
        <w:rPr>
          <w:rFonts w:cs="Simplified Arabic"/>
          <w:szCs w:val="28"/>
          <w:rtl/>
        </w:rPr>
        <w:t>ا</w:t>
      </w:r>
      <w:proofErr w:type="spellEnd"/>
      <w:r w:rsidR="00576ADE" w:rsidRPr="00576ADE">
        <w:rPr>
          <w:rFonts w:cs="Simplified Arabic"/>
          <w:szCs w:val="28"/>
          <w:rtl/>
        </w:rPr>
        <w:t xml:space="preserve">، قال: فإذا النبي </w:t>
      </w:r>
      <w:r>
        <w:rPr>
          <w:rFonts w:cs="Simplified Arabic" w:hint="cs"/>
          <w:szCs w:val="28"/>
          <w:rtl/>
        </w:rPr>
        <w:t xml:space="preserve">صلى الله عليه وسلم </w:t>
      </w:r>
      <w:r>
        <w:rPr>
          <w:rFonts w:cs="Simplified Arabic"/>
          <w:szCs w:val="28"/>
          <w:rtl/>
        </w:rPr>
        <w:t xml:space="preserve">قد </w:t>
      </w:r>
      <w:r>
        <w:rPr>
          <w:rFonts w:cs="Simplified Arabic" w:hint="cs"/>
          <w:szCs w:val="28"/>
          <w:rtl/>
        </w:rPr>
        <w:t>ا</w:t>
      </w:r>
      <w:r w:rsidR="00576ADE" w:rsidRPr="00576ADE">
        <w:rPr>
          <w:rFonts w:cs="Simplified Arabic"/>
          <w:szCs w:val="28"/>
          <w:rtl/>
        </w:rPr>
        <w:t>حمر وجهه وهو يقول: من كنت وليه فعلي وليه</w:t>
      </w:r>
      <w:r>
        <w:rPr>
          <w:rFonts w:cs="Simplified Arabic" w:hint="cs"/>
          <w:szCs w:val="28"/>
          <w:rtl/>
        </w:rPr>
        <w:t>"</w:t>
      </w:r>
      <w:r>
        <w:rPr>
          <w:rFonts w:cs="Simplified Arabic"/>
          <w:szCs w:val="28"/>
          <w:vertAlign w:val="superscript"/>
          <w:rtl/>
        </w:rPr>
        <w:t>(</w:t>
      </w:r>
      <w:r>
        <w:rPr>
          <w:rStyle w:val="af0"/>
          <w:rFonts w:cs="Simplified Arabic"/>
          <w:szCs w:val="28"/>
          <w:rtl/>
        </w:rPr>
        <w:footnoteReference w:id="350"/>
      </w:r>
      <w:r>
        <w:rPr>
          <w:rFonts w:cs="Simplified Arabic"/>
          <w:szCs w:val="28"/>
          <w:vertAlign w:val="superscript"/>
          <w:rtl/>
        </w:rPr>
        <w:t>)</w:t>
      </w:r>
      <w:r>
        <w:rPr>
          <w:rFonts w:cs="Simplified Arabic" w:hint="cs"/>
          <w:szCs w:val="28"/>
          <w:rtl/>
        </w:rPr>
        <w:t>.</w:t>
      </w:r>
    </w:p>
    <w:p w:rsidR="00576ADE" w:rsidRPr="00576ADE" w:rsidRDefault="00576ADE" w:rsidP="005E74DF">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رواية عنه أيض</w:t>
      </w:r>
      <w:r w:rsidR="005E74DF">
        <w:rPr>
          <w:rFonts w:cs="Simplified Arabic" w:hint="cs"/>
          <w:szCs w:val="28"/>
          <w:rtl/>
        </w:rPr>
        <w:t>ً</w:t>
      </w:r>
      <w:r w:rsidRPr="00576ADE">
        <w:rPr>
          <w:rFonts w:cs="Simplified Arabic"/>
          <w:szCs w:val="28"/>
          <w:rtl/>
        </w:rPr>
        <w:t xml:space="preserve">ا رضي الله عنه قال: </w:t>
      </w:r>
      <w:r w:rsidR="005E74DF">
        <w:rPr>
          <w:rFonts w:cs="Simplified Arabic" w:hint="cs"/>
          <w:szCs w:val="28"/>
          <w:rtl/>
        </w:rPr>
        <w:t>"</w:t>
      </w:r>
      <w:r w:rsidRPr="00576ADE">
        <w:rPr>
          <w:rFonts w:cs="Simplified Arabic"/>
          <w:szCs w:val="28"/>
          <w:rtl/>
        </w:rPr>
        <w:t>غزوت مع علي اليمن، فرأيت منه جفوة، فلما</w:t>
      </w:r>
      <w:r w:rsidR="005E74DF">
        <w:rPr>
          <w:rFonts w:cs="Simplified Arabic" w:hint="cs"/>
          <w:szCs w:val="28"/>
          <w:rtl/>
        </w:rPr>
        <w:t xml:space="preserve"> </w:t>
      </w:r>
      <w:r w:rsidR="005E74DF" w:rsidRPr="00576ADE">
        <w:rPr>
          <w:rFonts w:cs="Simplified Arabic"/>
          <w:szCs w:val="28"/>
          <w:rtl/>
        </w:rPr>
        <w:t>قدمت على رسول الله</w:t>
      </w:r>
      <w:r w:rsidR="005E74DF">
        <w:rPr>
          <w:rFonts w:cs="Simplified Arabic" w:hint="cs"/>
          <w:szCs w:val="28"/>
          <w:rtl/>
        </w:rPr>
        <w:t xml:space="preserve"> صلى الله عليه وسلم </w:t>
      </w:r>
      <w:proofErr w:type="spellStart"/>
      <w:r w:rsidR="005E74DF" w:rsidRPr="00576ADE">
        <w:rPr>
          <w:rFonts w:cs="Simplified Arabic"/>
          <w:szCs w:val="28"/>
          <w:rtl/>
        </w:rPr>
        <w:t>تنقصته</w:t>
      </w:r>
      <w:proofErr w:type="spellEnd"/>
      <w:r w:rsidR="005E74DF" w:rsidRPr="00576ADE">
        <w:rPr>
          <w:rFonts w:cs="Simplified Arabic"/>
          <w:szCs w:val="28"/>
          <w:rtl/>
        </w:rPr>
        <w:t>، فرأيت وجه رسول الله</w:t>
      </w:r>
      <w:r w:rsidR="005E74DF">
        <w:rPr>
          <w:rFonts w:cs="Simplified Arabic" w:hint="cs"/>
          <w:szCs w:val="28"/>
          <w:rtl/>
        </w:rPr>
        <w:t xml:space="preserve"> صلى الله عليه وسلم </w:t>
      </w:r>
      <w:r w:rsidRPr="00576ADE">
        <w:rPr>
          <w:rFonts w:cs="Simplified Arabic" w:hint="eastAsia"/>
          <w:szCs w:val="28"/>
          <w:rtl/>
        </w:rPr>
        <w:t>يتغير،</w:t>
      </w:r>
      <w:r w:rsidR="005E74DF">
        <w:rPr>
          <w:rFonts w:cs="Simplified Arabic" w:hint="cs"/>
          <w:szCs w:val="28"/>
          <w:rtl/>
        </w:rPr>
        <w:t xml:space="preserve"> </w:t>
      </w:r>
      <w:r w:rsidRPr="00576ADE">
        <w:rPr>
          <w:rFonts w:cs="Simplified Arabic"/>
          <w:szCs w:val="28"/>
          <w:rtl/>
        </w:rPr>
        <w:t>فقال: يا بريدة</w:t>
      </w:r>
      <w:r w:rsidR="005E74DF">
        <w:rPr>
          <w:rFonts w:cs="Simplified Arabic" w:hint="cs"/>
          <w:szCs w:val="28"/>
          <w:rtl/>
        </w:rPr>
        <w:t>!</w:t>
      </w:r>
      <w:r w:rsidR="005E74DF">
        <w:rPr>
          <w:rFonts w:cs="Simplified Arabic"/>
          <w:szCs w:val="28"/>
          <w:rtl/>
        </w:rPr>
        <w:t xml:space="preserve"> ألست</w:t>
      </w:r>
      <w:r w:rsidR="005E74DF">
        <w:rPr>
          <w:rFonts w:cs="Simplified Arabic" w:hint="cs"/>
          <w:szCs w:val="28"/>
          <w:rtl/>
        </w:rPr>
        <w:t xml:space="preserve"> </w:t>
      </w:r>
      <w:r w:rsidR="005E74DF" w:rsidRPr="00576ADE">
        <w:rPr>
          <w:rFonts w:cs="Simplified Arabic"/>
          <w:szCs w:val="28"/>
          <w:rtl/>
        </w:rPr>
        <w:t>أولى بالمؤمنين من أنفسهم؟ قلت: بلي يا رسول الله، قال</w:t>
      </w:r>
      <w:r w:rsidR="005E74DF">
        <w:rPr>
          <w:rFonts w:cs="Simplified Arabic" w:hint="cs"/>
          <w:szCs w:val="28"/>
          <w:rtl/>
        </w:rPr>
        <w:t xml:space="preserve"> صلى الله عليه وسلم</w:t>
      </w:r>
      <w:r w:rsidRPr="00576ADE">
        <w:rPr>
          <w:rFonts w:cs="Simplified Arabic"/>
          <w:szCs w:val="28"/>
          <w:rtl/>
        </w:rPr>
        <w:t>: فمن كنت مولاه فعلي مولاه</w:t>
      </w:r>
      <w:r w:rsidR="005E74DF">
        <w:rPr>
          <w:rFonts w:cs="Simplified Arabic" w:hint="cs"/>
          <w:szCs w:val="28"/>
          <w:rtl/>
        </w:rPr>
        <w:t>"</w:t>
      </w:r>
      <w:r w:rsidR="005E74DF">
        <w:rPr>
          <w:rFonts w:cs="Simplified Arabic"/>
          <w:szCs w:val="28"/>
          <w:vertAlign w:val="superscript"/>
          <w:rtl/>
        </w:rPr>
        <w:t>(</w:t>
      </w:r>
      <w:r w:rsidR="005E74DF">
        <w:rPr>
          <w:rStyle w:val="af0"/>
          <w:rFonts w:cs="Simplified Arabic"/>
          <w:szCs w:val="28"/>
          <w:rtl/>
        </w:rPr>
        <w:footnoteReference w:id="351"/>
      </w:r>
      <w:r w:rsidR="005E74DF">
        <w:rPr>
          <w:rFonts w:cs="Simplified Arabic"/>
          <w:szCs w:val="28"/>
          <w:vertAlign w:val="superscript"/>
          <w:rtl/>
        </w:rPr>
        <w:t>)</w:t>
      </w:r>
      <w:r w:rsidR="005E74DF">
        <w:rPr>
          <w:rFonts w:cs="Simplified Arabic" w:hint="cs"/>
          <w:szCs w:val="28"/>
          <w:rtl/>
        </w:rPr>
        <w:t>.</w:t>
      </w:r>
    </w:p>
    <w:p w:rsidR="00576ADE" w:rsidRPr="00576ADE" w:rsidRDefault="00576ADE" w:rsidP="005E74DF">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أخرى</w:t>
      </w:r>
      <w:r w:rsidR="005E74DF">
        <w:rPr>
          <w:rFonts w:cs="Simplified Arabic" w:hint="cs"/>
          <w:szCs w:val="28"/>
          <w:rtl/>
        </w:rPr>
        <w:t>:</w:t>
      </w:r>
      <w:r w:rsidRPr="00576ADE">
        <w:rPr>
          <w:rFonts w:cs="Simplified Arabic"/>
          <w:szCs w:val="28"/>
          <w:rtl/>
        </w:rPr>
        <w:t xml:space="preserve"> </w:t>
      </w:r>
      <w:r w:rsidR="005E74DF">
        <w:rPr>
          <w:rFonts w:cs="Simplified Arabic" w:hint="cs"/>
          <w:szCs w:val="28"/>
          <w:rtl/>
        </w:rPr>
        <w:t>"</w:t>
      </w:r>
      <w:r w:rsidRPr="00576ADE">
        <w:rPr>
          <w:rFonts w:cs="Simplified Arabic"/>
          <w:szCs w:val="28"/>
          <w:rtl/>
        </w:rPr>
        <w:t>أن رجل</w:t>
      </w:r>
      <w:r w:rsidR="005E74DF">
        <w:rPr>
          <w:rFonts w:cs="Simplified Arabic" w:hint="cs"/>
          <w:szCs w:val="28"/>
          <w:rtl/>
        </w:rPr>
        <w:t>ً</w:t>
      </w:r>
      <w:r w:rsidRPr="00576ADE">
        <w:rPr>
          <w:rFonts w:cs="Simplified Arabic"/>
          <w:szCs w:val="28"/>
          <w:rtl/>
        </w:rPr>
        <w:t xml:space="preserve">ا كان باليمن فجاءه علي </w:t>
      </w:r>
      <w:r w:rsidR="005E74DF">
        <w:rPr>
          <w:rFonts w:cs="Simplified Arabic"/>
          <w:szCs w:val="28"/>
          <w:rtl/>
        </w:rPr>
        <w:t xml:space="preserve">بن أبي طالب عليه السلام فقال: </w:t>
      </w:r>
      <w:proofErr w:type="spellStart"/>
      <w:r w:rsidR="005E74DF">
        <w:rPr>
          <w:rFonts w:cs="Simplified Arabic"/>
          <w:szCs w:val="28"/>
          <w:rtl/>
        </w:rPr>
        <w:t>ل</w:t>
      </w:r>
      <w:r w:rsidR="005E74DF">
        <w:rPr>
          <w:rFonts w:cs="Simplified Arabic" w:hint="cs"/>
          <w:szCs w:val="28"/>
          <w:rtl/>
        </w:rPr>
        <w:t>أ</w:t>
      </w:r>
      <w:r w:rsidRPr="00576ADE">
        <w:rPr>
          <w:rFonts w:cs="Simplified Arabic"/>
          <w:szCs w:val="28"/>
          <w:rtl/>
        </w:rPr>
        <w:t>شكونك</w:t>
      </w:r>
      <w:proofErr w:type="spellEnd"/>
      <w:r w:rsidRPr="00576ADE">
        <w:rPr>
          <w:rFonts w:cs="Simplified Arabic"/>
          <w:szCs w:val="28"/>
          <w:rtl/>
        </w:rPr>
        <w:t xml:space="preserve"> إلى</w:t>
      </w:r>
      <w:r w:rsidR="005E74DF">
        <w:rPr>
          <w:rFonts w:cs="Simplified Arabic" w:hint="cs"/>
          <w:szCs w:val="28"/>
          <w:rtl/>
        </w:rPr>
        <w:t xml:space="preserve"> </w:t>
      </w:r>
      <w:r w:rsidR="005E74DF" w:rsidRPr="00576ADE">
        <w:rPr>
          <w:rFonts w:cs="Simplified Arabic"/>
          <w:szCs w:val="28"/>
          <w:rtl/>
        </w:rPr>
        <w:t>رسول الله</w:t>
      </w:r>
      <w:r w:rsidR="005E74DF">
        <w:rPr>
          <w:rFonts w:cs="Simplified Arabic" w:hint="cs"/>
          <w:szCs w:val="28"/>
          <w:rtl/>
        </w:rPr>
        <w:t xml:space="preserve"> صلى الله عليه وسلم </w:t>
      </w:r>
      <w:r w:rsidR="005E74DF">
        <w:rPr>
          <w:rFonts w:cs="Simplified Arabic"/>
          <w:szCs w:val="28"/>
          <w:rtl/>
        </w:rPr>
        <w:t>فقدم عل</w:t>
      </w:r>
      <w:r w:rsidR="005E74DF">
        <w:rPr>
          <w:rFonts w:cs="Simplified Arabic" w:hint="cs"/>
          <w:szCs w:val="28"/>
          <w:rtl/>
        </w:rPr>
        <w:t>ى</w:t>
      </w:r>
      <w:r w:rsidR="005E74DF" w:rsidRPr="00576ADE">
        <w:rPr>
          <w:rFonts w:cs="Simplified Arabic"/>
          <w:szCs w:val="28"/>
          <w:rtl/>
        </w:rPr>
        <w:t xml:space="preserve"> رسول الله</w:t>
      </w:r>
      <w:r w:rsidR="005E74DF">
        <w:rPr>
          <w:rFonts w:cs="Simplified Arabic" w:hint="cs"/>
          <w:szCs w:val="28"/>
          <w:rtl/>
        </w:rPr>
        <w:t xml:space="preserve"> صلى الله عليه وسلم</w:t>
      </w:r>
      <w:r w:rsidR="005E74DF" w:rsidRPr="00576ADE">
        <w:rPr>
          <w:rFonts w:cs="Simplified Arabic"/>
          <w:szCs w:val="28"/>
          <w:rtl/>
        </w:rPr>
        <w:t xml:space="preserve"> </w:t>
      </w:r>
      <w:r w:rsidRPr="00576ADE">
        <w:rPr>
          <w:rFonts w:cs="Simplified Arabic" w:hint="eastAsia"/>
          <w:szCs w:val="28"/>
          <w:rtl/>
        </w:rPr>
        <w:t>فسأله</w:t>
      </w:r>
      <w:r w:rsidRPr="00576ADE">
        <w:rPr>
          <w:rFonts w:cs="Simplified Arabic"/>
          <w:szCs w:val="28"/>
          <w:rtl/>
        </w:rPr>
        <w:t xml:space="preserve"> عن ع</w:t>
      </w:r>
      <w:r w:rsidR="005E74DF">
        <w:rPr>
          <w:rFonts w:cs="Simplified Arabic"/>
          <w:szCs w:val="28"/>
          <w:rtl/>
        </w:rPr>
        <w:t>لي عليه السلام فشنا عليه، فقال:</w:t>
      </w:r>
      <w:r w:rsidR="005E74DF">
        <w:rPr>
          <w:rFonts w:cs="Simplified Arabic" w:hint="cs"/>
          <w:szCs w:val="28"/>
          <w:rtl/>
        </w:rPr>
        <w:t xml:space="preserve"> </w:t>
      </w:r>
      <w:r w:rsidRPr="00576ADE">
        <w:rPr>
          <w:rFonts w:cs="Simplified Arabic" w:hint="eastAsia"/>
          <w:szCs w:val="28"/>
          <w:rtl/>
        </w:rPr>
        <w:t>أنشدك</w:t>
      </w:r>
      <w:r w:rsidR="005E74DF">
        <w:rPr>
          <w:rFonts w:cs="Simplified Arabic"/>
          <w:szCs w:val="28"/>
          <w:rtl/>
        </w:rPr>
        <w:t xml:space="preserve"> بالله الذي </w:t>
      </w:r>
      <w:r w:rsidR="005E74DF">
        <w:rPr>
          <w:rFonts w:cs="Simplified Arabic" w:hint="cs"/>
          <w:szCs w:val="28"/>
          <w:rtl/>
        </w:rPr>
        <w:t>أ</w:t>
      </w:r>
      <w:r w:rsidRPr="00576ADE">
        <w:rPr>
          <w:rFonts w:cs="Simplified Arabic"/>
          <w:szCs w:val="28"/>
          <w:rtl/>
        </w:rPr>
        <w:t>نزل علي الكتاب واختصني بالرسالة عن سخط تقول ما تقول في علي</w:t>
      </w:r>
      <w:r w:rsidR="005E74DF">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أبي طالب؟ قال: نعم يا رسول الله</w:t>
      </w:r>
      <w:r w:rsidR="005E74DF">
        <w:rPr>
          <w:rFonts w:cs="Simplified Arabic" w:hint="cs"/>
          <w:szCs w:val="28"/>
          <w:rtl/>
        </w:rPr>
        <w:t>,</w:t>
      </w:r>
      <w:r w:rsidR="005E74DF">
        <w:rPr>
          <w:rFonts w:cs="Simplified Arabic"/>
          <w:szCs w:val="28"/>
          <w:rtl/>
        </w:rPr>
        <w:t xml:space="preserve"> قال: ألا تعلم </w:t>
      </w:r>
      <w:r w:rsidR="005E74DF">
        <w:rPr>
          <w:rFonts w:cs="Simplified Arabic" w:hint="cs"/>
          <w:szCs w:val="28"/>
          <w:rtl/>
        </w:rPr>
        <w:t>أ</w:t>
      </w:r>
      <w:r w:rsidRPr="00576ADE">
        <w:rPr>
          <w:rFonts w:cs="Simplified Arabic"/>
          <w:szCs w:val="28"/>
          <w:rtl/>
        </w:rPr>
        <w:t>ني أولى بالمؤمنين من أنفسهم؟ قال: بلي</w:t>
      </w:r>
      <w:r w:rsidR="005E74DF">
        <w:rPr>
          <w:rFonts w:cs="Simplified Arabic" w:hint="cs"/>
          <w:szCs w:val="28"/>
          <w:rtl/>
        </w:rPr>
        <w:t>,</w:t>
      </w:r>
      <w:r w:rsidRPr="00576ADE">
        <w:rPr>
          <w:rFonts w:cs="Simplified Arabic"/>
          <w:szCs w:val="28"/>
          <w:rtl/>
        </w:rPr>
        <w:t xml:space="preserve"> قال: فمن كنت مولاه فعلي مولاه</w:t>
      </w:r>
      <w:r w:rsidR="005E74DF">
        <w:rPr>
          <w:rFonts w:cs="Simplified Arabic" w:hint="cs"/>
          <w:szCs w:val="28"/>
          <w:rtl/>
        </w:rPr>
        <w:t>"</w:t>
      </w:r>
      <w:r w:rsidR="005E74DF">
        <w:rPr>
          <w:rFonts w:cs="Simplified Arabic"/>
          <w:szCs w:val="28"/>
          <w:vertAlign w:val="superscript"/>
          <w:rtl/>
        </w:rPr>
        <w:t>(</w:t>
      </w:r>
      <w:r w:rsidR="005E74DF">
        <w:rPr>
          <w:rStyle w:val="af0"/>
          <w:rFonts w:cs="Simplified Arabic"/>
          <w:szCs w:val="28"/>
          <w:rtl/>
        </w:rPr>
        <w:footnoteReference w:id="352"/>
      </w:r>
      <w:r w:rsidR="005E74DF">
        <w:rPr>
          <w:rFonts w:cs="Simplified Arabic"/>
          <w:szCs w:val="28"/>
          <w:vertAlign w:val="superscript"/>
          <w:rtl/>
        </w:rPr>
        <w:t>)</w:t>
      </w:r>
      <w:r w:rsidR="005E74DF">
        <w:rPr>
          <w:rFonts w:cs="Simplified Arabic" w:hint="cs"/>
          <w:szCs w:val="28"/>
          <w:rtl/>
        </w:rPr>
        <w:t>.</w:t>
      </w:r>
    </w:p>
    <w:p w:rsidR="00576ADE" w:rsidRPr="00576ADE" w:rsidRDefault="008D40BF" w:rsidP="008D40BF">
      <w:pPr>
        <w:jc w:val="lowKashida"/>
        <w:rPr>
          <w:rFonts w:cs="Simplified Arabic"/>
          <w:szCs w:val="28"/>
          <w:rtl/>
        </w:rPr>
      </w:pPr>
      <w:r w:rsidRPr="008D40BF">
        <w:rPr>
          <w:rFonts w:cs="Simplified Arabic"/>
          <w:szCs w:val="28"/>
          <w:rtl/>
        </w:rPr>
        <w:t>فدلت روايات القوم أن سبب قوله</w:t>
      </w:r>
      <w:r>
        <w:rPr>
          <w:rFonts w:cs="Simplified Arabic" w:hint="cs"/>
          <w:szCs w:val="28"/>
          <w:rtl/>
        </w:rPr>
        <w:t xml:space="preserve"> صلى الله عليه وسلم </w:t>
      </w:r>
      <w:r w:rsidR="00576ADE" w:rsidRPr="008D40BF">
        <w:rPr>
          <w:rFonts w:cs="Simplified Arabic" w:hint="eastAsia"/>
          <w:szCs w:val="28"/>
          <w:rtl/>
        </w:rPr>
        <w:t>لذلك</w:t>
      </w:r>
      <w:r w:rsidR="00576ADE" w:rsidRPr="008D40BF">
        <w:rPr>
          <w:rFonts w:cs="Simplified Arabic"/>
          <w:szCs w:val="28"/>
          <w:rtl/>
        </w:rPr>
        <w:t xml:space="preserve"> إنما كان بسبب ما ذكرناه من شكوى الناس من </w:t>
      </w:r>
      <w:r w:rsidRPr="00576ADE">
        <w:rPr>
          <w:rFonts w:cs="Simplified Arabic"/>
          <w:szCs w:val="28"/>
          <w:rtl/>
        </w:rPr>
        <w:t>الأمير، والغريب أن كتب القوم تذكر أن قوله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حق الأمير: </w:t>
      </w:r>
      <w:r>
        <w:rPr>
          <w:rFonts w:cs="Simplified Arabic" w:hint="cs"/>
          <w:szCs w:val="28"/>
          <w:rtl/>
        </w:rPr>
        <w:t>"</w:t>
      </w:r>
      <w:r w:rsidR="00576ADE" w:rsidRPr="00576ADE">
        <w:rPr>
          <w:rFonts w:cs="Simplified Arabic"/>
          <w:szCs w:val="28"/>
          <w:rtl/>
        </w:rPr>
        <w:t>من كنت مولاه فعلي مولاه</w:t>
      </w:r>
      <w:r>
        <w:rPr>
          <w:rFonts w:cs="Simplified Arabic" w:hint="cs"/>
          <w:szCs w:val="28"/>
          <w:rtl/>
        </w:rPr>
        <w:t>"</w:t>
      </w:r>
      <w:r w:rsidR="00576ADE" w:rsidRPr="00576ADE">
        <w:rPr>
          <w:rFonts w:cs="Simplified Arabic"/>
          <w:szCs w:val="28"/>
          <w:rtl/>
        </w:rPr>
        <w:t>،</w:t>
      </w:r>
      <w:r>
        <w:rPr>
          <w:rFonts w:cs="Simplified Arabic" w:hint="cs"/>
          <w:szCs w:val="28"/>
          <w:rtl/>
        </w:rPr>
        <w:t xml:space="preserve"> </w:t>
      </w:r>
      <w:r w:rsidR="00576ADE" w:rsidRPr="00576ADE">
        <w:rPr>
          <w:rFonts w:cs="Simplified Arabic" w:hint="eastAsia"/>
          <w:szCs w:val="28"/>
          <w:rtl/>
        </w:rPr>
        <w:t>قد</w:t>
      </w:r>
      <w:r w:rsidR="00576ADE" w:rsidRPr="00576ADE">
        <w:rPr>
          <w:rFonts w:cs="Simplified Arabic"/>
          <w:szCs w:val="28"/>
          <w:rtl/>
        </w:rPr>
        <w:t xml:space="preserve"> كان تكرر منه قبل الغدير بسنين عديدة، مما يدل على أنه ليس فيما كان في يوم الغدير</w:t>
      </w:r>
      <w:r>
        <w:rPr>
          <w:rFonts w:cs="Simplified Arabic" w:hint="cs"/>
          <w:szCs w:val="28"/>
          <w:rtl/>
        </w:rPr>
        <w:t xml:space="preserve"> </w:t>
      </w:r>
      <w:r w:rsidR="00576ADE" w:rsidRPr="00576ADE">
        <w:rPr>
          <w:rFonts w:cs="Simplified Arabic" w:hint="eastAsia"/>
          <w:szCs w:val="28"/>
          <w:rtl/>
        </w:rPr>
        <w:t>خاصية</w:t>
      </w:r>
      <w:r w:rsidR="00576ADE" w:rsidRPr="00576ADE">
        <w:rPr>
          <w:rFonts w:cs="Simplified Arabic"/>
          <w:szCs w:val="28"/>
          <w:rtl/>
        </w:rPr>
        <w:t xml:space="preserve"> مختلفة لقوله هذا عن ذي قبل</w:t>
      </w:r>
      <w:r>
        <w:rPr>
          <w:rFonts w:cs="Simplified Arabic" w:hint="cs"/>
          <w:szCs w:val="28"/>
          <w:rtl/>
        </w:rPr>
        <w:t>,</w:t>
      </w:r>
      <w:r>
        <w:rPr>
          <w:rFonts w:cs="Simplified Arabic"/>
          <w:szCs w:val="28"/>
          <w:rtl/>
        </w:rPr>
        <w:t xml:space="preserve"> سوى أن قوله يومذ</w:t>
      </w:r>
      <w:r>
        <w:rPr>
          <w:rFonts w:cs="Simplified Arabic" w:hint="cs"/>
          <w:szCs w:val="28"/>
          <w:rtl/>
        </w:rPr>
        <w:t>ا</w:t>
      </w:r>
      <w:r w:rsidR="00576ADE" w:rsidRPr="00576ADE">
        <w:rPr>
          <w:rFonts w:cs="Simplified Arabic"/>
          <w:szCs w:val="28"/>
          <w:rtl/>
        </w:rPr>
        <w:t>ك كان في محضر الكثير من</w:t>
      </w:r>
      <w:r>
        <w:rPr>
          <w:rFonts w:cs="Simplified Arabic" w:hint="cs"/>
          <w:szCs w:val="28"/>
          <w:rtl/>
        </w:rPr>
        <w:t xml:space="preserve"> </w:t>
      </w:r>
      <w:r w:rsidR="00576ADE" w:rsidRPr="00576ADE">
        <w:rPr>
          <w:rFonts w:cs="Simplified Arabic" w:hint="eastAsia"/>
          <w:szCs w:val="28"/>
          <w:rtl/>
        </w:rPr>
        <w:t>أصحابه</w:t>
      </w:r>
      <w:r w:rsidR="00576ADE" w:rsidRPr="00576ADE">
        <w:rPr>
          <w:rFonts w:cs="Simplified Arabic"/>
          <w:szCs w:val="28"/>
          <w:rtl/>
        </w:rPr>
        <w:t xml:space="preserve"> الذين خرجوا معه للحج، ومن تكرار شكوى الناس من الأمير في اليمن، فتوهم من</w:t>
      </w:r>
      <w:r>
        <w:rPr>
          <w:rFonts w:cs="Simplified Arabic" w:hint="cs"/>
          <w:szCs w:val="28"/>
          <w:rtl/>
        </w:rPr>
        <w:t xml:space="preserve"> </w:t>
      </w:r>
      <w:r w:rsidR="00576ADE" w:rsidRPr="00576ADE">
        <w:rPr>
          <w:rFonts w:cs="Simplified Arabic" w:hint="eastAsia"/>
          <w:szCs w:val="28"/>
          <w:rtl/>
        </w:rPr>
        <w:t>توهم</w:t>
      </w:r>
      <w:r w:rsidR="00576ADE" w:rsidRPr="00576ADE">
        <w:rPr>
          <w:rFonts w:cs="Simplified Arabic"/>
          <w:szCs w:val="28"/>
          <w:rtl/>
        </w:rPr>
        <w:t xml:space="preserve"> أن قوله ذلك إنما كان لبيان إمامته، وأضافوا من عند أنفسهم ما يؤيد هذا الزعم من</w:t>
      </w:r>
      <w:r>
        <w:rPr>
          <w:rFonts w:cs="Simplified Arabic" w:hint="cs"/>
          <w:szCs w:val="28"/>
          <w:rtl/>
        </w:rPr>
        <w:t xml:space="preserve"> </w:t>
      </w:r>
      <w:r w:rsidRPr="00576ADE">
        <w:rPr>
          <w:rFonts w:cs="Simplified Arabic"/>
          <w:szCs w:val="28"/>
          <w:rtl/>
        </w:rPr>
        <w:t>نزول آيات التهديد والوعيد للنبي</w:t>
      </w:r>
      <w:r>
        <w:rPr>
          <w:rFonts w:cs="Simplified Arabic" w:hint="cs"/>
          <w:szCs w:val="28"/>
          <w:rtl/>
        </w:rPr>
        <w:t xml:space="preserve"> صلى الله عليه وسلم </w:t>
      </w:r>
      <w:r w:rsidR="00576ADE" w:rsidRPr="00576ADE">
        <w:rPr>
          <w:rFonts w:cs="Simplified Arabic" w:hint="eastAsia"/>
          <w:szCs w:val="28"/>
          <w:rtl/>
        </w:rPr>
        <w:t>إن</w:t>
      </w:r>
      <w:r w:rsidR="00576ADE" w:rsidRPr="00576ADE">
        <w:rPr>
          <w:rFonts w:cs="Simplified Arabic"/>
          <w:szCs w:val="28"/>
          <w:rtl/>
        </w:rPr>
        <w:t xml:space="preserve"> لم يبلغ ذلك الزعم، وقد مر بك تفصيل ذلك. وكما</w:t>
      </w:r>
      <w:r>
        <w:rPr>
          <w:rFonts w:cs="Simplified Arabic" w:hint="cs"/>
          <w:szCs w:val="28"/>
          <w:rtl/>
        </w:rPr>
        <w:t xml:space="preserve"> </w:t>
      </w:r>
      <w:r w:rsidR="00576ADE" w:rsidRPr="00576ADE">
        <w:rPr>
          <w:rFonts w:cs="Simplified Arabic" w:hint="eastAsia"/>
          <w:szCs w:val="28"/>
          <w:rtl/>
        </w:rPr>
        <w:t>ذكرنا</w:t>
      </w:r>
      <w:r w:rsidR="00576ADE" w:rsidRPr="00576ADE">
        <w:rPr>
          <w:rFonts w:cs="Simplified Arabic"/>
          <w:szCs w:val="28"/>
          <w:rtl/>
        </w:rPr>
        <w:t xml:space="preserve"> أن ذلك كان منه قبل الغدير، فقد ذكر القوم الكثير من ذلك</w:t>
      </w:r>
      <w:r>
        <w:rPr>
          <w:rFonts w:cs="Simplified Arabic" w:hint="cs"/>
          <w:szCs w:val="28"/>
          <w:rtl/>
        </w:rPr>
        <w:t>,</w:t>
      </w:r>
      <w:r w:rsidR="00576ADE" w:rsidRPr="00576ADE">
        <w:rPr>
          <w:rFonts w:cs="Simplified Arabic"/>
          <w:szCs w:val="28"/>
          <w:rtl/>
        </w:rPr>
        <w:t xml:space="preserve"> منها على سيبل المثال</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ما</w:t>
      </w:r>
      <w:r>
        <w:rPr>
          <w:rFonts w:cs="Simplified Arabic" w:hint="cs"/>
          <w:szCs w:val="28"/>
          <w:rtl/>
        </w:rPr>
        <w:t xml:space="preserve"> </w:t>
      </w:r>
      <w:r w:rsidRPr="00576ADE">
        <w:rPr>
          <w:rFonts w:cs="Simplified Arabic"/>
          <w:szCs w:val="28"/>
          <w:rtl/>
        </w:rPr>
        <w:t>كان يوم المؤاخاة الذي ذكرناه، حيث آخى رسول الله</w:t>
      </w:r>
      <w:r>
        <w:rPr>
          <w:rFonts w:cs="Simplified Arabic" w:hint="cs"/>
          <w:szCs w:val="28"/>
          <w:rtl/>
        </w:rPr>
        <w:t xml:space="preserve"> صلى الله عليه وسلم</w:t>
      </w:r>
    </w:p>
    <w:p w:rsidR="00576ADE" w:rsidRPr="00576ADE" w:rsidRDefault="00576ADE" w:rsidP="008D40BF">
      <w:pPr>
        <w:jc w:val="lowKashida"/>
        <w:rPr>
          <w:rFonts w:cs="Simplified Arabic"/>
          <w:szCs w:val="28"/>
          <w:rtl/>
        </w:rPr>
      </w:pPr>
      <w:r w:rsidRPr="00576ADE">
        <w:rPr>
          <w:rFonts w:cs="Simplified Arabic" w:hint="eastAsia"/>
          <w:szCs w:val="28"/>
          <w:rtl/>
        </w:rPr>
        <w:t>بين</w:t>
      </w:r>
      <w:r w:rsidRPr="00576ADE">
        <w:rPr>
          <w:rFonts w:cs="Simplified Arabic"/>
          <w:szCs w:val="28"/>
          <w:rtl/>
        </w:rPr>
        <w:t xml:space="preserve"> المهاجرين والأنصار وترك علي</w:t>
      </w:r>
      <w:r w:rsidR="008D40BF">
        <w:rPr>
          <w:rFonts w:cs="Simplified Arabic" w:hint="cs"/>
          <w:szCs w:val="28"/>
          <w:rtl/>
        </w:rPr>
        <w:t>ً</w:t>
      </w:r>
      <w:r w:rsidRPr="00576ADE">
        <w:rPr>
          <w:rFonts w:cs="Simplified Arabic"/>
          <w:szCs w:val="28"/>
          <w:rtl/>
        </w:rPr>
        <w:t>ا</w:t>
      </w:r>
      <w:r w:rsidR="008D40BF">
        <w:rPr>
          <w:rFonts w:cs="Simplified Arabic" w:hint="cs"/>
          <w:szCs w:val="28"/>
          <w:rtl/>
        </w:rPr>
        <w:t xml:space="preserve"> </w:t>
      </w:r>
      <w:r w:rsidR="008D40BF" w:rsidRPr="00576ADE">
        <w:rPr>
          <w:rFonts w:cs="Simplified Arabic"/>
          <w:szCs w:val="28"/>
          <w:rtl/>
        </w:rPr>
        <w:t>فبكى فذهب إلى بيته، فأرسل رسول الله</w:t>
      </w:r>
      <w:r w:rsidR="008D40BF">
        <w:rPr>
          <w:rFonts w:cs="Simplified Arabic" w:hint="cs"/>
          <w:szCs w:val="28"/>
          <w:rtl/>
        </w:rPr>
        <w:t xml:space="preserve"> صلى الله عليه وسلم</w:t>
      </w:r>
      <w:r w:rsidRPr="00576ADE">
        <w:rPr>
          <w:rFonts w:cs="Simplified Arabic"/>
          <w:szCs w:val="28"/>
          <w:rtl/>
        </w:rPr>
        <w:t xml:space="preserve"> بلال</w:t>
      </w:r>
      <w:r w:rsidR="008D40BF">
        <w:rPr>
          <w:rFonts w:cs="Simplified Arabic" w:hint="cs"/>
          <w:szCs w:val="28"/>
          <w:rtl/>
        </w:rPr>
        <w:t>ً</w:t>
      </w:r>
      <w:r w:rsidRPr="00576ADE">
        <w:rPr>
          <w:rFonts w:cs="Simplified Arabic"/>
          <w:szCs w:val="28"/>
          <w:rtl/>
        </w:rPr>
        <w:t>ا رضي الله عنه في طلبه، فقال: يا</w:t>
      </w:r>
      <w:r w:rsidR="008D40BF">
        <w:rPr>
          <w:rFonts w:cs="Simplified Arabic" w:hint="cs"/>
          <w:szCs w:val="28"/>
          <w:rtl/>
        </w:rPr>
        <w:t xml:space="preserve"> </w:t>
      </w:r>
      <w:r w:rsidRPr="00576ADE">
        <w:rPr>
          <w:rFonts w:cs="Simplified Arabic" w:hint="eastAsia"/>
          <w:szCs w:val="28"/>
          <w:rtl/>
        </w:rPr>
        <w:t>علي</w:t>
      </w:r>
      <w:r w:rsidR="008D40BF">
        <w:rPr>
          <w:rFonts w:cs="Simplified Arabic" w:hint="cs"/>
          <w:szCs w:val="28"/>
          <w:rtl/>
        </w:rPr>
        <w:t>!</w:t>
      </w:r>
      <w:r w:rsidRPr="00576ADE">
        <w:rPr>
          <w:rFonts w:cs="Simplified Arabic"/>
          <w:szCs w:val="28"/>
          <w:rtl/>
        </w:rPr>
        <w:t xml:space="preserve"> أجب النبي</w:t>
      </w:r>
      <w:r w:rsidR="008D40BF">
        <w:rPr>
          <w:rFonts w:cs="Simplified Arabic" w:hint="cs"/>
          <w:szCs w:val="28"/>
          <w:rtl/>
        </w:rPr>
        <w:t xml:space="preserve"> صلى الله عليه وسلم</w:t>
      </w:r>
      <w:r w:rsidRPr="00576ADE">
        <w:rPr>
          <w:rFonts w:cs="Simplified Arabic"/>
          <w:szCs w:val="28"/>
          <w:rtl/>
        </w:rPr>
        <w:t>، فأتى علي النبي</w:t>
      </w:r>
      <w:r w:rsidR="008D40BF">
        <w:rPr>
          <w:rFonts w:cs="Simplified Arabic" w:hint="cs"/>
          <w:szCs w:val="28"/>
          <w:rtl/>
        </w:rPr>
        <w:t xml:space="preserve"> صلى الله عليه وسلم</w:t>
      </w:r>
      <w:r w:rsidRPr="00576ADE">
        <w:rPr>
          <w:rFonts w:cs="Simplified Arabic"/>
          <w:szCs w:val="28"/>
          <w:rtl/>
        </w:rPr>
        <w:t xml:space="preserve"> فقال النبي</w:t>
      </w:r>
      <w:r w:rsidR="008D40BF">
        <w:rPr>
          <w:rFonts w:cs="Simplified Arabic" w:hint="cs"/>
          <w:szCs w:val="28"/>
          <w:rtl/>
        </w:rPr>
        <w:t xml:space="preserve"> صلى الله عليه وسلم</w:t>
      </w:r>
      <w:r w:rsidRPr="00576ADE">
        <w:rPr>
          <w:rFonts w:cs="Simplified Arabic"/>
          <w:szCs w:val="28"/>
          <w:rtl/>
        </w:rPr>
        <w:t>: ما يبكيك يا أبا الحسن؟ فقال: آخيت بين</w:t>
      </w:r>
      <w:r w:rsidR="008D40BF">
        <w:rPr>
          <w:rFonts w:cs="Simplified Arabic" w:hint="cs"/>
          <w:szCs w:val="28"/>
          <w:rtl/>
        </w:rPr>
        <w:t xml:space="preserve"> </w:t>
      </w:r>
      <w:r w:rsidRPr="00576ADE">
        <w:rPr>
          <w:rFonts w:cs="Simplified Arabic" w:hint="eastAsia"/>
          <w:szCs w:val="28"/>
          <w:rtl/>
        </w:rPr>
        <w:t>المهاجرين</w:t>
      </w:r>
      <w:r w:rsidRPr="00576ADE">
        <w:rPr>
          <w:rFonts w:cs="Simplified Arabic"/>
          <w:szCs w:val="28"/>
          <w:rtl/>
        </w:rPr>
        <w:t xml:space="preserve"> والأنصار يا رسول الله وأنا واقف تراني وتعرف مكاني ولم تواخ بيني وبين أحد،</w:t>
      </w:r>
      <w:r w:rsidR="008D40BF">
        <w:rPr>
          <w:rFonts w:cs="Simplified Arabic" w:hint="cs"/>
          <w:szCs w:val="28"/>
          <w:rtl/>
        </w:rPr>
        <w:t xml:space="preserve"> </w:t>
      </w:r>
      <w:r w:rsidRPr="00576ADE">
        <w:rPr>
          <w:rFonts w:cs="Simplified Arabic" w:hint="eastAsia"/>
          <w:szCs w:val="28"/>
          <w:rtl/>
        </w:rPr>
        <w:t>قال</w:t>
      </w:r>
      <w:r w:rsidRPr="00576ADE">
        <w:rPr>
          <w:rFonts w:cs="Simplified Arabic"/>
          <w:szCs w:val="28"/>
          <w:rtl/>
        </w:rPr>
        <w:t>: إنما ذخرتك لنفسي، ألا يسرك أن تكون أخا نبيك؟ قال: بلى يا رسول الله</w:t>
      </w:r>
      <w:r w:rsidR="008D40BF">
        <w:rPr>
          <w:rFonts w:cs="Simplified Arabic" w:hint="cs"/>
          <w:szCs w:val="28"/>
          <w:rtl/>
        </w:rPr>
        <w:t>!</w:t>
      </w:r>
      <w:r w:rsidRPr="00576ADE">
        <w:rPr>
          <w:rFonts w:cs="Simplified Arabic"/>
          <w:szCs w:val="28"/>
          <w:rtl/>
        </w:rPr>
        <w:t xml:space="preserve"> أنى لي</w:t>
      </w:r>
      <w:r w:rsidR="008D40BF">
        <w:rPr>
          <w:rFonts w:cs="Simplified Arabic" w:hint="cs"/>
          <w:szCs w:val="28"/>
          <w:rtl/>
        </w:rPr>
        <w:t xml:space="preserve"> </w:t>
      </w:r>
      <w:r w:rsidRPr="00576ADE">
        <w:rPr>
          <w:rFonts w:cs="Simplified Arabic" w:hint="eastAsia"/>
          <w:szCs w:val="28"/>
          <w:rtl/>
        </w:rPr>
        <w:t>بذلك؟</w:t>
      </w:r>
      <w:r w:rsidRPr="00576ADE">
        <w:rPr>
          <w:rFonts w:cs="Simplified Arabic"/>
          <w:szCs w:val="28"/>
          <w:rtl/>
        </w:rPr>
        <w:t xml:space="preserve"> </w:t>
      </w:r>
      <w:r w:rsidRPr="00576ADE">
        <w:rPr>
          <w:rFonts w:cs="Simplified Arabic"/>
          <w:szCs w:val="28"/>
          <w:rtl/>
        </w:rPr>
        <w:lastRenderedPageBreak/>
        <w:t>فأخذ بيده فأرقاه المنبر</w:t>
      </w:r>
      <w:r w:rsidR="008D40BF">
        <w:rPr>
          <w:rFonts w:cs="Simplified Arabic" w:hint="cs"/>
          <w:szCs w:val="28"/>
          <w:rtl/>
        </w:rPr>
        <w:t>,</w:t>
      </w:r>
      <w:r w:rsidR="008D40BF">
        <w:rPr>
          <w:rFonts w:cs="Simplified Arabic"/>
          <w:szCs w:val="28"/>
          <w:rtl/>
        </w:rPr>
        <w:t xml:space="preserve"> فقال: اللهم </w:t>
      </w:r>
      <w:r w:rsidR="008D40BF">
        <w:rPr>
          <w:rFonts w:cs="Simplified Arabic" w:hint="cs"/>
          <w:szCs w:val="28"/>
          <w:rtl/>
        </w:rPr>
        <w:t>إ</w:t>
      </w:r>
      <w:r w:rsidRPr="00576ADE">
        <w:rPr>
          <w:rFonts w:cs="Simplified Arabic"/>
          <w:szCs w:val="28"/>
          <w:rtl/>
        </w:rPr>
        <w:t>ن هذا مني وأنا منه، إلا أنه مني بمنزلة هارون من موسى، ألا من كنت مولاه فهذا علي مولاه</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53"/>
      </w:r>
      <w:r w:rsidR="008D40BF">
        <w:rPr>
          <w:rFonts w:cs="Simplified Arabic"/>
          <w:szCs w:val="28"/>
          <w:vertAlign w:val="superscript"/>
          <w:rtl/>
        </w:rPr>
        <w:t>)</w:t>
      </w:r>
      <w:r w:rsidR="008D40BF">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والمؤاخاة</w:t>
      </w:r>
      <w:r w:rsidRPr="00576ADE">
        <w:rPr>
          <w:rFonts w:cs="Simplified Arabic"/>
          <w:szCs w:val="28"/>
          <w:rtl/>
        </w:rPr>
        <w:t xml:space="preserve"> كانت في بداية الهجرة.</w:t>
      </w:r>
    </w:p>
    <w:p w:rsidR="00576ADE" w:rsidRPr="00576ADE" w:rsidRDefault="00576ADE" w:rsidP="008D40BF">
      <w:pPr>
        <w:jc w:val="lowKashida"/>
        <w:rPr>
          <w:rFonts w:cs="Simplified Arabic"/>
          <w:szCs w:val="28"/>
          <w:rtl/>
        </w:rPr>
      </w:pPr>
      <w:r w:rsidRPr="00576ADE">
        <w:rPr>
          <w:rFonts w:cs="Simplified Arabic" w:hint="eastAsia"/>
          <w:szCs w:val="28"/>
          <w:rtl/>
        </w:rPr>
        <w:t>ومنها</w:t>
      </w:r>
      <w:r w:rsidRPr="00576ADE">
        <w:rPr>
          <w:rFonts w:cs="Simplified Arabic"/>
          <w:szCs w:val="28"/>
          <w:rtl/>
        </w:rPr>
        <w:t xml:space="preserve"> ما كان يوم التصدق بالخاتم بزعمهم، فعن زيد بن الحسن، عن جده عليه السلام قال:</w:t>
      </w:r>
      <w:r w:rsidR="008D40BF">
        <w:rPr>
          <w:rFonts w:cs="Simplified Arabic" w:hint="cs"/>
          <w:szCs w:val="28"/>
          <w:rtl/>
        </w:rPr>
        <w:t xml:space="preserve"> </w:t>
      </w:r>
      <w:r w:rsidRPr="00576ADE">
        <w:rPr>
          <w:rFonts w:cs="Simplified Arabic" w:hint="eastAsia"/>
          <w:szCs w:val="28"/>
          <w:rtl/>
        </w:rPr>
        <w:t>سمعت</w:t>
      </w:r>
      <w:r w:rsidRPr="00576ADE">
        <w:rPr>
          <w:rFonts w:cs="Simplified Arabic"/>
          <w:szCs w:val="28"/>
          <w:rtl/>
        </w:rPr>
        <w:t xml:space="preserve"> عمار بن ياسر يقول: </w:t>
      </w:r>
      <w:r w:rsidR="008D40BF">
        <w:rPr>
          <w:rFonts w:cs="Simplified Arabic" w:hint="cs"/>
          <w:szCs w:val="28"/>
          <w:rtl/>
        </w:rPr>
        <w:t>"</w:t>
      </w:r>
      <w:r w:rsidRPr="00576ADE">
        <w:rPr>
          <w:rFonts w:cs="Simplified Arabic"/>
          <w:szCs w:val="28"/>
          <w:rtl/>
        </w:rPr>
        <w:t>وقف لعلي بن أبي طالب عليه السلام سائل وهو راكع في</w:t>
      </w:r>
      <w:r w:rsidR="008D40BF">
        <w:rPr>
          <w:rFonts w:cs="Simplified Arabic" w:hint="cs"/>
          <w:szCs w:val="28"/>
          <w:rtl/>
        </w:rPr>
        <w:t xml:space="preserve"> </w:t>
      </w:r>
      <w:r w:rsidR="008D40BF" w:rsidRPr="00576ADE">
        <w:rPr>
          <w:rFonts w:cs="Simplified Arabic"/>
          <w:szCs w:val="28"/>
          <w:rtl/>
        </w:rPr>
        <w:t>صلاة تطوع، فنزع خاتمه فأعطاه السائل، فأتى رسول الله</w:t>
      </w:r>
      <w:r w:rsidR="008D40BF">
        <w:rPr>
          <w:rFonts w:cs="Simplified Arabic" w:hint="cs"/>
          <w:szCs w:val="28"/>
          <w:rtl/>
        </w:rPr>
        <w:t xml:space="preserve"> صلى الله عليه وسلم </w:t>
      </w:r>
      <w:r w:rsidRPr="00576ADE">
        <w:rPr>
          <w:rFonts w:cs="Simplified Arabic" w:hint="eastAsia"/>
          <w:szCs w:val="28"/>
          <w:rtl/>
        </w:rPr>
        <w:t>فاعلمه</w:t>
      </w:r>
      <w:r w:rsidRPr="00576ADE">
        <w:rPr>
          <w:rFonts w:cs="Simplified Arabic"/>
          <w:szCs w:val="28"/>
          <w:rtl/>
        </w:rPr>
        <w:t xml:space="preserve"> ذلك، فنزل على النبي</w:t>
      </w:r>
      <w:r w:rsidR="008D40BF">
        <w:rPr>
          <w:rFonts w:cs="Simplified Arabic" w:hint="cs"/>
          <w:szCs w:val="28"/>
          <w:rtl/>
        </w:rPr>
        <w:t xml:space="preserve"> صلى الله عليه وسلم </w:t>
      </w:r>
      <w:r w:rsidRPr="00576ADE">
        <w:rPr>
          <w:rFonts w:cs="Simplified Arabic" w:hint="eastAsia"/>
          <w:szCs w:val="28"/>
          <w:rtl/>
        </w:rPr>
        <w:t>هذه</w:t>
      </w:r>
      <w:r w:rsidRPr="00576ADE">
        <w:rPr>
          <w:rFonts w:cs="Simplified Arabic"/>
          <w:szCs w:val="28"/>
          <w:rtl/>
        </w:rPr>
        <w:t xml:space="preserve"> الآية</w:t>
      </w:r>
      <w:r w:rsidR="008D40BF">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D40BF" w:rsidRPr="00175718">
        <w:rPr>
          <w:rFonts w:cs="Simplified Arabic"/>
          <w:bCs/>
          <w:color w:val="0000FF"/>
          <w:sz w:val="28"/>
          <w:szCs w:val="28"/>
          <w:rtl/>
        </w:rPr>
        <w:t>إِنَّمَا وَلِيُّكُمُ اللّهُ وَرَسُولُهُ وَالَّذِينَ آمَنُواْ الَّذِينَ يُقِيمُونَ الصَّلاَةَ وَيُؤْتُونَ الزَّكَاةَ وَهُمْ رَاكِعُونَ</w:t>
      </w:r>
      <w:r w:rsidR="00175718" w:rsidRPr="00175718">
        <w:rPr>
          <w:rFonts w:cs="Simplified Arabic"/>
          <w:bCs/>
          <w:color w:val="0000FF"/>
          <w:sz w:val="28"/>
          <w:szCs w:val="28"/>
          <w:rtl/>
        </w:rPr>
        <w:t>﴾</w:t>
      </w:r>
      <w:r w:rsidR="008D40BF" w:rsidRPr="008D40BF">
        <w:rPr>
          <w:rFonts w:ascii="Simplified Arabic" w:hAnsi="Simplified Arabic" w:cs="Simplified Arabic"/>
          <w:szCs w:val="28"/>
          <w:rtl/>
        </w:rPr>
        <w:t xml:space="preserve"> </w:t>
      </w:r>
      <w:r w:rsidR="008D40BF" w:rsidRPr="00175718">
        <w:rPr>
          <w:rFonts w:cs="Simplified Arabic" w:hint="cs"/>
          <w:rtl/>
        </w:rPr>
        <w:t>[</w:t>
      </w:r>
      <w:r w:rsidR="008D40BF" w:rsidRPr="00175718">
        <w:rPr>
          <w:rFonts w:cs="Simplified Arabic"/>
          <w:rtl/>
        </w:rPr>
        <w:t>المائدة</w:t>
      </w:r>
      <w:r w:rsidR="008D40BF" w:rsidRPr="00175718">
        <w:rPr>
          <w:rFonts w:cs="Simplified Arabic" w:hint="cs"/>
          <w:rtl/>
        </w:rPr>
        <w:t>:55]</w:t>
      </w:r>
      <w:r w:rsidR="008D40BF" w:rsidRPr="00576ADE">
        <w:rPr>
          <w:rFonts w:cs="Simplified Arabic"/>
          <w:szCs w:val="28"/>
          <w:rtl/>
        </w:rPr>
        <w:t xml:space="preserve"> فقرأها رسول الله</w:t>
      </w:r>
      <w:r w:rsidR="008D40BF">
        <w:rPr>
          <w:rFonts w:cs="Simplified Arabic" w:hint="cs"/>
          <w:szCs w:val="28"/>
          <w:rtl/>
        </w:rPr>
        <w:t xml:space="preserve"> صلى الله عليه وسلم </w:t>
      </w:r>
      <w:r w:rsidRPr="00576ADE">
        <w:rPr>
          <w:rFonts w:cs="Simplified Arabic" w:hint="eastAsia"/>
          <w:szCs w:val="28"/>
          <w:rtl/>
        </w:rPr>
        <w:t>علينا</w:t>
      </w:r>
      <w:r w:rsidRPr="00576ADE">
        <w:rPr>
          <w:rFonts w:cs="Simplified Arabic"/>
          <w:szCs w:val="28"/>
          <w:rtl/>
        </w:rPr>
        <w:t xml:space="preserve"> ثم قال: من كنت مولاه</w:t>
      </w:r>
      <w:r w:rsidR="008D40BF">
        <w:rPr>
          <w:rFonts w:cs="Simplified Arabic"/>
          <w:szCs w:val="28"/>
          <w:rtl/>
        </w:rPr>
        <w:t xml:space="preserve"> فعلي مولاه، اللهم وال من والاه</w:t>
      </w:r>
      <w:r w:rsidRPr="00576ADE">
        <w:rPr>
          <w:rFonts w:cs="Simplified Arabic"/>
          <w:szCs w:val="28"/>
          <w:rtl/>
        </w:rPr>
        <w:t xml:space="preserve"> وعاد من عاداه</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54"/>
      </w:r>
      <w:r w:rsidR="008D40BF">
        <w:rPr>
          <w:rFonts w:cs="Simplified Arabic"/>
          <w:szCs w:val="28"/>
          <w:vertAlign w:val="superscript"/>
          <w:rtl/>
        </w:rPr>
        <w:t>)</w:t>
      </w:r>
      <w:r w:rsidR="008D40BF">
        <w:rPr>
          <w:rFonts w:cs="Simplified Arabic" w:hint="cs"/>
          <w:szCs w:val="28"/>
          <w:rtl/>
        </w:rPr>
        <w:t>.</w:t>
      </w:r>
    </w:p>
    <w:p w:rsidR="00576ADE" w:rsidRPr="00576ADE" w:rsidRDefault="008D40BF" w:rsidP="008D40BF">
      <w:pPr>
        <w:jc w:val="lowKashida"/>
        <w:rPr>
          <w:rFonts w:cs="Simplified Arabic"/>
          <w:szCs w:val="28"/>
          <w:rtl/>
        </w:rPr>
      </w:pPr>
      <w:r w:rsidRPr="00576ADE">
        <w:rPr>
          <w:rFonts w:cs="Simplified Arabic"/>
          <w:szCs w:val="28"/>
          <w:rtl/>
        </w:rPr>
        <w:t>ومنها ما جاء في حديث الطير وقول الرسول</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 xml:space="preserve">اللهم </w:t>
      </w:r>
      <w:proofErr w:type="spellStart"/>
      <w:r w:rsidR="00576ADE" w:rsidRPr="00576ADE">
        <w:rPr>
          <w:rFonts w:cs="Simplified Arabic"/>
          <w:szCs w:val="28"/>
          <w:rtl/>
        </w:rPr>
        <w:t>ائتني</w:t>
      </w:r>
      <w:proofErr w:type="spellEnd"/>
      <w:r w:rsidR="00576ADE" w:rsidRPr="00576ADE">
        <w:rPr>
          <w:rFonts w:cs="Simplified Arabic"/>
          <w:szCs w:val="28"/>
          <w:rtl/>
        </w:rPr>
        <w:t xml:space="preserve"> بأحب خلقك إليك، فجاء علي (ع) فقال: اللهم وال من والاه</w:t>
      </w:r>
      <w:r>
        <w:rPr>
          <w:rFonts w:cs="Simplified Arabic" w:hint="cs"/>
          <w:szCs w:val="28"/>
          <w:rtl/>
        </w:rPr>
        <w:t>,</w:t>
      </w:r>
      <w:r w:rsidR="00576ADE" w:rsidRPr="00576ADE">
        <w:rPr>
          <w:rFonts w:cs="Simplified Arabic"/>
          <w:szCs w:val="28"/>
          <w:rtl/>
        </w:rPr>
        <w:t xml:space="preserve"> وعاد من عاداه</w:t>
      </w:r>
      <w:r>
        <w:rPr>
          <w:rFonts w:cs="Simplified Arabic" w:hint="cs"/>
          <w:szCs w:val="28"/>
          <w:rtl/>
        </w:rPr>
        <w:t>"</w:t>
      </w:r>
      <w:r>
        <w:rPr>
          <w:rFonts w:cs="Simplified Arabic"/>
          <w:szCs w:val="28"/>
          <w:vertAlign w:val="superscript"/>
          <w:rtl/>
        </w:rPr>
        <w:t>(</w:t>
      </w:r>
      <w:r>
        <w:rPr>
          <w:rStyle w:val="af0"/>
          <w:rFonts w:cs="Simplified Arabic"/>
          <w:szCs w:val="28"/>
          <w:rtl/>
        </w:rPr>
        <w:footnoteReference w:id="355"/>
      </w:r>
      <w:r>
        <w:rPr>
          <w:rFonts w:cs="Simplified Arabic"/>
          <w:szCs w:val="28"/>
          <w:vertAlign w:val="superscript"/>
          <w:rtl/>
        </w:rPr>
        <w:t>)</w:t>
      </w:r>
      <w:r>
        <w:rPr>
          <w:rFonts w:cs="Simplified Arabic" w:hint="cs"/>
          <w:szCs w:val="28"/>
          <w:rtl/>
        </w:rPr>
        <w:t>.</w:t>
      </w:r>
    </w:p>
    <w:p w:rsidR="00576ADE" w:rsidRPr="00576ADE" w:rsidRDefault="008D40BF" w:rsidP="008D40BF">
      <w:pPr>
        <w:jc w:val="lowKashida"/>
        <w:rPr>
          <w:rFonts w:cs="Simplified Arabic"/>
          <w:szCs w:val="28"/>
          <w:rtl/>
        </w:rPr>
      </w:pPr>
      <w:r w:rsidRPr="00576ADE">
        <w:rPr>
          <w:rFonts w:cs="Simplified Arabic"/>
          <w:szCs w:val="28"/>
          <w:rtl/>
        </w:rPr>
        <w:t>فهذه مواطن قال فيها رسول الله</w:t>
      </w:r>
      <w:r>
        <w:rPr>
          <w:rFonts w:cs="Simplified Arabic" w:hint="cs"/>
          <w:szCs w:val="28"/>
          <w:rtl/>
        </w:rPr>
        <w:t xml:space="preserve"> صلى الله عليه وسلم</w:t>
      </w:r>
      <w:r w:rsidR="00576ADE" w:rsidRPr="00576ADE">
        <w:rPr>
          <w:rFonts w:cs="Simplified Arabic"/>
          <w:szCs w:val="28"/>
          <w:rtl/>
        </w:rPr>
        <w:t>: "من كنت مولاه فهذا علي مولاه"، وهي</w:t>
      </w:r>
      <w:r>
        <w:rPr>
          <w:rFonts w:cs="Simplified Arabic" w:hint="cs"/>
          <w:szCs w:val="28"/>
          <w:rtl/>
        </w:rPr>
        <w:t xml:space="preserve"> </w:t>
      </w:r>
      <w:r w:rsidR="00576ADE" w:rsidRPr="00576ADE">
        <w:rPr>
          <w:rFonts w:cs="Simplified Arabic"/>
          <w:szCs w:val="28"/>
          <w:rtl/>
        </w:rPr>
        <w:t>مقولة</w:t>
      </w:r>
      <w:r>
        <w:rPr>
          <w:rFonts w:cs="Simplified Arabic" w:hint="cs"/>
          <w:szCs w:val="28"/>
          <w:rtl/>
        </w:rPr>
        <w:t xml:space="preserve"> </w:t>
      </w:r>
      <w:r w:rsidR="00576ADE" w:rsidRPr="00576ADE">
        <w:rPr>
          <w:rFonts w:cs="Simplified Arabic" w:hint="eastAsia"/>
          <w:szCs w:val="28"/>
          <w:rtl/>
        </w:rPr>
        <w:t>الغدير</w:t>
      </w:r>
      <w:r w:rsidR="00576ADE" w:rsidRPr="00576ADE">
        <w:rPr>
          <w:rFonts w:cs="Simplified Arabic"/>
          <w:szCs w:val="28"/>
          <w:rtl/>
        </w:rPr>
        <w:t xml:space="preserve"> تمام</w:t>
      </w:r>
      <w:r>
        <w:rPr>
          <w:rFonts w:cs="Simplified Arabic" w:hint="cs"/>
          <w:szCs w:val="28"/>
          <w:rtl/>
        </w:rPr>
        <w:t>ً</w:t>
      </w:r>
      <w:r w:rsidR="00576ADE" w:rsidRPr="00576ADE">
        <w:rPr>
          <w:rFonts w:cs="Simplified Arabic"/>
          <w:szCs w:val="28"/>
          <w:rtl/>
        </w:rPr>
        <w:t>ا، فما الذي استوجب كل ما ذكره القوم في حادثة الغدير من قصص وحكايات،</w:t>
      </w:r>
    </w:p>
    <w:p w:rsidR="00576ADE" w:rsidRPr="00576ADE" w:rsidRDefault="008D40BF" w:rsidP="008D40BF">
      <w:pPr>
        <w:jc w:val="lowKashida"/>
        <w:rPr>
          <w:rFonts w:cs="Simplified Arabic"/>
          <w:szCs w:val="28"/>
          <w:rtl/>
        </w:rPr>
      </w:pPr>
      <w:r w:rsidRPr="00576ADE">
        <w:rPr>
          <w:rFonts w:cs="Simplified Arabic"/>
          <w:szCs w:val="28"/>
          <w:rtl/>
        </w:rPr>
        <w:t>ونزول آيات،</w:t>
      </w:r>
      <w:r>
        <w:rPr>
          <w:rFonts w:cs="Simplified Arabic" w:hint="cs"/>
          <w:szCs w:val="28"/>
          <w:rtl/>
        </w:rPr>
        <w:t xml:space="preserve"> </w:t>
      </w:r>
      <w:r>
        <w:rPr>
          <w:rFonts w:cs="Simplified Arabic"/>
          <w:szCs w:val="28"/>
          <w:rtl/>
        </w:rPr>
        <w:t>و</w:t>
      </w:r>
      <w:r>
        <w:rPr>
          <w:rFonts w:cs="Simplified Arabic" w:hint="cs"/>
          <w:szCs w:val="28"/>
          <w:rtl/>
        </w:rPr>
        <w:t>ته</w:t>
      </w:r>
      <w:r w:rsidRPr="00576ADE">
        <w:rPr>
          <w:rFonts w:cs="Simplified Arabic"/>
          <w:szCs w:val="28"/>
          <w:rtl/>
        </w:rPr>
        <w:t>ديد الله للنبي</w:t>
      </w:r>
      <w:r>
        <w:rPr>
          <w:rFonts w:cs="Simplified Arabic" w:hint="cs"/>
          <w:szCs w:val="28"/>
          <w:rtl/>
        </w:rPr>
        <w:t xml:space="preserve"> صلى الله عليه وسلم </w:t>
      </w:r>
      <w:r w:rsidR="00576ADE" w:rsidRPr="00576ADE">
        <w:rPr>
          <w:rFonts w:cs="Simplified Arabic" w:hint="eastAsia"/>
          <w:szCs w:val="28"/>
          <w:rtl/>
        </w:rPr>
        <w:t>و</w:t>
      </w:r>
      <w:r w:rsidR="00576ADE" w:rsidRPr="00576ADE">
        <w:rPr>
          <w:rFonts w:cs="Simplified Arabic"/>
          <w:szCs w:val="28"/>
          <w:rtl/>
        </w:rPr>
        <w:t>إدخاله النار!!!! ما</w:t>
      </w:r>
      <w:r>
        <w:rPr>
          <w:rFonts w:cs="Simplified Arabic" w:hint="cs"/>
          <w:szCs w:val="28"/>
          <w:rtl/>
        </w:rPr>
        <w:t xml:space="preserve"> </w:t>
      </w:r>
      <w:r w:rsidR="00576ADE" w:rsidRPr="00576ADE">
        <w:rPr>
          <w:rFonts w:cs="Simplified Arabic"/>
          <w:szCs w:val="28"/>
          <w:rtl/>
        </w:rPr>
        <w:t xml:space="preserve">داموا يقرون أنه لم يكن منه غير </w:t>
      </w:r>
      <w:r w:rsidRPr="00576ADE">
        <w:rPr>
          <w:rFonts w:cs="Simplified Arabic"/>
          <w:szCs w:val="28"/>
          <w:rtl/>
        </w:rPr>
        <w:t>هذه المقولة، وقد وردت عنه</w:t>
      </w:r>
      <w:r>
        <w:rPr>
          <w:rFonts w:cs="Simplified Arabic" w:hint="cs"/>
          <w:szCs w:val="28"/>
          <w:rtl/>
        </w:rPr>
        <w:t xml:space="preserve"> صلى الله عليه وسلم </w:t>
      </w:r>
      <w:r w:rsidR="00576ADE" w:rsidRPr="00576ADE">
        <w:rPr>
          <w:rFonts w:cs="Simplified Arabic" w:hint="eastAsia"/>
          <w:szCs w:val="28"/>
          <w:rtl/>
        </w:rPr>
        <w:t>منذ</w:t>
      </w:r>
      <w:r w:rsidR="00576ADE" w:rsidRPr="00576ADE">
        <w:rPr>
          <w:rFonts w:cs="Simplified Arabic"/>
          <w:szCs w:val="28"/>
          <w:rtl/>
        </w:rPr>
        <w:t xml:space="preserve"> سنين عدة كما رأيت.</w:t>
      </w:r>
    </w:p>
    <w:p w:rsidR="00576ADE" w:rsidRPr="00576ADE" w:rsidRDefault="00576ADE" w:rsidP="008D40BF">
      <w:pPr>
        <w:jc w:val="lowKashida"/>
        <w:rPr>
          <w:rFonts w:cs="Simplified Arabic"/>
          <w:szCs w:val="28"/>
          <w:rtl/>
        </w:rPr>
      </w:pPr>
      <w:r w:rsidRPr="00576ADE">
        <w:rPr>
          <w:rFonts w:cs="Simplified Arabic" w:hint="eastAsia"/>
          <w:szCs w:val="28"/>
          <w:rtl/>
        </w:rPr>
        <w:t>فإن</w:t>
      </w:r>
      <w:r w:rsidRPr="00576ADE">
        <w:rPr>
          <w:rFonts w:cs="Simplified Arabic"/>
          <w:szCs w:val="28"/>
          <w:rtl/>
        </w:rPr>
        <w:t xml:space="preserve"> كان في هذه دلالة على ا</w:t>
      </w:r>
      <w:r w:rsidR="008D40BF">
        <w:rPr>
          <w:rFonts w:cs="Simplified Arabic"/>
          <w:szCs w:val="28"/>
          <w:rtl/>
        </w:rPr>
        <w:t>لإمامة فقد ذكرها قبل الغدير، و</w:t>
      </w:r>
      <w:r w:rsidR="008D40BF">
        <w:rPr>
          <w:rFonts w:cs="Simplified Arabic" w:hint="cs"/>
          <w:szCs w:val="28"/>
          <w:rtl/>
        </w:rPr>
        <w:t>إ</w:t>
      </w:r>
      <w:r w:rsidR="008D40BF">
        <w:rPr>
          <w:rFonts w:cs="Simplified Arabic"/>
          <w:szCs w:val="28"/>
          <w:rtl/>
        </w:rPr>
        <w:t xml:space="preserve">ن لم يكن فقد </w:t>
      </w:r>
      <w:r w:rsidR="008D40BF">
        <w:rPr>
          <w:rFonts w:cs="Simplified Arabic" w:hint="cs"/>
          <w:szCs w:val="28"/>
          <w:rtl/>
        </w:rPr>
        <w:t>أ</w:t>
      </w:r>
      <w:r w:rsidRPr="00576ADE">
        <w:rPr>
          <w:rFonts w:cs="Simplified Arabic"/>
          <w:szCs w:val="28"/>
          <w:rtl/>
        </w:rPr>
        <w:t>سقط في يد</w:t>
      </w:r>
      <w:r w:rsidR="008D40BF">
        <w:rPr>
          <w:rFonts w:cs="Simplified Arabic" w:hint="cs"/>
          <w:szCs w:val="28"/>
          <w:rtl/>
        </w:rPr>
        <w:t xml:space="preserve"> </w:t>
      </w:r>
      <w:r w:rsidRPr="00576ADE">
        <w:rPr>
          <w:rFonts w:cs="Simplified Arabic" w:hint="eastAsia"/>
          <w:szCs w:val="28"/>
          <w:rtl/>
        </w:rPr>
        <w:t>القوم،</w:t>
      </w:r>
      <w:r w:rsidRPr="00576ADE">
        <w:rPr>
          <w:rFonts w:cs="Simplified Arabic"/>
          <w:szCs w:val="28"/>
          <w:rtl/>
        </w:rPr>
        <w:t xml:space="preserve"> وهذا تمام</w:t>
      </w:r>
      <w:r w:rsidR="008D40BF">
        <w:rPr>
          <w:rFonts w:cs="Simplified Arabic" w:hint="cs"/>
          <w:szCs w:val="28"/>
          <w:rtl/>
        </w:rPr>
        <w:t>ً</w:t>
      </w:r>
      <w:r w:rsidRPr="00576ADE">
        <w:rPr>
          <w:rFonts w:cs="Simplified Arabic"/>
          <w:szCs w:val="28"/>
          <w:rtl/>
        </w:rPr>
        <w:t>ا كقولنا الذي كررناه، وهو إن كان ما نحن فيه من استدلال هو دليل النص</w:t>
      </w:r>
      <w:r w:rsidR="008D40BF">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الإمامة، فقد أبطلوا النصوص السابقة منذ بدء العشيرة، مرور</w:t>
      </w:r>
      <w:r w:rsidR="008D40BF">
        <w:rPr>
          <w:rFonts w:cs="Simplified Arabic" w:hint="cs"/>
          <w:szCs w:val="28"/>
          <w:rtl/>
        </w:rPr>
        <w:t>ً</w:t>
      </w:r>
      <w:r w:rsidRPr="00576ADE">
        <w:rPr>
          <w:rFonts w:cs="Simplified Arabic"/>
          <w:szCs w:val="28"/>
          <w:rtl/>
        </w:rPr>
        <w:t>ا بحادثة</w:t>
      </w:r>
      <w:r w:rsidR="008D40BF">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8D40BF" w:rsidRPr="00175718">
        <w:rPr>
          <w:rFonts w:cs="Simplified Arabic"/>
          <w:bCs/>
          <w:color w:val="0000FF"/>
          <w:sz w:val="28"/>
          <w:szCs w:val="28"/>
          <w:rtl/>
        </w:rPr>
        <w:t>وَالنَّجْمِ إِذَا هَوَى</w:t>
      </w:r>
      <w:r w:rsidR="00175718" w:rsidRPr="00175718">
        <w:rPr>
          <w:rFonts w:cs="Simplified Arabic"/>
          <w:bCs/>
          <w:color w:val="0000FF"/>
          <w:sz w:val="28"/>
          <w:szCs w:val="28"/>
          <w:rtl/>
        </w:rPr>
        <w:t>﴾</w:t>
      </w:r>
      <w:r w:rsidR="008D40BF" w:rsidRPr="008D40BF">
        <w:rPr>
          <w:rFonts w:ascii="Simplified Arabic" w:hAnsi="Simplified Arabic" w:cs="Simplified Arabic"/>
          <w:szCs w:val="28"/>
          <w:rtl/>
        </w:rPr>
        <w:t xml:space="preserve"> </w:t>
      </w:r>
      <w:r w:rsidR="008D40BF" w:rsidRPr="00175718">
        <w:rPr>
          <w:rFonts w:cs="Simplified Arabic" w:hint="cs"/>
          <w:rtl/>
        </w:rPr>
        <w:t>[</w:t>
      </w:r>
      <w:r w:rsidR="008D40BF" w:rsidRPr="00175718">
        <w:rPr>
          <w:rFonts w:cs="Simplified Arabic"/>
          <w:rtl/>
        </w:rPr>
        <w:t>النجم</w:t>
      </w:r>
      <w:r w:rsidR="008D40BF" w:rsidRPr="00175718">
        <w:rPr>
          <w:rFonts w:cs="Simplified Arabic" w:hint="cs"/>
          <w:rtl/>
        </w:rPr>
        <w:t>"1]</w:t>
      </w:r>
      <w:r w:rsidRPr="00576ADE">
        <w:rPr>
          <w:rFonts w:cs="Simplified Arabic"/>
          <w:szCs w:val="28"/>
          <w:rtl/>
        </w:rPr>
        <w:t>،</w:t>
      </w:r>
      <w:r w:rsidR="008D40BF">
        <w:rPr>
          <w:rFonts w:cs="Simplified Arabic" w:hint="cs"/>
          <w:szCs w:val="28"/>
          <w:rtl/>
        </w:rPr>
        <w:t xml:space="preserve"> </w:t>
      </w:r>
      <w:r w:rsidRPr="00576ADE">
        <w:rPr>
          <w:rFonts w:cs="Simplified Arabic" w:hint="eastAsia"/>
          <w:szCs w:val="28"/>
          <w:rtl/>
        </w:rPr>
        <w:t>والتصدق</w:t>
      </w:r>
      <w:r w:rsidRPr="00576ADE">
        <w:rPr>
          <w:rFonts w:cs="Simplified Arabic"/>
          <w:szCs w:val="28"/>
          <w:rtl/>
        </w:rPr>
        <w:t xml:space="preserve"> بالخاتم، وإن كان العكس فأي جديد في الغدير؟!</w:t>
      </w:r>
    </w:p>
    <w:p w:rsidR="00576ADE" w:rsidRPr="00576ADE" w:rsidRDefault="00576ADE" w:rsidP="008D40BF">
      <w:pPr>
        <w:jc w:val="lowKashida"/>
        <w:rPr>
          <w:rFonts w:cs="Simplified Arabic"/>
          <w:szCs w:val="28"/>
          <w:rtl/>
        </w:rPr>
      </w:pPr>
      <w:r w:rsidRPr="00576ADE">
        <w:rPr>
          <w:rFonts w:cs="Simplified Arabic"/>
          <w:szCs w:val="28"/>
          <w:rtl/>
        </w:rPr>
        <w:t xml:space="preserve">ويذكرني هذا بقول "صدوقهم " في حديث الغدير: </w:t>
      </w:r>
      <w:r w:rsidR="008D40BF">
        <w:rPr>
          <w:rFonts w:cs="Simplified Arabic" w:hint="cs"/>
          <w:szCs w:val="28"/>
          <w:rtl/>
        </w:rPr>
        <w:t>"</w:t>
      </w:r>
      <w:r w:rsidRPr="00576ADE">
        <w:rPr>
          <w:rFonts w:cs="Simplified Arabic"/>
          <w:szCs w:val="28"/>
          <w:rtl/>
        </w:rPr>
        <w:t>ونظرنا فيما يجمع له النبي</w:t>
      </w:r>
      <w:r w:rsidR="008D40BF">
        <w:rPr>
          <w:rFonts w:cs="Simplified Arabic" w:hint="cs"/>
          <w:szCs w:val="28"/>
          <w:rtl/>
        </w:rPr>
        <w:t xml:space="preserve"> صلى الله عليه وسلم </w:t>
      </w:r>
      <w:r w:rsidR="008D40BF" w:rsidRPr="00576ADE">
        <w:rPr>
          <w:rFonts w:cs="Simplified Arabic" w:hint="eastAsia"/>
          <w:szCs w:val="28"/>
          <w:rtl/>
        </w:rPr>
        <w:t>الناس</w:t>
      </w:r>
      <w:r w:rsidR="008D40BF">
        <w:rPr>
          <w:rFonts w:cs="Simplified Arabic" w:hint="cs"/>
          <w:szCs w:val="28"/>
          <w:rtl/>
        </w:rPr>
        <w:t xml:space="preserve"> </w:t>
      </w:r>
      <w:r w:rsidRPr="00576ADE">
        <w:rPr>
          <w:rFonts w:cs="Simplified Arabic" w:hint="eastAsia"/>
          <w:szCs w:val="28"/>
          <w:rtl/>
        </w:rPr>
        <w:t>ويخطب</w:t>
      </w:r>
      <w:r w:rsidRPr="00576ADE">
        <w:rPr>
          <w:rFonts w:cs="Simplified Arabic"/>
          <w:szCs w:val="28"/>
          <w:rtl/>
        </w:rPr>
        <w:t xml:space="preserve"> به ويعظم الشأن فيه فإذا هو شيء لا يجوز أن يكونوا علموه فكرره عليهم، ولا</w:t>
      </w:r>
      <w:r w:rsidR="008D40BF">
        <w:rPr>
          <w:rFonts w:cs="Simplified Arabic" w:hint="cs"/>
          <w:szCs w:val="28"/>
          <w:rtl/>
        </w:rPr>
        <w:t xml:space="preserve"> </w:t>
      </w:r>
      <w:r w:rsidR="008D40BF">
        <w:rPr>
          <w:rFonts w:cs="Simplified Arabic"/>
          <w:szCs w:val="28"/>
          <w:rtl/>
        </w:rPr>
        <w:t xml:space="preserve">شيء لا </w:t>
      </w:r>
      <w:proofErr w:type="spellStart"/>
      <w:r w:rsidR="008D40BF">
        <w:rPr>
          <w:rFonts w:cs="Simplified Arabic"/>
          <w:szCs w:val="28"/>
          <w:rtl/>
        </w:rPr>
        <w:t>يفيدهم</w:t>
      </w:r>
      <w:proofErr w:type="spellEnd"/>
      <w:r w:rsidR="008D40BF">
        <w:rPr>
          <w:rFonts w:cs="Simplified Arabic"/>
          <w:szCs w:val="28"/>
          <w:rtl/>
        </w:rPr>
        <w:t xml:space="preserve"> بالقول فيه معنى</w:t>
      </w:r>
      <w:r w:rsidR="008D40BF">
        <w:rPr>
          <w:rFonts w:cs="Simplified Arabic" w:hint="cs"/>
          <w:szCs w:val="28"/>
          <w:rtl/>
        </w:rPr>
        <w:t>؛</w:t>
      </w:r>
      <w:r w:rsidRPr="00576ADE">
        <w:rPr>
          <w:rFonts w:cs="Simplified Arabic"/>
          <w:szCs w:val="28"/>
          <w:rtl/>
        </w:rPr>
        <w:t xml:space="preserve"> لأن ذلك صفة العابث، والعبث عن رسول الله</w:t>
      </w:r>
      <w:r w:rsidR="008D40BF">
        <w:rPr>
          <w:rFonts w:cs="Simplified Arabic" w:hint="cs"/>
          <w:szCs w:val="28"/>
          <w:rtl/>
        </w:rPr>
        <w:t xml:space="preserve"> صلى الله عليه وسلم</w:t>
      </w:r>
      <w:r w:rsidRPr="00576ADE">
        <w:rPr>
          <w:rFonts w:cs="Simplified Arabic"/>
          <w:szCs w:val="28"/>
          <w:rtl/>
        </w:rPr>
        <w:t xml:space="preserve"> منفي</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56"/>
      </w:r>
      <w:r w:rsidR="008D40BF">
        <w:rPr>
          <w:rFonts w:cs="Simplified Arabic"/>
          <w:szCs w:val="28"/>
          <w:vertAlign w:val="superscript"/>
          <w:rtl/>
        </w:rPr>
        <w:t>)</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فهذا</w:t>
      </w:r>
      <w:r w:rsidR="008D40BF">
        <w:rPr>
          <w:rFonts w:cs="Simplified Arabic"/>
          <w:szCs w:val="28"/>
          <w:rtl/>
        </w:rPr>
        <w:t xml:space="preserve"> اعتراف من "صدوق القوم</w:t>
      </w:r>
      <w:r w:rsidRPr="00576ADE">
        <w:rPr>
          <w:rFonts w:cs="Simplified Arabic"/>
          <w:szCs w:val="28"/>
          <w:rtl/>
        </w:rPr>
        <w:t>" أن كل ما مر بك من أول الكتاب إلى الاستدلال</w:t>
      </w:r>
      <w:r w:rsidR="008D40BF">
        <w:rPr>
          <w:rFonts w:cs="Simplified Arabic" w:hint="cs"/>
          <w:szCs w:val="28"/>
          <w:rtl/>
        </w:rPr>
        <w:t xml:space="preserve"> </w:t>
      </w:r>
      <w:r w:rsidRPr="00576ADE">
        <w:rPr>
          <w:rFonts w:cs="Simplified Arabic" w:hint="eastAsia"/>
          <w:szCs w:val="28"/>
          <w:rtl/>
        </w:rPr>
        <w:t>السابق</w:t>
      </w:r>
      <w:r w:rsidRPr="00576ADE">
        <w:rPr>
          <w:rFonts w:cs="Simplified Arabic"/>
          <w:szCs w:val="28"/>
          <w:rtl/>
        </w:rPr>
        <w:t xml:space="preserve"> ليس فيه ما يفيد </w:t>
      </w:r>
      <w:r w:rsidR="008D40BF">
        <w:rPr>
          <w:rFonts w:cs="Simplified Arabic"/>
          <w:szCs w:val="28"/>
          <w:rtl/>
        </w:rPr>
        <w:t>النص على الإمامة لأمير المؤمنين</w:t>
      </w:r>
      <w:r w:rsidR="008D40BF">
        <w:rPr>
          <w:rFonts w:cs="Simplified Arabic" w:hint="cs"/>
          <w:szCs w:val="28"/>
          <w:rtl/>
        </w:rPr>
        <w:t>؛</w:t>
      </w:r>
      <w:r w:rsidRPr="00576ADE">
        <w:rPr>
          <w:rFonts w:cs="Simplified Arabic"/>
          <w:szCs w:val="28"/>
          <w:rtl/>
        </w:rPr>
        <w:t xml:space="preserve"> لأنه بزعمه لا يجوز أن يكون</w:t>
      </w:r>
      <w:r w:rsidR="008D40BF">
        <w:rPr>
          <w:rFonts w:cs="Simplified Arabic" w:hint="cs"/>
          <w:szCs w:val="28"/>
          <w:rtl/>
        </w:rPr>
        <w:t xml:space="preserve"> </w:t>
      </w:r>
      <w:r w:rsidRPr="00576ADE">
        <w:rPr>
          <w:rFonts w:cs="Simplified Arabic" w:hint="eastAsia"/>
          <w:szCs w:val="28"/>
          <w:rtl/>
        </w:rPr>
        <w:t>شيئ</w:t>
      </w:r>
      <w:r w:rsidR="008D40BF">
        <w:rPr>
          <w:rFonts w:cs="Simplified Arabic" w:hint="cs"/>
          <w:szCs w:val="28"/>
          <w:rtl/>
        </w:rPr>
        <w:t>ً</w:t>
      </w:r>
      <w:r w:rsidRPr="00576ADE">
        <w:rPr>
          <w:rFonts w:cs="Simplified Arabic" w:hint="eastAsia"/>
          <w:szCs w:val="28"/>
          <w:rtl/>
        </w:rPr>
        <w:t>ا</w:t>
      </w:r>
      <w:r w:rsidRPr="00576ADE">
        <w:rPr>
          <w:rFonts w:cs="Simplified Arabic"/>
          <w:szCs w:val="28"/>
          <w:rtl/>
        </w:rPr>
        <w:t xml:space="preserve"> علموه فكرره عليهم!</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lastRenderedPageBreak/>
        <w:t>وبعيد</w:t>
      </w:r>
      <w:r w:rsidR="008D40BF">
        <w:rPr>
          <w:rFonts w:cs="Simplified Arabic" w:hint="cs"/>
          <w:szCs w:val="28"/>
          <w:rtl/>
        </w:rPr>
        <w:t>ً</w:t>
      </w:r>
      <w:r w:rsidRPr="00576ADE">
        <w:rPr>
          <w:rFonts w:cs="Simplified Arabic" w:hint="eastAsia"/>
          <w:szCs w:val="28"/>
          <w:rtl/>
        </w:rPr>
        <w:t>ا</w:t>
      </w:r>
      <w:r w:rsidRPr="00576ADE">
        <w:rPr>
          <w:rFonts w:cs="Simplified Arabic"/>
          <w:szCs w:val="28"/>
          <w:rtl/>
        </w:rPr>
        <w:t xml:space="preserve"> عن كل ما ذكرناه، لنتكلم الآن في دلا</w:t>
      </w:r>
      <w:r w:rsidR="008D40BF">
        <w:rPr>
          <w:rFonts w:cs="Simplified Arabic"/>
          <w:szCs w:val="28"/>
          <w:rtl/>
        </w:rPr>
        <w:t>لة ما صح من حديث غدير خم وهو قو</w:t>
      </w:r>
      <w:r w:rsidRPr="00576ADE">
        <w:rPr>
          <w:rFonts w:cs="Simplified Arabic"/>
          <w:szCs w:val="28"/>
          <w:rtl/>
        </w:rPr>
        <w:t>له</w:t>
      </w:r>
      <w:r w:rsidR="008D40BF">
        <w:rPr>
          <w:rFonts w:cs="Simplified Arabic" w:hint="cs"/>
          <w:szCs w:val="28"/>
          <w:rtl/>
        </w:rPr>
        <w:t xml:space="preserve"> صلى الله عليه وسلم</w:t>
      </w:r>
      <w:r w:rsidR="008D40BF">
        <w:rPr>
          <w:rFonts w:cs="Simplified Arabic"/>
          <w:szCs w:val="28"/>
          <w:rtl/>
        </w:rPr>
        <w:t xml:space="preserve">: </w:t>
      </w:r>
      <w:r w:rsidR="008D40BF" w:rsidRPr="00175718">
        <w:rPr>
          <w:rFonts w:cs="Simplified Arabic" w:hint="cs"/>
          <w:bCs/>
          <w:color w:val="008000"/>
          <w:sz w:val="28"/>
          <w:szCs w:val="28"/>
          <w:rtl/>
        </w:rPr>
        <w:t>«</w:t>
      </w:r>
      <w:r w:rsidR="008D40BF" w:rsidRPr="00175718">
        <w:rPr>
          <w:rFonts w:cs="Simplified Arabic"/>
          <w:bCs/>
          <w:color w:val="008000"/>
          <w:sz w:val="28"/>
          <w:szCs w:val="28"/>
          <w:rtl/>
        </w:rPr>
        <w:t>من كنت مولاه فهذا علي مولاه</w:t>
      </w:r>
      <w:r w:rsidR="008D40BF" w:rsidRPr="00175718">
        <w:rPr>
          <w:rFonts w:cs="Simplified Arabic" w:hint="cs"/>
          <w:bCs/>
          <w:color w:val="008000"/>
          <w:sz w:val="28"/>
          <w:szCs w:val="28"/>
          <w:rtl/>
        </w:rPr>
        <w:t>»</w:t>
      </w:r>
      <w:r w:rsidRPr="00576ADE">
        <w:rPr>
          <w:rFonts w:cs="Simplified Arabic"/>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والأمثلة</w:t>
      </w:r>
      <w:r w:rsidRPr="00576ADE">
        <w:rPr>
          <w:rFonts w:cs="Simplified Arabic"/>
          <w:szCs w:val="28"/>
          <w:rtl/>
        </w:rPr>
        <w:t xml:space="preserve"> من الآيات</w:t>
      </w:r>
      <w:r w:rsidR="008D40BF">
        <w:rPr>
          <w:rFonts w:cs="Simplified Arabic" w:hint="cs"/>
          <w:szCs w:val="28"/>
          <w:rtl/>
        </w:rPr>
        <w:t>,</w:t>
      </w:r>
      <w:r w:rsidRPr="00576ADE">
        <w:rPr>
          <w:rFonts w:cs="Simplified Arabic"/>
          <w:szCs w:val="28"/>
          <w:rtl/>
        </w:rPr>
        <w:t xml:space="preserve"> وكذلك ما ورد في السنة الشريفة والآثار، تدل على أن معنى الموالاة</w:t>
      </w:r>
      <w:r w:rsidR="008D40BF">
        <w:rPr>
          <w:rFonts w:cs="Simplified Arabic" w:hint="cs"/>
          <w:szCs w:val="28"/>
          <w:rtl/>
        </w:rPr>
        <w:t xml:space="preserve"> </w:t>
      </w:r>
      <w:r w:rsidRPr="00576ADE">
        <w:rPr>
          <w:rFonts w:cs="Simplified Arabic" w:hint="eastAsia"/>
          <w:szCs w:val="28"/>
          <w:rtl/>
        </w:rPr>
        <w:t>تحمل</w:t>
      </w:r>
      <w:r w:rsidR="008D40BF">
        <w:rPr>
          <w:rFonts w:cs="Simplified Arabic"/>
          <w:szCs w:val="28"/>
          <w:rtl/>
        </w:rPr>
        <w:t xml:space="preserve"> على وجوه عدة ومعان</w:t>
      </w:r>
      <w:r w:rsidR="008D40BF">
        <w:rPr>
          <w:rFonts w:cs="Simplified Arabic" w:hint="cs"/>
          <w:szCs w:val="28"/>
          <w:rtl/>
        </w:rPr>
        <w:t>ٍ</w:t>
      </w:r>
      <w:r w:rsidRPr="00576ADE">
        <w:rPr>
          <w:rFonts w:cs="Simplified Arabic"/>
          <w:szCs w:val="28"/>
          <w:rtl/>
        </w:rPr>
        <w:t xml:space="preserve"> مشتركة قد تبلغ الثلاثين، وهي: الرب، العم، ابن العم، الابن،</w:t>
      </w:r>
      <w:r w:rsidR="008D40BF">
        <w:rPr>
          <w:rFonts w:cs="Simplified Arabic" w:hint="cs"/>
          <w:szCs w:val="28"/>
          <w:rtl/>
        </w:rPr>
        <w:t xml:space="preserve"> </w:t>
      </w:r>
      <w:r w:rsidRPr="00576ADE">
        <w:rPr>
          <w:rFonts w:cs="Simplified Arabic" w:hint="eastAsia"/>
          <w:szCs w:val="28"/>
          <w:rtl/>
        </w:rPr>
        <w:t>ابن</w:t>
      </w:r>
      <w:r w:rsidRPr="00576ADE">
        <w:rPr>
          <w:rFonts w:cs="Simplified Arabic"/>
          <w:szCs w:val="28"/>
          <w:rtl/>
        </w:rPr>
        <w:t xml:space="preserve"> الأخت، المعتق (بالكسر)، المعتق (بالفتح)، العبد، المالك، التابع، المنعم عليه،</w:t>
      </w:r>
      <w:r w:rsidR="008D40BF">
        <w:rPr>
          <w:rFonts w:cs="Simplified Arabic" w:hint="cs"/>
          <w:szCs w:val="28"/>
          <w:rtl/>
        </w:rPr>
        <w:t xml:space="preserve"> </w:t>
      </w:r>
      <w:r w:rsidRPr="00576ADE">
        <w:rPr>
          <w:rFonts w:cs="Simplified Arabic" w:hint="eastAsia"/>
          <w:szCs w:val="28"/>
          <w:rtl/>
        </w:rPr>
        <w:t>الشريك،</w:t>
      </w:r>
      <w:r w:rsidRPr="00576ADE">
        <w:rPr>
          <w:rFonts w:cs="Simplified Arabic"/>
          <w:szCs w:val="28"/>
          <w:rtl/>
        </w:rPr>
        <w:t xml:space="preserve"> الحليف، الصاحب، الجار، النزيل، الصهر، القريب، المنعم، الفقيد، الولي، الأولى</w:t>
      </w:r>
      <w:r w:rsidR="008D40BF">
        <w:rPr>
          <w:rFonts w:cs="Simplified Arabic" w:hint="cs"/>
          <w:szCs w:val="28"/>
          <w:rtl/>
        </w:rPr>
        <w:t xml:space="preserve"> </w:t>
      </w:r>
      <w:r w:rsidRPr="00576ADE">
        <w:rPr>
          <w:rFonts w:cs="Simplified Arabic" w:hint="eastAsia"/>
          <w:szCs w:val="28"/>
          <w:rtl/>
        </w:rPr>
        <w:t>بالشيء،</w:t>
      </w:r>
      <w:r w:rsidRPr="00576ADE">
        <w:rPr>
          <w:rFonts w:cs="Simplified Arabic"/>
          <w:szCs w:val="28"/>
          <w:rtl/>
        </w:rPr>
        <w:t xml:space="preserve"> السيد غير المالك والمعتق، المحب، الناصر، المتصرف في الأمر، المتولي في الأمر</w:t>
      </w:r>
      <w:r w:rsidR="008D40BF">
        <w:rPr>
          <w:rFonts w:cs="Simplified Arabic"/>
          <w:szCs w:val="28"/>
          <w:vertAlign w:val="superscript"/>
          <w:rtl/>
        </w:rPr>
        <w:t>(</w:t>
      </w:r>
      <w:r w:rsidR="008D40BF">
        <w:rPr>
          <w:rStyle w:val="af0"/>
          <w:rFonts w:cs="Simplified Arabic"/>
          <w:szCs w:val="28"/>
          <w:rtl/>
        </w:rPr>
        <w:footnoteReference w:id="357"/>
      </w:r>
      <w:r w:rsidR="008D40BF">
        <w:rPr>
          <w:rFonts w:cs="Simplified Arabic"/>
          <w:szCs w:val="28"/>
          <w:vertAlign w:val="superscript"/>
          <w:rtl/>
        </w:rPr>
        <w:t>)</w:t>
      </w:r>
      <w:r w:rsidR="008D40BF">
        <w:rPr>
          <w:rFonts w:cs="Simplified Arabic" w:hint="cs"/>
          <w:szCs w:val="28"/>
          <w:rtl/>
        </w:rPr>
        <w:t xml:space="preserve">.. </w:t>
      </w:r>
      <w:r w:rsidRPr="00576ADE">
        <w:rPr>
          <w:rFonts w:cs="Simplified Arabic" w:hint="eastAsia"/>
          <w:szCs w:val="28"/>
          <w:rtl/>
        </w:rPr>
        <w:t>وغيرها</w:t>
      </w:r>
      <w:r w:rsidRPr="00576ADE">
        <w:rPr>
          <w:rFonts w:cs="Simplified Arabic"/>
          <w:szCs w:val="28"/>
          <w:rtl/>
        </w:rPr>
        <w:t>، كما يأتي.</w:t>
      </w:r>
    </w:p>
    <w:p w:rsidR="00576ADE" w:rsidRPr="00576ADE" w:rsidRDefault="00576ADE" w:rsidP="008D40BF">
      <w:pPr>
        <w:jc w:val="lowKashida"/>
        <w:rPr>
          <w:rFonts w:cs="Simplified Arabic"/>
          <w:szCs w:val="28"/>
          <w:rtl/>
        </w:rPr>
      </w:pPr>
      <w:r w:rsidRPr="00576ADE">
        <w:rPr>
          <w:rFonts w:cs="Simplified Arabic" w:hint="eastAsia"/>
          <w:szCs w:val="28"/>
          <w:rtl/>
        </w:rPr>
        <w:t>ولا</w:t>
      </w:r>
      <w:r w:rsidR="008D40BF">
        <w:rPr>
          <w:rFonts w:cs="Simplified Arabic" w:hint="cs"/>
          <w:szCs w:val="28"/>
          <w:rtl/>
        </w:rPr>
        <w:t xml:space="preserve"> </w:t>
      </w:r>
      <w:r w:rsidRPr="00576ADE">
        <w:rPr>
          <w:rFonts w:cs="Simplified Arabic" w:hint="eastAsia"/>
          <w:szCs w:val="28"/>
          <w:rtl/>
        </w:rPr>
        <w:t>شك</w:t>
      </w:r>
      <w:r w:rsidRPr="00576ADE">
        <w:rPr>
          <w:rFonts w:cs="Simplified Arabic"/>
          <w:szCs w:val="28"/>
          <w:rtl/>
        </w:rPr>
        <w:t xml:space="preserve"> أن الكثير من هذه الألفا</w:t>
      </w:r>
      <w:r w:rsidR="008D40BF">
        <w:rPr>
          <w:rFonts w:cs="Simplified Arabic"/>
          <w:szCs w:val="28"/>
          <w:rtl/>
        </w:rPr>
        <w:t>ظ لا تنطبق على حديثنا، ولكن أقر</w:t>
      </w:r>
      <w:r w:rsidR="008D40BF">
        <w:rPr>
          <w:rFonts w:cs="Simplified Arabic" w:hint="cs"/>
          <w:szCs w:val="28"/>
          <w:rtl/>
        </w:rPr>
        <w:t>به</w:t>
      </w:r>
      <w:r w:rsidRPr="00576ADE">
        <w:rPr>
          <w:rFonts w:cs="Simplified Arabic"/>
          <w:szCs w:val="28"/>
          <w:rtl/>
        </w:rPr>
        <w:t>ا إلى مدلولها هو</w:t>
      </w:r>
      <w:r w:rsidR="008D40BF">
        <w:rPr>
          <w:rFonts w:cs="Simplified Arabic" w:hint="cs"/>
          <w:szCs w:val="28"/>
          <w:rtl/>
        </w:rPr>
        <w:t xml:space="preserve"> </w:t>
      </w:r>
      <w:r w:rsidRPr="00576ADE">
        <w:rPr>
          <w:rFonts w:cs="Simplified Arabic" w:hint="eastAsia"/>
          <w:szCs w:val="28"/>
          <w:rtl/>
        </w:rPr>
        <w:t>الموالاة</w:t>
      </w:r>
      <w:r w:rsidRPr="00576ADE">
        <w:rPr>
          <w:rFonts w:cs="Simplified Arabic"/>
          <w:szCs w:val="28"/>
          <w:rtl/>
        </w:rPr>
        <w:t xml:space="preserve"> التي هي ضد المعاداة والمحاربة والمخادعة، وليس الإمارة والخلافة، وإلا لقال</w:t>
      </w:r>
      <w:r w:rsidR="008D40BF">
        <w:rPr>
          <w:rFonts w:cs="Simplified Arabic" w:hint="cs"/>
          <w:szCs w:val="28"/>
          <w:rtl/>
        </w:rPr>
        <w:t>:</w:t>
      </w:r>
      <w:r w:rsidRPr="00576ADE">
        <w:rPr>
          <w:rFonts w:cs="Simplified Arabic"/>
          <w:szCs w:val="28"/>
          <w:rtl/>
        </w:rPr>
        <w:t xml:space="preserve"> من كنت</w:t>
      </w:r>
      <w:r w:rsidR="008D40BF">
        <w:rPr>
          <w:rFonts w:cs="Simplified Arabic" w:hint="cs"/>
          <w:szCs w:val="28"/>
          <w:rtl/>
        </w:rPr>
        <w:t xml:space="preserve"> </w:t>
      </w:r>
      <w:r w:rsidRPr="00576ADE">
        <w:rPr>
          <w:rFonts w:cs="Simplified Arabic" w:hint="eastAsia"/>
          <w:szCs w:val="28"/>
          <w:rtl/>
        </w:rPr>
        <w:t>واليه</w:t>
      </w:r>
      <w:r w:rsidRPr="00576ADE">
        <w:rPr>
          <w:rFonts w:cs="Simplified Arabic"/>
          <w:szCs w:val="28"/>
          <w:rtl/>
        </w:rPr>
        <w:t xml:space="preserve"> فعلي واليه</w:t>
      </w:r>
      <w:r w:rsidR="008D40BF">
        <w:rPr>
          <w:rFonts w:cs="Simplified Arabic" w:hint="cs"/>
          <w:szCs w:val="28"/>
          <w:rtl/>
        </w:rPr>
        <w:t>..</w:t>
      </w:r>
      <w:r w:rsidRPr="00576ADE">
        <w:rPr>
          <w:rFonts w:cs="Simplified Arabic"/>
          <w:szCs w:val="28"/>
          <w:rtl/>
        </w:rPr>
        <w:t xml:space="preserve"> أو قريب</w:t>
      </w:r>
      <w:r w:rsidR="008D40BF">
        <w:rPr>
          <w:rFonts w:cs="Simplified Arabic" w:hint="cs"/>
          <w:szCs w:val="28"/>
          <w:rtl/>
        </w:rPr>
        <w:t>ًا</w:t>
      </w:r>
      <w:r w:rsidRPr="00576ADE">
        <w:rPr>
          <w:rFonts w:cs="Simplified Arabic"/>
          <w:szCs w:val="28"/>
          <w:rtl/>
        </w:rPr>
        <w:t xml:space="preserve"> من هذا، كما قيل، وسوف أذكر الكثير من الأحاديث التي</w:t>
      </w:r>
      <w:r w:rsidR="008D40BF">
        <w:rPr>
          <w:rFonts w:cs="Simplified Arabic" w:hint="cs"/>
          <w:szCs w:val="28"/>
          <w:rtl/>
        </w:rPr>
        <w:t xml:space="preserve"> </w:t>
      </w:r>
      <w:r w:rsidRPr="00576ADE">
        <w:rPr>
          <w:rFonts w:cs="Simplified Arabic" w:hint="eastAsia"/>
          <w:szCs w:val="28"/>
          <w:rtl/>
        </w:rPr>
        <w:t>وضعها</w:t>
      </w:r>
      <w:r w:rsidRPr="00576ADE">
        <w:rPr>
          <w:rFonts w:cs="Simplified Arabic"/>
          <w:szCs w:val="28"/>
          <w:rtl/>
        </w:rPr>
        <w:t xml:space="preserve"> القوم </w:t>
      </w:r>
      <w:r w:rsidR="008D40BF">
        <w:rPr>
          <w:rFonts w:cs="Simplified Arabic" w:hint="cs"/>
          <w:szCs w:val="28"/>
          <w:rtl/>
        </w:rPr>
        <w:t>به</w:t>
      </w:r>
      <w:r w:rsidRPr="00576ADE">
        <w:rPr>
          <w:rFonts w:cs="Simplified Arabic"/>
          <w:szCs w:val="28"/>
          <w:rtl/>
        </w:rPr>
        <w:t>ذه الألفاظ الواضحة، إقرار</w:t>
      </w:r>
      <w:r w:rsidR="008D40BF">
        <w:rPr>
          <w:rFonts w:cs="Simplified Arabic" w:hint="cs"/>
          <w:szCs w:val="28"/>
          <w:rtl/>
        </w:rPr>
        <w:t>ًا</w:t>
      </w:r>
      <w:r w:rsidRPr="00576ADE">
        <w:rPr>
          <w:rFonts w:cs="Simplified Arabic"/>
          <w:szCs w:val="28"/>
          <w:rtl/>
        </w:rPr>
        <w:t xml:space="preserve"> منهم بعدم صراحة لفظ الموالاة في حديثنا هذا</w:t>
      </w:r>
      <w:r w:rsidR="008D40BF">
        <w:rPr>
          <w:rFonts w:cs="Simplified Arabic" w:hint="cs"/>
          <w:szCs w:val="28"/>
          <w:rtl/>
        </w:rPr>
        <w:t xml:space="preserve"> </w:t>
      </w:r>
      <w:r w:rsidRPr="00576ADE">
        <w:rPr>
          <w:rFonts w:cs="Simplified Arabic" w:hint="eastAsia"/>
          <w:szCs w:val="28"/>
          <w:rtl/>
        </w:rPr>
        <w:t>المستوجب</w:t>
      </w:r>
      <w:r w:rsidR="008D40BF">
        <w:rPr>
          <w:rFonts w:cs="Simplified Arabic"/>
          <w:szCs w:val="28"/>
          <w:rtl/>
        </w:rPr>
        <w:t xml:space="preserve"> للخلافة العامة</w:t>
      </w:r>
      <w:r w:rsidR="008D40BF">
        <w:rPr>
          <w:rFonts w:cs="Simplified Arabic" w:hint="cs"/>
          <w:szCs w:val="28"/>
          <w:rtl/>
        </w:rPr>
        <w:t>,</w:t>
      </w:r>
      <w:r w:rsidRPr="00576ADE">
        <w:rPr>
          <w:rFonts w:cs="Simplified Arabic"/>
          <w:szCs w:val="28"/>
          <w:rtl/>
        </w:rPr>
        <w:t xml:space="preserve"> وإنما اللفظ كان: </w:t>
      </w:r>
      <w:r w:rsidR="008D40BF">
        <w:rPr>
          <w:rFonts w:cs="Simplified Arabic" w:hint="cs"/>
          <w:szCs w:val="28"/>
          <w:rtl/>
        </w:rPr>
        <w:t>"</w:t>
      </w:r>
      <w:r w:rsidRPr="00576ADE">
        <w:rPr>
          <w:rFonts w:cs="Simplified Arabic"/>
          <w:szCs w:val="28"/>
          <w:rtl/>
        </w:rPr>
        <w:t>من كنت مولاه فعلي مولاه</w:t>
      </w:r>
      <w:r w:rsidR="008D40BF">
        <w:rPr>
          <w:rFonts w:cs="Simplified Arabic" w:hint="cs"/>
          <w:szCs w:val="28"/>
          <w:rtl/>
        </w:rPr>
        <w:t>"</w:t>
      </w:r>
      <w:r w:rsidR="008D40BF">
        <w:rPr>
          <w:rFonts w:cs="Simplified Arabic"/>
          <w:szCs w:val="28"/>
          <w:rtl/>
        </w:rPr>
        <w:t>، وأما كون المول</w:t>
      </w:r>
      <w:r w:rsidR="008D40BF">
        <w:rPr>
          <w:rFonts w:cs="Simplified Arabic" w:hint="cs"/>
          <w:szCs w:val="28"/>
          <w:rtl/>
        </w:rPr>
        <w:t xml:space="preserve">ى </w:t>
      </w:r>
      <w:r w:rsidR="008D40BF">
        <w:rPr>
          <w:rFonts w:cs="Simplified Arabic" w:hint="eastAsia"/>
          <w:szCs w:val="28"/>
          <w:rtl/>
        </w:rPr>
        <w:t>بمعن</w:t>
      </w:r>
      <w:r w:rsidR="008D40BF">
        <w:rPr>
          <w:rFonts w:cs="Simplified Arabic" w:hint="cs"/>
          <w:szCs w:val="28"/>
          <w:rtl/>
        </w:rPr>
        <w:t>ى</w:t>
      </w:r>
      <w:r w:rsidRPr="00576ADE">
        <w:rPr>
          <w:rFonts w:cs="Simplified Arabic"/>
          <w:szCs w:val="28"/>
          <w:rtl/>
        </w:rPr>
        <w:t xml:space="preserve"> الوالي فهذا باطل</w:t>
      </w:r>
      <w:r w:rsidR="008D40BF">
        <w:rPr>
          <w:rFonts w:cs="Simplified Arabic" w:hint="cs"/>
          <w:szCs w:val="28"/>
          <w:rtl/>
        </w:rPr>
        <w:t xml:space="preserve">؛ </w:t>
      </w:r>
      <w:r w:rsidRPr="00576ADE">
        <w:rPr>
          <w:rFonts w:cs="Simplified Arabic"/>
          <w:szCs w:val="28"/>
          <w:rtl/>
        </w:rPr>
        <w:t>فإن الولاية تثبت من الطرفين</w:t>
      </w:r>
      <w:r w:rsidR="008D40BF">
        <w:rPr>
          <w:rFonts w:cs="Simplified Arabic" w:hint="cs"/>
          <w:szCs w:val="28"/>
          <w:rtl/>
        </w:rPr>
        <w:t>,</w:t>
      </w:r>
      <w:r w:rsidRPr="00576ADE">
        <w:rPr>
          <w:rFonts w:cs="Simplified Arabic"/>
          <w:szCs w:val="28"/>
          <w:rtl/>
        </w:rPr>
        <w:t xml:space="preserve"> فإن المؤمنين أولياء الله وهو مولاهم،</w:t>
      </w:r>
      <w:r w:rsidR="008D40BF">
        <w:rPr>
          <w:rFonts w:cs="Simplified Arabic" w:hint="cs"/>
          <w:szCs w:val="28"/>
          <w:rtl/>
        </w:rPr>
        <w:t xml:space="preserve"> </w:t>
      </w:r>
      <w:r w:rsidRPr="00576ADE">
        <w:rPr>
          <w:rFonts w:cs="Simplified Arabic" w:hint="eastAsia"/>
          <w:szCs w:val="28"/>
          <w:rtl/>
        </w:rPr>
        <w:t>وفي</w:t>
      </w:r>
      <w:r w:rsidRPr="00576ADE">
        <w:rPr>
          <w:rFonts w:cs="Simplified Arabic"/>
          <w:szCs w:val="28"/>
          <w:rtl/>
        </w:rPr>
        <w:t xml:space="preserve"> الحديث دليل صريح عل</w:t>
      </w:r>
      <w:r w:rsidR="008D40BF">
        <w:rPr>
          <w:rFonts w:cs="Simplified Arabic"/>
          <w:szCs w:val="28"/>
          <w:rtl/>
        </w:rPr>
        <w:t>ى اجتماع الولايتين في زمان واحد</w:t>
      </w:r>
      <w:r w:rsidR="008D40BF">
        <w:rPr>
          <w:rFonts w:cs="Simplified Arabic" w:hint="cs"/>
          <w:szCs w:val="28"/>
          <w:rtl/>
        </w:rPr>
        <w:t>؛</w:t>
      </w:r>
      <w:r w:rsidRPr="00576ADE">
        <w:rPr>
          <w:rFonts w:cs="Simplified Arabic"/>
          <w:szCs w:val="28"/>
          <w:rtl/>
        </w:rPr>
        <w:t xml:space="preserve"> إذ لم يقع التقيد بلفظ</w:t>
      </w:r>
      <w:r w:rsidR="008D40BF">
        <w:rPr>
          <w:rFonts w:cs="Simplified Arabic" w:hint="cs"/>
          <w:szCs w:val="28"/>
          <w:rtl/>
        </w:rPr>
        <w:t>: "</w:t>
      </w:r>
      <w:r w:rsidR="008D40BF">
        <w:rPr>
          <w:rFonts w:cs="Simplified Arabic"/>
          <w:szCs w:val="28"/>
          <w:rtl/>
        </w:rPr>
        <w:t>بعدي</w:t>
      </w:r>
      <w:r w:rsidR="008D40BF">
        <w:rPr>
          <w:rFonts w:cs="Simplified Arabic" w:hint="cs"/>
          <w:szCs w:val="28"/>
          <w:rtl/>
        </w:rPr>
        <w:t>"</w:t>
      </w:r>
      <w:r w:rsidRPr="00576ADE">
        <w:rPr>
          <w:rFonts w:cs="Simplified Arabic"/>
          <w:szCs w:val="28"/>
          <w:rtl/>
        </w:rPr>
        <w:t>، بل سوق الكلام لتسوية الولايتين في جميع الأوقات من جميع الوجوه</w:t>
      </w:r>
      <w:r w:rsidR="008D40BF">
        <w:rPr>
          <w:rFonts w:cs="Simplified Arabic" w:hint="cs"/>
          <w:szCs w:val="28"/>
          <w:rtl/>
        </w:rPr>
        <w:t>,</w:t>
      </w:r>
      <w:r w:rsidRPr="00576ADE">
        <w:rPr>
          <w:rFonts w:cs="Simplified Arabic"/>
          <w:szCs w:val="28"/>
          <w:rtl/>
        </w:rPr>
        <w:t xml:space="preserve"> كما هو</w:t>
      </w:r>
      <w:r w:rsidR="008D40BF">
        <w:rPr>
          <w:rFonts w:cs="Simplified Arabic" w:hint="cs"/>
          <w:szCs w:val="28"/>
          <w:rtl/>
        </w:rPr>
        <w:t xml:space="preserve"> </w:t>
      </w:r>
      <w:r w:rsidR="008D40BF" w:rsidRPr="00576ADE">
        <w:rPr>
          <w:rFonts w:cs="Simplified Arabic"/>
          <w:szCs w:val="28"/>
          <w:rtl/>
        </w:rPr>
        <w:t>الأظهر، وشركة الأمير للنبي</w:t>
      </w:r>
      <w:r w:rsidR="008D40BF">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التصرف في عهده ممتنعة، فهذا أدل دليل على أن المراد</w:t>
      </w:r>
      <w:r w:rsidR="008D40BF">
        <w:rPr>
          <w:rFonts w:cs="Simplified Arabic" w:hint="cs"/>
          <w:szCs w:val="28"/>
          <w:rtl/>
        </w:rPr>
        <w:t xml:space="preserve"> </w:t>
      </w:r>
      <w:r w:rsidRPr="00576ADE">
        <w:rPr>
          <w:rFonts w:cs="Simplified Arabic" w:hint="eastAsia"/>
          <w:szCs w:val="28"/>
          <w:rtl/>
        </w:rPr>
        <w:t>وجوب</w:t>
      </w:r>
      <w:r w:rsidR="008D40BF">
        <w:rPr>
          <w:rFonts w:cs="Simplified Arabic"/>
          <w:szCs w:val="28"/>
          <w:rtl/>
        </w:rPr>
        <w:t xml:space="preserve"> محبته</w:t>
      </w:r>
      <w:r w:rsidR="008D40BF">
        <w:rPr>
          <w:rFonts w:cs="Simplified Arabic" w:hint="cs"/>
          <w:szCs w:val="28"/>
          <w:rtl/>
        </w:rPr>
        <w:t>؛</w:t>
      </w:r>
      <w:r w:rsidRPr="00576ADE">
        <w:rPr>
          <w:rFonts w:cs="Simplified Arabic"/>
          <w:szCs w:val="28"/>
          <w:rtl/>
        </w:rPr>
        <w:t xml:space="preserve"> إذ لا محذور في اجتماع </w:t>
      </w:r>
      <w:r w:rsidR="008D40BF">
        <w:rPr>
          <w:rFonts w:cs="Simplified Arabic"/>
          <w:szCs w:val="28"/>
          <w:rtl/>
        </w:rPr>
        <w:t xml:space="preserve">محبتين، بل </w:t>
      </w:r>
      <w:r w:rsidR="008D40BF">
        <w:rPr>
          <w:rFonts w:cs="Simplified Arabic" w:hint="cs"/>
          <w:szCs w:val="28"/>
          <w:rtl/>
        </w:rPr>
        <w:t>إ</w:t>
      </w:r>
      <w:r w:rsidR="008D40BF">
        <w:rPr>
          <w:rFonts w:cs="Simplified Arabic"/>
          <w:szCs w:val="28"/>
          <w:rtl/>
        </w:rPr>
        <w:t>حد</w:t>
      </w:r>
      <w:r w:rsidR="008D40BF">
        <w:rPr>
          <w:rFonts w:cs="Simplified Arabic" w:hint="cs"/>
          <w:szCs w:val="28"/>
          <w:rtl/>
        </w:rPr>
        <w:t>ا</w:t>
      </w:r>
      <w:r w:rsidR="008D40BF">
        <w:rPr>
          <w:rFonts w:cs="Simplified Arabic"/>
          <w:szCs w:val="28"/>
          <w:rtl/>
        </w:rPr>
        <w:t xml:space="preserve">هما </w:t>
      </w:r>
      <w:proofErr w:type="spellStart"/>
      <w:r w:rsidR="008D40BF">
        <w:rPr>
          <w:rFonts w:cs="Simplified Arabic"/>
          <w:szCs w:val="28"/>
          <w:rtl/>
        </w:rPr>
        <w:t>مستلزمة</w:t>
      </w:r>
      <w:proofErr w:type="spellEnd"/>
      <w:r w:rsidR="008D40BF">
        <w:rPr>
          <w:rFonts w:cs="Simplified Arabic"/>
          <w:szCs w:val="28"/>
          <w:rtl/>
        </w:rPr>
        <w:t xml:space="preserve"> للأخر</w:t>
      </w:r>
      <w:r w:rsidRPr="00576ADE">
        <w:rPr>
          <w:rFonts w:cs="Simplified Arabic"/>
          <w:szCs w:val="28"/>
          <w:rtl/>
        </w:rPr>
        <w:t>ى، سواء في</w:t>
      </w:r>
      <w:r w:rsidR="008D40BF">
        <w:rPr>
          <w:rFonts w:cs="Simplified Arabic" w:hint="cs"/>
          <w:szCs w:val="28"/>
          <w:rtl/>
        </w:rPr>
        <w:t xml:space="preserve"> </w:t>
      </w:r>
      <w:r w:rsidRPr="00576ADE">
        <w:rPr>
          <w:rFonts w:cs="Simplified Arabic" w:hint="eastAsia"/>
          <w:szCs w:val="28"/>
          <w:rtl/>
        </w:rPr>
        <w:t>حيا</w:t>
      </w:r>
      <w:r w:rsidR="008D40BF">
        <w:rPr>
          <w:rFonts w:cs="Simplified Arabic" w:hint="cs"/>
          <w:szCs w:val="28"/>
          <w:rtl/>
        </w:rPr>
        <w:t>ته</w:t>
      </w:r>
      <w:r w:rsidR="008D40BF">
        <w:rPr>
          <w:rFonts w:cs="Simplified Arabic"/>
          <w:szCs w:val="28"/>
          <w:rtl/>
        </w:rPr>
        <w:t>ما أو بعد وفا</w:t>
      </w:r>
      <w:r w:rsidR="008D40BF">
        <w:rPr>
          <w:rFonts w:cs="Simplified Arabic" w:hint="cs"/>
          <w:szCs w:val="28"/>
          <w:rtl/>
        </w:rPr>
        <w:t>ته</w:t>
      </w:r>
      <w:r w:rsidRPr="00576ADE">
        <w:rPr>
          <w:rFonts w:cs="Simplified Arabic"/>
          <w:szCs w:val="28"/>
          <w:rtl/>
        </w:rPr>
        <w:t>ما، أما اجتماع التصرفين ففيها محذورات كثيرة كما لا يخفى، وهذا</w:t>
      </w:r>
      <w:r w:rsidR="008D40BF">
        <w:rPr>
          <w:rFonts w:cs="Simplified Arabic" w:hint="cs"/>
          <w:szCs w:val="28"/>
          <w:rtl/>
        </w:rPr>
        <w:t xml:space="preserve"> </w:t>
      </w:r>
      <w:r w:rsidRPr="00576ADE">
        <w:rPr>
          <w:rFonts w:cs="Simplified Arabic" w:hint="eastAsia"/>
          <w:szCs w:val="28"/>
          <w:rtl/>
        </w:rPr>
        <w:t>يذكرنا</w:t>
      </w:r>
      <w:r w:rsidRPr="00576ADE">
        <w:rPr>
          <w:rFonts w:cs="Simplified Arabic"/>
          <w:szCs w:val="28"/>
          <w:rtl/>
        </w:rPr>
        <w:t xml:space="preserve"> بما أوردنا من ردود عند الكلام في استدلال التصدق بالخاتم، حيث ذكرنا هناك أن</w:t>
      </w:r>
      <w:r w:rsidR="008D40BF">
        <w:rPr>
          <w:rFonts w:cs="Simplified Arabic" w:hint="cs"/>
          <w:szCs w:val="28"/>
          <w:rtl/>
        </w:rPr>
        <w:t xml:space="preserve"> </w:t>
      </w:r>
      <w:r w:rsidRPr="00576ADE">
        <w:rPr>
          <w:rFonts w:cs="Simplified Arabic" w:hint="eastAsia"/>
          <w:szCs w:val="28"/>
          <w:rtl/>
        </w:rPr>
        <w:t>إمامة</w:t>
      </w:r>
      <w:r w:rsidRPr="00576ADE">
        <w:rPr>
          <w:rFonts w:cs="Simplified Arabic"/>
          <w:szCs w:val="28"/>
          <w:rtl/>
        </w:rPr>
        <w:t xml:space="preserve"> </w:t>
      </w:r>
      <w:r w:rsidR="008D40BF">
        <w:rPr>
          <w:rFonts w:cs="Simplified Arabic"/>
          <w:szCs w:val="28"/>
          <w:rtl/>
        </w:rPr>
        <w:t>الأمير غير مراده في زمان الخطاب</w:t>
      </w:r>
      <w:r w:rsidR="008D40BF">
        <w:rPr>
          <w:rFonts w:cs="Simplified Arabic" w:hint="cs"/>
          <w:szCs w:val="28"/>
          <w:rtl/>
        </w:rPr>
        <w:t>؛</w:t>
      </w:r>
      <w:r w:rsidRPr="00576ADE">
        <w:rPr>
          <w:rFonts w:cs="Simplified Arabic"/>
          <w:szCs w:val="28"/>
          <w:rtl/>
        </w:rPr>
        <w:t xml:space="preserve"> لأن ذلك عهد النبوة، والإمامة نيابة فلا تتصور إلا</w:t>
      </w:r>
      <w:r w:rsidR="008D40BF">
        <w:rPr>
          <w:rFonts w:cs="Simplified Arabic" w:hint="cs"/>
          <w:szCs w:val="28"/>
          <w:rtl/>
        </w:rPr>
        <w:t xml:space="preserve"> </w:t>
      </w:r>
      <w:r w:rsidR="008D40BF" w:rsidRPr="00576ADE">
        <w:rPr>
          <w:rFonts w:cs="Simplified Arabic"/>
          <w:szCs w:val="28"/>
          <w:rtl/>
        </w:rPr>
        <w:t>بعد انتقال النبي</w:t>
      </w:r>
      <w:r w:rsidR="008D40BF">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وإذا لم يكن زمان الخطاب مراد</w:t>
      </w:r>
      <w:r w:rsidR="008D40BF">
        <w:rPr>
          <w:rFonts w:cs="Simplified Arabic" w:hint="cs"/>
          <w:szCs w:val="28"/>
          <w:rtl/>
        </w:rPr>
        <w:t>ً</w:t>
      </w:r>
      <w:r w:rsidR="008D40BF">
        <w:rPr>
          <w:rFonts w:cs="Simplified Arabic"/>
          <w:szCs w:val="28"/>
          <w:rtl/>
        </w:rPr>
        <w:t>ا</w:t>
      </w:r>
      <w:r w:rsidRPr="00576ADE">
        <w:rPr>
          <w:rFonts w:cs="Simplified Arabic"/>
          <w:szCs w:val="28"/>
          <w:rtl/>
        </w:rPr>
        <w:t xml:space="preserve"> تعين أن يكون المراد الزمان المتأخر </w:t>
      </w:r>
      <w:r w:rsidRPr="00576ADE">
        <w:rPr>
          <w:rFonts w:cs="Simplified Arabic" w:hint="eastAsia"/>
          <w:szCs w:val="28"/>
          <w:rtl/>
        </w:rPr>
        <w:t>عن</w:t>
      </w:r>
      <w:r w:rsidRPr="00576ADE">
        <w:rPr>
          <w:rFonts w:cs="Simplified Arabic"/>
          <w:szCs w:val="28"/>
          <w:rtl/>
        </w:rPr>
        <w:t xml:space="preserve"> زمن الانتقال ولا حد للتأخير، فليكن ذلك بالنسبة إلى الأمير بعد مضي زمان أبي بكر</w:t>
      </w:r>
      <w:r w:rsidR="008D40BF">
        <w:rPr>
          <w:rFonts w:cs="Simplified Arabic" w:hint="cs"/>
          <w:szCs w:val="28"/>
          <w:rtl/>
        </w:rPr>
        <w:t xml:space="preserve"> </w:t>
      </w:r>
      <w:r w:rsidRPr="00576ADE">
        <w:rPr>
          <w:rFonts w:cs="Simplified Arabic" w:hint="eastAsia"/>
          <w:szCs w:val="28"/>
          <w:rtl/>
        </w:rPr>
        <w:t>وعمر</w:t>
      </w:r>
      <w:r w:rsidR="008D40BF">
        <w:rPr>
          <w:rFonts w:cs="Simplified Arabic"/>
          <w:szCs w:val="28"/>
          <w:rtl/>
        </w:rPr>
        <w:t xml:space="preserve"> وعثمان رضي الله عنهم، و</w:t>
      </w:r>
      <w:r w:rsidR="008D40BF">
        <w:rPr>
          <w:rFonts w:cs="Simplified Arabic" w:hint="cs"/>
          <w:szCs w:val="28"/>
          <w:rtl/>
        </w:rPr>
        <w:t>به</w:t>
      </w:r>
      <w:r w:rsidRPr="00576ADE">
        <w:rPr>
          <w:rFonts w:cs="Simplified Arabic"/>
          <w:szCs w:val="28"/>
          <w:rtl/>
        </w:rPr>
        <w:t>ذا يتحقق الوفاق بين الفريقين.</w:t>
      </w:r>
    </w:p>
    <w:p w:rsidR="00576ADE" w:rsidRPr="00576ADE" w:rsidRDefault="00576ADE" w:rsidP="008D40BF">
      <w:pPr>
        <w:jc w:val="lowKashida"/>
        <w:rPr>
          <w:rFonts w:cs="Simplified Arabic"/>
          <w:szCs w:val="28"/>
          <w:rtl/>
        </w:rPr>
      </w:pPr>
      <w:r w:rsidRPr="00576ADE">
        <w:rPr>
          <w:rFonts w:cs="Simplified Arabic" w:hint="eastAsia"/>
          <w:szCs w:val="28"/>
          <w:rtl/>
        </w:rPr>
        <w:t>نعم</w:t>
      </w:r>
      <w:r w:rsidRPr="00576ADE">
        <w:rPr>
          <w:rFonts w:cs="Simplified Arabic"/>
          <w:szCs w:val="28"/>
          <w:rtl/>
        </w:rPr>
        <w:t xml:space="preserve"> لا يخلو تخصيص الأمير بالذكر </w:t>
      </w:r>
      <w:r w:rsidR="008D40BF">
        <w:rPr>
          <w:rFonts w:cs="Simplified Arabic" w:hint="cs"/>
          <w:szCs w:val="28"/>
          <w:rtl/>
        </w:rPr>
        <w:t>به</w:t>
      </w:r>
      <w:r w:rsidRPr="00576ADE">
        <w:rPr>
          <w:rFonts w:cs="Simplified Arabic"/>
          <w:szCs w:val="28"/>
          <w:rtl/>
        </w:rPr>
        <w:t>ذه الموالاة التي هي ضد المعاداة من علة، وقد بينا أن</w:t>
      </w:r>
      <w:r w:rsidR="00C97A10">
        <w:rPr>
          <w:rFonts w:cs="Simplified Arabic" w:hint="cs"/>
          <w:szCs w:val="28"/>
          <w:rtl/>
        </w:rPr>
        <w:t xml:space="preserve">  </w:t>
      </w:r>
      <w:r w:rsidR="008D40BF">
        <w:rPr>
          <w:rFonts w:cs="Simplified Arabic" w:hint="cs"/>
          <w:szCs w:val="28"/>
          <w:rtl/>
        </w:rPr>
        <w:t xml:space="preserve"> </w:t>
      </w:r>
      <w:r w:rsidR="008D40BF" w:rsidRPr="00576ADE">
        <w:rPr>
          <w:rFonts w:cs="Simplified Arabic"/>
          <w:szCs w:val="28"/>
          <w:rtl/>
        </w:rPr>
        <w:t>ذلك بسبب ما ذكرناه من شكوى الناس، ومن علمه</w:t>
      </w:r>
      <w:r w:rsidR="008D40BF">
        <w:rPr>
          <w:rFonts w:cs="Simplified Arabic" w:hint="cs"/>
          <w:szCs w:val="28"/>
          <w:rtl/>
        </w:rPr>
        <w:t xml:space="preserve"> صلى الله عليه وسلم </w:t>
      </w:r>
      <w:r w:rsidRPr="00576ADE">
        <w:rPr>
          <w:rFonts w:cs="Simplified Arabic" w:hint="eastAsia"/>
          <w:szCs w:val="28"/>
          <w:rtl/>
        </w:rPr>
        <w:t>بالوحي</w:t>
      </w:r>
      <w:r w:rsidRPr="00576ADE">
        <w:rPr>
          <w:rFonts w:cs="Simplified Arabic"/>
          <w:szCs w:val="28"/>
          <w:rtl/>
        </w:rPr>
        <w:t xml:space="preserve"> من وقوع الفساد والبغي </w:t>
      </w:r>
      <w:r w:rsidRPr="00576ADE">
        <w:rPr>
          <w:rFonts w:cs="Simplified Arabic" w:hint="eastAsia"/>
          <w:szCs w:val="28"/>
          <w:rtl/>
        </w:rPr>
        <w:t>في</w:t>
      </w:r>
      <w:r w:rsidRPr="00576ADE">
        <w:rPr>
          <w:rFonts w:cs="Simplified Arabic"/>
          <w:szCs w:val="28"/>
          <w:rtl/>
        </w:rPr>
        <w:t xml:space="preserve"> زمن خلافته</w:t>
      </w:r>
      <w:r w:rsidR="008D40BF">
        <w:rPr>
          <w:rFonts w:cs="Simplified Arabic" w:hint="cs"/>
          <w:szCs w:val="28"/>
          <w:rtl/>
        </w:rPr>
        <w:t>,</w:t>
      </w:r>
      <w:r w:rsidRPr="00576ADE">
        <w:rPr>
          <w:rFonts w:cs="Simplified Arabic"/>
          <w:szCs w:val="28"/>
          <w:rtl/>
        </w:rPr>
        <w:t xml:space="preserve"> وإنكار بعض الناس لإمامته بل ومحاربته، حتى احتج عليهم بحديث الغدير</w:t>
      </w:r>
      <w:r w:rsidR="008D40BF">
        <w:rPr>
          <w:rFonts w:cs="Simplified Arabic" w:hint="cs"/>
          <w:szCs w:val="28"/>
          <w:rtl/>
        </w:rPr>
        <w:t xml:space="preserve">؛ </w:t>
      </w:r>
      <w:r w:rsidRPr="00576ADE">
        <w:rPr>
          <w:rFonts w:cs="Simplified Arabic" w:hint="eastAsia"/>
          <w:szCs w:val="28"/>
          <w:rtl/>
        </w:rPr>
        <w:t>لإلزامهم</w:t>
      </w:r>
      <w:r w:rsidRPr="00576ADE">
        <w:rPr>
          <w:rFonts w:cs="Simplified Arabic"/>
          <w:szCs w:val="28"/>
          <w:rtl/>
        </w:rPr>
        <w:t xml:space="preserve"> بموالاته ومناصرته، وهذا موافق تمام</w:t>
      </w:r>
      <w:r w:rsidR="008D40BF">
        <w:rPr>
          <w:rFonts w:cs="Simplified Arabic" w:hint="cs"/>
          <w:szCs w:val="28"/>
          <w:rtl/>
        </w:rPr>
        <w:t>ً</w:t>
      </w:r>
      <w:r w:rsidRPr="00576ADE">
        <w:rPr>
          <w:rFonts w:cs="Simplified Arabic"/>
          <w:szCs w:val="28"/>
          <w:rtl/>
        </w:rPr>
        <w:t xml:space="preserve">ا لقول العسكري لما سأله الحسن بن </w:t>
      </w:r>
      <w:r w:rsidRPr="00576ADE">
        <w:rPr>
          <w:rFonts w:cs="Simplified Arabic"/>
          <w:szCs w:val="28"/>
          <w:rtl/>
        </w:rPr>
        <w:lastRenderedPageBreak/>
        <w:t xml:space="preserve">طريف: </w:t>
      </w:r>
      <w:r w:rsidR="008D40BF">
        <w:rPr>
          <w:rFonts w:cs="Simplified Arabic" w:hint="cs"/>
          <w:szCs w:val="28"/>
          <w:rtl/>
        </w:rPr>
        <w:t>"</w:t>
      </w:r>
      <w:r w:rsidRPr="00576ADE">
        <w:rPr>
          <w:rFonts w:cs="Simplified Arabic"/>
          <w:szCs w:val="28"/>
          <w:rtl/>
        </w:rPr>
        <w:t>ما</w:t>
      </w:r>
      <w:r w:rsidR="008D40BF">
        <w:rPr>
          <w:rFonts w:cs="Simplified Arabic" w:hint="cs"/>
          <w:szCs w:val="28"/>
          <w:rtl/>
        </w:rPr>
        <w:t xml:space="preserve"> </w:t>
      </w:r>
      <w:r w:rsidR="008D40BF" w:rsidRPr="00576ADE">
        <w:rPr>
          <w:rFonts w:cs="Simplified Arabic"/>
          <w:szCs w:val="28"/>
          <w:rtl/>
        </w:rPr>
        <w:t>معنى قول رسول الله</w:t>
      </w:r>
      <w:r w:rsidR="008D40BF">
        <w:rPr>
          <w:rFonts w:cs="Simplified Arabic" w:hint="cs"/>
          <w:szCs w:val="28"/>
          <w:rtl/>
        </w:rPr>
        <w:t xml:space="preserve"> صلى الله عليه وسلم </w:t>
      </w:r>
      <w:r w:rsidRPr="00576ADE">
        <w:rPr>
          <w:rFonts w:cs="Simplified Arabic" w:hint="eastAsia"/>
          <w:szCs w:val="28"/>
          <w:rtl/>
        </w:rPr>
        <w:t>لأمير</w:t>
      </w:r>
      <w:r w:rsidRPr="00576ADE">
        <w:rPr>
          <w:rFonts w:cs="Simplified Arabic"/>
          <w:szCs w:val="28"/>
          <w:rtl/>
        </w:rPr>
        <w:t xml:space="preserve"> المؤمنين عليه </w:t>
      </w:r>
      <w:r w:rsidR="008D40BF">
        <w:rPr>
          <w:rFonts w:cs="Simplified Arabic"/>
          <w:szCs w:val="28"/>
          <w:rtl/>
        </w:rPr>
        <w:t>السلام: من كنت مولاه فعلي مولاه</w:t>
      </w:r>
      <w:r w:rsidR="008D40BF">
        <w:rPr>
          <w:rFonts w:cs="Simplified Arabic" w:hint="cs"/>
          <w:szCs w:val="28"/>
          <w:rtl/>
        </w:rPr>
        <w:t>؟</w:t>
      </w:r>
      <w:r w:rsidR="008D40BF">
        <w:rPr>
          <w:rFonts w:cs="Simplified Arabic"/>
          <w:szCs w:val="28"/>
          <w:rtl/>
        </w:rPr>
        <w:t xml:space="preserve"> قال: أراد</w:t>
      </w:r>
      <w:r w:rsidRPr="00576ADE">
        <w:rPr>
          <w:rFonts w:cs="Simplified Arabic"/>
          <w:szCs w:val="28"/>
          <w:rtl/>
        </w:rPr>
        <w:t xml:space="preserve"> بذلك أن جعله علم</w:t>
      </w:r>
      <w:r w:rsidR="008D40BF">
        <w:rPr>
          <w:rFonts w:cs="Simplified Arabic" w:hint="cs"/>
          <w:szCs w:val="28"/>
          <w:rtl/>
        </w:rPr>
        <w:t>ً</w:t>
      </w:r>
      <w:r w:rsidRPr="00576ADE">
        <w:rPr>
          <w:rFonts w:cs="Simplified Arabic"/>
          <w:szCs w:val="28"/>
          <w:rtl/>
        </w:rPr>
        <w:t>ا يعرف به حزب الله عند الفرقة</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58"/>
      </w:r>
      <w:r w:rsidR="008D40BF">
        <w:rPr>
          <w:rFonts w:cs="Simplified Arabic"/>
          <w:szCs w:val="28"/>
          <w:vertAlign w:val="superscript"/>
          <w:rtl/>
        </w:rPr>
        <w:t>)</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هذا</w:t>
      </w:r>
      <w:r w:rsidRPr="00576ADE">
        <w:rPr>
          <w:rFonts w:cs="Simplified Arabic"/>
          <w:szCs w:val="28"/>
          <w:rtl/>
        </w:rPr>
        <w:t xml:space="preserve"> الحسين رضي الله عنه يقول لجيش الشام: </w:t>
      </w:r>
      <w:r w:rsidR="008D40BF">
        <w:rPr>
          <w:rFonts w:cs="Simplified Arabic" w:hint="cs"/>
          <w:szCs w:val="28"/>
          <w:rtl/>
        </w:rPr>
        <w:t>"</w:t>
      </w:r>
      <w:r w:rsidRPr="00576ADE">
        <w:rPr>
          <w:rFonts w:cs="Simplified Arabic"/>
          <w:szCs w:val="28"/>
          <w:rtl/>
        </w:rPr>
        <w:t>أتعلمون أن علي</w:t>
      </w:r>
      <w:r w:rsidR="008D40BF">
        <w:rPr>
          <w:rFonts w:cs="Simplified Arabic" w:hint="cs"/>
          <w:szCs w:val="28"/>
          <w:rtl/>
        </w:rPr>
        <w:t>ًا</w:t>
      </w:r>
      <w:r w:rsidRPr="00576ADE">
        <w:rPr>
          <w:rFonts w:cs="Simplified Arabic"/>
          <w:szCs w:val="28"/>
          <w:rtl/>
        </w:rPr>
        <w:t xml:space="preserve"> ولي كل مؤمن ومؤمنة؟ قالوا: نعم</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59"/>
      </w:r>
      <w:r w:rsidR="008D40BF">
        <w:rPr>
          <w:rFonts w:cs="Simplified Arabic"/>
          <w:szCs w:val="28"/>
          <w:vertAlign w:val="superscript"/>
          <w:rtl/>
        </w:rPr>
        <w:t>)</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فهموا من ذلك ما فهمه القوم، حتى بايعوا غيره، وقاتلوا ابنه؟!</w:t>
      </w:r>
      <w:r w:rsidR="008D40BF">
        <w:rPr>
          <w:rFonts w:cs="Simplified Arabic" w:hint="cs"/>
          <w:szCs w:val="28"/>
          <w:rtl/>
        </w:rPr>
        <w:t xml:space="preserve"> </w:t>
      </w:r>
      <w:r w:rsidRPr="00576ADE">
        <w:rPr>
          <w:rFonts w:cs="Simplified Arabic" w:hint="eastAsia"/>
          <w:szCs w:val="28"/>
          <w:rtl/>
        </w:rPr>
        <w:t>فأنت</w:t>
      </w:r>
      <w:r w:rsidRPr="00576ADE">
        <w:rPr>
          <w:rFonts w:cs="Simplified Arabic"/>
          <w:szCs w:val="28"/>
          <w:rtl/>
        </w:rPr>
        <w:t xml:space="preserve"> </w:t>
      </w:r>
      <w:r w:rsidR="008D40BF">
        <w:rPr>
          <w:rFonts w:cs="Simplified Arabic"/>
          <w:szCs w:val="28"/>
          <w:rtl/>
        </w:rPr>
        <w:t>ترى أن القوم قد أوردوا في مصنفا</w:t>
      </w:r>
      <w:r w:rsidR="008D40BF">
        <w:rPr>
          <w:rFonts w:cs="Simplified Arabic" w:hint="cs"/>
          <w:szCs w:val="28"/>
          <w:rtl/>
        </w:rPr>
        <w:t>ته</w:t>
      </w:r>
      <w:r w:rsidRPr="00576ADE">
        <w:rPr>
          <w:rFonts w:cs="Simplified Arabic"/>
          <w:szCs w:val="28"/>
          <w:rtl/>
        </w:rPr>
        <w:t>م ما يفيد عدم فهم الناس لحديث غدير خم على</w:t>
      </w:r>
      <w:r w:rsidR="008D40BF">
        <w:rPr>
          <w:rFonts w:cs="Simplified Arabic" w:hint="cs"/>
          <w:szCs w:val="28"/>
          <w:rtl/>
        </w:rPr>
        <w:t xml:space="preserve"> أنه</w:t>
      </w:r>
      <w:r w:rsidRPr="00576ADE">
        <w:rPr>
          <w:rFonts w:cs="Simplified Arabic"/>
          <w:szCs w:val="28"/>
          <w:rtl/>
        </w:rPr>
        <w:t>ا الخلافة العامة للمؤمنين، وفيما يلي المزيد من هذه الروايات:</w:t>
      </w:r>
    </w:p>
    <w:p w:rsidR="00576ADE" w:rsidRPr="00576ADE" w:rsidRDefault="00576ADE" w:rsidP="008D40BF">
      <w:pPr>
        <w:jc w:val="lowKashida"/>
        <w:rPr>
          <w:rFonts w:cs="Simplified Arabic"/>
          <w:szCs w:val="28"/>
          <w:rtl/>
        </w:rPr>
      </w:pPr>
      <w:r w:rsidRPr="00576ADE">
        <w:rPr>
          <w:rFonts w:cs="Simplified Arabic"/>
          <w:szCs w:val="28"/>
          <w:rtl/>
        </w:rPr>
        <w:t xml:space="preserve">عن أبي إسحاق قال: قلت لعلي بن الحسين عليهما السلام: </w:t>
      </w:r>
      <w:r w:rsidR="008D40BF">
        <w:rPr>
          <w:rFonts w:cs="Simplified Arabic" w:hint="cs"/>
          <w:szCs w:val="28"/>
          <w:rtl/>
        </w:rPr>
        <w:t>"</w:t>
      </w:r>
      <w:r w:rsidRPr="00576ADE">
        <w:rPr>
          <w:rFonts w:cs="Simplified Arabic"/>
          <w:szCs w:val="28"/>
          <w:rtl/>
        </w:rPr>
        <w:t>ما معنى قول النبي</w:t>
      </w:r>
      <w:r w:rsidR="008D40BF">
        <w:rPr>
          <w:rFonts w:cs="Simplified Arabic" w:hint="cs"/>
          <w:szCs w:val="28"/>
          <w:rtl/>
        </w:rPr>
        <w:t xml:space="preserve"> صلى الله عليه وسلم</w:t>
      </w:r>
      <w:r w:rsidRPr="00576ADE">
        <w:rPr>
          <w:rFonts w:cs="Simplified Arabic"/>
          <w:szCs w:val="28"/>
          <w:rtl/>
        </w:rPr>
        <w:t>:</w:t>
      </w:r>
      <w:r w:rsidR="008D40BF">
        <w:rPr>
          <w:rFonts w:cs="Simplified Arabic" w:hint="cs"/>
          <w:szCs w:val="28"/>
          <w:rtl/>
        </w:rPr>
        <w:t xml:space="preserve"> </w:t>
      </w:r>
      <w:r w:rsidR="008D40BF" w:rsidRPr="00576ADE">
        <w:rPr>
          <w:rFonts w:cs="Simplified Arabic" w:hint="eastAsia"/>
          <w:szCs w:val="28"/>
          <w:rtl/>
        </w:rPr>
        <w:t>من</w:t>
      </w:r>
      <w:r w:rsidR="008D40BF" w:rsidRPr="00576ADE">
        <w:rPr>
          <w:rFonts w:cs="Simplified Arabic"/>
          <w:szCs w:val="28"/>
          <w:rtl/>
        </w:rPr>
        <w:t xml:space="preserve"> </w:t>
      </w:r>
      <w:r w:rsidRPr="00576ADE">
        <w:rPr>
          <w:rFonts w:cs="Simplified Arabic"/>
          <w:szCs w:val="28"/>
          <w:rtl/>
        </w:rPr>
        <w:t>كنت مولاه فعلي مولاه</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0"/>
      </w:r>
      <w:r w:rsidR="008D40BF">
        <w:rPr>
          <w:rFonts w:cs="Simplified Arabic"/>
          <w:szCs w:val="28"/>
          <w:vertAlign w:val="superscript"/>
          <w:rtl/>
        </w:rPr>
        <w:t>)</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szCs w:val="28"/>
          <w:rtl/>
        </w:rPr>
        <w:t xml:space="preserve">وعن أبان بن تغلب قال: </w:t>
      </w:r>
      <w:r w:rsidR="008D40BF">
        <w:rPr>
          <w:rFonts w:cs="Simplified Arabic" w:hint="cs"/>
          <w:szCs w:val="28"/>
          <w:rtl/>
        </w:rPr>
        <w:t>"</w:t>
      </w:r>
      <w:r w:rsidRPr="00576ADE">
        <w:rPr>
          <w:rFonts w:cs="Simplified Arabic"/>
          <w:szCs w:val="28"/>
          <w:rtl/>
        </w:rPr>
        <w:t>سألت أبا جعفر محمد بن علي عليه السلام عن قول النبي</w:t>
      </w:r>
      <w:r w:rsidR="008D40BF">
        <w:rPr>
          <w:rFonts w:cs="Simplified Arabic" w:hint="cs"/>
          <w:szCs w:val="28"/>
          <w:rtl/>
        </w:rPr>
        <w:t xml:space="preserve"> صلى الله عليه وسلم</w:t>
      </w:r>
      <w:r w:rsidR="008D40BF">
        <w:rPr>
          <w:rFonts w:cs="Simplified Arabic"/>
          <w:szCs w:val="28"/>
          <w:rtl/>
        </w:rPr>
        <w:t>:</w:t>
      </w:r>
      <w:r w:rsidR="008D40BF">
        <w:rPr>
          <w:rFonts w:cs="Simplified Arabic" w:hint="cs"/>
          <w:szCs w:val="28"/>
          <w:rtl/>
        </w:rPr>
        <w:t xml:space="preserve"> </w:t>
      </w:r>
      <w:r w:rsidR="008D40BF">
        <w:rPr>
          <w:rFonts w:cs="Simplified Arabic"/>
          <w:szCs w:val="28"/>
          <w:rtl/>
        </w:rPr>
        <w:t>من كنت مولاه فعلي مولاه</w:t>
      </w:r>
      <w:r w:rsidR="008D40BF">
        <w:rPr>
          <w:rFonts w:cs="Simplified Arabic" w:hint="cs"/>
          <w:szCs w:val="28"/>
          <w:rtl/>
        </w:rPr>
        <w:t>؟</w:t>
      </w:r>
      <w:r w:rsidRPr="00576ADE">
        <w:rPr>
          <w:rFonts w:cs="Simplified Arabic"/>
          <w:szCs w:val="28"/>
          <w:rtl/>
        </w:rPr>
        <w:t xml:space="preserve"> فقال: يا أبا سعيد تسأل عن مثل هذا</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1"/>
      </w:r>
      <w:r w:rsidR="008D40BF">
        <w:rPr>
          <w:rFonts w:cs="Simplified Arabic"/>
          <w:szCs w:val="28"/>
          <w:vertAlign w:val="superscript"/>
          <w:rtl/>
        </w:rPr>
        <w:t>)</w:t>
      </w:r>
      <w:r w:rsidR="008D40BF">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وعن</w:t>
      </w:r>
      <w:r w:rsidR="008D40BF">
        <w:rPr>
          <w:rFonts w:cs="Simplified Arabic"/>
          <w:szCs w:val="28"/>
          <w:rtl/>
        </w:rPr>
        <w:t xml:space="preserve"> أب</w:t>
      </w:r>
      <w:r w:rsidR="008D40BF">
        <w:rPr>
          <w:rFonts w:cs="Simplified Arabic" w:hint="cs"/>
          <w:szCs w:val="28"/>
          <w:rtl/>
        </w:rPr>
        <w:t>ي</w:t>
      </w:r>
      <w:r w:rsidRPr="00576ADE">
        <w:rPr>
          <w:rFonts w:cs="Simplified Arabic"/>
          <w:szCs w:val="28"/>
          <w:rtl/>
        </w:rPr>
        <w:t xml:space="preserve"> التيهان قال: </w:t>
      </w:r>
      <w:r w:rsidR="008D40BF">
        <w:rPr>
          <w:rFonts w:cs="Simplified Arabic" w:hint="cs"/>
          <w:szCs w:val="28"/>
          <w:rtl/>
        </w:rPr>
        <w:t>"</w:t>
      </w:r>
      <w:r w:rsidRPr="00576ADE">
        <w:rPr>
          <w:rFonts w:cs="Simplified Arabic"/>
          <w:szCs w:val="28"/>
          <w:rtl/>
        </w:rPr>
        <w:t>أنا أشهد على النبي</w:t>
      </w:r>
      <w:r w:rsidR="008D40BF">
        <w:rPr>
          <w:rFonts w:cs="Simplified Arabic" w:hint="cs"/>
          <w:szCs w:val="28"/>
          <w:rtl/>
        </w:rPr>
        <w:t xml:space="preserve"> صلى الله عليه وسلم</w:t>
      </w:r>
      <w:r w:rsidR="008D40BF">
        <w:rPr>
          <w:rFonts w:cs="Simplified Arabic"/>
          <w:szCs w:val="28"/>
          <w:rtl/>
        </w:rPr>
        <w:t xml:space="preserve"> </w:t>
      </w:r>
      <w:r w:rsidR="008D40BF">
        <w:rPr>
          <w:rFonts w:cs="Simplified Arabic" w:hint="cs"/>
          <w:szCs w:val="28"/>
          <w:rtl/>
        </w:rPr>
        <w:t>أ</w:t>
      </w:r>
      <w:r w:rsidRPr="00576ADE">
        <w:rPr>
          <w:rFonts w:cs="Simplified Arabic"/>
          <w:szCs w:val="28"/>
          <w:rtl/>
        </w:rPr>
        <w:t>نه أقام علي</w:t>
      </w:r>
      <w:r w:rsidR="008D40BF">
        <w:rPr>
          <w:rFonts w:cs="Simplified Arabic" w:hint="cs"/>
          <w:szCs w:val="28"/>
          <w:rtl/>
        </w:rPr>
        <w:t>ً</w:t>
      </w:r>
      <w:r w:rsidRPr="00576ADE">
        <w:rPr>
          <w:rFonts w:cs="Simplified Arabic"/>
          <w:szCs w:val="28"/>
          <w:rtl/>
        </w:rPr>
        <w:t>ا، فقالت الأنصار:</w:t>
      </w:r>
      <w:r w:rsidR="008D40BF">
        <w:rPr>
          <w:rFonts w:cs="Simplified Arabic" w:hint="cs"/>
          <w:szCs w:val="28"/>
          <w:rtl/>
        </w:rPr>
        <w:t xml:space="preserve"> </w:t>
      </w:r>
      <w:r w:rsidRPr="00576ADE">
        <w:rPr>
          <w:rFonts w:cs="Simplified Arabic"/>
          <w:szCs w:val="28"/>
          <w:rtl/>
        </w:rPr>
        <w:t>ما أقامه إلا</w:t>
      </w:r>
      <w:r w:rsidR="008D40BF">
        <w:rPr>
          <w:rFonts w:cs="Simplified Arabic" w:hint="cs"/>
          <w:szCs w:val="28"/>
          <w:rtl/>
        </w:rPr>
        <w:t xml:space="preserve"> </w:t>
      </w:r>
      <w:r w:rsidRPr="00576ADE">
        <w:rPr>
          <w:rFonts w:cs="Simplified Arabic" w:hint="eastAsia"/>
          <w:szCs w:val="28"/>
          <w:rtl/>
        </w:rPr>
        <w:t>للخلافة،</w:t>
      </w:r>
      <w:r w:rsidRPr="00576ADE">
        <w:rPr>
          <w:rFonts w:cs="Simplified Arabic"/>
          <w:szCs w:val="28"/>
          <w:rtl/>
        </w:rPr>
        <w:t xml:space="preserve"> وقال بعضهم: ما أقامه إلا ليعلم الناس أنه ولي من كان رسول الله مولاه</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2"/>
      </w:r>
      <w:r w:rsidR="008D40BF">
        <w:rPr>
          <w:rFonts w:cs="Simplified Arabic"/>
          <w:szCs w:val="28"/>
          <w:vertAlign w:val="superscript"/>
          <w:rtl/>
        </w:rPr>
        <w:t>)</w:t>
      </w:r>
      <w:r w:rsidR="008D40BF">
        <w:rPr>
          <w:rFonts w:cs="Simplified Arabic" w:hint="cs"/>
          <w:szCs w:val="28"/>
          <w:rtl/>
        </w:rPr>
        <w:t>.</w:t>
      </w:r>
      <w:r w:rsidRPr="00576ADE">
        <w:rPr>
          <w:rFonts w:cs="Simplified Arabic"/>
          <w:szCs w:val="28"/>
          <w:rtl/>
        </w:rPr>
        <w:t xml:space="preserve"> </w:t>
      </w:r>
    </w:p>
    <w:p w:rsidR="00576ADE" w:rsidRPr="00576ADE" w:rsidRDefault="008D40BF" w:rsidP="008D40BF">
      <w:pPr>
        <w:jc w:val="lowKashida"/>
        <w:rPr>
          <w:rFonts w:cs="Simplified Arabic"/>
          <w:szCs w:val="28"/>
          <w:rtl/>
        </w:rPr>
      </w:pPr>
      <w:r w:rsidRPr="00576ADE">
        <w:rPr>
          <w:rFonts w:cs="Simplified Arabic"/>
          <w:szCs w:val="28"/>
          <w:rtl/>
        </w:rPr>
        <w:t>ويؤكد</w:t>
      </w:r>
      <w:r>
        <w:rPr>
          <w:rFonts w:cs="Simplified Arabic" w:hint="cs"/>
          <w:szCs w:val="28"/>
          <w:rtl/>
        </w:rPr>
        <w:t xml:space="preserve"> </w:t>
      </w:r>
      <w:r w:rsidRPr="00576ADE">
        <w:rPr>
          <w:rFonts w:cs="Simplified Arabic"/>
          <w:szCs w:val="28"/>
          <w:rtl/>
        </w:rPr>
        <w:t>هذا رواية أبي عبد الله (ع) أن النبي</w:t>
      </w:r>
      <w:r>
        <w:rPr>
          <w:rFonts w:cs="Simplified Arabic" w:hint="cs"/>
          <w:szCs w:val="28"/>
          <w:rtl/>
        </w:rPr>
        <w:t xml:space="preserve"> صلى الله عليه وسلم </w:t>
      </w:r>
      <w:r w:rsidR="00576ADE" w:rsidRPr="00576ADE">
        <w:rPr>
          <w:rFonts w:cs="Simplified Arabic" w:hint="eastAsia"/>
          <w:szCs w:val="28"/>
          <w:rtl/>
        </w:rPr>
        <w:t>قال</w:t>
      </w:r>
      <w:r w:rsidR="00576ADE" w:rsidRPr="00576ADE">
        <w:rPr>
          <w:rFonts w:cs="Simplified Arabic"/>
          <w:szCs w:val="28"/>
          <w:rtl/>
        </w:rPr>
        <w:t xml:space="preserve">: أنا أولى بكل مؤمن من نفسه وعلي أولي به من </w:t>
      </w:r>
      <w:r w:rsidRPr="00576ADE">
        <w:rPr>
          <w:rFonts w:cs="Simplified Arabic"/>
          <w:szCs w:val="28"/>
          <w:rtl/>
        </w:rPr>
        <w:t>بعدي، فقيل لي: ما معنى ذلك؟ قال: قول النبي</w:t>
      </w:r>
      <w:r>
        <w:rPr>
          <w:rFonts w:cs="Simplified Arabic" w:hint="cs"/>
          <w:szCs w:val="28"/>
          <w:rtl/>
        </w:rPr>
        <w:t xml:space="preserve"> صلى الله عليه وسلم: </w:t>
      </w:r>
      <w:r w:rsidR="00576ADE" w:rsidRPr="00576ADE">
        <w:rPr>
          <w:rFonts w:cs="Simplified Arabic" w:hint="eastAsia"/>
          <w:szCs w:val="28"/>
          <w:rtl/>
        </w:rPr>
        <w:t>من</w:t>
      </w:r>
      <w:r w:rsidR="00576ADE" w:rsidRPr="00576ADE">
        <w:rPr>
          <w:rFonts w:cs="Simplified Arabic"/>
          <w:szCs w:val="28"/>
          <w:rtl/>
        </w:rPr>
        <w:t xml:space="preserve"> ترك دين</w:t>
      </w:r>
      <w:r>
        <w:rPr>
          <w:rFonts w:cs="Simplified Arabic" w:hint="cs"/>
          <w:szCs w:val="28"/>
          <w:rtl/>
        </w:rPr>
        <w:t>ً</w:t>
      </w:r>
      <w:r w:rsidR="00576ADE" w:rsidRPr="00576ADE">
        <w:rPr>
          <w:rFonts w:cs="Simplified Arabic"/>
          <w:szCs w:val="28"/>
          <w:rtl/>
        </w:rPr>
        <w:t>ا أو ضياع</w:t>
      </w:r>
      <w:r>
        <w:rPr>
          <w:rFonts w:cs="Simplified Arabic" w:hint="cs"/>
          <w:szCs w:val="28"/>
          <w:rtl/>
        </w:rPr>
        <w:t>ً</w:t>
      </w:r>
      <w:r w:rsidR="00576ADE" w:rsidRPr="00576ADE">
        <w:rPr>
          <w:rFonts w:cs="Simplified Arabic"/>
          <w:szCs w:val="28"/>
          <w:rtl/>
        </w:rPr>
        <w:t>ا فعلي</w:t>
      </w:r>
      <w:r>
        <w:rPr>
          <w:rFonts w:cs="Simplified Arabic" w:hint="cs"/>
          <w:szCs w:val="28"/>
          <w:rtl/>
        </w:rPr>
        <w:t>َّ</w:t>
      </w:r>
      <w:r>
        <w:rPr>
          <w:rFonts w:cs="Simplified Arabic"/>
          <w:szCs w:val="28"/>
          <w:rtl/>
        </w:rPr>
        <w:t xml:space="preserve"> ومن ترك</w:t>
      </w:r>
      <w:r w:rsidR="00576ADE" w:rsidRPr="00576ADE">
        <w:rPr>
          <w:rFonts w:cs="Simplified Arabic"/>
          <w:szCs w:val="28"/>
          <w:rtl/>
        </w:rPr>
        <w:t xml:space="preserve"> مال</w:t>
      </w:r>
      <w:r>
        <w:rPr>
          <w:rFonts w:cs="Simplified Arabic" w:hint="cs"/>
          <w:szCs w:val="28"/>
          <w:rtl/>
        </w:rPr>
        <w:t>ً</w:t>
      </w:r>
      <w:r w:rsidR="00576ADE" w:rsidRPr="00576ADE">
        <w:rPr>
          <w:rFonts w:cs="Simplified Arabic"/>
          <w:szCs w:val="28"/>
          <w:rtl/>
        </w:rPr>
        <w:t>ا فلورثته</w:t>
      </w:r>
      <w:r>
        <w:rPr>
          <w:rFonts w:cs="Simplified Arabic" w:hint="cs"/>
          <w:szCs w:val="28"/>
          <w:rtl/>
        </w:rPr>
        <w:t>"</w:t>
      </w:r>
      <w:r>
        <w:rPr>
          <w:rFonts w:cs="Simplified Arabic"/>
          <w:szCs w:val="28"/>
          <w:vertAlign w:val="superscript"/>
          <w:rtl/>
        </w:rPr>
        <w:t>(</w:t>
      </w:r>
      <w:r>
        <w:rPr>
          <w:rStyle w:val="af0"/>
          <w:rFonts w:cs="Simplified Arabic"/>
          <w:szCs w:val="28"/>
          <w:rtl/>
        </w:rPr>
        <w:footnoteReference w:id="363"/>
      </w:r>
      <w:r>
        <w:rPr>
          <w:rFonts w:cs="Simplified Arabic"/>
          <w:szCs w:val="28"/>
          <w:vertAlign w:val="superscript"/>
          <w:rtl/>
        </w:rPr>
        <w:t>)</w:t>
      </w:r>
      <w:r>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w:t>
      </w:r>
      <w:r w:rsidRPr="00576ADE">
        <w:rPr>
          <w:rFonts w:cs="Simplified Arabic"/>
          <w:szCs w:val="28"/>
          <w:rtl/>
        </w:rPr>
        <w:t>رغم صراحة اللفظ هنا إلا أنه لم يحمل على الخلافة العامة، فتأمل!</w:t>
      </w:r>
    </w:p>
    <w:p w:rsidR="008D40BF" w:rsidRDefault="00576ADE" w:rsidP="008D40BF">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أبي عبد الله(ع) قال: </w:t>
      </w:r>
      <w:r w:rsidR="008D40BF">
        <w:rPr>
          <w:rFonts w:cs="Simplified Arabic" w:hint="cs"/>
          <w:szCs w:val="28"/>
          <w:rtl/>
        </w:rPr>
        <w:t>"</w:t>
      </w:r>
      <w:r w:rsidRPr="00576ADE">
        <w:rPr>
          <w:rFonts w:cs="Simplified Arabic"/>
          <w:szCs w:val="28"/>
          <w:rtl/>
        </w:rPr>
        <w:t>لما أقام رسول الله</w:t>
      </w:r>
      <w:r w:rsidR="008D40BF">
        <w:rPr>
          <w:rFonts w:cs="Simplified Arabic" w:hint="cs"/>
          <w:szCs w:val="28"/>
          <w:rtl/>
        </w:rPr>
        <w:t xml:space="preserve"> صلى الله عليه وسلم</w:t>
      </w:r>
      <w:r w:rsidRPr="00576ADE">
        <w:rPr>
          <w:rFonts w:cs="Simplified Arabic"/>
          <w:szCs w:val="28"/>
          <w:rtl/>
        </w:rPr>
        <w:t xml:space="preserve"> أمير المؤمنين علي بن أبي</w:t>
      </w:r>
      <w:r w:rsidR="008D40BF">
        <w:rPr>
          <w:rFonts w:cs="Simplified Arabic" w:hint="cs"/>
          <w:szCs w:val="28"/>
          <w:rtl/>
        </w:rPr>
        <w:t xml:space="preserve"> </w:t>
      </w:r>
      <w:r w:rsidRPr="00576ADE">
        <w:rPr>
          <w:rFonts w:cs="Simplified Arabic"/>
          <w:szCs w:val="28"/>
          <w:rtl/>
        </w:rPr>
        <w:t>طالب يوم غدير</w:t>
      </w:r>
      <w:r w:rsidR="008D40BF">
        <w:rPr>
          <w:rFonts w:cs="Simplified Arabic" w:hint="cs"/>
          <w:szCs w:val="28"/>
          <w:rtl/>
        </w:rPr>
        <w:t xml:space="preserve"> </w:t>
      </w:r>
      <w:r w:rsidRPr="00576ADE">
        <w:rPr>
          <w:rFonts w:cs="Simplified Arabic" w:hint="eastAsia"/>
          <w:szCs w:val="28"/>
          <w:rtl/>
        </w:rPr>
        <w:t>خم،</w:t>
      </w:r>
      <w:r w:rsidRPr="00576ADE">
        <w:rPr>
          <w:rFonts w:cs="Simplified Arabic"/>
          <w:szCs w:val="28"/>
          <w:rtl/>
        </w:rPr>
        <w:t xml:space="preserve"> أنزل الله تعالى على لسان جبرائيل فقال له: يا محمد</w:t>
      </w:r>
      <w:r w:rsidR="008D40BF">
        <w:rPr>
          <w:rFonts w:cs="Simplified Arabic" w:hint="cs"/>
          <w:szCs w:val="28"/>
          <w:rtl/>
        </w:rPr>
        <w:t>!</w:t>
      </w:r>
      <w:r w:rsidRPr="00576ADE">
        <w:rPr>
          <w:rFonts w:cs="Simplified Arabic"/>
          <w:szCs w:val="28"/>
          <w:rtl/>
        </w:rPr>
        <w:t xml:space="preserve"> إني منزل غد</w:t>
      </w:r>
      <w:r w:rsidR="008D40BF">
        <w:rPr>
          <w:rFonts w:cs="Simplified Arabic" w:hint="cs"/>
          <w:szCs w:val="28"/>
          <w:rtl/>
        </w:rPr>
        <w:t>ً</w:t>
      </w:r>
      <w:r w:rsidRPr="00576ADE">
        <w:rPr>
          <w:rFonts w:cs="Simplified Arabic"/>
          <w:szCs w:val="28"/>
          <w:rtl/>
        </w:rPr>
        <w:t>ا ضحوة نجم</w:t>
      </w:r>
      <w:r w:rsidR="008D40BF">
        <w:rPr>
          <w:rFonts w:cs="Simplified Arabic" w:hint="cs"/>
          <w:szCs w:val="28"/>
          <w:rtl/>
        </w:rPr>
        <w:t>ً</w:t>
      </w:r>
      <w:r w:rsidRPr="00576ADE">
        <w:rPr>
          <w:rFonts w:cs="Simplified Arabic"/>
          <w:szCs w:val="28"/>
          <w:rtl/>
        </w:rPr>
        <w:t>ا من</w:t>
      </w:r>
      <w:r w:rsidR="008D40BF">
        <w:rPr>
          <w:rFonts w:cs="Simplified Arabic" w:hint="cs"/>
          <w:szCs w:val="28"/>
          <w:rtl/>
        </w:rPr>
        <w:t xml:space="preserve"> </w:t>
      </w:r>
      <w:r w:rsidRPr="00576ADE">
        <w:rPr>
          <w:rFonts w:cs="Simplified Arabic" w:hint="eastAsia"/>
          <w:szCs w:val="28"/>
          <w:rtl/>
        </w:rPr>
        <w:t>السماء</w:t>
      </w:r>
      <w:r w:rsidR="008D40BF">
        <w:rPr>
          <w:rFonts w:cs="Simplified Arabic"/>
          <w:szCs w:val="28"/>
          <w:rtl/>
        </w:rPr>
        <w:t xml:space="preserve"> يغلب ضو</w:t>
      </w:r>
      <w:r w:rsidR="008D40BF">
        <w:rPr>
          <w:rFonts w:cs="Simplified Arabic" w:hint="cs"/>
          <w:szCs w:val="28"/>
          <w:rtl/>
        </w:rPr>
        <w:t>ؤ</w:t>
      </w:r>
      <w:r w:rsidR="008D40BF">
        <w:rPr>
          <w:rFonts w:cs="Simplified Arabic"/>
          <w:szCs w:val="28"/>
          <w:rtl/>
        </w:rPr>
        <w:t>ه على ضوء الشمس، ف</w:t>
      </w:r>
      <w:r w:rsidR="008D40BF">
        <w:rPr>
          <w:rFonts w:cs="Simplified Arabic" w:hint="cs"/>
          <w:szCs w:val="28"/>
          <w:rtl/>
        </w:rPr>
        <w:t>أ</w:t>
      </w:r>
      <w:r w:rsidRPr="00576ADE">
        <w:rPr>
          <w:rFonts w:cs="Simplified Arabic"/>
          <w:szCs w:val="28"/>
          <w:rtl/>
        </w:rPr>
        <w:t>علم أصحابك أنه من سقط ذلك النجم في داره</w:t>
      </w:r>
      <w:r w:rsidR="008D40BF">
        <w:rPr>
          <w:rFonts w:cs="Simplified Arabic" w:hint="cs"/>
          <w:szCs w:val="28"/>
          <w:rtl/>
        </w:rPr>
        <w:t xml:space="preserve"> </w:t>
      </w:r>
      <w:r w:rsidRPr="00576ADE">
        <w:rPr>
          <w:rFonts w:cs="Simplified Arabic" w:hint="eastAsia"/>
          <w:szCs w:val="28"/>
          <w:rtl/>
        </w:rPr>
        <w:t>فهو</w:t>
      </w:r>
      <w:r w:rsidRPr="00576ADE">
        <w:rPr>
          <w:rFonts w:cs="Simplified Arabic"/>
          <w:szCs w:val="28"/>
          <w:rtl/>
        </w:rPr>
        <w:t xml:space="preserve"> الخليفة من بعدك، فأعلمهم رسول الله</w:t>
      </w:r>
      <w:r w:rsidR="008D40BF">
        <w:rPr>
          <w:rFonts w:cs="Simplified Arabic" w:hint="cs"/>
          <w:szCs w:val="28"/>
          <w:rtl/>
        </w:rPr>
        <w:t xml:space="preserve"> صلى الله عليه وسلم</w:t>
      </w:r>
      <w:r w:rsidRPr="00576ADE">
        <w:rPr>
          <w:rFonts w:cs="Simplified Arabic"/>
          <w:szCs w:val="28"/>
          <w:rtl/>
        </w:rPr>
        <w:t xml:space="preserve"> فجلسوا كلهم في منزله </w:t>
      </w:r>
      <w:r w:rsidRPr="00576ADE">
        <w:rPr>
          <w:rFonts w:cs="Simplified Arabic"/>
          <w:szCs w:val="28"/>
          <w:rtl/>
        </w:rPr>
        <w:lastRenderedPageBreak/>
        <w:t>يتوقع أن يسقط النجم في</w:t>
      </w:r>
      <w:r w:rsidR="008D40BF">
        <w:rPr>
          <w:rFonts w:cs="Simplified Arabic" w:hint="cs"/>
          <w:szCs w:val="28"/>
          <w:rtl/>
        </w:rPr>
        <w:t xml:space="preserve"> </w:t>
      </w:r>
      <w:r w:rsidRPr="00576ADE">
        <w:rPr>
          <w:rFonts w:cs="Simplified Arabic" w:hint="eastAsia"/>
          <w:szCs w:val="28"/>
          <w:rtl/>
        </w:rPr>
        <w:t>منزله،</w:t>
      </w:r>
      <w:r w:rsidRPr="00576ADE">
        <w:rPr>
          <w:rFonts w:cs="Simplified Arabic"/>
          <w:szCs w:val="28"/>
          <w:rtl/>
        </w:rPr>
        <w:t xml:space="preserve"> فما لبثوا أن سقط النجم في منزل أمير </w:t>
      </w:r>
      <w:r w:rsidR="008D40BF">
        <w:rPr>
          <w:rFonts w:cs="Simplified Arabic"/>
          <w:szCs w:val="28"/>
          <w:rtl/>
        </w:rPr>
        <w:t>المؤمنين علي بن أبي طالب وفاطمة</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4"/>
      </w:r>
      <w:r w:rsidR="008D40BF">
        <w:rPr>
          <w:rFonts w:cs="Simplified Arabic"/>
          <w:szCs w:val="28"/>
          <w:vertAlign w:val="superscript"/>
          <w:rtl/>
        </w:rPr>
        <w:t>)</w:t>
      </w:r>
      <w:r w:rsidR="008D40BF">
        <w:rPr>
          <w:rFonts w:cs="Simplified Arabic" w:hint="cs"/>
          <w:szCs w:val="28"/>
          <w:rtl/>
        </w:rPr>
        <w:t>.</w:t>
      </w:r>
      <w:r w:rsidRPr="00576ADE">
        <w:rPr>
          <w:rFonts w:cs="Simplified Arabic"/>
          <w:szCs w:val="28"/>
          <w:rtl/>
        </w:rPr>
        <w:t xml:space="preserve"> </w:t>
      </w:r>
    </w:p>
    <w:p w:rsidR="00576ADE" w:rsidRPr="00576ADE" w:rsidRDefault="00576ADE" w:rsidP="008D40BF">
      <w:pPr>
        <w:jc w:val="lowKashida"/>
        <w:rPr>
          <w:rFonts w:cs="Simplified Arabic"/>
          <w:szCs w:val="28"/>
          <w:rtl/>
        </w:rPr>
      </w:pPr>
      <w:r w:rsidRPr="00576ADE">
        <w:rPr>
          <w:rFonts w:cs="Simplified Arabic"/>
          <w:szCs w:val="28"/>
          <w:rtl/>
        </w:rPr>
        <w:t>فكأن</w:t>
      </w:r>
      <w:r w:rsidR="008D40BF">
        <w:rPr>
          <w:rFonts w:cs="Simplified Arabic" w:hint="cs"/>
          <w:szCs w:val="28"/>
          <w:rtl/>
        </w:rPr>
        <w:t xml:space="preserve"> </w:t>
      </w:r>
      <w:r w:rsidRPr="00576ADE">
        <w:rPr>
          <w:rFonts w:cs="Simplified Arabic" w:hint="eastAsia"/>
          <w:szCs w:val="28"/>
          <w:rtl/>
        </w:rPr>
        <w:t>واضع</w:t>
      </w:r>
      <w:r w:rsidRPr="00576ADE">
        <w:rPr>
          <w:rFonts w:cs="Simplified Arabic"/>
          <w:szCs w:val="28"/>
          <w:rtl/>
        </w:rPr>
        <w:t xml:space="preserve"> هذه الرواية المضحكة يؤكد ما نحن بصدده من عدم فهم من حضر الغدير</w:t>
      </w:r>
      <w:r w:rsidR="008D40BF">
        <w:rPr>
          <w:rFonts w:cs="Simplified Arabic" w:hint="cs"/>
          <w:szCs w:val="28"/>
          <w:rtl/>
        </w:rPr>
        <w:t>,</w:t>
      </w:r>
      <w:r w:rsidRPr="00576ADE">
        <w:rPr>
          <w:rFonts w:cs="Simplified Arabic"/>
          <w:szCs w:val="28"/>
          <w:rtl/>
        </w:rPr>
        <w:t xml:space="preserve"> وقد عرفت</w:t>
      </w:r>
      <w:r w:rsidR="008D40BF">
        <w:rPr>
          <w:rFonts w:cs="Simplified Arabic" w:hint="cs"/>
          <w:szCs w:val="28"/>
          <w:rtl/>
        </w:rPr>
        <w:t xml:space="preserve"> </w:t>
      </w:r>
      <w:r w:rsidR="008D40BF" w:rsidRPr="00576ADE">
        <w:rPr>
          <w:rFonts w:cs="Simplified Arabic"/>
          <w:szCs w:val="28"/>
          <w:rtl/>
        </w:rPr>
        <w:t>عددهم، معنى قول النبي</w:t>
      </w:r>
      <w:r w:rsidR="008D40BF">
        <w:rPr>
          <w:rFonts w:cs="Simplified Arabic" w:hint="cs"/>
          <w:szCs w:val="28"/>
          <w:rtl/>
        </w:rPr>
        <w:t xml:space="preserve"> صلى الله عليه وسلم</w:t>
      </w:r>
      <w:r w:rsidR="008D40BF">
        <w:rPr>
          <w:rFonts w:cs="Simplified Arabic"/>
          <w:szCs w:val="28"/>
          <w:rtl/>
        </w:rPr>
        <w:t xml:space="preserve">: </w:t>
      </w:r>
      <w:r w:rsidR="008D40BF">
        <w:rPr>
          <w:rFonts w:cs="Simplified Arabic" w:hint="cs"/>
          <w:szCs w:val="28"/>
          <w:rtl/>
        </w:rPr>
        <w:t>"</w:t>
      </w:r>
      <w:r w:rsidR="008D40BF">
        <w:rPr>
          <w:rFonts w:cs="Simplified Arabic"/>
          <w:szCs w:val="28"/>
          <w:rtl/>
        </w:rPr>
        <w:t>من كنت مولاه فعلي مولاه</w:t>
      </w:r>
      <w:r w:rsidR="008D40BF">
        <w:rPr>
          <w:rFonts w:cs="Simplified Arabic" w:hint="cs"/>
          <w:szCs w:val="28"/>
          <w:rtl/>
        </w:rPr>
        <w:t>"</w:t>
      </w:r>
      <w:r w:rsidR="008D40BF">
        <w:rPr>
          <w:rFonts w:cs="Simplified Arabic"/>
          <w:szCs w:val="28"/>
          <w:rtl/>
        </w:rPr>
        <w:t xml:space="preserve">، من </w:t>
      </w:r>
      <w:r w:rsidR="008D40BF">
        <w:rPr>
          <w:rFonts w:cs="Simplified Arabic" w:hint="cs"/>
          <w:szCs w:val="28"/>
          <w:rtl/>
        </w:rPr>
        <w:t>أنه</w:t>
      </w:r>
      <w:r w:rsidRPr="00576ADE">
        <w:rPr>
          <w:rFonts w:cs="Simplified Arabic"/>
          <w:szCs w:val="28"/>
          <w:rtl/>
        </w:rPr>
        <w:t xml:space="preserve">ا تعني الخلافة بعده كما </w:t>
      </w:r>
      <w:r w:rsidRPr="00576ADE">
        <w:rPr>
          <w:rFonts w:cs="Simplified Arabic" w:hint="eastAsia"/>
          <w:szCs w:val="28"/>
          <w:rtl/>
        </w:rPr>
        <w:t>يزعم</w:t>
      </w:r>
      <w:r w:rsidRPr="00576ADE">
        <w:rPr>
          <w:rFonts w:cs="Simplified Arabic"/>
          <w:szCs w:val="28"/>
          <w:rtl/>
        </w:rPr>
        <w:t xml:space="preserve"> القوم، حتى انتظروا إلى يوم التاسع عشر من ذي الحجة ليروا على دار من سيسقط</w:t>
      </w:r>
      <w:r w:rsidR="008D40BF">
        <w:rPr>
          <w:rFonts w:cs="Simplified Arabic" w:hint="cs"/>
          <w:szCs w:val="28"/>
          <w:rtl/>
        </w:rPr>
        <w:t xml:space="preserve"> </w:t>
      </w:r>
      <w:r w:rsidRPr="00576ADE">
        <w:rPr>
          <w:rFonts w:cs="Simplified Arabic"/>
          <w:szCs w:val="28"/>
          <w:rtl/>
        </w:rPr>
        <w:t>ذلك النجم فيكون الخليفة بعد النبي</w:t>
      </w:r>
      <w:r w:rsidR="008D40BF">
        <w:rPr>
          <w:rFonts w:cs="Simplified Arabic" w:hint="cs"/>
          <w:szCs w:val="28"/>
          <w:rtl/>
        </w:rPr>
        <w:t xml:space="preserve"> صلى الله عليه وسلم.</w:t>
      </w:r>
    </w:p>
    <w:p w:rsidR="00576ADE" w:rsidRPr="00576ADE" w:rsidRDefault="00576ADE" w:rsidP="008D40BF">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سالم قال: قيل لعمر: </w:t>
      </w:r>
      <w:r w:rsidR="008D40BF">
        <w:rPr>
          <w:rFonts w:cs="Simplified Arabic" w:hint="cs"/>
          <w:szCs w:val="28"/>
          <w:rtl/>
        </w:rPr>
        <w:t>"</w:t>
      </w:r>
      <w:r w:rsidRPr="00576ADE">
        <w:rPr>
          <w:rFonts w:cs="Simplified Arabic"/>
          <w:szCs w:val="28"/>
          <w:rtl/>
        </w:rPr>
        <w:t>نراك تصنع بعلي شيئ</w:t>
      </w:r>
      <w:r w:rsidR="008D40BF">
        <w:rPr>
          <w:rFonts w:cs="Simplified Arabic" w:hint="cs"/>
          <w:szCs w:val="28"/>
          <w:rtl/>
        </w:rPr>
        <w:t>ً</w:t>
      </w:r>
      <w:r w:rsidRPr="00576ADE">
        <w:rPr>
          <w:rFonts w:cs="Simplified Arabic"/>
          <w:szCs w:val="28"/>
          <w:rtl/>
        </w:rPr>
        <w:t>ا لا تصنعه بأحد من أصحاب رسول الله</w:t>
      </w:r>
      <w:r w:rsidR="008D40BF">
        <w:rPr>
          <w:rFonts w:cs="Simplified Arabic" w:hint="cs"/>
          <w:szCs w:val="28"/>
          <w:rtl/>
        </w:rPr>
        <w:t xml:space="preserve"> صلى الله عليه وسلم</w:t>
      </w:r>
      <w:r w:rsidRPr="00576ADE">
        <w:rPr>
          <w:rFonts w:cs="Simplified Arabic" w:hint="eastAsia"/>
          <w:szCs w:val="28"/>
          <w:rtl/>
        </w:rPr>
        <w:t>؟</w:t>
      </w:r>
      <w:r w:rsidR="008D40BF">
        <w:rPr>
          <w:rFonts w:cs="Simplified Arabic"/>
          <w:szCs w:val="28"/>
          <w:rtl/>
        </w:rPr>
        <w:t xml:space="preserve">. فقال: </w:t>
      </w:r>
      <w:r w:rsidR="008D40BF">
        <w:rPr>
          <w:rFonts w:cs="Simplified Arabic" w:hint="cs"/>
          <w:szCs w:val="28"/>
          <w:rtl/>
        </w:rPr>
        <w:t>إ</w:t>
      </w:r>
      <w:r w:rsidRPr="00576ADE">
        <w:rPr>
          <w:rFonts w:cs="Simplified Arabic"/>
          <w:szCs w:val="28"/>
          <w:rtl/>
        </w:rPr>
        <w:t>نه مولاي</w:t>
      </w:r>
      <w:r w:rsidR="008D40BF">
        <w:rPr>
          <w:rFonts w:cs="Simplified Arabic" w:hint="cs"/>
          <w:szCs w:val="28"/>
          <w:rtl/>
        </w:rPr>
        <w:t>"</w:t>
      </w:r>
      <w:r w:rsidRPr="00576ADE">
        <w:rPr>
          <w:rFonts w:cs="Simplified Arabic"/>
          <w:szCs w:val="28"/>
          <w:rtl/>
        </w:rPr>
        <w:t>.</w:t>
      </w:r>
    </w:p>
    <w:p w:rsidR="00576ADE" w:rsidRPr="00576ADE" w:rsidRDefault="00576ADE" w:rsidP="008D40BF">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أبي جعفر (ع) قال: </w:t>
      </w:r>
      <w:r w:rsidR="008D40BF">
        <w:rPr>
          <w:rFonts w:cs="Simplified Arabic" w:hint="cs"/>
          <w:szCs w:val="28"/>
          <w:rtl/>
        </w:rPr>
        <w:t>"</w:t>
      </w:r>
      <w:r w:rsidR="008D40BF">
        <w:rPr>
          <w:rFonts w:cs="Simplified Arabic"/>
          <w:szCs w:val="28"/>
          <w:rtl/>
        </w:rPr>
        <w:t xml:space="preserve">جاء </w:t>
      </w:r>
      <w:r w:rsidR="008D40BF">
        <w:rPr>
          <w:rFonts w:cs="Simplified Arabic" w:hint="cs"/>
          <w:szCs w:val="28"/>
          <w:rtl/>
        </w:rPr>
        <w:t>أ</w:t>
      </w:r>
      <w:r w:rsidRPr="00576ADE">
        <w:rPr>
          <w:rFonts w:cs="Simplified Arabic"/>
          <w:szCs w:val="28"/>
          <w:rtl/>
        </w:rPr>
        <w:t>عرابيان إلى عمر يختصمان، فقال عمر: يا أبا الحسن</w:t>
      </w:r>
      <w:r w:rsidR="008D40BF">
        <w:rPr>
          <w:rFonts w:cs="Simplified Arabic" w:hint="cs"/>
          <w:szCs w:val="28"/>
          <w:rtl/>
        </w:rPr>
        <w:t xml:space="preserve"> </w:t>
      </w:r>
      <w:r w:rsidR="008D40BF">
        <w:rPr>
          <w:rFonts w:cs="Simplified Arabic" w:hint="eastAsia"/>
          <w:szCs w:val="28"/>
          <w:rtl/>
        </w:rPr>
        <w:t>اقض</w:t>
      </w:r>
      <w:r w:rsidR="008D40BF">
        <w:rPr>
          <w:rFonts w:cs="Simplified Arabic"/>
          <w:szCs w:val="28"/>
          <w:rtl/>
        </w:rPr>
        <w:t xml:space="preserve"> بينهما؟ فقضى عل</w:t>
      </w:r>
      <w:r w:rsidR="008D40BF">
        <w:rPr>
          <w:rFonts w:cs="Simplified Arabic" w:hint="cs"/>
          <w:szCs w:val="28"/>
          <w:rtl/>
        </w:rPr>
        <w:t>ى</w:t>
      </w:r>
      <w:r w:rsidRPr="00576ADE">
        <w:rPr>
          <w:rFonts w:cs="Simplified Arabic"/>
          <w:szCs w:val="28"/>
          <w:rtl/>
        </w:rPr>
        <w:t xml:space="preserve"> أحدهما، فقال: المقضي عليه: يا أمير المؤمنين هذا يقضي بيننا؟</w:t>
      </w:r>
      <w:r w:rsidR="008D40BF">
        <w:rPr>
          <w:rFonts w:cs="Simplified Arabic" w:hint="cs"/>
          <w:szCs w:val="28"/>
          <w:rtl/>
        </w:rPr>
        <w:t xml:space="preserve">! </w:t>
      </w:r>
      <w:r w:rsidRPr="00576ADE">
        <w:rPr>
          <w:rFonts w:cs="Simplified Arabic" w:hint="eastAsia"/>
          <w:szCs w:val="28"/>
          <w:rtl/>
        </w:rPr>
        <w:t>فوثب</w:t>
      </w:r>
      <w:r w:rsidRPr="00576ADE">
        <w:rPr>
          <w:rFonts w:cs="Simplified Arabic"/>
          <w:szCs w:val="28"/>
          <w:rtl/>
        </w:rPr>
        <w:t xml:space="preserve"> إليه عمر فأخذ بتلبيبه ولببه</w:t>
      </w:r>
      <w:r w:rsidR="008D40BF">
        <w:rPr>
          <w:rFonts w:cs="Simplified Arabic" w:hint="cs"/>
          <w:szCs w:val="28"/>
          <w:rtl/>
        </w:rPr>
        <w:t>,</w:t>
      </w:r>
      <w:r w:rsidRPr="00576ADE">
        <w:rPr>
          <w:rFonts w:cs="Simplified Arabic"/>
          <w:szCs w:val="28"/>
          <w:rtl/>
        </w:rPr>
        <w:t xml:space="preserve"> ثم قال: ويحك ما تدري من هذا؟ هذا مولاي ومولى كل مؤمن</w:t>
      </w:r>
      <w:r w:rsidR="008D40BF">
        <w:rPr>
          <w:rFonts w:cs="Simplified Arabic" w:hint="cs"/>
          <w:szCs w:val="28"/>
          <w:rtl/>
        </w:rPr>
        <w:t>,</w:t>
      </w:r>
      <w:r w:rsidRPr="00576ADE">
        <w:rPr>
          <w:rFonts w:cs="Simplified Arabic"/>
          <w:szCs w:val="28"/>
          <w:rtl/>
        </w:rPr>
        <w:t xml:space="preserve"> ومن لم يكن مولاه فليس بمؤمن</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5"/>
      </w:r>
      <w:r w:rsidR="008D40BF">
        <w:rPr>
          <w:rFonts w:cs="Simplified Arabic"/>
          <w:szCs w:val="28"/>
          <w:vertAlign w:val="superscript"/>
          <w:rtl/>
        </w:rPr>
        <w:t>)</w:t>
      </w:r>
      <w:r w:rsidR="008D40BF">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فهم من وثب إلى الأعراب</w:t>
      </w:r>
      <w:r w:rsidR="008D40BF">
        <w:rPr>
          <w:rFonts w:cs="Simplified Arabic"/>
          <w:szCs w:val="28"/>
          <w:rtl/>
        </w:rPr>
        <w:t xml:space="preserve">ي </w:t>
      </w:r>
      <w:r w:rsidR="008D40BF">
        <w:rPr>
          <w:rFonts w:cs="Simplified Arabic" w:hint="cs"/>
          <w:szCs w:val="28"/>
          <w:rtl/>
        </w:rPr>
        <w:t>أ</w:t>
      </w:r>
      <w:r w:rsidRPr="00576ADE">
        <w:rPr>
          <w:rFonts w:cs="Simplified Arabic"/>
          <w:szCs w:val="28"/>
          <w:rtl/>
        </w:rPr>
        <w:t>نه وثب على حق من اشتكى منه الأعرابي؟!</w:t>
      </w:r>
    </w:p>
    <w:p w:rsidR="00576ADE" w:rsidRPr="00576ADE" w:rsidRDefault="00576ADE" w:rsidP="008D40BF">
      <w:pPr>
        <w:jc w:val="lowKashida"/>
        <w:rPr>
          <w:rFonts w:cs="Simplified Arabic"/>
          <w:szCs w:val="28"/>
          <w:rtl/>
        </w:rPr>
      </w:pPr>
      <w:r w:rsidRPr="00576ADE">
        <w:rPr>
          <w:rFonts w:cs="Simplified Arabic" w:hint="eastAsia"/>
          <w:szCs w:val="28"/>
          <w:rtl/>
        </w:rPr>
        <w:t>ولعل</w:t>
      </w:r>
      <w:r w:rsidRPr="00576ADE">
        <w:rPr>
          <w:rFonts w:cs="Simplified Arabic"/>
          <w:szCs w:val="28"/>
          <w:rtl/>
        </w:rPr>
        <w:t xml:space="preserve"> أبلغ من هذا كل</w:t>
      </w:r>
      <w:r w:rsidR="008D40BF">
        <w:rPr>
          <w:rFonts w:cs="Simplified Arabic"/>
          <w:szCs w:val="28"/>
          <w:rtl/>
        </w:rPr>
        <w:t>ه ذكر ما كان من أهل البيت وهل أ</w:t>
      </w:r>
      <w:r w:rsidR="008D40BF">
        <w:rPr>
          <w:rFonts w:cs="Simplified Arabic" w:hint="cs"/>
          <w:szCs w:val="28"/>
          <w:rtl/>
        </w:rPr>
        <w:t>نه</w:t>
      </w:r>
      <w:r w:rsidRPr="00576ADE">
        <w:rPr>
          <w:rFonts w:cs="Simplified Arabic"/>
          <w:szCs w:val="28"/>
          <w:rtl/>
        </w:rPr>
        <w:t>م فهموا مما كان من شأن الغدير</w:t>
      </w:r>
      <w:r w:rsidR="008D40BF">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ادعاه القوم لهم، فنورد ما يلي:</w:t>
      </w:r>
    </w:p>
    <w:p w:rsidR="00576ADE" w:rsidRPr="00576ADE" w:rsidRDefault="00576ADE" w:rsidP="008D40BF">
      <w:pPr>
        <w:jc w:val="lowKashida"/>
        <w:rPr>
          <w:rFonts w:cs="Simplified Arabic"/>
          <w:szCs w:val="28"/>
          <w:rtl/>
        </w:rPr>
      </w:pPr>
      <w:r w:rsidRPr="00576ADE">
        <w:rPr>
          <w:rFonts w:cs="Simplified Arabic"/>
          <w:szCs w:val="28"/>
          <w:rtl/>
        </w:rPr>
        <w:t>ذكر القوم</w:t>
      </w:r>
      <w:r w:rsidR="008D40BF">
        <w:rPr>
          <w:rFonts w:cs="Simplified Arabic" w:hint="cs"/>
          <w:szCs w:val="28"/>
          <w:rtl/>
        </w:rPr>
        <w:t>:</w:t>
      </w:r>
      <w:r w:rsidRPr="00576ADE">
        <w:rPr>
          <w:rFonts w:cs="Simplified Arabic"/>
          <w:szCs w:val="28"/>
          <w:rtl/>
        </w:rPr>
        <w:t xml:space="preserve"> أن رسول الله</w:t>
      </w:r>
      <w:r w:rsidR="008D40BF">
        <w:rPr>
          <w:rFonts w:cs="Simplified Arabic" w:hint="cs"/>
          <w:szCs w:val="28"/>
          <w:rtl/>
        </w:rPr>
        <w:t xml:space="preserve"> صلى الله عليه وسلم</w:t>
      </w:r>
      <w:r w:rsidR="008D40BF" w:rsidRPr="00576ADE">
        <w:rPr>
          <w:rFonts w:cs="Simplified Arabic"/>
          <w:szCs w:val="28"/>
          <w:rtl/>
        </w:rPr>
        <w:t xml:space="preserve"> </w:t>
      </w:r>
      <w:r w:rsidR="008D40BF" w:rsidRPr="00576ADE">
        <w:rPr>
          <w:rFonts w:cs="Simplified Arabic" w:hint="eastAsia"/>
          <w:szCs w:val="28"/>
          <w:rtl/>
        </w:rPr>
        <w:t>قال</w:t>
      </w:r>
      <w:r w:rsidR="008D40BF" w:rsidRPr="00576ADE">
        <w:rPr>
          <w:rFonts w:cs="Simplified Arabic"/>
          <w:szCs w:val="28"/>
          <w:rtl/>
        </w:rPr>
        <w:t xml:space="preserve"> لأمير المؤمنين عليه السلام: </w:t>
      </w:r>
      <w:r w:rsidR="008D40BF">
        <w:rPr>
          <w:rFonts w:cs="Simplified Arabic" w:hint="cs"/>
          <w:szCs w:val="28"/>
          <w:rtl/>
        </w:rPr>
        <w:t>"</w:t>
      </w:r>
      <w:r w:rsidR="008D40BF" w:rsidRPr="00576ADE">
        <w:rPr>
          <w:rFonts w:cs="Simplified Arabic"/>
          <w:szCs w:val="28"/>
          <w:rtl/>
        </w:rPr>
        <w:t>أما ترضى أن</w:t>
      </w:r>
      <w:r w:rsidR="008D40BF">
        <w:rPr>
          <w:rFonts w:cs="Simplified Arabic" w:hint="cs"/>
          <w:szCs w:val="28"/>
          <w:rtl/>
        </w:rPr>
        <w:t xml:space="preserve"> </w:t>
      </w:r>
      <w:r w:rsidR="008D40BF" w:rsidRPr="00576ADE">
        <w:rPr>
          <w:rFonts w:cs="Simplified Arabic"/>
          <w:szCs w:val="28"/>
          <w:rtl/>
        </w:rPr>
        <w:t xml:space="preserve">تكون أخي </w:t>
      </w:r>
      <w:r w:rsidRPr="00576ADE">
        <w:rPr>
          <w:rFonts w:cs="Simplified Arabic"/>
          <w:szCs w:val="28"/>
          <w:rtl/>
        </w:rPr>
        <w:t>وأكون أخاك</w:t>
      </w:r>
      <w:r w:rsidR="008D40BF">
        <w:rPr>
          <w:rFonts w:cs="Simplified Arabic" w:hint="cs"/>
          <w:szCs w:val="28"/>
          <w:rtl/>
        </w:rPr>
        <w:t>,</w:t>
      </w:r>
      <w:r w:rsidRPr="00576ADE">
        <w:rPr>
          <w:rFonts w:cs="Simplified Arabic"/>
          <w:szCs w:val="28"/>
          <w:rtl/>
        </w:rPr>
        <w:t xml:space="preserve"> وتكون وليي ووصيي ووارثي</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6"/>
      </w:r>
      <w:r w:rsidR="008D40BF">
        <w:rPr>
          <w:rFonts w:cs="Simplified Arabic"/>
          <w:szCs w:val="28"/>
          <w:vertAlign w:val="superscript"/>
          <w:rtl/>
        </w:rPr>
        <w:t>)</w:t>
      </w:r>
      <w:r w:rsidR="008D40BF">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فهل يفهم من هذا أن أمير المؤمنين رضي الله عنه أمير</w:t>
      </w:r>
      <w:r w:rsidR="008D40BF">
        <w:rPr>
          <w:rFonts w:cs="Simplified Arabic" w:hint="cs"/>
          <w:szCs w:val="28"/>
          <w:rtl/>
        </w:rPr>
        <w:t xml:space="preserve"> </w:t>
      </w:r>
      <w:r w:rsidRPr="00576ADE">
        <w:rPr>
          <w:rFonts w:cs="Simplified Arabic"/>
          <w:szCs w:val="28"/>
          <w:rtl/>
        </w:rPr>
        <w:t>على رسول الله</w:t>
      </w:r>
      <w:r w:rsidR="008D40BF">
        <w:rPr>
          <w:rFonts w:cs="Simplified Arabic" w:hint="cs"/>
          <w:szCs w:val="28"/>
          <w:rtl/>
        </w:rPr>
        <w:t xml:space="preserve"> صلى الله عليه وسلم؟!!</w:t>
      </w:r>
    </w:p>
    <w:p w:rsidR="00576ADE" w:rsidRPr="00576ADE" w:rsidRDefault="00576ADE" w:rsidP="008D40BF">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أبي عبد الله (ع) قال: </w:t>
      </w:r>
      <w:r w:rsidR="008D40BF">
        <w:rPr>
          <w:rFonts w:cs="Simplified Arabic" w:hint="cs"/>
          <w:szCs w:val="28"/>
          <w:rtl/>
        </w:rPr>
        <w:t>"</w:t>
      </w:r>
      <w:r w:rsidRPr="00576ADE">
        <w:rPr>
          <w:rFonts w:cs="Simplified Arabic"/>
          <w:szCs w:val="28"/>
          <w:rtl/>
        </w:rPr>
        <w:t>لما فتح رسول الله</w:t>
      </w:r>
      <w:r w:rsidR="008D40BF">
        <w:rPr>
          <w:rFonts w:cs="Simplified Arabic" w:hint="cs"/>
          <w:szCs w:val="28"/>
          <w:rtl/>
        </w:rPr>
        <w:t xml:space="preserve"> صلى الله عليه وسلم</w:t>
      </w:r>
      <w:r w:rsidR="008D40BF">
        <w:rPr>
          <w:rFonts w:cs="Simplified Arabic"/>
          <w:szCs w:val="28"/>
          <w:rtl/>
        </w:rPr>
        <w:t xml:space="preserve"> مكة قام عل</w:t>
      </w:r>
      <w:r w:rsidR="008D40BF">
        <w:rPr>
          <w:rFonts w:cs="Simplified Arabic" w:hint="cs"/>
          <w:szCs w:val="28"/>
          <w:rtl/>
        </w:rPr>
        <w:t>ى</w:t>
      </w:r>
      <w:r w:rsidR="008D40BF">
        <w:rPr>
          <w:rFonts w:cs="Simplified Arabic"/>
          <w:szCs w:val="28"/>
          <w:rtl/>
        </w:rPr>
        <w:t xml:space="preserve"> الصفا فقال: يا بني هاشم</w:t>
      </w:r>
      <w:r w:rsidR="008D40BF">
        <w:rPr>
          <w:rFonts w:cs="Simplified Arabic" w:hint="cs"/>
          <w:szCs w:val="28"/>
          <w:rtl/>
        </w:rPr>
        <w:t>!</w:t>
      </w:r>
      <w:r w:rsidRPr="00576ADE">
        <w:rPr>
          <w:rFonts w:cs="Simplified Arabic"/>
          <w:szCs w:val="28"/>
          <w:rtl/>
        </w:rPr>
        <w:t xml:space="preserve"> يا</w:t>
      </w:r>
      <w:r w:rsidR="008D40BF">
        <w:rPr>
          <w:rFonts w:cs="Simplified Arabic" w:hint="cs"/>
          <w:szCs w:val="28"/>
          <w:rtl/>
        </w:rPr>
        <w:t xml:space="preserve"> </w:t>
      </w:r>
      <w:r w:rsidRPr="00576ADE">
        <w:rPr>
          <w:rFonts w:cs="Simplified Arabic" w:hint="eastAsia"/>
          <w:szCs w:val="28"/>
          <w:rtl/>
        </w:rPr>
        <w:t>بني</w:t>
      </w:r>
      <w:r w:rsidRPr="00576ADE">
        <w:rPr>
          <w:rFonts w:cs="Simplified Arabic"/>
          <w:szCs w:val="28"/>
          <w:rtl/>
        </w:rPr>
        <w:t xml:space="preserve"> عبد المطلب</w:t>
      </w:r>
      <w:r w:rsidR="008D40BF">
        <w:rPr>
          <w:rFonts w:cs="Simplified Arabic" w:hint="cs"/>
          <w:szCs w:val="28"/>
          <w:rtl/>
        </w:rPr>
        <w:t>!</w:t>
      </w:r>
      <w:r w:rsidRPr="00576ADE">
        <w:rPr>
          <w:rFonts w:cs="Simplified Arabic"/>
          <w:szCs w:val="28"/>
          <w:rtl/>
        </w:rPr>
        <w:t xml:space="preserve"> إني رسول الله إليكم</w:t>
      </w:r>
      <w:r w:rsidR="008D40BF">
        <w:rPr>
          <w:rFonts w:cs="Simplified Arabic" w:hint="cs"/>
          <w:szCs w:val="28"/>
          <w:rtl/>
        </w:rPr>
        <w:t>,</w:t>
      </w:r>
      <w:r w:rsidR="008D40BF">
        <w:rPr>
          <w:rFonts w:cs="Simplified Arabic"/>
          <w:szCs w:val="28"/>
          <w:rtl/>
        </w:rPr>
        <w:t xml:space="preserve"> وإني شفيق عليكم، لا تقولوا: </w:t>
      </w:r>
      <w:r w:rsidR="008D40BF">
        <w:rPr>
          <w:rFonts w:cs="Simplified Arabic" w:hint="cs"/>
          <w:szCs w:val="28"/>
          <w:rtl/>
        </w:rPr>
        <w:t>إ</w:t>
      </w:r>
      <w:r w:rsidRPr="00576ADE">
        <w:rPr>
          <w:rFonts w:cs="Simplified Arabic"/>
          <w:szCs w:val="28"/>
          <w:rtl/>
        </w:rPr>
        <w:t>ن محمد</w:t>
      </w:r>
      <w:r w:rsidR="008D40BF">
        <w:rPr>
          <w:rFonts w:cs="Simplified Arabic" w:hint="cs"/>
          <w:szCs w:val="28"/>
          <w:rtl/>
        </w:rPr>
        <w:t>ًا</w:t>
      </w:r>
      <w:r w:rsidRPr="00576ADE">
        <w:rPr>
          <w:rFonts w:cs="Simplified Arabic"/>
          <w:szCs w:val="28"/>
          <w:rtl/>
        </w:rPr>
        <w:t xml:space="preserve"> منا، </w:t>
      </w:r>
      <w:proofErr w:type="spellStart"/>
      <w:r w:rsidRPr="00576ADE">
        <w:rPr>
          <w:rFonts w:cs="Simplified Arabic"/>
          <w:szCs w:val="28"/>
          <w:rtl/>
        </w:rPr>
        <w:t>فوالله</w:t>
      </w:r>
      <w:proofErr w:type="spellEnd"/>
      <w:r w:rsidRPr="00576ADE">
        <w:rPr>
          <w:rFonts w:cs="Simplified Arabic"/>
          <w:szCs w:val="28"/>
          <w:rtl/>
        </w:rPr>
        <w:t xml:space="preserve"> ما أوليائي منكم ولا من غيركم إلا المتقون</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7"/>
      </w:r>
      <w:r w:rsidR="008D40BF">
        <w:rPr>
          <w:rFonts w:cs="Simplified Arabic"/>
          <w:szCs w:val="28"/>
          <w:vertAlign w:val="superscript"/>
          <w:rtl/>
        </w:rPr>
        <w:t>)</w:t>
      </w:r>
      <w:r w:rsidR="008D40BF">
        <w:rPr>
          <w:rFonts w:cs="Simplified Arabic" w:hint="cs"/>
          <w:szCs w:val="28"/>
          <w:rtl/>
        </w:rPr>
        <w:t>.</w:t>
      </w:r>
    </w:p>
    <w:p w:rsidR="00576ADE" w:rsidRPr="00576ADE" w:rsidRDefault="008D40BF" w:rsidP="008D40BF">
      <w:pPr>
        <w:jc w:val="lowKashida"/>
        <w:rPr>
          <w:rFonts w:cs="Simplified Arabic"/>
          <w:szCs w:val="28"/>
          <w:rtl/>
        </w:rPr>
      </w:pPr>
      <w:r w:rsidRPr="00576ADE">
        <w:rPr>
          <w:rFonts w:cs="Simplified Arabic"/>
          <w:szCs w:val="28"/>
          <w:rtl/>
        </w:rPr>
        <w:t>وعن رسول الله</w:t>
      </w:r>
      <w:r>
        <w:rPr>
          <w:rFonts w:cs="Simplified Arabic" w:hint="cs"/>
          <w:szCs w:val="28"/>
          <w:rtl/>
        </w:rPr>
        <w:t xml:space="preserve"> صلى الله عليه وسلم </w:t>
      </w:r>
      <w:r w:rsidR="00576ADE" w:rsidRPr="00576ADE">
        <w:rPr>
          <w:rFonts w:cs="Simplified Arabic" w:hint="eastAsia"/>
          <w:szCs w:val="28"/>
          <w:rtl/>
        </w:rPr>
        <w:t>قال</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قال الله ليلة الإسراء: اش</w:t>
      </w:r>
      <w:r>
        <w:rPr>
          <w:rFonts w:cs="Simplified Arabic"/>
          <w:szCs w:val="28"/>
          <w:rtl/>
        </w:rPr>
        <w:t xml:space="preserve">هدوا يا ملائكتي وسكان </w:t>
      </w:r>
      <w:proofErr w:type="spellStart"/>
      <w:r>
        <w:rPr>
          <w:rFonts w:cs="Simplified Arabic"/>
          <w:szCs w:val="28"/>
          <w:rtl/>
        </w:rPr>
        <w:t>سماواتي</w:t>
      </w:r>
      <w:proofErr w:type="spellEnd"/>
      <w:r>
        <w:rPr>
          <w:rFonts w:cs="Simplified Arabic"/>
          <w:szCs w:val="28"/>
          <w:rtl/>
        </w:rPr>
        <w:t xml:space="preserve"> و</w:t>
      </w:r>
      <w:r>
        <w:rPr>
          <w:rFonts w:cs="Simplified Arabic" w:hint="cs"/>
          <w:szCs w:val="28"/>
          <w:rtl/>
        </w:rPr>
        <w:t>أ</w:t>
      </w:r>
      <w:r w:rsidR="00576ADE" w:rsidRPr="00576ADE">
        <w:rPr>
          <w:rFonts w:cs="Simplified Arabic"/>
          <w:szCs w:val="28"/>
          <w:rtl/>
        </w:rPr>
        <w:t>رضي وحملة عرشي أن علي</w:t>
      </w:r>
      <w:r>
        <w:rPr>
          <w:rFonts w:cs="Simplified Arabic" w:hint="cs"/>
          <w:szCs w:val="28"/>
          <w:rtl/>
        </w:rPr>
        <w:t>ً</w:t>
      </w:r>
      <w:r w:rsidR="00576ADE" w:rsidRPr="00576ADE">
        <w:rPr>
          <w:rFonts w:cs="Simplified Arabic"/>
          <w:szCs w:val="28"/>
          <w:rtl/>
        </w:rPr>
        <w:t>ا وليي وولي رسولي وولي المؤمنين بعد رسولي</w:t>
      </w:r>
      <w:r>
        <w:rPr>
          <w:rFonts w:cs="Simplified Arabic" w:hint="cs"/>
          <w:szCs w:val="28"/>
          <w:rtl/>
        </w:rPr>
        <w:t>"</w:t>
      </w:r>
      <w:r>
        <w:rPr>
          <w:rFonts w:cs="Simplified Arabic"/>
          <w:szCs w:val="28"/>
          <w:vertAlign w:val="superscript"/>
          <w:rtl/>
        </w:rPr>
        <w:t>(</w:t>
      </w:r>
      <w:r>
        <w:rPr>
          <w:rStyle w:val="af0"/>
          <w:rFonts w:cs="Simplified Arabic"/>
          <w:szCs w:val="28"/>
          <w:rtl/>
        </w:rPr>
        <w:footnoteReference w:id="368"/>
      </w:r>
      <w:r>
        <w:rPr>
          <w:rFonts w:cs="Simplified Arabic"/>
          <w:szCs w:val="28"/>
          <w:vertAlign w:val="superscript"/>
          <w:rtl/>
        </w:rPr>
        <w:t>)</w:t>
      </w:r>
      <w:r>
        <w:rPr>
          <w:rFonts w:cs="Simplified Arabic" w:hint="cs"/>
          <w:szCs w:val="28"/>
          <w:rtl/>
        </w:rPr>
        <w:t>.</w:t>
      </w:r>
    </w:p>
    <w:p w:rsidR="00576ADE" w:rsidRPr="00576ADE" w:rsidRDefault="008D40BF" w:rsidP="008D40BF">
      <w:pPr>
        <w:jc w:val="lowKashida"/>
        <w:rPr>
          <w:rFonts w:cs="Simplified Arabic"/>
          <w:szCs w:val="28"/>
          <w:rtl/>
        </w:rPr>
      </w:pPr>
      <w:r w:rsidRPr="00576ADE">
        <w:rPr>
          <w:rFonts w:cs="Simplified Arabic"/>
          <w:szCs w:val="28"/>
          <w:rtl/>
        </w:rPr>
        <w:t>وعن رسول الله</w:t>
      </w:r>
      <w:r>
        <w:rPr>
          <w:rFonts w:cs="Simplified Arabic" w:hint="cs"/>
          <w:szCs w:val="28"/>
          <w:rtl/>
        </w:rPr>
        <w:t xml:space="preserve"> صلى الله عليه وسلم </w:t>
      </w:r>
      <w:r w:rsidR="00576ADE" w:rsidRPr="00576ADE">
        <w:rPr>
          <w:rFonts w:cs="Simplified Arabic" w:hint="eastAsia"/>
          <w:szCs w:val="28"/>
          <w:rtl/>
        </w:rPr>
        <w:t>أنه</w:t>
      </w:r>
      <w:r>
        <w:rPr>
          <w:rFonts w:cs="Simplified Arabic"/>
          <w:szCs w:val="28"/>
          <w:rtl/>
        </w:rPr>
        <w:t xml:space="preserve"> قال لعلي عليه السلام: </w:t>
      </w:r>
      <w:r>
        <w:rPr>
          <w:rFonts w:cs="Simplified Arabic" w:hint="cs"/>
          <w:szCs w:val="28"/>
          <w:rtl/>
        </w:rPr>
        <w:t>"إ</w:t>
      </w:r>
      <w:r w:rsidR="00576ADE" w:rsidRPr="00576ADE">
        <w:rPr>
          <w:rFonts w:cs="Simplified Arabic"/>
          <w:szCs w:val="28"/>
          <w:rtl/>
        </w:rPr>
        <w:t>نك وليي ووليي ولي الله</w:t>
      </w:r>
      <w:r>
        <w:rPr>
          <w:rFonts w:cs="Simplified Arabic" w:hint="cs"/>
          <w:szCs w:val="28"/>
          <w:rtl/>
        </w:rPr>
        <w:t xml:space="preserve">, </w:t>
      </w:r>
      <w:r w:rsidR="00576ADE" w:rsidRPr="00576ADE">
        <w:rPr>
          <w:rFonts w:cs="Simplified Arabic"/>
          <w:szCs w:val="28"/>
          <w:rtl/>
        </w:rPr>
        <w:t>وعدوك عدوي</w:t>
      </w:r>
      <w:r>
        <w:rPr>
          <w:rFonts w:cs="Simplified Arabic" w:hint="cs"/>
          <w:szCs w:val="28"/>
          <w:rtl/>
        </w:rPr>
        <w:t xml:space="preserve"> </w:t>
      </w:r>
      <w:r w:rsidR="00576ADE" w:rsidRPr="00576ADE">
        <w:rPr>
          <w:rFonts w:cs="Simplified Arabic" w:hint="eastAsia"/>
          <w:szCs w:val="28"/>
          <w:rtl/>
        </w:rPr>
        <w:t>وعدوي</w:t>
      </w:r>
      <w:r>
        <w:rPr>
          <w:rFonts w:cs="Simplified Arabic"/>
          <w:szCs w:val="28"/>
          <w:rtl/>
        </w:rPr>
        <w:t xml:space="preserve"> عدو الله</w:t>
      </w:r>
      <w:r>
        <w:rPr>
          <w:rFonts w:cs="Simplified Arabic" w:hint="cs"/>
          <w:szCs w:val="28"/>
          <w:rtl/>
        </w:rPr>
        <w:t>".</w:t>
      </w:r>
    </w:p>
    <w:p w:rsidR="00576ADE" w:rsidRPr="00576ADE" w:rsidRDefault="00576ADE" w:rsidP="008D40BF">
      <w:pPr>
        <w:jc w:val="lowKashida"/>
        <w:rPr>
          <w:rFonts w:cs="Simplified Arabic"/>
          <w:szCs w:val="28"/>
          <w:rtl/>
        </w:rPr>
      </w:pPr>
      <w:r w:rsidRPr="00576ADE">
        <w:rPr>
          <w:rFonts w:cs="Simplified Arabic"/>
          <w:szCs w:val="28"/>
          <w:rtl/>
        </w:rPr>
        <w:lastRenderedPageBreak/>
        <w:t xml:space="preserve">وفي رواية: </w:t>
      </w:r>
      <w:r w:rsidR="008D40BF">
        <w:rPr>
          <w:rFonts w:cs="Simplified Arabic" w:hint="cs"/>
          <w:szCs w:val="28"/>
          <w:rtl/>
        </w:rPr>
        <w:t>"</w:t>
      </w:r>
      <w:r w:rsidRPr="00576ADE">
        <w:rPr>
          <w:rFonts w:cs="Simplified Arabic"/>
          <w:szCs w:val="28"/>
          <w:rtl/>
        </w:rPr>
        <w:t>ووليك وليي</w:t>
      </w:r>
      <w:r w:rsidR="008D40BF">
        <w:rPr>
          <w:rFonts w:cs="Simplified Arabic" w:hint="cs"/>
          <w:szCs w:val="28"/>
          <w:rtl/>
        </w:rPr>
        <w:t>,</w:t>
      </w:r>
      <w:r w:rsidRPr="00576ADE">
        <w:rPr>
          <w:rFonts w:cs="Simplified Arabic"/>
          <w:szCs w:val="28"/>
          <w:rtl/>
        </w:rPr>
        <w:t xml:space="preserve"> ووليي ولي الله</w:t>
      </w:r>
      <w:r w:rsidR="008D40BF">
        <w:rPr>
          <w:rFonts w:cs="Simplified Arabic" w:hint="cs"/>
          <w:szCs w:val="28"/>
          <w:rtl/>
        </w:rPr>
        <w:t>"</w:t>
      </w:r>
      <w:r w:rsidR="008D40BF">
        <w:rPr>
          <w:rFonts w:cs="Simplified Arabic"/>
          <w:szCs w:val="28"/>
          <w:vertAlign w:val="superscript"/>
          <w:rtl/>
        </w:rPr>
        <w:t>(</w:t>
      </w:r>
      <w:r w:rsidR="008D40BF">
        <w:rPr>
          <w:rStyle w:val="af0"/>
          <w:rFonts w:cs="Simplified Arabic"/>
          <w:szCs w:val="28"/>
          <w:rtl/>
        </w:rPr>
        <w:footnoteReference w:id="369"/>
      </w:r>
      <w:r w:rsidR="008D40BF">
        <w:rPr>
          <w:rFonts w:cs="Simplified Arabic"/>
          <w:szCs w:val="28"/>
          <w:vertAlign w:val="superscript"/>
          <w:rtl/>
        </w:rPr>
        <w:t>)</w:t>
      </w:r>
      <w:r w:rsidR="008D40BF">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فماذا</w:t>
      </w:r>
      <w:r w:rsidRPr="00576ADE">
        <w:rPr>
          <w:rFonts w:cs="Simplified Arabic"/>
          <w:szCs w:val="28"/>
          <w:rtl/>
        </w:rPr>
        <w:t xml:space="preserve"> تفهم من هذه النص</w:t>
      </w:r>
      <w:r w:rsidR="008D40BF">
        <w:rPr>
          <w:rFonts w:cs="Simplified Arabic"/>
          <w:szCs w:val="28"/>
          <w:rtl/>
        </w:rPr>
        <w:t>وص غير الموالاة التي هي المحبة</w:t>
      </w:r>
      <w:r w:rsidR="008D40BF">
        <w:rPr>
          <w:rFonts w:cs="Simplified Arabic" w:hint="cs"/>
          <w:szCs w:val="28"/>
          <w:rtl/>
        </w:rPr>
        <w:t>!!.</w:t>
      </w:r>
    </w:p>
    <w:p w:rsidR="00576ADE" w:rsidRPr="00576ADE" w:rsidRDefault="008D40BF" w:rsidP="00B13A7B">
      <w:pPr>
        <w:jc w:val="lowKashida"/>
        <w:rPr>
          <w:rFonts w:cs="Simplified Arabic"/>
          <w:szCs w:val="28"/>
          <w:rtl/>
        </w:rPr>
      </w:pPr>
      <w:r w:rsidRPr="00576ADE">
        <w:rPr>
          <w:rFonts w:cs="Simplified Arabic"/>
          <w:szCs w:val="28"/>
          <w:rtl/>
        </w:rPr>
        <w:t>وعن رسول الله</w:t>
      </w:r>
      <w:r>
        <w:rPr>
          <w:rFonts w:cs="Simplified Arabic" w:hint="cs"/>
          <w:szCs w:val="28"/>
          <w:rtl/>
        </w:rPr>
        <w:t xml:space="preserve"> صلى الله عليه وسلم </w:t>
      </w:r>
      <w:r w:rsidR="00576ADE" w:rsidRPr="00576ADE">
        <w:rPr>
          <w:rFonts w:cs="Simplified Arabic" w:hint="eastAsia"/>
          <w:szCs w:val="28"/>
          <w:rtl/>
        </w:rPr>
        <w:t>قال</w:t>
      </w:r>
      <w:r w:rsidR="00576ADE" w:rsidRPr="00576ADE">
        <w:rPr>
          <w:rFonts w:cs="Simplified Arabic"/>
          <w:szCs w:val="28"/>
          <w:rtl/>
        </w:rPr>
        <w:t xml:space="preserve">: </w:t>
      </w:r>
      <w:r w:rsidR="00B13A7B">
        <w:rPr>
          <w:rFonts w:cs="Simplified Arabic" w:hint="cs"/>
          <w:szCs w:val="28"/>
          <w:rtl/>
        </w:rPr>
        <w:t>"</w:t>
      </w:r>
      <w:r w:rsidR="00B13A7B">
        <w:rPr>
          <w:rFonts w:cs="Simplified Arabic"/>
          <w:szCs w:val="28"/>
          <w:rtl/>
        </w:rPr>
        <w:t>هبط عل</w:t>
      </w:r>
      <w:r w:rsidR="00B13A7B">
        <w:rPr>
          <w:rFonts w:cs="Simplified Arabic" w:hint="cs"/>
          <w:szCs w:val="28"/>
          <w:rtl/>
        </w:rPr>
        <w:t>ي</w:t>
      </w:r>
      <w:r w:rsidR="00576ADE" w:rsidRPr="00576ADE">
        <w:rPr>
          <w:rFonts w:cs="Simplified Arabic"/>
          <w:szCs w:val="28"/>
          <w:rtl/>
        </w:rPr>
        <w:t xml:space="preserve"> جبرائيل وقال: يا محمد</w:t>
      </w:r>
      <w:r w:rsidR="00B13A7B">
        <w:rPr>
          <w:rFonts w:cs="Simplified Arabic" w:hint="cs"/>
          <w:szCs w:val="28"/>
          <w:rtl/>
        </w:rPr>
        <w:t>!</w:t>
      </w:r>
      <w:r w:rsidR="00576ADE" w:rsidRPr="00576ADE">
        <w:rPr>
          <w:rFonts w:cs="Simplified Arabic"/>
          <w:szCs w:val="28"/>
          <w:rtl/>
        </w:rPr>
        <w:t xml:space="preserve"> الله </w:t>
      </w:r>
      <w:proofErr w:type="spellStart"/>
      <w:r w:rsidR="00576ADE" w:rsidRPr="00576ADE">
        <w:rPr>
          <w:rFonts w:cs="Simplified Arabic"/>
          <w:szCs w:val="28"/>
          <w:rtl/>
        </w:rPr>
        <w:t>يقرؤك</w:t>
      </w:r>
      <w:proofErr w:type="spellEnd"/>
      <w:r w:rsidR="00576ADE" w:rsidRPr="00576ADE">
        <w:rPr>
          <w:rFonts w:cs="Simplified Arabic"/>
          <w:szCs w:val="28"/>
          <w:rtl/>
        </w:rPr>
        <w:t xml:space="preserve"> السلام ويقول لك: قد</w:t>
      </w:r>
      <w:r w:rsidR="00B13A7B">
        <w:rPr>
          <w:rFonts w:cs="Simplified Arabic" w:hint="cs"/>
          <w:szCs w:val="28"/>
          <w:rtl/>
        </w:rPr>
        <w:t xml:space="preserve"> </w:t>
      </w:r>
      <w:r w:rsidR="00576ADE" w:rsidRPr="00576ADE">
        <w:rPr>
          <w:rFonts w:cs="Simplified Arabic" w:hint="eastAsia"/>
          <w:szCs w:val="28"/>
          <w:rtl/>
        </w:rPr>
        <w:t>فرضت</w:t>
      </w:r>
      <w:r w:rsidR="00B13A7B">
        <w:rPr>
          <w:rFonts w:cs="Simplified Arabic"/>
          <w:szCs w:val="28"/>
          <w:rtl/>
        </w:rPr>
        <w:t xml:space="preserve"> الصلاة ووضعتها عن المعتل وا</w:t>
      </w:r>
      <w:r w:rsidR="00B13A7B">
        <w:rPr>
          <w:rFonts w:cs="Simplified Arabic" w:hint="cs"/>
          <w:szCs w:val="28"/>
          <w:rtl/>
        </w:rPr>
        <w:t>لمج</w:t>
      </w:r>
      <w:r w:rsidR="00576ADE" w:rsidRPr="00576ADE">
        <w:rPr>
          <w:rFonts w:cs="Simplified Arabic"/>
          <w:szCs w:val="28"/>
          <w:rtl/>
        </w:rPr>
        <w:t>نون والصبي، وفرضت الصوم ووضعته عن المسافر</w:t>
      </w:r>
      <w:r w:rsidR="00B13A7B">
        <w:rPr>
          <w:rFonts w:cs="Simplified Arabic" w:hint="cs"/>
          <w:szCs w:val="28"/>
          <w:rtl/>
        </w:rPr>
        <w:t xml:space="preserve">, </w:t>
      </w:r>
      <w:r w:rsidR="00576ADE" w:rsidRPr="00576ADE">
        <w:rPr>
          <w:rFonts w:cs="Simplified Arabic" w:hint="eastAsia"/>
          <w:szCs w:val="28"/>
          <w:rtl/>
        </w:rPr>
        <w:t>وفرضت</w:t>
      </w:r>
      <w:r w:rsidR="00576ADE" w:rsidRPr="00576ADE">
        <w:rPr>
          <w:rFonts w:cs="Simplified Arabic"/>
          <w:szCs w:val="28"/>
          <w:rtl/>
        </w:rPr>
        <w:t xml:space="preserve"> الحج ووضعته عن المعتل</w:t>
      </w:r>
      <w:r w:rsidR="00B13A7B">
        <w:rPr>
          <w:rFonts w:cs="Simplified Arabic" w:hint="cs"/>
          <w:szCs w:val="28"/>
          <w:rtl/>
        </w:rPr>
        <w:t>,</w:t>
      </w:r>
      <w:r w:rsidR="00576ADE" w:rsidRPr="00576ADE">
        <w:rPr>
          <w:rFonts w:cs="Simplified Arabic"/>
          <w:szCs w:val="28"/>
          <w:rtl/>
        </w:rPr>
        <w:t xml:space="preserve"> وفرضت الزكاة ووضعتها عن المعدم، وفرضت حب علي بن أبي طالب</w:t>
      </w:r>
      <w:r w:rsidR="00B13A7B">
        <w:rPr>
          <w:rFonts w:cs="Simplified Arabic" w:hint="cs"/>
          <w:szCs w:val="28"/>
          <w:rtl/>
        </w:rPr>
        <w:t>,</w:t>
      </w:r>
      <w:r w:rsidR="00576ADE" w:rsidRPr="00576ADE">
        <w:rPr>
          <w:rFonts w:cs="Simplified Arabic"/>
          <w:szCs w:val="28"/>
          <w:rtl/>
        </w:rPr>
        <w:t xml:space="preserve"> وفرضت محبته على أهل السماء والأرض فلم أعط أحد</w:t>
      </w:r>
      <w:r w:rsidR="00B13A7B">
        <w:rPr>
          <w:rFonts w:cs="Simplified Arabic" w:hint="cs"/>
          <w:szCs w:val="28"/>
          <w:rtl/>
        </w:rPr>
        <w:t>ًا</w:t>
      </w:r>
      <w:r w:rsidR="00576ADE" w:rsidRPr="00576ADE">
        <w:rPr>
          <w:rFonts w:cs="Simplified Arabic"/>
          <w:szCs w:val="28"/>
          <w:rtl/>
        </w:rPr>
        <w:t xml:space="preserve"> رخصة</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0"/>
      </w:r>
      <w:r w:rsidR="00B13A7B">
        <w:rPr>
          <w:rFonts w:cs="Simplified Arabic"/>
          <w:szCs w:val="28"/>
          <w:vertAlign w:val="superscript"/>
          <w:rtl/>
        </w:rPr>
        <w:t>)</w:t>
      </w:r>
      <w:r w:rsidR="00B13A7B">
        <w:rPr>
          <w:rFonts w:cs="Simplified Arabic" w:hint="cs"/>
          <w:szCs w:val="28"/>
          <w:rtl/>
        </w:rPr>
        <w:t>.</w:t>
      </w:r>
    </w:p>
    <w:p w:rsidR="00576ADE" w:rsidRPr="00576ADE" w:rsidRDefault="00B13A7B" w:rsidP="00B13A7B">
      <w:pPr>
        <w:jc w:val="lowKashida"/>
        <w:rPr>
          <w:rFonts w:cs="Simplified Arabic"/>
          <w:szCs w:val="28"/>
          <w:rtl/>
        </w:rPr>
      </w:pPr>
      <w:r w:rsidRPr="00576ADE">
        <w:rPr>
          <w:rFonts w:cs="Simplified Arabic"/>
          <w:szCs w:val="28"/>
          <w:rtl/>
        </w:rPr>
        <w:t>وعن رسول الله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أهل الكساء عليهم السلام: </w:t>
      </w:r>
      <w:r>
        <w:rPr>
          <w:rFonts w:cs="Simplified Arabic" w:hint="cs"/>
          <w:szCs w:val="28"/>
          <w:rtl/>
        </w:rPr>
        <w:t>"</w:t>
      </w:r>
      <w:r w:rsidR="00576ADE" w:rsidRPr="00576ADE">
        <w:rPr>
          <w:rFonts w:cs="Simplified Arabic"/>
          <w:szCs w:val="28"/>
          <w:rtl/>
        </w:rPr>
        <w:t>من والاهم فقد والاني</w:t>
      </w:r>
      <w:r>
        <w:rPr>
          <w:rFonts w:cs="Simplified Arabic" w:hint="cs"/>
          <w:szCs w:val="28"/>
          <w:rtl/>
        </w:rPr>
        <w:t>,</w:t>
      </w:r>
      <w:r w:rsidR="00576ADE" w:rsidRPr="00576ADE">
        <w:rPr>
          <w:rFonts w:cs="Simplified Arabic"/>
          <w:szCs w:val="28"/>
          <w:rtl/>
        </w:rPr>
        <w:t xml:space="preserve"> ومن</w:t>
      </w:r>
      <w:r>
        <w:rPr>
          <w:rFonts w:cs="Simplified Arabic" w:hint="cs"/>
          <w:szCs w:val="28"/>
          <w:rtl/>
        </w:rPr>
        <w:t xml:space="preserve"> </w:t>
      </w:r>
      <w:r w:rsidR="00576ADE" w:rsidRPr="00576ADE">
        <w:rPr>
          <w:rFonts w:cs="Simplified Arabic"/>
          <w:szCs w:val="28"/>
          <w:rtl/>
        </w:rPr>
        <w:t>عاداهم فقد عاداني</w:t>
      </w:r>
      <w:r>
        <w:rPr>
          <w:rFonts w:cs="Simplified Arabic" w:hint="cs"/>
          <w:szCs w:val="28"/>
          <w:rtl/>
        </w:rPr>
        <w:t>"</w:t>
      </w:r>
      <w:r>
        <w:rPr>
          <w:rFonts w:cs="Simplified Arabic"/>
          <w:szCs w:val="28"/>
          <w:vertAlign w:val="superscript"/>
          <w:rtl/>
        </w:rPr>
        <w:t>(</w:t>
      </w:r>
      <w:r>
        <w:rPr>
          <w:rStyle w:val="af0"/>
          <w:rFonts w:cs="Simplified Arabic"/>
          <w:szCs w:val="28"/>
          <w:rtl/>
        </w:rPr>
        <w:footnoteReference w:id="371"/>
      </w:r>
      <w:r>
        <w:rPr>
          <w:rFonts w:cs="Simplified Arabic"/>
          <w:szCs w:val="28"/>
          <w:vertAlign w:val="superscript"/>
          <w:rtl/>
        </w:rPr>
        <w:t>)</w:t>
      </w:r>
      <w:r>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رباح بن الحارث قال: </w:t>
      </w:r>
      <w:r w:rsidR="00B13A7B">
        <w:rPr>
          <w:rFonts w:cs="Simplified Arabic" w:hint="cs"/>
          <w:szCs w:val="28"/>
          <w:rtl/>
        </w:rPr>
        <w:t>"</w:t>
      </w:r>
      <w:r w:rsidRPr="00576ADE">
        <w:rPr>
          <w:rFonts w:cs="Simplified Arabic"/>
          <w:szCs w:val="28"/>
          <w:rtl/>
        </w:rPr>
        <w:t>جاء رهط إلى أمير المؤمنين عليه السلام فقالوا: السلام عليك يا</w:t>
      </w:r>
      <w:r w:rsidR="00B13A7B">
        <w:rPr>
          <w:rFonts w:cs="Simplified Arabic" w:hint="cs"/>
          <w:szCs w:val="28"/>
          <w:rtl/>
        </w:rPr>
        <w:t xml:space="preserve"> </w:t>
      </w:r>
      <w:r w:rsidRPr="00576ADE">
        <w:rPr>
          <w:rFonts w:cs="Simplified Arabic" w:hint="eastAsia"/>
          <w:szCs w:val="28"/>
          <w:rtl/>
        </w:rPr>
        <w:t>مولانا،</w:t>
      </w:r>
      <w:r w:rsidRPr="00576ADE">
        <w:rPr>
          <w:rFonts w:cs="Simplified Arabic"/>
          <w:szCs w:val="28"/>
          <w:rtl/>
        </w:rPr>
        <w:t xml:space="preserve"> فقال: كيف أكون مولاكم وأنتم قوم عرب؟ فقالوا: سمعنا رسول الله</w:t>
      </w:r>
      <w:r w:rsidR="00B13A7B">
        <w:rPr>
          <w:rFonts w:cs="Simplified Arabic" w:hint="cs"/>
          <w:szCs w:val="28"/>
          <w:rtl/>
        </w:rPr>
        <w:t xml:space="preserve"> صلى الله عليه وسلم</w:t>
      </w:r>
      <w:r w:rsidRPr="00576ADE">
        <w:rPr>
          <w:rFonts w:cs="Simplified Arabic"/>
          <w:szCs w:val="28"/>
          <w:rtl/>
        </w:rPr>
        <w:t xml:space="preserve"> يقول يوم غدير</w:t>
      </w:r>
      <w:r w:rsidR="00B13A7B">
        <w:rPr>
          <w:rFonts w:cs="Simplified Arabic" w:hint="cs"/>
          <w:szCs w:val="28"/>
          <w:rtl/>
        </w:rPr>
        <w:t xml:space="preserve"> </w:t>
      </w:r>
      <w:r w:rsidRPr="00576ADE">
        <w:rPr>
          <w:rFonts w:cs="Simplified Arabic" w:hint="eastAsia"/>
          <w:szCs w:val="28"/>
          <w:rtl/>
        </w:rPr>
        <w:t>خم</w:t>
      </w:r>
      <w:r w:rsidRPr="00576ADE">
        <w:rPr>
          <w:rFonts w:cs="Simplified Arabic"/>
          <w:szCs w:val="28"/>
          <w:rtl/>
        </w:rPr>
        <w:t>: من كنت مولاه فعلي مولاه، وكان فيهم نفر من الأنصار منهم أبو أيوب الأنصاري صاحب رسول الله</w:t>
      </w:r>
      <w:r w:rsidR="00B13A7B">
        <w:rPr>
          <w:rFonts w:cs="Simplified Arabic" w:hint="cs"/>
          <w:szCs w:val="28"/>
          <w:rtl/>
        </w:rPr>
        <w:t xml:space="preserve"> صلى الله عليه وسلم"</w:t>
      </w:r>
      <w:r w:rsidR="00B13A7B">
        <w:rPr>
          <w:rFonts w:cs="Simplified Arabic"/>
          <w:szCs w:val="28"/>
          <w:vertAlign w:val="superscript"/>
          <w:rtl/>
        </w:rPr>
        <w:t>(</w:t>
      </w:r>
      <w:r w:rsidR="00B13A7B">
        <w:rPr>
          <w:rStyle w:val="af0"/>
          <w:rFonts w:cs="Simplified Arabic"/>
          <w:szCs w:val="28"/>
          <w:rtl/>
        </w:rPr>
        <w:footnoteReference w:id="372"/>
      </w:r>
      <w:r w:rsidR="00B13A7B">
        <w:rPr>
          <w:rFonts w:cs="Simplified Arabic"/>
          <w:szCs w:val="28"/>
          <w:vertAlign w:val="superscript"/>
          <w:rtl/>
        </w:rPr>
        <w:t>)</w:t>
      </w:r>
      <w:r w:rsidR="00B13A7B">
        <w:rPr>
          <w:rFonts w:cs="Simplified Arabic" w:hint="cs"/>
          <w:szCs w:val="28"/>
          <w:rtl/>
        </w:rPr>
        <w:t>.</w:t>
      </w:r>
    </w:p>
    <w:p w:rsidR="00576ADE" w:rsidRPr="00576ADE" w:rsidRDefault="00B13A7B" w:rsidP="00B13A7B">
      <w:pPr>
        <w:jc w:val="lowKashida"/>
        <w:rPr>
          <w:rFonts w:cs="Simplified Arabic"/>
          <w:szCs w:val="28"/>
          <w:rtl/>
        </w:rPr>
      </w:pPr>
      <w:r w:rsidRPr="00576ADE">
        <w:rPr>
          <w:rFonts w:cs="Simplified Arabic"/>
          <w:szCs w:val="28"/>
          <w:rtl/>
        </w:rPr>
        <w:t>وعن رسول الله</w:t>
      </w:r>
      <w:r>
        <w:rPr>
          <w:rFonts w:cs="Simplified Arabic" w:hint="cs"/>
          <w:szCs w:val="28"/>
          <w:rtl/>
        </w:rPr>
        <w:t xml:space="preserve"> صلى الله عليه وسلم أ</w:t>
      </w:r>
      <w:r w:rsidR="00576ADE" w:rsidRPr="00576ADE">
        <w:rPr>
          <w:rFonts w:cs="Simplified Arabic"/>
          <w:szCs w:val="28"/>
          <w:rtl/>
        </w:rPr>
        <w:t xml:space="preserve">نه قال لزيد رضي الله عنه: </w:t>
      </w:r>
      <w:r>
        <w:rPr>
          <w:rFonts w:cs="Simplified Arabic" w:hint="cs"/>
          <w:szCs w:val="28"/>
          <w:rtl/>
        </w:rPr>
        <w:t>"</w:t>
      </w:r>
      <w:r w:rsidR="00576ADE" w:rsidRPr="00576ADE">
        <w:rPr>
          <w:rFonts w:cs="Simplified Arabic"/>
          <w:szCs w:val="28"/>
          <w:rtl/>
        </w:rPr>
        <w:t>أنت أخونا ومولانا</w:t>
      </w:r>
      <w:r>
        <w:rPr>
          <w:rFonts w:cs="Simplified Arabic" w:hint="cs"/>
          <w:szCs w:val="28"/>
          <w:rtl/>
        </w:rPr>
        <w:t>"</w:t>
      </w:r>
      <w:r>
        <w:rPr>
          <w:rFonts w:cs="Simplified Arabic"/>
          <w:szCs w:val="28"/>
          <w:vertAlign w:val="superscript"/>
          <w:rtl/>
        </w:rPr>
        <w:t>(</w:t>
      </w:r>
      <w:r>
        <w:rPr>
          <w:rStyle w:val="af0"/>
          <w:rFonts w:cs="Simplified Arabic"/>
          <w:szCs w:val="28"/>
          <w:rtl/>
        </w:rPr>
        <w:footnoteReference w:id="373"/>
      </w:r>
      <w:r>
        <w:rPr>
          <w:rFonts w:cs="Simplified Arabic"/>
          <w:szCs w:val="28"/>
          <w:vertAlign w:val="superscript"/>
          <w:rtl/>
        </w:rPr>
        <w:t>)</w:t>
      </w:r>
      <w:r>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فهذه</w:t>
      </w:r>
      <w:r w:rsidRPr="00576ADE">
        <w:rPr>
          <w:rFonts w:cs="Simplified Arabic"/>
          <w:szCs w:val="28"/>
          <w:rtl/>
        </w:rPr>
        <w:t xml:space="preserve"> الروايات التي سردناها سرد</w:t>
      </w:r>
      <w:r w:rsidR="00B13A7B">
        <w:rPr>
          <w:rFonts w:cs="Simplified Arabic" w:hint="cs"/>
          <w:szCs w:val="28"/>
          <w:rtl/>
        </w:rPr>
        <w:t>ً</w:t>
      </w:r>
      <w:r w:rsidRPr="00576ADE">
        <w:rPr>
          <w:rFonts w:cs="Simplified Arabic"/>
          <w:szCs w:val="28"/>
          <w:rtl/>
        </w:rPr>
        <w:t>ا دون تعليق وغيرها كثيرة، تدل بوضوح على معنى الموالاة،</w:t>
      </w:r>
      <w:r w:rsidR="00B13A7B">
        <w:rPr>
          <w:rFonts w:cs="Simplified Arabic" w:hint="cs"/>
          <w:szCs w:val="28"/>
          <w:rtl/>
        </w:rPr>
        <w:t xml:space="preserve"> </w:t>
      </w:r>
      <w:r w:rsidRPr="00576ADE">
        <w:rPr>
          <w:rFonts w:cs="Simplified Arabic" w:hint="eastAsia"/>
          <w:szCs w:val="28"/>
          <w:rtl/>
        </w:rPr>
        <w:t>ولعل</w:t>
      </w:r>
      <w:r w:rsidRPr="00576ADE">
        <w:rPr>
          <w:rFonts w:cs="Simplified Arabic"/>
          <w:szCs w:val="28"/>
          <w:rtl/>
        </w:rPr>
        <w:t xml:space="preserve"> في ذكرنا للرواية الآتية كخاتمة لما أسلفناه أبلغ دليل على </w:t>
      </w:r>
      <w:proofErr w:type="spellStart"/>
      <w:r w:rsidRPr="00576ADE">
        <w:rPr>
          <w:rFonts w:cs="Simplified Arabic"/>
          <w:szCs w:val="28"/>
          <w:rtl/>
        </w:rPr>
        <w:t>مقصودنا</w:t>
      </w:r>
      <w:proofErr w:type="spellEnd"/>
      <w:r w:rsidR="00B13A7B">
        <w:rPr>
          <w:rFonts w:cs="Simplified Arabic" w:hint="cs"/>
          <w:szCs w:val="28"/>
          <w:rtl/>
        </w:rPr>
        <w:t>,</w:t>
      </w:r>
      <w:r w:rsidRPr="00576ADE">
        <w:rPr>
          <w:rFonts w:cs="Simplified Arabic"/>
          <w:szCs w:val="28"/>
          <w:rtl/>
        </w:rPr>
        <w:t xml:space="preserve"> ففيها غنى</w:t>
      </w:r>
      <w:r w:rsidR="00B13A7B">
        <w:rPr>
          <w:rFonts w:cs="Simplified Arabic" w:hint="cs"/>
          <w:szCs w:val="28"/>
          <w:rtl/>
        </w:rPr>
        <w:t>ً</w:t>
      </w:r>
      <w:r w:rsidRPr="00576ADE">
        <w:rPr>
          <w:rFonts w:cs="Simplified Arabic"/>
          <w:szCs w:val="28"/>
          <w:rtl/>
        </w:rPr>
        <w:t xml:space="preserve"> عن كل ما</w:t>
      </w:r>
    </w:p>
    <w:p w:rsidR="00576ADE" w:rsidRPr="00576ADE" w:rsidRDefault="00576ADE" w:rsidP="00B13A7B">
      <w:pPr>
        <w:jc w:val="lowKashida"/>
        <w:rPr>
          <w:rFonts w:cs="Simplified Arabic"/>
          <w:szCs w:val="28"/>
          <w:rtl/>
        </w:rPr>
      </w:pPr>
      <w:r w:rsidRPr="00576ADE">
        <w:rPr>
          <w:rFonts w:cs="Simplified Arabic" w:hint="eastAsia"/>
          <w:szCs w:val="28"/>
          <w:rtl/>
        </w:rPr>
        <w:t>مر،</w:t>
      </w:r>
      <w:r w:rsidRPr="00576ADE">
        <w:rPr>
          <w:rFonts w:cs="Simplified Arabic"/>
          <w:szCs w:val="28"/>
          <w:rtl/>
        </w:rPr>
        <w:t xml:space="preserve"> تقول الرواية</w:t>
      </w:r>
      <w:r w:rsidR="00B13A7B">
        <w:rPr>
          <w:rFonts w:cs="Simplified Arabic" w:hint="cs"/>
          <w:szCs w:val="28"/>
          <w:rtl/>
        </w:rPr>
        <w:t>:</w:t>
      </w:r>
      <w:r w:rsidR="00B13A7B">
        <w:rPr>
          <w:rFonts w:cs="Simplified Arabic"/>
          <w:szCs w:val="28"/>
          <w:rtl/>
        </w:rPr>
        <w:t xml:space="preserve"> </w:t>
      </w:r>
      <w:r w:rsidR="00B13A7B">
        <w:rPr>
          <w:rFonts w:cs="Simplified Arabic" w:hint="cs"/>
          <w:szCs w:val="28"/>
          <w:rtl/>
        </w:rPr>
        <w:t>"إ</w:t>
      </w:r>
      <w:r w:rsidRPr="00576ADE">
        <w:rPr>
          <w:rFonts w:cs="Simplified Arabic"/>
          <w:szCs w:val="28"/>
          <w:rtl/>
        </w:rPr>
        <w:t xml:space="preserve">ن هارون </w:t>
      </w:r>
      <w:r w:rsidR="00B13A7B">
        <w:rPr>
          <w:rFonts w:cs="Simplified Arabic"/>
          <w:szCs w:val="28"/>
          <w:rtl/>
        </w:rPr>
        <w:t xml:space="preserve">الرشيد سأل الكاظم عليه السلام: </w:t>
      </w:r>
      <w:r w:rsidR="00B13A7B">
        <w:rPr>
          <w:rFonts w:cs="Simplified Arabic" w:hint="cs"/>
          <w:szCs w:val="28"/>
          <w:rtl/>
        </w:rPr>
        <w:t>إ</w:t>
      </w:r>
      <w:r w:rsidRPr="00576ADE">
        <w:rPr>
          <w:rFonts w:cs="Simplified Arabic"/>
          <w:szCs w:val="28"/>
          <w:rtl/>
        </w:rPr>
        <w:t>نكم تقولون</w:t>
      </w:r>
      <w:r w:rsidR="00B13A7B">
        <w:rPr>
          <w:rFonts w:cs="Simplified Arabic" w:hint="cs"/>
          <w:szCs w:val="28"/>
          <w:rtl/>
        </w:rPr>
        <w:t>:</w:t>
      </w:r>
      <w:r w:rsidR="00B13A7B">
        <w:rPr>
          <w:rFonts w:cs="Simplified Arabic"/>
          <w:szCs w:val="28"/>
          <w:rtl/>
        </w:rPr>
        <w:t xml:space="preserve"> </w:t>
      </w:r>
      <w:r w:rsidR="00B13A7B">
        <w:rPr>
          <w:rFonts w:cs="Simplified Arabic" w:hint="cs"/>
          <w:szCs w:val="28"/>
          <w:rtl/>
        </w:rPr>
        <w:t>إ</w:t>
      </w:r>
      <w:r w:rsidRPr="00576ADE">
        <w:rPr>
          <w:rFonts w:cs="Simplified Arabic"/>
          <w:szCs w:val="28"/>
          <w:rtl/>
        </w:rPr>
        <w:t>ن جميع</w:t>
      </w:r>
      <w:r w:rsidR="00B13A7B">
        <w:rPr>
          <w:rFonts w:cs="Simplified Arabic" w:hint="cs"/>
          <w:szCs w:val="28"/>
          <w:rtl/>
        </w:rPr>
        <w:t xml:space="preserve"> </w:t>
      </w:r>
      <w:r w:rsidRPr="00576ADE">
        <w:rPr>
          <w:rFonts w:cs="Simplified Arabic" w:hint="eastAsia"/>
          <w:szCs w:val="28"/>
          <w:rtl/>
        </w:rPr>
        <w:t>المسلمين</w:t>
      </w:r>
      <w:r w:rsidR="00B13A7B">
        <w:rPr>
          <w:rFonts w:cs="Simplified Arabic"/>
          <w:szCs w:val="28"/>
          <w:rtl/>
        </w:rPr>
        <w:t xml:space="preserve"> عبيدنا، وجوارينا، و</w:t>
      </w:r>
      <w:r w:rsidR="00B13A7B">
        <w:rPr>
          <w:rFonts w:cs="Simplified Arabic" w:hint="cs"/>
          <w:szCs w:val="28"/>
          <w:rtl/>
        </w:rPr>
        <w:t>إ</w:t>
      </w:r>
      <w:r w:rsidRPr="00576ADE">
        <w:rPr>
          <w:rFonts w:cs="Simplified Arabic"/>
          <w:szCs w:val="28"/>
          <w:rtl/>
        </w:rPr>
        <w:t>نكم تقولون</w:t>
      </w:r>
      <w:r w:rsidR="00B13A7B">
        <w:rPr>
          <w:rFonts w:cs="Simplified Arabic" w:hint="cs"/>
          <w:szCs w:val="28"/>
          <w:rtl/>
        </w:rPr>
        <w:t>:</w:t>
      </w:r>
      <w:r w:rsidRPr="00576ADE">
        <w:rPr>
          <w:rFonts w:cs="Simplified Arabic"/>
          <w:szCs w:val="28"/>
          <w:rtl/>
        </w:rPr>
        <w:t xml:space="preserve"> من يكون لنا عليه حق ولا يوصله إلينا فليس</w:t>
      </w:r>
      <w:r w:rsidR="00B13A7B">
        <w:rPr>
          <w:rFonts w:cs="Simplified Arabic" w:hint="cs"/>
          <w:szCs w:val="28"/>
          <w:rtl/>
        </w:rPr>
        <w:t xml:space="preserve"> </w:t>
      </w:r>
      <w:r w:rsidRPr="00576ADE">
        <w:rPr>
          <w:rFonts w:cs="Simplified Arabic" w:hint="eastAsia"/>
          <w:szCs w:val="28"/>
          <w:rtl/>
        </w:rPr>
        <w:t>بمسلم؟</w:t>
      </w:r>
      <w:r w:rsidRPr="00576ADE">
        <w:rPr>
          <w:rFonts w:cs="Simplified Arabic"/>
          <w:szCs w:val="28"/>
          <w:rtl/>
        </w:rPr>
        <w:t xml:space="preserve"> فكان مما رد عليه الكاظم عليه السلام</w:t>
      </w:r>
      <w:r w:rsidR="00B13A7B">
        <w:rPr>
          <w:rFonts w:cs="Simplified Arabic" w:hint="cs"/>
          <w:szCs w:val="28"/>
          <w:rtl/>
        </w:rPr>
        <w:t>:</w:t>
      </w:r>
      <w:r w:rsidR="00B13A7B">
        <w:rPr>
          <w:rFonts w:cs="Simplified Arabic"/>
          <w:szCs w:val="28"/>
          <w:rtl/>
        </w:rPr>
        <w:t xml:space="preserve"> </w:t>
      </w:r>
      <w:r w:rsidR="00B13A7B">
        <w:rPr>
          <w:rFonts w:cs="Simplified Arabic" w:hint="cs"/>
          <w:szCs w:val="28"/>
          <w:rtl/>
        </w:rPr>
        <w:t>إ</w:t>
      </w:r>
      <w:r w:rsidRPr="00576ADE">
        <w:rPr>
          <w:rFonts w:cs="Simplified Arabic"/>
          <w:szCs w:val="28"/>
          <w:rtl/>
        </w:rPr>
        <w:t>ن الذين زعموا ذلك فقد كذبوا، ولكن ندعي</w:t>
      </w:r>
      <w:r w:rsidR="00B13A7B">
        <w:rPr>
          <w:rFonts w:cs="Simplified Arabic" w:hint="cs"/>
          <w:szCs w:val="28"/>
          <w:rtl/>
        </w:rPr>
        <w:t xml:space="preserve"> </w:t>
      </w:r>
      <w:r w:rsidRPr="00576ADE">
        <w:rPr>
          <w:rFonts w:cs="Simplified Arabic" w:hint="eastAsia"/>
          <w:szCs w:val="28"/>
          <w:rtl/>
        </w:rPr>
        <w:t>أن</w:t>
      </w:r>
      <w:r w:rsidR="00B13A7B">
        <w:rPr>
          <w:rFonts w:cs="Simplified Arabic"/>
          <w:szCs w:val="28"/>
          <w:rtl/>
        </w:rPr>
        <w:t xml:space="preserve"> ولاء جميع الخلائق لنا</w:t>
      </w:r>
      <w:r w:rsidR="00B13A7B">
        <w:rPr>
          <w:rFonts w:cs="Simplified Arabic" w:hint="cs"/>
          <w:szCs w:val="28"/>
          <w:rtl/>
        </w:rPr>
        <w:t xml:space="preserve">, </w:t>
      </w:r>
      <w:r w:rsidRPr="00576ADE">
        <w:rPr>
          <w:rFonts w:cs="Simplified Arabic"/>
          <w:szCs w:val="28"/>
          <w:rtl/>
        </w:rPr>
        <w:t>يعني</w:t>
      </w:r>
      <w:r w:rsidR="00B13A7B">
        <w:rPr>
          <w:rFonts w:cs="Simplified Arabic" w:hint="cs"/>
          <w:szCs w:val="28"/>
          <w:rtl/>
        </w:rPr>
        <w:t>:</w:t>
      </w:r>
      <w:r w:rsidRPr="00576ADE">
        <w:rPr>
          <w:rFonts w:cs="Simplified Arabic"/>
          <w:szCs w:val="28"/>
          <w:rtl/>
        </w:rPr>
        <w:t xml:space="preserve"> ولاء الدين وهؤلاء الجهال يظنونه ولاء الملك، حملوا دعواهم</w:t>
      </w:r>
      <w:r w:rsidR="00B13A7B">
        <w:rPr>
          <w:rFonts w:cs="Simplified Arabic" w:hint="cs"/>
          <w:szCs w:val="28"/>
          <w:rtl/>
        </w:rPr>
        <w:t xml:space="preserve"> </w:t>
      </w:r>
      <w:r w:rsidR="00B13A7B" w:rsidRPr="00576ADE">
        <w:rPr>
          <w:rFonts w:cs="Simplified Arabic"/>
          <w:szCs w:val="28"/>
          <w:rtl/>
        </w:rPr>
        <w:t>على</w:t>
      </w:r>
      <w:r w:rsidR="00B13A7B">
        <w:rPr>
          <w:rFonts w:cs="Simplified Arabic"/>
          <w:szCs w:val="28"/>
          <w:rtl/>
        </w:rPr>
        <w:t xml:space="preserve"> ذلك، ونحن ندعي ذلك لقول النبي</w:t>
      </w:r>
      <w:r w:rsidR="00B13A7B">
        <w:rPr>
          <w:rFonts w:cs="Simplified Arabic" w:hint="cs"/>
          <w:szCs w:val="28"/>
          <w:rtl/>
        </w:rPr>
        <w:t xml:space="preserve"> صلى الله عليه وسلم ي</w:t>
      </w:r>
      <w:r w:rsidRPr="00576ADE">
        <w:rPr>
          <w:rFonts w:cs="Simplified Arabic" w:hint="eastAsia"/>
          <w:szCs w:val="28"/>
          <w:rtl/>
        </w:rPr>
        <w:t>وم</w:t>
      </w:r>
      <w:r w:rsidRPr="00576ADE">
        <w:rPr>
          <w:rFonts w:cs="Simplified Arabic"/>
          <w:szCs w:val="28"/>
          <w:rtl/>
        </w:rPr>
        <w:t xml:space="preserve"> غدير خم: </w:t>
      </w:r>
      <w:r w:rsidR="00B13A7B">
        <w:rPr>
          <w:rFonts w:cs="Simplified Arabic"/>
          <w:szCs w:val="28"/>
          <w:rtl/>
        </w:rPr>
        <w:t>من كنت مولاه فعلي مولاه</w:t>
      </w:r>
      <w:r w:rsidR="00B13A7B">
        <w:rPr>
          <w:rFonts w:cs="Simplified Arabic" w:hint="cs"/>
          <w:szCs w:val="28"/>
          <w:rtl/>
        </w:rPr>
        <w:t>,</w:t>
      </w:r>
      <w:r w:rsidRPr="00576ADE">
        <w:rPr>
          <w:rFonts w:cs="Simplified Arabic"/>
          <w:szCs w:val="28"/>
          <w:rtl/>
        </w:rPr>
        <w:t xml:space="preserve"> وما كان يطلب بذلك إلا ولاء الدين</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4"/>
      </w:r>
      <w:r w:rsidR="00B13A7B">
        <w:rPr>
          <w:rFonts w:cs="Simplified Arabic"/>
          <w:szCs w:val="28"/>
          <w:vertAlign w:val="superscript"/>
          <w:rtl/>
        </w:rPr>
        <w:t>)</w:t>
      </w:r>
      <w:r w:rsidR="00B13A7B">
        <w:rPr>
          <w:rFonts w:cs="Simplified Arabic" w:hint="cs"/>
          <w:szCs w:val="28"/>
          <w:rtl/>
        </w:rPr>
        <w:t>.</w:t>
      </w:r>
    </w:p>
    <w:p w:rsidR="00576ADE" w:rsidRPr="00576ADE" w:rsidRDefault="00B13A7B" w:rsidP="00B13A7B">
      <w:pPr>
        <w:jc w:val="lowKashida"/>
        <w:rPr>
          <w:rFonts w:cs="Simplified Arabic"/>
          <w:szCs w:val="28"/>
          <w:rtl/>
        </w:rPr>
      </w:pPr>
      <w:r w:rsidRPr="00576ADE">
        <w:rPr>
          <w:rFonts w:cs="Simplified Arabic"/>
          <w:szCs w:val="28"/>
          <w:rtl/>
        </w:rPr>
        <w:lastRenderedPageBreak/>
        <w:t>وقد ذكر القوم أن رسول الله</w:t>
      </w:r>
      <w:r>
        <w:rPr>
          <w:rFonts w:cs="Simplified Arabic" w:hint="cs"/>
          <w:szCs w:val="28"/>
          <w:rtl/>
        </w:rPr>
        <w:t xml:space="preserve"> صلى الله عليه وسلم</w:t>
      </w:r>
      <w:r w:rsidRPr="00576ADE">
        <w:rPr>
          <w:rFonts w:cs="Simplified Arabic"/>
          <w:szCs w:val="28"/>
          <w:rtl/>
        </w:rPr>
        <w:t xml:space="preserve"> ق</w:t>
      </w:r>
      <w:r w:rsidR="00576ADE" w:rsidRPr="00576ADE">
        <w:rPr>
          <w:rFonts w:cs="Simplified Arabic" w:hint="eastAsia"/>
          <w:szCs w:val="28"/>
          <w:rtl/>
        </w:rPr>
        <w:t>ال</w:t>
      </w:r>
      <w:r w:rsidR="00576ADE" w:rsidRPr="00576ADE">
        <w:rPr>
          <w:rFonts w:cs="Simplified Arabic"/>
          <w:szCs w:val="28"/>
          <w:rtl/>
        </w:rPr>
        <w:t xml:space="preserve"> لعلي عليه السلام: </w:t>
      </w:r>
      <w:r>
        <w:rPr>
          <w:rFonts w:cs="Simplified Arabic" w:hint="cs"/>
          <w:szCs w:val="28"/>
          <w:rtl/>
        </w:rPr>
        <w:t>"</w:t>
      </w:r>
      <w:r w:rsidR="00576ADE" w:rsidRPr="00576ADE">
        <w:rPr>
          <w:rFonts w:cs="Simplified Arabic"/>
          <w:szCs w:val="28"/>
          <w:rtl/>
        </w:rPr>
        <w:t>سألت الله عز وجل أن</w:t>
      </w:r>
      <w:r>
        <w:rPr>
          <w:rFonts w:cs="Simplified Arabic" w:hint="cs"/>
          <w:szCs w:val="28"/>
          <w:rtl/>
        </w:rPr>
        <w:t xml:space="preserve"> </w:t>
      </w:r>
      <w:r w:rsidR="00576ADE" w:rsidRPr="00576ADE">
        <w:rPr>
          <w:rFonts w:cs="Simplified Arabic"/>
          <w:szCs w:val="28"/>
          <w:rtl/>
        </w:rPr>
        <w:t>يجعلك ولي كل مؤمن ومؤمنة ففعل</w:t>
      </w:r>
      <w:r>
        <w:rPr>
          <w:rFonts w:cs="Simplified Arabic" w:hint="cs"/>
          <w:szCs w:val="28"/>
          <w:rtl/>
        </w:rPr>
        <w:t>"</w:t>
      </w:r>
      <w:r>
        <w:rPr>
          <w:rFonts w:cs="Simplified Arabic"/>
          <w:szCs w:val="28"/>
          <w:vertAlign w:val="superscript"/>
          <w:rtl/>
        </w:rPr>
        <w:t>(</w:t>
      </w:r>
      <w:r>
        <w:rPr>
          <w:rStyle w:val="af0"/>
          <w:rFonts w:cs="Simplified Arabic"/>
          <w:szCs w:val="28"/>
          <w:rtl/>
        </w:rPr>
        <w:footnoteReference w:id="375"/>
      </w:r>
      <w:r>
        <w:rPr>
          <w:rFonts w:cs="Simplified Arabic"/>
          <w:szCs w:val="28"/>
          <w:vertAlign w:val="superscript"/>
          <w:rtl/>
        </w:rPr>
        <w:t>)</w:t>
      </w:r>
      <w:r>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فتحصل</w:t>
      </w:r>
      <w:r w:rsidRPr="00576ADE">
        <w:rPr>
          <w:rFonts w:cs="Simplified Arabic"/>
          <w:szCs w:val="28"/>
          <w:rtl/>
        </w:rPr>
        <w:t xml:space="preserve"> لديك من كل ما مر بك الاضطرا</w:t>
      </w:r>
      <w:r w:rsidR="00B13A7B">
        <w:rPr>
          <w:rFonts w:cs="Simplified Arabic"/>
          <w:szCs w:val="28"/>
          <w:rtl/>
        </w:rPr>
        <w:t>ب الشديد في فهم مقصود "الموالاة</w:t>
      </w:r>
      <w:r w:rsidRPr="00576ADE">
        <w:rPr>
          <w:rFonts w:cs="Simplified Arabic"/>
          <w:szCs w:val="28"/>
          <w:rtl/>
        </w:rPr>
        <w:t>"، مما يتنافى</w:t>
      </w:r>
      <w:r w:rsidR="00B13A7B">
        <w:rPr>
          <w:rFonts w:cs="Simplified Arabic" w:hint="cs"/>
          <w:szCs w:val="28"/>
          <w:rtl/>
        </w:rPr>
        <w:t xml:space="preserve"> </w:t>
      </w:r>
      <w:r w:rsidR="00B13A7B" w:rsidRPr="00576ADE">
        <w:rPr>
          <w:rFonts w:cs="Simplified Arabic"/>
          <w:szCs w:val="28"/>
          <w:rtl/>
        </w:rPr>
        <w:t>مع القول بأن رسول الله</w:t>
      </w:r>
      <w:r w:rsidR="00B13A7B">
        <w:rPr>
          <w:rFonts w:cs="Simplified Arabic" w:hint="cs"/>
          <w:szCs w:val="28"/>
          <w:rtl/>
        </w:rPr>
        <w:t xml:space="preserve"> صلى الله عليه وسلم, </w:t>
      </w:r>
      <w:r w:rsidRPr="00576ADE">
        <w:rPr>
          <w:rFonts w:cs="Simplified Arabic" w:hint="eastAsia"/>
          <w:szCs w:val="28"/>
          <w:rtl/>
        </w:rPr>
        <w:t>وهو</w:t>
      </w:r>
      <w:r w:rsidRPr="00576ADE">
        <w:rPr>
          <w:rFonts w:cs="Simplified Arabic"/>
          <w:szCs w:val="28"/>
          <w:rtl/>
        </w:rPr>
        <w:t xml:space="preserve"> يريد بيان أعظم ركن من أركان الإسلام بزعم القوم</w:t>
      </w:r>
      <w:r w:rsidR="00B13A7B">
        <w:rPr>
          <w:rFonts w:cs="Simplified Arabic" w:hint="cs"/>
          <w:szCs w:val="28"/>
          <w:rtl/>
        </w:rPr>
        <w:t>,</w:t>
      </w:r>
      <w:r w:rsidRPr="00576ADE">
        <w:rPr>
          <w:rFonts w:cs="Simplified Arabic"/>
          <w:szCs w:val="28"/>
          <w:rtl/>
        </w:rPr>
        <w:t xml:space="preserve"> وفي هذا</w:t>
      </w:r>
      <w:r w:rsidR="00B13A7B">
        <w:rPr>
          <w:rFonts w:cs="Simplified Arabic" w:hint="cs"/>
          <w:szCs w:val="28"/>
          <w:rtl/>
        </w:rPr>
        <w:t xml:space="preserve"> </w:t>
      </w:r>
      <w:r w:rsidRPr="00576ADE">
        <w:rPr>
          <w:rFonts w:cs="Simplified Arabic" w:hint="eastAsia"/>
          <w:szCs w:val="28"/>
          <w:rtl/>
        </w:rPr>
        <w:t>الحشد</w:t>
      </w:r>
      <w:r w:rsidRPr="00576ADE">
        <w:rPr>
          <w:rFonts w:cs="Simplified Arabic"/>
          <w:szCs w:val="28"/>
          <w:rtl/>
        </w:rPr>
        <w:t xml:space="preserve"> قد استخدم كلام</w:t>
      </w:r>
      <w:r w:rsidR="00B13A7B">
        <w:rPr>
          <w:rFonts w:cs="Simplified Arabic" w:hint="cs"/>
          <w:szCs w:val="28"/>
          <w:rtl/>
        </w:rPr>
        <w:t>ًا</w:t>
      </w:r>
      <w:r w:rsidRPr="00576ADE">
        <w:rPr>
          <w:rFonts w:cs="Simplified Arabic"/>
          <w:szCs w:val="28"/>
          <w:rtl/>
        </w:rPr>
        <w:t xml:space="preserve"> مبهم</w:t>
      </w:r>
      <w:r w:rsidR="00B13A7B">
        <w:rPr>
          <w:rFonts w:cs="Simplified Arabic" w:hint="cs"/>
          <w:szCs w:val="28"/>
          <w:rtl/>
        </w:rPr>
        <w:t>ًا</w:t>
      </w:r>
      <w:r w:rsidRPr="00576ADE">
        <w:rPr>
          <w:rFonts w:cs="Simplified Arabic"/>
          <w:szCs w:val="28"/>
          <w:rtl/>
        </w:rPr>
        <w:t xml:space="preserve"> لبس على الناس أمرهم</w:t>
      </w:r>
      <w:r w:rsidR="00B13A7B">
        <w:rPr>
          <w:rFonts w:cs="Simplified Arabic" w:hint="cs"/>
          <w:szCs w:val="28"/>
          <w:rtl/>
        </w:rPr>
        <w:t>,</w:t>
      </w:r>
      <w:r w:rsidRPr="00576ADE">
        <w:rPr>
          <w:rFonts w:cs="Simplified Arabic"/>
          <w:szCs w:val="28"/>
          <w:rtl/>
        </w:rPr>
        <w:t xml:space="preserve"> وهو الذي أوتي جوامع الكلم</w:t>
      </w:r>
      <w:r w:rsidR="00B13A7B">
        <w:rPr>
          <w:rFonts w:cs="Simplified Arabic" w:hint="cs"/>
          <w:szCs w:val="28"/>
          <w:rtl/>
        </w:rPr>
        <w:t>,</w:t>
      </w:r>
      <w:r w:rsidRPr="00576ADE">
        <w:rPr>
          <w:rFonts w:cs="Simplified Arabic"/>
          <w:szCs w:val="28"/>
          <w:rtl/>
        </w:rPr>
        <w:t xml:space="preserve"> والقائل</w:t>
      </w:r>
      <w:r w:rsidR="00B13A7B">
        <w:rPr>
          <w:rFonts w:cs="Simplified Arabic" w:hint="cs"/>
          <w:szCs w:val="28"/>
          <w:rtl/>
        </w:rPr>
        <w:t>: "</w:t>
      </w:r>
      <w:r w:rsidRPr="00576ADE">
        <w:rPr>
          <w:rFonts w:cs="Simplified Arabic" w:hint="eastAsia"/>
          <w:szCs w:val="28"/>
          <w:rtl/>
        </w:rPr>
        <w:t>أنا</w:t>
      </w:r>
      <w:r w:rsidR="00B13A7B">
        <w:rPr>
          <w:rFonts w:cs="Simplified Arabic"/>
          <w:szCs w:val="28"/>
          <w:rtl/>
        </w:rPr>
        <w:t xml:space="preserve"> </w:t>
      </w:r>
      <w:r w:rsidR="00B13A7B">
        <w:rPr>
          <w:rFonts w:cs="Simplified Arabic" w:hint="cs"/>
          <w:szCs w:val="28"/>
          <w:rtl/>
        </w:rPr>
        <w:t>أ</w:t>
      </w:r>
      <w:r w:rsidRPr="00576ADE">
        <w:rPr>
          <w:rFonts w:cs="Simplified Arabic"/>
          <w:szCs w:val="28"/>
          <w:rtl/>
        </w:rPr>
        <w:t>فصح العرب!</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ويبدو</w:t>
      </w:r>
      <w:r w:rsidRPr="00576ADE">
        <w:rPr>
          <w:rFonts w:cs="Simplified Arabic"/>
          <w:szCs w:val="28"/>
          <w:rtl/>
        </w:rPr>
        <w:t xml:space="preserve"> أن القوم قد تفطنوا لهذا، أعني</w:t>
      </w:r>
      <w:r w:rsidR="00B13A7B">
        <w:rPr>
          <w:rFonts w:cs="Simplified Arabic" w:hint="cs"/>
          <w:szCs w:val="28"/>
          <w:rtl/>
        </w:rPr>
        <w:t>:</w:t>
      </w:r>
      <w:r w:rsidRPr="00576ADE">
        <w:rPr>
          <w:rFonts w:cs="Simplified Arabic"/>
          <w:szCs w:val="28"/>
          <w:rtl/>
        </w:rPr>
        <w:t xml:space="preserve"> عدم صراحة نص الغدير على مقصود الإمامة</w:t>
      </w:r>
      <w:r w:rsidR="00B13A7B">
        <w:rPr>
          <w:rFonts w:cs="Simplified Arabic" w:hint="cs"/>
          <w:szCs w:val="28"/>
          <w:rtl/>
        </w:rPr>
        <w:t xml:space="preserve"> </w:t>
      </w:r>
      <w:r w:rsidRPr="00576ADE">
        <w:rPr>
          <w:rFonts w:cs="Simplified Arabic" w:hint="eastAsia"/>
          <w:szCs w:val="28"/>
          <w:rtl/>
        </w:rPr>
        <w:t>والخلافة،</w:t>
      </w:r>
      <w:r w:rsidRPr="00576ADE">
        <w:rPr>
          <w:rFonts w:cs="Simplified Arabic"/>
          <w:szCs w:val="28"/>
          <w:rtl/>
        </w:rPr>
        <w:t xml:space="preserve"> فوضعوا عشرات الروايات</w:t>
      </w:r>
      <w:r w:rsidR="00B13A7B">
        <w:rPr>
          <w:rFonts w:cs="Simplified Arabic" w:hint="cs"/>
          <w:szCs w:val="28"/>
          <w:rtl/>
        </w:rPr>
        <w:t>,</w:t>
      </w:r>
      <w:r w:rsidRPr="00576ADE">
        <w:rPr>
          <w:rFonts w:cs="Simplified Arabic"/>
          <w:szCs w:val="28"/>
          <w:rtl/>
        </w:rPr>
        <w:t xml:space="preserve"> وكلها تدل دلالة واضحة على المقصود</w:t>
      </w:r>
      <w:r w:rsidR="00B13A7B">
        <w:rPr>
          <w:rFonts w:cs="Simplified Arabic" w:hint="cs"/>
          <w:szCs w:val="28"/>
          <w:rtl/>
        </w:rPr>
        <w:t>,</w:t>
      </w:r>
      <w:r w:rsidR="00B13A7B">
        <w:rPr>
          <w:rFonts w:cs="Simplified Arabic"/>
          <w:szCs w:val="28"/>
          <w:rtl/>
        </w:rPr>
        <w:t xml:space="preserve"> وكأ</w:t>
      </w:r>
      <w:r w:rsidR="00B13A7B">
        <w:rPr>
          <w:rFonts w:cs="Simplified Arabic" w:hint="cs"/>
          <w:szCs w:val="28"/>
          <w:rtl/>
        </w:rPr>
        <w:t>نه</w:t>
      </w:r>
      <w:r w:rsidRPr="00576ADE">
        <w:rPr>
          <w:rFonts w:cs="Simplified Arabic"/>
          <w:szCs w:val="28"/>
          <w:rtl/>
        </w:rPr>
        <w:t>م بذلك</w:t>
      </w:r>
      <w:r w:rsidR="00B13A7B">
        <w:rPr>
          <w:rFonts w:cs="Simplified Arabic" w:hint="cs"/>
          <w:szCs w:val="28"/>
          <w:rtl/>
        </w:rPr>
        <w:t xml:space="preserve"> </w:t>
      </w:r>
      <w:r w:rsidR="00B13A7B" w:rsidRPr="00576ADE">
        <w:rPr>
          <w:rFonts w:cs="Simplified Arabic"/>
          <w:szCs w:val="28"/>
          <w:rtl/>
        </w:rPr>
        <w:t>أرادوا القول بأن هكذا كان على النبي</w:t>
      </w:r>
      <w:r w:rsidR="00B13A7B">
        <w:rPr>
          <w:rFonts w:cs="Simplified Arabic" w:hint="cs"/>
          <w:szCs w:val="28"/>
          <w:rtl/>
        </w:rPr>
        <w:t xml:space="preserve"> صلى الله عليه وسلم </w:t>
      </w:r>
      <w:r w:rsidRPr="00576ADE">
        <w:rPr>
          <w:rFonts w:cs="Simplified Arabic" w:hint="eastAsia"/>
          <w:szCs w:val="28"/>
          <w:rtl/>
        </w:rPr>
        <w:t>القول،</w:t>
      </w:r>
      <w:r w:rsidRPr="00576ADE">
        <w:rPr>
          <w:rFonts w:cs="Simplified Arabic"/>
          <w:szCs w:val="28"/>
          <w:rtl/>
        </w:rPr>
        <w:t xml:space="preserve"> لا ما قال! ومن هذه الروايات: زعمهم أنه قال في الأمير عليه السلام: </w:t>
      </w:r>
      <w:r w:rsidR="00B13A7B">
        <w:rPr>
          <w:rFonts w:cs="Simplified Arabic" w:hint="cs"/>
          <w:szCs w:val="28"/>
          <w:rtl/>
        </w:rPr>
        <w:t>"</w:t>
      </w:r>
      <w:r w:rsidR="00B13A7B">
        <w:rPr>
          <w:rFonts w:cs="Simplified Arabic"/>
          <w:szCs w:val="28"/>
          <w:rtl/>
        </w:rPr>
        <w:t>هو إمام المسلمين ومول</w:t>
      </w:r>
      <w:r w:rsidR="00B13A7B">
        <w:rPr>
          <w:rFonts w:cs="Simplified Arabic" w:hint="cs"/>
          <w:szCs w:val="28"/>
          <w:rtl/>
        </w:rPr>
        <w:t>ى</w:t>
      </w:r>
      <w:r w:rsidRPr="00576ADE">
        <w:rPr>
          <w:rFonts w:cs="Simplified Arabic"/>
          <w:szCs w:val="28"/>
          <w:rtl/>
        </w:rPr>
        <w:t xml:space="preserve"> المؤمنين وأميرهم بعدي</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6"/>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szCs w:val="28"/>
          <w:rtl/>
        </w:rPr>
        <w:t xml:space="preserve">وفي رواية: </w:t>
      </w:r>
      <w:r w:rsidR="00B13A7B">
        <w:rPr>
          <w:rFonts w:cs="Simplified Arabic" w:hint="cs"/>
          <w:szCs w:val="28"/>
          <w:rtl/>
        </w:rPr>
        <w:t>"</w:t>
      </w:r>
      <w:r w:rsidRPr="00576ADE">
        <w:rPr>
          <w:rFonts w:cs="Simplified Arabic"/>
          <w:szCs w:val="28"/>
          <w:rtl/>
        </w:rPr>
        <w:t>علي إمام كل مؤمن بعدي</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7"/>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szCs w:val="28"/>
          <w:rtl/>
        </w:rPr>
        <w:t xml:space="preserve">وفي أخرى: </w:t>
      </w:r>
      <w:r w:rsidR="00B13A7B">
        <w:rPr>
          <w:rFonts w:cs="Simplified Arabic" w:hint="cs"/>
          <w:szCs w:val="28"/>
          <w:rtl/>
        </w:rPr>
        <w:t>"</w:t>
      </w:r>
      <w:r w:rsidRPr="00576ADE">
        <w:rPr>
          <w:rFonts w:cs="Simplified Arabic"/>
          <w:szCs w:val="28"/>
          <w:rtl/>
        </w:rPr>
        <w:t>أنت الإمام بعدي والأمير</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8"/>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وأخري: </w:t>
      </w:r>
      <w:r w:rsidR="00B13A7B">
        <w:rPr>
          <w:rFonts w:cs="Simplified Arabic" w:hint="cs"/>
          <w:szCs w:val="28"/>
          <w:rtl/>
        </w:rPr>
        <w:t>"</w:t>
      </w:r>
      <w:r w:rsidRPr="00576ADE">
        <w:rPr>
          <w:rFonts w:cs="Simplified Arabic"/>
          <w:szCs w:val="28"/>
          <w:rtl/>
        </w:rPr>
        <w:t>أمير كل مسلم وأمير كل مؤمن بعدي</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79"/>
      </w:r>
      <w:r w:rsidR="00B13A7B">
        <w:rPr>
          <w:rFonts w:cs="Simplified Arabic"/>
          <w:szCs w:val="28"/>
          <w:vertAlign w:val="superscript"/>
          <w:rtl/>
        </w:rPr>
        <w:t>)</w:t>
      </w:r>
      <w:r w:rsidR="00B13A7B">
        <w:rPr>
          <w:rFonts w:cs="Simplified Arabic" w:hint="cs"/>
          <w:szCs w:val="28"/>
          <w:rtl/>
        </w:rPr>
        <w:t>.</w:t>
      </w:r>
      <w:r w:rsidRPr="00576ADE">
        <w:rPr>
          <w:rFonts w:cs="Simplified Arabic"/>
          <w:szCs w:val="28"/>
          <w:rtl/>
        </w:rPr>
        <w:t>..</w:t>
      </w:r>
      <w:r w:rsidR="00B13A7B">
        <w:rPr>
          <w:rFonts w:cs="Simplified Arabic" w:hint="cs"/>
          <w:szCs w:val="28"/>
          <w:rtl/>
        </w:rPr>
        <w:t xml:space="preserve"> </w:t>
      </w:r>
      <w:r w:rsidRPr="00576ADE">
        <w:rPr>
          <w:rFonts w:cs="Simplified Arabic"/>
          <w:szCs w:val="28"/>
          <w:rtl/>
        </w:rPr>
        <w:t>إلى غيرها من الألفاظ التي تفيد أنه</w:t>
      </w:r>
      <w:r w:rsidR="00B13A7B">
        <w:rPr>
          <w:rFonts w:cs="Simplified Arabic" w:hint="cs"/>
          <w:szCs w:val="28"/>
          <w:rtl/>
        </w:rPr>
        <w:t xml:space="preserve"> </w:t>
      </w:r>
      <w:r w:rsidRPr="00576ADE">
        <w:rPr>
          <w:rFonts w:cs="Simplified Arabic"/>
          <w:szCs w:val="28"/>
          <w:rtl/>
        </w:rPr>
        <w:t>خليفة بعد رسول الله</w:t>
      </w:r>
      <w:r w:rsidR="00B13A7B">
        <w:rPr>
          <w:rFonts w:cs="Simplified Arabic" w:hint="cs"/>
          <w:szCs w:val="28"/>
          <w:rtl/>
        </w:rPr>
        <w:t xml:space="preserve"> صلى الله عليه وسلم</w:t>
      </w:r>
      <w:r w:rsidR="00B13A7B">
        <w:rPr>
          <w:rFonts w:cs="Simplified Arabic"/>
          <w:szCs w:val="28"/>
          <w:vertAlign w:val="superscript"/>
          <w:rtl/>
        </w:rPr>
        <w:t>(</w:t>
      </w:r>
      <w:r w:rsidR="00B13A7B">
        <w:rPr>
          <w:rStyle w:val="af0"/>
          <w:rFonts w:cs="Simplified Arabic"/>
          <w:szCs w:val="28"/>
          <w:rtl/>
        </w:rPr>
        <w:footnoteReference w:id="380"/>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بل</w:t>
      </w:r>
      <w:r w:rsidR="00B13A7B">
        <w:rPr>
          <w:rFonts w:cs="Simplified Arabic"/>
          <w:szCs w:val="28"/>
          <w:rtl/>
        </w:rPr>
        <w:t xml:space="preserve"> ظنوا أ</w:t>
      </w:r>
      <w:r w:rsidR="00B13A7B">
        <w:rPr>
          <w:rFonts w:cs="Simplified Arabic" w:hint="cs"/>
          <w:szCs w:val="28"/>
          <w:rtl/>
        </w:rPr>
        <w:t>نه</w:t>
      </w:r>
      <w:r w:rsidRPr="00576ADE">
        <w:rPr>
          <w:rFonts w:cs="Simplified Arabic"/>
          <w:szCs w:val="28"/>
          <w:rtl/>
        </w:rPr>
        <w:t xml:space="preserve">م جعلوا </w:t>
      </w:r>
      <w:r w:rsidR="00B13A7B">
        <w:rPr>
          <w:rFonts w:cs="Simplified Arabic"/>
          <w:szCs w:val="28"/>
          <w:rtl/>
        </w:rPr>
        <w:t xml:space="preserve">رواية الغدير </w:t>
      </w:r>
      <w:r w:rsidR="00B13A7B">
        <w:rPr>
          <w:rFonts w:cs="Simplified Arabic" w:hint="cs"/>
          <w:szCs w:val="28"/>
          <w:rtl/>
        </w:rPr>
        <w:t>أ</w:t>
      </w:r>
      <w:r w:rsidRPr="00576ADE">
        <w:rPr>
          <w:rFonts w:cs="Simplified Arabic"/>
          <w:szCs w:val="28"/>
          <w:rtl/>
        </w:rPr>
        <w:t>كثر وضوح</w:t>
      </w:r>
      <w:r w:rsidR="00B13A7B">
        <w:rPr>
          <w:rFonts w:cs="Simplified Arabic" w:hint="cs"/>
          <w:szCs w:val="28"/>
          <w:rtl/>
        </w:rPr>
        <w:t>ً</w:t>
      </w:r>
      <w:r w:rsidRPr="00576ADE">
        <w:rPr>
          <w:rFonts w:cs="Simplified Arabic"/>
          <w:szCs w:val="28"/>
          <w:rtl/>
        </w:rPr>
        <w:t xml:space="preserve">ا، فزعموا أنه قال: </w:t>
      </w:r>
      <w:r w:rsidR="00B13A7B">
        <w:rPr>
          <w:rFonts w:cs="Simplified Arabic" w:hint="cs"/>
          <w:szCs w:val="28"/>
          <w:rtl/>
        </w:rPr>
        <w:t>"</w:t>
      </w:r>
      <w:r w:rsidRPr="00576ADE">
        <w:rPr>
          <w:rFonts w:cs="Simplified Arabic"/>
          <w:szCs w:val="28"/>
          <w:rtl/>
        </w:rPr>
        <w:t>من كنت وليه فعلي وليه، ومن كنت إمامه فعلي إمامه</w:t>
      </w:r>
      <w:r w:rsidR="00B13A7B">
        <w:rPr>
          <w:rFonts w:cs="Simplified Arabic" w:hint="cs"/>
          <w:szCs w:val="28"/>
          <w:rtl/>
        </w:rPr>
        <w:t>,</w:t>
      </w:r>
      <w:r w:rsidRPr="00576ADE">
        <w:rPr>
          <w:rFonts w:cs="Simplified Arabic"/>
          <w:szCs w:val="28"/>
          <w:rtl/>
        </w:rPr>
        <w:t xml:space="preserve"> ومن كنت أميره فعلي أميره</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1"/>
      </w:r>
      <w:r w:rsidR="00B13A7B">
        <w:rPr>
          <w:rFonts w:cs="Simplified Arabic"/>
          <w:szCs w:val="28"/>
          <w:vertAlign w:val="superscript"/>
          <w:rtl/>
        </w:rPr>
        <w:t>)</w:t>
      </w:r>
      <w:r w:rsidR="00B13A7B">
        <w:rPr>
          <w:rFonts w:cs="Simplified Arabic" w:hint="cs"/>
          <w:szCs w:val="28"/>
          <w:rtl/>
        </w:rPr>
        <w:t>.</w:t>
      </w:r>
    </w:p>
    <w:p w:rsidR="00B13A7B" w:rsidRDefault="00576ADE" w:rsidP="00B13A7B">
      <w:pPr>
        <w:jc w:val="lowKashida"/>
        <w:rPr>
          <w:rFonts w:cs="Simplified Arabic"/>
          <w:szCs w:val="28"/>
          <w:rtl/>
        </w:rPr>
      </w:pPr>
      <w:r w:rsidRPr="00576ADE">
        <w:rPr>
          <w:rFonts w:cs="Simplified Arabic" w:hint="eastAsia"/>
          <w:szCs w:val="28"/>
          <w:rtl/>
        </w:rPr>
        <w:t>وعن</w:t>
      </w:r>
      <w:r w:rsidRPr="00576ADE">
        <w:rPr>
          <w:rFonts w:cs="Simplified Arabic"/>
          <w:szCs w:val="28"/>
          <w:rtl/>
        </w:rPr>
        <w:t xml:space="preserve"> </w:t>
      </w:r>
      <w:r w:rsidR="00B13A7B">
        <w:rPr>
          <w:rFonts w:cs="Simplified Arabic" w:hint="cs"/>
          <w:szCs w:val="28"/>
          <w:rtl/>
        </w:rPr>
        <w:t>ا</w:t>
      </w:r>
      <w:r w:rsidRPr="00576ADE">
        <w:rPr>
          <w:rFonts w:cs="Simplified Arabic"/>
          <w:szCs w:val="28"/>
          <w:rtl/>
        </w:rPr>
        <w:t xml:space="preserve">بن نباتة قال: </w:t>
      </w:r>
      <w:r w:rsidR="00B13A7B">
        <w:rPr>
          <w:rFonts w:cs="Simplified Arabic" w:hint="cs"/>
          <w:szCs w:val="28"/>
          <w:rtl/>
        </w:rPr>
        <w:t>"</w:t>
      </w:r>
      <w:r w:rsidRPr="00576ADE">
        <w:rPr>
          <w:rFonts w:cs="Simplified Arabic"/>
          <w:szCs w:val="28"/>
          <w:rtl/>
        </w:rPr>
        <w:t>خرج علينا أمير المؤمنين ذات يوم ويده في يد ولده الحسن، وهو يقول:</w:t>
      </w:r>
      <w:r w:rsidR="00B13A7B">
        <w:rPr>
          <w:rFonts w:cs="Simplified Arabic" w:hint="cs"/>
          <w:szCs w:val="28"/>
          <w:rtl/>
        </w:rPr>
        <w:t xml:space="preserve"> </w:t>
      </w:r>
      <w:r w:rsidRPr="00576ADE">
        <w:rPr>
          <w:rFonts w:cs="Simplified Arabic" w:hint="eastAsia"/>
          <w:szCs w:val="28"/>
          <w:rtl/>
        </w:rPr>
        <w:t>خرج</w:t>
      </w:r>
      <w:r w:rsidRPr="00576ADE">
        <w:rPr>
          <w:rFonts w:cs="Simplified Arabic"/>
          <w:szCs w:val="28"/>
          <w:rtl/>
        </w:rPr>
        <w:t xml:space="preserve"> علينا رسول الله</w:t>
      </w:r>
      <w:r w:rsidR="00B13A7B">
        <w:rPr>
          <w:rFonts w:cs="Simplified Arabic" w:hint="cs"/>
          <w:szCs w:val="28"/>
          <w:rtl/>
        </w:rPr>
        <w:t xml:space="preserve"> صلى الله عليه وسلم</w:t>
      </w:r>
      <w:r w:rsidRPr="00576ADE">
        <w:rPr>
          <w:rFonts w:cs="Simplified Arabic"/>
          <w:szCs w:val="28"/>
          <w:rtl/>
        </w:rPr>
        <w:t xml:space="preserve"> ذات يوم ويدي في يده هكذا</w:t>
      </w:r>
      <w:r w:rsidR="00B13A7B">
        <w:rPr>
          <w:rFonts w:cs="Simplified Arabic" w:hint="cs"/>
          <w:szCs w:val="28"/>
          <w:rtl/>
        </w:rPr>
        <w:t>,</w:t>
      </w:r>
      <w:r w:rsidRPr="00576ADE">
        <w:rPr>
          <w:rFonts w:cs="Simplified Arabic"/>
          <w:szCs w:val="28"/>
          <w:rtl/>
        </w:rPr>
        <w:t xml:space="preserve"> وهو يقول: خير الخلق </w:t>
      </w:r>
      <w:r w:rsidRPr="00576ADE">
        <w:rPr>
          <w:rFonts w:cs="Simplified Arabic"/>
          <w:szCs w:val="28"/>
          <w:rtl/>
        </w:rPr>
        <w:lastRenderedPageBreak/>
        <w:t>بعدي وسيدهم</w:t>
      </w:r>
      <w:r w:rsidR="00B13A7B">
        <w:rPr>
          <w:rFonts w:cs="Simplified Arabic" w:hint="cs"/>
          <w:szCs w:val="28"/>
          <w:rtl/>
        </w:rPr>
        <w:t xml:space="preserve"> </w:t>
      </w:r>
      <w:r w:rsidRPr="00576ADE">
        <w:rPr>
          <w:rFonts w:cs="Simplified Arabic" w:hint="eastAsia"/>
          <w:szCs w:val="28"/>
          <w:rtl/>
        </w:rPr>
        <w:t>أخي</w:t>
      </w:r>
      <w:r w:rsidRPr="00576ADE">
        <w:rPr>
          <w:rFonts w:cs="Simplified Arabic"/>
          <w:szCs w:val="28"/>
          <w:rtl/>
        </w:rPr>
        <w:t xml:space="preserve"> هذا</w:t>
      </w:r>
      <w:r w:rsidR="00B13A7B">
        <w:rPr>
          <w:rFonts w:cs="Simplified Arabic" w:hint="cs"/>
          <w:szCs w:val="28"/>
          <w:rtl/>
        </w:rPr>
        <w:t>,</w:t>
      </w:r>
      <w:r w:rsidRPr="00576ADE">
        <w:rPr>
          <w:rFonts w:cs="Simplified Arabic"/>
          <w:szCs w:val="28"/>
          <w:rtl/>
        </w:rPr>
        <w:t xml:space="preserve"> وهو إمام كل</w:t>
      </w:r>
      <w:r w:rsidR="00B13A7B">
        <w:rPr>
          <w:rFonts w:cs="Simplified Arabic"/>
          <w:szCs w:val="28"/>
          <w:rtl/>
        </w:rPr>
        <w:t xml:space="preserve"> مسلم وأمير كل مؤمن بعد وفاتي، ألا و</w:t>
      </w:r>
      <w:r w:rsidR="00B13A7B">
        <w:rPr>
          <w:rFonts w:cs="Simplified Arabic" w:hint="cs"/>
          <w:szCs w:val="28"/>
          <w:rtl/>
        </w:rPr>
        <w:t>إ</w:t>
      </w:r>
      <w:r w:rsidR="00B13A7B">
        <w:rPr>
          <w:rFonts w:cs="Simplified Arabic"/>
          <w:szCs w:val="28"/>
          <w:rtl/>
        </w:rPr>
        <w:t xml:space="preserve">ني أقول: </w:t>
      </w:r>
      <w:r w:rsidR="00B13A7B">
        <w:rPr>
          <w:rFonts w:cs="Simplified Arabic" w:hint="cs"/>
          <w:szCs w:val="28"/>
          <w:rtl/>
        </w:rPr>
        <w:t>إ</w:t>
      </w:r>
      <w:r w:rsidRPr="00576ADE">
        <w:rPr>
          <w:rFonts w:cs="Simplified Arabic"/>
          <w:szCs w:val="28"/>
          <w:rtl/>
        </w:rPr>
        <w:t>ن خير الخلق</w:t>
      </w:r>
      <w:r w:rsidR="00B13A7B">
        <w:rPr>
          <w:rFonts w:cs="Simplified Arabic" w:hint="cs"/>
          <w:szCs w:val="28"/>
          <w:rtl/>
        </w:rPr>
        <w:t xml:space="preserve"> </w:t>
      </w:r>
      <w:r w:rsidRPr="00576ADE">
        <w:rPr>
          <w:rFonts w:cs="Simplified Arabic" w:hint="eastAsia"/>
          <w:szCs w:val="28"/>
          <w:rtl/>
        </w:rPr>
        <w:t>بعدي</w:t>
      </w:r>
      <w:r w:rsidRPr="00576ADE">
        <w:rPr>
          <w:rFonts w:cs="Simplified Arabic"/>
          <w:szCs w:val="28"/>
          <w:rtl/>
        </w:rPr>
        <w:t xml:space="preserve"> وسيدهم ابني هذا</w:t>
      </w:r>
      <w:r w:rsidR="00B13A7B">
        <w:rPr>
          <w:rFonts w:cs="Simplified Arabic" w:hint="cs"/>
          <w:szCs w:val="28"/>
          <w:rtl/>
        </w:rPr>
        <w:t>,</w:t>
      </w:r>
      <w:r w:rsidRPr="00576ADE">
        <w:rPr>
          <w:rFonts w:cs="Simplified Arabic"/>
          <w:szCs w:val="28"/>
          <w:rtl/>
        </w:rPr>
        <w:t xml:space="preserve"> وهو إمام كل مسلم وأمير كل مؤمن بعد وفاتي</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2"/>
      </w:r>
      <w:r w:rsidR="00B13A7B">
        <w:rPr>
          <w:rFonts w:cs="Simplified Arabic"/>
          <w:szCs w:val="28"/>
          <w:vertAlign w:val="superscript"/>
          <w:rtl/>
        </w:rPr>
        <w:t>)</w:t>
      </w:r>
      <w:r w:rsidRPr="00576ADE">
        <w:rPr>
          <w:rFonts w:cs="Simplified Arabic"/>
          <w:szCs w:val="28"/>
          <w:rtl/>
        </w:rPr>
        <w:t xml:space="preserve">. </w:t>
      </w:r>
    </w:p>
    <w:p w:rsidR="00576ADE" w:rsidRPr="00576ADE" w:rsidRDefault="00576ADE" w:rsidP="00B13A7B">
      <w:pPr>
        <w:jc w:val="lowKashida"/>
        <w:rPr>
          <w:rFonts w:cs="Simplified Arabic"/>
          <w:szCs w:val="28"/>
          <w:rtl/>
        </w:rPr>
      </w:pPr>
      <w:r w:rsidRPr="00576ADE">
        <w:rPr>
          <w:rFonts w:cs="Simplified Arabic"/>
          <w:szCs w:val="28"/>
          <w:rtl/>
        </w:rPr>
        <w:t>فانظر وضوح</w:t>
      </w:r>
      <w:r w:rsidR="00B13A7B">
        <w:rPr>
          <w:rFonts w:cs="Simplified Arabic" w:hint="cs"/>
          <w:szCs w:val="28"/>
          <w:rtl/>
        </w:rPr>
        <w:t xml:space="preserve"> </w:t>
      </w:r>
      <w:r w:rsidRPr="00576ADE">
        <w:rPr>
          <w:rFonts w:cs="Simplified Arabic" w:hint="eastAsia"/>
          <w:szCs w:val="28"/>
          <w:rtl/>
        </w:rPr>
        <w:t>اللفظ</w:t>
      </w:r>
      <w:r w:rsidRPr="00576ADE">
        <w:rPr>
          <w:rFonts w:cs="Simplified Arabic"/>
          <w:szCs w:val="28"/>
          <w:rtl/>
        </w:rPr>
        <w:t xml:space="preserve"> في هذا المحضر قليل العدد، وغموضه يوم الغدير رغم العدد الذي حضره،</w:t>
      </w:r>
      <w:r w:rsidR="00B13A7B">
        <w:rPr>
          <w:rFonts w:cs="Simplified Arabic" w:hint="cs"/>
          <w:szCs w:val="28"/>
          <w:rtl/>
        </w:rPr>
        <w:t xml:space="preserve"> </w:t>
      </w:r>
      <w:r w:rsidRPr="00576ADE">
        <w:rPr>
          <w:rFonts w:cs="Simplified Arabic"/>
          <w:szCs w:val="28"/>
          <w:rtl/>
        </w:rPr>
        <w:t>وكذلك</w:t>
      </w:r>
      <w:r w:rsidR="00B13A7B">
        <w:rPr>
          <w:rFonts w:cs="Simplified Arabic" w:hint="cs"/>
          <w:szCs w:val="28"/>
          <w:rtl/>
        </w:rPr>
        <w:t xml:space="preserve"> </w:t>
      </w:r>
      <w:r w:rsidRPr="00576ADE">
        <w:rPr>
          <w:rFonts w:cs="Simplified Arabic" w:hint="eastAsia"/>
          <w:szCs w:val="28"/>
          <w:rtl/>
        </w:rPr>
        <w:t>جهل</w:t>
      </w:r>
      <w:r w:rsidRPr="00576ADE">
        <w:rPr>
          <w:rFonts w:cs="Simplified Arabic"/>
          <w:szCs w:val="28"/>
          <w:rtl/>
        </w:rPr>
        <w:t xml:space="preserve"> الحسن رضي الله عنه والناس بإمامته، لولا بيان الأمير لذلك</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ثم</w:t>
      </w:r>
      <w:r w:rsidR="00B13A7B">
        <w:rPr>
          <w:rFonts w:cs="Simplified Arabic"/>
          <w:szCs w:val="28"/>
          <w:rtl/>
        </w:rPr>
        <w:t xml:space="preserve"> </w:t>
      </w:r>
      <w:r w:rsidR="00B13A7B">
        <w:rPr>
          <w:rFonts w:cs="Simplified Arabic" w:hint="cs"/>
          <w:szCs w:val="28"/>
          <w:rtl/>
        </w:rPr>
        <w:t>إ</w:t>
      </w:r>
      <w:r w:rsidRPr="00576ADE">
        <w:rPr>
          <w:rFonts w:cs="Simplified Arabic"/>
          <w:szCs w:val="28"/>
          <w:rtl/>
        </w:rPr>
        <w:t>ن الأمير رضي الله عنه لم يفهم من رواية الغدير ولا غير الغدير أن ولايته واجبة وخلافها</w:t>
      </w:r>
      <w:r w:rsidR="00B13A7B">
        <w:rPr>
          <w:rFonts w:cs="Simplified Arabic" w:hint="cs"/>
          <w:szCs w:val="28"/>
          <w:rtl/>
        </w:rPr>
        <w:t xml:space="preserve"> </w:t>
      </w:r>
      <w:r w:rsidRPr="00576ADE">
        <w:rPr>
          <w:rFonts w:cs="Simplified Arabic" w:hint="eastAsia"/>
          <w:szCs w:val="28"/>
          <w:rtl/>
        </w:rPr>
        <w:t>كفر</w:t>
      </w:r>
      <w:r w:rsidRPr="00576ADE">
        <w:rPr>
          <w:rFonts w:cs="Simplified Arabic"/>
          <w:szCs w:val="28"/>
          <w:rtl/>
        </w:rPr>
        <w:t xml:space="preserve"> وبطلان</w:t>
      </w:r>
      <w:r w:rsidR="00B13A7B">
        <w:rPr>
          <w:rFonts w:cs="Simplified Arabic" w:hint="cs"/>
          <w:szCs w:val="28"/>
          <w:rtl/>
        </w:rPr>
        <w:t>,</w:t>
      </w:r>
      <w:r w:rsidRPr="00576ADE">
        <w:rPr>
          <w:rFonts w:cs="Simplified Arabic"/>
          <w:szCs w:val="28"/>
          <w:rtl/>
        </w:rPr>
        <w:t xml:space="preserve"> وهو يقول: </w:t>
      </w:r>
      <w:r w:rsidR="00B13A7B">
        <w:rPr>
          <w:rFonts w:cs="Simplified Arabic" w:hint="cs"/>
          <w:szCs w:val="28"/>
          <w:rtl/>
        </w:rPr>
        <w:t>"</w:t>
      </w:r>
      <w:r w:rsidRPr="00576ADE">
        <w:rPr>
          <w:rFonts w:cs="Simplified Arabic"/>
          <w:szCs w:val="28"/>
          <w:rtl/>
        </w:rPr>
        <w:t>أما بعد</w:t>
      </w:r>
      <w:r w:rsidR="00B13A7B">
        <w:rPr>
          <w:rFonts w:cs="Simplified Arabic" w:hint="cs"/>
          <w:szCs w:val="28"/>
          <w:rtl/>
        </w:rPr>
        <w:t>:</w:t>
      </w:r>
      <w:r w:rsidRPr="00576ADE">
        <w:rPr>
          <w:rFonts w:cs="Simplified Arabic"/>
          <w:szCs w:val="28"/>
          <w:rtl/>
        </w:rPr>
        <w:t xml:space="preserve"> فإن الله سبحانه بعث محمد</w:t>
      </w:r>
      <w:r w:rsidR="00B13A7B">
        <w:rPr>
          <w:rFonts w:cs="Simplified Arabic" w:hint="cs"/>
          <w:szCs w:val="28"/>
          <w:rtl/>
        </w:rPr>
        <w:t>ًا صلى الله عليه وسلم</w:t>
      </w:r>
      <w:r w:rsidRPr="00576ADE">
        <w:rPr>
          <w:rFonts w:cs="Simplified Arabic"/>
          <w:szCs w:val="28"/>
          <w:rtl/>
        </w:rPr>
        <w:t xml:space="preserve"> فأنقذ به من الضلالة</w:t>
      </w:r>
      <w:r w:rsidR="00B13A7B">
        <w:rPr>
          <w:rFonts w:cs="Simplified Arabic" w:hint="cs"/>
          <w:szCs w:val="28"/>
          <w:rtl/>
        </w:rPr>
        <w:t>,</w:t>
      </w:r>
      <w:r w:rsidRPr="00576ADE">
        <w:rPr>
          <w:rFonts w:cs="Simplified Arabic"/>
          <w:szCs w:val="28"/>
          <w:rtl/>
        </w:rPr>
        <w:t xml:space="preserve"> </w:t>
      </w:r>
      <w:r w:rsidR="00B13A7B">
        <w:rPr>
          <w:rFonts w:cs="Simplified Arabic" w:hint="cs"/>
          <w:szCs w:val="28"/>
          <w:rtl/>
        </w:rPr>
        <w:t>و</w:t>
      </w:r>
      <w:r w:rsidRPr="00576ADE">
        <w:rPr>
          <w:rFonts w:cs="Simplified Arabic"/>
          <w:szCs w:val="28"/>
          <w:rtl/>
        </w:rPr>
        <w:t>نعش به</w:t>
      </w:r>
      <w:r w:rsidR="00B13A7B">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الهلكة</w:t>
      </w:r>
      <w:r w:rsidR="00B13A7B">
        <w:rPr>
          <w:rFonts w:cs="Simplified Arabic" w:hint="cs"/>
          <w:szCs w:val="28"/>
          <w:rtl/>
        </w:rPr>
        <w:t>,</w:t>
      </w:r>
      <w:r w:rsidRPr="00576ADE">
        <w:rPr>
          <w:rFonts w:cs="Simplified Arabic"/>
          <w:szCs w:val="28"/>
          <w:rtl/>
        </w:rPr>
        <w:t xml:space="preserve"> وجمع به بعد الفرقة</w:t>
      </w:r>
      <w:r w:rsidR="00B13A7B">
        <w:rPr>
          <w:rFonts w:cs="Simplified Arabic" w:hint="cs"/>
          <w:szCs w:val="28"/>
          <w:rtl/>
        </w:rPr>
        <w:t>,</w:t>
      </w:r>
      <w:r w:rsidRPr="00576ADE">
        <w:rPr>
          <w:rFonts w:cs="Simplified Arabic"/>
          <w:szCs w:val="28"/>
          <w:rtl/>
        </w:rPr>
        <w:t xml:space="preserve"> ثم قبضه الله إليه وقد أدى ما عليه</w:t>
      </w:r>
      <w:r w:rsidR="00B13A7B">
        <w:rPr>
          <w:rFonts w:cs="Simplified Arabic" w:hint="cs"/>
          <w:szCs w:val="28"/>
          <w:rtl/>
        </w:rPr>
        <w:t>,</w:t>
      </w:r>
      <w:r w:rsidRPr="00576ADE">
        <w:rPr>
          <w:rFonts w:cs="Simplified Arabic"/>
          <w:szCs w:val="28"/>
          <w:rtl/>
        </w:rPr>
        <w:t xml:space="preserve"> فاستخلف الناس أبا بكر</w:t>
      </w:r>
      <w:r w:rsidR="00B13A7B">
        <w:rPr>
          <w:rFonts w:cs="Simplified Arabic" w:hint="cs"/>
          <w:szCs w:val="28"/>
          <w:rtl/>
        </w:rPr>
        <w:t>,</w:t>
      </w:r>
      <w:r w:rsidRPr="00576ADE">
        <w:rPr>
          <w:rFonts w:cs="Simplified Arabic"/>
          <w:szCs w:val="28"/>
          <w:rtl/>
        </w:rPr>
        <w:t xml:space="preserve"> ثم</w:t>
      </w:r>
      <w:r w:rsidR="00B13A7B">
        <w:rPr>
          <w:rFonts w:cs="Simplified Arabic" w:hint="cs"/>
          <w:szCs w:val="28"/>
          <w:rtl/>
        </w:rPr>
        <w:t xml:space="preserve"> </w:t>
      </w:r>
      <w:r w:rsidRPr="00576ADE">
        <w:rPr>
          <w:rFonts w:cs="Simplified Arabic" w:hint="eastAsia"/>
          <w:szCs w:val="28"/>
          <w:rtl/>
        </w:rPr>
        <w:t>استخلف</w:t>
      </w:r>
      <w:r w:rsidRPr="00576ADE">
        <w:rPr>
          <w:rFonts w:cs="Simplified Arabic"/>
          <w:szCs w:val="28"/>
          <w:rtl/>
        </w:rPr>
        <w:t xml:space="preserve"> أبو بكر عمر فاحسنا السيرة وعدلا في الأمة</w:t>
      </w:r>
      <w:r w:rsidR="00B13A7B">
        <w:rPr>
          <w:rFonts w:cs="Simplified Arabic" w:hint="cs"/>
          <w:szCs w:val="28"/>
          <w:rtl/>
        </w:rPr>
        <w:t>,</w:t>
      </w:r>
      <w:r w:rsidRPr="00576ADE">
        <w:rPr>
          <w:rFonts w:cs="Simplified Arabic"/>
          <w:szCs w:val="28"/>
          <w:rtl/>
        </w:rPr>
        <w:t xml:space="preserve"> وقد وجدنا عليهما أن توليا الأمر دوننا</w:t>
      </w:r>
      <w:r w:rsidR="00B13A7B">
        <w:rPr>
          <w:rFonts w:cs="Simplified Arabic" w:hint="cs"/>
          <w:szCs w:val="28"/>
          <w:rtl/>
        </w:rPr>
        <w:t>,</w:t>
      </w:r>
      <w:r w:rsidRPr="00576ADE">
        <w:rPr>
          <w:rFonts w:cs="Simplified Arabic"/>
          <w:szCs w:val="28"/>
          <w:rtl/>
        </w:rPr>
        <w:t xml:space="preserve"> ونحن آل رسول الله</w:t>
      </w:r>
      <w:r w:rsidR="00B13A7B">
        <w:rPr>
          <w:rFonts w:cs="Simplified Arabic" w:hint="cs"/>
          <w:szCs w:val="28"/>
          <w:rtl/>
        </w:rPr>
        <w:t xml:space="preserve"> صلى الله عليه وسلم</w:t>
      </w:r>
      <w:r w:rsidRPr="00576ADE">
        <w:rPr>
          <w:rFonts w:cs="Simplified Arabic"/>
          <w:szCs w:val="28"/>
          <w:rtl/>
        </w:rPr>
        <w:t xml:space="preserve"> وأحق بالأمر</w:t>
      </w:r>
      <w:r w:rsidR="00B13A7B">
        <w:rPr>
          <w:rFonts w:cs="Simplified Arabic" w:hint="cs"/>
          <w:szCs w:val="28"/>
          <w:rtl/>
        </w:rPr>
        <w:t>,</w:t>
      </w:r>
      <w:r w:rsidRPr="00576ADE">
        <w:rPr>
          <w:rFonts w:cs="Simplified Arabic"/>
          <w:szCs w:val="28"/>
          <w:rtl/>
        </w:rPr>
        <w:t xml:space="preserve"> فغفرنا ذلك لهما</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3"/>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و</w:t>
      </w:r>
      <w:r w:rsidRPr="00576ADE">
        <w:rPr>
          <w:rFonts w:cs="Simplified Arabic"/>
          <w:szCs w:val="28"/>
          <w:rtl/>
        </w:rPr>
        <w:t xml:space="preserve">في موطن آخر قال: </w:t>
      </w:r>
      <w:r w:rsidR="00B13A7B">
        <w:rPr>
          <w:rFonts w:cs="Simplified Arabic" w:hint="cs"/>
          <w:szCs w:val="28"/>
          <w:rtl/>
        </w:rPr>
        <w:t>"</w:t>
      </w:r>
      <w:r w:rsidR="00B13A7B">
        <w:rPr>
          <w:rFonts w:cs="Simplified Arabic"/>
          <w:szCs w:val="28"/>
          <w:rtl/>
        </w:rPr>
        <w:t xml:space="preserve">ثم </w:t>
      </w:r>
      <w:r w:rsidR="00B13A7B">
        <w:rPr>
          <w:rFonts w:cs="Simplified Arabic" w:hint="cs"/>
          <w:szCs w:val="28"/>
          <w:rtl/>
        </w:rPr>
        <w:t>إ</w:t>
      </w:r>
      <w:r w:rsidRPr="00576ADE">
        <w:rPr>
          <w:rFonts w:cs="Simplified Arabic"/>
          <w:szCs w:val="28"/>
          <w:rtl/>
        </w:rPr>
        <w:t>ن المسلمين من بعده استخلفوا أميرين منهم صالحين أحييا السيرة</w:t>
      </w:r>
      <w:r w:rsidR="00B13A7B">
        <w:rPr>
          <w:rFonts w:cs="Simplified Arabic" w:hint="cs"/>
          <w:szCs w:val="28"/>
          <w:rtl/>
        </w:rPr>
        <w:t>,</w:t>
      </w:r>
      <w:r w:rsidRPr="00576ADE">
        <w:rPr>
          <w:rFonts w:cs="Simplified Arabic"/>
          <w:szCs w:val="28"/>
          <w:rtl/>
        </w:rPr>
        <w:t xml:space="preserve"> ولم يعدوا السنة</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4"/>
      </w:r>
      <w:r w:rsidR="00B13A7B">
        <w:rPr>
          <w:rFonts w:cs="Simplified Arabic"/>
          <w:szCs w:val="28"/>
          <w:vertAlign w:val="superscript"/>
          <w:rtl/>
        </w:rPr>
        <w:t>)</w:t>
      </w:r>
      <w:r w:rsidR="00B13A7B">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فيهم: </w:t>
      </w:r>
      <w:r w:rsidR="00B13A7B">
        <w:rPr>
          <w:rFonts w:cs="Simplified Arabic" w:hint="cs"/>
          <w:szCs w:val="28"/>
          <w:rtl/>
        </w:rPr>
        <w:t>"</w:t>
      </w:r>
      <w:r w:rsidR="00B13A7B">
        <w:rPr>
          <w:rFonts w:cs="Simplified Arabic"/>
          <w:szCs w:val="28"/>
          <w:rtl/>
        </w:rPr>
        <w:t>فتولى أب</w:t>
      </w:r>
      <w:r w:rsidR="00B13A7B">
        <w:rPr>
          <w:rFonts w:cs="Simplified Arabic" w:hint="cs"/>
          <w:szCs w:val="28"/>
          <w:rtl/>
        </w:rPr>
        <w:t>و</w:t>
      </w:r>
      <w:r w:rsidRPr="00576ADE">
        <w:rPr>
          <w:rFonts w:cs="Simplified Arabic"/>
          <w:szCs w:val="28"/>
          <w:rtl/>
        </w:rPr>
        <w:t xml:space="preserve"> بكر تلك الأمور</w:t>
      </w:r>
      <w:r w:rsidR="00B13A7B">
        <w:rPr>
          <w:rFonts w:cs="Simplified Arabic" w:hint="cs"/>
          <w:szCs w:val="28"/>
          <w:rtl/>
        </w:rPr>
        <w:t>,</w:t>
      </w:r>
      <w:r w:rsidRPr="00576ADE">
        <w:rPr>
          <w:rFonts w:cs="Simplified Arabic"/>
          <w:szCs w:val="28"/>
          <w:rtl/>
        </w:rPr>
        <w:t xml:space="preserve"> وسدد وقارب واقتصد، وتولى عمر الأمر فكان مرضي</w:t>
      </w:r>
    </w:p>
    <w:p w:rsidR="00576ADE" w:rsidRPr="00576ADE" w:rsidRDefault="00576ADE" w:rsidP="00B13A7B">
      <w:pPr>
        <w:jc w:val="lowKashida"/>
        <w:rPr>
          <w:rFonts w:cs="Simplified Arabic"/>
          <w:szCs w:val="28"/>
          <w:rtl/>
        </w:rPr>
      </w:pPr>
      <w:r w:rsidRPr="00576ADE">
        <w:rPr>
          <w:rFonts w:cs="Simplified Arabic"/>
          <w:szCs w:val="28"/>
          <w:rtl/>
        </w:rPr>
        <w:t>السيرة</w:t>
      </w:r>
      <w:r w:rsidR="00B13A7B">
        <w:rPr>
          <w:rFonts w:cs="Simplified Arabic" w:hint="cs"/>
          <w:szCs w:val="28"/>
          <w:rtl/>
        </w:rPr>
        <w:t>,</w:t>
      </w:r>
      <w:r w:rsidRPr="00576ADE">
        <w:rPr>
          <w:rFonts w:cs="Simplified Arabic"/>
          <w:szCs w:val="28"/>
          <w:rtl/>
        </w:rPr>
        <w:t xml:space="preserve"> ميمون النقي</w:t>
      </w:r>
      <w:r w:rsidR="00B13A7B">
        <w:rPr>
          <w:rFonts w:cs="Simplified Arabic" w:hint="cs"/>
          <w:szCs w:val="28"/>
          <w:rtl/>
        </w:rPr>
        <w:t>ب</w:t>
      </w:r>
      <w:r w:rsidRPr="00576ADE">
        <w:rPr>
          <w:rFonts w:cs="Simplified Arabic"/>
          <w:szCs w:val="28"/>
          <w:rtl/>
        </w:rPr>
        <w:t>ة</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5"/>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t>ولم</w:t>
      </w:r>
      <w:r w:rsidRPr="00576ADE">
        <w:rPr>
          <w:rFonts w:cs="Simplified Arabic"/>
          <w:szCs w:val="28"/>
          <w:rtl/>
        </w:rPr>
        <w:t xml:space="preserve"> يفهم الأمير من رواية الغدير ولا غير الغدير أن ولاية من سبقوه إحداث في الدين، وهو</w:t>
      </w:r>
      <w:r w:rsidR="00B13A7B">
        <w:rPr>
          <w:rFonts w:cs="Simplified Arabic" w:hint="cs"/>
          <w:szCs w:val="28"/>
          <w:rtl/>
        </w:rPr>
        <w:t xml:space="preserve"> </w:t>
      </w:r>
      <w:r w:rsidR="00B13A7B" w:rsidRPr="00576ADE">
        <w:rPr>
          <w:rFonts w:cs="Simplified Arabic"/>
          <w:szCs w:val="28"/>
          <w:rtl/>
        </w:rPr>
        <w:t>يتذكر قول الرسول</w:t>
      </w:r>
      <w:r w:rsidR="00B13A7B">
        <w:rPr>
          <w:rFonts w:cs="Simplified Arabic" w:hint="cs"/>
          <w:szCs w:val="28"/>
          <w:rtl/>
        </w:rPr>
        <w:t xml:space="preserve"> صلى الله عليه وسلم </w:t>
      </w:r>
      <w:r w:rsidRPr="00576ADE">
        <w:rPr>
          <w:rFonts w:cs="Simplified Arabic" w:hint="eastAsia"/>
          <w:szCs w:val="28"/>
          <w:rtl/>
        </w:rPr>
        <w:t>وأخباره</w:t>
      </w:r>
      <w:r w:rsidRPr="00576ADE">
        <w:rPr>
          <w:rFonts w:cs="Simplified Arabic"/>
          <w:szCs w:val="28"/>
          <w:rtl/>
        </w:rPr>
        <w:t xml:space="preserve"> له بما يلقي بعده، حتى بكى</w:t>
      </w:r>
      <w:r w:rsidR="00B13A7B">
        <w:rPr>
          <w:rFonts w:cs="Simplified Arabic" w:hint="cs"/>
          <w:szCs w:val="28"/>
          <w:rtl/>
        </w:rPr>
        <w:t>,</w:t>
      </w:r>
      <w:r w:rsidRPr="00576ADE">
        <w:rPr>
          <w:rFonts w:cs="Simplified Arabic"/>
          <w:szCs w:val="28"/>
          <w:rtl/>
        </w:rPr>
        <w:t xml:space="preserve"> وقال: يا رسول الله</w:t>
      </w:r>
      <w:r w:rsidR="00B13A7B">
        <w:rPr>
          <w:rFonts w:cs="Simplified Arabic" w:hint="cs"/>
          <w:szCs w:val="28"/>
          <w:rtl/>
        </w:rPr>
        <w:t>!</w:t>
      </w:r>
      <w:r w:rsidRPr="00576ADE">
        <w:rPr>
          <w:rFonts w:cs="Simplified Arabic"/>
          <w:szCs w:val="28"/>
          <w:rtl/>
        </w:rPr>
        <w:t xml:space="preserve"> أسألك بحقي</w:t>
      </w:r>
      <w:r w:rsidR="00B13A7B">
        <w:rPr>
          <w:rFonts w:cs="Simplified Arabic" w:hint="cs"/>
          <w:szCs w:val="28"/>
          <w:rtl/>
        </w:rPr>
        <w:t xml:space="preserve"> </w:t>
      </w:r>
      <w:r w:rsidRPr="00576ADE">
        <w:rPr>
          <w:rFonts w:cs="Simplified Arabic" w:hint="eastAsia"/>
          <w:szCs w:val="28"/>
          <w:rtl/>
        </w:rPr>
        <w:t>عليك</w:t>
      </w:r>
      <w:r w:rsidR="00B13A7B">
        <w:rPr>
          <w:rFonts w:cs="Simplified Arabic"/>
          <w:szCs w:val="28"/>
          <w:rtl/>
        </w:rPr>
        <w:t xml:space="preserve"> وحق قرابتي وحق صحبتي</w:t>
      </w:r>
      <w:r w:rsidRPr="00576ADE">
        <w:rPr>
          <w:rFonts w:cs="Simplified Arabic"/>
          <w:szCs w:val="28"/>
          <w:rtl/>
        </w:rPr>
        <w:t xml:space="preserve"> لما دعوت الله عز وجل أن يقبضني إليه، فقال رسول الله</w:t>
      </w:r>
      <w:r w:rsidR="00B13A7B">
        <w:rPr>
          <w:rFonts w:cs="Simplified Arabic" w:hint="cs"/>
          <w:szCs w:val="28"/>
          <w:rtl/>
        </w:rPr>
        <w:t xml:space="preserve"> صلى الله عليه وسلم</w:t>
      </w:r>
      <w:r w:rsidR="00B13A7B">
        <w:rPr>
          <w:rFonts w:cs="Simplified Arabic"/>
          <w:szCs w:val="28"/>
          <w:rtl/>
        </w:rPr>
        <w:t xml:space="preserve">: تسألني أن </w:t>
      </w:r>
      <w:r w:rsidR="00B13A7B">
        <w:rPr>
          <w:rFonts w:cs="Simplified Arabic" w:hint="cs"/>
          <w:szCs w:val="28"/>
          <w:rtl/>
        </w:rPr>
        <w:t>أ</w:t>
      </w:r>
      <w:r w:rsidR="00B13A7B">
        <w:rPr>
          <w:rFonts w:cs="Simplified Arabic"/>
          <w:szCs w:val="28"/>
          <w:rtl/>
        </w:rPr>
        <w:t>دعو ربي لأجل مؤجل؟ قال: فعل</w:t>
      </w:r>
      <w:r w:rsidR="00B13A7B">
        <w:rPr>
          <w:rFonts w:cs="Simplified Arabic" w:hint="cs"/>
          <w:szCs w:val="28"/>
          <w:rtl/>
        </w:rPr>
        <w:t>ا</w:t>
      </w:r>
      <w:r w:rsidR="00B13A7B">
        <w:rPr>
          <w:rFonts w:cs="Simplified Arabic"/>
          <w:szCs w:val="28"/>
          <w:rtl/>
        </w:rPr>
        <w:t>م</w:t>
      </w:r>
      <w:r w:rsidR="00B13A7B">
        <w:rPr>
          <w:rFonts w:cs="Simplified Arabic" w:hint="cs"/>
          <w:szCs w:val="28"/>
          <w:rtl/>
        </w:rPr>
        <w:t>َ</w:t>
      </w:r>
      <w:r w:rsidR="00B13A7B">
        <w:rPr>
          <w:rFonts w:cs="Simplified Arabic"/>
          <w:szCs w:val="28"/>
          <w:rtl/>
        </w:rPr>
        <w:t xml:space="preserve"> أقاتلهم؟ قال: على الإحداث في</w:t>
      </w:r>
      <w:r w:rsidRPr="00576ADE">
        <w:rPr>
          <w:rFonts w:cs="Simplified Arabic"/>
          <w:szCs w:val="28"/>
          <w:rtl/>
        </w:rPr>
        <w:t xml:space="preserve"> الدين</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6"/>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szCs w:val="28"/>
          <w:rtl/>
        </w:rPr>
        <w:t xml:space="preserve">فهل قاتلهم الأمير؟ وهو القائل: </w:t>
      </w:r>
      <w:r w:rsidR="00B13A7B">
        <w:rPr>
          <w:rFonts w:cs="Simplified Arabic" w:hint="cs"/>
          <w:szCs w:val="28"/>
          <w:rtl/>
        </w:rPr>
        <w:t>"</w:t>
      </w:r>
      <w:r w:rsidRPr="00576ADE">
        <w:rPr>
          <w:rFonts w:cs="Simplified Arabic"/>
          <w:szCs w:val="28"/>
          <w:rtl/>
        </w:rPr>
        <w:t>والله لو تظاهرت العرب على قتالي لما وليت عنها</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7"/>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szCs w:val="28"/>
          <w:rtl/>
        </w:rPr>
        <w:t xml:space="preserve">أم قال في ولايتهم رضي الله عنها: </w:t>
      </w:r>
      <w:r w:rsidR="00B13A7B">
        <w:rPr>
          <w:rFonts w:cs="Simplified Arabic" w:hint="cs"/>
          <w:szCs w:val="28"/>
          <w:rtl/>
        </w:rPr>
        <w:t>"</w:t>
      </w:r>
      <w:r w:rsidRPr="00576ADE">
        <w:rPr>
          <w:rFonts w:cs="Simplified Arabic"/>
          <w:szCs w:val="28"/>
          <w:rtl/>
        </w:rPr>
        <w:t>فلم أر بحمد الله إلا خير</w:t>
      </w:r>
      <w:r w:rsidR="00B13A7B">
        <w:rPr>
          <w:rFonts w:cs="Simplified Arabic" w:hint="cs"/>
          <w:szCs w:val="28"/>
          <w:rtl/>
        </w:rPr>
        <w:t>ً</w:t>
      </w:r>
      <w:r w:rsidRPr="00576ADE">
        <w:rPr>
          <w:rFonts w:cs="Simplified Arabic"/>
          <w:szCs w:val="28"/>
          <w:rtl/>
        </w:rPr>
        <w:t>ا</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8"/>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76ADE">
        <w:rPr>
          <w:rFonts w:cs="Simplified Arabic" w:hint="eastAsia"/>
          <w:szCs w:val="28"/>
          <w:rtl/>
        </w:rPr>
        <w:lastRenderedPageBreak/>
        <w:t>وهو</w:t>
      </w:r>
      <w:r w:rsidRPr="00576ADE">
        <w:rPr>
          <w:rFonts w:cs="Simplified Arabic"/>
          <w:szCs w:val="28"/>
          <w:rtl/>
        </w:rPr>
        <w:t xml:space="preserve"> القائل رضي الله عنه: </w:t>
      </w:r>
      <w:r w:rsidR="00B13A7B">
        <w:rPr>
          <w:rFonts w:cs="Simplified Arabic" w:hint="cs"/>
          <w:szCs w:val="28"/>
          <w:rtl/>
        </w:rPr>
        <w:t>"</w:t>
      </w:r>
      <w:r w:rsidR="00B13A7B">
        <w:rPr>
          <w:rFonts w:cs="Simplified Arabic"/>
          <w:szCs w:val="28"/>
          <w:rtl/>
        </w:rPr>
        <w:t xml:space="preserve">اللهم </w:t>
      </w:r>
      <w:r w:rsidR="00B13A7B">
        <w:rPr>
          <w:rFonts w:cs="Simplified Arabic" w:hint="cs"/>
          <w:szCs w:val="28"/>
          <w:rtl/>
        </w:rPr>
        <w:t>إ</w:t>
      </w:r>
      <w:r w:rsidRPr="00576ADE">
        <w:rPr>
          <w:rFonts w:cs="Simplified Arabic"/>
          <w:szCs w:val="28"/>
          <w:rtl/>
        </w:rPr>
        <w:t>نك تعلم أنه لم يكن الذي كان منا منافسة في سلطان</w:t>
      </w:r>
      <w:r w:rsidR="00B13A7B">
        <w:rPr>
          <w:rFonts w:cs="Simplified Arabic" w:hint="cs"/>
          <w:szCs w:val="28"/>
          <w:rtl/>
        </w:rPr>
        <w:t>,</w:t>
      </w:r>
      <w:r w:rsidRPr="00576ADE">
        <w:rPr>
          <w:rFonts w:cs="Simplified Arabic"/>
          <w:szCs w:val="28"/>
          <w:rtl/>
        </w:rPr>
        <w:t xml:space="preserve"> ولا</w:t>
      </w:r>
      <w:r w:rsidR="00B13A7B">
        <w:rPr>
          <w:rFonts w:cs="Simplified Arabic" w:hint="cs"/>
          <w:szCs w:val="28"/>
          <w:rtl/>
        </w:rPr>
        <w:t xml:space="preserve"> </w:t>
      </w:r>
      <w:r w:rsidRPr="00576ADE">
        <w:rPr>
          <w:rFonts w:cs="Simplified Arabic" w:hint="eastAsia"/>
          <w:szCs w:val="28"/>
          <w:rtl/>
        </w:rPr>
        <w:t>التماس</w:t>
      </w:r>
      <w:r w:rsidRPr="00576ADE">
        <w:rPr>
          <w:rFonts w:cs="Simplified Arabic"/>
          <w:szCs w:val="28"/>
          <w:rtl/>
        </w:rPr>
        <w:t xml:space="preserve"> شيء من فضول الحطام، ولكن لنرد المعالم من دينك، ونظهر الإصلاح في بلادك،</w:t>
      </w:r>
      <w:r w:rsidR="00B13A7B">
        <w:rPr>
          <w:rFonts w:cs="Simplified Arabic" w:hint="cs"/>
          <w:szCs w:val="28"/>
          <w:rtl/>
        </w:rPr>
        <w:t xml:space="preserve"> </w:t>
      </w:r>
      <w:r w:rsidRPr="00576ADE">
        <w:rPr>
          <w:rFonts w:cs="Simplified Arabic" w:hint="eastAsia"/>
          <w:szCs w:val="28"/>
          <w:rtl/>
        </w:rPr>
        <w:t>فيأمن</w:t>
      </w:r>
      <w:r w:rsidRPr="00576ADE">
        <w:rPr>
          <w:rFonts w:cs="Simplified Arabic"/>
          <w:szCs w:val="28"/>
          <w:rtl/>
        </w:rPr>
        <w:t xml:space="preserve"> المظلومون من ع</w:t>
      </w:r>
      <w:r w:rsidR="00B13A7B">
        <w:rPr>
          <w:rFonts w:cs="Simplified Arabic"/>
          <w:szCs w:val="28"/>
          <w:rtl/>
        </w:rPr>
        <w:t>بادك، وتقام المعطلة من حدودك، -</w:t>
      </w:r>
      <w:r w:rsidRPr="00576ADE">
        <w:rPr>
          <w:rFonts w:cs="Simplified Arabic"/>
          <w:szCs w:val="28"/>
          <w:rtl/>
        </w:rPr>
        <w:t>إلى أن قال</w:t>
      </w:r>
      <w:r w:rsidR="00B13A7B">
        <w:rPr>
          <w:rFonts w:cs="Simplified Arabic" w:hint="cs"/>
          <w:szCs w:val="28"/>
          <w:rtl/>
        </w:rPr>
        <w:t>-</w:t>
      </w:r>
      <w:r w:rsidRPr="00576ADE">
        <w:rPr>
          <w:rFonts w:cs="Simplified Arabic"/>
          <w:szCs w:val="28"/>
          <w:rtl/>
        </w:rPr>
        <w:t>: وقد علمتم أنه لا</w:t>
      </w:r>
      <w:r w:rsidR="00B13A7B">
        <w:rPr>
          <w:rFonts w:cs="Simplified Arabic" w:hint="cs"/>
          <w:szCs w:val="28"/>
          <w:rtl/>
        </w:rPr>
        <w:t xml:space="preserve"> </w:t>
      </w:r>
      <w:r w:rsidRPr="00576ADE">
        <w:rPr>
          <w:rFonts w:cs="Simplified Arabic" w:hint="eastAsia"/>
          <w:szCs w:val="28"/>
          <w:rtl/>
        </w:rPr>
        <w:t>ينبغي</w:t>
      </w:r>
      <w:r w:rsidRPr="00576ADE">
        <w:rPr>
          <w:rFonts w:cs="Simplified Arabic"/>
          <w:szCs w:val="28"/>
          <w:rtl/>
        </w:rPr>
        <w:t xml:space="preserve"> أن يكون الوالي على ا</w:t>
      </w:r>
      <w:r w:rsidR="00B13A7B">
        <w:rPr>
          <w:rFonts w:cs="Simplified Arabic"/>
          <w:szCs w:val="28"/>
          <w:rtl/>
        </w:rPr>
        <w:t>لفروج والدماء والمغانم والأحكام</w:t>
      </w:r>
      <w:r w:rsidRPr="00576ADE">
        <w:rPr>
          <w:rFonts w:cs="Simplified Arabic"/>
          <w:szCs w:val="28"/>
          <w:rtl/>
        </w:rPr>
        <w:t xml:space="preserve"> وإمامة المسلمين البخيل</w:t>
      </w:r>
      <w:r w:rsidR="00B13A7B">
        <w:rPr>
          <w:rFonts w:cs="Simplified Arabic" w:hint="cs"/>
          <w:szCs w:val="28"/>
          <w:rtl/>
        </w:rPr>
        <w:t>,</w:t>
      </w:r>
      <w:r w:rsidRPr="00576ADE">
        <w:rPr>
          <w:rFonts w:cs="Simplified Arabic"/>
          <w:szCs w:val="28"/>
          <w:rtl/>
        </w:rPr>
        <w:t xml:space="preserve"> فتكون</w:t>
      </w:r>
      <w:r w:rsidR="00B13A7B">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أموالهم </w:t>
      </w:r>
      <w:r w:rsidR="00B13A7B">
        <w:rPr>
          <w:rFonts w:cs="Simplified Arabic" w:hint="cs"/>
          <w:szCs w:val="28"/>
          <w:rtl/>
        </w:rPr>
        <w:t>نه</w:t>
      </w:r>
      <w:r w:rsidRPr="00576ADE">
        <w:rPr>
          <w:rFonts w:cs="Simplified Arabic"/>
          <w:szCs w:val="28"/>
          <w:rtl/>
        </w:rPr>
        <w:t>مته</w:t>
      </w:r>
      <w:r w:rsidR="00B13A7B">
        <w:rPr>
          <w:rFonts w:cs="Simplified Arabic" w:hint="cs"/>
          <w:szCs w:val="28"/>
          <w:rtl/>
        </w:rPr>
        <w:t>,</w:t>
      </w:r>
      <w:r w:rsidR="00B13A7B">
        <w:rPr>
          <w:rFonts w:cs="Simplified Arabic"/>
          <w:szCs w:val="28"/>
          <w:rtl/>
        </w:rPr>
        <w:t xml:space="preserve"> ولا الجاهل </w:t>
      </w:r>
      <w:r w:rsidR="00B13A7B">
        <w:rPr>
          <w:rFonts w:cs="Simplified Arabic" w:hint="cs"/>
          <w:szCs w:val="28"/>
          <w:rtl/>
        </w:rPr>
        <w:t>في</w:t>
      </w:r>
      <w:r w:rsidRPr="00576ADE">
        <w:rPr>
          <w:rFonts w:cs="Simplified Arabic"/>
          <w:szCs w:val="28"/>
          <w:rtl/>
        </w:rPr>
        <w:t>ضلهم بجهله</w:t>
      </w:r>
      <w:r w:rsidR="00B13A7B">
        <w:rPr>
          <w:rFonts w:cs="Simplified Arabic" w:hint="cs"/>
          <w:szCs w:val="28"/>
          <w:rtl/>
        </w:rPr>
        <w:t>,</w:t>
      </w:r>
      <w:r w:rsidRPr="00576ADE">
        <w:rPr>
          <w:rFonts w:cs="Simplified Arabic"/>
          <w:szCs w:val="28"/>
          <w:rtl/>
        </w:rPr>
        <w:t xml:space="preserve"> ولا الجافي فيقطعهم بجفائه</w:t>
      </w:r>
      <w:r w:rsidR="00B13A7B">
        <w:rPr>
          <w:rFonts w:cs="Simplified Arabic" w:hint="cs"/>
          <w:szCs w:val="28"/>
          <w:rtl/>
        </w:rPr>
        <w:t>,</w:t>
      </w:r>
      <w:r w:rsidRPr="00576ADE">
        <w:rPr>
          <w:rFonts w:cs="Simplified Arabic"/>
          <w:szCs w:val="28"/>
          <w:rtl/>
        </w:rPr>
        <w:t xml:space="preserve"> ولا الحائف للدول</w:t>
      </w:r>
      <w:r w:rsidR="00B13A7B">
        <w:rPr>
          <w:rFonts w:cs="Simplified Arabic" w:hint="cs"/>
          <w:szCs w:val="28"/>
          <w:rtl/>
        </w:rPr>
        <w:t xml:space="preserve"> </w:t>
      </w:r>
      <w:r w:rsidRPr="00576ADE">
        <w:rPr>
          <w:rFonts w:cs="Simplified Arabic" w:hint="eastAsia"/>
          <w:szCs w:val="28"/>
          <w:rtl/>
        </w:rPr>
        <w:t>فيتخذ</w:t>
      </w:r>
      <w:r w:rsidRPr="00576ADE">
        <w:rPr>
          <w:rFonts w:cs="Simplified Arabic"/>
          <w:szCs w:val="28"/>
          <w:rtl/>
        </w:rPr>
        <w:t xml:space="preserve"> قوم</w:t>
      </w:r>
      <w:r w:rsidR="00B13A7B">
        <w:rPr>
          <w:rFonts w:cs="Simplified Arabic" w:hint="cs"/>
          <w:szCs w:val="28"/>
          <w:rtl/>
        </w:rPr>
        <w:t>ً</w:t>
      </w:r>
      <w:r w:rsidRPr="00576ADE">
        <w:rPr>
          <w:rFonts w:cs="Simplified Arabic"/>
          <w:szCs w:val="28"/>
          <w:rtl/>
        </w:rPr>
        <w:t xml:space="preserve">ا دون قوم، ولا المرتشي في الحكم فيذهب بالحقوق ويقف </w:t>
      </w:r>
      <w:r w:rsidR="00B13A7B">
        <w:rPr>
          <w:rFonts w:cs="Simplified Arabic" w:hint="cs"/>
          <w:szCs w:val="28"/>
          <w:rtl/>
        </w:rPr>
        <w:t>به</w:t>
      </w:r>
      <w:r w:rsidRPr="00576ADE">
        <w:rPr>
          <w:rFonts w:cs="Simplified Arabic"/>
          <w:szCs w:val="28"/>
          <w:rtl/>
        </w:rPr>
        <w:t>ا دون المقاطع، ولا المعطل للسنة فيهلك الأمة</w:t>
      </w:r>
      <w:r w:rsidR="00B13A7B">
        <w:rPr>
          <w:rFonts w:cs="Simplified Arabic" w:hint="cs"/>
          <w:szCs w:val="28"/>
          <w:rtl/>
        </w:rPr>
        <w:t>"</w:t>
      </w:r>
      <w:r w:rsidR="00B13A7B">
        <w:rPr>
          <w:rFonts w:cs="Simplified Arabic"/>
          <w:szCs w:val="28"/>
          <w:vertAlign w:val="superscript"/>
          <w:rtl/>
        </w:rPr>
        <w:t>(</w:t>
      </w:r>
      <w:r w:rsidR="00B13A7B">
        <w:rPr>
          <w:rStyle w:val="af0"/>
          <w:rFonts w:cs="Simplified Arabic"/>
          <w:szCs w:val="28"/>
          <w:rtl/>
        </w:rPr>
        <w:footnoteReference w:id="389"/>
      </w:r>
      <w:r w:rsidR="00B13A7B">
        <w:rPr>
          <w:rFonts w:cs="Simplified Arabic"/>
          <w:szCs w:val="28"/>
          <w:vertAlign w:val="superscript"/>
          <w:rtl/>
        </w:rPr>
        <w:t>)</w:t>
      </w:r>
      <w:r w:rsidR="00B13A7B">
        <w:rPr>
          <w:rFonts w:cs="Simplified Arabic" w:hint="cs"/>
          <w:szCs w:val="28"/>
          <w:rtl/>
        </w:rPr>
        <w:t>.</w:t>
      </w:r>
    </w:p>
    <w:p w:rsidR="00576ADE" w:rsidRPr="00576ADE" w:rsidRDefault="00576ADE" w:rsidP="00B13A7B">
      <w:pPr>
        <w:jc w:val="lowKashida"/>
        <w:rPr>
          <w:rFonts w:cs="Simplified Arabic"/>
          <w:szCs w:val="28"/>
          <w:rtl/>
        </w:rPr>
      </w:pPr>
      <w:r w:rsidRPr="00583799">
        <w:rPr>
          <w:rFonts w:cs="Simplified Arabic" w:hint="eastAsia"/>
          <w:szCs w:val="28"/>
          <w:rtl/>
        </w:rPr>
        <w:t>يقول</w:t>
      </w:r>
      <w:r w:rsidRPr="00583799">
        <w:rPr>
          <w:rFonts w:cs="Simplified Arabic"/>
          <w:szCs w:val="28"/>
          <w:rtl/>
        </w:rPr>
        <w:t xml:space="preserve"> هذا رضي الله عنه عندما اضطربت الأمور في عهده، ولم يقله في الشيخين أو ذي</w:t>
      </w:r>
      <w:r w:rsidR="00B13A7B" w:rsidRPr="00583799">
        <w:rPr>
          <w:rFonts w:cs="Simplified Arabic" w:hint="cs"/>
          <w:szCs w:val="28"/>
          <w:rtl/>
        </w:rPr>
        <w:t xml:space="preserve"> </w:t>
      </w:r>
      <w:r w:rsidRPr="00583799">
        <w:rPr>
          <w:rFonts w:cs="Simplified Arabic" w:hint="eastAsia"/>
          <w:szCs w:val="28"/>
          <w:rtl/>
        </w:rPr>
        <w:t>النورين</w:t>
      </w:r>
      <w:r w:rsidRPr="00576ADE">
        <w:rPr>
          <w:rFonts w:cs="Simplified Arabic"/>
          <w:szCs w:val="28"/>
          <w:rtl/>
        </w:rPr>
        <w:t xml:space="preserve"> رضي الله عنهم، إنما قال فيهما ما ذكرناه من حسن السيرة والعدل في الأمة والخير</w:t>
      </w:r>
      <w:r w:rsidR="00B13A7B">
        <w:rPr>
          <w:rFonts w:cs="Simplified Arabic" w:hint="cs"/>
          <w:szCs w:val="28"/>
          <w:rtl/>
        </w:rPr>
        <w:t xml:space="preserve"> </w:t>
      </w:r>
      <w:r w:rsidRPr="00576ADE">
        <w:rPr>
          <w:rFonts w:cs="Simplified Arabic" w:hint="eastAsia"/>
          <w:szCs w:val="28"/>
          <w:rtl/>
        </w:rPr>
        <w:t>الذي</w:t>
      </w:r>
      <w:r w:rsidR="00B13A7B">
        <w:rPr>
          <w:rFonts w:cs="Simplified Arabic"/>
          <w:szCs w:val="28"/>
          <w:rtl/>
        </w:rPr>
        <w:t xml:space="preserve"> رآه في ولايتهم</w:t>
      </w:r>
      <w:r w:rsidR="00B13A7B">
        <w:rPr>
          <w:rFonts w:cs="Simplified Arabic" w:hint="cs"/>
          <w:szCs w:val="28"/>
          <w:rtl/>
        </w:rPr>
        <w:t>.</w:t>
      </w:r>
    </w:p>
    <w:p w:rsidR="00576ADE" w:rsidRPr="00576ADE" w:rsidRDefault="00576ADE" w:rsidP="00BF4BDB">
      <w:pPr>
        <w:jc w:val="lowKashida"/>
        <w:rPr>
          <w:rFonts w:cs="Simplified Arabic"/>
          <w:szCs w:val="28"/>
          <w:rtl/>
        </w:rPr>
      </w:pPr>
      <w:r w:rsidRPr="00576ADE">
        <w:rPr>
          <w:rFonts w:cs="Simplified Arabic" w:hint="eastAsia"/>
          <w:szCs w:val="28"/>
          <w:rtl/>
        </w:rPr>
        <w:t>ويذكرني</w:t>
      </w:r>
      <w:r w:rsidRPr="00576ADE">
        <w:rPr>
          <w:rFonts w:cs="Simplified Arabic"/>
          <w:szCs w:val="28"/>
          <w:rtl/>
        </w:rPr>
        <w:t xml:space="preserve"> هذا بقول أبي ذر الغفاري رضي الله عنه، الذي يروي فيه الرضا عن آبائه عن الأمير</w:t>
      </w:r>
      <w:r w:rsidR="00BF4BDB">
        <w:rPr>
          <w:rFonts w:cs="Simplified Arabic" w:hint="cs"/>
          <w:szCs w:val="28"/>
          <w:rtl/>
        </w:rPr>
        <w:t xml:space="preserve"> </w:t>
      </w:r>
      <w:r w:rsidR="00BF4BDB" w:rsidRPr="00576ADE">
        <w:rPr>
          <w:rFonts w:cs="Simplified Arabic"/>
          <w:szCs w:val="28"/>
          <w:rtl/>
        </w:rPr>
        <w:t>عليهم السلام عن رسول الله</w:t>
      </w:r>
      <w:r w:rsidR="00BF4BDB">
        <w:rPr>
          <w:rFonts w:cs="Simplified Arabic" w:hint="cs"/>
          <w:szCs w:val="28"/>
          <w:rtl/>
        </w:rPr>
        <w:t xml:space="preserve"> صلى الله عليه وسلم </w:t>
      </w:r>
      <w:r w:rsidRPr="00576ADE">
        <w:rPr>
          <w:rFonts w:cs="Simplified Arabic"/>
          <w:szCs w:val="28"/>
          <w:rtl/>
        </w:rPr>
        <w:t xml:space="preserve">أنه قال فيه: </w:t>
      </w:r>
      <w:r w:rsidR="00BF4BDB">
        <w:rPr>
          <w:rFonts w:cs="Simplified Arabic" w:hint="cs"/>
          <w:szCs w:val="28"/>
          <w:rtl/>
        </w:rPr>
        <w:t>"</w:t>
      </w:r>
      <w:r w:rsidRPr="00576ADE">
        <w:rPr>
          <w:rFonts w:cs="Simplified Arabic"/>
          <w:szCs w:val="28"/>
          <w:rtl/>
        </w:rPr>
        <w:t>أبو ذر صديق هذه الأمة</w:t>
      </w:r>
      <w:r w:rsidR="00BF4BDB">
        <w:rPr>
          <w:rFonts w:cs="Simplified Arabic" w:hint="cs"/>
          <w:szCs w:val="28"/>
          <w:rtl/>
        </w:rPr>
        <w:t>"</w:t>
      </w:r>
      <w:r w:rsidR="00BF4BDB">
        <w:rPr>
          <w:rFonts w:cs="Simplified Arabic"/>
          <w:szCs w:val="28"/>
          <w:vertAlign w:val="superscript"/>
          <w:rtl/>
        </w:rPr>
        <w:t>(</w:t>
      </w:r>
      <w:r w:rsidR="00BF4BDB">
        <w:rPr>
          <w:rStyle w:val="af0"/>
          <w:rFonts w:cs="Simplified Arabic"/>
          <w:szCs w:val="28"/>
          <w:rtl/>
        </w:rPr>
        <w:footnoteReference w:id="390"/>
      </w:r>
      <w:r w:rsidR="00BF4BDB">
        <w:rPr>
          <w:rFonts w:cs="Simplified Arabic"/>
          <w:szCs w:val="28"/>
          <w:vertAlign w:val="superscript"/>
          <w:rtl/>
        </w:rPr>
        <w:t>)</w:t>
      </w:r>
      <w:r w:rsidR="00BF4BDB">
        <w:rPr>
          <w:rFonts w:cs="Simplified Arabic" w:hint="cs"/>
          <w:szCs w:val="28"/>
          <w:rtl/>
        </w:rPr>
        <w:t>.</w:t>
      </w:r>
      <w:r w:rsidRPr="00576ADE">
        <w:rPr>
          <w:rFonts w:cs="Simplified Arabic"/>
          <w:szCs w:val="28"/>
          <w:rtl/>
        </w:rPr>
        <w:t xml:space="preserve"> </w:t>
      </w:r>
    </w:p>
    <w:p w:rsidR="00576ADE" w:rsidRPr="00576ADE" w:rsidRDefault="00576ADE" w:rsidP="00BF4BDB">
      <w:pPr>
        <w:jc w:val="lowKashida"/>
        <w:rPr>
          <w:rFonts w:cs="Simplified Arabic"/>
          <w:szCs w:val="28"/>
          <w:rtl/>
        </w:rPr>
      </w:pPr>
      <w:r w:rsidRPr="00576ADE">
        <w:rPr>
          <w:rFonts w:cs="Simplified Arabic" w:hint="eastAsia"/>
          <w:szCs w:val="28"/>
          <w:rtl/>
        </w:rPr>
        <w:t>وهو</w:t>
      </w:r>
      <w:r w:rsidRPr="00576ADE">
        <w:rPr>
          <w:rFonts w:cs="Simplified Arabic"/>
          <w:szCs w:val="28"/>
          <w:rtl/>
        </w:rPr>
        <w:t xml:space="preserve"> يقول لعثمان رضي الله عنه كما يروون: </w:t>
      </w:r>
      <w:r w:rsidR="00BF4BDB">
        <w:rPr>
          <w:rFonts w:cs="Simplified Arabic" w:hint="cs"/>
          <w:szCs w:val="28"/>
          <w:rtl/>
        </w:rPr>
        <w:t>"</w:t>
      </w:r>
      <w:r w:rsidR="00BF4BDB">
        <w:rPr>
          <w:rFonts w:cs="Simplified Arabic"/>
          <w:szCs w:val="28"/>
          <w:rtl/>
        </w:rPr>
        <w:t xml:space="preserve">اتبع </w:t>
      </w:r>
      <w:r w:rsidRPr="00576ADE">
        <w:rPr>
          <w:rFonts w:cs="Simplified Arabic"/>
          <w:szCs w:val="28"/>
          <w:rtl/>
        </w:rPr>
        <w:t>س</w:t>
      </w:r>
      <w:r w:rsidR="00BF4BDB">
        <w:rPr>
          <w:rFonts w:cs="Simplified Arabic" w:hint="cs"/>
          <w:szCs w:val="28"/>
          <w:rtl/>
        </w:rPr>
        <w:t>ن</w:t>
      </w:r>
      <w:r w:rsidRPr="00576ADE">
        <w:rPr>
          <w:rFonts w:cs="Simplified Arabic"/>
          <w:szCs w:val="28"/>
          <w:rtl/>
        </w:rPr>
        <w:t>ة صاحبيك لا يكن لأحد عليك كلام</w:t>
      </w:r>
      <w:r w:rsidR="00BF4BDB">
        <w:rPr>
          <w:rFonts w:cs="Simplified Arabic" w:hint="cs"/>
          <w:szCs w:val="28"/>
          <w:rtl/>
        </w:rPr>
        <w:t>"</w:t>
      </w:r>
      <w:r w:rsidR="00BF4BDB">
        <w:rPr>
          <w:rFonts w:cs="Simplified Arabic"/>
          <w:szCs w:val="28"/>
          <w:vertAlign w:val="superscript"/>
          <w:rtl/>
        </w:rPr>
        <w:t>(</w:t>
      </w:r>
      <w:r w:rsidR="00BF4BDB">
        <w:rPr>
          <w:rStyle w:val="af0"/>
          <w:rFonts w:cs="Simplified Arabic"/>
          <w:szCs w:val="28"/>
          <w:rtl/>
        </w:rPr>
        <w:footnoteReference w:id="391"/>
      </w:r>
      <w:r w:rsidR="00BF4BDB">
        <w:rPr>
          <w:rFonts w:cs="Simplified Arabic"/>
          <w:szCs w:val="28"/>
          <w:vertAlign w:val="superscript"/>
          <w:rtl/>
        </w:rPr>
        <w:t>)</w:t>
      </w:r>
      <w:r w:rsidR="00BF4BDB">
        <w:rPr>
          <w:rFonts w:cs="Simplified Arabic" w:hint="cs"/>
          <w:szCs w:val="28"/>
          <w:rtl/>
        </w:rPr>
        <w:t>.</w:t>
      </w:r>
    </w:p>
    <w:p w:rsidR="00576ADE" w:rsidRPr="00576ADE" w:rsidRDefault="00576ADE" w:rsidP="00F75A6C">
      <w:pPr>
        <w:jc w:val="lowKashida"/>
        <w:rPr>
          <w:rFonts w:cs="Simplified Arabic"/>
          <w:szCs w:val="28"/>
          <w:rtl/>
        </w:rPr>
      </w:pPr>
      <w:r w:rsidRPr="005B7224">
        <w:rPr>
          <w:rFonts w:cs="Simplified Arabic" w:hint="eastAsia"/>
          <w:szCs w:val="28"/>
          <w:rtl/>
        </w:rPr>
        <w:t>وفي</w:t>
      </w:r>
      <w:r w:rsidRPr="005B7224">
        <w:rPr>
          <w:rFonts w:cs="Simplified Arabic"/>
          <w:szCs w:val="28"/>
          <w:rtl/>
        </w:rPr>
        <w:t xml:space="preserve"> رواية: </w:t>
      </w:r>
      <w:r w:rsidR="00F75A6C">
        <w:rPr>
          <w:rFonts w:cs="Simplified Arabic" w:hint="cs"/>
          <w:szCs w:val="28"/>
          <w:rtl/>
        </w:rPr>
        <w:t>"</w:t>
      </w:r>
      <w:r w:rsidRPr="005B7224">
        <w:rPr>
          <w:rFonts w:cs="Simplified Arabic"/>
          <w:szCs w:val="28"/>
          <w:rtl/>
        </w:rPr>
        <w:t>ويحك يا عثمان أما رأيت رسول الله</w:t>
      </w:r>
      <w:r w:rsidR="00F75A6C">
        <w:rPr>
          <w:rFonts w:cs="Simplified Arabic" w:hint="cs"/>
          <w:szCs w:val="28"/>
          <w:rtl/>
        </w:rPr>
        <w:t xml:space="preserve"> صلى الله عليه وسلم</w:t>
      </w:r>
      <w:r w:rsidR="00F75A6C">
        <w:rPr>
          <w:rFonts w:cs="Simplified Arabic"/>
          <w:szCs w:val="28"/>
          <w:rtl/>
        </w:rPr>
        <w:t xml:space="preserve"> و</w:t>
      </w:r>
      <w:r w:rsidRPr="005B7224">
        <w:rPr>
          <w:rFonts w:cs="Simplified Arabic"/>
          <w:szCs w:val="28"/>
          <w:rtl/>
        </w:rPr>
        <w:t>رأ</w:t>
      </w:r>
      <w:r w:rsidR="00F75A6C">
        <w:rPr>
          <w:rFonts w:cs="Simplified Arabic" w:hint="cs"/>
          <w:szCs w:val="28"/>
          <w:rtl/>
        </w:rPr>
        <w:t>ي</w:t>
      </w:r>
      <w:r w:rsidRPr="005B7224">
        <w:rPr>
          <w:rFonts w:cs="Simplified Arabic"/>
          <w:szCs w:val="28"/>
          <w:rtl/>
        </w:rPr>
        <w:t>ت أبا بكر وعمر، هل هديك</w:t>
      </w:r>
      <w:r w:rsidRPr="00576ADE">
        <w:rPr>
          <w:rFonts w:cs="Simplified Arabic"/>
          <w:szCs w:val="28"/>
          <w:rtl/>
        </w:rPr>
        <w:t xml:space="preserve"> كهديهم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2"/>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وقول ابن عباس رضي الله عنهما: </w:t>
      </w:r>
      <w:r w:rsidR="00F75A6C">
        <w:rPr>
          <w:rFonts w:cs="Simplified Arabic" w:hint="cs"/>
          <w:szCs w:val="28"/>
          <w:rtl/>
        </w:rPr>
        <w:t>"</w:t>
      </w:r>
      <w:r w:rsidRPr="00576ADE">
        <w:rPr>
          <w:rFonts w:cs="Simplified Arabic"/>
          <w:szCs w:val="28"/>
          <w:rtl/>
        </w:rPr>
        <w:t>أمرني رسول الله</w:t>
      </w:r>
      <w:r w:rsidR="00F75A6C">
        <w:rPr>
          <w:rFonts w:cs="Simplified Arabic" w:hint="cs"/>
          <w:szCs w:val="28"/>
          <w:rtl/>
        </w:rPr>
        <w:t xml:space="preserve"> صلى الله عليه وسلم </w:t>
      </w:r>
      <w:r w:rsidR="00F75A6C" w:rsidRPr="00576ADE">
        <w:rPr>
          <w:rFonts w:cs="Simplified Arabic" w:hint="eastAsia"/>
          <w:szCs w:val="28"/>
          <w:rtl/>
        </w:rPr>
        <w:t>أن</w:t>
      </w:r>
      <w:r w:rsidR="00F75A6C">
        <w:rPr>
          <w:rFonts w:cs="Simplified Arabic"/>
          <w:szCs w:val="28"/>
          <w:rtl/>
        </w:rPr>
        <w:t xml:space="preserve"> </w:t>
      </w:r>
      <w:r w:rsidR="00F75A6C">
        <w:rPr>
          <w:rFonts w:cs="Simplified Arabic" w:hint="cs"/>
          <w:szCs w:val="28"/>
          <w:rtl/>
        </w:rPr>
        <w:t>أ</w:t>
      </w:r>
      <w:r w:rsidR="00F75A6C" w:rsidRPr="00576ADE">
        <w:rPr>
          <w:rFonts w:cs="Simplified Arabic"/>
          <w:szCs w:val="28"/>
          <w:rtl/>
        </w:rPr>
        <w:t>برأ من خمسة:</w:t>
      </w:r>
      <w:r w:rsidR="00F75A6C">
        <w:rPr>
          <w:rFonts w:cs="Simplified Arabic" w:hint="cs"/>
          <w:szCs w:val="28"/>
          <w:rtl/>
        </w:rPr>
        <w:t xml:space="preserve"> </w:t>
      </w:r>
      <w:r w:rsidR="00F75A6C" w:rsidRPr="00576ADE">
        <w:rPr>
          <w:rFonts w:cs="Simplified Arabic"/>
          <w:szCs w:val="28"/>
          <w:rtl/>
        </w:rPr>
        <w:t>من الناكثين وهم</w:t>
      </w:r>
      <w:r w:rsidR="00F75A6C">
        <w:rPr>
          <w:rFonts w:cs="Simplified Arabic" w:hint="cs"/>
          <w:szCs w:val="28"/>
          <w:rtl/>
        </w:rPr>
        <w:t xml:space="preserve"> </w:t>
      </w:r>
      <w:r w:rsidRPr="00576ADE">
        <w:rPr>
          <w:rFonts w:cs="Simplified Arabic" w:hint="eastAsia"/>
          <w:szCs w:val="28"/>
          <w:rtl/>
        </w:rPr>
        <w:t>أصحاب</w:t>
      </w:r>
      <w:r w:rsidRPr="00576ADE">
        <w:rPr>
          <w:rFonts w:cs="Simplified Arabic"/>
          <w:szCs w:val="28"/>
          <w:rtl/>
        </w:rPr>
        <w:t xml:space="preserve"> الجمل، ومن القاسطين وهم أصحاب الشام، ومن الخوارج وهم أهل النهروان، ومن</w:t>
      </w:r>
      <w:r w:rsidR="00F75A6C">
        <w:rPr>
          <w:rFonts w:cs="Simplified Arabic" w:hint="cs"/>
          <w:szCs w:val="28"/>
          <w:rtl/>
        </w:rPr>
        <w:t xml:space="preserve"> </w:t>
      </w:r>
      <w:r w:rsidRPr="00576ADE">
        <w:rPr>
          <w:rFonts w:cs="Simplified Arabic" w:hint="eastAsia"/>
          <w:szCs w:val="28"/>
          <w:rtl/>
        </w:rPr>
        <w:t>القدرية</w:t>
      </w:r>
      <w:r w:rsidRPr="00576ADE">
        <w:rPr>
          <w:rFonts w:cs="Simplified Arabic"/>
          <w:szCs w:val="28"/>
          <w:rtl/>
        </w:rPr>
        <w:t xml:space="preserve"> وهم الذين ضاهوا النصارى في دينهم</w:t>
      </w:r>
      <w:r w:rsidR="00F75A6C">
        <w:rPr>
          <w:rFonts w:cs="Simplified Arabic" w:hint="cs"/>
          <w:szCs w:val="28"/>
          <w:rtl/>
        </w:rPr>
        <w:t>,</w:t>
      </w:r>
      <w:r w:rsidRPr="00576ADE">
        <w:rPr>
          <w:rFonts w:cs="Simplified Arabic"/>
          <w:szCs w:val="28"/>
          <w:rtl/>
        </w:rPr>
        <w:t xml:space="preserve"> فقالوا: لا قدر، ومن المرجئة الذين ضاهوا اليهود في دينهم</w:t>
      </w:r>
      <w:r w:rsidR="00F75A6C">
        <w:rPr>
          <w:rFonts w:cs="Simplified Arabic" w:hint="cs"/>
          <w:szCs w:val="28"/>
          <w:rtl/>
        </w:rPr>
        <w:t>,</w:t>
      </w:r>
      <w:r w:rsidR="00F75A6C">
        <w:rPr>
          <w:rFonts w:cs="Simplified Arabic"/>
          <w:szCs w:val="28"/>
          <w:rtl/>
        </w:rPr>
        <w:t xml:space="preserve"> فقالوا: الله </w:t>
      </w:r>
      <w:r w:rsidR="00F75A6C">
        <w:rPr>
          <w:rFonts w:cs="Simplified Arabic" w:hint="cs"/>
          <w:szCs w:val="28"/>
          <w:rtl/>
        </w:rPr>
        <w:t>أ</w:t>
      </w:r>
      <w:r w:rsidRPr="00576ADE">
        <w:rPr>
          <w:rFonts w:cs="Simplified Arabic"/>
          <w:szCs w:val="28"/>
          <w:rtl/>
        </w:rPr>
        <w:t>علم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3"/>
      </w:r>
      <w:r w:rsidR="00F75A6C">
        <w:rPr>
          <w:rFonts w:cs="Simplified Arabic"/>
          <w:szCs w:val="28"/>
          <w:vertAlign w:val="superscript"/>
          <w:rtl/>
        </w:rPr>
        <w:t>)</w:t>
      </w:r>
      <w:r w:rsidR="00F75A6C">
        <w:rPr>
          <w:rFonts w:cs="Simplified Arabic" w:hint="cs"/>
          <w:szCs w:val="28"/>
          <w:rtl/>
        </w:rPr>
        <w:t>.</w:t>
      </w:r>
    </w:p>
    <w:p w:rsidR="00576ADE" w:rsidRPr="00576ADE" w:rsidRDefault="00F75A6C" w:rsidP="00F75A6C">
      <w:pPr>
        <w:jc w:val="lowKashida"/>
        <w:rPr>
          <w:rFonts w:cs="Simplified Arabic"/>
          <w:szCs w:val="28"/>
          <w:rtl/>
        </w:rPr>
      </w:pPr>
      <w:r w:rsidRPr="00576ADE">
        <w:rPr>
          <w:rFonts w:cs="Simplified Arabic"/>
          <w:szCs w:val="28"/>
          <w:rtl/>
        </w:rPr>
        <w:t>فهل أمره النبي</w:t>
      </w:r>
      <w:r>
        <w:rPr>
          <w:rFonts w:cs="Simplified Arabic" w:hint="cs"/>
          <w:szCs w:val="28"/>
          <w:rtl/>
        </w:rPr>
        <w:t xml:space="preserve"> صلى الله عليه وسلم </w:t>
      </w:r>
      <w:r w:rsidR="00576ADE" w:rsidRPr="00576ADE">
        <w:rPr>
          <w:rFonts w:cs="Simplified Arabic" w:hint="eastAsia"/>
          <w:szCs w:val="28"/>
          <w:rtl/>
        </w:rPr>
        <w:t>بالتبرؤ</w:t>
      </w:r>
      <w:r w:rsidR="00576ADE" w:rsidRPr="00576ADE">
        <w:rPr>
          <w:rFonts w:cs="Simplified Arabic"/>
          <w:szCs w:val="28"/>
          <w:rtl/>
        </w:rPr>
        <w:t xml:space="preserve"> من أبي ب</w:t>
      </w:r>
      <w:r>
        <w:rPr>
          <w:rFonts w:cs="Simplified Arabic"/>
          <w:szCs w:val="28"/>
          <w:rtl/>
        </w:rPr>
        <w:t>كر وعمر وعثمان رضي الله عنهم وه</w:t>
      </w:r>
      <w:r>
        <w:rPr>
          <w:rFonts w:cs="Simplified Arabic" w:hint="cs"/>
          <w:szCs w:val="28"/>
          <w:rtl/>
        </w:rPr>
        <w:t>م</w:t>
      </w:r>
      <w:r w:rsidR="00576ADE" w:rsidRPr="00576ADE">
        <w:rPr>
          <w:rFonts w:cs="Simplified Arabic"/>
          <w:szCs w:val="28"/>
          <w:rtl/>
        </w:rPr>
        <w:t xml:space="preserve"> الذين اغتصبوا</w:t>
      </w:r>
      <w:r>
        <w:rPr>
          <w:rFonts w:cs="Simplified Arabic" w:hint="cs"/>
          <w:szCs w:val="28"/>
          <w:rtl/>
        </w:rPr>
        <w:t xml:space="preserve"> </w:t>
      </w:r>
      <w:r w:rsidR="00576ADE" w:rsidRPr="00576ADE">
        <w:rPr>
          <w:rFonts w:cs="Simplified Arabic" w:hint="eastAsia"/>
          <w:szCs w:val="28"/>
          <w:rtl/>
        </w:rPr>
        <w:t>حق</w:t>
      </w:r>
      <w:r w:rsidR="00576ADE" w:rsidRPr="00576ADE">
        <w:rPr>
          <w:rFonts w:cs="Simplified Arabic"/>
          <w:szCs w:val="28"/>
          <w:rtl/>
        </w:rPr>
        <w:t xml:space="preserve"> الأمير وأتوا بأعظم من أفعال هؤلاء الخمسة ا</w:t>
      </w:r>
      <w:r>
        <w:rPr>
          <w:rFonts w:cs="Simplified Arabic"/>
          <w:szCs w:val="28"/>
          <w:rtl/>
        </w:rPr>
        <w:t>لذين أمر بالتبرؤ منهم بزعم القو</w:t>
      </w:r>
      <w:r>
        <w:rPr>
          <w:rFonts w:cs="Simplified Arabic" w:hint="cs"/>
          <w:szCs w:val="28"/>
          <w:rtl/>
        </w:rPr>
        <w:t>م؟!</w:t>
      </w:r>
    </w:p>
    <w:p w:rsidR="00576ADE" w:rsidRPr="00576ADE" w:rsidRDefault="00576ADE" w:rsidP="00F75A6C">
      <w:pPr>
        <w:jc w:val="lowKashida"/>
        <w:rPr>
          <w:rFonts w:cs="Simplified Arabic"/>
          <w:szCs w:val="28"/>
          <w:rtl/>
        </w:rPr>
      </w:pPr>
      <w:r w:rsidRPr="00576ADE">
        <w:rPr>
          <w:rFonts w:cs="Simplified Arabic" w:hint="eastAsia"/>
          <w:szCs w:val="28"/>
          <w:rtl/>
        </w:rPr>
        <w:lastRenderedPageBreak/>
        <w:t>أبد</w:t>
      </w:r>
      <w:r w:rsidR="00F75A6C">
        <w:rPr>
          <w:rFonts w:cs="Simplified Arabic" w:hint="cs"/>
          <w:szCs w:val="28"/>
          <w:rtl/>
        </w:rPr>
        <w:t>ً</w:t>
      </w:r>
      <w:r w:rsidRPr="00576ADE">
        <w:rPr>
          <w:rFonts w:cs="Simplified Arabic" w:hint="eastAsia"/>
          <w:szCs w:val="28"/>
          <w:rtl/>
        </w:rPr>
        <w:t>ا</w:t>
      </w:r>
      <w:r w:rsidRPr="00576ADE">
        <w:rPr>
          <w:rFonts w:cs="Simplified Arabic"/>
          <w:szCs w:val="28"/>
          <w:rtl/>
        </w:rPr>
        <w:t xml:space="preserve"> لم يفهم الأمير وكذا من لم يرتد من الصحابة </w:t>
      </w:r>
      <w:r w:rsidR="00F75A6C">
        <w:rPr>
          <w:rFonts w:cs="Simplified Arabic"/>
          <w:szCs w:val="28"/>
          <w:rtl/>
        </w:rPr>
        <w:t>بزعمهم أن خلافة الشيخين خلاف هد</w:t>
      </w:r>
      <w:r w:rsidR="00F75A6C">
        <w:rPr>
          <w:rFonts w:cs="Simplified Arabic" w:hint="cs"/>
          <w:szCs w:val="28"/>
          <w:rtl/>
        </w:rPr>
        <w:t>ي النبي صلى الله عليه وسلم</w:t>
      </w:r>
      <w:r w:rsidRPr="00576ADE">
        <w:rPr>
          <w:rFonts w:cs="Simplified Arabic" w:hint="eastAsia"/>
          <w:szCs w:val="28"/>
          <w:rtl/>
        </w:rPr>
        <w:t>،</w:t>
      </w:r>
      <w:r w:rsidRPr="00576ADE">
        <w:rPr>
          <w:rFonts w:cs="Simplified Arabic"/>
          <w:szCs w:val="28"/>
          <w:rtl/>
        </w:rPr>
        <w:t xml:space="preserve"> ولم يفهموا جميعهم من رواية الغدير ولا غير الغدير من أن فلان</w:t>
      </w:r>
      <w:r w:rsidR="00F75A6C">
        <w:rPr>
          <w:rFonts w:cs="Simplified Arabic" w:hint="cs"/>
          <w:szCs w:val="28"/>
          <w:rtl/>
        </w:rPr>
        <w:t>ًا</w:t>
      </w:r>
      <w:r w:rsidRPr="00576ADE">
        <w:rPr>
          <w:rFonts w:cs="Simplified Arabic"/>
          <w:szCs w:val="28"/>
          <w:rtl/>
        </w:rPr>
        <w:t xml:space="preserve"> دون آخر أحق</w:t>
      </w:r>
      <w:r w:rsidR="00F75A6C">
        <w:rPr>
          <w:rFonts w:cs="Simplified Arabic" w:hint="cs"/>
          <w:szCs w:val="28"/>
          <w:rtl/>
        </w:rPr>
        <w:t xml:space="preserve"> </w:t>
      </w:r>
      <w:r w:rsidRPr="00576ADE">
        <w:rPr>
          <w:rFonts w:cs="Simplified Arabic" w:hint="eastAsia"/>
          <w:szCs w:val="28"/>
          <w:rtl/>
        </w:rPr>
        <w:t>بالخلافة</w:t>
      </w:r>
      <w:r w:rsidRPr="00576ADE">
        <w:rPr>
          <w:rFonts w:cs="Simplified Arabic"/>
          <w:szCs w:val="28"/>
          <w:rtl/>
        </w:rPr>
        <w:t xml:space="preserve"> من غيره</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لم</w:t>
      </w:r>
      <w:r w:rsidRPr="00576ADE">
        <w:rPr>
          <w:rFonts w:cs="Simplified Arabic"/>
          <w:szCs w:val="28"/>
          <w:rtl/>
        </w:rPr>
        <w:t xml:space="preserve"> يفهم الأمير لا من الغدير ولا غير الغدير أنه أحق بالخلافة، وهو لا يزال يردد القول</w:t>
      </w:r>
      <w:r w:rsidR="00F75A6C">
        <w:rPr>
          <w:rFonts w:cs="Simplified Arabic" w:hint="cs"/>
          <w:szCs w:val="28"/>
          <w:rtl/>
        </w:rPr>
        <w:t xml:space="preserve"> </w:t>
      </w:r>
      <w:r w:rsidRPr="00576ADE">
        <w:rPr>
          <w:rFonts w:cs="Simplified Arabic" w:hint="eastAsia"/>
          <w:szCs w:val="28"/>
          <w:rtl/>
        </w:rPr>
        <w:t>بكراهيته</w:t>
      </w:r>
      <w:r w:rsidRPr="00576ADE">
        <w:rPr>
          <w:rFonts w:cs="Simplified Arabic"/>
          <w:szCs w:val="28"/>
          <w:rtl/>
        </w:rPr>
        <w:t xml:space="preserve"> لها، وهو يعلم يقين</w:t>
      </w:r>
      <w:r w:rsidR="00F75A6C">
        <w:rPr>
          <w:rFonts w:cs="Simplified Arabic" w:hint="cs"/>
          <w:szCs w:val="28"/>
          <w:rtl/>
        </w:rPr>
        <w:t>ً</w:t>
      </w:r>
      <w:r w:rsidRPr="00576ADE">
        <w:rPr>
          <w:rFonts w:cs="Simplified Arabic"/>
          <w:szCs w:val="28"/>
          <w:rtl/>
        </w:rPr>
        <w:t>ا قول الله تعالى</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وَمَا كَانَ لِمُؤْمِنٍ وَلَا مُؤْمِنَةٍ إِذَا قَضَى اللَّهُ وَرَسُولُهُ أَمْرًا أَن يَكُونَ لَهُمُ الْخِيَرَةُ مِنْ أَمْرِهِمْ وَمَن يَعْصِ اللَّهَ وَرَسُولَهُ فَقَدْ ضَلَّ ضَلَالًا مُّبِينًا</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Pr="00175718">
        <w:rPr>
          <w:rFonts w:cs="Simplified Arabic" w:hint="eastAsia"/>
          <w:rtl/>
        </w:rPr>
        <w:t>الأحزاب</w:t>
      </w:r>
      <w:r w:rsidR="00F75A6C" w:rsidRPr="00175718">
        <w:rPr>
          <w:rFonts w:cs="Simplified Arabic" w:hint="cs"/>
          <w:rtl/>
        </w:rPr>
        <w:t>:</w:t>
      </w:r>
      <w:r w:rsidRPr="00175718">
        <w:rPr>
          <w:rFonts w:cs="Simplified Arabic"/>
          <w:rtl/>
        </w:rPr>
        <w:t>٣٦</w:t>
      </w:r>
      <w:r w:rsidR="00F75A6C" w:rsidRPr="00175718">
        <w:rPr>
          <w:rFonts w:cs="Simplified Arabic" w:hint="cs"/>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وَرَبُّكَ يَخْلُقُ مَا يَشَاء وَيَخْتَارُ مَا كَانَ لَهُمُ الْخِيَرَةُ سُبْحَانَ اللَّهِ وَتَعَالَى عَمَّا يُشْرِكُونَ</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القصص</w:t>
      </w:r>
      <w:r w:rsidR="00F75A6C" w:rsidRPr="00175718">
        <w:rPr>
          <w:rFonts w:cs="Simplified Arabic" w:hint="cs"/>
          <w:rtl/>
        </w:rPr>
        <w:t>:</w:t>
      </w:r>
      <w:r w:rsidRPr="00175718">
        <w:rPr>
          <w:rFonts w:cs="Simplified Arabic"/>
          <w:rtl/>
        </w:rPr>
        <w:t>٦٨</w:t>
      </w:r>
      <w:r w:rsidR="00F75A6C" w:rsidRPr="00175718">
        <w:rPr>
          <w:rFonts w:cs="Simplified Arabic" w:hint="cs"/>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 xml:space="preserve">وَقَالُوا لَوْلَا نُزِّلَ هَذَا الْقُرْآنُ عَلَى رَجُلٍ مِّنَ الْقَرْيَتَيْنِ عَظِيمٍ </w:t>
      </w:r>
      <w:r w:rsidR="00F75A6C" w:rsidRPr="00175718">
        <w:rPr>
          <w:rFonts w:cs="Simplified Arabic" w:hint="cs"/>
          <w:bCs/>
          <w:color w:val="0000FF"/>
          <w:sz w:val="28"/>
          <w:szCs w:val="28"/>
          <w:rtl/>
        </w:rPr>
        <w:t xml:space="preserve">* </w:t>
      </w:r>
      <w:r w:rsidR="00F75A6C" w:rsidRPr="00175718">
        <w:rPr>
          <w:rFonts w:cs="Simplified Arabic"/>
          <w:bCs/>
          <w:color w:val="0000FF"/>
          <w:sz w:val="28"/>
          <w:szCs w:val="28"/>
          <w:rtl/>
        </w:rPr>
        <w:t>أَهُمْ يَقْسِمُونَ رَحْمَةَ رَبِّكَ نَحْنُ قَسَمْنَا بَيْنَهُم مَّعِيشَتَهُمْ فِي الْحَيَاةِ الدُّنْيَا</w:t>
      </w:r>
      <w:r w:rsidR="00175718" w:rsidRPr="00175718">
        <w:rPr>
          <w:rFonts w:cs="Simplified Arabic"/>
          <w:bCs/>
          <w:color w:val="0000FF"/>
          <w:sz w:val="28"/>
          <w:szCs w:val="28"/>
          <w:rtl/>
        </w:rPr>
        <w:t>﴾</w:t>
      </w:r>
      <w:r w:rsidRPr="00576ADE">
        <w:rPr>
          <w:rFonts w:cs="Simplified Arabic"/>
          <w:szCs w:val="28"/>
          <w:rtl/>
        </w:rPr>
        <w:t xml:space="preserve"> </w:t>
      </w:r>
      <w:r w:rsidR="00F75A6C" w:rsidRPr="00175718">
        <w:rPr>
          <w:rFonts w:cs="Simplified Arabic" w:hint="cs"/>
          <w:rtl/>
        </w:rPr>
        <w:t>[</w:t>
      </w:r>
      <w:r w:rsidR="00F75A6C" w:rsidRPr="00175718">
        <w:rPr>
          <w:rFonts w:cs="Simplified Arabic"/>
          <w:rtl/>
        </w:rPr>
        <w:t>الزخرف</w:t>
      </w:r>
      <w:r w:rsidR="00F75A6C" w:rsidRPr="00175718">
        <w:rPr>
          <w:rFonts w:cs="Simplified Arabic" w:hint="cs"/>
          <w:rtl/>
        </w:rPr>
        <w:t>:</w:t>
      </w:r>
      <w:r w:rsidRPr="00175718">
        <w:rPr>
          <w:rFonts w:cs="Simplified Arabic"/>
          <w:rtl/>
        </w:rPr>
        <w:t>٣١</w:t>
      </w:r>
      <w:r w:rsidR="00F75A6C" w:rsidRPr="00175718">
        <w:rPr>
          <w:rFonts w:cs="Simplified Arabic" w:hint="cs"/>
          <w:rtl/>
        </w:rPr>
        <w:t>-32]</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يعلم أن الإمامة كالنبوة لا تكون إلا بالنص من الله عز وجل على لسان رسوله</w:t>
      </w:r>
      <w:r w:rsidR="00F75A6C">
        <w:rPr>
          <w:rFonts w:cs="Simplified Arabic" w:hint="cs"/>
          <w:szCs w:val="28"/>
          <w:rtl/>
        </w:rPr>
        <w:t xml:space="preserve"> صلى الله عليه وسلم, </w:t>
      </w:r>
      <w:r w:rsidR="00F75A6C">
        <w:rPr>
          <w:rFonts w:cs="Simplified Arabic" w:hint="eastAsia"/>
          <w:szCs w:val="28"/>
          <w:rtl/>
        </w:rPr>
        <w:t>و</w:t>
      </w:r>
      <w:r w:rsidR="00F75A6C">
        <w:rPr>
          <w:rFonts w:cs="Simplified Arabic" w:hint="cs"/>
          <w:szCs w:val="28"/>
          <w:rtl/>
        </w:rPr>
        <w:t>أنه</w:t>
      </w:r>
      <w:r w:rsidRPr="00576ADE">
        <w:rPr>
          <w:rFonts w:cs="Simplified Arabic"/>
          <w:szCs w:val="28"/>
          <w:rtl/>
        </w:rPr>
        <w:t>ا مثلها لطف من الله عز وجل</w:t>
      </w:r>
      <w:r w:rsidR="00F75A6C">
        <w:rPr>
          <w:rFonts w:cs="Simplified Arabic" w:hint="cs"/>
          <w:szCs w:val="28"/>
          <w:rtl/>
        </w:rPr>
        <w:t>,</w:t>
      </w:r>
      <w:r w:rsidRPr="00576ADE">
        <w:rPr>
          <w:rFonts w:cs="Simplified Arabic"/>
          <w:szCs w:val="28"/>
          <w:rtl/>
        </w:rPr>
        <w:t xml:space="preserve"> ولا يجب أن يخلو عصر من العصور من إمام مفروض</w:t>
      </w:r>
      <w:r w:rsidR="00F75A6C">
        <w:rPr>
          <w:rFonts w:cs="Simplified Arabic" w:hint="cs"/>
          <w:szCs w:val="28"/>
          <w:rtl/>
        </w:rPr>
        <w:t xml:space="preserve"> </w:t>
      </w:r>
      <w:r w:rsidRPr="00576ADE">
        <w:rPr>
          <w:rFonts w:cs="Simplified Arabic" w:hint="eastAsia"/>
          <w:szCs w:val="28"/>
          <w:rtl/>
        </w:rPr>
        <w:t>الطاعة</w:t>
      </w:r>
      <w:r w:rsidRPr="00576ADE">
        <w:rPr>
          <w:rFonts w:cs="Simplified Arabic"/>
          <w:szCs w:val="28"/>
          <w:rtl/>
        </w:rPr>
        <w:t xml:space="preserve"> منصوب من الله تعالى، وليس للبشر حق اختيار الإمام وتعي</w:t>
      </w:r>
      <w:r w:rsidR="00F75A6C">
        <w:rPr>
          <w:rFonts w:cs="Simplified Arabic" w:hint="cs"/>
          <w:szCs w:val="28"/>
          <w:rtl/>
        </w:rPr>
        <w:t>ي</w:t>
      </w:r>
      <w:r w:rsidRPr="00576ADE">
        <w:rPr>
          <w:rFonts w:cs="Simplified Arabic"/>
          <w:szCs w:val="28"/>
          <w:rtl/>
        </w:rPr>
        <w:t>نه، بل وليس للإمام</w:t>
      </w:r>
      <w:r w:rsidR="00F75A6C">
        <w:rPr>
          <w:rFonts w:cs="Simplified Arabic" w:hint="cs"/>
          <w:szCs w:val="28"/>
          <w:rtl/>
        </w:rPr>
        <w:t xml:space="preserve"> </w:t>
      </w:r>
      <w:r w:rsidRPr="00576ADE">
        <w:rPr>
          <w:rFonts w:cs="Simplified Arabic" w:hint="eastAsia"/>
          <w:szCs w:val="28"/>
          <w:rtl/>
        </w:rPr>
        <w:t>نفسه</w:t>
      </w:r>
      <w:r w:rsidRPr="00576ADE">
        <w:rPr>
          <w:rFonts w:cs="Simplified Arabic"/>
          <w:szCs w:val="28"/>
          <w:rtl/>
        </w:rPr>
        <w:t xml:space="preserve"> حق تعي</w:t>
      </w:r>
      <w:r w:rsidR="00F75A6C">
        <w:rPr>
          <w:rFonts w:cs="Simplified Arabic" w:hint="cs"/>
          <w:szCs w:val="28"/>
          <w:rtl/>
        </w:rPr>
        <w:t>ي</w:t>
      </w:r>
      <w:r w:rsidRPr="00576ADE">
        <w:rPr>
          <w:rFonts w:cs="Simplified Arabic"/>
          <w:szCs w:val="28"/>
          <w:rtl/>
        </w:rPr>
        <w:t>ن من يأتي من بعده، وأن الإمامة عه</w:t>
      </w:r>
      <w:r w:rsidR="00F75A6C">
        <w:rPr>
          <w:rFonts w:cs="Simplified Arabic"/>
          <w:szCs w:val="28"/>
          <w:rtl/>
        </w:rPr>
        <w:t>د من الله عز وجل معهود لرجل مسم</w:t>
      </w:r>
      <w:r w:rsidR="00F75A6C">
        <w:rPr>
          <w:rFonts w:cs="Simplified Arabic" w:hint="cs"/>
          <w:szCs w:val="28"/>
          <w:rtl/>
        </w:rPr>
        <w:t xml:space="preserve">ى </w:t>
      </w:r>
      <w:r w:rsidRPr="00576ADE">
        <w:rPr>
          <w:rFonts w:cs="Simplified Arabic" w:hint="eastAsia"/>
          <w:szCs w:val="28"/>
          <w:rtl/>
        </w:rPr>
        <w:t>ليس</w:t>
      </w:r>
      <w:r w:rsidRPr="00576ADE">
        <w:rPr>
          <w:rFonts w:cs="Simplified Arabic"/>
          <w:szCs w:val="28"/>
          <w:rtl/>
        </w:rPr>
        <w:t xml:space="preserve"> للإمام أن </w:t>
      </w:r>
      <w:proofErr w:type="spellStart"/>
      <w:r w:rsidRPr="00576ADE">
        <w:rPr>
          <w:rFonts w:cs="Simplified Arabic"/>
          <w:szCs w:val="28"/>
          <w:rtl/>
        </w:rPr>
        <w:t>يزويها</w:t>
      </w:r>
      <w:proofErr w:type="spellEnd"/>
      <w:r w:rsidRPr="00576ADE">
        <w:rPr>
          <w:rFonts w:cs="Simplified Arabic"/>
          <w:szCs w:val="28"/>
          <w:rtl/>
        </w:rPr>
        <w:t xml:space="preserve"> عمن يكون من بعده، وأن </w:t>
      </w:r>
      <w:r w:rsidR="00F75A6C">
        <w:rPr>
          <w:rFonts w:cs="Simplified Arabic" w:hint="cs"/>
          <w:szCs w:val="28"/>
          <w:rtl/>
        </w:rPr>
        <w:t>به</w:t>
      </w:r>
      <w:r w:rsidRPr="00576ADE">
        <w:rPr>
          <w:rFonts w:cs="Simplified Arabic"/>
          <w:szCs w:val="28"/>
          <w:rtl/>
        </w:rPr>
        <w:t>ا أخذ الله المواثيق من الأنبياء عند</w:t>
      </w:r>
      <w:r w:rsidR="00F75A6C">
        <w:rPr>
          <w:rFonts w:cs="Simplified Arabic" w:hint="cs"/>
          <w:szCs w:val="28"/>
          <w:rtl/>
        </w:rPr>
        <w:t xml:space="preserve"> </w:t>
      </w:r>
      <w:r w:rsidR="00F75A6C" w:rsidRPr="00576ADE">
        <w:rPr>
          <w:rFonts w:cs="Simplified Arabic"/>
          <w:szCs w:val="28"/>
          <w:rtl/>
        </w:rPr>
        <w:t>بعثهم، وأن رسول الله</w:t>
      </w:r>
      <w:r w:rsidR="00F75A6C">
        <w:rPr>
          <w:rFonts w:cs="Simplified Arabic" w:hint="cs"/>
          <w:szCs w:val="28"/>
          <w:rtl/>
        </w:rPr>
        <w:t xml:space="preserve"> صلى الله عليه وسلم </w:t>
      </w:r>
      <w:r w:rsidRPr="00576ADE">
        <w:rPr>
          <w:rFonts w:cs="Simplified Arabic" w:hint="eastAsia"/>
          <w:szCs w:val="28"/>
          <w:rtl/>
        </w:rPr>
        <w:t>قد</w:t>
      </w:r>
      <w:r w:rsidRPr="00576ADE">
        <w:rPr>
          <w:rFonts w:cs="Simplified Arabic"/>
          <w:szCs w:val="28"/>
          <w:rtl/>
        </w:rPr>
        <w:t xml:space="preserve"> قال له بزعمهم: </w:t>
      </w:r>
      <w:r w:rsidR="00F75A6C">
        <w:rPr>
          <w:rFonts w:cs="Simplified Arabic" w:hint="cs"/>
          <w:szCs w:val="28"/>
          <w:rtl/>
        </w:rPr>
        <w:t>"</w:t>
      </w:r>
      <w:r w:rsidRPr="00576ADE">
        <w:rPr>
          <w:rFonts w:cs="Simplified Arabic"/>
          <w:szCs w:val="28"/>
          <w:rtl/>
        </w:rPr>
        <w:t>يا علي ما بعث الله نبي</w:t>
      </w:r>
      <w:r w:rsidR="00F75A6C">
        <w:rPr>
          <w:rFonts w:cs="Simplified Arabic" w:hint="cs"/>
          <w:szCs w:val="28"/>
          <w:rtl/>
        </w:rPr>
        <w:t>ً</w:t>
      </w:r>
      <w:r w:rsidRPr="00576ADE">
        <w:rPr>
          <w:rFonts w:cs="Simplified Arabic"/>
          <w:szCs w:val="28"/>
          <w:rtl/>
        </w:rPr>
        <w:t>ا إلا وقد دعاه إلى</w:t>
      </w:r>
      <w:r w:rsidR="00F75A6C">
        <w:rPr>
          <w:rFonts w:cs="Simplified Arabic" w:hint="cs"/>
          <w:szCs w:val="28"/>
          <w:rtl/>
        </w:rPr>
        <w:t xml:space="preserve"> </w:t>
      </w:r>
      <w:r w:rsidRPr="00576ADE">
        <w:rPr>
          <w:rFonts w:cs="Simplified Arabic" w:hint="eastAsia"/>
          <w:szCs w:val="28"/>
          <w:rtl/>
        </w:rPr>
        <w:t>ولايتك</w:t>
      </w:r>
      <w:r w:rsidRPr="00576ADE">
        <w:rPr>
          <w:rFonts w:cs="Simplified Arabic"/>
          <w:szCs w:val="28"/>
          <w:rtl/>
        </w:rPr>
        <w:t xml:space="preserve"> طائع</w:t>
      </w:r>
      <w:r w:rsidR="00F75A6C">
        <w:rPr>
          <w:rFonts w:cs="Simplified Arabic" w:hint="cs"/>
          <w:szCs w:val="28"/>
          <w:rtl/>
        </w:rPr>
        <w:t>ً</w:t>
      </w:r>
      <w:r w:rsidRPr="00576ADE">
        <w:rPr>
          <w:rFonts w:cs="Simplified Arabic"/>
          <w:szCs w:val="28"/>
          <w:rtl/>
        </w:rPr>
        <w:t>ا أو كاره</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Pr="00576ADE">
        <w:rPr>
          <w:rFonts w:cs="Simplified Arabic"/>
          <w:szCs w:val="28"/>
          <w:rtl/>
        </w:rPr>
        <w:t xml:space="preserve">، والقائل: </w:t>
      </w:r>
      <w:r w:rsidR="00F75A6C">
        <w:rPr>
          <w:rFonts w:cs="Simplified Arabic" w:hint="cs"/>
          <w:szCs w:val="28"/>
          <w:rtl/>
        </w:rPr>
        <w:t>"</w:t>
      </w:r>
      <w:r w:rsidRPr="00576ADE">
        <w:rPr>
          <w:rFonts w:cs="Simplified Arabic"/>
          <w:szCs w:val="28"/>
          <w:rtl/>
        </w:rPr>
        <w:t>لم يبعث الله نبي</w:t>
      </w:r>
      <w:r w:rsidR="00F75A6C">
        <w:rPr>
          <w:rFonts w:cs="Simplified Arabic" w:hint="cs"/>
          <w:szCs w:val="28"/>
          <w:rtl/>
        </w:rPr>
        <w:t>ً</w:t>
      </w:r>
      <w:r w:rsidRPr="00576ADE">
        <w:rPr>
          <w:rFonts w:cs="Simplified Arabic"/>
          <w:szCs w:val="28"/>
          <w:rtl/>
        </w:rPr>
        <w:t>ا ولا رسول</w:t>
      </w:r>
      <w:r w:rsidR="00F75A6C">
        <w:rPr>
          <w:rFonts w:cs="Simplified Arabic" w:hint="cs"/>
          <w:szCs w:val="28"/>
          <w:rtl/>
        </w:rPr>
        <w:t>ً</w:t>
      </w:r>
      <w:r w:rsidRPr="00576ADE">
        <w:rPr>
          <w:rFonts w:cs="Simplified Arabic"/>
          <w:szCs w:val="28"/>
          <w:rtl/>
        </w:rPr>
        <w:t>ا إلا وأخذ عليه الميثاق لمحمد</w:t>
      </w:r>
      <w:r w:rsidR="00F75A6C">
        <w:rPr>
          <w:rFonts w:cs="Simplified Arabic" w:hint="cs"/>
          <w:szCs w:val="28"/>
          <w:rtl/>
        </w:rPr>
        <w:t xml:space="preserve"> صلى الله عليه وسلم </w:t>
      </w:r>
      <w:r w:rsidR="00F75A6C">
        <w:rPr>
          <w:rFonts w:cs="Simplified Arabic"/>
          <w:szCs w:val="28"/>
          <w:rtl/>
        </w:rPr>
        <w:t>بالنبوة و</w:t>
      </w:r>
      <w:r w:rsidR="00F75A6C" w:rsidRPr="00576ADE">
        <w:rPr>
          <w:rFonts w:cs="Simplified Arabic"/>
          <w:szCs w:val="28"/>
          <w:rtl/>
        </w:rPr>
        <w:t>لعلي بالإمامة</w:t>
      </w:r>
      <w:r w:rsidR="00F75A6C">
        <w:rPr>
          <w:rFonts w:cs="Simplified Arabic" w:hint="cs"/>
          <w:szCs w:val="28"/>
          <w:rtl/>
        </w:rPr>
        <w:t>"</w:t>
      </w:r>
      <w:r w:rsidR="00F75A6C" w:rsidRPr="00576ADE">
        <w:rPr>
          <w:rFonts w:cs="Simplified Arabic"/>
          <w:szCs w:val="28"/>
          <w:rtl/>
        </w:rPr>
        <w:t>، والقائل</w:t>
      </w:r>
      <w:r w:rsidRPr="00576ADE">
        <w:rPr>
          <w:rFonts w:cs="Simplified Arabic"/>
          <w:szCs w:val="28"/>
          <w:rtl/>
        </w:rPr>
        <w:t>: التاركون ولاية علي خارجون عن الإسلام، والجاحد</w:t>
      </w:r>
      <w:r w:rsidR="00F75A6C">
        <w:rPr>
          <w:rFonts w:cs="Simplified Arabic" w:hint="cs"/>
          <w:szCs w:val="28"/>
          <w:rtl/>
        </w:rPr>
        <w:t xml:space="preserve"> </w:t>
      </w:r>
      <w:r w:rsidRPr="00576ADE">
        <w:rPr>
          <w:rFonts w:cs="Simplified Arabic" w:hint="eastAsia"/>
          <w:szCs w:val="28"/>
          <w:rtl/>
        </w:rPr>
        <w:t>لولاية</w:t>
      </w:r>
      <w:r w:rsidRPr="00576ADE">
        <w:rPr>
          <w:rFonts w:cs="Simplified Arabic"/>
          <w:szCs w:val="28"/>
          <w:rtl/>
        </w:rPr>
        <w:t xml:space="preserve"> علي كعابد وثن</w:t>
      </w:r>
      <w:r w:rsidR="00F75A6C">
        <w:rPr>
          <w:rFonts w:cs="Simplified Arabic" w:hint="cs"/>
          <w:szCs w:val="28"/>
          <w:rtl/>
        </w:rPr>
        <w:t>"</w:t>
      </w:r>
      <w:r w:rsidRPr="00576ADE">
        <w:rPr>
          <w:rFonts w:cs="Simplified Arabic"/>
          <w:szCs w:val="28"/>
          <w:rtl/>
        </w:rPr>
        <w:t xml:space="preserve">، وأنه عليه السلام القائل بزعمهم: </w:t>
      </w:r>
      <w:r w:rsidR="00F75A6C">
        <w:rPr>
          <w:rFonts w:cs="Simplified Arabic" w:hint="cs"/>
          <w:szCs w:val="28"/>
          <w:rtl/>
        </w:rPr>
        <w:t>"</w:t>
      </w:r>
      <w:r w:rsidRPr="00576ADE">
        <w:rPr>
          <w:rFonts w:cs="Simplified Arabic"/>
          <w:szCs w:val="28"/>
          <w:rtl/>
        </w:rPr>
        <w:t>لو أن عبد</w:t>
      </w:r>
      <w:r w:rsidR="00F75A6C">
        <w:rPr>
          <w:rFonts w:cs="Simplified Arabic" w:hint="cs"/>
          <w:szCs w:val="28"/>
          <w:rtl/>
        </w:rPr>
        <w:t>ً</w:t>
      </w:r>
      <w:r w:rsidRPr="00576ADE">
        <w:rPr>
          <w:rFonts w:cs="Simplified Arabic"/>
          <w:szCs w:val="28"/>
          <w:rtl/>
        </w:rPr>
        <w:t>ا عبد الله ألف سنة لا</w:t>
      </w:r>
      <w:r w:rsidR="00F75A6C">
        <w:rPr>
          <w:rFonts w:cs="Simplified Arabic" w:hint="cs"/>
          <w:szCs w:val="28"/>
          <w:rtl/>
        </w:rPr>
        <w:t xml:space="preserve"> </w:t>
      </w:r>
      <w:r w:rsidRPr="00576ADE">
        <w:rPr>
          <w:rFonts w:cs="Simplified Arabic" w:hint="eastAsia"/>
          <w:szCs w:val="28"/>
          <w:rtl/>
        </w:rPr>
        <w:t>يقبل</w:t>
      </w:r>
      <w:r w:rsidRPr="00576ADE">
        <w:rPr>
          <w:rFonts w:cs="Simplified Arabic"/>
          <w:szCs w:val="28"/>
          <w:rtl/>
        </w:rPr>
        <w:t xml:space="preserve"> الله منه حتى يعرف ولايتنا أهل البيت، ولو أن عبد</w:t>
      </w:r>
      <w:r w:rsidR="00F75A6C">
        <w:rPr>
          <w:rFonts w:cs="Simplified Arabic" w:hint="cs"/>
          <w:szCs w:val="28"/>
          <w:rtl/>
        </w:rPr>
        <w:t>ً</w:t>
      </w:r>
      <w:r w:rsidRPr="00576ADE">
        <w:rPr>
          <w:rFonts w:cs="Simplified Arabic"/>
          <w:szCs w:val="28"/>
          <w:rtl/>
        </w:rPr>
        <w:t>ا عبد الله ألف سنة وجاء بعمل</w:t>
      </w:r>
      <w:r w:rsidR="00F75A6C">
        <w:rPr>
          <w:rFonts w:cs="Simplified Arabic" w:hint="cs"/>
          <w:szCs w:val="28"/>
          <w:rtl/>
        </w:rPr>
        <w:t xml:space="preserve"> </w:t>
      </w:r>
      <w:r w:rsidRPr="00576ADE">
        <w:rPr>
          <w:rFonts w:cs="Simplified Arabic" w:hint="eastAsia"/>
          <w:szCs w:val="28"/>
          <w:rtl/>
        </w:rPr>
        <w:t>اثنين</w:t>
      </w:r>
      <w:r w:rsidRPr="00576ADE">
        <w:rPr>
          <w:rFonts w:cs="Simplified Arabic"/>
          <w:szCs w:val="28"/>
          <w:rtl/>
        </w:rPr>
        <w:t xml:space="preserve"> وسبعين نبي</w:t>
      </w:r>
      <w:r w:rsidR="00F75A6C">
        <w:rPr>
          <w:rFonts w:cs="Simplified Arabic" w:hint="cs"/>
          <w:szCs w:val="28"/>
          <w:rtl/>
        </w:rPr>
        <w:t>ً</w:t>
      </w:r>
      <w:r w:rsidR="00F75A6C">
        <w:rPr>
          <w:rFonts w:cs="Simplified Arabic"/>
          <w:szCs w:val="28"/>
          <w:rtl/>
        </w:rPr>
        <w:t>ا ما يقبل الله منه حتى يعرف و</w:t>
      </w:r>
      <w:r w:rsidRPr="00576ADE">
        <w:rPr>
          <w:rFonts w:cs="Simplified Arabic"/>
          <w:szCs w:val="28"/>
          <w:rtl/>
        </w:rPr>
        <w:t>لايتنا أهل البيت</w:t>
      </w:r>
      <w:r w:rsidR="00F75A6C">
        <w:rPr>
          <w:rFonts w:cs="Simplified Arabic" w:hint="cs"/>
          <w:szCs w:val="28"/>
          <w:rtl/>
        </w:rPr>
        <w:t>,</w:t>
      </w:r>
      <w:r w:rsidRPr="00576ADE">
        <w:rPr>
          <w:rFonts w:cs="Simplified Arabic"/>
          <w:szCs w:val="28"/>
          <w:rtl/>
        </w:rPr>
        <w:t xml:space="preserve"> وألا أكبه الله على منخريه</w:t>
      </w:r>
      <w:r w:rsidR="00F75A6C">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نار جهنم</w:t>
      </w:r>
      <w:r w:rsidR="00F75A6C">
        <w:rPr>
          <w:rFonts w:cs="Simplified Arabic" w:hint="cs"/>
          <w:szCs w:val="28"/>
          <w:rtl/>
        </w:rPr>
        <w:t>"..</w:t>
      </w:r>
      <w:r w:rsidRPr="00576ADE">
        <w:rPr>
          <w:rFonts w:cs="Simplified Arabic"/>
          <w:szCs w:val="28"/>
          <w:rtl/>
        </w:rPr>
        <w:t xml:space="preserve"> وغيرها من مئات</w:t>
      </w:r>
      <w:r w:rsidR="00F75A6C">
        <w:rPr>
          <w:rFonts w:cs="Simplified Arabic" w:hint="cs"/>
          <w:szCs w:val="28"/>
          <w:rtl/>
        </w:rPr>
        <w:t>,</w:t>
      </w:r>
      <w:r w:rsidRPr="00576ADE">
        <w:rPr>
          <w:rFonts w:cs="Simplified Arabic"/>
          <w:szCs w:val="28"/>
          <w:rtl/>
        </w:rPr>
        <w:t xml:space="preserve"> بل وألوف أمثال هذه الموضوعات!</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ألم يفهم من كل هذا من أنه خليفة بعد رسول الله</w:t>
      </w:r>
      <w:r w:rsidR="00F75A6C">
        <w:rPr>
          <w:rFonts w:cs="Simplified Arabic" w:hint="cs"/>
          <w:szCs w:val="28"/>
          <w:rtl/>
        </w:rPr>
        <w:t xml:space="preserve"> صلى الله عليه وسلم</w:t>
      </w:r>
      <w:r w:rsidR="00F75A6C" w:rsidRPr="00576ADE">
        <w:rPr>
          <w:rFonts w:cs="Simplified Arabic" w:hint="eastAsia"/>
          <w:szCs w:val="28"/>
          <w:rtl/>
        </w:rPr>
        <w:t>،</w:t>
      </w:r>
      <w:r w:rsidR="00F75A6C" w:rsidRPr="00576ADE">
        <w:rPr>
          <w:rFonts w:cs="Simplified Arabic"/>
          <w:szCs w:val="28"/>
          <w:rtl/>
        </w:rPr>
        <w:t xml:space="preserve"> وأن ذلك واجب المعرفة، وأنه لا </w:t>
      </w:r>
      <w:r w:rsidRPr="00576ADE">
        <w:rPr>
          <w:rFonts w:cs="Simplified Arabic" w:hint="eastAsia"/>
          <w:szCs w:val="28"/>
          <w:rtl/>
        </w:rPr>
        <w:t>يعذر</w:t>
      </w:r>
      <w:r w:rsidRPr="00576ADE">
        <w:rPr>
          <w:rFonts w:cs="Simplified Arabic"/>
          <w:szCs w:val="28"/>
          <w:rtl/>
        </w:rPr>
        <w:t xml:space="preserve"> الناس بترك الولاية، وأن من مات ولا يعرف إمامه أو شك فيه مات ميتة جاهلية وكفر</w:t>
      </w:r>
      <w:r w:rsidR="00F75A6C">
        <w:rPr>
          <w:rFonts w:cs="Simplified Arabic" w:hint="cs"/>
          <w:szCs w:val="28"/>
          <w:rtl/>
        </w:rPr>
        <w:t xml:space="preserve"> </w:t>
      </w:r>
      <w:r w:rsidRPr="00576ADE">
        <w:rPr>
          <w:rFonts w:cs="Simplified Arabic" w:hint="eastAsia"/>
          <w:szCs w:val="28"/>
          <w:rtl/>
        </w:rPr>
        <w:t>ونفاق،</w:t>
      </w:r>
      <w:r w:rsidRPr="00576ADE">
        <w:rPr>
          <w:rFonts w:cs="Simplified Arabic"/>
          <w:szCs w:val="28"/>
          <w:rtl/>
        </w:rPr>
        <w:t xml:space="preserve"> وأن من أنكر واحد</w:t>
      </w:r>
      <w:r w:rsidR="00F75A6C">
        <w:rPr>
          <w:rFonts w:cs="Simplified Arabic" w:hint="cs"/>
          <w:szCs w:val="28"/>
          <w:rtl/>
        </w:rPr>
        <w:t>ً</w:t>
      </w:r>
      <w:r w:rsidRPr="00576ADE">
        <w:rPr>
          <w:rFonts w:cs="Simplified Arabic"/>
          <w:szCs w:val="28"/>
          <w:rtl/>
        </w:rPr>
        <w:t>ا منهم ف</w:t>
      </w:r>
      <w:r w:rsidR="00F75A6C">
        <w:rPr>
          <w:rFonts w:cs="Simplified Arabic"/>
          <w:szCs w:val="28"/>
          <w:rtl/>
        </w:rPr>
        <w:t>قد أنكر الجميع، حتى حكى "</w:t>
      </w:r>
      <w:proofErr w:type="spellStart"/>
      <w:r w:rsidR="00F75A6C">
        <w:rPr>
          <w:rFonts w:cs="Simplified Arabic"/>
          <w:szCs w:val="28"/>
          <w:rtl/>
        </w:rPr>
        <w:t>مفيدهم</w:t>
      </w:r>
      <w:proofErr w:type="spellEnd"/>
      <w:r w:rsidRPr="00576ADE">
        <w:rPr>
          <w:rFonts w:cs="Simplified Arabic"/>
          <w:szCs w:val="28"/>
          <w:rtl/>
        </w:rPr>
        <w:t>" إجماع</w:t>
      </w:r>
      <w:r w:rsidR="00F75A6C">
        <w:rPr>
          <w:rFonts w:cs="Simplified Arabic" w:hint="cs"/>
          <w:szCs w:val="28"/>
          <w:rtl/>
        </w:rPr>
        <w:t xml:space="preserve"> </w:t>
      </w:r>
      <w:r w:rsidRPr="00576ADE">
        <w:rPr>
          <w:rFonts w:cs="Simplified Arabic" w:hint="eastAsia"/>
          <w:szCs w:val="28"/>
          <w:rtl/>
        </w:rPr>
        <w:t>الإمامية</w:t>
      </w:r>
      <w:r w:rsidRPr="00576ADE">
        <w:rPr>
          <w:rFonts w:cs="Simplified Arabic"/>
          <w:szCs w:val="28"/>
          <w:rtl/>
        </w:rPr>
        <w:t>: أن من أنكر إمامة أحد من الأئمة وجحد ما أوجبه الله تعالى له من فرض الطاعة</w:t>
      </w:r>
      <w:r w:rsidR="00F75A6C">
        <w:rPr>
          <w:rFonts w:cs="Simplified Arabic" w:hint="cs"/>
          <w:szCs w:val="28"/>
          <w:rtl/>
        </w:rPr>
        <w:t xml:space="preserve"> </w:t>
      </w:r>
      <w:r w:rsidRPr="00576ADE">
        <w:rPr>
          <w:rFonts w:cs="Simplified Arabic" w:hint="eastAsia"/>
          <w:szCs w:val="28"/>
          <w:rtl/>
        </w:rPr>
        <w:t>فهو</w:t>
      </w:r>
      <w:r w:rsidRPr="00576ADE">
        <w:rPr>
          <w:rFonts w:cs="Simplified Arabic"/>
          <w:szCs w:val="28"/>
          <w:rtl/>
        </w:rPr>
        <w:t xml:space="preserve"> كافر ضال مستحق للخلود في النار!</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يعلم رضي الله عنه كل هذا وهو يقول لمن جاءه مبايع</w:t>
      </w:r>
      <w:r w:rsidR="00F75A6C">
        <w:rPr>
          <w:rFonts w:cs="Simplified Arabic" w:hint="cs"/>
          <w:szCs w:val="28"/>
          <w:rtl/>
        </w:rPr>
        <w:t>ً</w:t>
      </w:r>
      <w:r w:rsidRPr="00576ADE">
        <w:rPr>
          <w:rFonts w:cs="Simplified Arabic"/>
          <w:szCs w:val="28"/>
          <w:rtl/>
        </w:rPr>
        <w:t xml:space="preserve">ا: </w:t>
      </w:r>
      <w:r w:rsidR="00F75A6C">
        <w:rPr>
          <w:rFonts w:cs="Simplified Arabic" w:hint="cs"/>
          <w:szCs w:val="28"/>
          <w:rtl/>
        </w:rPr>
        <w:t>"</w:t>
      </w:r>
      <w:r w:rsidRPr="00576ADE">
        <w:rPr>
          <w:rFonts w:cs="Simplified Arabic"/>
          <w:szCs w:val="28"/>
          <w:rtl/>
        </w:rPr>
        <w:t>ألا وأن الله عالم من فوق سمائه</w:t>
      </w:r>
    </w:p>
    <w:p w:rsidR="00576ADE" w:rsidRPr="00576ADE" w:rsidRDefault="00576ADE" w:rsidP="00F75A6C">
      <w:pPr>
        <w:jc w:val="lowKashida"/>
        <w:rPr>
          <w:rFonts w:cs="Simplified Arabic"/>
          <w:szCs w:val="28"/>
          <w:rtl/>
        </w:rPr>
      </w:pPr>
      <w:r w:rsidRPr="00576ADE">
        <w:rPr>
          <w:rFonts w:cs="Simplified Arabic" w:hint="eastAsia"/>
          <w:szCs w:val="28"/>
          <w:rtl/>
        </w:rPr>
        <w:lastRenderedPageBreak/>
        <w:t>وعرشه</w:t>
      </w:r>
      <w:r w:rsidRPr="00576ADE">
        <w:rPr>
          <w:rFonts w:cs="Simplified Arabic"/>
          <w:szCs w:val="28"/>
          <w:rtl/>
        </w:rPr>
        <w:t xml:space="preserve"> إني كنت كاره</w:t>
      </w:r>
      <w:r w:rsidR="00F75A6C">
        <w:rPr>
          <w:rFonts w:cs="Simplified Arabic" w:hint="cs"/>
          <w:szCs w:val="28"/>
          <w:rtl/>
        </w:rPr>
        <w:t>ً</w:t>
      </w:r>
      <w:r w:rsidRPr="00576ADE">
        <w:rPr>
          <w:rFonts w:cs="Simplified Arabic"/>
          <w:szCs w:val="28"/>
          <w:rtl/>
        </w:rPr>
        <w:t>ا للولاية على أمة محمد</w:t>
      </w:r>
      <w:r w:rsidR="00F75A6C">
        <w:rPr>
          <w:rFonts w:cs="Simplified Arabic" w:hint="cs"/>
          <w:szCs w:val="28"/>
          <w:rtl/>
        </w:rPr>
        <w:t>,</w:t>
      </w:r>
      <w:r w:rsidRPr="00576ADE">
        <w:rPr>
          <w:rFonts w:cs="Simplified Arabic"/>
          <w:szCs w:val="28"/>
          <w:rtl/>
        </w:rPr>
        <w:t xml:space="preserve"> حتى اجتمع رأيكم على ذلك</w:t>
      </w:r>
      <w:r w:rsidR="00F75A6C">
        <w:rPr>
          <w:rFonts w:cs="Simplified Arabic" w:hint="cs"/>
          <w:szCs w:val="28"/>
          <w:rtl/>
        </w:rPr>
        <w:t>؛</w:t>
      </w:r>
      <w:r w:rsidRPr="00576ADE">
        <w:rPr>
          <w:rFonts w:cs="Simplified Arabic"/>
          <w:szCs w:val="28"/>
          <w:rtl/>
        </w:rPr>
        <w:t xml:space="preserve"> لأني سمعت</w:t>
      </w:r>
      <w:r w:rsidR="00F75A6C">
        <w:rPr>
          <w:rFonts w:cs="Simplified Arabic" w:hint="cs"/>
          <w:szCs w:val="28"/>
          <w:rtl/>
        </w:rPr>
        <w:t xml:space="preserve"> </w:t>
      </w:r>
      <w:r w:rsidRPr="00576ADE">
        <w:rPr>
          <w:rFonts w:cs="Simplified Arabic" w:hint="eastAsia"/>
          <w:szCs w:val="28"/>
          <w:rtl/>
        </w:rPr>
        <w:t>رسول</w:t>
      </w:r>
      <w:r w:rsidRPr="00576ADE">
        <w:rPr>
          <w:rFonts w:cs="Simplified Arabic"/>
          <w:szCs w:val="28"/>
          <w:rtl/>
        </w:rPr>
        <w:t xml:space="preserve"> الله</w:t>
      </w:r>
      <w:r w:rsidR="00F75A6C">
        <w:rPr>
          <w:rFonts w:cs="Simplified Arabic" w:hint="cs"/>
          <w:szCs w:val="28"/>
          <w:rtl/>
        </w:rPr>
        <w:t xml:space="preserve"> صلى الله عليه وسلم</w:t>
      </w:r>
      <w:r w:rsidR="00F75A6C">
        <w:rPr>
          <w:rFonts w:cs="Simplified Arabic"/>
          <w:szCs w:val="28"/>
          <w:rtl/>
        </w:rPr>
        <w:t xml:space="preserve"> يقول: أيما وال ول</w:t>
      </w:r>
      <w:r w:rsidR="00F75A6C">
        <w:rPr>
          <w:rFonts w:cs="Simplified Arabic" w:hint="cs"/>
          <w:szCs w:val="28"/>
          <w:rtl/>
        </w:rPr>
        <w:t>ي</w:t>
      </w:r>
      <w:r w:rsidRPr="00576ADE">
        <w:rPr>
          <w:rFonts w:cs="Simplified Arabic"/>
          <w:szCs w:val="28"/>
          <w:rtl/>
        </w:rPr>
        <w:t xml:space="preserve"> الأمر من بعدي أقيم على حد الصراط ونشرت الملائكة</w:t>
      </w:r>
      <w:r w:rsidR="00F75A6C">
        <w:rPr>
          <w:rFonts w:cs="Simplified Arabic" w:hint="cs"/>
          <w:szCs w:val="28"/>
          <w:rtl/>
        </w:rPr>
        <w:t xml:space="preserve"> </w:t>
      </w:r>
      <w:r w:rsidRPr="00576ADE">
        <w:rPr>
          <w:rFonts w:cs="Simplified Arabic" w:hint="eastAsia"/>
          <w:szCs w:val="28"/>
          <w:rtl/>
        </w:rPr>
        <w:t>صحيفته</w:t>
      </w:r>
      <w:r w:rsidR="00F75A6C">
        <w:rPr>
          <w:rFonts w:cs="Simplified Arabic" w:hint="cs"/>
          <w:szCs w:val="28"/>
          <w:rtl/>
        </w:rPr>
        <w:t>,</w:t>
      </w:r>
      <w:r w:rsidRPr="00576ADE">
        <w:rPr>
          <w:rFonts w:cs="Simplified Arabic"/>
          <w:szCs w:val="28"/>
          <w:rtl/>
        </w:rPr>
        <w:t xml:space="preserve"> فإن كان عادل</w:t>
      </w:r>
      <w:r w:rsidR="00F75A6C">
        <w:rPr>
          <w:rFonts w:cs="Simplified Arabic" w:hint="cs"/>
          <w:szCs w:val="28"/>
          <w:rtl/>
        </w:rPr>
        <w:t>ً</w:t>
      </w:r>
      <w:r w:rsidRPr="00576ADE">
        <w:rPr>
          <w:rFonts w:cs="Simplified Arabic"/>
          <w:szCs w:val="28"/>
          <w:rtl/>
        </w:rPr>
        <w:t>ا أنجاه الله بعدله</w:t>
      </w:r>
      <w:r w:rsidR="00F75A6C">
        <w:rPr>
          <w:rFonts w:cs="Simplified Arabic" w:hint="cs"/>
          <w:szCs w:val="28"/>
          <w:rtl/>
        </w:rPr>
        <w:t>,</w:t>
      </w:r>
      <w:r w:rsidRPr="00576ADE">
        <w:rPr>
          <w:rFonts w:cs="Simplified Arabic"/>
          <w:szCs w:val="28"/>
          <w:rtl/>
        </w:rPr>
        <w:t xml:space="preserve"> وإن كان جائر</w:t>
      </w:r>
      <w:r w:rsidR="00F75A6C">
        <w:rPr>
          <w:rFonts w:cs="Simplified Arabic" w:hint="cs"/>
          <w:szCs w:val="28"/>
          <w:rtl/>
        </w:rPr>
        <w:t>ً</w:t>
      </w:r>
      <w:r w:rsidRPr="00576ADE">
        <w:rPr>
          <w:rFonts w:cs="Simplified Arabic"/>
          <w:szCs w:val="28"/>
          <w:rtl/>
        </w:rPr>
        <w:t>ا انتقص به الصراط حتى تتزايل</w:t>
      </w:r>
    </w:p>
    <w:p w:rsidR="00576ADE" w:rsidRPr="00576ADE" w:rsidRDefault="00576ADE" w:rsidP="00F75A6C">
      <w:pPr>
        <w:jc w:val="lowKashida"/>
        <w:rPr>
          <w:rFonts w:cs="Simplified Arabic"/>
          <w:szCs w:val="28"/>
          <w:rtl/>
        </w:rPr>
      </w:pPr>
      <w:r w:rsidRPr="00576ADE">
        <w:rPr>
          <w:rFonts w:cs="Simplified Arabic" w:hint="eastAsia"/>
          <w:szCs w:val="28"/>
          <w:rtl/>
        </w:rPr>
        <w:t>مفاصله</w:t>
      </w:r>
      <w:r w:rsidR="00F75A6C">
        <w:rPr>
          <w:rFonts w:cs="Simplified Arabic" w:hint="cs"/>
          <w:szCs w:val="28"/>
          <w:rtl/>
        </w:rPr>
        <w:t>,</w:t>
      </w:r>
      <w:r w:rsidRPr="00576ADE">
        <w:rPr>
          <w:rFonts w:cs="Simplified Arabic"/>
          <w:szCs w:val="28"/>
          <w:rtl/>
        </w:rPr>
        <w:t xml:space="preserve"> ثم يهوي إلى النار</w:t>
      </w:r>
      <w:r w:rsidR="00F75A6C">
        <w:rPr>
          <w:rFonts w:cs="Simplified Arabic" w:hint="cs"/>
          <w:szCs w:val="28"/>
          <w:rtl/>
        </w:rPr>
        <w:t>,</w:t>
      </w:r>
      <w:r w:rsidRPr="00576ADE">
        <w:rPr>
          <w:rFonts w:cs="Simplified Arabic"/>
          <w:szCs w:val="28"/>
          <w:rtl/>
        </w:rPr>
        <w:t xml:space="preserve"> فيكون أول ما يتقيها به أنفه وحر وجهه</w:t>
      </w:r>
      <w:r w:rsidR="00F75A6C">
        <w:rPr>
          <w:rFonts w:cs="Simplified Arabic" w:hint="cs"/>
          <w:szCs w:val="28"/>
          <w:rtl/>
        </w:rPr>
        <w:t xml:space="preserve">, </w:t>
      </w:r>
      <w:r w:rsidRPr="00576ADE">
        <w:rPr>
          <w:rFonts w:cs="Simplified Arabic"/>
          <w:szCs w:val="28"/>
          <w:rtl/>
        </w:rPr>
        <w:t>ولكن لما اجتمع</w:t>
      </w:r>
      <w:r w:rsidR="00F75A6C">
        <w:rPr>
          <w:rFonts w:cs="Simplified Arabic"/>
          <w:szCs w:val="28"/>
          <w:rtl/>
        </w:rPr>
        <w:t xml:space="preserve"> رأيكم لم</w:t>
      </w:r>
      <w:r w:rsidRPr="00576ADE">
        <w:rPr>
          <w:rFonts w:cs="Simplified Arabic"/>
          <w:szCs w:val="28"/>
          <w:rtl/>
        </w:rPr>
        <w:t xml:space="preserve"> يسعني ترككم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4"/>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هل تفهم عزيزي القارئ من هذه الرواية على أن هناك نص</w:t>
      </w:r>
      <w:r w:rsidR="00F75A6C">
        <w:rPr>
          <w:rFonts w:cs="Simplified Arabic" w:hint="cs"/>
          <w:szCs w:val="28"/>
          <w:rtl/>
        </w:rPr>
        <w:t>ًا</w:t>
      </w:r>
      <w:r w:rsidRPr="00576ADE">
        <w:rPr>
          <w:rFonts w:cs="Simplified Arabic"/>
          <w:szCs w:val="28"/>
          <w:rtl/>
        </w:rPr>
        <w:t xml:space="preserve"> على من يأتي بعده</w:t>
      </w:r>
      <w:r w:rsidR="00F75A6C">
        <w:rPr>
          <w:rFonts w:cs="Simplified Arabic" w:hint="cs"/>
          <w:szCs w:val="28"/>
          <w:rtl/>
        </w:rPr>
        <w:t xml:space="preserve"> صلى الله عليه وسلم</w:t>
      </w:r>
      <w:r w:rsidR="00F75A6C" w:rsidRPr="00576ADE">
        <w:rPr>
          <w:rFonts w:cs="Simplified Arabic" w:hint="eastAsia"/>
          <w:szCs w:val="28"/>
          <w:rtl/>
        </w:rPr>
        <w:t>،</w:t>
      </w:r>
      <w:r w:rsidR="00F75A6C" w:rsidRPr="00576ADE">
        <w:rPr>
          <w:rFonts w:cs="Simplified Arabic"/>
          <w:szCs w:val="28"/>
          <w:rtl/>
        </w:rPr>
        <w:t xml:space="preserve"> أو أن</w:t>
      </w:r>
      <w:r w:rsidR="00F75A6C">
        <w:rPr>
          <w:rFonts w:cs="Simplified Arabic" w:hint="cs"/>
          <w:szCs w:val="28"/>
          <w:rtl/>
        </w:rPr>
        <w:t xml:space="preserve"> </w:t>
      </w:r>
      <w:r w:rsidRPr="00576ADE">
        <w:rPr>
          <w:rFonts w:cs="Simplified Arabic" w:hint="eastAsia"/>
          <w:szCs w:val="28"/>
          <w:rtl/>
        </w:rPr>
        <w:t>هناك</w:t>
      </w:r>
      <w:r w:rsidRPr="00576ADE">
        <w:rPr>
          <w:rFonts w:cs="Simplified Arabic"/>
          <w:szCs w:val="28"/>
          <w:rtl/>
        </w:rPr>
        <w:t xml:space="preserve"> شروط</w:t>
      </w:r>
      <w:r w:rsidR="00F75A6C">
        <w:rPr>
          <w:rFonts w:cs="Simplified Arabic" w:hint="cs"/>
          <w:szCs w:val="28"/>
          <w:rtl/>
        </w:rPr>
        <w:t>ًا</w:t>
      </w:r>
      <w:r w:rsidRPr="00576ADE">
        <w:rPr>
          <w:rFonts w:cs="Simplified Arabic"/>
          <w:szCs w:val="28"/>
          <w:rtl/>
        </w:rPr>
        <w:t xml:space="preserve"> يجب أن تتو</w:t>
      </w:r>
      <w:r w:rsidR="00F75A6C">
        <w:rPr>
          <w:rFonts w:cs="Simplified Arabic" w:hint="cs"/>
          <w:szCs w:val="28"/>
          <w:rtl/>
        </w:rPr>
        <w:t>ا</w:t>
      </w:r>
      <w:r w:rsidRPr="00576ADE">
        <w:rPr>
          <w:rFonts w:cs="Simplified Arabic"/>
          <w:szCs w:val="28"/>
          <w:rtl/>
        </w:rPr>
        <w:t>فر فيه فحسب، وهل من جاء بعده سينجيه بعدله، كما قال</w:t>
      </w:r>
      <w:r w:rsidR="00F75A6C">
        <w:rPr>
          <w:rFonts w:cs="Simplified Arabic" w:hint="cs"/>
          <w:szCs w:val="28"/>
          <w:rtl/>
        </w:rPr>
        <w:t xml:space="preserve"> </w:t>
      </w:r>
      <w:r w:rsidRPr="00576ADE">
        <w:rPr>
          <w:rFonts w:cs="Simplified Arabic" w:hint="eastAsia"/>
          <w:szCs w:val="28"/>
          <w:rtl/>
        </w:rPr>
        <w:t>الأمير</w:t>
      </w:r>
      <w:r w:rsidRPr="00576ADE">
        <w:rPr>
          <w:rFonts w:cs="Simplified Arabic"/>
          <w:szCs w:val="28"/>
          <w:rtl/>
        </w:rPr>
        <w:t xml:space="preserve">: </w:t>
      </w:r>
      <w:r w:rsidR="00F75A6C">
        <w:rPr>
          <w:rFonts w:cs="Simplified Arabic" w:hint="cs"/>
          <w:szCs w:val="28"/>
          <w:rtl/>
        </w:rPr>
        <w:t>"</w:t>
      </w:r>
      <w:r w:rsidRPr="00576ADE">
        <w:rPr>
          <w:rFonts w:cs="Simplified Arabic"/>
          <w:szCs w:val="28"/>
          <w:rtl/>
        </w:rPr>
        <w:t>فاستخلف الناس أبا بكر ثم استخلف أبو بكر عمر فاحسنا السيرة</w:t>
      </w:r>
      <w:r w:rsidR="00F75A6C">
        <w:rPr>
          <w:rFonts w:cs="Simplified Arabic" w:hint="cs"/>
          <w:szCs w:val="28"/>
          <w:rtl/>
        </w:rPr>
        <w:t>,</w:t>
      </w:r>
      <w:r w:rsidRPr="00576ADE">
        <w:rPr>
          <w:rFonts w:cs="Simplified Arabic"/>
          <w:szCs w:val="28"/>
          <w:rtl/>
        </w:rPr>
        <w:t xml:space="preserve"> وعدلا في الأمة</w:t>
      </w:r>
      <w:r w:rsidR="00F75A6C">
        <w:rPr>
          <w:rFonts w:cs="Simplified Arabic" w:hint="cs"/>
          <w:szCs w:val="28"/>
          <w:rtl/>
        </w:rPr>
        <w:t>"</w:t>
      </w:r>
      <w:r w:rsidRPr="00576ADE">
        <w:rPr>
          <w:rFonts w:cs="Simplified Arabic"/>
          <w:szCs w:val="28"/>
          <w:rtl/>
        </w:rPr>
        <w:t>،</w:t>
      </w:r>
    </w:p>
    <w:p w:rsidR="00576ADE" w:rsidRPr="00576ADE" w:rsidRDefault="00F75A6C" w:rsidP="00576ADE">
      <w:pPr>
        <w:jc w:val="lowKashida"/>
        <w:rPr>
          <w:rFonts w:cs="Simplified Arabic"/>
          <w:szCs w:val="28"/>
          <w:rtl/>
        </w:rPr>
      </w:pPr>
      <w:r>
        <w:rPr>
          <w:rFonts w:cs="Simplified Arabic" w:hint="eastAsia"/>
          <w:szCs w:val="28"/>
          <w:rtl/>
        </w:rPr>
        <w:t>أم</w:t>
      </w:r>
      <w:r w:rsidR="00576ADE" w:rsidRPr="00576ADE">
        <w:rPr>
          <w:rFonts w:cs="Simplified Arabic"/>
          <w:szCs w:val="28"/>
          <w:rtl/>
        </w:rPr>
        <w:t xml:space="preserve"> سينتقض </w:t>
      </w:r>
      <w:r>
        <w:rPr>
          <w:rFonts w:cs="Simplified Arabic" w:hint="cs"/>
          <w:szCs w:val="28"/>
          <w:rtl/>
        </w:rPr>
        <w:t>به</w:t>
      </w:r>
      <w:r w:rsidR="00576ADE" w:rsidRPr="00576ADE">
        <w:rPr>
          <w:rFonts w:cs="Simplified Arabic"/>
          <w:szCs w:val="28"/>
          <w:rtl/>
        </w:rPr>
        <w:t>م</w:t>
      </w:r>
      <w:r>
        <w:rPr>
          <w:rFonts w:cs="Simplified Arabic" w:hint="cs"/>
          <w:szCs w:val="28"/>
          <w:rtl/>
        </w:rPr>
        <w:t>ا</w:t>
      </w:r>
      <w:r w:rsidR="00576ADE" w:rsidRPr="00576ADE">
        <w:rPr>
          <w:rFonts w:cs="Simplified Arabic"/>
          <w:szCs w:val="28"/>
          <w:rtl/>
        </w:rPr>
        <w:t xml:space="preserve"> الصراط لجورهم</w:t>
      </w:r>
      <w:r>
        <w:rPr>
          <w:rFonts w:cs="Simplified Arabic" w:hint="cs"/>
          <w:szCs w:val="28"/>
          <w:rtl/>
        </w:rPr>
        <w:t>ا</w:t>
      </w:r>
      <w:r w:rsidR="00576ADE" w:rsidRPr="00576ADE">
        <w:rPr>
          <w:rFonts w:cs="Simplified Arabic"/>
          <w:szCs w:val="28"/>
          <w:rtl/>
        </w:rPr>
        <w:t xml:space="preserve"> كما يرى من يدعي أنه من شيعته!!</w:t>
      </w:r>
    </w:p>
    <w:p w:rsidR="00576ADE" w:rsidRPr="00576ADE" w:rsidRDefault="00576ADE" w:rsidP="00F75A6C">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يعلم الأمير أنه الخ</w:t>
      </w:r>
      <w:r w:rsidR="00F75A6C">
        <w:rPr>
          <w:rFonts w:cs="Simplified Arabic"/>
          <w:szCs w:val="28"/>
          <w:rtl/>
        </w:rPr>
        <w:t>ليفة الحق والمنصوب من الله عز و</w:t>
      </w:r>
      <w:r w:rsidRPr="00576ADE">
        <w:rPr>
          <w:rFonts w:cs="Simplified Arabic"/>
          <w:szCs w:val="28"/>
          <w:rtl/>
        </w:rPr>
        <w:t>جل وغيره غاصب لهذا الحق وهو</w:t>
      </w:r>
      <w:r w:rsidR="00F75A6C">
        <w:rPr>
          <w:rFonts w:cs="Simplified Arabic" w:hint="cs"/>
          <w:szCs w:val="28"/>
          <w:rtl/>
        </w:rPr>
        <w:t xml:space="preserve"> </w:t>
      </w:r>
      <w:r w:rsidRPr="00576ADE">
        <w:rPr>
          <w:rFonts w:cs="Simplified Arabic" w:hint="eastAsia"/>
          <w:szCs w:val="28"/>
          <w:rtl/>
        </w:rPr>
        <w:t>يقول</w:t>
      </w:r>
      <w:r w:rsidRPr="00576ADE">
        <w:rPr>
          <w:rFonts w:cs="Simplified Arabic"/>
          <w:szCs w:val="28"/>
          <w:rtl/>
        </w:rPr>
        <w:t xml:space="preserve"> لطلحة والزبير: </w:t>
      </w:r>
      <w:r w:rsidR="00F75A6C">
        <w:rPr>
          <w:rFonts w:cs="Simplified Arabic" w:hint="cs"/>
          <w:szCs w:val="28"/>
          <w:rtl/>
        </w:rPr>
        <w:t>"</w:t>
      </w:r>
      <w:r w:rsidRPr="00576ADE">
        <w:rPr>
          <w:rFonts w:cs="Simplified Arabic"/>
          <w:szCs w:val="28"/>
          <w:rtl/>
        </w:rPr>
        <w:t>نشدتكما الله هل جئتماني طائعين للبيعة ودعوتماني إليها وأنا كاره لها</w:t>
      </w:r>
      <w:r w:rsidR="00F75A6C">
        <w:rPr>
          <w:rFonts w:cs="Simplified Arabic" w:hint="cs"/>
          <w:szCs w:val="28"/>
          <w:rtl/>
        </w:rPr>
        <w:t>"</w:t>
      </w:r>
      <w:r w:rsidRPr="00576ADE">
        <w:rPr>
          <w:rFonts w:cs="Simplified Arabic"/>
          <w:szCs w:val="28"/>
          <w:rtl/>
        </w:rPr>
        <w:t xml:space="preserve">، وفي موضع آخر: </w:t>
      </w:r>
      <w:r w:rsidR="00F75A6C">
        <w:rPr>
          <w:rFonts w:cs="Simplified Arabic" w:hint="cs"/>
          <w:szCs w:val="28"/>
          <w:rtl/>
        </w:rPr>
        <w:t>"</w:t>
      </w:r>
      <w:proofErr w:type="spellStart"/>
      <w:r w:rsidRPr="00576ADE">
        <w:rPr>
          <w:rFonts w:cs="Simplified Arabic"/>
          <w:szCs w:val="28"/>
          <w:rtl/>
        </w:rPr>
        <w:t>فوالله</w:t>
      </w:r>
      <w:proofErr w:type="spellEnd"/>
      <w:r w:rsidRPr="00576ADE">
        <w:rPr>
          <w:rFonts w:cs="Simplified Arabic"/>
          <w:szCs w:val="28"/>
          <w:rtl/>
        </w:rPr>
        <w:t xml:space="preserve"> ما كانت لي في الولاية رغبة</w:t>
      </w:r>
      <w:r w:rsidR="00F75A6C">
        <w:rPr>
          <w:rFonts w:cs="Simplified Arabic" w:hint="cs"/>
          <w:szCs w:val="28"/>
          <w:rtl/>
        </w:rPr>
        <w:t>,</w:t>
      </w:r>
      <w:r w:rsidRPr="00576ADE">
        <w:rPr>
          <w:rFonts w:cs="Simplified Arabic"/>
          <w:szCs w:val="28"/>
          <w:rtl/>
        </w:rPr>
        <w:t xml:space="preserve"> ولكنكم دعوتموني إليها</w:t>
      </w:r>
      <w:r w:rsidR="00F75A6C">
        <w:rPr>
          <w:rFonts w:cs="Simplified Arabic" w:hint="cs"/>
          <w:szCs w:val="28"/>
          <w:rtl/>
        </w:rPr>
        <w:t>,</w:t>
      </w:r>
      <w:r w:rsidRPr="00576ADE">
        <w:rPr>
          <w:rFonts w:cs="Simplified Arabic"/>
          <w:szCs w:val="28"/>
          <w:rtl/>
        </w:rPr>
        <w:t xml:space="preserve"> وحملتموني عليها</w:t>
      </w:r>
      <w:r w:rsidR="00F75A6C">
        <w:rPr>
          <w:rFonts w:cs="Simplified Arabic" w:hint="cs"/>
          <w:szCs w:val="28"/>
          <w:rtl/>
        </w:rPr>
        <w:t>,</w:t>
      </w:r>
      <w:r w:rsidRPr="00576ADE">
        <w:rPr>
          <w:rFonts w:cs="Simplified Arabic"/>
          <w:szCs w:val="28"/>
          <w:rtl/>
        </w:rPr>
        <w:t xml:space="preserve"> فخفت أن أردكم فتختلف الأمة</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5"/>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يعلم كل هذا، وهو يقول للمهاجرين والأنصار وقد جاءوا لبيعته: </w:t>
      </w:r>
      <w:r w:rsidR="00F75A6C">
        <w:rPr>
          <w:rFonts w:cs="Simplified Arabic" w:hint="cs"/>
          <w:szCs w:val="28"/>
          <w:rtl/>
        </w:rPr>
        <w:t>"</w:t>
      </w:r>
      <w:r w:rsidRPr="00576ADE">
        <w:rPr>
          <w:rFonts w:cs="Simplified Arabic"/>
          <w:szCs w:val="28"/>
          <w:rtl/>
        </w:rPr>
        <w:t>لا حاجة لي في أمركم</w:t>
      </w:r>
      <w:r w:rsidR="00F75A6C">
        <w:rPr>
          <w:rFonts w:cs="Simplified Arabic" w:hint="cs"/>
          <w:szCs w:val="28"/>
          <w:rtl/>
        </w:rPr>
        <w:t>,</w:t>
      </w:r>
      <w:r w:rsidRPr="00576ADE">
        <w:rPr>
          <w:rFonts w:cs="Simplified Arabic"/>
          <w:szCs w:val="28"/>
          <w:rtl/>
        </w:rPr>
        <w:t xml:space="preserve"> أنا</w:t>
      </w:r>
      <w:r w:rsidR="00F75A6C">
        <w:rPr>
          <w:rFonts w:cs="Simplified Arabic" w:hint="cs"/>
          <w:szCs w:val="28"/>
          <w:rtl/>
        </w:rPr>
        <w:t xml:space="preserve"> </w:t>
      </w:r>
      <w:r w:rsidRPr="00576ADE">
        <w:rPr>
          <w:rFonts w:cs="Simplified Arabic"/>
          <w:szCs w:val="28"/>
          <w:rtl/>
        </w:rPr>
        <w:t>بمن اخترتم راض</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6"/>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هل فاته أن الإمامة كالنبوة لا تكون إلا بالنص من الله عز وجل على لسان رسوله</w:t>
      </w:r>
      <w:r w:rsidR="00F75A6C">
        <w:rPr>
          <w:rFonts w:cs="Simplified Arabic" w:hint="cs"/>
          <w:szCs w:val="28"/>
          <w:rtl/>
        </w:rPr>
        <w:t xml:space="preserve"> صلى الله عليه وسلم </w:t>
      </w:r>
      <w:r w:rsidRPr="00576ADE">
        <w:rPr>
          <w:rFonts w:cs="Simplified Arabic" w:hint="eastAsia"/>
          <w:szCs w:val="28"/>
          <w:rtl/>
        </w:rPr>
        <w:t>وليس</w:t>
      </w:r>
      <w:r w:rsidRPr="00576ADE">
        <w:rPr>
          <w:rFonts w:cs="Simplified Arabic"/>
          <w:szCs w:val="28"/>
          <w:rtl/>
        </w:rPr>
        <w:t xml:space="preserve"> للبشر حق اختيار الإمام وتعي</w:t>
      </w:r>
      <w:r w:rsidR="00F75A6C">
        <w:rPr>
          <w:rFonts w:cs="Simplified Arabic" w:hint="cs"/>
          <w:szCs w:val="28"/>
          <w:rtl/>
        </w:rPr>
        <w:t>ي</w:t>
      </w:r>
      <w:r w:rsidRPr="00576ADE">
        <w:rPr>
          <w:rFonts w:cs="Simplified Arabic"/>
          <w:szCs w:val="28"/>
          <w:rtl/>
        </w:rPr>
        <w:t>نه!</w:t>
      </w:r>
    </w:p>
    <w:p w:rsidR="00576ADE" w:rsidRPr="00576ADE" w:rsidRDefault="00576ADE" w:rsidP="00F75A6C">
      <w:pPr>
        <w:jc w:val="lowKashida"/>
        <w:rPr>
          <w:rFonts w:cs="Simplified Arabic"/>
          <w:szCs w:val="28"/>
          <w:rtl/>
        </w:rPr>
      </w:pPr>
      <w:r w:rsidRPr="00576ADE">
        <w:rPr>
          <w:rFonts w:cs="Simplified Arabic" w:hint="eastAsia"/>
          <w:szCs w:val="28"/>
          <w:rtl/>
        </w:rPr>
        <w:t>هل</w:t>
      </w:r>
      <w:r w:rsidRPr="00576ADE">
        <w:rPr>
          <w:rFonts w:cs="Simplified Arabic"/>
          <w:szCs w:val="28"/>
          <w:rtl/>
        </w:rPr>
        <w:t xml:space="preserve"> رأى ذلك وهو يقول في أبي بكر وعمر رضي الله عنهم كما يروى: </w:t>
      </w:r>
      <w:r w:rsidR="00F75A6C">
        <w:rPr>
          <w:rFonts w:cs="Simplified Arabic" w:hint="cs"/>
          <w:szCs w:val="28"/>
          <w:rtl/>
        </w:rPr>
        <w:t>"</w:t>
      </w:r>
      <w:r w:rsidRPr="00576ADE">
        <w:rPr>
          <w:rFonts w:cs="Simplified Arabic"/>
          <w:szCs w:val="28"/>
          <w:rtl/>
        </w:rPr>
        <w:t>أخذا حقي وقد تركته لهما تجاوز الله عنهم</w:t>
      </w:r>
      <w:r w:rsidR="00F75A6C">
        <w:rPr>
          <w:rFonts w:cs="Simplified Arabic" w:hint="cs"/>
          <w:szCs w:val="28"/>
          <w:rtl/>
        </w:rPr>
        <w:t>ا"</w:t>
      </w:r>
      <w:r w:rsidR="00F75A6C">
        <w:rPr>
          <w:rFonts w:cs="Simplified Arabic"/>
          <w:szCs w:val="28"/>
          <w:vertAlign w:val="superscript"/>
          <w:rtl/>
        </w:rPr>
        <w:t>(</w:t>
      </w:r>
      <w:r w:rsidR="00F75A6C">
        <w:rPr>
          <w:rStyle w:val="af0"/>
          <w:rFonts w:cs="Simplified Arabic"/>
          <w:szCs w:val="28"/>
          <w:rtl/>
        </w:rPr>
        <w:footnoteReference w:id="397"/>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ويقول</w:t>
      </w:r>
      <w:r w:rsidRPr="00576ADE">
        <w:rPr>
          <w:rFonts w:cs="Simplified Arabic"/>
          <w:szCs w:val="28"/>
          <w:rtl/>
        </w:rPr>
        <w:t xml:space="preserve"> لطلحة لما برز الناس للبيعة عند بيت المال: </w:t>
      </w:r>
      <w:r w:rsidR="00F75A6C">
        <w:rPr>
          <w:rFonts w:cs="Simplified Arabic" w:hint="cs"/>
          <w:szCs w:val="28"/>
          <w:rtl/>
        </w:rPr>
        <w:t>"</w:t>
      </w:r>
      <w:r w:rsidRPr="00576ADE">
        <w:rPr>
          <w:rFonts w:cs="Simplified Arabic"/>
          <w:szCs w:val="28"/>
          <w:rtl/>
        </w:rPr>
        <w:t>ابسط يدك للبيعة، فقال له طلحة: أنت أحق بذلك مني</w:t>
      </w:r>
      <w:r w:rsidR="00F75A6C">
        <w:rPr>
          <w:rFonts w:cs="Simplified Arabic" w:hint="cs"/>
          <w:szCs w:val="28"/>
          <w:rtl/>
        </w:rPr>
        <w:t>,</w:t>
      </w:r>
      <w:r w:rsidRPr="00576ADE">
        <w:rPr>
          <w:rFonts w:cs="Simplified Arabic"/>
          <w:szCs w:val="28"/>
          <w:rtl/>
        </w:rPr>
        <w:t xml:space="preserve"> وقد استجمع لك الناس ولم يجتمعوا لي</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398"/>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فهل</w:t>
      </w:r>
      <w:r w:rsidR="00F75A6C">
        <w:rPr>
          <w:rFonts w:cs="Simplified Arabic"/>
          <w:szCs w:val="28"/>
          <w:rtl/>
        </w:rPr>
        <w:t xml:space="preserve"> كان له "الاختيار" و</w:t>
      </w:r>
      <w:r w:rsidRPr="00576ADE">
        <w:rPr>
          <w:rFonts w:cs="Simplified Arabic"/>
          <w:szCs w:val="28"/>
          <w:rtl/>
        </w:rPr>
        <w:t>الأمر في أن يبايع هذا أو يتركه لذاك، أو أن ذلك إلى الله وليس</w:t>
      </w:r>
      <w:r w:rsidR="00F75A6C">
        <w:rPr>
          <w:rFonts w:cs="Simplified Arabic" w:hint="cs"/>
          <w:szCs w:val="28"/>
          <w:rtl/>
        </w:rPr>
        <w:t xml:space="preserve"> </w:t>
      </w:r>
      <w:r w:rsidRPr="00576ADE">
        <w:rPr>
          <w:rFonts w:cs="Simplified Arabic" w:hint="eastAsia"/>
          <w:szCs w:val="28"/>
          <w:rtl/>
        </w:rPr>
        <w:t>للبشر</w:t>
      </w:r>
      <w:r w:rsidRPr="00576ADE">
        <w:rPr>
          <w:rFonts w:cs="Simplified Arabic"/>
          <w:szCs w:val="28"/>
          <w:rtl/>
        </w:rPr>
        <w:t xml:space="preserve"> حق الاختيار، وأن طلحة وقبلهما الشيخين رضي الله </w:t>
      </w:r>
      <w:r w:rsidR="00F75A6C">
        <w:rPr>
          <w:rFonts w:cs="Simplified Arabic"/>
          <w:szCs w:val="28"/>
          <w:rtl/>
        </w:rPr>
        <w:t>عنهم</w:t>
      </w:r>
      <w:r w:rsidRPr="00576ADE">
        <w:rPr>
          <w:rFonts w:cs="Simplified Arabic"/>
          <w:szCs w:val="28"/>
          <w:rtl/>
        </w:rPr>
        <w:t xml:space="preserve"> سيكونون بذلك أئمة</w:t>
      </w:r>
      <w:r w:rsidR="00F75A6C">
        <w:rPr>
          <w:rFonts w:cs="Simplified Arabic" w:hint="cs"/>
          <w:szCs w:val="28"/>
          <w:rtl/>
        </w:rPr>
        <w:t xml:space="preserve"> </w:t>
      </w:r>
      <w:r w:rsidRPr="00576ADE">
        <w:rPr>
          <w:rFonts w:cs="Simplified Arabic" w:hint="eastAsia"/>
          <w:szCs w:val="28"/>
          <w:rtl/>
        </w:rPr>
        <w:t>ليسوا</w:t>
      </w:r>
      <w:r w:rsidRPr="00576ADE">
        <w:rPr>
          <w:rFonts w:cs="Simplified Arabic"/>
          <w:szCs w:val="28"/>
          <w:rtl/>
        </w:rPr>
        <w:t xml:space="preserve"> من الل</w:t>
      </w:r>
      <w:r w:rsidR="00F75A6C">
        <w:rPr>
          <w:rFonts w:cs="Simplified Arabic" w:hint="cs"/>
          <w:szCs w:val="28"/>
          <w:rtl/>
        </w:rPr>
        <w:t>ه!</w:t>
      </w:r>
      <w:r w:rsidRPr="00576ADE">
        <w:rPr>
          <w:rFonts w:cs="Simplified Arabic"/>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ألم</w:t>
      </w:r>
      <w:r w:rsidR="00F75A6C">
        <w:rPr>
          <w:rFonts w:cs="Simplified Arabic"/>
          <w:szCs w:val="28"/>
          <w:rtl/>
        </w:rPr>
        <w:t xml:space="preserve"> يفهم الأمير ما فهمه من يرون أ</w:t>
      </w:r>
      <w:r w:rsidR="00F75A6C">
        <w:rPr>
          <w:rFonts w:cs="Simplified Arabic" w:hint="cs"/>
          <w:szCs w:val="28"/>
          <w:rtl/>
        </w:rPr>
        <w:t>نه</w:t>
      </w:r>
      <w:r w:rsidR="00F75A6C">
        <w:rPr>
          <w:rFonts w:cs="Simplified Arabic"/>
          <w:szCs w:val="28"/>
          <w:rtl/>
        </w:rPr>
        <w:t xml:space="preserve">م من شيعته </w:t>
      </w:r>
      <w:r w:rsidRPr="00576ADE">
        <w:rPr>
          <w:rFonts w:cs="Simplified Arabic"/>
          <w:szCs w:val="28"/>
          <w:rtl/>
        </w:rPr>
        <w:t>أن كل ما مر بك من نصوص الله</w:t>
      </w:r>
      <w:r w:rsidR="00F75A6C">
        <w:rPr>
          <w:rFonts w:cs="Simplified Arabic" w:hint="cs"/>
          <w:szCs w:val="28"/>
          <w:rtl/>
        </w:rPr>
        <w:t xml:space="preserve"> </w:t>
      </w:r>
      <w:r w:rsidR="00F75A6C" w:rsidRPr="00576ADE">
        <w:rPr>
          <w:rFonts w:cs="Simplified Arabic"/>
          <w:szCs w:val="28"/>
          <w:rtl/>
        </w:rPr>
        <w:t>عز وجل ورسوله</w:t>
      </w:r>
      <w:r w:rsidR="00F75A6C">
        <w:rPr>
          <w:rFonts w:cs="Simplified Arabic" w:hint="cs"/>
          <w:szCs w:val="28"/>
          <w:rtl/>
        </w:rPr>
        <w:t xml:space="preserve"> صلى الله عليه وسلم </w:t>
      </w:r>
      <w:r w:rsidRPr="00576ADE">
        <w:rPr>
          <w:rFonts w:cs="Simplified Arabic" w:hint="eastAsia"/>
          <w:szCs w:val="28"/>
          <w:rtl/>
        </w:rPr>
        <w:t>إنما</w:t>
      </w:r>
      <w:r w:rsidRPr="00576ADE">
        <w:rPr>
          <w:rFonts w:cs="Simplified Arabic"/>
          <w:szCs w:val="28"/>
          <w:rtl/>
        </w:rPr>
        <w:t xml:space="preserve"> هي في إمامته دون غيره؟!</w:t>
      </w:r>
    </w:p>
    <w:p w:rsidR="00576ADE" w:rsidRPr="00576ADE" w:rsidRDefault="00576ADE" w:rsidP="00F75A6C">
      <w:pPr>
        <w:jc w:val="lowKashida"/>
        <w:rPr>
          <w:rFonts w:cs="Simplified Arabic"/>
          <w:szCs w:val="28"/>
          <w:rtl/>
        </w:rPr>
      </w:pPr>
      <w:r w:rsidRPr="00576ADE">
        <w:rPr>
          <w:rFonts w:cs="Simplified Arabic" w:hint="eastAsia"/>
          <w:szCs w:val="28"/>
          <w:rtl/>
        </w:rPr>
        <w:lastRenderedPageBreak/>
        <w:t>وهل</w:t>
      </w:r>
      <w:r w:rsidR="00F75A6C">
        <w:rPr>
          <w:rFonts w:cs="Simplified Arabic"/>
          <w:szCs w:val="28"/>
          <w:rtl/>
        </w:rPr>
        <w:t xml:space="preserve"> يرى القوم أن الأمير نس</w:t>
      </w:r>
      <w:r w:rsidR="00F75A6C">
        <w:rPr>
          <w:rFonts w:cs="Simplified Arabic" w:hint="cs"/>
          <w:szCs w:val="28"/>
          <w:rtl/>
        </w:rPr>
        <w:t>ي</w:t>
      </w:r>
      <w:r w:rsidR="00F75A6C">
        <w:rPr>
          <w:rFonts w:cs="Simplified Arabic"/>
          <w:szCs w:val="28"/>
          <w:rtl/>
        </w:rPr>
        <w:t xml:space="preserve"> تحذيرهم لشيعتهم بزعم القوم أ</w:t>
      </w:r>
      <w:r w:rsidRPr="00576ADE">
        <w:rPr>
          <w:rFonts w:cs="Simplified Arabic"/>
          <w:szCs w:val="28"/>
          <w:rtl/>
        </w:rPr>
        <w:t>لا ينصبوا رجل</w:t>
      </w:r>
      <w:r w:rsidR="00F75A6C">
        <w:rPr>
          <w:rFonts w:cs="Simplified Arabic" w:hint="cs"/>
          <w:szCs w:val="28"/>
          <w:rtl/>
        </w:rPr>
        <w:t>ًا</w:t>
      </w:r>
      <w:r w:rsidRPr="00576ADE">
        <w:rPr>
          <w:rFonts w:cs="Simplified Arabic"/>
          <w:szCs w:val="28"/>
          <w:rtl/>
        </w:rPr>
        <w:t xml:space="preserve"> دون الحجة</w:t>
      </w:r>
      <w:r w:rsidR="00F75A6C">
        <w:rPr>
          <w:rFonts w:cs="Simplified Arabic"/>
          <w:szCs w:val="28"/>
          <w:vertAlign w:val="superscript"/>
          <w:rtl/>
        </w:rPr>
        <w:t>(</w:t>
      </w:r>
      <w:r w:rsidR="00F75A6C">
        <w:rPr>
          <w:rStyle w:val="af0"/>
          <w:rFonts w:cs="Simplified Arabic"/>
          <w:szCs w:val="28"/>
          <w:rtl/>
        </w:rPr>
        <w:footnoteReference w:id="399"/>
      </w:r>
      <w:r w:rsidR="00F75A6C">
        <w:rPr>
          <w:rFonts w:cs="Simplified Arabic"/>
          <w:szCs w:val="28"/>
          <w:vertAlign w:val="superscript"/>
          <w:rtl/>
        </w:rPr>
        <w:t>)</w:t>
      </w:r>
      <w:r w:rsidR="00F75A6C">
        <w:rPr>
          <w:rFonts w:cs="Simplified Arabic" w:hint="cs"/>
          <w:szCs w:val="28"/>
          <w:rtl/>
        </w:rPr>
        <w:t>.</w:t>
      </w:r>
    </w:p>
    <w:p w:rsidR="00576ADE" w:rsidRPr="00576ADE" w:rsidRDefault="00F75A6C" w:rsidP="00F75A6C">
      <w:pPr>
        <w:jc w:val="lowKashida"/>
        <w:rPr>
          <w:rFonts w:cs="Simplified Arabic"/>
          <w:szCs w:val="28"/>
          <w:rtl/>
        </w:rPr>
      </w:pPr>
      <w:r w:rsidRPr="00576ADE">
        <w:rPr>
          <w:rFonts w:cs="Simplified Arabic"/>
          <w:szCs w:val="28"/>
          <w:rtl/>
        </w:rPr>
        <w:t>ألم يعلم الأمير أنه منصوص من الله ورسوله</w:t>
      </w:r>
      <w:r>
        <w:rPr>
          <w:rFonts w:cs="Simplified Arabic" w:hint="cs"/>
          <w:szCs w:val="28"/>
          <w:rtl/>
        </w:rPr>
        <w:t xml:space="preserve"> صلى الله عليه وسلم </w:t>
      </w:r>
      <w:r w:rsidR="00576ADE" w:rsidRPr="00576ADE">
        <w:rPr>
          <w:rFonts w:cs="Simplified Arabic" w:hint="eastAsia"/>
          <w:szCs w:val="28"/>
          <w:rtl/>
        </w:rPr>
        <w:t>وهو</w:t>
      </w:r>
      <w:r w:rsidR="00576ADE" w:rsidRPr="00576ADE">
        <w:rPr>
          <w:rFonts w:cs="Simplified Arabic"/>
          <w:szCs w:val="28"/>
          <w:rtl/>
        </w:rPr>
        <w:t xml:space="preserve"> يقول: </w:t>
      </w:r>
      <w:r>
        <w:rPr>
          <w:rFonts w:cs="Simplified Arabic" w:hint="cs"/>
          <w:szCs w:val="28"/>
          <w:rtl/>
        </w:rPr>
        <w:t>"</w:t>
      </w:r>
      <w:r w:rsidR="00576ADE" w:rsidRPr="00576ADE">
        <w:rPr>
          <w:rFonts w:cs="Simplified Arabic"/>
          <w:szCs w:val="28"/>
          <w:rtl/>
        </w:rPr>
        <w:t xml:space="preserve">أتيتموني لتبايعوني فقلت: لا </w:t>
      </w:r>
      <w:r w:rsidR="00576ADE" w:rsidRPr="00576ADE">
        <w:rPr>
          <w:rFonts w:cs="Simplified Arabic" w:hint="eastAsia"/>
          <w:szCs w:val="28"/>
          <w:rtl/>
        </w:rPr>
        <w:t>حاجة</w:t>
      </w:r>
      <w:r w:rsidR="00576ADE" w:rsidRPr="00576ADE">
        <w:rPr>
          <w:rFonts w:cs="Simplified Arabic"/>
          <w:szCs w:val="28"/>
          <w:rtl/>
        </w:rPr>
        <w:t xml:space="preserve"> </w:t>
      </w:r>
      <w:r>
        <w:rPr>
          <w:rFonts w:cs="Simplified Arabic" w:hint="cs"/>
          <w:szCs w:val="28"/>
          <w:rtl/>
        </w:rPr>
        <w:t xml:space="preserve">لي </w:t>
      </w:r>
      <w:r w:rsidR="00576ADE" w:rsidRPr="00576ADE">
        <w:rPr>
          <w:rFonts w:cs="Simplified Arabic"/>
          <w:szCs w:val="28"/>
          <w:rtl/>
        </w:rPr>
        <w:t>في ذلك</w:t>
      </w:r>
      <w:r>
        <w:rPr>
          <w:rFonts w:cs="Simplified Arabic" w:hint="cs"/>
          <w:szCs w:val="28"/>
          <w:rtl/>
        </w:rPr>
        <w:t>,</w:t>
      </w:r>
      <w:r w:rsidR="00576ADE" w:rsidRPr="00576ADE">
        <w:rPr>
          <w:rFonts w:cs="Simplified Arabic"/>
          <w:szCs w:val="28"/>
          <w:rtl/>
        </w:rPr>
        <w:t xml:space="preserve"> ودخلت منزلي فاستخرجتموني</w:t>
      </w:r>
      <w:r>
        <w:rPr>
          <w:rFonts w:cs="Simplified Arabic" w:hint="cs"/>
          <w:szCs w:val="28"/>
          <w:rtl/>
        </w:rPr>
        <w:t>,</w:t>
      </w:r>
      <w:r w:rsidR="00576ADE" w:rsidRPr="00576ADE">
        <w:rPr>
          <w:rFonts w:cs="Simplified Arabic"/>
          <w:szCs w:val="28"/>
          <w:rtl/>
        </w:rPr>
        <w:t xml:space="preserve"> فقبضت يدي فبسطتموها</w:t>
      </w:r>
      <w:r>
        <w:rPr>
          <w:rFonts w:cs="Simplified Arabic" w:hint="cs"/>
          <w:szCs w:val="28"/>
          <w:rtl/>
        </w:rPr>
        <w:t>,</w:t>
      </w:r>
      <w:r w:rsidR="00576ADE" w:rsidRPr="00576ADE">
        <w:rPr>
          <w:rFonts w:cs="Simplified Arabic"/>
          <w:szCs w:val="28"/>
          <w:rtl/>
        </w:rPr>
        <w:t xml:space="preserve"> </w:t>
      </w:r>
      <w:proofErr w:type="spellStart"/>
      <w:r w:rsidR="00576ADE" w:rsidRPr="00576ADE">
        <w:rPr>
          <w:rFonts w:cs="Simplified Arabic"/>
          <w:szCs w:val="28"/>
          <w:rtl/>
        </w:rPr>
        <w:t>وتداككتم</w:t>
      </w:r>
      <w:proofErr w:type="spellEnd"/>
      <w:r w:rsidR="00576ADE" w:rsidRPr="00576ADE">
        <w:rPr>
          <w:rFonts w:cs="Simplified Arabic"/>
          <w:szCs w:val="28"/>
          <w:rtl/>
        </w:rPr>
        <w:t xml:space="preserve"> علي</w:t>
      </w:r>
      <w:r>
        <w:rPr>
          <w:rFonts w:cs="Simplified Arabic" w:hint="cs"/>
          <w:szCs w:val="28"/>
          <w:rtl/>
        </w:rPr>
        <w:t xml:space="preserve"> </w:t>
      </w:r>
      <w:r w:rsidR="00576ADE" w:rsidRPr="00576ADE">
        <w:rPr>
          <w:rFonts w:cs="Simplified Arabic" w:hint="eastAsia"/>
          <w:szCs w:val="28"/>
          <w:rtl/>
        </w:rPr>
        <w:t>حتى</w:t>
      </w:r>
      <w:r>
        <w:rPr>
          <w:rFonts w:cs="Simplified Arabic"/>
          <w:szCs w:val="28"/>
          <w:rtl/>
        </w:rPr>
        <w:t xml:space="preserve"> ظننت </w:t>
      </w:r>
      <w:r>
        <w:rPr>
          <w:rFonts w:cs="Simplified Arabic" w:hint="cs"/>
          <w:szCs w:val="28"/>
          <w:rtl/>
        </w:rPr>
        <w:t>أ</w:t>
      </w:r>
      <w:r w:rsidR="00576ADE" w:rsidRPr="00576ADE">
        <w:rPr>
          <w:rFonts w:cs="Simplified Arabic"/>
          <w:szCs w:val="28"/>
          <w:rtl/>
        </w:rPr>
        <w:t>نكم قاتلي</w:t>
      </w:r>
      <w:r>
        <w:rPr>
          <w:rFonts w:cs="Simplified Arabic" w:hint="cs"/>
          <w:szCs w:val="28"/>
          <w:rtl/>
        </w:rPr>
        <w:t>,</w:t>
      </w:r>
      <w:r>
        <w:rPr>
          <w:rFonts w:cs="Simplified Arabic"/>
          <w:szCs w:val="28"/>
          <w:rtl/>
        </w:rPr>
        <w:t xml:space="preserve"> و</w:t>
      </w:r>
      <w:r>
        <w:rPr>
          <w:rFonts w:cs="Simplified Arabic" w:hint="cs"/>
          <w:szCs w:val="28"/>
          <w:rtl/>
        </w:rPr>
        <w:t>أ</w:t>
      </w:r>
      <w:r w:rsidR="00576ADE" w:rsidRPr="00576ADE">
        <w:rPr>
          <w:rFonts w:cs="Simplified Arabic"/>
          <w:szCs w:val="28"/>
          <w:rtl/>
        </w:rPr>
        <w:t>ن بعضكم قاتل بعض</w:t>
      </w:r>
      <w:r>
        <w:rPr>
          <w:rFonts w:cs="Simplified Arabic" w:hint="cs"/>
          <w:szCs w:val="28"/>
          <w:rtl/>
        </w:rPr>
        <w:t>,</w:t>
      </w:r>
      <w:r w:rsidR="00576ADE" w:rsidRPr="00576ADE">
        <w:rPr>
          <w:rFonts w:cs="Simplified Arabic"/>
          <w:szCs w:val="28"/>
          <w:rtl/>
        </w:rPr>
        <w:t xml:space="preserve"> فبايعتموني وأنا غير مسرور بذلك</w:t>
      </w:r>
      <w:r>
        <w:rPr>
          <w:rFonts w:cs="Simplified Arabic" w:hint="cs"/>
          <w:szCs w:val="28"/>
          <w:rtl/>
        </w:rPr>
        <w:t>,</w:t>
      </w:r>
      <w:r w:rsidR="00576ADE" w:rsidRPr="00576ADE">
        <w:rPr>
          <w:rFonts w:cs="Simplified Arabic"/>
          <w:szCs w:val="28"/>
          <w:rtl/>
        </w:rPr>
        <w:t xml:space="preserve"> ولا جذل</w:t>
      </w:r>
      <w:r>
        <w:rPr>
          <w:rFonts w:cs="Simplified Arabic" w:hint="cs"/>
          <w:szCs w:val="28"/>
          <w:rtl/>
        </w:rPr>
        <w:t>,</w:t>
      </w:r>
      <w:r>
        <w:rPr>
          <w:rFonts w:cs="Simplified Arabic"/>
          <w:szCs w:val="28"/>
          <w:rtl/>
        </w:rPr>
        <w:t xml:space="preserve"> وقد علم الله سبحانه </w:t>
      </w:r>
      <w:r>
        <w:rPr>
          <w:rFonts w:cs="Simplified Arabic" w:hint="cs"/>
          <w:szCs w:val="28"/>
          <w:rtl/>
        </w:rPr>
        <w:t>أ</w:t>
      </w:r>
      <w:r w:rsidR="00576ADE" w:rsidRPr="00576ADE">
        <w:rPr>
          <w:rFonts w:cs="Simplified Arabic"/>
          <w:szCs w:val="28"/>
          <w:rtl/>
        </w:rPr>
        <w:t>ني كنت كاره</w:t>
      </w:r>
      <w:r>
        <w:rPr>
          <w:rFonts w:cs="Simplified Arabic" w:hint="cs"/>
          <w:szCs w:val="28"/>
          <w:rtl/>
        </w:rPr>
        <w:t>ً</w:t>
      </w:r>
      <w:r w:rsidR="00576ADE" w:rsidRPr="00576ADE">
        <w:rPr>
          <w:rFonts w:cs="Simplified Arabic"/>
          <w:szCs w:val="28"/>
          <w:rtl/>
        </w:rPr>
        <w:t>ا للحكومة بين أمة محمد</w:t>
      </w:r>
      <w:r>
        <w:rPr>
          <w:rFonts w:cs="Simplified Arabic" w:hint="cs"/>
          <w:szCs w:val="28"/>
          <w:rtl/>
        </w:rPr>
        <w:t xml:space="preserve"> صلى الله عليه وسلم"</w:t>
      </w:r>
      <w:r>
        <w:rPr>
          <w:rFonts w:cs="Simplified Arabic"/>
          <w:szCs w:val="28"/>
          <w:vertAlign w:val="superscript"/>
          <w:rtl/>
        </w:rPr>
        <w:t>(</w:t>
      </w:r>
      <w:r>
        <w:rPr>
          <w:rStyle w:val="af0"/>
          <w:rFonts w:cs="Simplified Arabic"/>
          <w:szCs w:val="28"/>
          <w:rtl/>
        </w:rPr>
        <w:footnoteReference w:id="400"/>
      </w:r>
      <w:r>
        <w:rPr>
          <w:rFonts w:cs="Simplified Arabic"/>
          <w:szCs w:val="28"/>
          <w:vertAlign w:val="superscript"/>
          <w:rtl/>
        </w:rPr>
        <w:t>)</w:t>
      </w:r>
      <w:r>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ألم</w:t>
      </w:r>
      <w:r w:rsidRPr="00576ADE">
        <w:rPr>
          <w:rFonts w:cs="Simplified Arabic"/>
          <w:szCs w:val="28"/>
          <w:rtl/>
        </w:rPr>
        <w:t xml:space="preserve"> يعلم كل ذلك وهو يقول لما أراده الناس على البيعة بعد قتل عثمان رضي الله عنه: </w:t>
      </w:r>
      <w:r w:rsidR="00F75A6C">
        <w:rPr>
          <w:rFonts w:cs="Simplified Arabic" w:hint="cs"/>
          <w:szCs w:val="28"/>
          <w:rtl/>
        </w:rPr>
        <w:t>"</w:t>
      </w:r>
      <w:r w:rsidRPr="00576ADE">
        <w:rPr>
          <w:rFonts w:cs="Simplified Arabic"/>
          <w:szCs w:val="28"/>
          <w:rtl/>
        </w:rPr>
        <w:t>دعوني</w:t>
      </w:r>
      <w:r w:rsidR="00F75A6C">
        <w:rPr>
          <w:rFonts w:cs="Simplified Arabic" w:hint="cs"/>
          <w:szCs w:val="28"/>
          <w:rtl/>
        </w:rPr>
        <w:t xml:space="preserve"> </w:t>
      </w:r>
      <w:r w:rsidRPr="00576ADE">
        <w:rPr>
          <w:rFonts w:cs="Simplified Arabic" w:hint="eastAsia"/>
          <w:szCs w:val="28"/>
          <w:rtl/>
        </w:rPr>
        <w:t>والتمسوا</w:t>
      </w:r>
      <w:r w:rsidR="00F75A6C">
        <w:rPr>
          <w:rFonts w:cs="Simplified Arabic"/>
          <w:szCs w:val="28"/>
          <w:rtl/>
        </w:rPr>
        <w:t xml:space="preserve"> غيري، ف</w:t>
      </w:r>
      <w:r w:rsidR="00F75A6C">
        <w:rPr>
          <w:rFonts w:cs="Simplified Arabic" w:hint="cs"/>
          <w:szCs w:val="28"/>
          <w:rtl/>
        </w:rPr>
        <w:t>إ</w:t>
      </w:r>
      <w:r w:rsidRPr="00576ADE">
        <w:rPr>
          <w:rFonts w:cs="Simplified Arabic"/>
          <w:szCs w:val="28"/>
          <w:rtl/>
        </w:rPr>
        <w:t>نا مستقبلون أمر</w:t>
      </w:r>
      <w:r w:rsidR="00F75A6C">
        <w:rPr>
          <w:rFonts w:cs="Simplified Arabic" w:hint="cs"/>
          <w:szCs w:val="28"/>
          <w:rtl/>
        </w:rPr>
        <w:t>ً</w:t>
      </w:r>
      <w:r w:rsidRPr="00576ADE">
        <w:rPr>
          <w:rFonts w:cs="Simplified Arabic"/>
          <w:szCs w:val="28"/>
          <w:rtl/>
        </w:rPr>
        <w:t>ا له وجوه وألوان، لا تقوم له القلوب</w:t>
      </w:r>
      <w:r w:rsidR="00F75A6C">
        <w:rPr>
          <w:rFonts w:cs="Simplified Arabic" w:hint="cs"/>
          <w:szCs w:val="28"/>
          <w:rtl/>
        </w:rPr>
        <w:t>,</w:t>
      </w:r>
      <w:r w:rsidRPr="00576ADE">
        <w:rPr>
          <w:rFonts w:cs="Simplified Arabic"/>
          <w:szCs w:val="28"/>
          <w:rtl/>
        </w:rPr>
        <w:t xml:space="preserve"> ولا تثبت عليه العقول</w:t>
      </w:r>
      <w:r w:rsidR="00F75A6C">
        <w:rPr>
          <w:rFonts w:cs="Simplified Arabic" w:hint="cs"/>
          <w:szCs w:val="28"/>
          <w:rtl/>
        </w:rPr>
        <w:t xml:space="preserve">, </w:t>
      </w:r>
      <w:r w:rsidR="00F75A6C">
        <w:rPr>
          <w:rFonts w:cs="Simplified Arabic" w:hint="eastAsia"/>
          <w:szCs w:val="28"/>
          <w:rtl/>
        </w:rPr>
        <w:t>و</w:t>
      </w:r>
      <w:r w:rsidR="00F75A6C">
        <w:rPr>
          <w:rFonts w:cs="Simplified Arabic" w:hint="cs"/>
          <w:szCs w:val="28"/>
          <w:rtl/>
        </w:rPr>
        <w:t>إ</w:t>
      </w:r>
      <w:r w:rsidRPr="00576ADE">
        <w:rPr>
          <w:rFonts w:cs="Simplified Arabic" w:hint="eastAsia"/>
          <w:szCs w:val="28"/>
          <w:rtl/>
        </w:rPr>
        <w:t>ن</w:t>
      </w:r>
      <w:r w:rsidRPr="00576ADE">
        <w:rPr>
          <w:rFonts w:cs="Simplified Arabic"/>
          <w:szCs w:val="28"/>
          <w:rtl/>
        </w:rPr>
        <w:t xml:space="preserve"> الآفاق قد أغامت</w:t>
      </w:r>
      <w:r w:rsidR="00F75A6C">
        <w:rPr>
          <w:rFonts w:cs="Simplified Arabic" w:hint="cs"/>
          <w:szCs w:val="28"/>
          <w:rtl/>
        </w:rPr>
        <w:t>,</w:t>
      </w:r>
      <w:r w:rsidRPr="00576ADE">
        <w:rPr>
          <w:rFonts w:cs="Simplified Arabic"/>
          <w:szCs w:val="28"/>
          <w:rtl/>
        </w:rPr>
        <w:t xml:space="preserve"> والمحجة قد تنكرت</w:t>
      </w:r>
      <w:r w:rsidR="00F75A6C">
        <w:rPr>
          <w:rFonts w:cs="Simplified Arabic" w:hint="cs"/>
          <w:szCs w:val="28"/>
          <w:rtl/>
        </w:rPr>
        <w:t>,</w:t>
      </w:r>
      <w:r w:rsidR="00F75A6C">
        <w:rPr>
          <w:rFonts w:cs="Simplified Arabic"/>
          <w:szCs w:val="28"/>
          <w:rtl/>
        </w:rPr>
        <w:t xml:space="preserve"> واعلموا </w:t>
      </w:r>
      <w:r w:rsidR="00F75A6C">
        <w:rPr>
          <w:rFonts w:cs="Simplified Arabic" w:hint="cs"/>
          <w:szCs w:val="28"/>
          <w:rtl/>
        </w:rPr>
        <w:t>أ</w:t>
      </w:r>
      <w:r w:rsidR="00F75A6C">
        <w:rPr>
          <w:rFonts w:cs="Simplified Arabic"/>
          <w:szCs w:val="28"/>
          <w:rtl/>
        </w:rPr>
        <w:t xml:space="preserve">ني </w:t>
      </w:r>
      <w:r w:rsidR="00F75A6C">
        <w:rPr>
          <w:rFonts w:cs="Simplified Arabic" w:hint="cs"/>
          <w:szCs w:val="28"/>
          <w:rtl/>
        </w:rPr>
        <w:t>إ</w:t>
      </w:r>
      <w:r w:rsidRPr="00576ADE">
        <w:rPr>
          <w:rFonts w:cs="Simplified Arabic"/>
          <w:szCs w:val="28"/>
          <w:rtl/>
        </w:rPr>
        <w:t xml:space="preserve">ن أجبتكم </w:t>
      </w:r>
      <w:r w:rsidR="00F75A6C">
        <w:rPr>
          <w:rFonts w:cs="Simplified Arabic"/>
          <w:szCs w:val="28"/>
          <w:rtl/>
        </w:rPr>
        <w:t xml:space="preserve">ركبت بكم ما </w:t>
      </w:r>
      <w:r w:rsidR="00F75A6C">
        <w:rPr>
          <w:rFonts w:cs="Simplified Arabic" w:hint="cs"/>
          <w:szCs w:val="28"/>
          <w:rtl/>
        </w:rPr>
        <w:t>أ</w:t>
      </w:r>
      <w:r w:rsidRPr="00576ADE">
        <w:rPr>
          <w:rFonts w:cs="Simplified Arabic"/>
          <w:szCs w:val="28"/>
          <w:rtl/>
        </w:rPr>
        <w:t>علم</w:t>
      </w:r>
      <w:r w:rsidR="00F75A6C">
        <w:rPr>
          <w:rFonts w:cs="Simplified Arabic" w:hint="cs"/>
          <w:szCs w:val="28"/>
          <w:rtl/>
        </w:rPr>
        <w:t>,</w:t>
      </w:r>
      <w:r w:rsidRPr="00576ADE">
        <w:rPr>
          <w:rFonts w:cs="Simplified Arabic"/>
          <w:szCs w:val="28"/>
          <w:rtl/>
        </w:rPr>
        <w:t xml:space="preserve"> ولم</w:t>
      </w:r>
      <w:r w:rsidR="00F75A6C">
        <w:rPr>
          <w:rFonts w:cs="Simplified Arabic" w:hint="cs"/>
          <w:szCs w:val="28"/>
          <w:rtl/>
        </w:rPr>
        <w:t xml:space="preserve"> </w:t>
      </w:r>
      <w:r w:rsidRPr="00576ADE">
        <w:rPr>
          <w:rFonts w:cs="Simplified Arabic" w:hint="eastAsia"/>
          <w:szCs w:val="28"/>
          <w:rtl/>
        </w:rPr>
        <w:t>أصغ</w:t>
      </w:r>
      <w:r w:rsidRPr="00576ADE">
        <w:rPr>
          <w:rFonts w:cs="Simplified Arabic"/>
          <w:szCs w:val="28"/>
          <w:rtl/>
        </w:rPr>
        <w:t xml:space="preserve"> إلى قول القائل</w:t>
      </w:r>
      <w:r w:rsidR="00F75A6C">
        <w:rPr>
          <w:rFonts w:cs="Simplified Arabic" w:hint="cs"/>
          <w:szCs w:val="28"/>
          <w:rtl/>
        </w:rPr>
        <w:t>,</w:t>
      </w:r>
      <w:r w:rsidRPr="00576ADE">
        <w:rPr>
          <w:rFonts w:cs="Simplified Arabic"/>
          <w:szCs w:val="28"/>
          <w:rtl/>
        </w:rPr>
        <w:t xml:space="preserve"> وعتب العاتب</w:t>
      </w:r>
      <w:r w:rsidR="00F75A6C">
        <w:rPr>
          <w:rFonts w:cs="Simplified Arabic" w:hint="cs"/>
          <w:szCs w:val="28"/>
          <w:rtl/>
        </w:rPr>
        <w:t>,</w:t>
      </w:r>
      <w:r w:rsidR="00F75A6C">
        <w:rPr>
          <w:rFonts w:cs="Simplified Arabic"/>
          <w:szCs w:val="28"/>
          <w:rtl/>
        </w:rPr>
        <w:t xml:space="preserve"> و</w:t>
      </w:r>
      <w:r w:rsidR="00F75A6C">
        <w:rPr>
          <w:rFonts w:cs="Simplified Arabic" w:hint="cs"/>
          <w:szCs w:val="28"/>
          <w:rtl/>
        </w:rPr>
        <w:t>إ</w:t>
      </w:r>
      <w:r w:rsidRPr="00576ADE">
        <w:rPr>
          <w:rFonts w:cs="Simplified Arabic"/>
          <w:szCs w:val="28"/>
          <w:rtl/>
        </w:rPr>
        <w:t>ن تركتموني فأنا كأحدكم</w:t>
      </w:r>
      <w:r w:rsidR="00F75A6C">
        <w:rPr>
          <w:rFonts w:cs="Simplified Arabic" w:hint="cs"/>
          <w:szCs w:val="28"/>
          <w:rtl/>
        </w:rPr>
        <w:t>,</w:t>
      </w:r>
      <w:r w:rsidRPr="00576ADE">
        <w:rPr>
          <w:rFonts w:cs="Simplified Arabic"/>
          <w:szCs w:val="28"/>
          <w:rtl/>
        </w:rPr>
        <w:t xml:space="preserve"> ولعلي أسمعكم وأطوعكم لمن وليتموه أمركم</w:t>
      </w:r>
      <w:r w:rsidR="00F75A6C">
        <w:rPr>
          <w:rFonts w:cs="Simplified Arabic" w:hint="cs"/>
          <w:szCs w:val="28"/>
          <w:rtl/>
        </w:rPr>
        <w:t>,</w:t>
      </w:r>
      <w:r w:rsidRPr="00576ADE">
        <w:rPr>
          <w:rFonts w:cs="Simplified Arabic"/>
          <w:szCs w:val="28"/>
          <w:rtl/>
        </w:rPr>
        <w:t xml:space="preserve"> وأنا لكم وزير</w:t>
      </w:r>
      <w:r w:rsidR="00F75A6C">
        <w:rPr>
          <w:rFonts w:cs="Simplified Arabic" w:hint="cs"/>
          <w:szCs w:val="28"/>
          <w:rtl/>
        </w:rPr>
        <w:t>ً</w:t>
      </w:r>
      <w:r w:rsidRPr="00576ADE">
        <w:rPr>
          <w:rFonts w:cs="Simplified Arabic"/>
          <w:szCs w:val="28"/>
          <w:rtl/>
        </w:rPr>
        <w:t>ا خير لكم مني أمير</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1"/>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هل</w:t>
      </w:r>
      <w:r w:rsidRPr="00576ADE">
        <w:rPr>
          <w:rFonts w:cs="Simplified Arabic"/>
          <w:szCs w:val="28"/>
          <w:rtl/>
        </w:rPr>
        <w:t xml:space="preserve"> رأى الأمير أن اختياره خير من اختيار الله عز وجل، وهو يقرأ</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وَرَبُّكَ يَخْلُقُ مَا يَشَاء وَيَخْتَارُ مَا كَانَ لَهُمُ الْخِيَرَةُ</w:t>
      </w:r>
      <w:r w:rsidR="00175718" w:rsidRPr="00175718">
        <w:rPr>
          <w:rFonts w:cs="Simplified Arabic"/>
          <w:bCs/>
          <w:color w:val="0000FF"/>
          <w:sz w:val="28"/>
          <w:szCs w:val="28"/>
          <w:rtl/>
        </w:rPr>
        <w:t>﴾</w:t>
      </w:r>
      <w:r w:rsidR="00F75A6C">
        <w:rPr>
          <w:rFonts w:ascii="Simplified Arabic" w:hAnsi="Simplified Arabic" w:cs="Simplified Arabic" w:hint="cs"/>
          <w:szCs w:val="28"/>
          <w:rtl/>
        </w:rPr>
        <w:t xml:space="preserve"> </w:t>
      </w:r>
      <w:r w:rsidR="00F75A6C" w:rsidRPr="00175718">
        <w:rPr>
          <w:rFonts w:cs="Simplified Arabic" w:hint="cs"/>
          <w:rtl/>
        </w:rPr>
        <w:t>[</w:t>
      </w:r>
      <w:r w:rsidR="00F75A6C" w:rsidRPr="00175718">
        <w:rPr>
          <w:rFonts w:cs="Simplified Arabic"/>
          <w:rtl/>
        </w:rPr>
        <w:t>القصص</w:t>
      </w:r>
      <w:r w:rsidR="00F75A6C" w:rsidRPr="00175718">
        <w:rPr>
          <w:rFonts w:cs="Simplified Arabic" w:hint="cs"/>
          <w:rtl/>
        </w:rPr>
        <w:t>:68]</w:t>
      </w:r>
      <w:r w:rsidR="00F75A6C">
        <w:rPr>
          <w:rFonts w:ascii="Simplified Arabic" w:hAnsi="Simplified Arabic" w:cs="Simplified Arabic" w:hint="cs"/>
          <w:szCs w:val="28"/>
          <w:rtl/>
        </w:rPr>
        <w:t>,</w:t>
      </w:r>
      <w:r w:rsidR="00F75A6C" w:rsidRPr="00576ADE">
        <w:rPr>
          <w:rFonts w:cs="Simplified Arabic"/>
          <w:szCs w:val="28"/>
          <w:rtl/>
        </w:rPr>
        <w:t xml:space="preserve"> وقد قال رسول الله</w:t>
      </w:r>
      <w:r w:rsidR="00F75A6C">
        <w:rPr>
          <w:rFonts w:cs="Simplified Arabic" w:hint="cs"/>
          <w:szCs w:val="28"/>
          <w:rtl/>
        </w:rPr>
        <w:t xml:space="preserve"> صلى الله عليه وسلم </w:t>
      </w:r>
      <w:r w:rsidRPr="00576ADE">
        <w:rPr>
          <w:rFonts w:cs="Simplified Arabic" w:hint="eastAsia"/>
          <w:szCs w:val="28"/>
          <w:rtl/>
        </w:rPr>
        <w:t>بزعمهم</w:t>
      </w:r>
      <w:r w:rsidR="00F75A6C">
        <w:rPr>
          <w:rFonts w:cs="Simplified Arabic"/>
          <w:szCs w:val="28"/>
          <w:rtl/>
        </w:rPr>
        <w:t xml:space="preserve">: </w:t>
      </w:r>
      <w:r w:rsidR="00F75A6C">
        <w:rPr>
          <w:rFonts w:cs="Simplified Arabic" w:hint="cs"/>
          <w:szCs w:val="28"/>
          <w:rtl/>
        </w:rPr>
        <w:t>"إ</w:t>
      </w:r>
      <w:r w:rsidRPr="00576ADE">
        <w:rPr>
          <w:rFonts w:cs="Simplified Arabic"/>
          <w:szCs w:val="28"/>
          <w:rtl/>
        </w:rPr>
        <w:t>ن الله خلق آدم من طين كيف</w:t>
      </w:r>
      <w:r w:rsidR="00F75A6C">
        <w:rPr>
          <w:rFonts w:cs="Simplified Arabic" w:hint="cs"/>
          <w:szCs w:val="28"/>
          <w:rtl/>
        </w:rPr>
        <w:t xml:space="preserve"> </w:t>
      </w:r>
      <w:r w:rsidRPr="00576ADE">
        <w:rPr>
          <w:rFonts w:cs="Simplified Arabic" w:hint="eastAsia"/>
          <w:szCs w:val="28"/>
          <w:rtl/>
        </w:rPr>
        <w:t>يشاء</w:t>
      </w:r>
      <w:r w:rsidR="00F75A6C">
        <w:rPr>
          <w:rFonts w:cs="Simplified Arabic" w:hint="cs"/>
          <w:szCs w:val="28"/>
          <w:rtl/>
        </w:rPr>
        <w:t xml:space="preserve"> </w:t>
      </w:r>
      <w:r w:rsidR="00F75A6C" w:rsidRPr="00576ADE">
        <w:rPr>
          <w:rFonts w:cs="Simplified Arabic"/>
          <w:szCs w:val="28"/>
          <w:rtl/>
        </w:rPr>
        <w:t>ويختار</w:t>
      </w:r>
      <w:r w:rsidRPr="00576ADE">
        <w:rPr>
          <w:rFonts w:cs="Simplified Arabic" w:hint="eastAsia"/>
          <w:szCs w:val="28"/>
          <w:rtl/>
        </w:rPr>
        <w:t>،</w:t>
      </w:r>
      <w:r w:rsidRPr="00576ADE">
        <w:rPr>
          <w:rFonts w:cs="Simplified Arabic"/>
          <w:szCs w:val="28"/>
          <w:rtl/>
        </w:rPr>
        <w:t xml:space="preserve"> ثم قال: </w:t>
      </w:r>
      <w:r w:rsidR="00F75A6C">
        <w:rPr>
          <w:rFonts w:cs="Simplified Arabic" w:hint="cs"/>
          <w:szCs w:val="28"/>
          <w:rtl/>
        </w:rPr>
        <w:t>إ</w:t>
      </w:r>
      <w:r w:rsidRPr="00576ADE">
        <w:rPr>
          <w:rFonts w:cs="Simplified Arabic"/>
          <w:szCs w:val="28"/>
          <w:rtl/>
        </w:rPr>
        <w:t>ن الله اختارني وأهل بيتي على جميع الخلق فانتجبنا</w:t>
      </w:r>
      <w:r w:rsidR="00F75A6C">
        <w:rPr>
          <w:rFonts w:cs="Simplified Arabic" w:hint="cs"/>
          <w:szCs w:val="28"/>
          <w:rtl/>
        </w:rPr>
        <w:t>,</w:t>
      </w:r>
      <w:r w:rsidRPr="00576ADE">
        <w:rPr>
          <w:rFonts w:cs="Simplified Arabic"/>
          <w:szCs w:val="28"/>
          <w:rtl/>
        </w:rPr>
        <w:t xml:space="preserve"> فجعلني الرسول</w:t>
      </w:r>
      <w:r w:rsidR="00F75A6C">
        <w:rPr>
          <w:rFonts w:cs="Simplified Arabic" w:hint="cs"/>
          <w:szCs w:val="28"/>
          <w:rtl/>
        </w:rPr>
        <w:t xml:space="preserve"> </w:t>
      </w:r>
      <w:r w:rsidRPr="00576ADE">
        <w:rPr>
          <w:rFonts w:cs="Simplified Arabic" w:hint="eastAsia"/>
          <w:szCs w:val="28"/>
          <w:rtl/>
        </w:rPr>
        <w:t>وجعل</w:t>
      </w:r>
      <w:r w:rsidRPr="00576ADE">
        <w:rPr>
          <w:rFonts w:cs="Simplified Arabic"/>
          <w:szCs w:val="28"/>
          <w:rtl/>
        </w:rPr>
        <w:t xml:space="preserve"> علي بن أبي طالب الوصي، ثم قال: </w:t>
      </w:r>
      <w:r w:rsidR="00F75A6C">
        <w:rPr>
          <w:rFonts w:cs="Simplified Arabic" w:hint="cs"/>
          <w:szCs w:val="28"/>
          <w:rtl/>
        </w:rPr>
        <w:t>"</w:t>
      </w:r>
      <w:r w:rsidRPr="00576ADE">
        <w:rPr>
          <w:rFonts w:cs="Simplified Arabic"/>
          <w:szCs w:val="28"/>
          <w:rtl/>
        </w:rPr>
        <w:t>ما كان لهم الخيرة</w:t>
      </w:r>
      <w:r w:rsidR="00F75A6C">
        <w:rPr>
          <w:rFonts w:cs="Simplified Arabic" w:hint="cs"/>
          <w:szCs w:val="28"/>
          <w:rtl/>
        </w:rPr>
        <w:t>"</w:t>
      </w:r>
      <w:r w:rsidRPr="00576ADE">
        <w:rPr>
          <w:rFonts w:cs="Simplified Arabic"/>
          <w:szCs w:val="28"/>
          <w:rtl/>
        </w:rPr>
        <w:t>، يعني</w:t>
      </w:r>
      <w:r w:rsidR="00F75A6C">
        <w:rPr>
          <w:rFonts w:cs="Simplified Arabic" w:hint="cs"/>
          <w:szCs w:val="28"/>
          <w:rtl/>
        </w:rPr>
        <w:t>:</w:t>
      </w:r>
      <w:r w:rsidRPr="00576ADE">
        <w:rPr>
          <w:rFonts w:cs="Simplified Arabic"/>
          <w:szCs w:val="28"/>
          <w:rtl/>
        </w:rPr>
        <w:t xml:space="preserve"> ما جعلت للعباد أن</w:t>
      </w:r>
      <w:r w:rsidR="00F75A6C">
        <w:rPr>
          <w:rFonts w:cs="Simplified Arabic" w:hint="cs"/>
          <w:szCs w:val="28"/>
          <w:rtl/>
        </w:rPr>
        <w:t xml:space="preserve"> </w:t>
      </w:r>
      <w:r w:rsidRPr="00576ADE">
        <w:rPr>
          <w:rFonts w:cs="Simplified Arabic"/>
          <w:szCs w:val="28"/>
          <w:rtl/>
        </w:rPr>
        <w:t>يختاروا</w:t>
      </w:r>
      <w:r w:rsidR="00F75A6C">
        <w:rPr>
          <w:rFonts w:cs="Simplified Arabic" w:hint="cs"/>
          <w:szCs w:val="28"/>
          <w:rtl/>
        </w:rPr>
        <w:t>,</w:t>
      </w:r>
      <w:r w:rsidR="00F75A6C">
        <w:rPr>
          <w:rFonts w:cs="Simplified Arabic"/>
          <w:szCs w:val="28"/>
          <w:rtl/>
        </w:rPr>
        <w:t xml:space="preserve"> ولكن </w:t>
      </w:r>
      <w:r w:rsidR="00F75A6C">
        <w:rPr>
          <w:rFonts w:cs="Simplified Arabic" w:hint="cs"/>
          <w:szCs w:val="28"/>
          <w:rtl/>
        </w:rPr>
        <w:t>أ</w:t>
      </w:r>
      <w:r w:rsidRPr="00576ADE">
        <w:rPr>
          <w:rFonts w:cs="Simplified Arabic"/>
          <w:szCs w:val="28"/>
          <w:rtl/>
        </w:rPr>
        <w:t>ختار من أشاء</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2"/>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ألم يقبل الأمير ويطيع مشيئة الله في جعله خليفة بعد رسول الله</w:t>
      </w:r>
      <w:r w:rsidR="00F75A6C">
        <w:rPr>
          <w:rFonts w:cs="Simplified Arabic" w:hint="cs"/>
          <w:szCs w:val="28"/>
          <w:rtl/>
        </w:rPr>
        <w:t xml:space="preserve"> صلى الله عليه وسلم </w:t>
      </w:r>
      <w:r w:rsidR="00F75A6C" w:rsidRPr="00576ADE">
        <w:rPr>
          <w:rFonts w:cs="Simplified Arabic" w:hint="eastAsia"/>
          <w:szCs w:val="28"/>
          <w:rtl/>
        </w:rPr>
        <w:t>كما</w:t>
      </w:r>
      <w:r w:rsidR="00F75A6C" w:rsidRPr="00576ADE">
        <w:rPr>
          <w:rFonts w:cs="Simplified Arabic"/>
          <w:szCs w:val="28"/>
          <w:rtl/>
        </w:rPr>
        <w:t xml:space="preserve"> يزعم القوم </w:t>
      </w:r>
      <w:r w:rsidR="00F75A6C">
        <w:rPr>
          <w:rFonts w:cs="Simplified Arabic" w:hint="cs"/>
          <w:szCs w:val="28"/>
          <w:rtl/>
        </w:rPr>
        <w:t>به</w:t>
      </w:r>
      <w:r w:rsidR="00F75A6C" w:rsidRPr="00576ADE">
        <w:rPr>
          <w:rFonts w:cs="Simplified Arabic"/>
          <w:szCs w:val="28"/>
          <w:rtl/>
        </w:rPr>
        <w:t>ذه الرواية المضحكة من أن رسول الله</w:t>
      </w:r>
      <w:r w:rsidR="00F75A6C">
        <w:rPr>
          <w:rFonts w:cs="Simplified Arabic" w:hint="cs"/>
          <w:szCs w:val="28"/>
          <w:rtl/>
        </w:rPr>
        <w:t xml:space="preserve"> صلى الله عليه وسلم </w:t>
      </w:r>
      <w:r w:rsidRPr="00576ADE">
        <w:rPr>
          <w:rFonts w:cs="Simplified Arabic" w:hint="eastAsia"/>
          <w:szCs w:val="28"/>
          <w:rtl/>
        </w:rPr>
        <w:t>قال</w:t>
      </w:r>
      <w:r w:rsidRPr="00576ADE">
        <w:rPr>
          <w:rFonts w:cs="Simplified Arabic"/>
          <w:szCs w:val="28"/>
          <w:rtl/>
        </w:rPr>
        <w:t xml:space="preserve"> في ليلة الإسرا</w:t>
      </w:r>
      <w:r w:rsidR="00F75A6C">
        <w:rPr>
          <w:rFonts w:cs="Simplified Arabic"/>
          <w:szCs w:val="28"/>
          <w:rtl/>
        </w:rPr>
        <w:t xml:space="preserve">ء: </w:t>
      </w:r>
      <w:r w:rsidR="00F75A6C">
        <w:rPr>
          <w:rFonts w:cs="Simplified Arabic" w:hint="cs"/>
          <w:szCs w:val="28"/>
          <w:rtl/>
        </w:rPr>
        <w:t>"</w:t>
      </w:r>
      <w:r w:rsidR="00F75A6C">
        <w:rPr>
          <w:rFonts w:cs="Simplified Arabic"/>
          <w:szCs w:val="28"/>
          <w:rtl/>
        </w:rPr>
        <w:t>فتح لعلي أبواب السماء والحجب</w:t>
      </w:r>
      <w:r w:rsidR="00F75A6C">
        <w:rPr>
          <w:rFonts w:cs="Simplified Arabic" w:hint="cs"/>
          <w:szCs w:val="28"/>
          <w:rtl/>
        </w:rPr>
        <w:t xml:space="preserve"> </w:t>
      </w:r>
      <w:r w:rsidRPr="00576ADE">
        <w:rPr>
          <w:rFonts w:cs="Simplified Arabic" w:hint="eastAsia"/>
          <w:szCs w:val="28"/>
          <w:rtl/>
        </w:rPr>
        <w:t>حتى</w:t>
      </w:r>
      <w:r w:rsidR="00F75A6C">
        <w:rPr>
          <w:rFonts w:cs="Simplified Arabic"/>
          <w:szCs w:val="28"/>
          <w:rtl/>
        </w:rPr>
        <w:t xml:space="preserve"> نظر إل</w:t>
      </w:r>
      <w:r w:rsidR="00F75A6C">
        <w:rPr>
          <w:rFonts w:cs="Simplified Arabic" w:hint="cs"/>
          <w:szCs w:val="28"/>
          <w:rtl/>
        </w:rPr>
        <w:t>ي</w:t>
      </w:r>
      <w:r w:rsidR="00F75A6C">
        <w:rPr>
          <w:rFonts w:cs="Simplified Arabic"/>
          <w:szCs w:val="28"/>
          <w:rtl/>
        </w:rPr>
        <w:t xml:space="preserve"> ونظرت إليه، ثم قال: </w:t>
      </w:r>
      <w:r w:rsidR="00F75A6C">
        <w:rPr>
          <w:rFonts w:cs="Simplified Arabic" w:hint="cs"/>
          <w:szCs w:val="28"/>
          <w:rtl/>
        </w:rPr>
        <w:t>إ</w:t>
      </w:r>
      <w:r w:rsidRPr="00576ADE">
        <w:rPr>
          <w:rFonts w:cs="Simplified Arabic"/>
          <w:szCs w:val="28"/>
          <w:rtl/>
        </w:rPr>
        <w:t>ن أول ما كلمني به أن قال: يا محمد</w:t>
      </w:r>
      <w:r w:rsidR="00F75A6C">
        <w:rPr>
          <w:rFonts w:cs="Simplified Arabic" w:hint="cs"/>
          <w:szCs w:val="28"/>
          <w:rtl/>
        </w:rPr>
        <w:t>!</w:t>
      </w:r>
      <w:r w:rsidR="00F75A6C">
        <w:rPr>
          <w:rFonts w:cs="Simplified Arabic"/>
          <w:szCs w:val="28"/>
          <w:rtl/>
        </w:rPr>
        <w:t xml:space="preserve"> </w:t>
      </w:r>
      <w:r w:rsidR="00F75A6C">
        <w:rPr>
          <w:rFonts w:cs="Simplified Arabic" w:hint="cs"/>
          <w:szCs w:val="28"/>
          <w:rtl/>
        </w:rPr>
        <w:t>ا</w:t>
      </w:r>
      <w:r w:rsidRPr="00576ADE">
        <w:rPr>
          <w:rFonts w:cs="Simplified Arabic"/>
          <w:szCs w:val="28"/>
          <w:rtl/>
        </w:rPr>
        <w:t>نظر تحتك فنظرت</w:t>
      </w:r>
      <w:r w:rsidR="00F75A6C">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الحجب قد انخرقت وإلى أبواب السماء قد فتحت</w:t>
      </w:r>
      <w:r w:rsidR="00F75A6C">
        <w:rPr>
          <w:rFonts w:cs="Simplified Arabic" w:hint="cs"/>
          <w:szCs w:val="28"/>
          <w:rtl/>
        </w:rPr>
        <w:t>,</w:t>
      </w:r>
      <w:r w:rsidRPr="00576ADE">
        <w:rPr>
          <w:rFonts w:cs="Simplified Arabic"/>
          <w:szCs w:val="28"/>
          <w:rtl/>
        </w:rPr>
        <w:t xml:space="preserve"> ونظرت إلى علي وهو رافع رأسه إلي،</w:t>
      </w:r>
      <w:r w:rsidR="00F75A6C">
        <w:rPr>
          <w:rFonts w:cs="Simplified Arabic" w:hint="cs"/>
          <w:szCs w:val="28"/>
          <w:rtl/>
        </w:rPr>
        <w:t xml:space="preserve"> </w:t>
      </w:r>
      <w:r w:rsidRPr="00576ADE">
        <w:rPr>
          <w:rFonts w:cs="Simplified Arabic" w:hint="eastAsia"/>
          <w:szCs w:val="28"/>
          <w:rtl/>
        </w:rPr>
        <w:t>فكلمني</w:t>
      </w:r>
      <w:r w:rsidRPr="00576ADE">
        <w:rPr>
          <w:rFonts w:cs="Simplified Arabic"/>
          <w:szCs w:val="28"/>
          <w:rtl/>
        </w:rPr>
        <w:t xml:space="preserve"> وكلمته وكلمني ربي عز وجل: يا محمد</w:t>
      </w:r>
      <w:r w:rsidR="00F75A6C">
        <w:rPr>
          <w:rFonts w:cs="Simplified Arabic" w:hint="cs"/>
          <w:szCs w:val="28"/>
          <w:rtl/>
        </w:rPr>
        <w:t>!</w:t>
      </w:r>
      <w:r w:rsidRPr="00576ADE">
        <w:rPr>
          <w:rFonts w:cs="Simplified Arabic"/>
          <w:szCs w:val="28"/>
          <w:rtl/>
        </w:rPr>
        <w:t xml:space="preserve"> إني جعلت علي</w:t>
      </w:r>
      <w:r w:rsidR="00F75A6C">
        <w:rPr>
          <w:rFonts w:cs="Simplified Arabic" w:hint="cs"/>
          <w:szCs w:val="28"/>
          <w:rtl/>
        </w:rPr>
        <w:t>ً</w:t>
      </w:r>
      <w:r w:rsidRPr="00576ADE">
        <w:rPr>
          <w:rFonts w:cs="Simplified Arabic"/>
          <w:szCs w:val="28"/>
          <w:rtl/>
        </w:rPr>
        <w:t>ا وصيك ووزيرك وخليفتك من</w:t>
      </w:r>
      <w:r w:rsidR="00F75A6C">
        <w:rPr>
          <w:rFonts w:cs="Simplified Arabic" w:hint="cs"/>
          <w:szCs w:val="28"/>
          <w:rtl/>
        </w:rPr>
        <w:t xml:space="preserve"> </w:t>
      </w:r>
      <w:r w:rsidRPr="00576ADE">
        <w:rPr>
          <w:rFonts w:cs="Simplified Arabic" w:hint="eastAsia"/>
          <w:szCs w:val="28"/>
          <w:rtl/>
        </w:rPr>
        <w:t>بعدك</w:t>
      </w:r>
      <w:r w:rsidR="00F75A6C">
        <w:rPr>
          <w:rFonts w:cs="Simplified Arabic" w:hint="cs"/>
          <w:szCs w:val="28"/>
          <w:rtl/>
        </w:rPr>
        <w:t>,</w:t>
      </w:r>
      <w:r w:rsidR="00F75A6C">
        <w:rPr>
          <w:rFonts w:cs="Simplified Arabic"/>
          <w:szCs w:val="28"/>
          <w:rtl/>
        </w:rPr>
        <w:t xml:space="preserve"> ف</w:t>
      </w:r>
      <w:r w:rsidR="00F75A6C">
        <w:rPr>
          <w:rFonts w:cs="Simplified Arabic" w:hint="cs"/>
          <w:szCs w:val="28"/>
          <w:rtl/>
        </w:rPr>
        <w:t>أ</w:t>
      </w:r>
      <w:r w:rsidRPr="00576ADE">
        <w:rPr>
          <w:rFonts w:cs="Simplified Arabic"/>
          <w:szCs w:val="28"/>
          <w:rtl/>
        </w:rPr>
        <w:t>علمه فهو يسمع كلامك</w:t>
      </w:r>
      <w:r w:rsidR="00F75A6C">
        <w:rPr>
          <w:rFonts w:cs="Simplified Arabic" w:hint="cs"/>
          <w:szCs w:val="28"/>
          <w:rtl/>
        </w:rPr>
        <w:t>,</w:t>
      </w:r>
      <w:r w:rsidRPr="00576ADE">
        <w:rPr>
          <w:rFonts w:cs="Simplified Arabic"/>
          <w:szCs w:val="28"/>
          <w:rtl/>
        </w:rPr>
        <w:t xml:space="preserve"> فأعلمته وأنا بين يدي ربي عز </w:t>
      </w:r>
      <w:r w:rsidRPr="00576ADE">
        <w:rPr>
          <w:rFonts w:cs="Simplified Arabic"/>
          <w:szCs w:val="28"/>
          <w:rtl/>
        </w:rPr>
        <w:lastRenderedPageBreak/>
        <w:t>وجل، فقال لي: قد قبلت وأطعت، فأمر الملائكة أن تسلم عليه</w:t>
      </w:r>
      <w:r w:rsidR="00F75A6C">
        <w:rPr>
          <w:rFonts w:cs="Simplified Arabic" w:hint="cs"/>
          <w:szCs w:val="28"/>
          <w:rtl/>
        </w:rPr>
        <w:t>,</w:t>
      </w:r>
      <w:r w:rsidRPr="00576ADE">
        <w:rPr>
          <w:rFonts w:cs="Simplified Arabic"/>
          <w:szCs w:val="28"/>
          <w:rtl/>
        </w:rPr>
        <w:t xml:space="preserve"> </w:t>
      </w:r>
      <w:r w:rsidR="00F75A6C">
        <w:rPr>
          <w:rFonts w:cs="Simplified Arabic"/>
          <w:szCs w:val="28"/>
          <w:rtl/>
        </w:rPr>
        <w:t>ففعلت، فرد السلام</w:t>
      </w:r>
      <w:r w:rsidR="00F75A6C">
        <w:rPr>
          <w:rFonts w:cs="Simplified Arabic" w:hint="cs"/>
          <w:szCs w:val="28"/>
          <w:rtl/>
        </w:rPr>
        <w:t>.."</w:t>
      </w:r>
      <w:r w:rsidR="00F75A6C">
        <w:rPr>
          <w:rFonts w:cs="Simplified Arabic"/>
          <w:szCs w:val="28"/>
          <w:rtl/>
        </w:rPr>
        <w:t xml:space="preserve"> </w:t>
      </w:r>
      <w:r w:rsidRPr="00576ADE">
        <w:rPr>
          <w:rFonts w:cs="Simplified Arabic"/>
          <w:szCs w:val="28"/>
          <w:rtl/>
        </w:rPr>
        <w:t>إلى آخر هذه الرواية</w:t>
      </w:r>
      <w:r w:rsidR="00F75A6C">
        <w:rPr>
          <w:rFonts w:cs="Simplified Arabic"/>
          <w:szCs w:val="28"/>
          <w:vertAlign w:val="superscript"/>
          <w:rtl/>
        </w:rPr>
        <w:t>(</w:t>
      </w:r>
      <w:r w:rsidR="00F75A6C">
        <w:rPr>
          <w:rStyle w:val="af0"/>
          <w:rFonts w:cs="Simplified Arabic"/>
          <w:szCs w:val="28"/>
          <w:rtl/>
        </w:rPr>
        <w:footnoteReference w:id="403"/>
      </w:r>
      <w:r w:rsidR="00F75A6C">
        <w:rPr>
          <w:rFonts w:cs="Simplified Arabic"/>
          <w:szCs w:val="28"/>
          <w:vertAlign w:val="superscript"/>
          <w:rtl/>
        </w:rPr>
        <w:t>)</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علم رضي الله عنه هذا وهو يقول: </w:t>
      </w:r>
      <w:r w:rsidR="00F75A6C">
        <w:rPr>
          <w:rFonts w:cs="Simplified Arabic" w:hint="cs"/>
          <w:szCs w:val="28"/>
          <w:rtl/>
        </w:rPr>
        <w:t>"</w:t>
      </w:r>
      <w:r w:rsidRPr="00576ADE">
        <w:rPr>
          <w:rFonts w:cs="Simplified Arabic"/>
          <w:szCs w:val="28"/>
          <w:rtl/>
        </w:rPr>
        <w:t>والله ما كانت لي في الخلافة رغبة، ولا في الولاية</w:t>
      </w:r>
    </w:p>
    <w:p w:rsidR="00576ADE" w:rsidRPr="00576ADE" w:rsidRDefault="00576ADE" w:rsidP="00F75A6C">
      <w:pPr>
        <w:jc w:val="lowKashida"/>
        <w:rPr>
          <w:rFonts w:cs="Simplified Arabic"/>
          <w:szCs w:val="28"/>
          <w:rtl/>
        </w:rPr>
      </w:pPr>
      <w:r w:rsidRPr="00576ADE">
        <w:rPr>
          <w:rFonts w:cs="Simplified Arabic"/>
          <w:szCs w:val="28"/>
          <w:rtl/>
        </w:rPr>
        <w:t>إربة، ولكنكم دعوتموني إليها وحملتموني عليها</w:t>
      </w:r>
      <w:r w:rsidR="00F75A6C">
        <w:rPr>
          <w:rFonts w:cs="Simplified Arabic" w:hint="cs"/>
          <w:szCs w:val="28"/>
          <w:rtl/>
        </w:rPr>
        <w:t>,</w:t>
      </w:r>
      <w:r w:rsidRPr="00576ADE">
        <w:rPr>
          <w:rFonts w:cs="Simplified Arabic"/>
          <w:szCs w:val="28"/>
          <w:rtl/>
        </w:rPr>
        <w:t xml:space="preserve"> فكرهت خلافكم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4"/>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كان يرى مخالفة الله الذي اختاره من دون الناس من فوق سبع سم</w:t>
      </w:r>
      <w:r w:rsidR="00F75A6C">
        <w:rPr>
          <w:rFonts w:cs="Simplified Arabic" w:hint="cs"/>
          <w:szCs w:val="28"/>
          <w:rtl/>
        </w:rPr>
        <w:t>ا</w:t>
      </w:r>
      <w:r w:rsidRPr="00576ADE">
        <w:rPr>
          <w:rFonts w:cs="Simplified Arabic"/>
          <w:szCs w:val="28"/>
          <w:rtl/>
        </w:rPr>
        <w:t>وات جائزة، وطاعة</w:t>
      </w:r>
      <w:r w:rsidR="00F75A6C">
        <w:rPr>
          <w:rFonts w:cs="Simplified Arabic" w:hint="cs"/>
          <w:szCs w:val="28"/>
          <w:rtl/>
        </w:rPr>
        <w:t xml:space="preserve"> </w:t>
      </w:r>
      <w:r w:rsidRPr="00576ADE">
        <w:rPr>
          <w:rFonts w:cs="Simplified Arabic" w:hint="eastAsia"/>
          <w:szCs w:val="28"/>
          <w:rtl/>
        </w:rPr>
        <w:t>البشر</w:t>
      </w:r>
      <w:r w:rsidRPr="00576ADE">
        <w:rPr>
          <w:rFonts w:cs="Simplified Arabic"/>
          <w:szCs w:val="28"/>
          <w:rtl/>
        </w:rPr>
        <w:t xml:space="preserve"> واجبة؟!</w:t>
      </w:r>
    </w:p>
    <w:p w:rsidR="00576ADE" w:rsidRPr="00576ADE" w:rsidRDefault="00576ADE" w:rsidP="00F75A6C">
      <w:pPr>
        <w:jc w:val="lowKashida"/>
        <w:rPr>
          <w:rFonts w:cs="Simplified Arabic"/>
          <w:szCs w:val="28"/>
          <w:rtl/>
        </w:rPr>
      </w:pPr>
      <w:r w:rsidRPr="00576ADE">
        <w:rPr>
          <w:rFonts w:cs="Simplified Arabic" w:hint="eastAsia"/>
          <w:szCs w:val="28"/>
          <w:rtl/>
        </w:rPr>
        <w:t>هل</w:t>
      </w:r>
      <w:r w:rsidRPr="00576ADE">
        <w:rPr>
          <w:rFonts w:cs="Simplified Arabic"/>
          <w:szCs w:val="28"/>
          <w:rtl/>
        </w:rPr>
        <w:t xml:space="preserve"> علم هذا عندما قال: </w:t>
      </w:r>
      <w:r w:rsidR="00F75A6C">
        <w:rPr>
          <w:rFonts w:cs="Simplified Arabic" w:hint="cs"/>
          <w:szCs w:val="28"/>
          <w:rtl/>
        </w:rPr>
        <w:t>"</w:t>
      </w:r>
      <w:r w:rsidRPr="00576ADE">
        <w:rPr>
          <w:rFonts w:cs="Simplified Arabic"/>
          <w:szCs w:val="28"/>
          <w:rtl/>
        </w:rPr>
        <w:t>وبسطتم يدي فكففتها</w:t>
      </w:r>
      <w:r w:rsidR="00F75A6C">
        <w:rPr>
          <w:rFonts w:cs="Simplified Arabic" w:hint="cs"/>
          <w:szCs w:val="28"/>
          <w:rtl/>
        </w:rPr>
        <w:t>,</w:t>
      </w:r>
      <w:r w:rsidRPr="00576ADE">
        <w:rPr>
          <w:rFonts w:cs="Simplified Arabic"/>
          <w:szCs w:val="28"/>
          <w:rtl/>
        </w:rPr>
        <w:t xml:space="preserve"> ومددتموها فقبضتها</w:t>
      </w:r>
      <w:r w:rsidR="00F75A6C">
        <w:rPr>
          <w:rFonts w:cs="Simplified Arabic" w:hint="cs"/>
          <w:szCs w:val="28"/>
          <w:rtl/>
        </w:rPr>
        <w:t>,</w:t>
      </w:r>
      <w:r w:rsidRPr="00576ADE">
        <w:rPr>
          <w:rFonts w:cs="Simplified Arabic"/>
          <w:szCs w:val="28"/>
          <w:rtl/>
        </w:rPr>
        <w:t xml:space="preserve"> ثم </w:t>
      </w:r>
      <w:proofErr w:type="spellStart"/>
      <w:r w:rsidRPr="00576ADE">
        <w:rPr>
          <w:rFonts w:cs="Simplified Arabic"/>
          <w:szCs w:val="28"/>
          <w:rtl/>
        </w:rPr>
        <w:t>تداككتم</w:t>
      </w:r>
      <w:proofErr w:type="spellEnd"/>
      <w:r w:rsidRPr="00576ADE">
        <w:rPr>
          <w:rFonts w:cs="Simplified Arabic"/>
          <w:szCs w:val="28"/>
          <w:rtl/>
        </w:rPr>
        <w:t xml:space="preserve"> علي تد</w:t>
      </w:r>
      <w:r w:rsidR="00F75A6C">
        <w:rPr>
          <w:rFonts w:cs="Simplified Arabic" w:hint="cs"/>
          <w:szCs w:val="28"/>
          <w:rtl/>
        </w:rPr>
        <w:t>ا</w:t>
      </w:r>
      <w:r w:rsidRPr="00576ADE">
        <w:rPr>
          <w:rFonts w:cs="Simplified Arabic"/>
          <w:szCs w:val="28"/>
          <w:rtl/>
        </w:rPr>
        <w:t>ك</w:t>
      </w:r>
      <w:r w:rsidR="00F75A6C">
        <w:rPr>
          <w:rFonts w:cs="Simplified Arabic" w:hint="cs"/>
          <w:szCs w:val="28"/>
          <w:rtl/>
        </w:rPr>
        <w:t xml:space="preserve"> </w:t>
      </w:r>
      <w:r w:rsidRPr="00576ADE">
        <w:rPr>
          <w:rFonts w:cs="Simplified Arabic" w:hint="eastAsia"/>
          <w:szCs w:val="28"/>
          <w:rtl/>
        </w:rPr>
        <w:t>الإبل</w:t>
      </w:r>
      <w:r w:rsidR="00F75A6C">
        <w:rPr>
          <w:rFonts w:cs="Simplified Arabic"/>
          <w:szCs w:val="28"/>
          <w:rtl/>
        </w:rPr>
        <w:t xml:space="preserve"> الهيم عل</w:t>
      </w:r>
      <w:r w:rsidR="00F75A6C">
        <w:rPr>
          <w:rFonts w:cs="Simplified Arabic" w:hint="cs"/>
          <w:szCs w:val="28"/>
          <w:rtl/>
        </w:rPr>
        <w:t>ى</w:t>
      </w:r>
      <w:r w:rsidRPr="00576ADE">
        <w:rPr>
          <w:rFonts w:cs="Simplified Arabic"/>
          <w:szCs w:val="28"/>
          <w:rtl/>
        </w:rPr>
        <w:t xml:space="preserve"> حياضها يوم وردها</w:t>
      </w:r>
      <w:r w:rsidR="00F75A6C">
        <w:rPr>
          <w:rFonts w:cs="Simplified Arabic" w:hint="cs"/>
          <w:szCs w:val="28"/>
          <w:rtl/>
        </w:rPr>
        <w:t>,</w:t>
      </w:r>
      <w:r w:rsidRPr="00576ADE">
        <w:rPr>
          <w:rFonts w:cs="Simplified Arabic"/>
          <w:szCs w:val="28"/>
          <w:rtl/>
        </w:rPr>
        <w:t xml:space="preserve"> حتى انقطعت النعل وسقط الرداء ووطئ الضعيف</w:t>
      </w:r>
      <w:r w:rsidR="00F75A6C">
        <w:rPr>
          <w:rFonts w:cs="Simplified Arabic" w:hint="cs"/>
          <w:szCs w:val="28"/>
          <w:rtl/>
        </w:rPr>
        <w:t>.."</w:t>
      </w:r>
      <w:r w:rsidRPr="00576ADE">
        <w:rPr>
          <w:rFonts w:cs="Simplified Arabic"/>
          <w:szCs w:val="28"/>
          <w:rtl/>
        </w:rPr>
        <w:t xml:space="preserve"> إلى آخر ما قاله واصف</w:t>
      </w:r>
      <w:r w:rsidR="00F75A6C">
        <w:rPr>
          <w:rFonts w:cs="Simplified Arabic" w:hint="cs"/>
          <w:szCs w:val="28"/>
          <w:rtl/>
        </w:rPr>
        <w:t>ً</w:t>
      </w:r>
      <w:r w:rsidRPr="00576ADE">
        <w:rPr>
          <w:rFonts w:cs="Simplified Arabic"/>
          <w:szCs w:val="28"/>
          <w:rtl/>
        </w:rPr>
        <w:t>ا بيعته بالخلافة</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5"/>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هل علم هذا وهو يقول: </w:t>
      </w:r>
      <w:r w:rsidR="00F75A6C">
        <w:rPr>
          <w:rFonts w:cs="Simplified Arabic" w:hint="cs"/>
          <w:szCs w:val="28"/>
          <w:rtl/>
        </w:rPr>
        <w:t>"</w:t>
      </w:r>
      <w:r w:rsidRPr="00576ADE">
        <w:rPr>
          <w:rFonts w:cs="Simplified Arabic"/>
          <w:szCs w:val="28"/>
          <w:rtl/>
        </w:rPr>
        <w:t>إني لم أرد الناس حتى أرادوني</w:t>
      </w:r>
      <w:r w:rsidR="00F75A6C">
        <w:rPr>
          <w:rFonts w:cs="Simplified Arabic" w:hint="cs"/>
          <w:szCs w:val="28"/>
          <w:rtl/>
        </w:rPr>
        <w:t>,</w:t>
      </w:r>
      <w:r w:rsidR="00F75A6C">
        <w:rPr>
          <w:rFonts w:cs="Simplified Arabic"/>
          <w:szCs w:val="28"/>
          <w:rtl/>
        </w:rPr>
        <w:t xml:space="preserve"> ولم أبايعهم حتى </w:t>
      </w:r>
      <w:r w:rsidR="00F75A6C">
        <w:rPr>
          <w:rFonts w:cs="Simplified Arabic" w:hint="cs"/>
          <w:szCs w:val="28"/>
          <w:rtl/>
        </w:rPr>
        <w:t>أ</w:t>
      </w:r>
      <w:r w:rsidRPr="00576ADE">
        <w:rPr>
          <w:rFonts w:cs="Simplified Arabic"/>
          <w:szCs w:val="28"/>
          <w:rtl/>
        </w:rPr>
        <w:t>كرهوني</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6"/>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حتى</w:t>
      </w:r>
      <w:r w:rsidRPr="00576ADE">
        <w:rPr>
          <w:rFonts w:cs="Simplified Arabic"/>
          <w:szCs w:val="28"/>
          <w:rtl/>
        </w:rPr>
        <w:t xml:space="preserve"> قال: </w:t>
      </w:r>
      <w:r w:rsidR="00F75A6C">
        <w:rPr>
          <w:rFonts w:cs="Simplified Arabic" w:hint="cs"/>
          <w:szCs w:val="28"/>
          <w:rtl/>
        </w:rPr>
        <w:t>"</w:t>
      </w:r>
      <w:r w:rsidRPr="00576ADE">
        <w:rPr>
          <w:rFonts w:cs="Simplified Arabic"/>
          <w:szCs w:val="28"/>
          <w:rtl/>
        </w:rPr>
        <w:t>فلما رأيت ذلك منكم رويت في أمري وأمركم</w:t>
      </w:r>
      <w:r w:rsidR="00F75A6C">
        <w:rPr>
          <w:rFonts w:cs="Simplified Arabic" w:hint="cs"/>
          <w:szCs w:val="28"/>
          <w:rtl/>
        </w:rPr>
        <w:t>,</w:t>
      </w:r>
      <w:r w:rsidRPr="00576ADE">
        <w:rPr>
          <w:rFonts w:cs="Simplified Arabic"/>
          <w:szCs w:val="28"/>
          <w:rtl/>
        </w:rPr>
        <w:t xml:space="preserve"> وقلت</w:t>
      </w:r>
      <w:r w:rsidR="00F75A6C">
        <w:rPr>
          <w:rFonts w:cs="Simplified Arabic" w:hint="cs"/>
          <w:szCs w:val="28"/>
          <w:rtl/>
        </w:rPr>
        <w:t>:</w:t>
      </w:r>
      <w:r w:rsidR="00F75A6C">
        <w:rPr>
          <w:rFonts w:cs="Simplified Arabic"/>
          <w:szCs w:val="28"/>
          <w:rtl/>
        </w:rPr>
        <w:t xml:space="preserve"> </w:t>
      </w:r>
      <w:r w:rsidR="00F75A6C">
        <w:rPr>
          <w:rFonts w:cs="Simplified Arabic" w:hint="cs"/>
          <w:szCs w:val="28"/>
          <w:rtl/>
        </w:rPr>
        <w:t>إ</w:t>
      </w:r>
      <w:r w:rsidRPr="00576ADE">
        <w:rPr>
          <w:rFonts w:cs="Simplified Arabic"/>
          <w:szCs w:val="28"/>
          <w:rtl/>
        </w:rPr>
        <w:t>ن أنا لم أجبهم إلى القيام بأمرهم لو يصيبوا أحد</w:t>
      </w:r>
      <w:r w:rsidR="00F75A6C">
        <w:rPr>
          <w:rFonts w:cs="Simplified Arabic" w:hint="cs"/>
          <w:szCs w:val="28"/>
          <w:rtl/>
        </w:rPr>
        <w:t>ً</w:t>
      </w:r>
      <w:r w:rsidRPr="00576ADE">
        <w:rPr>
          <w:rFonts w:cs="Simplified Arabic"/>
          <w:szCs w:val="28"/>
          <w:rtl/>
        </w:rPr>
        <w:t>ا يقوم فيهم مقامي</w:t>
      </w:r>
      <w:r w:rsidR="00F75A6C">
        <w:rPr>
          <w:rFonts w:cs="Simplified Arabic" w:hint="cs"/>
          <w:szCs w:val="28"/>
          <w:rtl/>
        </w:rPr>
        <w:t>,</w:t>
      </w:r>
      <w:r w:rsidRPr="00576ADE">
        <w:rPr>
          <w:rFonts w:cs="Simplified Arabic"/>
          <w:szCs w:val="28"/>
          <w:rtl/>
        </w:rPr>
        <w:t xml:space="preserve"> ويعدل فيهم عدلي</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7"/>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هل</w:t>
      </w:r>
      <w:r w:rsidRPr="00576ADE">
        <w:rPr>
          <w:rFonts w:cs="Simplified Arabic"/>
          <w:szCs w:val="28"/>
          <w:rtl/>
        </w:rPr>
        <w:t xml:space="preserve"> وهل، وهو لا يزال يردد ويقول بكراهته لأمر لولاه لما خلق الله شيء، حتى</w:t>
      </w:r>
      <w:r w:rsidR="00F75A6C">
        <w:rPr>
          <w:rFonts w:cs="Simplified Arabic" w:hint="cs"/>
          <w:szCs w:val="28"/>
          <w:rtl/>
        </w:rPr>
        <w:t xml:space="preserve"> </w:t>
      </w:r>
      <w:r w:rsidRPr="00576ADE">
        <w:rPr>
          <w:rFonts w:cs="Simplified Arabic"/>
          <w:szCs w:val="28"/>
          <w:rtl/>
        </w:rPr>
        <w:t>قال لابن</w:t>
      </w:r>
      <w:r w:rsidR="00F75A6C">
        <w:rPr>
          <w:rFonts w:cs="Simplified Arabic" w:hint="cs"/>
          <w:szCs w:val="28"/>
          <w:rtl/>
        </w:rPr>
        <w:t xml:space="preserve"> </w:t>
      </w:r>
      <w:r w:rsidRPr="00576ADE">
        <w:rPr>
          <w:rFonts w:cs="Simplified Arabic" w:hint="eastAsia"/>
          <w:szCs w:val="28"/>
          <w:rtl/>
        </w:rPr>
        <w:t>عباس</w:t>
      </w:r>
      <w:r w:rsidRPr="00576ADE">
        <w:rPr>
          <w:rFonts w:cs="Simplified Arabic"/>
          <w:szCs w:val="28"/>
          <w:rtl/>
        </w:rPr>
        <w:t xml:space="preserve"> رضي الله عنه</w:t>
      </w:r>
      <w:r w:rsidR="00F75A6C">
        <w:rPr>
          <w:rFonts w:cs="Simplified Arabic" w:hint="cs"/>
          <w:szCs w:val="28"/>
          <w:rtl/>
        </w:rPr>
        <w:t>ما</w:t>
      </w:r>
      <w:r w:rsidRPr="00576ADE">
        <w:rPr>
          <w:rFonts w:cs="Simplified Arabic"/>
          <w:szCs w:val="28"/>
          <w:rtl/>
        </w:rPr>
        <w:t xml:space="preserve"> وقد رآه يخصف نعله: </w:t>
      </w:r>
      <w:r w:rsidR="00F75A6C">
        <w:rPr>
          <w:rFonts w:cs="Simplified Arabic" w:hint="cs"/>
          <w:szCs w:val="28"/>
          <w:rtl/>
        </w:rPr>
        <w:t>"</w:t>
      </w:r>
      <w:r w:rsidRPr="00576ADE">
        <w:rPr>
          <w:rFonts w:cs="Simplified Arabic"/>
          <w:szCs w:val="28"/>
          <w:rtl/>
        </w:rPr>
        <w:t>ما قيمة هذه النعل؟ فقال: لا قيمة لها، فقال علي</w:t>
      </w:r>
      <w:r w:rsidR="00F75A6C">
        <w:rPr>
          <w:rFonts w:cs="Simplified Arabic"/>
          <w:szCs w:val="28"/>
          <w:rtl/>
        </w:rPr>
        <w:t xml:space="preserve">ه السلام: والله لهي أحب إلى من </w:t>
      </w:r>
      <w:r w:rsidR="00F75A6C">
        <w:rPr>
          <w:rFonts w:cs="Simplified Arabic" w:hint="cs"/>
          <w:szCs w:val="28"/>
          <w:rtl/>
        </w:rPr>
        <w:t>إ</w:t>
      </w:r>
      <w:r w:rsidRPr="00576ADE">
        <w:rPr>
          <w:rFonts w:cs="Simplified Arabic"/>
          <w:szCs w:val="28"/>
          <w:rtl/>
        </w:rPr>
        <w:t>مرتكم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8"/>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أبد</w:t>
      </w:r>
      <w:r w:rsidR="00F75A6C">
        <w:rPr>
          <w:rFonts w:cs="Simplified Arabic" w:hint="cs"/>
          <w:szCs w:val="28"/>
          <w:rtl/>
        </w:rPr>
        <w:t>ً</w:t>
      </w:r>
      <w:r w:rsidRPr="00576ADE">
        <w:rPr>
          <w:rFonts w:cs="Simplified Arabic" w:hint="eastAsia"/>
          <w:szCs w:val="28"/>
          <w:rtl/>
        </w:rPr>
        <w:t>ا</w:t>
      </w:r>
      <w:r w:rsidRPr="00576ADE">
        <w:rPr>
          <w:rFonts w:cs="Simplified Arabic"/>
          <w:szCs w:val="28"/>
          <w:rtl/>
        </w:rPr>
        <w:t xml:space="preserve"> لم يكن الأمير يرى أن مشروعية خلافته مستمدة من تلك النصوص التي وضعها القوم،</w:t>
      </w:r>
      <w:r w:rsidR="00F75A6C">
        <w:rPr>
          <w:rFonts w:cs="Simplified Arabic" w:hint="cs"/>
          <w:szCs w:val="28"/>
          <w:rtl/>
        </w:rPr>
        <w:t xml:space="preserve"> </w:t>
      </w:r>
      <w:r w:rsidRPr="00576ADE">
        <w:rPr>
          <w:rFonts w:cs="Simplified Arabic" w:hint="eastAsia"/>
          <w:szCs w:val="28"/>
          <w:rtl/>
        </w:rPr>
        <w:t>وقد</w:t>
      </w:r>
      <w:r w:rsidRPr="00576ADE">
        <w:rPr>
          <w:rFonts w:cs="Simplified Arabic"/>
          <w:szCs w:val="28"/>
          <w:rtl/>
        </w:rPr>
        <w:t xml:space="preserve"> علمت حالها جميع</w:t>
      </w:r>
      <w:r w:rsidR="00F75A6C">
        <w:rPr>
          <w:rFonts w:cs="Simplified Arabic" w:hint="cs"/>
          <w:szCs w:val="28"/>
          <w:rtl/>
        </w:rPr>
        <w:t>ً</w:t>
      </w:r>
      <w:r w:rsidRPr="00576ADE">
        <w:rPr>
          <w:rFonts w:cs="Simplified Arabic"/>
          <w:szCs w:val="28"/>
          <w:rtl/>
        </w:rPr>
        <w:t>ا، وأنه لو كان من ذلك شيء حق لقاتل عليها حتى لو تظاهرت</w:t>
      </w:r>
      <w:r w:rsidR="00F75A6C">
        <w:rPr>
          <w:rFonts w:cs="Simplified Arabic" w:hint="cs"/>
          <w:szCs w:val="28"/>
          <w:rtl/>
        </w:rPr>
        <w:t xml:space="preserve"> </w:t>
      </w:r>
      <w:r w:rsidRPr="00576ADE">
        <w:rPr>
          <w:rFonts w:cs="Simplified Arabic" w:hint="eastAsia"/>
          <w:szCs w:val="28"/>
          <w:rtl/>
        </w:rPr>
        <w:t>العرب</w:t>
      </w:r>
      <w:r w:rsidR="00F75A6C">
        <w:rPr>
          <w:rFonts w:cs="Simplified Arabic"/>
          <w:szCs w:val="28"/>
          <w:rtl/>
        </w:rPr>
        <w:t xml:space="preserve"> كلها عليه، و</w:t>
      </w:r>
      <w:r w:rsidRPr="00576ADE">
        <w:rPr>
          <w:rFonts w:cs="Simplified Arabic"/>
          <w:szCs w:val="28"/>
          <w:rtl/>
        </w:rPr>
        <w:t>إنما كان يرى أن شرعية خلافته</w:t>
      </w:r>
      <w:r w:rsidR="00F75A6C">
        <w:rPr>
          <w:rFonts w:cs="Simplified Arabic"/>
          <w:szCs w:val="28"/>
          <w:rtl/>
        </w:rPr>
        <w:t xml:space="preserve"> إنما هي مستمدة من "مبدأ الشورى</w:t>
      </w:r>
      <w:r w:rsidRPr="00576ADE">
        <w:rPr>
          <w:rFonts w:cs="Simplified Arabic"/>
          <w:szCs w:val="28"/>
          <w:rtl/>
        </w:rPr>
        <w:t>"</w:t>
      </w:r>
      <w:r w:rsidR="00F75A6C">
        <w:rPr>
          <w:rFonts w:cs="Simplified Arabic" w:hint="cs"/>
          <w:szCs w:val="28"/>
          <w:rtl/>
        </w:rPr>
        <w:t xml:space="preserve"> </w:t>
      </w:r>
      <w:r w:rsidR="00F75A6C" w:rsidRPr="00576ADE">
        <w:rPr>
          <w:rFonts w:cs="Simplified Arabic"/>
          <w:szCs w:val="28"/>
          <w:rtl/>
        </w:rPr>
        <w:t>التي أقرها القرآن وأكدها الرسول</w:t>
      </w:r>
      <w:r w:rsidR="00F75A6C">
        <w:rPr>
          <w:rFonts w:cs="Simplified Arabic" w:hint="cs"/>
          <w:szCs w:val="28"/>
          <w:rtl/>
        </w:rPr>
        <w:t xml:space="preserve"> صلى الله عليه وسلم به</w:t>
      </w:r>
      <w:r w:rsidRPr="00576ADE">
        <w:rPr>
          <w:rFonts w:cs="Simplified Arabic" w:hint="eastAsia"/>
          <w:szCs w:val="28"/>
          <w:rtl/>
        </w:rPr>
        <w:t>ديه</w:t>
      </w:r>
      <w:r w:rsidR="00F75A6C">
        <w:rPr>
          <w:rFonts w:cs="Simplified Arabic"/>
          <w:szCs w:val="28"/>
          <w:rtl/>
        </w:rPr>
        <w:t xml:space="preserve"> وسننه، كيف لا وهو القائل: </w:t>
      </w:r>
      <w:r w:rsidR="00F75A6C">
        <w:rPr>
          <w:rFonts w:cs="Simplified Arabic" w:hint="cs"/>
          <w:szCs w:val="28"/>
          <w:rtl/>
        </w:rPr>
        <w:t>إ</w:t>
      </w:r>
      <w:r w:rsidRPr="00576ADE">
        <w:rPr>
          <w:rFonts w:cs="Simplified Arabic"/>
          <w:szCs w:val="28"/>
          <w:rtl/>
        </w:rPr>
        <w:t>ن رسول الله</w:t>
      </w:r>
      <w:r w:rsidR="00F75A6C">
        <w:rPr>
          <w:rFonts w:cs="Simplified Arabic" w:hint="cs"/>
          <w:szCs w:val="28"/>
          <w:rtl/>
        </w:rPr>
        <w:t xml:space="preserve"> صلى الله عليه وسلم </w:t>
      </w:r>
      <w:r w:rsidRPr="00576ADE">
        <w:rPr>
          <w:rFonts w:cs="Simplified Arabic" w:hint="eastAsia"/>
          <w:szCs w:val="28"/>
          <w:rtl/>
        </w:rPr>
        <w:t>قال</w:t>
      </w:r>
      <w:r w:rsidRPr="00576ADE">
        <w:rPr>
          <w:rFonts w:cs="Simplified Arabic"/>
          <w:szCs w:val="28"/>
          <w:rtl/>
        </w:rPr>
        <w:t xml:space="preserve">: </w:t>
      </w:r>
      <w:r w:rsidR="00F75A6C">
        <w:rPr>
          <w:rFonts w:cs="Simplified Arabic" w:hint="cs"/>
          <w:szCs w:val="28"/>
          <w:rtl/>
        </w:rPr>
        <w:t>"</w:t>
      </w:r>
      <w:r w:rsidR="00F75A6C">
        <w:rPr>
          <w:rFonts w:cs="Simplified Arabic"/>
          <w:szCs w:val="28"/>
          <w:rtl/>
        </w:rPr>
        <w:t>من جاءكم يريد أن يفرق الجماعة ويغصب الأمة أمرها و</w:t>
      </w:r>
      <w:r w:rsidRPr="00576ADE">
        <w:rPr>
          <w:rFonts w:cs="Simplified Arabic"/>
          <w:szCs w:val="28"/>
          <w:rtl/>
        </w:rPr>
        <w:t>يتول من غير مشورة</w:t>
      </w:r>
      <w:r w:rsidR="00F75A6C">
        <w:rPr>
          <w:rFonts w:cs="Simplified Arabic" w:hint="cs"/>
          <w:szCs w:val="28"/>
          <w:rtl/>
        </w:rPr>
        <w:t xml:space="preserve"> </w:t>
      </w:r>
      <w:r w:rsidR="00F75A6C">
        <w:rPr>
          <w:rFonts w:cs="Simplified Arabic"/>
          <w:szCs w:val="28"/>
          <w:rtl/>
        </w:rPr>
        <w:t>فاقتلوه، ف</w:t>
      </w:r>
      <w:r w:rsidR="00F75A6C">
        <w:rPr>
          <w:rFonts w:cs="Simplified Arabic" w:hint="cs"/>
          <w:szCs w:val="28"/>
          <w:rtl/>
        </w:rPr>
        <w:t>إ</w:t>
      </w:r>
      <w:r w:rsidRPr="00576ADE">
        <w:rPr>
          <w:rFonts w:cs="Simplified Arabic"/>
          <w:szCs w:val="28"/>
          <w:rtl/>
        </w:rPr>
        <w:t>ن الله عز وجل قد أذن ذلك</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09"/>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lastRenderedPageBreak/>
        <w:t>و</w:t>
      </w:r>
      <w:r w:rsidR="00F75A6C">
        <w:rPr>
          <w:rFonts w:cs="Simplified Arabic"/>
          <w:szCs w:val="28"/>
          <w:rtl/>
        </w:rPr>
        <w:t xml:space="preserve">يقول لمعاوية: </w:t>
      </w:r>
      <w:r w:rsidR="00F75A6C">
        <w:rPr>
          <w:rFonts w:cs="Simplified Arabic" w:hint="cs"/>
          <w:szCs w:val="28"/>
          <w:rtl/>
        </w:rPr>
        <w:t>"إ</w:t>
      </w:r>
      <w:r w:rsidRPr="00576ADE">
        <w:rPr>
          <w:rFonts w:cs="Simplified Arabic"/>
          <w:szCs w:val="28"/>
          <w:rtl/>
        </w:rPr>
        <w:t>ن الناس تبع المهاجرين والأنصار وهم شهود للمسلمين في البلاد على</w:t>
      </w:r>
      <w:r w:rsidR="00F75A6C">
        <w:rPr>
          <w:rFonts w:cs="Simplified Arabic" w:hint="cs"/>
          <w:szCs w:val="28"/>
          <w:rtl/>
        </w:rPr>
        <w:t xml:space="preserve"> </w:t>
      </w:r>
      <w:r w:rsidRPr="00576ADE">
        <w:rPr>
          <w:rFonts w:cs="Simplified Arabic" w:hint="eastAsia"/>
          <w:szCs w:val="28"/>
          <w:rtl/>
        </w:rPr>
        <w:t>ولا</w:t>
      </w:r>
      <w:r w:rsidR="00F75A6C">
        <w:rPr>
          <w:rFonts w:cs="Simplified Arabic" w:hint="cs"/>
          <w:szCs w:val="28"/>
          <w:rtl/>
        </w:rPr>
        <w:t>ته</w:t>
      </w:r>
      <w:r w:rsidRPr="00576ADE">
        <w:rPr>
          <w:rFonts w:cs="Simplified Arabic"/>
          <w:szCs w:val="28"/>
          <w:rtl/>
        </w:rPr>
        <w:t>م</w:t>
      </w:r>
      <w:r w:rsidR="00F75A6C">
        <w:rPr>
          <w:rFonts w:cs="Simplified Arabic" w:hint="cs"/>
          <w:szCs w:val="28"/>
          <w:rtl/>
        </w:rPr>
        <w:t xml:space="preserve"> </w:t>
      </w:r>
      <w:r w:rsidRPr="00576ADE">
        <w:rPr>
          <w:rFonts w:cs="Simplified Arabic"/>
          <w:szCs w:val="28"/>
          <w:rtl/>
        </w:rPr>
        <w:t>وأمراء دينهم</w:t>
      </w:r>
      <w:r w:rsidR="00F75A6C">
        <w:rPr>
          <w:rFonts w:cs="Simplified Arabic" w:hint="cs"/>
          <w:szCs w:val="28"/>
          <w:rtl/>
        </w:rPr>
        <w:t>,</w:t>
      </w:r>
      <w:r w:rsidR="00F75A6C">
        <w:rPr>
          <w:rFonts w:cs="Simplified Arabic"/>
          <w:szCs w:val="28"/>
          <w:rtl/>
        </w:rPr>
        <w:t xml:space="preserve"> فرضوا بي وبايعوني، ولست </w:t>
      </w:r>
      <w:r w:rsidR="00F75A6C">
        <w:rPr>
          <w:rFonts w:cs="Simplified Arabic" w:hint="cs"/>
          <w:szCs w:val="28"/>
          <w:rtl/>
        </w:rPr>
        <w:t>أ</w:t>
      </w:r>
      <w:r w:rsidRPr="00576ADE">
        <w:rPr>
          <w:rFonts w:cs="Simplified Arabic"/>
          <w:szCs w:val="28"/>
          <w:rtl/>
        </w:rPr>
        <w:t>ستحل أن ادع ضرب معاوية يحكم على</w:t>
      </w:r>
      <w:r w:rsidR="00F75A6C">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الأمة ويركبهم ويشق عصاهم..... فلما بلغ معاوية ذلك قال: ليس كما يقول فما بال</w:t>
      </w:r>
      <w:r w:rsidR="00F75A6C">
        <w:rPr>
          <w:rFonts w:cs="Simplified Arabic" w:hint="cs"/>
          <w:szCs w:val="28"/>
          <w:rtl/>
        </w:rPr>
        <w:t xml:space="preserve"> </w:t>
      </w:r>
      <w:r w:rsidRPr="00576ADE">
        <w:rPr>
          <w:rFonts w:cs="Simplified Arabic" w:hint="eastAsia"/>
          <w:szCs w:val="28"/>
          <w:rtl/>
        </w:rPr>
        <w:t>من</w:t>
      </w:r>
      <w:r w:rsidR="00F75A6C">
        <w:rPr>
          <w:rFonts w:cs="Simplified Arabic"/>
          <w:szCs w:val="28"/>
          <w:rtl/>
        </w:rPr>
        <w:t xml:space="preserve"> هو ها</w:t>
      </w:r>
      <w:r w:rsidRPr="00576ADE">
        <w:rPr>
          <w:rFonts w:cs="Simplified Arabic"/>
          <w:szCs w:val="28"/>
          <w:rtl/>
        </w:rPr>
        <w:t>هنا من المهاجرين والأنصار لم يدخلوا في هذا الأمر؟ فقال عليه السلام: ويحكم</w:t>
      </w:r>
      <w:r w:rsidR="00F75A6C">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للبدري</w:t>
      </w:r>
      <w:r w:rsidR="00F75A6C">
        <w:rPr>
          <w:rFonts w:cs="Simplified Arabic" w:hint="cs"/>
          <w:szCs w:val="28"/>
          <w:rtl/>
        </w:rPr>
        <w:t>ي</w:t>
      </w:r>
      <w:r w:rsidRPr="00576ADE">
        <w:rPr>
          <w:rFonts w:cs="Simplified Arabic"/>
          <w:szCs w:val="28"/>
          <w:rtl/>
        </w:rPr>
        <w:t>ن دون الصحابة</w:t>
      </w:r>
      <w:r w:rsidR="00F75A6C">
        <w:rPr>
          <w:rFonts w:cs="Simplified Arabic" w:hint="cs"/>
          <w:szCs w:val="28"/>
          <w:rtl/>
        </w:rPr>
        <w:t>,</w:t>
      </w:r>
      <w:r w:rsidRPr="00576ADE">
        <w:rPr>
          <w:rFonts w:cs="Simplified Arabic"/>
          <w:szCs w:val="28"/>
          <w:rtl/>
        </w:rPr>
        <w:t xml:space="preserve"> وليس في الأرض بدري إلا وقد بايعني وهو معي أو قد أقام ورضي</w:t>
      </w:r>
      <w:r w:rsidR="00F75A6C">
        <w:rPr>
          <w:rFonts w:cs="Simplified Arabic" w:hint="cs"/>
          <w:szCs w:val="28"/>
          <w:rtl/>
        </w:rPr>
        <w:t>,</w:t>
      </w:r>
      <w:r w:rsidRPr="00576ADE">
        <w:rPr>
          <w:rFonts w:cs="Simplified Arabic"/>
          <w:szCs w:val="28"/>
          <w:rtl/>
        </w:rPr>
        <w:t xml:space="preserve"> فلا يغرنكن معاوية من أنفسكم ودينكم</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0"/>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وقال</w:t>
      </w:r>
      <w:r w:rsidR="00F75A6C">
        <w:rPr>
          <w:rFonts w:cs="Simplified Arabic"/>
          <w:szCs w:val="28"/>
          <w:rtl/>
        </w:rPr>
        <w:t xml:space="preserve"> لمعاوية في موطن آخر: </w:t>
      </w:r>
      <w:r w:rsidR="00F75A6C">
        <w:rPr>
          <w:rFonts w:cs="Simplified Arabic" w:hint="cs"/>
          <w:szCs w:val="28"/>
          <w:rtl/>
        </w:rPr>
        <w:t>"إ</w:t>
      </w:r>
      <w:r w:rsidRPr="00576ADE">
        <w:rPr>
          <w:rFonts w:cs="Simplified Arabic"/>
          <w:szCs w:val="28"/>
          <w:rtl/>
        </w:rPr>
        <w:t>ن بيعتي لزمتك بالمدينة وأنت بالشام</w:t>
      </w:r>
      <w:r w:rsidR="00F75A6C">
        <w:rPr>
          <w:rFonts w:cs="Simplified Arabic" w:hint="cs"/>
          <w:szCs w:val="28"/>
          <w:rtl/>
        </w:rPr>
        <w:t>؛</w:t>
      </w:r>
      <w:r w:rsidRPr="00576ADE">
        <w:rPr>
          <w:rFonts w:cs="Simplified Arabic"/>
          <w:szCs w:val="28"/>
          <w:rtl/>
        </w:rPr>
        <w:t xml:space="preserve"> لأنه بايعني القوم الذين</w:t>
      </w:r>
      <w:r w:rsidR="00F75A6C">
        <w:rPr>
          <w:rFonts w:cs="Simplified Arabic" w:hint="cs"/>
          <w:szCs w:val="28"/>
          <w:rtl/>
        </w:rPr>
        <w:t xml:space="preserve"> </w:t>
      </w:r>
      <w:r w:rsidRPr="00576ADE">
        <w:rPr>
          <w:rFonts w:cs="Simplified Arabic" w:hint="eastAsia"/>
          <w:szCs w:val="28"/>
          <w:rtl/>
        </w:rPr>
        <w:t>بايعوا</w:t>
      </w:r>
      <w:r w:rsidRPr="00576ADE">
        <w:rPr>
          <w:rFonts w:cs="Simplified Arabic"/>
          <w:szCs w:val="28"/>
          <w:rtl/>
        </w:rPr>
        <w:t xml:space="preserve"> أبا بكر وعمر وعثمان على ما بايعوهم عليه، فلم يكن للشاهد أن يختار ولا للغائب</w:t>
      </w:r>
      <w:r w:rsidR="00F75A6C">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يرد</w:t>
      </w:r>
      <w:r w:rsidR="00F75A6C">
        <w:rPr>
          <w:rFonts w:cs="Simplified Arabic" w:hint="cs"/>
          <w:szCs w:val="28"/>
          <w:rtl/>
        </w:rPr>
        <w:t>,</w:t>
      </w:r>
      <w:r w:rsidRPr="00576ADE">
        <w:rPr>
          <w:rFonts w:cs="Simplified Arabic"/>
          <w:szCs w:val="28"/>
          <w:rtl/>
        </w:rPr>
        <w:t xml:space="preserve"> وإنما الشورى للمهاجرين والأنصار</w:t>
      </w:r>
      <w:r w:rsidR="00F75A6C">
        <w:rPr>
          <w:rFonts w:cs="Simplified Arabic" w:hint="cs"/>
          <w:szCs w:val="28"/>
          <w:rtl/>
        </w:rPr>
        <w:t>,</w:t>
      </w:r>
      <w:r w:rsidR="00F75A6C">
        <w:rPr>
          <w:rFonts w:cs="Simplified Arabic"/>
          <w:szCs w:val="28"/>
          <w:rtl/>
        </w:rPr>
        <w:t xml:space="preserve"> ف</w:t>
      </w:r>
      <w:r w:rsidR="00F75A6C">
        <w:rPr>
          <w:rFonts w:cs="Simplified Arabic" w:hint="cs"/>
          <w:szCs w:val="28"/>
          <w:rtl/>
        </w:rPr>
        <w:t>إ</w:t>
      </w:r>
      <w:r w:rsidRPr="00576ADE">
        <w:rPr>
          <w:rFonts w:cs="Simplified Arabic"/>
          <w:szCs w:val="28"/>
          <w:rtl/>
        </w:rPr>
        <w:t>ن اجتمعوا على رجل وسموه إمام</w:t>
      </w:r>
      <w:r w:rsidR="00F75A6C">
        <w:rPr>
          <w:rFonts w:cs="Simplified Arabic" w:hint="cs"/>
          <w:szCs w:val="28"/>
          <w:rtl/>
        </w:rPr>
        <w:t>ً</w:t>
      </w:r>
      <w:r w:rsidRPr="00576ADE">
        <w:rPr>
          <w:rFonts w:cs="Simplified Arabic"/>
          <w:szCs w:val="28"/>
          <w:rtl/>
        </w:rPr>
        <w:t>ا كان ذلك لله</w:t>
      </w:r>
      <w:r w:rsidR="00F75A6C">
        <w:rPr>
          <w:rFonts w:cs="Simplified Arabic" w:hint="cs"/>
          <w:szCs w:val="28"/>
          <w:rtl/>
        </w:rPr>
        <w:t xml:space="preserve"> </w:t>
      </w:r>
      <w:r w:rsidRPr="00576ADE">
        <w:rPr>
          <w:rFonts w:cs="Simplified Arabic" w:hint="eastAsia"/>
          <w:szCs w:val="28"/>
          <w:rtl/>
        </w:rPr>
        <w:t>رض</w:t>
      </w:r>
      <w:r w:rsidR="00F75A6C">
        <w:rPr>
          <w:rFonts w:cs="Simplified Arabic" w:hint="cs"/>
          <w:szCs w:val="28"/>
          <w:rtl/>
        </w:rPr>
        <w:t>ً</w:t>
      </w:r>
      <w:r w:rsidRPr="00576ADE">
        <w:rPr>
          <w:rFonts w:cs="Simplified Arabic" w:hint="eastAsia"/>
          <w:szCs w:val="28"/>
          <w:rtl/>
        </w:rPr>
        <w:t>ا،</w:t>
      </w:r>
      <w:r w:rsidR="00F75A6C">
        <w:rPr>
          <w:rFonts w:cs="Simplified Arabic"/>
          <w:szCs w:val="28"/>
          <w:rtl/>
        </w:rPr>
        <w:t xml:space="preserve"> ف</w:t>
      </w:r>
      <w:r w:rsidR="00F75A6C">
        <w:rPr>
          <w:rFonts w:cs="Simplified Arabic" w:hint="cs"/>
          <w:szCs w:val="28"/>
          <w:rtl/>
        </w:rPr>
        <w:t>إ</w:t>
      </w:r>
      <w:r w:rsidRPr="00576ADE">
        <w:rPr>
          <w:rFonts w:cs="Simplified Arabic"/>
          <w:szCs w:val="28"/>
          <w:rtl/>
        </w:rPr>
        <w:t>ن خرج عن أمرهم خارج بطعن</w:t>
      </w:r>
      <w:r w:rsidR="00F75A6C">
        <w:rPr>
          <w:rFonts w:cs="Simplified Arabic"/>
          <w:szCs w:val="28"/>
          <w:rtl/>
        </w:rPr>
        <w:t xml:space="preserve"> أو بدعة ردوه إلى ما خرج منه، ف</w:t>
      </w:r>
      <w:r w:rsidR="00F75A6C">
        <w:rPr>
          <w:rFonts w:cs="Simplified Arabic" w:hint="cs"/>
          <w:szCs w:val="28"/>
          <w:rtl/>
        </w:rPr>
        <w:t>إ</w:t>
      </w:r>
      <w:r w:rsidRPr="00576ADE">
        <w:rPr>
          <w:rFonts w:cs="Simplified Arabic"/>
          <w:szCs w:val="28"/>
          <w:rtl/>
        </w:rPr>
        <w:t>ن أبى قاتلوه على</w:t>
      </w:r>
      <w:r w:rsidR="00F75A6C">
        <w:rPr>
          <w:rFonts w:cs="Simplified Arabic"/>
          <w:szCs w:val="28"/>
          <w:rtl/>
        </w:rPr>
        <w:t xml:space="preserve"> </w:t>
      </w:r>
      <w:r w:rsidR="00F75A6C">
        <w:rPr>
          <w:rFonts w:cs="Simplified Arabic" w:hint="cs"/>
          <w:szCs w:val="28"/>
          <w:rtl/>
        </w:rPr>
        <w:t>ا</w:t>
      </w:r>
      <w:r w:rsidRPr="00576ADE">
        <w:rPr>
          <w:rFonts w:cs="Simplified Arabic"/>
          <w:szCs w:val="28"/>
          <w:rtl/>
        </w:rPr>
        <w:t xml:space="preserve">تباعه غير سبيل المؤمنين، </w:t>
      </w:r>
      <w:proofErr w:type="spellStart"/>
      <w:r w:rsidRPr="00576ADE">
        <w:rPr>
          <w:rFonts w:cs="Simplified Arabic"/>
          <w:szCs w:val="28"/>
          <w:rtl/>
        </w:rPr>
        <w:t>وولاه</w:t>
      </w:r>
      <w:proofErr w:type="spellEnd"/>
      <w:r w:rsidRPr="00576ADE">
        <w:rPr>
          <w:rFonts w:cs="Simplified Arabic"/>
          <w:szCs w:val="28"/>
          <w:rtl/>
        </w:rPr>
        <w:t xml:space="preserve"> الله ما تولى</w:t>
      </w:r>
      <w:r w:rsidR="00F75A6C">
        <w:rPr>
          <w:rFonts w:cs="Simplified Arabic" w:hint="cs"/>
          <w:szCs w:val="28"/>
          <w:rtl/>
        </w:rPr>
        <w:t>,</w:t>
      </w:r>
      <w:r w:rsidRPr="00576ADE">
        <w:rPr>
          <w:rFonts w:cs="Simplified Arabic"/>
          <w:szCs w:val="28"/>
          <w:rtl/>
        </w:rPr>
        <w:t xml:space="preserve"> ويصليه جهنم وساءت مصير</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1"/>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فهو</w:t>
      </w:r>
      <w:r w:rsidRPr="00576ADE">
        <w:rPr>
          <w:rFonts w:cs="Simplified Arabic"/>
          <w:szCs w:val="28"/>
          <w:rtl/>
        </w:rPr>
        <w:t xml:space="preserve"> يرى إجماع المهاجرين والأنصار رضي الله عنهم على رجل هو رض</w:t>
      </w:r>
      <w:r w:rsidR="00F75A6C">
        <w:rPr>
          <w:rFonts w:cs="Simplified Arabic" w:hint="cs"/>
          <w:szCs w:val="28"/>
          <w:rtl/>
        </w:rPr>
        <w:t>ً</w:t>
      </w:r>
      <w:r w:rsidRPr="00576ADE">
        <w:rPr>
          <w:rFonts w:cs="Simplified Arabic"/>
          <w:szCs w:val="28"/>
          <w:rtl/>
        </w:rPr>
        <w:t>ا لله، بل ولا يرى</w:t>
      </w:r>
      <w:r w:rsidR="00F75A6C">
        <w:rPr>
          <w:rFonts w:cs="Simplified Arabic"/>
          <w:szCs w:val="28"/>
          <w:rtl/>
        </w:rPr>
        <w:t xml:space="preserve"> بيعته دون رضاهم كما قال: </w:t>
      </w:r>
      <w:r w:rsidR="00F75A6C">
        <w:rPr>
          <w:rFonts w:cs="Simplified Arabic" w:hint="cs"/>
          <w:szCs w:val="28"/>
          <w:rtl/>
        </w:rPr>
        <w:t>"أ</w:t>
      </w:r>
      <w:r w:rsidRPr="00576ADE">
        <w:rPr>
          <w:rFonts w:cs="Simplified Arabic"/>
          <w:szCs w:val="28"/>
          <w:rtl/>
        </w:rPr>
        <w:t>ن بيعتي لا تكون إلا عن رضا المسلمين وفي ملأ وجماعة</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2"/>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وهو القائل عليه السلام: </w:t>
      </w:r>
      <w:r w:rsidR="00F75A6C">
        <w:rPr>
          <w:rFonts w:cs="Simplified Arabic" w:hint="cs"/>
          <w:szCs w:val="28"/>
          <w:rtl/>
        </w:rPr>
        <w:t>"</w:t>
      </w:r>
      <w:r w:rsidR="00F75A6C">
        <w:rPr>
          <w:rFonts w:cs="Simplified Arabic"/>
          <w:szCs w:val="28"/>
          <w:rtl/>
        </w:rPr>
        <w:t>وما كان الله ليجعلهم عل</w:t>
      </w:r>
      <w:r w:rsidR="00F75A6C">
        <w:rPr>
          <w:rFonts w:cs="Simplified Arabic" w:hint="cs"/>
          <w:szCs w:val="28"/>
          <w:rtl/>
        </w:rPr>
        <w:t>ى</w:t>
      </w:r>
      <w:r w:rsidRPr="00576ADE">
        <w:rPr>
          <w:rFonts w:cs="Simplified Arabic"/>
          <w:szCs w:val="28"/>
          <w:rtl/>
        </w:rPr>
        <w:t xml:space="preserve"> ضلال</w:t>
      </w:r>
      <w:r w:rsidR="00F75A6C">
        <w:rPr>
          <w:rFonts w:cs="Simplified Arabic" w:hint="cs"/>
          <w:szCs w:val="28"/>
          <w:rtl/>
        </w:rPr>
        <w:t>,</w:t>
      </w:r>
      <w:r w:rsidR="00F75A6C">
        <w:rPr>
          <w:rFonts w:cs="Simplified Arabic"/>
          <w:szCs w:val="28"/>
          <w:rtl/>
        </w:rPr>
        <w:t xml:space="preserve"> ولا يضر</w:t>
      </w:r>
      <w:r w:rsidR="00F75A6C">
        <w:rPr>
          <w:rFonts w:cs="Simplified Arabic" w:hint="cs"/>
          <w:szCs w:val="28"/>
          <w:rtl/>
        </w:rPr>
        <w:t>به</w:t>
      </w:r>
      <w:r w:rsidRPr="00576ADE">
        <w:rPr>
          <w:rFonts w:cs="Simplified Arabic"/>
          <w:szCs w:val="28"/>
          <w:rtl/>
        </w:rPr>
        <w:t>م بعمى</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3"/>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وفي</w:t>
      </w:r>
      <w:r w:rsidR="00F75A6C">
        <w:rPr>
          <w:rFonts w:cs="Simplified Arabic"/>
          <w:szCs w:val="28"/>
          <w:rtl/>
        </w:rPr>
        <w:t xml:space="preserve"> موطن آخر: </w:t>
      </w:r>
      <w:r w:rsidR="00F75A6C">
        <w:rPr>
          <w:rFonts w:cs="Simplified Arabic" w:hint="cs"/>
          <w:szCs w:val="28"/>
          <w:rtl/>
        </w:rPr>
        <w:t>"إ</w:t>
      </w:r>
      <w:r w:rsidRPr="00576ADE">
        <w:rPr>
          <w:rFonts w:cs="Simplified Arabic"/>
          <w:szCs w:val="28"/>
          <w:rtl/>
        </w:rPr>
        <w:t>ن بيعتي بالمدينة لزمتك وأنت بالشام كما لزمتك بيعة عثمان بالمدينة وأنت</w:t>
      </w:r>
      <w:r w:rsidR="00F75A6C">
        <w:rPr>
          <w:rFonts w:cs="Simplified Arabic" w:hint="cs"/>
          <w:szCs w:val="28"/>
          <w:rtl/>
        </w:rPr>
        <w:t xml:space="preserve"> </w:t>
      </w:r>
      <w:r w:rsidRPr="00576ADE">
        <w:rPr>
          <w:rFonts w:cs="Simplified Arabic" w:hint="eastAsia"/>
          <w:szCs w:val="28"/>
          <w:rtl/>
        </w:rPr>
        <w:t>أمير</w:t>
      </w:r>
      <w:r w:rsidRPr="00576ADE">
        <w:rPr>
          <w:rFonts w:cs="Simplified Arabic"/>
          <w:szCs w:val="28"/>
          <w:rtl/>
        </w:rPr>
        <w:t xml:space="preserve"> لعمر على الشام</w:t>
      </w:r>
      <w:r w:rsidR="00F75A6C">
        <w:rPr>
          <w:rFonts w:cs="Simplified Arabic" w:hint="cs"/>
          <w:szCs w:val="28"/>
          <w:rtl/>
        </w:rPr>
        <w:t>,</w:t>
      </w:r>
      <w:r w:rsidRPr="00576ADE">
        <w:rPr>
          <w:rFonts w:cs="Simplified Arabic"/>
          <w:szCs w:val="28"/>
          <w:rtl/>
        </w:rPr>
        <w:t xml:space="preserve"> وكما لزمت يزيد أخاك بيعة عمر بالمدينة وهو أمير لأبي بكر على</w:t>
      </w:r>
      <w:r w:rsidR="00F75A6C">
        <w:rPr>
          <w:rFonts w:cs="Simplified Arabic" w:hint="cs"/>
          <w:szCs w:val="28"/>
          <w:rtl/>
        </w:rPr>
        <w:t xml:space="preserve"> </w:t>
      </w:r>
      <w:r w:rsidRPr="00576ADE">
        <w:rPr>
          <w:rFonts w:cs="Simplified Arabic" w:hint="eastAsia"/>
          <w:szCs w:val="28"/>
          <w:rtl/>
        </w:rPr>
        <w:t>الشام</w:t>
      </w:r>
      <w:r w:rsidRPr="00576ADE">
        <w:rPr>
          <w:rFonts w:cs="Simplified Arabic"/>
          <w:szCs w:val="28"/>
          <w:rtl/>
        </w:rPr>
        <w:t>...</w:t>
      </w:r>
      <w:r w:rsidR="00F75A6C">
        <w:rPr>
          <w:rFonts w:cs="Simplified Arabic" w:hint="cs"/>
          <w:szCs w:val="28"/>
          <w:rtl/>
        </w:rPr>
        <w:t xml:space="preserve"> </w:t>
      </w:r>
      <w:r w:rsidR="00F75A6C">
        <w:rPr>
          <w:rFonts w:cs="Simplified Arabic"/>
          <w:szCs w:val="28"/>
          <w:rtl/>
        </w:rPr>
        <w:t xml:space="preserve">أما قولك: </w:t>
      </w:r>
      <w:r w:rsidR="00F75A6C">
        <w:rPr>
          <w:rFonts w:cs="Simplified Arabic" w:hint="cs"/>
          <w:szCs w:val="28"/>
          <w:rtl/>
        </w:rPr>
        <w:t>إ</w:t>
      </w:r>
      <w:r w:rsidRPr="00576ADE">
        <w:rPr>
          <w:rFonts w:cs="Simplified Arabic"/>
          <w:szCs w:val="28"/>
          <w:rtl/>
        </w:rPr>
        <w:t>ن بيعتي لم تصح</w:t>
      </w:r>
      <w:r w:rsidR="00F75A6C">
        <w:rPr>
          <w:rFonts w:cs="Simplified Arabic" w:hint="cs"/>
          <w:szCs w:val="28"/>
          <w:rtl/>
        </w:rPr>
        <w:t>؛</w:t>
      </w:r>
      <w:r w:rsidRPr="00576ADE">
        <w:rPr>
          <w:rFonts w:cs="Simplified Arabic"/>
          <w:szCs w:val="28"/>
          <w:rtl/>
        </w:rPr>
        <w:t xml:space="preserve"> لأن أهل الشام لم يدخلوا فيها، فإنما هي بيعة واحدة</w:t>
      </w:r>
      <w:r w:rsidR="00F75A6C">
        <w:rPr>
          <w:rFonts w:cs="Simplified Arabic" w:hint="cs"/>
          <w:szCs w:val="28"/>
          <w:rtl/>
        </w:rPr>
        <w:t xml:space="preserve"> </w:t>
      </w:r>
      <w:r w:rsidRPr="00576ADE">
        <w:rPr>
          <w:rFonts w:cs="Simplified Arabic" w:hint="eastAsia"/>
          <w:szCs w:val="28"/>
          <w:rtl/>
        </w:rPr>
        <w:t>تلزم</w:t>
      </w:r>
      <w:r w:rsidRPr="00576ADE">
        <w:rPr>
          <w:rFonts w:cs="Simplified Arabic"/>
          <w:szCs w:val="28"/>
          <w:rtl/>
        </w:rPr>
        <w:t xml:space="preserve"> الحاضر والغائب لا يستثني فيها النظر</w:t>
      </w:r>
      <w:r w:rsidR="00F75A6C">
        <w:rPr>
          <w:rFonts w:cs="Simplified Arabic" w:hint="cs"/>
          <w:szCs w:val="28"/>
          <w:rtl/>
        </w:rPr>
        <w:t>,</w:t>
      </w:r>
      <w:r w:rsidRPr="00576ADE">
        <w:rPr>
          <w:rFonts w:cs="Simplified Arabic"/>
          <w:szCs w:val="28"/>
          <w:rtl/>
        </w:rPr>
        <w:t xml:space="preserve"> ولا يستأنف فيها الخيار</w:t>
      </w:r>
      <w:r w:rsidR="00F75A6C">
        <w:rPr>
          <w:rFonts w:cs="Simplified Arabic" w:hint="cs"/>
          <w:szCs w:val="28"/>
          <w:rtl/>
        </w:rPr>
        <w:t>,</w:t>
      </w:r>
      <w:r w:rsidRPr="00576ADE">
        <w:rPr>
          <w:rFonts w:cs="Simplified Arabic"/>
          <w:szCs w:val="28"/>
          <w:rtl/>
        </w:rPr>
        <w:t xml:space="preserve"> والخارج منها طاعن والمروي</w:t>
      </w:r>
      <w:r w:rsidR="00F75A6C">
        <w:rPr>
          <w:rFonts w:cs="Simplified Arabic" w:hint="cs"/>
          <w:szCs w:val="28"/>
          <w:rtl/>
        </w:rPr>
        <w:t xml:space="preserve"> </w:t>
      </w:r>
      <w:r w:rsidRPr="00576ADE">
        <w:rPr>
          <w:rFonts w:cs="Simplified Arabic"/>
          <w:szCs w:val="28"/>
          <w:rtl/>
        </w:rPr>
        <w:t>فيها مداهن</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4"/>
      </w:r>
      <w:r w:rsidR="00F75A6C">
        <w:rPr>
          <w:rFonts w:cs="Simplified Arabic"/>
          <w:szCs w:val="28"/>
          <w:vertAlign w:val="superscript"/>
          <w:rtl/>
        </w:rPr>
        <w:t>)</w:t>
      </w:r>
      <w:r w:rsidR="00F75A6C">
        <w:rPr>
          <w:rFonts w:cs="Simplified Arabic" w:hint="cs"/>
          <w:szCs w:val="28"/>
          <w:rtl/>
        </w:rPr>
        <w:t>.</w:t>
      </w:r>
    </w:p>
    <w:p w:rsidR="00F75A6C" w:rsidRDefault="00576ADE" w:rsidP="00F75A6C">
      <w:pPr>
        <w:jc w:val="lowKashida"/>
        <w:rPr>
          <w:rFonts w:cs="Simplified Arabic"/>
          <w:szCs w:val="28"/>
          <w:rtl/>
        </w:rPr>
      </w:pPr>
      <w:r w:rsidRPr="00576ADE">
        <w:rPr>
          <w:rFonts w:cs="Simplified Arabic" w:hint="eastAsia"/>
          <w:szCs w:val="28"/>
          <w:rtl/>
        </w:rPr>
        <w:t>وكان</w:t>
      </w:r>
      <w:r w:rsidRPr="00576ADE">
        <w:rPr>
          <w:rFonts w:cs="Simplified Arabic"/>
          <w:szCs w:val="28"/>
          <w:rtl/>
        </w:rPr>
        <w:t xml:space="preserve"> يقول له: </w:t>
      </w:r>
      <w:r w:rsidR="00F75A6C">
        <w:rPr>
          <w:rFonts w:cs="Simplified Arabic" w:hint="cs"/>
          <w:szCs w:val="28"/>
          <w:rtl/>
        </w:rPr>
        <w:t>"</w:t>
      </w:r>
      <w:r w:rsidRPr="00576ADE">
        <w:rPr>
          <w:rFonts w:cs="Simplified Arabic"/>
          <w:szCs w:val="28"/>
          <w:rtl/>
        </w:rPr>
        <w:t>واعلم أنك من أبناء الطلقاء الذين لا تحل لهم الخلافة</w:t>
      </w:r>
      <w:r w:rsidR="00F75A6C">
        <w:rPr>
          <w:rFonts w:cs="Simplified Arabic" w:hint="cs"/>
          <w:szCs w:val="28"/>
          <w:rtl/>
        </w:rPr>
        <w:t>,</w:t>
      </w:r>
      <w:r w:rsidRPr="00576ADE">
        <w:rPr>
          <w:rFonts w:cs="Simplified Arabic"/>
          <w:szCs w:val="28"/>
          <w:rtl/>
        </w:rPr>
        <w:t xml:space="preserve"> ولا يعرض فيهم الشورى</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5"/>
      </w:r>
      <w:r w:rsidR="00F75A6C">
        <w:rPr>
          <w:rFonts w:cs="Simplified Arabic"/>
          <w:szCs w:val="28"/>
          <w:vertAlign w:val="superscript"/>
          <w:rtl/>
        </w:rPr>
        <w:t>)</w:t>
      </w:r>
      <w:r w:rsidR="00F75A6C">
        <w:rPr>
          <w:rFonts w:cs="Simplified Arabic" w:hint="cs"/>
          <w:szCs w:val="28"/>
          <w:rtl/>
        </w:rPr>
        <w:t>.</w:t>
      </w:r>
      <w:r w:rsidRPr="00576ADE">
        <w:rPr>
          <w:rFonts w:cs="Simplified Arabic"/>
          <w:szCs w:val="28"/>
          <w:rtl/>
        </w:rPr>
        <w:t xml:space="preserve"> </w:t>
      </w:r>
    </w:p>
    <w:p w:rsidR="00576ADE" w:rsidRPr="00576ADE" w:rsidRDefault="00576ADE" w:rsidP="00F75A6C">
      <w:pPr>
        <w:jc w:val="lowKashida"/>
        <w:rPr>
          <w:rFonts w:cs="Simplified Arabic"/>
          <w:szCs w:val="28"/>
          <w:rtl/>
        </w:rPr>
      </w:pPr>
      <w:r w:rsidRPr="00576ADE">
        <w:rPr>
          <w:rFonts w:cs="Simplified Arabic" w:hint="eastAsia"/>
          <w:szCs w:val="28"/>
          <w:rtl/>
        </w:rPr>
        <w:t>وكذا</w:t>
      </w:r>
      <w:r w:rsidRPr="00576ADE">
        <w:rPr>
          <w:rFonts w:cs="Simplified Arabic"/>
          <w:szCs w:val="28"/>
          <w:rtl/>
        </w:rPr>
        <w:t xml:space="preserve"> قال له ابنه الحسن عليه السلام في كتاب الصلح الذي استقر بينهما: </w:t>
      </w:r>
      <w:r w:rsidR="00F75A6C">
        <w:rPr>
          <w:rFonts w:cs="Simplified Arabic" w:hint="cs"/>
          <w:szCs w:val="28"/>
          <w:rtl/>
        </w:rPr>
        <w:t>"</w:t>
      </w:r>
      <w:r w:rsidRPr="00576ADE">
        <w:rPr>
          <w:rFonts w:cs="Simplified Arabic"/>
          <w:szCs w:val="28"/>
          <w:rtl/>
        </w:rPr>
        <w:t>هذا ما صالح</w:t>
      </w:r>
      <w:r w:rsidR="00F75A6C">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الحسن بن علي بن أبي طالب معاوية بن أبي سفيان: صالحه على أن يسلم إليه ولاية</w:t>
      </w:r>
      <w:r w:rsidR="00F75A6C">
        <w:rPr>
          <w:rFonts w:cs="Simplified Arabic" w:hint="cs"/>
          <w:szCs w:val="28"/>
          <w:rtl/>
        </w:rPr>
        <w:t xml:space="preserve"> </w:t>
      </w:r>
      <w:r w:rsidR="00F75A6C" w:rsidRPr="00576ADE">
        <w:rPr>
          <w:rFonts w:cs="Simplified Arabic"/>
          <w:szCs w:val="28"/>
          <w:rtl/>
        </w:rPr>
        <w:t>أمر المسلمين، على أن يعمل فيهم بكتاب الله وسنة رسوله</w:t>
      </w:r>
      <w:r w:rsidR="00F75A6C">
        <w:rPr>
          <w:rFonts w:cs="Simplified Arabic" w:hint="cs"/>
          <w:szCs w:val="28"/>
          <w:rtl/>
        </w:rPr>
        <w:t xml:space="preserve"> صلى الله عليه وسلم </w:t>
      </w:r>
      <w:r w:rsidRPr="00576ADE">
        <w:rPr>
          <w:rFonts w:cs="Simplified Arabic" w:hint="eastAsia"/>
          <w:szCs w:val="28"/>
          <w:rtl/>
        </w:rPr>
        <w:t>وسيرة</w:t>
      </w:r>
      <w:r w:rsidRPr="00576ADE">
        <w:rPr>
          <w:rFonts w:cs="Simplified Arabic"/>
          <w:szCs w:val="28"/>
          <w:rtl/>
        </w:rPr>
        <w:t xml:space="preserve"> الخلفاء </w:t>
      </w:r>
      <w:r w:rsidRPr="00576ADE">
        <w:rPr>
          <w:rFonts w:cs="Simplified Arabic"/>
          <w:szCs w:val="28"/>
          <w:rtl/>
        </w:rPr>
        <w:lastRenderedPageBreak/>
        <w:t>الراشدين،</w:t>
      </w:r>
      <w:r w:rsidR="00F75A6C">
        <w:rPr>
          <w:rFonts w:cs="Simplified Arabic" w:hint="cs"/>
          <w:szCs w:val="28"/>
          <w:rtl/>
        </w:rPr>
        <w:t xml:space="preserve"> </w:t>
      </w:r>
      <w:r w:rsidRPr="00576ADE">
        <w:rPr>
          <w:rFonts w:cs="Simplified Arabic" w:hint="eastAsia"/>
          <w:szCs w:val="28"/>
          <w:rtl/>
        </w:rPr>
        <w:t>وليس</w:t>
      </w:r>
      <w:r w:rsidRPr="00576ADE">
        <w:rPr>
          <w:rFonts w:cs="Simplified Arabic"/>
          <w:szCs w:val="28"/>
          <w:rtl/>
        </w:rPr>
        <w:t xml:space="preserve"> لمعاوية بن أبي سفيان أن يعهد إلى أحد من بعده عهد</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Pr="00576ADE">
        <w:rPr>
          <w:rFonts w:cs="Simplified Arabic"/>
          <w:szCs w:val="28"/>
          <w:rtl/>
        </w:rPr>
        <w:t xml:space="preserve"> بل يكون الأمر من بعده</w:t>
      </w:r>
      <w:r w:rsidR="00F75A6C">
        <w:rPr>
          <w:rFonts w:cs="Simplified Arabic" w:hint="cs"/>
          <w:szCs w:val="28"/>
          <w:rtl/>
        </w:rPr>
        <w:t xml:space="preserve"> </w:t>
      </w:r>
      <w:r w:rsidRPr="00576ADE">
        <w:rPr>
          <w:rFonts w:cs="Simplified Arabic"/>
          <w:szCs w:val="28"/>
          <w:rtl/>
        </w:rPr>
        <w:t>شورى بين المسلمين</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6"/>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فهل</w:t>
      </w:r>
      <w:r w:rsidRPr="00576ADE">
        <w:rPr>
          <w:rFonts w:cs="Simplified Arabic"/>
          <w:szCs w:val="28"/>
          <w:rtl/>
        </w:rPr>
        <w:t xml:space="preserve"> ترى بعد كل هذا، أن الأمير أو ابنه رضي</w:t>
      </w:r>
      <w:r w:rsidR="00F75A6C">
        <w:rPr>
          <w:rFonts w:cs="Simplified Arabic"/>
          <w:szCs w:val="28"/>
          <w:rtl/>
        </w:rPr>
        <w:t xml:space="preserve"> الله عنهما يرون رأي من زعموا أ</w:t>
      </w:r>
      <w:r w:rsidR="00F75A6C">
        <w:rPr>
          <w:rFonts w:cs="Simplified Arabic" w:hint="cs"/>
          <w:szCs w:val="28"/>
          <w:rtl/>
        </w:rPr>
        <w:t>نه</w:t>
      </w:r>
      <w:r w:rsidRPr="00576ADE">
        <w:rPr>
          <w:rFonts w:cs="Simplified Arabic"/>
          <w:szCs w:val="28"/>
          <w:rtl/>
        </w:rPr>
        <w:t>م من</w:t>
      </w:r>
      <w:r w:rsidR="00F75A6C">
        <w:rPr>
          <w:rFonts w:cs="Simplified Arabic" w:hint="cs"/>
          <w:szCs w:val="28"/>
          <w:rtl/>
        </w:rPr>
        <w:t xml:space="preserve"> </w:t>
      </w:r>
      <w:r w:rsidR="00F75A6C">
        <w:rPr>
          <w:rFonts w:cs="Simplified Arabic"/>
          <w:szCs w:val="28"/>
          <w:rtl/>
        </w:rPr>
        <w:t>شيعتهم من أن الله عز وجل و</w:t>
      </w:r>
      <w:r w:rsidR="00F75A6C" w:rsidRPr="00576ADE">
        <w:rPr>
          <w:rFonts w:cs="Simplified Arabic"/>
          <w:szCs w:val="28"/>
          <w:rtl/>
        </w:rPr>
        <w:t>رسوله</w:t>
      </w:r>
      <w:r w:rsidR="00F75A6C">
        <w:rPr>
          <w:rFonts w:cs="Simplified Arabic" w:hint="cs"/>
          <w:szCs w:val="28"/>
          <w:rtl/>
        </w:rPr>
        <w:t xml:space="preserve"> صلى الله عليه وسلم </w:t>
      </w:r>
      <w:r w:rsidRPr="00576ADE">
        <w:rPr>
          <w:rFonts w:cs="Simplified Arabic" w:hint="eastAsia"/>
          <w:szCs w:val="28"/>
          <w:rtl/>
        </w:rPr>
        <w:t>قد</w:t>
      </w:r>
      <w:r w:rsidRPr="00576ADE">
        <w:rPr>
          <w:rFonts w:cs="Simplified Arabic"/>
          <w:szCs w:val="28"/>
          <w:rtl/>
        </w:rPr>
        <w:t xml:space="preserve"> نصا على الأمير أو ابنه، وهم يقررون مبدأ</w:t>
      </w:r>
      <w:r w:rsidR="00F75A6C">
        <w:rPr>
          <w:rFonts w:cs="Simplified Arabic" w:hint="cs"/>
          <w:szCs w:val="28"/>
          <w:rtl/>
        </w:rPr>
        <w:t xml:space="preserve"> </w:t>
      </w:r>
      <w:r w:rsidRPr="00576ADE">
        <w:rPr>
          <w:rFonts w:cs="Simplified Arabic" w:hint="eastAsia"/>
          <w:szCs w:val="28"/>
          <w:rtl/>
        </w:rPr>
        <w:t>الشورى</w:t>
      </w:r>
      <w:r w:rsidRPr="00576ADE">
        <w:rPr>
          <w:rFonts w:cs="Simplified Arabic"/>
          <w:szCs w:val="28"/>
          <w:rtl/>
        </w:rPr>
        <w:t xml:space="preserve"> وبه يستمدون شرعية إمامتهم للمؤمنين</w:t>
      </w:r>
      <w:r w:rsidR="00F75A6C">
        <w:rPr>
          <w:rFonts w:cs="Simplified Arabic" w:hint="cs"/>
          <w:szCs w:val="28"/>
          <w:rtl/>
        </w:rPr>
        <w:t>,</w:t>
      </w:r>
      <w:r w:rsidRPr="00576ADE">
        <w:rPr>
          <w:rFonts w:cs="Simplified Arabic"/>
          <w:szCs w:val="28"/>
          <w:rtl/>
        </w:rPr>
        <w:t xml:space="preserve"> دون أن يتطرقوا إلى ذكر أي نص من تلك</w:t>
      </w:r>
      <w:r w:rsidR="00F75A6C">
        <w:rPr>
          <w:rFonts w:cs="Simplified Arabic" w:hint="cs"/>
          <w:szCs w:val="28"/>
          <w:rtl/>
        </w:rPr>
        <w:t xml:space="preserve"> </w:t>
      </w:r>
      <w:r w:rsidRPr="00576ADE">
        <w:rPr>
          <w:rFonts w:cs="Simplified Arabic" w:hint="eastAsia"/>
          <w:szCs w:val="28"/>
          <w:rtl/>
        </w:rPr>
        <w:t>النصوص</w:t>
      </w:r>
      <w:r w:rsidRPr="00576ADE">
        <w:rPr>
          <w:rFonts w:cs="Simplified Arabic"/>
          <w:szCs w:val="28"/>
          <w:rtl/>
        </w:rPr>
        <w:t xml:space="preserve"> التي زعمها القوم لهم، وهم في تلك الحال من الخلاف وفي موطن هم بأمس</w:t>
      </w:r>
      <w:r w:rsidR="00F75A6C">
        <w:rPr>
          <w:rFonts w:cs="Simplified Arabic" w:hint="cs"/>
          <w:szCs w:val="28"/>
          <w:rtl/>
        </w:rPr>
        <w:t xml:space="preserve"> </w:t>
      </w:r>
      <w:r w:rsidRPr="00576ADE">
        <w:rPr>
          <w:rFonts w:cs="Simplified Arabic" w:hint="eastAsia"/>
          <w:szCs w:val="28"/>
          <w:rtl/>
        </w:rPr>
        <w:t>الحاجة</w:t>
      </w:r>
      <w:r w:rsidRPr="00576ADE">
        <w:rPr>
          <w:rFonts w:cs="Simplified Arabic"/>
          <w:szCs w:val="28"/>
          <w:rtl/>
        </w:rPr>
        <w:t xml:space="preserve"> فيه إلى ذكر نص من تلك النصوص لو وجدت، ليرد به على معاوية الذي احتج</w:t>
      </w:r>
      <w:r w:rsidR="00F75A6C">
        <w:rPr>
          <w:rFonts w:cs="Simplified Arabic" w:hint="cs"/>
          <w:szCs w:val="28"/>
          <w:rtl/>
        </w:rPr>
        <w:t xml:space="preserve"> </w:t>
      </w:r>
      <w:r w:rsidR="00F75A6C">
        <w:rPr>
          <w:rFonts w:cs="Simplified Arabic" w:hint="eastAsia"/>
          <w:szCs w:val="28"/>
          <w:rtl/>
        </w:rPr>
        <w:t>عل</w:t>
      </w:r>
      <w:r w:rsidR="00F75A6C">
        <w:rPr>
          <w:rFonts w:cs="Simplified Arabic" w:hint="cs"/>
          <w:szCs w:val="28"/>
          <w:rtl/>
        </w:rPr>
        <w:t>ى</w:t>
      </w:r>
      <w:r w:rsidRPr="00576ADE">
        <w:rPr>
          <w:rFonts w:cs="Simplified Arabic"/>
          <w:szCs w:val="28"/>
          <w:rtl/>
        </w:rPr>
        <w:t xml:space="preserve"> ال</w:t>
      </w:r>
      <w:r w:rsidR="00F75A6C">
        <w:rPr>
          <w:rFonts w:cs="Simplified Arabic"/>
          <w:szCs w:val="28"/>
          <w:rtl/>
        </w:rPr>
        <w:t>أمير بعدم اجتماع أهل الشام عليه</w:t>
      </w:r>
      <w:r w:rsidR="00F75A6C">
        <w:rPr>
          <w:rFonts w:cs="Simplified Arabic" w:hint="cs"/>
          <w:szCs w:val="28"/>
          <w:rtl/>
        </w:rPr>
        <w:t xml:space="preserve">, </w:t>
      </w:r>
      <w:r w:rsidRPr="00576ADE">
        <w:rPr>
          <w:rFonts w:cs="Simplified Arabic" w:hint="eastAsia"/>
          <w:szCs w:val="28"/>
          <w:rtl/>
        </w:rPr>
        <w:t>فهل</w:t>
      </w:r>
      <w:r w:rsidRPr="00576ADE">
        <w:rPr>
          <w:rFonts w:cs="Simplified Arabic"/>
          <w:szCs w:val="28"/>
          <w:rtl/>
        </w:rPr>
        <w:t xml:space="preserve"> قال له مثل</w:t>
      </w:r>
      <w:r w:rsidR="00F75A6C">
        <w:rPr>
          <w:rFonts w:cs="Simplified Arabic" w:hint="cs"/>
          <w:szCs w:val="28"/>
          <w:rtl/>
        </w:rPr>
        <w:t>ً</w:t>
      </w:r>
      <w:r w:rsidRPr="00576ADE">
        <w:rPr>
          <w:rFonts w:cs="Simplified Arabic"/>
          <w:szCs w:val="28"/>
          <w:rtl/>
        </w:rPr>
        <w:t>ا: ليس لاختيار أهل الشام أو بيعتهم شأن أو قيمة، ما دام الله عز وجل</w:t>
      </w:r>
      <w:r w:rsidR="00F75A6C">
        <w:rPr>
          <w:rFonts w:cs="Simplified Arabic" w:hint="cs"/>
          <w:szCs w:val="28"/>
          <w:rtl/>
        </w:rPr>
        <w:t xml:space="preserve"> </w:t>
      </w:r>
      <w:r w:rsidR="00F75A6C" w:rsidRPr="00576ADE">
        <w:rPr>
          <w:rFonts w:cs="Simplified Arabic"/>
          <w:szCs w:val="28"/>
          <w:rtl/>
        </w:rPr>
        <w:t>ورسوله</w:t>
      </w:r>
      <w:r w:rsidR="00F75A6C">
        <w:rPr>
          <w:rFonts w:cs="Simplified Arabic" w:hint="cs"/>
          <w:szCs w:val="28"/>
          <w:rtl/>
        </w:rPr>
        <w:t xml:space="preserve"> صلى الله عليه وسلم </w:t>
      </w:r>
      <w:r w:rsidRPr="00576ADE">
        <w:rPr>
          <w:rFonts w:cs="Simplified Arabic" w:hint="eastAsia"/>
          <w:szCs w:val="28"/>
          <w:rtl/>
        </w:rPr>
        <w:t>قد</w:t>
      </w:r>
      <w:r w:rsidR="00F75A6C">
        <w:rPr>
          <w:rFonts w:cs="Simplified Arabic"/>
          <w:szCs w:val="28"/>
          <w:rtl/>
        </w:rPr>
        <w:t xml:space="preserve"> نصا عل</w:t>
      </w:r>
      <w:r w:rsidR="00F75A6C">
        <w:rPr>
          <w:rFonts w:cs="Simplified Arabic" w:hint="cs"/>
          <w:szCs w:val="28"/>
          <w:rtl/>
        </w:rPr>
        <w:t>ى</w:t>
      </w:r>
      <w:r w:rsidRPr="00576ADE">
        <w:rPr>
          <w:rFonts w:cs="Simplified Arabic"/>
          <w:szCs w:val="28"/>
          <w:rtl/>
        </w:rPr>
        <w:t xml:space="preserve"> إمامتي!!</w:t>
      </w:r>
      <w:r w:rsidR="00F75A6C">
        <w:rPr>
          <w:rFonts w:cs="Simplified Arabic" w:hint="cs"/>
          <w:szCs w:val="28"/>
          <w:rtl/>
        </w:rPr>
        <w:t xml:space="preserve"> </w:t>
      </w:r>
      <w:r w:rsidRPr="00576ADE">
        <w:rPr>
          <w:rFonts w:cs="Simplified Arabic" w:hint="eastAsia"/>
          <w:szCs w:val="28"/>
          <w:rtl/>
        </w:rPr>
        <w:t>أم</w:t>
      </w:r>
      <w:r w:rsidRPr="00576ADE">
        <w:rPr>
          <w:rFonts w:cs="Simplified Arabic"/>
          <w:szCs w:val="28"/>
          <w:rtl/>
        </w:rPr>
        <w:t xml:space="preserve"> أنه دلل على بيعته باجتماع أهل المدينة عليه، حتى لم ير شرعيته لخلافته إلا بقياس ذلك</w:t>
      </w:r>
      <w:r w:rsidR="00F75A6C">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بيعة الصديق، والف</w:t>
      </w:r>
      <w:r w:rsidR="00F75A6C">
        <w:rPr>
          <w:rFonts w:cs="Simplified Arabic"/>
          <w:szCs w:val="28"/>
          <w:rtl/>
        </w:rPr>
        <w:t>اروق، وذي النورين رضي الله عنهم</w:t>
      </w:r>
      <w:r w:rsidRPr="00576ADE">
        <w:rPr>
          <w:rFonts w:cs="Simplified Arabic"/>
          <w:szCs w:val="28"/>
          <w:rtl/>
        </w:rPr>
        <w:t>، وأن بيعتهم كانت لله رض</w:t>
      </w:r>
      <w:r w:rsidR="00F75A6C">
        <w:rPr>
          <w:rFonts w:cs="Simplified Arabic" w:hint="cs"/>
          <w:szCs w:val="28"/>
          <w:rtl/>
        </w:rPr>
        <w:t>ً</w:t>
      </w:r>
      <w:r w:rsidRPr="00576ADE">
        <w:rPr>
          <w:rFonts w:cs="Simplified Arabic"/>
          <w:szCs w:val="28"/>
          <w:rtl/>
        </w:rPr>
        <w:t>ا،</w:t>
      </w:r>
      <w:r w:rsidR="00F75A6C">
        <w:rPr>
          <w:rFonts w:cs="Simplified Arabic" w:hint="cs"/>
          <w:szCs w:val="28"/>
          <w:rtl/>
        </w:rPr>
        <w:t xml:space="preserve"> </w:t>
      </w:r>
      <w:r w:rsidRPr="00576ADE">
        <w:rPr>
          <w:rFonts w:cs="Simplified Arabic" w:hint="eastAsia"/>
          <w:szCs w:val="28"/>
          <w:rtl/>
        </w:rPr>
        <w:t>وأ</w:t>
      </w:r>
      <w:r w:rsidR="00F75A6C">
        <w:rPr>
          <w:rFonts w:cs="Simplified Arabic" w:hint="cs"/>
          <w:szCs w:val="28"/>
          <w:rtl/>
        </w:rPr>
        <w:t>نه</w:t>
      </w:r>
      <w:r w:rsidR="00F75A6C">
        <w:rPr>
          <w:rFonts w:cs="Simplified Arabic"/>
          <w:szCs w:val="28"/>
          <w:rtl/>
        </w:rPr>
        <w:t>م كانوا خلفاء راشدين، يستحقو</w:t>
      </w:r>
      <w:r w:rsidR="00F75A6C">
        <w:rPr>
          <w:rFonts w:cs="Simplified Arabic" w:hint="cs"/>
          <w:szCs w:val="28"/>
          <w:rtl/>
        </w:rPr>
        <w:t>ن</w:t>
      </w:r>
      <w:r w:rsidR="00F75A6C">
        <w:rPr>
          <w:rFonts w:cs="Simplified Arabic"/>
          <w:szCs w:val="28"/>
          <w:rtl/>
        </w:rPr>
        <w:t xml:space="preserve"> أن يدعوا من جاء بعدهم بال</w:t>
      </w:r>
      <w:r w:rsidR="00F75A6C">
        <w:rPr>
          <w:rFonts w:cs="Simplified Arabic" w:hint="cs"/>
          <w:szCs w:val="28"/>
          <w:rtl/>
        </w:rPr>
        <w:t>ا</w:t>
      </w:r>
      <w:r w:rsidRPr="00576ADE">
        <w:rPr>
          <w:rFonts w:cs="Simplified Arabic"/>
          <w:szCs w:val="28"/>
          <w:rtl/>
        </w:rPr>
        <w:t xml:space="preserve">قتداء </w:t>
      </w:r>
      <w:r w:rsidR="00F75A6C">
        <w:rPr>
          <w:rFonts w:cs="Simplified Arabic" w:hint="cs"/>
          <w:szCs w:val="28"/>
          <w:rtl/>
        </w:rPr>
        <w:t>به</w:t>
      </w:r>
      <w:r w:rsidR="00F75A6C">
        <w:rPr>
          <w:rFonts w:cs="Simplified Arabic"/>
          <w:szCs w:val="28"/>
          <w:rtl/>
        </w:rPr>
        <w:t>م، لا أ</w:t>
      </w:r>
      <w:r w:rsidR="00F75A6C">
        <w:rPr>
          <w:rFonts w:cs="Simplified Arabic" w:hint="cs"/>
          <w:szCs w:val="28"/>
          <w:rtl/>
        </w:rPr>
        <w:t>نه</w:t>
      </w:r>
      <w:r w:rsidRPr="00576ADE">
        <w:rPr>
          <w:rFonts w:cs="Simplified Arabic"/>
          <w:szCs w:val="28"/>
          <w:rtl/>
        </w:rPr>
        <w:t>م</w:t>
      </w:r>
      <w:r w:rsidR="00F75A6C">
        <w:rPr>
          <w:rFonts w:cs="Simplified Arabic" w:hint="cs"/>
          <w:szCs w:val="28"/>
          <w:rtl/>
        </w:rPr>
        <w:t xml:space="preserve"> </w:t>
      </w:r>
      <w:r w:rsidR="00F75A6C">
        <w:rPr>
          <w:rFonts w:cs="Simplified Arabic" w:hint="eastAsia"/>
          <w:szCs w:val="28"/>
          <w:rtl/>
        </w:rPr>
        <w:t>مغتصب</w:t>
      </w:r>
      <w:r w:rsidR="00F75A6C">
        <w:rPr>
          <w:rFonts w:cs="Simplified Arabic" w:hint="cs"/>
          <w:szCs w:val="28"/>
          <w:rtl/>
        </w:rPr>
        <w:t>و</w:t>
      </w:r>
      <w:r w:rsidRPr="00576ADE">
        <w:rPr>
          <w:rFonts w:cs="Simplified Arabic" w:hint="eastAsia"/>
          <w:szCs w:val="28"/>
          <w:rtl/>
        </w:rPr>
        <w:t>ن</w:t>
      </w:r>
      <w:r w:rsidRPr="00576ADE">
        <w:rPr>
          <w:rFonts w:cs="Simplified Arabic"/>
          <w:szCs w:val="28"/>
          <w:rtl/>
        </w:rPr>
        <w:t xml:space="preserve"> لحق غيرهم!</w:t>
      </w:r>
      <w:r w:rsidR="00F75A6C">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ير هو بنفسه ذلك، وهو يؤكد شرعيتهم، ويعلم يقين</w:t>
      </w:r>
      <w:r w:rsidR="00F75A6C">
        <w:rPr>
          <w:rFonts w:cs="Simplified Arabic" w:hint="cs"/>
          <w:szCs w:val="28"/>
          <w:rtl/>
        </w:rPr>
        <w:t>ً</w:t>
      </w:r>
      <w:r w:rsidRPr="00576ADE">
        <w:rPr>
          <w:rFonts w:cs="Simplified Arabic"/>
          <w:szCs w:val="28"/>
          <w:rtl/>
        </w:rPr>
        <w:t>ا أن الإمامة لا تكون بالاختيار أو</w:t>
      </w:r>
      <w:r w:rsidR="00F75A6C">
        <w:rPr>
          <w:rFonts w:cs="Simplified Arabic" w:hint="cs"/>
          <w:szCs w:val="28"/>
          <w:rtl/>
        </w:rPr>
        <w:t xml:space="preserve"> </w:t>
      </w:r>
      <w:r w:rsidR="00F75A6C" w:rsidRPr="00576ADE">
        <w:rPr>
          <w:rFonts w:cs="Simplified Arabic"/>
          <w:szCs w:val="28"/>
          <w:rtl/>
        </w:rPr>
        <w:t>الشورى إنما بنص من الله ورسوله</w:t>
      </w:r>
      <w:r w:rsidR="00F75A6C">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ومن جاء من غير هذا الطريق فهو كافر</w:t>
      </w:r>
      <w:r w:rsidR="00F75A6C">
        <w:rPr>
          <w:rFonts w:cs="Simplified Arabic" w:hint="cs"/>
          <w:szCs w:val="28"/>
          <w:rtl/>
        </w:rPr>
        <w:t>,</w:t>
      </w:r>
      <w:r w:rsidRPr="00576ADE">
        <w:rPr>
          <w:rFonts w:cs="Simplified Arabic"/>
          <w:szCs w:val="28"/>
          <w:rtl/>
        </w:rPr>
        <w:t xml:space="preserve"> ومن يتولاه</w:t>
      </w:r>
      <w:r w:rsidR="00F75A6C">
        <w:rPr>
          <w:rFonts w:cs="Simplified Arabic" w:hint="cs"/>
          <w:szCs w:val="28"/>
          <w:rtl/>
        </w:rPr>
        <w:t xml:space="preserve"> </w:t>
      </w:r>
      <w:r w:rsidRPr="00576ADE">
        <w:rPr>
          <w:rFonts w:cs="Simplified Arabic"/>
          <w:szCs w:val="28"/>
          <w:rtl/>
        </w:rPr>
        <w:t>فهو مثله، وإن من ترك ولايته خارج عن الإسلام كما نسبوا ذلك إلى رسول الله</w:t>
      </w:r>
      <w:r w:rsidR="00F75A6C">
        <w:rPr>
          <w:rFonts w:cs="Simplified Arabic" w:hint="cs"/>
          <w:szCs w:val="28"/>
          <w:rtl/>
        </w:rPr>
        <w:t xml:space="preserve"> صلى الله عليه وسلم</w:t>
      </w:r>
      <w:r w:rsidR="00F75A6C" w:rsidRPr="00576ADE">
        <w:rPr>
          <w:rFonts w:cs="Simplified Arabic" w:hint="eastAsia"/>
          <w:szCs w:val="28"/>
          <w:rtl/>
        </w:rPr>
        <w:t>،</w:t>
      </w:r>
      <w:r w:rsidR="00F75A6C" w:rsidRPr="00576ADE">
        <w:rPr>
          <w:rFonts w:cs="Simplified Arabic"/>
          <w:szCs w:val="28"/>
          <w:rtl/>
        </w:rPr>
        <w:t xml:space="preserve"> كما </w:t>
      </w:r>
      <w:r w:rsidRPr="00576ADE">
        <w:rPr>
          <w:rFonts w:cs="Simplified Arabic" w:hint="eastAsia"/>
          <w:szCs w:val="28"/>
          <w:rtl/>
        </w:rPr>
        <w:t>مر</w:t>
      </w:r>
      <w:r w:rsidRPr="00576ADE">
        <w:rPr>
          <w:rFonts w:cs="Simplified Arabic"/>
          <w:szCs w:val="28"/>
          <w:rtl/>
        </w:rPr>
        <w:t xml:space="preserve"> بك، ووضعوا في ذلك العشرات من الروايات</w:t>
      </w:r>
      <w:r w:rsidR="00F75A6C">
        <w:rPr>
          <w:rFonts w:cs="Simplified Arabic" w:hint="cs"/>
          <w:szCs w:val="28"/>
          <w:rtl/>
        </w:rPr>
        <w:t>,</w:t>
      </w:r>
      <w:r w:rsidRPr="00576ADE">
        <w:rPr>
          <w:rFonts w:cs="Simplified Arabic"/>
          <w:szCs w:val="28"/>
          <w:rtl/>
        </w:rPr>
        <w:t xml:space="preserve"> وجعلوا له أبواب</w:t>
      </w:r>
      <w:r w:rsidR="00F75A6C">
        <w:rPr>
          <w:rFonts w:cs="Simplified Arabic" w:hint="cs"/>
          <w:szCs w:val="28"/>
          <w:rtl/>
        </w:rPr>
        <w:t>ً</w:t>
      </w:r>
      <w:r w:rsidRPr="00576ADE">
        <w:rPr>
          <w:rFonts w:cs="Simplified Arabic"/>
          <w:szCs w:val="28"/>
          <w:rtl/>
        </w:rPr>
        <w:t>ا مثل: باب أنه لا تقبل</w:t>
      </w:r>
    </w:p>
    <w:p w:rsidR="00576ADE" w:rsidRPr="00576ADE" w:rsidRDefault="00576ADE" w:rsidP="00576ADE">
      <w:pPr>
        <w:jc w:val="lowKashida"/>
        <w:rPr>
          <w:rFonts w:cs="Simplified Arabic"/>
          <w:szCs w:val="28"/>
          <w:rtl/>
        </w:rPr>
      </w:pPr>
      <w:r w:rsidRPr="00576ADE">
        <w:rPr>
          <w:rFonts w:cs="Simplified Arabic" w:hint="eastAsia"/>
          <w:szCs w:val="28"/>
          <w:rtl/>
        </w:rPr>
        <w:t>الأعمال</w:t>
      </w:r>
      <w:r w:rsidRPr="00576ADE">
        <w:rPr>
          <w:rFonts w:cs="Simplified Arabic"/>
          <w:szCs w:val="28"/>
          <w:rtl/>
        </w:rPr>
        <w:t xml:space="preserve"> إلا بالول</w:t>
      </w:r>
      <w:r w:rsidR="00F75A6C">
        <w:rPr>
          <w:rFonts w:cs="Simplified Arabic"/>
          <w:szCs w:val="28"/>
          <w:rtl/>
        </w:rPr>
        <w:t>اية، وباب كفر المخالفين والنصاب</w:t>
      </w:r>
      <w:r w:rsidR="00F75A6C">
        <w:rPr>
          <w:rFonts w:cs="Simplified Arabic" w:hint="cs"/>
          <w:szCs w:val="28"/>
          <w:rtl/>
        </w:rPr>
        <w:t>..</w:t>
      </w:r>
      <w:r w:rsidR="00F75A6C">
        <w:rPr>
          <w:rFonts w:cs="Simplified Arabic"/>
          <w:szCs w:val="28"/>
          <w:rtl/>
        </w:rPr>
        <w:t xml:space="preserve"> وغيرها.</w:t>
      </w:r>
    </w:p>
    <w:p w:rsidR="00576ADE" w:rsidRPr="00576ADE" w:rsidRDefault="00576ADE" w:rsidP="00F75A6C">
      <w:pPr>
        <w:jc w:val="lowKashida"/>
        <w:rPr>
          <w:rFonts w:cs="Simplified Arabic"/>
          <w:szCs w:val="28"/>
          <w:rtl/>
        </w:rPr>
      </w:pPr>
      <w:r w:rsidRPr="00576ADE">
        <w:rPr>
          <w:rFonts w:cs="Simplified Arabic" w:hint="eastAsia"/>
          <w:szCs w:val="28"/>
          <w:rtl/>
        </w:rPr>
        <w:t>ف</w:t>
      </w:r>
      <w:r w:rsidR="00F75A6C">
        <w:rPr>
          <w:rFonts w:cs="Simplified Arabic"/>
          <w:szCs w:val="28"/>
          <w:rtl/>
        </w:rPr>
        <w:t>هل ير</w:t>
      </w:r>
      <w:r w:rsidRPr="00576ADE">
        <w:rPr>
          <w:rFonts w:cs="Simplified Arabic"/>
          <w:szCs w:val="28"/>
          <w:rtl/>
        </w:rPr>
        <w:t>ى القوم أن الأمير ترك حقه وهو يعلم أن بتركه ذلك خروج</w:t>
      </w:r>
      <w:r w:rsidR="00F75A6C">
        <w:rPr>
          <w:rFonts w:cs="Simplified Arabic" w:hint="cs"/>
          <w:szCs w:val="28"/>
          <w:rtl/>
        </w:rPr>
        <w:t>ًا</w:t>
      </w:r>
      <w:r w:rsidRPr="00576ADE">
        <w:rPr>
          <w:rFonts w:cs="Simplified Arabic"/>
          <w:szCs w:val="28"/>
          <w:rtl/>
        </w:rPr>
        <w:t xml:space="preserve"> عن الإسلام وإحباط</w:t>
      </w:r>
      <w:r w:rsidR="00F75A6C">
        <w:rPr>
          <w:rFonts w:cs="Simplified Arabic" w:hint="cs"/>
          <w:szCs w:val="28"/>
          <w:rtl/>
        </w:rPr>
        <w:t xml:space="preserve">ًا </w:t>
      </w:r>
      <w:r w:rsidRPr="00576ADE">
        <w:rPr>
          <w:rFonts w:cs="Simplified Arabic" w:hint="eastAsia"/>
          <w:szCs w:val="28"/>
          <w:rtl/>
        </w:rPr>
        <w:t>للأعمال</w:t>
      </w:r>
      <w:r w:rsidRPr="00576ADE">
        <w:rPr>
          <w:rFonts w:cs="Simplified Arabic"/>
          <w:szCs w:val="28"/>
          <w:rtl/>
        </w:rPr>
        <w:t xml:space="preserve"> والطاعات كما يزعمون</w:t>
      </w:r>
      <w:r w:rsidR="00F75A6C">
        <w:rPr>
          <w:rFonts w:cs="Simplified Arabic"/>
          <w:szCs w:val="28"/>
          <w:rtl/>
        </w:rPr>
        <w:t>، وهو يتولى من سبقه ويؤكد شرعي</w:t>
      </w:r>
      <w:r w:rsidR="00F75A6C">
        <w:rPr>
          <w:rFonts w:cs="Simplified Arabic" w:hint="cs"/>
          <w:szCs w:val="28"/>
          <w:rtl/>
        </w:rPr>
        <w:t>ة</w:t>
      </w:r>
      <w:r w:rsidRPr="00576ADE">
        <w:rPr>
          <w:rFonts w:cs="Simplified Arabic"/>
          <w:szCs w:val="28"/>
          <w:rtl/>
        </w:rPr>
        <w:t xml:space="preserve"> إمامتهم</w:t>
      </w:r>
      <w:r w:rsidR="00F75A6C">
        <w:rPr>
          <w:rFonts w:cs="Simplified Arabic" w:hint="cs"/>
          <w:szCs w:val="28"/>
          <w:rtl/>
        </w:rPr>
        <w:t>,</w:t>
      </w:r>
      <w:r w:rsidRPr="00576ADE">
        <w:rPr>
          <w:rFonts w:cs="Simplified Arabic"/>
          <w:szCs w:val="28"/>
          <w:rtl/>
        </w:rPr>
        <w:t xml:space="preserve"> بل ويستمد</w:t>
      </w:r>
      <w:r w:rsidR="00F75A6C">
        <w:rPr>
          <w:rFonts w:cs="Simplified Arabic" w:hint="cs"/>
          <w:szCs w:val="28"/>
          <w:rtl/>
        </w:rPr>
        <w:t xml:space="preserve"> </w:t>
      </w:r>
      <w:r w:rsidRPr="00576ADE">
        <w:rPr>
          <w:rFonts w:cs="Simplified Arabic" w:hint="eastAsia"/>
          <w:szCs w:val="28"/>
          <w:rtl/>
        </w:rPr>
        <w:t>شرعية</w:t>
      </w:r>
      <w:r w:rsidRPr="00576ADE">
        <w:rPr>
          <w:rFonts w:cs="Simplified Arabic"/>
          <w:szCs w:val="28"/>
          <w:rtl/>
        </w:rPr>
        <w:t xml:space="preserve"> إمامته من إمامتهم، ويرى أن ذلك كان لله رض</w:t>
      </w:r>
      <w:r w:rsidR="00F75A6C">
        <w:rPr>
          <w:rFonts w:cs="Simplified Arabic" w:hint="cs"/>
          <w:szCs w:val="28"/>
          <w:rtl/>
        </w:rPr>
        <w:t>ً</w:t>
      </w:r>
      <w:r w:rsidR="00F75A6C">
        <w:rPr>
          <w:rFonts w:cs="Simplified Arabic"/>
          <w:szCs w:val="28"/>
          <w:rtl/>
        </w:rPr>
        <w:t>ا، وأ</w:t>
      </w:r>
      <w:r w:rsidR="00F75A6C">
        <w:rPr>
          <w:rFonts w:cs="Simplified Arabic" w:hint="cs"/>
          <w:szCs w:val="28"/>
          <w:rtl/>
        </w:rPr>
        <w:t>نه</w:t>
      </w:r>
      <w:r w:rsidRPr="00576ADE">
        <w:rPr>
          <w:rFonts w:cs="Simplified Arabic"/>
          <w:szCs w:val="28"/>
          <w:rtl/>
        </w:rPr>
        <w:t>م قد أحسنا السيرة وعدلا في</w:t>
      </w:r>
      <w:r w:rsidR="00F75A6C">
        <w:rPr>
          <w:rFonts w:cs="Simplified Arabic" w:hint="cs"/>
          <w:szCs w:val="28"/>
          <w:rtl/>
        </w:rPr>
        <w:t xml:space="preserve"> </w:t>
      </w:r>
      <w:r w:rsidRPr="00576ADE">
        <w:rPr>
          <w:rFonts w:cs="Simplified Arabic" w:hint="eastAsia"/>
          <w:szCs w:val="28"/>
          <w:rtl/>
        </w:rPr>
        <w:t>الأمة،</w:t>
      </w:r>
      <w:r w:rsidRPr="00576ADE">
        <w:rPr>
          <w:rFonts w:cs="Simplified Arabic"/>
          <w:szCs w:val="28"/>
          <w:rtl/>
        </w:rPr>
        <w:t xml:space="preserve"> بل وكان يرى الخيرية في وزارته لهم دون إمامته، ويدعو إلى بيعة غيره</w:t>
      </w:r>
      <w:r w:rsidR="00F75A6C">
        <w:rPr>
          <w:rFonts w:cs="Simplified Arabic" w:hint="cs"/>
          <w:szCs w:val="28"/>
          <w:rtl/>
        </w:rPr>
        <w:t>,</w:t>
      </w:r>
      <w:r w:rsidRPr="00576ADE">
        <w:rPr>
          <w:rFonts w:cs="Simplified Arabic"/>
          <w:szCs w:val="28"/>
          <w:rtl/>
        </w:rPr>
        <w:t xml:space="preserve"> ويؤكد لهم</w:t>
      </w:r>
      <w:r w:rsidR="00F75A6C">
        <w:rPr>
          <w:rFonts w:cs="Simplified Arabic" w:hint="cs"/>
          <w:szCs w:val="28"/>
          <w:rtl/>
        </w:rPr>
        <w:t xml:space="preserve"> </w:t>
      </w:r>
      <w:r w:rsidRPr="00576ADE">
        <w:rPr>
          <w:rFonts w:cs="Simplified Arabic" w:hint="eastAsia"/>
          <w:szCs w:val="28"/>
          <w:rtl/>
        </w:rPr>
        <w:t>التزامه</w:t>
      </w:r>
      <w:r w:rsidRPr="00576ADE">
        <w:rPr>
          <w:rFonts w:cs="Simplified Arabic"/>
          <w:szCs w:val="28"/>
          <w:rtl/>
        </w:rPr>
        <w:t xml:space="preserve"> لمن اختاروه بأنه سيكون أطوعهم له كما قال، فلم ير رضي الله عنه باعتبار معتقد</w:t>
      </w:r>
      <w:r w:rsidR="00F75A6C">
        <w:rPr>
          <w:rFonts w:cs="Simplified Arabic" w:hint="cs"/>
          <w:szCs w:val="28"/>
          <w:rtl/>
        </w:rPr>
        <w:t xml:space="preserve"> </w:t>
      </w:r>
      <w:r w:rsidRPr="00576ADE">
        <w:rPr>
          <w:rFonts w:cs="Simplified Arabic" w:hint="eastAsia"/>
          <w:szCs w:val="28"/>
          <w:rtl/>
        </w:rPr>
        <w:t>القوم</w:t>
      </w:r>
      <w:r w:rsidRPr="00576ADE">
        <w:rPr>
          <w:rFonts w:cs="Simplified Arabic"/>
          <w:szCs w:val="28"/>
          <w:rtl/>
        </w:rPr>
        <w:t xml:space="preserve"> أن الخيرية فيما اختارها الله عز وجل، بل رأى خلاف ذلك، فرأى أن كونه وزير</w:t>
      </w:r>
      <w:r w:rsidR="00F75A6C">
        <w:rPr>
          <w:rFonts w:cs="Simplified Arabic" w:hint="cs"/>
          <w:szCs w:val="28"/>
          <w:rtl/>
        </w:rPr>
        <w:t>ً</w:t>
      </w:r>
      <w:r w:rsidRPr="00576ADE">
        <w:rPr>
          <w:rFonts w:cs="Simplified Arabic"/>
          <w:szCs w:val="28"/>
          <w:rtl/>
        </w:rPr>
        <w:t>ا</w:t>
      </w:r>
      <w:r w:rsidR="00F75A6C">
        <w:rPr>
          <w:rFonts w:cs="Simplified Arabic" w:hint="cs"/>
          <w:szCs w:val="28"/>
          <w:rtl/>
        </w:rPr>
        <w:t xml:space="preserve"> </w:t>
      </w:r>
      <w:r w:rsidRPr="00576ADE">
        <w:rPr>
          <w:rFonts w:cs="Simplified Arabic" w:hint="eastAsia"/>
          <w:szCs w:val="28"/>
          <w:rtl/>
        </w:rPr>
        <w:t>خير</w:t>
      </w:r>
      <w:r w:rsidR="00F75A6C">
        <w:rPr>
          <w:rFonts w:cs="Simplified Arabic" w:hint="cs"/>
          <w:szCs w:val="28"/>
          <w:rtl/>
        </w:rPr>
        <w:t>ً</w:t>
      </w:r>
      <w:r w:rsidRPr="00576ADE">
        <w:rPr>
          <w:rFonts w:cs="Simplified Arabic" w:hint="eastAsia"/>
          <w:szCs w:val="28"/>
          <w:rtl/>
        </w:rPr>
        <w:t>ا</w:t>
      </w:r>
      <w:r w:rsidRPr="00576ADE">
        <w:rPr>
          <w:rFonts w:cs="Simplified Arabic"/>
          <w:szCs w:val="28"/>
          <w:rtl/>
        </w:rPr>
        <w:t xml:space="preserve"> من اختيار الله عز وجل له بأن يكون أمير</w:t>
      </w:r>
      <w:r w:rsidR="00F75A6C">
        <w:rPr>
          <w:rFonts w:cs="Simplified Arabic" w:hint="cs"/>
          <w:szCs w:val="28"/>
          <w:rtl/>
        </w:rPr>
        <w:t>ً</w:t>
      </w:r>
      <w:r w:rsidRPr="00576ADE">
        <w:rPr>
          <w:rFonts w:cs="Simplified Arabic"/>
          <w:szCs w:val="28"/>
          <w:rtl/>
        </w:rPr>
        <w:t>ا،</w:t>
      </w:r>
      <w:r w:rsidR="00F75A6C">
        <w:rPr>
          <w:rFonts w:cs="Simplified Arabic"/>
          <w:szCs w:val="28"/>
          <w:rtl/>
        </w:rPr>
        <w:t xml:space="preserve"> هكذا يريد لنا القوم أن نفهم، و</w:t>
      </w:r>
      <w:r w:rsidRPr="00576ADE">
        <w:rPr>
          <w:rFonts w:cs="Simplified Arabic"/>
          <w:szCs w:val="28"/>
          <w:rtl/>
        </w:rPr>
        <w:t>هكذا</w:t>
      </w:r>
      <w:r w:rsidR="00F75A6C">
        <w:rPr>
          <w:rFonts w:cs="Simplified Arabic" w:hint="cs"/>
          <w:szCs w:val="28"/>
          <w:rtl/>
        </w:rPr>
        <w:t xml:space="preserve"> </w:t>
      </w:r>
      <w:r w:rsidRPr="00576ADE">
        <w:rPr>
          <w:rFonts w:cs="Simplified Arabic" w:hint="eastAsia"/>
          <w:szCs w:val="28"/>
          <w:rtl/>
        </w:rPr>
        <w:t>يريد</w:t>
      </w:r>
      <w:r w:rsidR="00F75A6C">
        <w:rPr>
          <w:rFonts w:cs="Simplified Arabic"/>
          <w:szCs w:val="28"/>
          <w:rtl/>
        </w:rPr>
        <w:t xml:space="preserve"> لنا القوم أن نعتقد، بل و</w:t>
      </w:r>
      <w:r w:rsidRPr="00576ADE">
        <w:rPr>
          <w:rFonts w:cs="Simplified Arabic"/>
          <w:szCs w:val="28"/>
          <w:rtl/>
        </w:rPr>
        <w:t>يرى الأمير أن اختيار ذلك إلى البشر خير من توليه إمام</w:t>
      </w:r>
      <w:r w:rsidR="00F75A6C">
        <w:rPr>
          <w:rFonts w:cs="Simplified Arabic" w:hint="cs"/>
          <w:szCs w:val="28"/>
          <w:rtl/>
        </w:rPr>
        <w:t xml:space="preserve"> </w:t>
      </w:r>
      <w:r w:rsidRPr="00576ADE">
        <w:rPr>
          <w:rFonts w:cs="Simplified Arabic" w:hint="eastAsia"/>
          <w:szCs w:val="28"/>
          <w:rtl/>
        </w:rPr>
        <w:t>منصوب</w:t>
      </w:r>
      <w:r w:rsidRPr="00576ADE">
        <w:rPr>
          <w:rFonts w:cs="Simplified Arabic"/>
          <w:szCs w:val="28"/>
          <w:rtl/>
        </w:rPr>
        <w:t xml:space="preserve"> من الله، ويحث الناس إلى طاعة من اختاروه، ويتقدمهم في ذلك، وهو يعلم باعتبار</w:t>
      </w:r>
      <w:r w:rsidR="00F75A6C">
        <w:rPr>
          <w:rFonts w:cs="Simplified Arabic" w:hint="cs"/>
          <w:szCs w:val="28"/>
          <w:rtl/>
        </w:rPr>
        <w:t xml:space="preserve"> </w:t>
      </w:r>
      <w:r w:rsidRPr="00576ADE">
        <w:rPr>
          <w:rFonts w:cs="Simplified Arabic" w:hint="eastAsia"/>
          <w:szCs w:val="28"/>
          <w:rtl/>
        </w:rPr>
        <w:t>القوم</w:t>
      </w:r>
      <w:r w:rsidRPr="00576ADE">
        <w:rPr>
          <w:rFonts w:cs="Simplified Arabic"/>
          <w:szCs w:val="28"/>
          <w:rtl/>
        </w:rPr>
        <w:t xml:space="preserve"> أن ذلك خلاف إرادة الله عز وجل، وأن الله عز وجل قد نص على إمامته قبل خلق</w:t>
      </w:r>
      <w:r w:rsidR="00F75A6C">
        <w:rPr>
          <w:rFonts w:cs="Simplified Arabic" w:hint="cs"/>
          <w:szCs w:val="28"/>
          <w:rtl/>
        </w:rPr>
        <w:t xml:space="preserve"> </w:t>
      </w:r>
      <w:r w:rsidRPr="00576ADE">
        <w:rPr>
          <w:rFonts w:cs="Simplified Arabic" w:hint="eastAsia"/>
          <w:szCs w:val="28"/>
          <w:rtl/>
        </w:rPr>
        <w:t>كل</w:t>
      </w:r>
      <w:r w:rsidRPr="00576ADE">
        <w:rPr>
          <w:rFonts w:cs="Simplified Arabic"/>
          <w:szCs w:val="28"/>
          <w:rtl/>
        </w:rPr>
        <w:t xml:space="preserve"> شيء بملايين السنين، وأنه علة خلق كل شيء، ويرينا القوم أنه رضي الله عنه قد ضرب</w:t>
      </w:r>
      <w:r w:rsidR="00F75A6C">
        <w:rPr>
          <w:rFonts w:cs="Simplified Arabic" w:hint="cs"/>
          <w:szCs w:val="28"/>
          <w:rtl/>
        </w:rPr>
        <w:t xml:space="preserve"> </w:t>
      </w:r>
      <w:r w:rsidRPr="00576ADE">
        <w:rPr>
          <w:rFonts w:cs="Simplified Arabic" w:hint="eastAsia"/>
          <w:szCs w:val="28"/>
          <w:rtl/>
        </w:rPr>
        <w:t>بعرض</w:t>
      </w:r>
      <w:r w:rsidRPr="00576ADE">
        <w:rPr>
          <w:rFonts w:cs="Simplified Arabic"/>
          <w:szCs w:val="28"/>
          <w:rtl/>
        </w:rPr>
        <w:t xml:space="preserve"> الحائط كل هذا، وترك كل تلك النصوص التي </w:t>
      </w:r>
      <w:r w:rsidRPr="00576ADE">
        <w:rPr>
          <w:rFonts w:cs="Simplified Arabic"/>
          <w:szCs w:val="28"/>
          <w:rtl/>
        </w:rPr>
        <w:lastRenderedPageBreak/>
        <w:t>زعمها القوم له منذ بدء العشيرة، مرور</w:t>
      </w:r>
      <w:r w:rsidR="00F75A6C">
        <w:rPr>
          <w:rFonts w:cs="Simplified Arabic" w:hint="cs"/>
          <w:szCs w:val="28"/>
          <w:rtl/>
        </w:rPr>
        <w:t>ً</w:t>
      </w:r>
      <w:r w:rsidRPr="00576ADE">
        <w:rPr>
          <w:rFonts w:cs="Simplified Arabic"/>
          <w:szCs w:val="28"/>
          <w:rtl/>
        </w:rPr>
        <w:t>ا</w:t>
      </w:r>
      <w:r w:rsidR="00F75A6C">
        <w:rPr>
          <w:rFonts w:cs="Simplified Arabic" w:hint="cs"/>
          <w:szCs w:val="28"/>
          <w:rtl/>
        </w:rPr>
        <w:t xml:space="preserve"> </w:t>
      </w:r>
      <w:proofErr w:type="spellStart"/>
      <w:r w:rsidRPr="00576ADE">
        <w:rPr>
          <w:rFonts w:cs="Simplified Arabic" w:hint="eastAsia"/>
          <w:szCs w:val="28"/>
          <w:rtl/>
        </w:rPr>
        <w:t>بإنما</w:t>
      </w:r>
      <w:proofErr w:type="spellEnd"/>
      <w:r w:rsidRPr="00576ADE">
        <w:rPr>
          <w:rFonts w:cs="Simplified Arabic"/>
          <w:szCs w:val="28"/>
          <w:rtl/>
        </w:rPr>
        <w:t xml:space="preserve"> وليكم الله، وإنما يريد الله، وعشرات غيرها، بل ومئات، وانتهاء بحادثة الغدير، ليرى</w:t>
      </w:r>
      <w:r w:rsidR="00F75A6C">
        <w:rPr>
          <w:rFonts w:cs="Simplified Arabic" w:hint="cs"/>
          <w:szCs w:val="28"/>
          <w:rtl/>
        </w:rPr>
        <w:t xml:space="preserve"> </w:t>
      </w:r>
      <w:r w:rsidR="00F75A6C" w:rsidRPr="00576ADE">
        <w:rPr>
          <w:rFonts w:cs="Simplified Arabic"/>
          <w:szCs w:val="28"/>
          <w:rtl/>
        </w:rPr>
        <w:t>تنصيب غيره، وترك ما أمر به الله عز وجل ورسوله</w:t>
      </w:r>
      <w:r w:rsidR="00F75A6C">
        <w:rPr>
          <w:rFonts w:cs="Simplified Arabic" w:hint="cs"/>
          <w:szCs w:val="28"/>
          <w:rtl/>
        </w:rPr>
        <w:t xml:space="preserve"> صلى الله عليه وسلم</w:t>
      </w:r>
      <w:r w:rsidRPr="00576ADE">
        <w:rPr>
          <w:rFonts w:cs="Simplified Arabic" w:hint="eastAsia"/>
          <w:szCs w:val="28"/>
          <w:rtl/>
        </w:rPr>
        <w:t>،</w:t>
      </w:r>
      <w:r w:rsidR="00F75A6C">
        <w:rPr>
          <w:rFonts w:cs="Simplified Arabic"/>
          <w:szCs w:val="28"/>
          <w:rtl/>
        </w:rPr>
        <w:t xml:space="preserve"> ويطلب بذلك رض</w:t>
      </w:r>
      <w:r w:rsidR="00F75A6C">
        <w:rPr>
          <w:rFonts w:cs="Simplified Arabic" w:hint="cs"/>
          <w:szCs w:val="28"/>
          <w:rtl/>
        </w:rPr>
        <w:t>ا</w:t>
      </w:r>
      <w:r w:rsidRPr="00576ADE">
        <w:rPr>
          <w:rFonts w:cs="Simplified Arabic"/>
          <w:szCs w:val="28"/>
          <w:rtl/>
        </w:rPr>
        <w:t xml:space="preserve"> الناس بسخط</w:t>
      </w:r>
      <w:r w:rsidR="00F75A6C">
        <w:rPr>
          <w:rFonts w:cs="Simplified Arabic" w:hint="cs"/>
          <w:szCs w:val="28"/>
          <w:rtl/>
        </w:rPr>
        <w:t xml:space="preserve"> </w:t>
      </w:r>
      <w:r w:rsidR="00F75A6C" w:rsidRPr="00576ADE">
        <w:rPr>
          <w:rFonts w:cs="Simplified Arabic"/>
          <w:szCs w:val="28"/>
          <w:rtl/>
        </w:rPr>
        <w:t>الله عز وجل، وكأنه نسى أو تناسى قول رسول الله</w:t>
      </w:r>
      <w:r w:rsidR="00F75A6C">
        <w:rPr>
          <w:rFonts w:cs="Simplified Arabic" w:hint="cs"/>
          <w:szCs w:val="28"/>
          <w:rtl/>
        </w:rPr>
        <w:t xml:space="preserve"> صلى الله عليه وسلم</w:t>
      </w:r>
      <w:r w:rsidR="00F75A6C">
        <w:rPr>
          <w:rFonts w:cs="Simplified Arabic"/>
          <w:szCs w:val="28"/>
          <w:rtl/>
        </w:rPr>
        <w:t xml:space="preserve">: </w:t>
      </w:r>
      <w:r w:rsidR="00F75A6C">
        <w:rPr>
          <w:rFonts w:cs="Simplified Arabic" w:hint="cs"/>
          <w:szCs w:val="28"/>
          <w:rtl/>
        </w:rPr>
        <w:t>"</w:t>
      </w:r>
      <w:r w:rsidR="00F75A6C">
        <w:rPr>
          <w:rFonts w:cs="Simplified Arabic"/>
          <w:szCs w:val="28"/>
          <w:rtl/>
        </w:rPr>
        <w:t>من طلب رض</w:t>
      </w:r>
      <w:r w:rsidR="00F75A6C">
        <w:rPr>
          <w:rFonts w:cs="Simplified Arabic" w:hint="cs"/>
          <w:szCs w:val="28"/>
          <w:rtl/>
        </w:rPr>
        <w:t>ا</w:t>
      </w:r>
      <w:r w:rsidRPr="00576ADE">
        <w:rPr>
          <w:rFonts w:cs="Simplified Arabic"/>
          <w:szCs w:val="28"/>
          <w:rtl/>
        </w:rPr>
        <w:t xml:space="preserve"> الناس بسخط الله جعل الله حامده من الناس ذام</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7"/>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وقول: </w:t>
      </w:r>
      <w:r w:rsidR="00F75A6C">
        <w:rPr>
          <w:rFonts w:cs="Simplified Arabic" w:hint="cs"/>
          <w:szCs w:val="28"/>
          <w:rtl/>
        </w:rPr>
        <w:t>"</w:t>
      </w:r>
      <w:r w:rsidRPr="00576ADE">
        <w:rPr>
          <w:rFonts w:cs="Simplified Arabic"/>
          <w:szCs w:val="28"/>
          <w:rtl/>
        </w:rPr>
        <w:t>لا دين لمن دان بطاعة من عصى الله</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18"/>
      </w:r>
      <w:r w:rsidR="00F75A6C">
        <w:rPr>
          <w:rFonts w:cs="Simplified Arabic"/>
          <w:szCs w:val="28"/>
          <w:vertAlign w:val="superscript"/>
          <w:rtl/>
        </w:rPr>
        <w:t>)</w:t>
      </w:r>
      <w:r w:rsidR="00F75A6C">
        <w:rPr>
          <w:rFonts w:cs="Simplified Arabic" w:hint="cs"/>
          <w:szCs w:val="28"/>
          <w:rtl/>
        </w:rPr>
        <w:t>.</w:t>
      </w:r>
    </w:p>
    <w:p w:rsidR="00576ADE" w:rsidRDefault="00576ADE" w:rsidP="00F75A6C">
      <w:pPr>
        <w:jc w:val="lowKashida"/>
        <w:rPr>
          <w:rFonts w:cs="Simplified Arabic"/>
          <w:szCs w:val="28"/>
          <w:rtl/>
        </w:rPr>
      </w:pPr>
      <w:r w:rsidRPr="00576ADE">
        <w:rPr>
          <w:rFonts w:cs="Simplified Arabic" w:hint="eastAsia"/>
          <w:szCs w:val="28"/>
          <w:rtl/>
        </w:rPr>
        <w:t>وهو</w:t>
      </w:r>
      <w:r w:rsidRPr="00576ADE">
        <w:rPr>
          <w:rFonts w:cs="Simplified Arabic"/>
          <w:szCs w:val="28"/>
          <w:rtl/>
        </w:rPr>
        <w:t xml:space="preserve"> يرى أن من</w:t>
      </w:r>
      <w:r w:rsidR="00F75A6C">
        <w:rPr>
          <w:rFonts w:cs="Simplified Arabic"/>
          <w:szCs w:val="28"/>
          <w:rtl/>
        </w:rPr>
        <w:t xml:space="preserve"> تولى على المسلمين غيره غير عاص</w:t>
      </w:r>
      <w:r w:rsidRPr="00576ADE">
        <w:rPr>
          <w:rFonts w:cs="Simplified Arabic"/>
          <w:szCs w:val="28"/>
          <w:rtl/>
        </w:rPr>
        <w:t xml:space="preserve"> لله، كيف وهو يدعو إلى طاعته، ويرى</w:t>
      </w:r>
      <w:r w:rsidR="00F75A6C">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لله رض</w:t>
      </w:r>
      <w:r w:rsidR="00F75A6C">
        <w:rPr>
          <w:rFonts w:cs="Simplified Arabic" w:hint="cs"/>
          <w:szCs w:val="28"/>
          <w:rtl/>
        </w:rPr>
        <w:t>ً</w:t>
      </w:r>
      <w:r w:rsidRPr="00576ADE">
        <w:rPr>
          <w:rFonts w:cs="Simplified Arabic"/>
          <w:szCs w:val="28"/>
          <w:rtl/>
        </w:rPr>
        <w:t>ا؟!</w:t>
      </w:r>
    </w:p>
    <w:p w:rsidR="00F75A6C" w:rsidRDefault="00F75A6C" w:rsidP="00F75A6C">
      <w:pPr>
        <w:jc w:val="lowKashida"/>
        <w:rPr>
          <w:rFonts w:cs="Simplified Arabic"/>
          <w:szCs w:val="28"/>
          <w:rtl/>
        </w:rPr>
      </w:pPr>
      <w:r>
        <w:rPr>
          <w:rFonts w:cs="Simplified Arabic"/>
          <w:szCs w:val="28"/>
          <w:rtl/>
        </w:rPr>
        <w:t>وكأنه نس</w:t>
      </w:r>
      <w:r>
        <w:rPr>
          <w:rFonts w:cs="Simplified Arabic" w:hint="cs"/>
          <w:szCs w:val="28"/>
          <w:rtl/>
        </w:rPr>
        <w:t>ي</w:t>
      </w:r>
      <w:r w:rsidRPr="00576ADE">
        <w:rPr>
          <w:rFonts w:cs="Simplified Arabic"/>
          <w:szCs w:val="28"/>
          <w:rtl/>
        </w:rPr>
        <w:t xml:space="preserve"> قوله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من أرضى سلطان</w:t>
      </w:r>
      <w:r>
        <w:rPr>
          <w:rFonts w:cs="Simplified Arabic" w:hint="cs"/>
          <w:szCs w:val="28"/>
          <w:rtl/>
        </w:rPr>
        <w:t>ً</w:t>
      </w:r>
      <w:r w:rsidR="00576ADE" w:rsidRPr="00576ADE">
        <w:rPr>
          <w:rFonts w:cs="Simplified Arabic"/>
          <w:szCs w:val="28"/>
          <w:rtl/>
        </w:rPr>
        <w:t>ا جائر</w:t>
      </w:r>
      <w:r>
        <w:rPr>
          <w:rFonts w:cs="Simplified Arabic" w:hint="cs"/>
          <w:szCs w:val="28"/>
          <w:rtl/>
        </w:rPr>
        <w:t>ً</w:t>
      </w:r>
      <w:r w:rsidR="00576ADE" w:rsidRPr="00576ADE">
        <w:rPr>
          <w:rFonts w:cs="Simplified Arabic"/>
          <w:szCs w:val="28"/>
          <w:rtl/>
        </w:rPr>
        <w:t>ا بسخط الله خرج من</w:t>
      </w:r>
      <w:r>
        <w:rPr>
          <w:rFonts w:cs="Simplified Arabic" w:hint="cs"/>
          <w:szCs w:val="28"/>
          <w:rtl/>
        </w:rPr>
        <w:t xml:space="preserve"> </w:t>
      </w:r>
      <w:r w:rsidR="00576ADE" w:rsidRPr="00576ADE">
        <w:rPr>
          <w:rFonts w:cs="Simplified Arabic"/>
          <w:szCs w:val="28"/>
          <w:rtl/>
        </w:rPr>
        <w:t>دين الله</w:t>
      </w:r>
      <w:r>
        <w:rPr>
          <w:rFonts w:cs="Simplified Arabic" w:hint="cs"/>
          <w:szCs w:val="28"/>
          <w:rtl/>
        </w:rPr>
        <w:t>"</w:t>
      </w:r>
      <w:r>
        <w:rPr>
          <w:rFonts w:cs="Simplified Arabic"/>
          <w:szCs w:val="28"/>
          <w:vertAlign w:val="superscript"/>
          <w:rtl/>
        </w:rPr>
        <w:t>(</w:t>
      </w:r>
      <w:r>
        <w:rPr>
          <w:rStyle w:val="af0"/>
          <w:rFonts w:cs="Simplified Arabic"/>
          <w:szCs w:val="28"/>
          <w:rtl/>
        </w:rPr>
        <w:footnoteReference w:id="419"/>
      </w:r>
      <w:r>
        <w:rPr>
          <w:rFonts w:cs="Simplified Arabic"/>
          <w:szCs w:val="28"/>
          <w:vertAlign w:val="superscript"/>
          <w:rtl/>
        </w:rPr>
        <w:t>)</w:t>
      </w:r>
      <w:r w:rsidR="00576ADE" w:rsidRPr="00576ADE">
        <w:rPr>
          <w:rFonts w:cs="Simplified Arabic"/>
          <w:szCs w:val="28"/>
          <w:rtl/>
        </w:rPr>
        <w:t xml:space="preserve">. </w:t>
      </w:r>
    </w:p>
    <w:p w:rsidR="00576ADE" w:rsidRPr="00576ADE" w:rsidRDefault="00576ADE" w:rsidP="00F75A6C">
      <w:pPr>
        <w:jc w:val="lowKashida"/>
        <w:rPr>
          <w:rFonts w:cs="Simplified Arabic"/>
          <w:szCs w:val="28"/>
          <w:rtl/>
        </w:rPr>
      </w:pPr>
      <w:r w:rsidRPr="00576ADE">
        <w:rPr>
          <w:rFonts w:cs="Simplified Arabic"/>
          <w:szCs w:val="28"/>
          <w:rtl/>
        </w:rPr>
        <w:t xml:space="preserve">بل قوله هو: </w:t>
      </w:r>
      <w:r w:rsidR="00F75A6C">
        <w:rPr>
          <w:rFonts w:cs="Simplified Arabic" w:hint="cs"/>
          <w:szCs w:val="28"/>
          <w:rtl/>
        </w:rPr>
        <w:t>"</w:t>
      </w:r>
      <w:r w:rsidRPr="00576ADE">
        <w:rPr>
          <w:rFonts w:cs="Simplified Arabic"/>
          <w:szCs w:val="28"/>
          <w:rtl/>
        </w:rPr>
        <w:t>لا دين لمن دان بطاعة المخلوق في معصية الخالق</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0"/>
      </w:r>
      <w:r w:rsidR="00F75A6C">
        <w:rPr>
          <w:rFonts w:cs="Simplified Arabic"/>
          <w:szCs w:val="28"/>
          <w:vertAlign w:val="superscript"/>
          <w:rtl/>
        </w:rPr>
        <w:t>)</w:t>
      </w:r>
      <w:r w:rsidR="00F75A6C">
        <w:rPr>
          <w:rFonts w:cs="Simplified Arabic" w:hint="cs"/>
          <w:szCs w:val="28"/>
          <w:rtl/>
        </w:rPr>
        <w:t>.</w:t>
      </w:r>
    </w:p>
    <w:p w:rsidR="00F75A6C" w:rsidRDefault="00576ADE" w:rsidP="00F75A6C">
      <w:pPr>
        <w:jc w:val="lowKashida"/>
        <w:rPr>
          <w:rFonts w:cs="Simplified Arabic"/>
          <w:szCs w:val="28"/>
          <w:rtl/>
        </w:rPr>
      </w:pPr>
      <w:r w:rsidRPr="00576ADE">
        <w:rPr>
          <w:rFonts w:cs="Simplified Arabic" w:hint="eastAsia"/>
          <w:szCs w:val="28"/>
          <w:rtl/>
        </w:rPr>
        <w:t>علاوة</w:t>
      </w:r>
      <w:r w:rsidRPr="00576ADE">
        <w:rPr>
          <w:rFonts w:cs="Simplified Arabic"/>
          <w:szCs w:val="28"/>
          <w:rtl/>
        </w:rPr>
        <w:t xml:space="preserve"> على عشرات الروايات الأخرى في عقاب من ادعى الإمامة بغير حق أو أطاع إمام</w:t>
      </w:r>
      <w:r w:rsidR="00F75A6C">
        <w:rPr>
          <w:rFonts w:cs="Simplified Arabic" w:hint="cs"/>
          <w:szCs w:val="28"/>
          <w:rtl/>
        </w:rPr>
        <w:t xml:space="preserve">ًا </w:t>
      </w:r>
      <w:r w:rsidRPr="00576ADE">
        <w:rPr>
          <w:rFonts w:cs="Simplified Arabic" w:hint="eastAsia"/>
          <w:szCs w:val="28"/>
          <w:rtl/>
        </w:rPr>
        <w:t>جائر</w:t>
      </w:r>
      <w:r w:rsidR="00F75A6C">
        <w:rPr>
          <w:rFonts w:cs="Simplified Arabic" w:hint="cs"/>
          <w:szCs w:val="28"/>
          <w:rtl/>
        </w:rPr>
        <w:t>ًا</w:t>
      </w:r>
      <w:r w:rsidRPr="00576ADE">
        <w:rPr>
          <w:rFonts w:cs="Simplified Arabic" w:hint="eastAsia"/>
          <w:szCs w:val="28"/>
          <w:rtl/>
        </w:rPr>
        <w:t>،</w:t>
      </w:r>
      <w:r w:rsidRPr="00576ADE">
        <w:rPr>
          <w:rFonts w:cs="Simplified Arabic"/>
          <w:szCs w:val="28"/>
          <w:rtl/>
        </w:rPr>
        <w:t xml:space="preserve"> كقولهم فيما نسبوه إلى أبي عبد الله (ع): </w:t>
      </w:r>
      <w:r w:rsidR="00F75A6C">
        <w:rPr>
          <w:rFonts w:cs="Simplified Arabic" w:hint="cs"/>
          <w:szCs w:val="28"/>
          <w:rtl/>
        </w:rPr>
        <w:t>"</w:t>
      </w:r>
      <w:r w:rsidRPr="00576ADE">
        <w:rPr>
          <w:rFonts w:cs="Simplified Arabic"/>
          <w:szCs w:val="28"/>
          <w:rtl/>
        </w:rPr>
        <w:t>ثلاثة ل</w:t>
      </w:r>
      <w:r w:rsidR="00F75A6C">
        <w:rPr>
          <w:rFonts w:cs="Simplified Arabic"/>
          <w:szCs w:val="28"/>
          <w:rtl/>
        </w:rPr>
        <w:t>ا ينظر الله إليهم يوم القيامة و</w:t>
      </w:r>
      <w:r w:rsidRPr="00576ADE">
        <w:rPr>
          <w:rFonts w:cs="Simplified Arabic"/>
          <w:szCs w:val="28"/>
          <w:rtl/>
        </w:rPr>
        <w:t>لا</w:t>
      </w:r>
      <w:r w:rsidR="00F75A6C">
        <w:rPr>
          <w:rFonts w:cs="Simplified Arabic" w:hint="cs"/>
          <w:szCs w:val="28"/>
          <w:rtl/>
        </w:rPr>
        <w:t xml:space="preserve"> </w:t>
      </w:r>
      <w:r w:rsidRPr="00576ADE">
        <w:rPr>
          <w:rFonts w:cs="Simplified Arabic" w:hint="eastAsia"/>
          <w:szCs w:val="28"/>
          <w:rtl/>
        </w:rPr>
        <w:t>يزكيهم</w:t>
      </w:r>
      <w:r w:rsidR="00F75A6C">
        <w:rPr>
          <w:rFonts w:cs="Simplified Arabic"/>
          <w:szCs w:val="28"/>
          <w:rtl/>
        </w:rPr>
        <w:t xml:space="preserve"> ولهم عذاب </w:t>
      </w:r>
      <w:r w:rsidR="00F75A6C">
        <w:rPr>
          <w:rFonts w:cs="Simplified Arabic" w:hint="cs"/>
          <w:szCs w:val="28"/>
          <w:rtl/>
        </w:rPr>
        <w:t>أ</w:t>
      </w:r>
      <w:r w:rsidRPr="00576ADE">
        <w:rPr>
          <w:rFonts w:cs="Simplified Arabic"/>
          <w:szCs w:val="28"/>
          <w:rtl/>
        </w:rPr>
        <w:t>ليم، من ادعى إمامة من الله ليست له، ومن جحد إمام</w:t>
      </w:r>
      <w:r w:rsidR="00F75A6C">
        <w:rPr>
          <w:rFonts w:cs="Simplified Arabic" w:hint="cs"/>
          <w:szCs w:val="28"/>
          <w:rtl/>
        </w:rPr>
        <w:t>ً</w:t>
      </w:r>
      <w:r w:rsidRPr="00576ADE">
        <w:rPr>
          <w:rFonts w:cs="Simplified Arabic"/>
          <w:szCs w:val="28"/>
          <w:rtl/>
        </w:rPr>
        <w:t>ا من الله، و</w:t>
      </w:r>
      <w:r w:rsidRPr="00576ADE">
        <w:rPr>
          <w:rFonts w:cs="Simplified Arabic" w:hint="eastAsia"/>
          <w:szCs w:val="28"/>
          <w:rtl/>
        </w:rPr>
        <w:t>من</w:t>
      </w:r>
      <w:r w:rsidRPr="00576ADE">
        <w:rPr>
          <w:rFonts w:cs="Simplified Arabic"/>
          <w:szCs w:val="28"/>
          <w:rtl/>
        </w:rPr>
        <w:t xml:space="preserve"> زعم أن لهما </w:t>
      </w:r>
      <w:r w:rsidR="00C97A10">
        <w:rPr>
          <w:rFonts w:cs="Simplified Arabic"/>
          <w:szCs w:val="28"/>
          <w:rtl/>
        </w:rPr>
        <w:t>-</w:t>
      </w:r>
      <w:r w:rsidRPr="00576ADE">
        <w:rPr>
          <w:rFonts w:cs="Simplified Arabic"/>
          <w:szCs w:val="28"/>
          <w:rtl/>
        </w:rPr>
        <w:t>أي</w:t>
      </w:r>
      <w:r w:rsidR="00F75A6C">
        <w:rPr>
          <w:rFonts w:cs="Simplified Arabic" w:hint="cs"/>
          <w:szCs w:val="28"/>
          <w:rtl/>
        </w:rPr>
        <w:t>:</w:t>
      </w:r>
      <w:r w:rsidR="00F75A6C">
        <w:rPr>
          <w:rFonts w:cs="Simplified Arabic"/>
          <w:szCs w:val="28"/>
          <w:rtl/>
        </w:rPr>
        <w:t xml:space="preserve"> أب</w:t>
      </w:r>
      <w:r w:rsidR="00F75A6C">
        <w:rPr>
          <w:rFonts w:cs="Simplified Arabic" w:hint="cs"/>
          <w:szCs w:val="28"/>
          <w:rtl/>
        </w:rPr>
        <w:t>ا</w:t>
      </w:r>
      <w:r w:rsidR="00F75A6C">
        <w:rPr>
          <w:rFonts w:cs="Simplified Arabic"/>
          <w:szCs w:val="28"/>
          <w:rtl/>
        </w:rPr>
        <w:t xml:space="preserve"> بكر وعمر رضي الله عنهما</w:t>
      </w:r>
      <w:r w:rsidRPr="00576ADE">
        <w:rPr>
          <w:rFonts w:cs="Simplified Arabic"/>
          <w:szCs w:val="28"/>
          <w:rtl/>
        </w:rPr>
        <w:t>- في الإسلام نصيب</w:t>
      </w:r>
      <w:r w:rsidR="00F75A6C">
        <w:rPr>
          <w:rFonts w:cs="Simplified Arabic" w:hint="cs"/>
          <w:szCs w:val="28"/>
          <w:rtl/>
        </w:rPr>
        <w:t>ًا".</w:t>
      </w:r>
      <w:r w:rsidRPr="00576ADE">
        <w:rPr>
          <w:rFonts w:cs="Simplified Arabic"/>
          <w:szCs w:val="28"/>
          <w:rtl/>
        </w:rPr>
        <w:t xml:space="preserve"> </w:t>
      </w:r>
    </w:p>
    <w:p w:rsidR="00576ADE" w:rsidRPr="00576ADE" w:rsidRDefault="00576ADE" w:rsidP="00F75A6C">
      <w:pPr>
        <w:jc w:val="lowKashida"/>
        <w:rPr>
          <w:rFonts w:cs="Simplified Arabic"/>
          <w:szCs w:val="28"/>
          <w:rtl/>
        </w:rPr>
      </w:pPr>
      <w:r w:rsidRPr="00576ADE">
        <w:rPr>
          <w:rFonts w:cs="Simplified Arabic"/>
          <w:szCs w:val="28"/>
          <w:rtl/>
        </w:rPr>
        <w:t>وقوله (ع)</w:t>
      </w:r>
      <w:r w:rsidR="00F75A6C">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قوله تعالى: </w:t>
      </w:r>
      <w:r w:rsidR="00175718" w:rsidRPr="00175718">
        <w:rPr>
          <w:rFonts w:cs="Simplified Arabic"/>
          <w:bCs/>
          <w:color w:val="0000FF"/>
          <w:sz w:val="28"/>
          <w:szCs w:val="28"/>
          <w:rtl/>
        </w:rPr>
        <w:t>﴿</w:t>
      </w:r>
      <w:r w:rsidR="00F75A6C" w:rsidRPr="00175718">
        <w:rPr>
          <w:rFonts w:cs="Simplified Arabic"/>
          <w:bCs/>
          <w:color w:val="0000FF"/>
          <w:sz w:val="28"/>
          <w:szCs w:val="28"/>
          <w:rtl/>
        </w:rPr>
        <w:t>وَيَوْمَ الْقِيَامَةِ تَرَى الَّذِينَ كَذَبُواْ عَلَى اللَّهِ وُجُوهُهُم مُّسْوَدَّةٌ</w:t>
      </w:r>
      <w:r w:rsidR="00175718" w:rsidRPr="00175718">
        <w:rPr>
          <w:rFonts w:cs="Simplified Arabic"/>
          <w:bCs/>
          <w:color w:val="0000FF"/>
          <w:sz w:val="28"/>
          <w:szCs w:val="28"/>
          <w:rtl/>
        </w:rPr>
        <w:t>﴾</w:t>
      </w:r>
      <w:r w:rsidR="00F75A6C">
        <w:rPr>
          <w:rFonts w:ascii="Simplified Arabic" w:hAnsi="Simplified Arabic" w:cs="Simplified Arabic" w:hint="cs"/>
          <w:szCs w:val="28"/>
          <w:rtl/>
        </w:rPr>
        <w:t xml:space="preserve"> </w:t>
      </w:r>
      <w:r w:rsidR="00F75A6C" w:rsidRPr="00175718">
        <w:rPr>
          <w:rFonts w:cs="Simplified Arabic" w:hint="cs"/>
          <w:rtl/>
        </w:rPr>
        <w:t>[</w:t>
      </w:r>
      <w:r w:rsidR="00F75A6C" w:rsidRPr="00175718">
        <w:rPr>
          <w:rFonts w:cs="Simplified Arabic"/>
          <w:rtl/>
        </w:rPr>
        <w:t>الزمر</w:t>
      </w:r>
      <w:r w:rsidR="00F75A6C" w:rsidRPr="00175718">
        <w:rPr>
          <w:rFonts w:cs="Simplified Arabic" w:hint="cs"/>
          <w:rtl/>
        </w:rPr>
        <w:t>:60]</w:t>
      </w:r>
      <w:r w:rsidRPr="00576ADE">
        <w:rPr>
          <w:rFonts w:cs="Simplified Arabic"/>
          <w:szCs w:val="28"/>
          <w:rtl/>
        </w:rPr>
        <w:t xml:space="preserve">، قال: </w:t>
      </w:r>
      <w:r w:rsidR="00F75A6C">
        <w:rPr>
          <w:rFonts w:cs="Simplified Arabic" w:hint="cs"/>
          <w:szCs w:val="28"/>
          <w:rtl/>
        </w:rPr>
        <w:t>"</w:t>
      </w:r>
      <w:r w:rsidRPr="00576ADE">
        <w:rPr>
          <w:rFonts w:cs="Simplified Arabic"/>
          <w:szCs w:val="28"/>
          <w:rtl/>
        </w:rPr>
        <w:t>من ادعى أنه</w:t>
      </w:r>
      <w:r w:rsidR="00F75A6C">
        <w:rPr>
          <w:rFonts w:cs="Simplified Arabic" w:hint="cs"/>
          <w:szCs w:val="28"/>
          <w:rtl/>
        </w:rPr>
        <w:t xml:space="preserve"> </w:t>
      </w:r>
      <w:r w:rsidRPr="00576ADE">
        <w:rPr>
          <w:rFonts w:cs="Simplified Arabic" w:hint="eastAsia"/>
          <w:szCs w:val="28"/>
          <w:rtl/>
        </w:rPr>
        <w:t>إمام</w:t>
      </w:r>
      <w:r w:rsidR="00F75A6C">
        <w:rPr>
          <w:rFonts w:cs="Simplified Arabic"/>
          <w:szCs w:val="28"/>
          <w:rtl/>
        </w:rPr>
        <w:t xml:space="preserve"> و</w:t>
      </w:r>
      <w:r w:rsidRPr="00576ADE">
        <w:rPr>
          <w:rFonts w:cs="Simplified Arabic"/>
          <w:szCs w:val="28"/>
          <w:rtl/>
        </w:rPr>
        <w:t>ليس بإمام، وإن كان علوي</w:t>
      </w:r>
      <w:r w:rsidR="00F75A6C">
        <w:rPr>
          <w:rFonts w:cs="Simplified Arabic" w:hint="cs"/>
          <w:szCs w:val="28"/>
          <w:rtl/>
        </w:rPr>
        <w:t>ً</w:t>
      </w:r>
      <w:r w:rsidRPr="00576ADE">
        <w:rPr>
          <w:rFonts w:cs="Simplified Arabic"/>
          <w:szCs w:val="28"/>
          <w:rtl/>
        </w:rPr>
        <w:t>ا فاطمي</w:t>
      </w:r>
      <w:r w:rsidR="00F75A6C">
        <w:rPr>
          <w:rFonts w:cs="Simplified Arabic" w:hint="cs"/>
          <w:szCs w:val="28"/>
          <w:rtl/>
        </w:rPr>
        <w:t>ً</w:t>
      </w:r>
      <w:r w:rsidRPr="00576ADE">
        <w:rPr>
          <w:rFonts w:cs="Simplified Arabic"/>
          <w:szCs w:val="28"/>
          <w:rtl/>
        </w:rPr>
        <w:t>ا!</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وقوله</w:t>
      </w:r>
      <w:r w:rsidRPr="00576ADE">
        <w:rPr>
          <w:rFonts w:cs="Simplified Arabic"/>
          <w:szCs w:val="28"/>
          <w:rtl/>
        </w:rPr>
        <w:t xml:space="preserve"> (ع): </w:t>
      </w:r>
      <w:r w:rsidR="00F75A6C">
        <w:rPr>
          <w:rFonts w:cs="Simplified Arabic" w:hint="cs"/>
          <w:szCs w:val="28"/>
          <w:rtl/>
        </w:rPr>
        <w:t>"</w:t>
      </w:r>
      <w:r w:rsidR="00F75A6C">
        <w:rPr>
          <w:rFonts w:cs="Simplified Arabic"/>
          <w:szCs w:val="28"/>
          <w:rtl/>
        </w:rPr>
        <w:t>من ادعى الإمامة و</w:t>
      </w:r>
      <w:r w:rsidRPr="00576ADE">
        <w:rPr>
          <w:rFonts w:cs="Simplified Arabic"/>
          <w:szCs w:val="28"/>
          <w:rtl/>
        </w:rPr>
        <w:t>ليس من أهلها فهو كافر!</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w:t>
      </w:r>
      <w:r w:rsidR="00F75A6C">
        <w:rPr>
          <w:rFonts w:cs="Simplified Arabic"/>
          <w:szCs w:val="28"/>
          <w:rtl/>
        </w:rPr>
        <w:t xml:space="preserve">قوله (ع): </w:t>
      </w:r>
      <w:r w:rsidR="00F75A6C">
        <w:rPr>
          <w:rFonts w:cs="Simplified Arabic" w:hint="cs"/>
          <w:szCs w:val="28"/>
          <w:rtl/>
        </w:rPr>
        <w:t>إ</w:t>
      </w:r>
      <w:r w:rsidRPr="00576ADE">
        <w:rPr>
          <w:rFonts w:cs="Simplified Arabic"/>
          <w:szCs w:val="28"/>
          <w:rtl/>
        </w:rPr>
        <w:t>ن هذا الأمر لا يدعيه غير صاحبه إلا بتر الله عمره!</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w:t>
      </w:r>
      <w:r w:rsidRPr="00576ADE">
        <w:rPr>
          <w:rFonts w:cs="Simplified Arabic"/>
          <w:szCs w:val="28"/>
          <w:rtl/>
        </w:rPr>
        <w:t xml:space="preserve">قوله (ع): </w:t>
      </w:r>
      <w:r w:rsidR="00F75A6C">
        <w:rPr>
          <w:rFonts w:cs="Simplified Arabic" w:hint="cs"/>
          <w:szCs w:val="28"/>
          <w:rtl/>
        </w:rPr>
        <w:t>"</w:t>
      </w:r>
      <w:r w:rsidR="00F75A6C">
        <w:rPr>
          <w:rFonts w:cs="Simplified Arabic"/>
          <w:szCs w:val="28"/>
          <w:rtl/>
        </w:rPr>
        <w:t xml:space="preserve">من خرج يدعو الناس وفيهم من هو </w:t>
      </w:r>
      <w:r w:rsidR="00F75A6C">
        <w:rPr>
          <w:rFonts w:cs="Simplified Arabic" w:hint="cs"/>
          <w:szCs w:val="28"/>
          <w:rtl/>
        </w:rPr>
        <w:t>أ</w:t>
      </w:r>
      <w:r w:rsidRPr="00576ADE">
        <w:rPr>
          <w:rFonts w:cs="Simplified Arabic"/>
          <w:szCs w:val="28"/>
          <w:rtl/>
        </w:rPr>
        <w:t>فضل منه فهو ضال مبتدع</w:t>
      </w:r>
      <w:r w:rsidR="00F75A6C">
        <w:rPr>
          <w:rFonts w:cs="Simplified Arabic" w:hint="cs"/>
          <w:szCs w:val="28"/>
          <w:rtl/>
        </w:rPr>
        <w:t>"</w:t>
      </w:r>
      <w:r w:rsidRPr="00576ADE">
        <w:rPr>
          <w:rFonts w:cs="Simplified Arabic"/>
          <w:szCs w:val="28"/>
          <w:rtl/>
        </w:rPr>
        <w:t>.</w:t>
      </w:r>
    </w:p>
    <w:p w:rsidR="00576ADE" w:rsidRPr="00576ADE" w:rsidRDefault="00576ADE" w:rsidP="00F75A6C">
      <w:pPr>
        <w:jc w:val="lowKashida"/>
        <w:rPr>
          <w:rFonts w:cs="Simplified Arabic"/>
          <w:szCs w:val="28"/>
          <w:rtl/>
        </w:rPr>
      </w:pPr>
      <w:r w:rsidRPr="00576ADE">
        <w:rPr>
          <w:rFonts w:cs="Simplified Arabic"/>
          <w:szCs w:val="28"/>
          <w:rtl/>
        </w:rPr>
        <w:t>وقول أبي جعفر (ع):</w:t>
      </w:r>
      <w:r w:rsidR="00F75A6C">
        <w:rPr>
          <w:rFonts w:cs="Simplified Arabic" w:hint="cs"/>
          <w:szCs w:val="28"/>
          <w:rtl/>
        </w:rPr>
        <w:t xml:space="preserve"> "</w:t>
      </w:r>
      <w:r w:rsidRPr="00576ADE">
        <w:rPr>
          <w:rFonts w:cs="Simplified Arabic"/>
          <w:szCs w:val="28"/>
          <w:rtl/>
        </w:rPr>
        <w:t xml:space="preserve">من ادعى مقامنا </w:t>
      </w:r>
      <w:r w:rsidR="00C97A10">
        <w:rPr>
          <w:rFonts w:cs="Simplified Arabic"/>
          <w:szCs w:val="28"/>
          <w:rtl/>
        </w:rPr>
        <w:t>-</w:t>
      </w:r>
      <w:r w:rsidRPr="00576ADE">
        <w:rPr>
          <w:rFonts w:cs="Simplified Arabic"/>
          <w:szCs w:val="28"/>
          <w:rtl/>
        </w:rPr>
        <w:t>يعني</w:t>
      </w:r>
      <w:r w:rsidR="00F75A6C">
        <w:rPr>
          <w:rFonts w:cs="Simplified Arabic" w:hint="cs"/>
          <w:szCs w:val="28"/>
          <w:rtl/>
        </w:rPr>
        <w:t>:</w:t>
      </w:r>
      <w:r w:rsidRPr="00576ADE">
        <w:rPr>
          <w:rFonts w:cs="Simplified Arabic"/>
          <w:szCs w:val="28"/>
          <w:rtl/>
        </w:rPr>
        <w:t xml:space="preserve"> الإمامة</w:t>
      </w:r>
      <w:r w:rsidR="00F75A6C">
        <w:rPr>
          <w:rFonts w:cs="Simplified Arabic" w:hint="cs"/>
          <w:szCs w:val="28"/>
          <w:rtl/>
        </w:rPr>
        <w:t>-</w:t>
      </w:r>
      <w:r w:rsidRPr="00576ADE">
        <w:rPr>
          <w:rFonts w:cs="Simplified Arabic"/>
          <w:szCs w:val="28"/>
          <w:rtl/>
        </w:rPr>
        <w:t xml:space="preserve"> فهو كافر</w:t>
      </w:r>
      <w:r w:rsidR="00F75A6C">
        <w:rPr>
          <w:rFonts w:cs="Simplified Arabic" w:hint="cs"/>
          <w:szCs w:val="28"/>
          <w:rtl/>
        </w:rPr>
        <w:t>"..</w:t>
      </w:r>
      <w:r w:rsidR="00F75A6C">
        <w:rPr>
          <w:rFonts w:cs="Simplified Arabic"/>
          <w:szCs w:val="28"/>
          <w:rtl/>
        </w:rPr>
        <w:t xml:space="preserve"> وغيرها و</w:t>
      </w:r>
      <w:r w:rsidRPr="00576ADE">
        <w:rPr>
          <w:rFonts w:cs="Simplified Arabic"/>
          <w:szCs w:val="28"/>
          <w:rtl/>
        </w:rPr>
        <w:t>هي كثيرة</w:t>
      </w:r>
      <w:r w:rsidR="00F75A6C">
        <w:rPr>
          <w:rFonts w:cs="Simplified Arabic"/>
          <w:szCs w:val="28"/>
          <w:vertAlign w:val="superscript"/>
          <w:rtl/>
        </w:rPr>
        <w:t>(</w:t>
      </w:r>
      <w:r w:rsidR="00F75A6C">
        <w:rPr>
          <w:rStyle w:val="af0"/>
          <w:rFonts w:cs="Simplified Arabic"/>
          <w:szCs w:val="28"/>
          <w:rtl/>
        </w:rPr>
        <w:footnoteReference w:id="421"/>
      </w:r>
      <w:r w:rsidR="00F75A6C">
        <w:rPr>
          <w:rFonts w:cs="Simplified Arabic"/>
          <w:szCs w:val="28"/>
          <w:vertAlign w:val="superscript"/>
          <w:rtl/>
        </w:rPr>
        <w:t>)</w:t>
      </w:r>
      <w:r w:rsidR="00F75A6C">
        <w:rPr>
          <w:rFonts w:cs="Simplified Arabic" w:hint="cs"/>
          <w:szCs w:val="28"/>
          <w:rtl/>
        </w:rPr>
        <w:t>.</w:t>
      </w:r>
    </w:p>
    <w:p w:rsidR="00576ADE" w:rsidRPr="00576ADE" w:rsidRDefault="00F75A6C" w:rsidP="00F75A6C">
      <w:pPr>
        <w:jc w:val="lowKashida"/>
        <w:rPr>
          <w:rFonts w:cs="Simplified Arabic"/>
          <w:szCs w:val="28"/>
          <w:rtl/>
        </w:rPr>
      </w:pPr>
      <w:r>
        <w:rPr>
          <w:rFonts w:cs="Simplified Arabic" w:hint="cs"/>
          <w:szCs w:val="28"/>
          <w:rtl/>
        </w:rPr>
        <w:lastRenderedPageBreak/>
        <w:t>به</w:t>
      </w:r>
      <w:r w:rsidR="00576ADE" w:rsidRPr="00576ADE">
        <w:rPr>
          <w:rFonts w:cs="Simplified Arabic" w:hint="eastAsia"/>
          <w:szCs w:val="28"/>
          <w:rtl/>
        </w:rPr>
        <w:t>ذا</w:t>
      </w:r>
      <w:r>
        <w:rPr>
          <w:rFonts w:cs="Simplified Arabic"/>
          <w:szCs w:val="28"/>
          <w:rtl/>
        </w:rPr>
        <w:t xml:space="preserve"> يكون الأمير قد </w:t>
      </w:r>
      <w:r>
        <w:rPr>
          <w:rFonts w:cs="Simplified Arabic" w:hint="cs"/>
          <w:szCs w:val="28"/>
          <w:rtl/>
        </w:rPr>
        <w:t>أ</w:t>
      </w:r>
      <w:r w:rsidR="00576ADE" w:rsidRPr="00576ADE">
        <w:rPr>
          <w:rFonts w:cs="Simplified Arabic"/>
          <w:szCs w:val="28"/>
          <w:rtl/>
        </w:rPr>
        <w:t>سقط كل ما ذكرناه مما</w:t>
      </w:r>
      <w:r>
        <w:rPr>
          <w:rFonts w:cs="Simplified Arabic"/>
          <w:szCs w:val="28"/>
          <w:rtl/>
        </w:rPr>
        <w:t xml:space="preserve"> نسبه من ينتسب إليه من أحاديث و</w:t>
      </w:r>
      <w:r w:rsidR="00576ADE" w:rsidRPr="00576ADE">
        <w:rPr>
          <w:rFonts w:cs="Simplified Arabic"/>
          <w:szCs w:val="28"/>
          <w:rtl/>
        </w:rPr>
        <w:t>روايات</w:t>
      </w:r>
      <w:r>
        <w:rPr>
          <w:rFonts w:cs="Simplified Arabic" w:hint="cs"/>
          <w:szCs w:val="28"/>
          <w:rtl/>
        </w:rPr>
        <w:t xml:space="preserve"> </w:t>
      </w:r>
      <w:r w:rsidRPr="00576ADE">
        <w:rPr>
          <w:rFonts w:cs="Simplified Arabic"/>
          <w:szCs w:val="28"/>
          <w:rtl/>
        </w:rPr>
        <w:t>نسبوها إلى الله</w:t>
      </w:r>
      <w:r>
        <w:rPr>
          <w:rFonts w:cs="Simplified Arabic"/>
          <w:szCs w:val="28"/>
          <w:rtl/>
        </w:rPr>
        <w:t xml:space="preserve"> عز وجل و</w:t>
      </w:r>
      <w:r w:rsidRPr="00576ADE">
        <w:rPr>
          <w:rFonts w:cs="Simplified Arabic"/>
          <w:szCs w:val="28"/>
          <w:rtl/>
        </w:rPr>
        <w:t>رسوله</w:t>
      </w:r>
      <w:r>
        <w:rPr>
          <w:rFonts w:cs="Simplified Arabic" w:hint="cs"/>
          <w:szCs w:val="28"/>
          <w:rtl/>
        </w:rPr>
        <w:t xml:space="preserve"> صلى الله عليه وسلم</w:t>
      </w:r>
      <w:r w:rsidR="00576ADE" w:rsidRPr="00576ADE">
        <w:rPr>
          <w:rFonts w:cs="Simplified Arabic" w:hint="eastAsia"/>
          <w:szCs w:val="28"/>
          <w:rtl/>
        </w:rPr>
        <w:t>،</w:t>
      </w:r>
      <w:r w:rsidR="00576ADE" w:rsidRPr="00576ADE">
        <w:rPr>
          <w:rFonts w:cs="Simplified Arabic"/>
          <w:szCs w:val="28"/>
          <w:rtl/>
        </w:rPr>
        <w:t xml:space="preserve"> وأقر بمنهج القرآن الكريم</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وَشَاوِرْهُمْ فِي الأَمْرِ</w:t>
      </w:r>
      <w:r w:rsidR="00175718" w:rsidRPr="00175718">
        <w:rPr>
          <w:rFonts w:cs="Simplified Arabic"/>
          <w:bCs/>
          <w:color w:val="0000FF"/>
          <w:sz w:val="28"/>
          <w:szCs w:val="28"/>
          <w:rtl/>
        </w:rPr>
        <w:t>﴾</w:t>
      </w:r>
      <w:r w:rsidRPr="00F75A6C">
        <w:rPr>
          <w:rFonts w:ascii="Simplified Arabic" w:hAnsi="Simplified Arabic" w:cs="Simplified Arabic"/>
          <w:szCs w:val="28"/>
          <w:rtl/>
        </w:rPr>
        <w:t xml:space="preserve"> </w:t>
      </w:r>
      <w:r w:rsidRPr="00175718">
        <w:rPr>
          <w:rFonts w:cs="Simplified Arabic" w:hint="cs"/>
          <w:rtl/>
        </w:rPr>
        <w:t>[</w:t>
      </w:r>
      <w:r w:rsidR="00576ADE" w:rsidRPr="00175718">
        <w:rPr>
          <w:rFonts w:cs="Simplified Arabic"/>
          <w:rtl/>
        </w:rPr>
        <w:t xml:space="preserve">آل </w:t>
      </w:r>
      <w:r w:rsidR="00576ADE" w:rsidRPr="00175718">
        <w:rPr>
          <w:rFonts w:cs="Simplified Arabic" w:hint="eastAsia"/>
          <w:rtl/>
        </w:rPr>
        <w:t>عمران</w:t>
      </w:r>
      <w:r w:rsidRPr="00175718">
        <w:rPr>
          <w:rFonts w:cs="Simplified Arabic" w:hint="cs"/>
          <w:rtl/>
        </w:rPr>
        <w:t>:</w:t>
      </w:r>
      <w:r w:rsidR="00576ADE" w:rsidRPr="00175718">
        <w:rPr>
          <w:rFonts w:cs="Simplified Arabic"/>
          <w:rtl/>
        </w:rPr>
        <w:t>١٥٩</w:t>
      </w:r>
      <w:r w:rsidRPr="00175718">
        <w:rPr>
          <w:rFonts w:cs="Simplified Arabic" w:hint="cs"/>
          <w:rtl/>
        </w:rPr>
        <w:t>]</w:t>
      </w:r>
      <w:r>
        <w:rPr>
          <w:rFonts w:cs="Simplified Arabic" w:hint="cs"/>
          <w:szCs w:val="28"/>
          <w:rtl/>
        </w:rPr>
        <w:t>.</w:t>
      </w:r>
    </w:p>
    <w:p w:rsidR="00F75A6C" w:rsidRDefault="00175718" w:rsidP="00F75A6C">
      <w:pPr>
        <w:jc w:val="lowKashida"/>
        <w:rPr>
          <w:rFonts w:cs="Simplified Arabic"/>
          <w:szCs w:val="28"/>
          <w:rtl/>
        </w:rPr>
      </w:pPr>
      <w:r w:rsidRPr="00175718">
        <w:rPr>
          <w:rFonts w:cs="Simplified Arabic"/>
          <w:bCs/>
          <w:color w:val="0000FF"/>
          <w:sz w:val="28"/>
          <w:szCs w:val="28"/>
          <w:rtl/>
        </w:rPr>
        <w:t>﴿</w:t>
      </w:r>
      <w:r w:rsidR="00F75A6C" w:rsidRPr="00175718">
        <w:rPr>
          <w:rFonts w:cs="Simplified Arabic"/>
          <w:bCs/>
          <w:color w:val="0000FF"/>
          <w:sz w:val="28"/>
          <w:szCs w:val="28"/>
          <w:rtl/>
        </w:rPr>
        <w:t>وَأَمْرُهُمْ شُورَى بَيْنَهُمْ</w:t>
      </w:r>
      <w:r w:rsidRPr="00175718">
        <w:rPr>
          <w:rFonts w:cs="Simplified Arabic"/>
          <w:bCs/>
          <w:color w:val="0000FF"/>
          <w:sz w:val="28"/>
          <w:szCs w:val="28"/>
          <w:rtl/>
        </w:rPr>
        <w:t>﴾</w:t>
      </w:r>
      <w:r w:rsidR="00576ADE" w:rsidRPr="00576ADE">
        <w:rPr>
          <w:rFonts w:cs="Simplified Arabic"/>
          <w:szCs w:val="28"/>
          <w:rtl/>
        </w:rPr>
        <w:t xml:space="preserve"> </w:t>
      </w:r>
      <w:r w:rsidR="00F75A6C" w:rsidRPr="00175718">
        <w:rPr>
          <w:rFonts w:cs="Simplified Arabic" w:hint="cs"/>
          <w:rtl/>
        </w:rPr>
        <w:t>[</w:t>
      </w:r>
      <w:r w:rsidR="00F75A6C" w:rsidRPr="00175718">
        <w:rPr>
          <w:rFonts w:cs="Simplified Arabic"/>
          <w:rtl/>
        </w:rPr>
        <w:t>الشورى</w:t>
      </w:r>
      <w:r w:rsidR="00F75A6C" w:rsidRPr="00175718">
        <w:rPr>
          <w:rFonts w:cs="Simplified Arabic" w:hint="cs"/>
          <w:rtl/>
        </w:rPr>
        <w:t>:</w:t>
      </w:r>
      <w:r w:rsidR="00576ADE" w:rsidRPr="00175718">
        <w:rPr>
          <w:rFonts w:cs="Simplified Arabic"/>
          <w:rtl/>
        </w:rPr>
        <w:t>٣٨</w:t>
      </w:r>
      <w:r w:rsidR="00F75A6C" w:rsidRPr="00175718">
        <w:rPr>
          <w:rFonts w:cs="Simplified Arabic" w:hint="cs"/>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واقتدى </w:t>
      </w:r>
      <w:r w:rsidR="00F75A6C">
        <w:rPr>
          <w:rFonts w:cs="Simplified Arabic" w:hint="cs"/>
          <w:szCs w:val="28"/>
          <w:rtl/>
        </w:rPr>
        <w:t>به</w:t>
      </w:r>
      <w:r w:rsidRPr="00576ADE">
        <w:rPr>
          <w:rFonts w:cs="Simplified Arabic"/>
          <w:szCs w:val="28"/>
          <w:rtl/>
        </w:rPr>
        <w:t>دي رسوله</w:t>
      </w:r>
      <w:r w:rsidR="00F75A6C">
        <w:rPr>
          <w:rFonts w:cs="Simplified Arabic" w:hint="cs"/>
          <w:szCs w:val="28"/>
          <w:rtl/>
        </w:rPr>
        <w:t xml:space="preserve"> صلى الله عليه وسلم؛ </w:t>
      </w:r>
      <w:r w:rsidR="00F75A6C" w:rsidRPr="00576ADE">
        <w:rPr>
          <w:rFonts w:cs="Simplified Arabic"/>
          <w:szCs w:val="28"/>
          <w:rtl/>
        </w:rPr>
        <w:t xml:space="preserve">فلذا فلا عجب أن يردد رضي الله عنه: </w:t>
      </w:r>
      <w:r w:rsidR="00F75A6C">
        <w:rPr>
          <w:rFonts w:cs="Simplified Arabic" w:hint="cs"/>
          <w:szCs w:val="28"/>
          <w:rtl/>
        </w:rPr>
        <w:t>"</w:t>
      </w:r>
      <w:r w:rsidR="00F75A6C" w:rsidRPr="00576ADE">
        <w:rPr>
          <w:rFonts w:cs="Simplified Arabic"/>
          <w:szCs w:val="28"/>
          <w:rtl/>
        </w:rPr>
        <w:t>إنما الشورى للمهاجرين</w:t>
      </w:r>
      <w:r w:rsidR="00F75A6C">
        <w:rPr>
          <w:rFonts w:cs="Simplified Arabic" w:hint="cs"/>
          <w:szCs w:val="28"/>
          <w:rtl/>
        </w:rPr>
        <w:t xml:space="preserve"> </w:t>
      </w:r>
      <w:r w:rsidRPr="00576ADE">
        <w:rPr>
          <w:rFonts w:cs="Simplified Arabic" w:hint="eastAsia"/>
          <w:szCs w:val="28"/>
          <w:rtl/>
        </w:rPr>
        <w:t>والأنصار</w:t>
      </w:r>
      <w:r w:rsidR="00F75A6C">
        <w:rPr>
          <w:rFonts w:cs="Simplified Arabic" w:hint="cs"/>
          <w:szCs w:val="28"/>
          <w:rtl/>
        </w:rPr>
        <w:t>؛</w:t>
      </w:r>
      <w:r w:rsidR="00F75A6C">
        <w:rPr>
          <w:rFonts w:cs="Simplified Arabic"/>
          <w:szCs w:val="28"/>
          <w:rtl/>
        </w:rPr>
        <w:t xml:space="preserve"> ف</w:t>
      </w:r>
      <w:r w:rsidR="00F75A6C">
        <w:rPr>
          <w:rFonts w:cs="Simplified Arabic" w:hint="cs"/>
          <w:szCs w:val="28"/>
          <w:rtl/>
        </w:rPr>
        <w:t>إ</w:t>
      </w:r>
      <w:r w:rsidRPr="00576ADE">
        <w:rPr>
          <w:rFonts w:cs="Simplified Arabic"/>
          <w:szCs w:val="28"/>
          <w:rtl/>
        </w:rPr>
        <w:t>ن اجتمعوا على رجل وسموه إمام</w:t>
      </w:r>
      <w:r w:rsidR="00F75A6C">
        <w:rPr>
          <w:rFonts w:cs="Simplified Arabic" w:hint="cs"/>
          <w:szCs w:val="28"/>
          <w:rtl/>
        </w:rPr>
        <w:t>ً</w:t>
      </w:r>
      <w:r w:rsidRPr="00576ADE">
        <w:rPr>
          <w:rFonts w:cs="Simplified Arabic"/>
          <w:szCs w:val="28"/>
          <w:rtl/>
        </w:rPr>
        <w:t>ا كان ذلك لله رض</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Pr="00576ADE">
        <w:rPr>
          <w:rFonts w:cs="Simplified Arabic"/>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فلا</w:t>
      </w:r>
      <w:r w:rsidRPr="00576ADE">
        <w:rPr>
          <w:rFonts w:cs="Simplified Arabic"/>
          <w:szCs w:val="28"/>
          <w:rtl/>
        </w:rPr>
        <w:t xml:space="preserve"> عجب من أن يقول لمعاوية في المهاجرين والأنصار: </w:t>
      </w:r>
      <w:r w:rsidR="00F75A6C">
        <w:rPr>
          <w:rFonts w:cs="Simplified Arabic" w:hint="cs"/>
          <w:szCs w:val="28"/>
          <w:rtl/>
        </w:rPr>
        <w:t>"</w:t>
      </w:r>
      <w:r w:rsidRPr="00576ADE">
        <w:rPr>
          <w:rFonts w:cs="Simplified Arabic"/>
          <w:szCs w:val="28"/>
          <w:rtl/>
        </w:rPr>
        <w:t>وما كان الله لي</w:t>
      </w:r>
      <w:r w:rsidR="00F75A6C">
        <w:rPr>
          <w:rFonts w:cs="Simplified Arabic"/>
          <w:szCs w:val="28"/>
          <w:rtl/>
        </w:rPr>
        <w:t>جعلهم -</w:t>
      </w:r>
      <w:r w:rsidRPr="00576ADE">
        <w:rPr>
          <w:rFonts w:cs="Simplified Arabic"/>
          <w:szCs w:val="28"/>
          <w:rtl/>
        </w:rPr>
        <w:t>وفي لفظ</w:t>
      </w:r>
      <w:r w:rsidR="00F75A6C">
        <w:rPr>
          <w:rFonts w:cs="Simplified Arabic" w:hint="cs"/>
          <w:szCs w:val="28"/>
          <w:rtl/>
        </w:rPr>
        <w:t xml:space="preserve">: </w:t>
      </w:r>
      <w:r w:rsidRPr="00576ADE">
        <w:rPr>
          <w:rFonts w:cs="Simplified Arabic" w:hint="eastAsia"/>
          <w:szCs w:val="28"/>
          <w:rtl/>
        </w:rPr>
        <w:t>ليجمعهم</w:t>
      </w:r>
      <w:r w:rsidR="00F75A6C">
        <w:rPr>
          <w:rFonts w:cs="Simplified Arabic"/>
          <w:szCs w:val="28"/>
          <w:rtl/>
        </w:rPr>
        <w:t xml:space="preserve">- على ضلالة </w:t>
      </w:r>
      <w:r w:rsidR="00F75A6C">
        <w:rPr>
          <w:rFonts w:cs="Simplified Arabic" w:hint="cs"/>
          <w:szCs w:val="28"/>
          <w:rtl/>
        </w:rPr>
        <w:t>و</w:t>
      </w:r>
      <w:r w:rsidR="00F75A6C">
        <w:rPr>
          <w:rFonts w:cs="Simplified Arabic"/>
          <w:szCs w:val="28"/>
          <w:rtl/>
        </w:rPr>
        <w:t>لا يضر</w:t>
      </w:r>
      <w:r w:rsidR="00F75A6C">
        <w:rPr>
          <w:rFonts w:cs="Simplified Arabic" w:hint="cs"/>
          <w:szCs w:val="28"/>
          <w:rtl/>
        </w:rPr>
        <w:t>به</w:t>
      </w:r>
      <w:r w:rsidR="00F75A6C">
        <w:rPr>
          <w:rFonts w:cs="Simplified Arabic"/>
          <w:szCs w:val="28"/>
          <w:rtl/>
        </w:rPr>
        <w:t>م ب</w:t>
      </w:r>
      <w:r w:rsidRPr="00576ADE">
        <w:rPr>
          <w:rFonts w:cs="Simplified Arabic"/>
          <w:szCs w:val="28"/>
          <w:rtl/>
        </w:rPr>
        <w:t>عمى</w:t>
      </w:r>
      <w:r w:rsidR="00F75A6C">
        <w:rPr>
          <w:rFonts w:cs="Simplified Arabic" w:hint="cs"/>
          <w:szCs w:val="28"/>
          <w:rtl/>
        </w:rPr>
        <w:t>"</w:t>
      </w:r>
      <w:r w:rsidRPr="00576ADE">
        <w:rPr>
          <w:rFonts w:cs="Simplified Arabic"/>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ويقول</w:t>
      </w:r>
      <w:r w:rsidRPr="00576ADE">
        <w:rPr>
          <w:rFonts w:cs="Simplified Arabic"/>
          <w:szCs w:val="28"/>
          <w:rtl/>
        </w:rPr>
        <w:t xml:space="preserve"> للخوارج وقد خطئوه وضللوه: </w:t>
      </w:r>
      <w:r w:rsidR="00F75A6C">
        <w:rPr>
          <w:rFonts w:cs="Simplified Arabic" w:hint="cs"/>
          <w:szCs w:val="28"/>
          <w:rtl/>
        </w:rPr>
        <w:t>"</w:t>
      </w:r>
      <w:r w:rsidR="00F75A6C">
        <w:rPr>
          <w:rFonts w:cs="Simplified Arabic"/>
          <w:szCs w:val="28"/>
          <w:rtl/>
        </w:rPr>
        <w:t xml:space="preserve">فإن أبيتم إلا أن تزعموا </w:t>
      </w:r>
      <w:r w:rsidR="00F75A6C">
        <w:rPr>
          <w:rFonts w:cs="Simplified Arabic" w:hint="cs"/>
          <w:szCs w:val="28"/>
          <w:rtl/>
        </w:rPr>
        <w:t>أ</w:t>
      </w:r>
      <w:r w:rsidRPr="00576ADE">
        <w:rPr>
          <w:rFonts w:cs="Simplified Arabic"/>
          <w:szCs w:val="28"/>
          <w:rtl/>
        </w:rPr>
        <w:t>ني أخطأت وضللت فلم</w:t>
      </w:r>
      <w:r w:rsidR="00F75A6C">
        <w:rPr>
          <w:rFonts w:cs="Simplified Arabic" w:hint="cs"/>
          <w:szCs w:val="28"/>
          <w:rtl/>
        </w:rPr>
        <w:t xml:space="preserve"> </w:t>
      </w:r>
      <w:r w:rsidR="00F75A6C" w:rsidRPr="00576ADE">
        <w:rPr>
          <w:rFonts w:cs="Simplified Arabic"/>
          <w:szCs w:val="28"/>
          <w:rtl/>
        </w:rPr>
        <w:t>تضللون عامة أمة محمد</w:t>
      </w:r>
      <w:r w:rsidR="00F75A6C">
        <w:rPr>
          <w:rFonts w:cs="Simplified Arabic" w:hint="cs"/>
          <w:szCs w:val="28"/>
          <w:rtl/>
        </w:rPr>
        <w:t xml:space="preserve"> صلى الله عليه وسلم</w:t>
      </w:r>
      <w:r w:rsidRPr="00576ADE">
        <w:rPr>
          <w:rFonts w:cs="Simplified Arabic"/>
          <w:szCs w:val="28"/>
          <w:rtl/>
        </w:rPr>
        <w:t xml:space="preserve"> بضلالي</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2"/>
      </w:r>
      <w:r w:rsidR="00F75A6C">
        <w:rPr>
          <w:rFonts w:cs="Simplified Arabic"/>
          <w:szCs w:val="28"/>
          <w:vertAlign w:val="superscript"/>
          <w:rtl/>
        </w:rPr>
        <w:t>)</w:t>
      </w:r>
      <w:r w:rsidR="00F75A6C">
        <w:rPr>
          <w:rFonts w:cs="Simplified Arabic" w:hint="cs"/>
          <w:szCs w:val="28"/>
          <w:rtl/>
        </w:rPr>
        <w:t>.</w:t>
      </w:r>
    </w:p>
    <w:p w:rsidR="00576ADE" w:rsidRPr="00576ADE" w:rsidRDefault="00F75A6C" w:rsidP="00F75A6C">
      <w:pPr>
        <w:jc w:val="lowKashida"/>
        <w:rPr>
          <w:rFonts w:cs="Simplified Arabic"/>
          <w:szCs w:val="28"/>
          <w:rtl/>
        </w:rPr>
      </w:pPr>
      <w:r w:rsidRPr="00576ADE">
        <w:rPr>
          <w:rFonts w:cs="Simplified Arabic"/>
          <w:szCs w:val="28"/>
          <w:rtl/>
        </w:rPr>
        <w:t>كيف لا يردد هذا وهو رضي الله عنه قد سمع رسول الله</w:t>
      </w:r>
      <w:r>
        <w:rPr>
          <w:rFonts w:cs="Simplified Arabic" w:hint="cs"/>
          <w:szCs w:val="28"/>
          <w:rtl/>
        </w:rPr>
        <w:t xml:space="preserve"> صلى الله عليه وسلم </w:t>
      </w:r>
      <w:r w:rsidR="00576ADE" w:rsidRPr="00576ADE">
        <w:rPr>
          <w:rFonts w:cs="Simplified Arabic" w:hint="eastAsia"/>
          <w:szCs w:val="28"/>
          <w:rtl/>
        </w:rPr>
        <w:t>يقول</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لا تجتمع أمتي علي</w:t>
      </w:r>
      <w:r>
        <w:rPr>
          <w:rFonts w:cs="Simplified Arabic"/>
          <w:szCs w:val="28"/>
          <w:rtl/>
        </w:rPr>
        <w:t xml:space="preserve"> ضلال</w:t>
      </w:r>
      <w:r>
        <w:rPr>
          <w:rFonts w:cs="Simplified Arabic" w:hint="cs"/>
          <w:szCs w:val="28"/>
          <w:rtl/>
        </w:rPr>
        <w:t>ة"</w:t>
      </w:r>
      <w:r>
        <w:rPr>
          <w:rFonts w:cs="Simplified Arabic"/>
          <w:szCs w:val="28"/>
          <w:vertAlign w:val="superscript"/>
          <w:rtl/>
        </w:rPr>
        <w:t>(</w:t>
      </w:r>
      <w:r>
        <w:rPr>
          <w:rStyle w:val="af0"/>
          <w:rFonts w:cs="Simplified Arabic"/>
          <w:szCs w:val="28"/>
          <w:rtl/>
        </w:rPr>
        <w:footnoteReference w:id="423"/>
      </w:r>
      <w:r>
        <w:rPr>
          <w:rFonts w:cs="Simplified Arabic"/>
          <w:szCs w:val="28"/>
          <w:vertAlign w:val="superscript"/>
          <w:rtl/>
        </w:rPr>
        <w:t>)</w:t>
      </w:r>
      <w:r>
        <w:rPr>
          <w:rFonts w:cs="Simplified Arabic" w:hint="cs"/>
          <w:szCs w:val="28"/>
          <w:rtl/>
        </w:rPr>
        <w:t>.</w:t>
      </w:r>
    </w:p>
    <w:p w:rsidR="00576ADE" w:rsidRPr="00F75A6C" w:rsidRDefault="00576ADE" w:rsidP="00576ADE">
      <w:pPr>
        <w:jc w:val="lowKashida"/>
        <w:rPr>
          <w:rFonts w:cs="Simplified Arabic"/>
          <w:bCs/>
          <w:color w:val="FF0000"/>
          <w:szCs w:val="28"/>
          <w:rtl/>
        </w:rPr>
      </w:pPr>
      <w:r w:rsidRPr="00F75A6C">
        <w:rPr>
          <w:rFonts w:cs="Simplified Arabic" w:hint="eastAsia"/>
          <w:bCs/>
          <w:color w:val="FF0000"/>
          <w:szCs w:val="28"/>
          <w:rtl/>
        </w:rPr>
        <w:t>نلخص</w:t>
      </w:r>
      <w:r w:rsidRPr="00F75A6C">
        <w:rPr>
          <w:rFonts w:cs="Simplified Arabic"/>
          <w:bCs/>
          <w:color w:val="FF0000"/>
          <w:szCs w:val="28"/>
          <w:rtl/>
        </w:rPr>
        <w:t xml:space="preserve"> من كل هذه المقدمة ما يلي:</w:t>
      </w:r>
    </w:p>
    <w:p w:rsidR="00576ADE" w:rsidRPr="00576ADE" w:rsidRDefault="00576ADE" w:rsidP="00F75A6C">
      <w:pPr>
        <w:jc w:val="lowKashida"/>
        <w:rPr>
          <w:rFonts w:cs="Simplified Arabic"/>
          <w:szCs w:val="28"/>
          <w:rtl/>
        </w:rPr>
      </w:pPr>
      <w:r w:rsidRPr="001D2B10">
        <w:rPr>
          <w:rFonts w:cs="Simplified Arabic"/>
          <w:b/>
          <w:bCs/>
          <w:szCs w:val="28"/>
          <w:rtl/>
        </w:rPr>
        <w:t>١- أن آية التبليغ إنما نزلت قبل حجة الوداع بمدة طويلة في المدينة، بل هي من أوائل ما</w:t>
      </w:r>
      <w:r w:rsidR="00F75A6C" w:rsidRPr="001D2B10">
        <w:rPr>
          <w:rFonts w:cs="Simplified Arabic" w:hint="cs"/>
          <w:b/>
          <w:bCs/>
          <w:szCs w:val="28"/>
          <w:rtl/>
        </w:rPr>
        <w:t xml:space="preserve"> </w:t>
      </w:r>
      <w:r w:rsidRPr="001D2B10">
        <w:rPr>
          <w:rFonts w:cs="Simplified Arabic" w:hint="eastAsia"/>
          <w:b/>
          <w:bCs/>
          <w:szCs w:val="28"/>
          <w:rtl/>
        </w:rPr>
        <w:t>نزل</w:t>
      </w:r>
      <w:r w:rsidRPr="00576ADE">
        <w:rPr>
          <w:rFonts w:cs="Simplified Arabic"/>
          <w:szCs w:val="28"/>
          <w:rtl/>
        </w:rPr>
        <w:t xml:space="preserve"> في المدينة</w:t>
      </w:r>
      <w:r w:rsidR="00F75A6C">
        <w:rPr>
          <w:rFonts w:cs="Simplified Arabic" w:hint="cs"/>
          <w:szCs w:val="28"/>
          <w:rtl/>
        </w:rPr>
        <w:t>,</w:t>
      </w:r>
      <w:r w:rsidRPr="00576ADE">
        <w:rPr>
          <w:rFonts w:cs="Simplified Arabic"/>
          <w:szCs w:val="28"/>
          <w:rtl/>
        </w:rPr>
        <w:t xml:space="preserve"> بدليل ما قبلها وما بعدها من الآيات التي تتحدث عن أهل الكتاب</w:t>
      </w:r>
      <w:r w:rsidR="00F75A6C">
        <w:rPr>
          <w:rFonts w:cs="Simplified Arabic" w:hint="cs"/>
          <w:szCs w:val="28"/>
          <w:rtl/>
        </w:rPr>
        <w:t>,</w:t>
      </w:r>
      <w:r w:rsidRPr="00576ADE">
        <w:rPr>
          <w:rFonts w:cs="Simplified Arabic"/>
          <w:szCs w:val="28"/>
          <w:rtl/>
        </w:rPr>
        <w:t xml:space="preserve"> وما كان</w:t>
      </w:r>
      <w:r w:rsidR="00F75A6C">
        <w:rPr>
          <w:rFonts w:cs="Simplified Arabic" w:hint="cs"/>
          <w:szCs w:val="28"/>
          <w:rtl/>
        </w:rPr>
        <w:t xml:space="preserve"> </w:t>
      </w:r>
      <w:r w:rsidR="00F75A6C" w:rsidRPr="00576ADE">
        <w:rPr>
          <w:rFonts w:cs="Simplified Arabic"/>
          <w:szCs w:val="28"/>
          <w:rtl/>
        </w:rPr>
        <w:t>من أمرهم في المدينة، فهذا أمر من الله سبحانه وتعالى لنبيه</w:t>
      </w:r>
      <w:r w:rsidR="00F75A6C">
        <w:rPr>
          <w:rFonts w:cs="Simplified Arabic" w:hint="cs"/>
          <w:szCs w:val="28"/>
          <w:rtl/>
        </w:rPr>
        <w:t xml:space="preserve"> صلى الله عليه وسلم </w:t>
      </w:r>
      <w:r w:rsidRPr="00576ADE">
        <w:rPr>
          <w:rFonts w:cs="Simplified Arabic" w:hint="eastAsia"/>
          <w:szCs w:val="28"/>
          <w:rtl/>
        </w:rPr>
        <w:t>أن</w:t>
      </w:r>
      <w:r w:rsidRPr="00576ADE">
        <w:rPr>
          <w:rFonts w:cs="Simplified Arabic"/>
          <w:szCs w:val="28"/>
          <w:rtl/>
        </w:rPr>
        <w:t xml:space="preserve"> يبلغ للناس كل ما أوحاه </w:t>
      </w:r>
      <w:r w:rsidRPr="00576ADE">
        <w:rPr>
          <w:rFonts w:cs="Simplified Arabic" w:hint="eastAsia"/>
          <w:szCs w:val="28"/>
          <w:rtl/>
        </w:rPr>
        <w:t>الله</w:t>
      </w:r>
      <w:r w:rsidRPr="00576ADE">
        <w:rPr>
          <w:rFonts w:cs="Simplified Arabic"/>
          <w:szCs w:val="28"/>
          <w:rtl/>
        </w:rPr>
        <w:t xml:space="preserve"> إليه،</w:t>
      </w:r>
      <w:r w:rsidR="00F75A6C">
        <w:rPr>
          <w:rFonts w:cs="Simplified Arabic" w:hint="cs"/>
          <w:szCs w:val="28"/>
          <w:rtl/>
        </w:rPr>
        <w:t xml:space="preserve"> </w:t>
      </w:r>
      <w:r w:rsidR="00F75A6C">
        <w:rPr>
          <w:rFonts w:cs="Simplified Arabic"/>
          <w:szCs w:val="28"/>
          <w:rtl/>
        </w:rPr>
        <w:t>ولا</w:t>
      </w:r>
      <w:r w:rsidR="00F75A6C">
        <w:rPr>
          <w:rFonts w:cs="Simplified Arabic" w:hint="cs"/>
          <w:szCs w:val="28"/>
          <w:rtl/>
        </w:rPr>
        <w:t xml:space="preserve"> </w:t>
      </w:r>
      <w:r w:rsidR="00F75A6C">
        <w:rPr>
          <w:rFonts w:cs="Simplified Arabic"/>
          <w:szCs w:val="28"/>
          <w:rtl/>
        </w:rPr>
        <w:t>ي</w:t>
      </w:r>
      <w:r w:rsidRPr="00576ADE">
        <w:rPr>
          <w:rFonts w:cs="Simplified Arabic"/>
          <w:szCs w:val="28"/>
          <w:rtl/>
        </w:rPr>
        <w:t>كتم منه شيئ</w:t>
      </w:r>
      <w:r w:rsidR="00F75A6C">
        <w:rPr>
          <w:rFonts w:cs="Simplified Arabic" w:hint="cs"/>
          <w:szCs w:val="28"/>
          <w:rtl/>
        </w:rPr>
        <w:t>ً</w:t>
      </w:r>
      <w:r w:rsidR="00F75A6C">
        <w:rPr>
          <w:rFonts w:cs="Simplified Arabic"/>
          <w:szCs w:val="28"/>
          <w:rtl/>
        </w:rPr>
        <w:t>ا</w:t>
      </w:r>
      <w:r w:rsidR="00F75A6C">
        <w:rPr>
          <w:rFonts w:cs="Simplified Arabic" w:hint="cs"/>
          <w:szCs w:val="28"/>
          <w:rtl/>
        </w:rPr>
        <w:t>,</w:t>
      </w:r>
      <w:r w:rsidRPr="00576ADE">
        <w:rPr>
          <w:rFonts w:cs="Simplified Arabic"/>
          <w:szCs w:val="28"/>
          <w:rtl/>
        </w:rPr>
        <w:t xml:space="preserve"> وقد امتثل عليه الصلاة والسلام هذا الأمر، فبلغ عن ربه</w:t>
      </w:r>
      <w:r w:rsidR="00F75A6C">
        <w:rPr>
          <w:rFonts w:cs="Simplified Arabic" w:hint="cs"/>
          <w:szCs w:val="28"/>
          <w:rtl/>
        </w:rPr>
        <w:t xml:space="preserve"> </w:t>
      </w:r>
      <w:r w:rsidRPr="00576ADE">
        <w:rPr>
          <w:rFonts w:cs="Simplified Arabic" w:hint="eastAsia"/>
          <w:szCs w:val="28"/>
          <w:rtl/>
        </w:rPr>
        <w:t>كما</w:t>
      </w:r>
      <w:r w:rsidRPr="00576ADE">
        <w:rPr>
          <w:rFonts w:cs="Simplified Arabic"/>
          <w:szCs w:val="28"/>
          <w:rtl/>
        </w:rPr>
        <w:t xml:space="preserve"> أوحى إليه....</w:t>
      </w:r>
    </w:p>
    <w:p w:rsidR="00576ADE" w:rsidRPr="00576ADE" w:rsidRDefault="00576ADE" w:rsidP="00F75A6C">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ذلك يقول شيخ المفسرين الطبري في تفسير هذه الآية</w:t>
      </w:r>
      <w:r w:rsidR="00F75A6C">
        <w:rPr>
          <w:rFonts w:cs="Simplified Arabic" w:hint="cs"/>
          <w:szCs w:val="28"/>
          <w:rtl/>
        </w:rPr>
        <w:t>:</w:t>
      </w:r>
      <w:r w:rsidR="00F75A6C">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يَا أَيُّهَا الرَّسُولُ بَلِّغْ مَا أُنزِلَ إِلَيْكَ مِن رَّبِّكَ وَإِن لَّمْ تَفْعَلْ فَمَا بَلَّغْتَ رِسَالَتَهُ</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المائدة</w:t>
      </w:r>
      <w:r w:rsidR="00F75A6C" w:rsidRPr="00175718">
        <w:rPr>
          <w:rFonts w:cs="Simplified Arabic" w:hint="cs"/>
          <w:rtl/>
        </w:rPr>
        <w:t>:67]</w:t>
      </w:r>
      <w:r w:rsidR="00F75A6C">
        <w:rPr>
          <w:rFonts w:ascii="Simplified Arabic" w:hAnsi="Simplified Arabic" w:cs="Simplified Arabic" w:hint="cs"/>
          <w:szCs w:val="28"/>
          <w:rtl/>
        </w:rPr>
        <w:t>:</w:t>
      </w:r>
      <w:r w:rsidRPr="00576ADE">
        <w:rPr>
          <w:rFonts w:cs="Simplified Arabic"/>
          <w:szCs w:val="28"/>
          <w:rtl/>
        </w:rPr>
        <w:t xml:space="preserve"> </w:t>
      </w:r>
      <w:r w:rsidR="00F75A6C">
        <w:rPr>
          <w:rFonts w:cs="Simplified Arabic" w:hint="cs"/>
          <w:szCs w:val="28"/>
          <w:rtl/>
        </w:rPr>
        <w:t>"</w:t>
      </w:r>
      <w:r w:rsidRPr="00576ADE">
        <w:rPr>
          <w:rFonts w:cs="Simplified Arabic"/>
          <w:szCs w:val="28"/>
          <w:rtl/>
        </w:rPr>
        <w:t>هذا أ</w:t>
      </w:r>
      <w:r w:rsidR="00F75A6C">
        <w:rPr>
          <w:rFonts w:cs="Simplified Arabic"/>
          <w:szCs w:val="28"/>
          <w:rtl/>
        </w:rPr>
        <w:t>مر من الله تعالى ذ</w:t>
      </w:r>
      <w:r w:rsidRPr="00576ADE">
        <w:rPr>
          <w:rFonts w:cs="Simplified Arabic"/>
          <w:szCs w:val="28"/>
          <w:rtl/>
        </w:rPr>
        <w:t>ك</w:t>
      </w:r>
      <w:r w:rsidR="00F75A6C">
        <w:rPr>
          <w:rFonts w:cs="Simplified Arabic" w:hint="cs"/>
          <w:szCs w:val="28"/>
          <w:rtl/>
        </w:rPr>
        <w:t>َّ</w:t>
      </w:r>
      <w:r w:rsidRPr="00576ADE">
        <w:rPr>
          <w:rFonts w:cs="Simplified Arabic"/>
          <w:szCs w:val="28"/>
          <w:rtl/>
        </w:rPr>
        <w:t>ره نبيه</w:t>
      </w:r>
      <w:r w:rsidR="00F75A6C">
        <w:rPr>
          <w:rFonts w:cs="Simplified Arabic" w:hint="cs"/>
          <w:szCs w:val="28"/>
          <w:rtl/>
        </w:rPr>
        <w:t xml:space="preserve"> </w:t>
      </w:r>
      <w:r w:rsidR="00F75A6C" w:rsidRPr="00576ADE">
        <w:rPr>
          <w:rFonts w:cs="Simplified Arabic"/>
          <w:szCs w:val="28"/>
          <w:rtl/>
        </w:rPr>
        <w:t>محمد</w:t>
      </w:r>
      <w:r w:rsidR="00F75A6C">
        <w:rPr>
          <w:rFonts w:cs="Simplified Arabic" w:hint="cs"/>
          <w:szCs w:val="28"/>
          <w:rtl/>
        </w:rPr>
        <w:t>ً</w:t>
      </w:r>
      <w:r w:rsidR="00F75A6C" w:rsidRPr="00576ADE">
        <w:rPr>
          <w:rFonts w:cs="Simplified Arabic"/>
          <w:szCs w:val="28"/>
          <w:rtl/>
        </w:rPr>
        <w:t>ا</w:t>
      </w:r>
      <w:r w:rsidR="00F75A6C">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بإبلاغ هؤلاء اليهود والنصارى من أ</w:t>
      </w:r>
      <w:r w:rsidR="00F75A6C">
        <w:rPr>
          <w:rFonts w:cs="Simplified Arabic"/>
          <w:szCs w:val="28"/>
          <w:rtl/>
        </w:rPr>
        <w:t>هل الكتابين الذين قص تعالى ذكره</w:t>
      </w:r>
      <w:r w:rsidR="00F75A6C">
        <w:rPr>
          <w:rFonts w:cs="Simplified Arabic" w:hint="cs"/>
          <w:szCs w:val="28"/>
          <w:rtl/>
        </w:rPr>
        <w:t xml:space="preserve"> </w:t>
      </w:r>
      <w:r w:rsidRPr="00576ADE">
        <w:rPr>
          <w:rFonts w:cs="Simplified Arabic" w:hint="eastAsia"/>
          <w:szCs w:val="28"/>
          <w:rtl/>
        </w:rPr>
        <w:t>قصصهم</w:t>
      </w:r>
      <w:r w:rsidRPr="00576ADE">
        <w:rPr>
          <w:rFonts w:cs="Simplified Arabic"/>
          <w:szCs w:val="28"/>
          <w:rtl/>
        </w:rPr>
        <w:t xml:space="preserve"> في هذه السو</w:t>
      </w:r>
      <w:r w:rsidR="00F75A6C">
        <w:rPr>
          <w:rFonts w:cs="Simplified Arabic"/>
          <w:szCs w:val="28"/>
          <w:rtl/>
        </w:rPr>
        <w:t>رة، وذكر فيها معايبهم وخبث أديا</w:t>
      </w:r>
      <w:r w:rsidR="00F75A6C">
        <w:rPr>
          <w:rFonts w:cs="Simplified Arabic" w:hint="cs"/>
          <w:szCs w:val="28"/>
          <w:rtl/>
        </w:rPr>
        <w:t>نه</w:t>
      </w:r>
      <w:r w:rsidR="00F75A6C">
        <w:rPr>
          <w:rFonts w:cs="Simplified Arabic"/>
          <w:szCs w:val="28"/>
          <w:rtl/>
        </w:rPr>
        <w:t xml:space="preserve">م </w:t>
      </w:r>
      <w:proofErr w:type="spellStart"/>
      <w:r w:rsidR="00F75A6C">
        <w:rPr>
          <w:rFonts w:cs="Simplified Arabic"/>
          <w:szCs w:val="28"/>
          <w:rtl/>
        </w:rPr>
        <w:t>واجتراءهم</w:t>
      </w:r>
      <w:proofErr w:type="spellEnd"/>
      <w:r w:rsidR="00F75A6C">
        <w:rPr>
          <w:rFonts w:cs="Simplified Arabic"/>
          <w:szCs w:val="28"/>
          <w:rtl/>
        </w:rPr>
        <w:t xml:space="preserve"> على ر</w:t>
      </w:r>
      <w:r w:rsidR="00F75A6C">
        <w:rPr>
          <w:rFonts w:cs="Simplified Arabic" w:hint="cs"/>
          <w:szCs w:val="28"/>
          <w:rtl/>
        </w:rPr>
        <w:t>به</w:t>
      </w:r>
      <w:r w:rsidRPr="00576ADE">
        <w:rPr>
          <w:rFonts w:cs="Simplified Arabic"/>
          <w:szCs w:val="28"/>
          <w:rtl/>
        </w:rPr>
        <w:t>م،</w:t>
      </w:r>
      <w:r w:rsidR="00F75A6C">
        <w:rPr>
          <w:rFonts w:cs="Simplified Arabic" w:hint="cs"/>
          <w:szCs w:val="28"/>
          <w:rtl/>
        </w:rPr>
        <w:t xml:space="preserve"> </w:t>
      </w:r>
      <w:r w:rsidRPr="00576ADE">
        <w:rPr>
          <w:rFonts w:cs="Simplified Arabic" w:hint="eastAsia"/>
          <w:szCs w:val="28"/>
          <w:rtl/>
        </w:rPr>
        <w:t>وتوثبهم</w:t>
      </w:r>
      <w:r w:rsidRPr="00576ADE">
        <w:rPr>
          <w:rFonts w:cs="Simplified Arabic"/>
          <w:szCs w:val="28"/>
          <w:rtl/>
        </w:rPr>
        <w:t xml:space="preserve"> على أنبيائهم،</w:t>
      </w:r>
      <w:r w:rsidR="00F75A6C">
        <w:rPr>
          <w:rFonts w:cs="Simplified Arabic"/>
          <w:szCs w:val="28"/>
          <w:rtl/>
        </w:rPr>
        <w:t xml:space="preserve"> وتبديلهم كتابه، وتحريفهم إياه</w:t>
      </w:r>
      <w:r w:rsidR="00F75A6C">
        <w:rPr>
          <w:rFonts w:cs="Simplified Arabic" w:hint="cs"/>
          <w:szCs w:val="28"/>
          <w:rtl/>
        </w:rPr>
        <w:t>,</w:t>
      </w:r>
      <w:r w:rsidRPr="00576ADE">
        <w:rPr>
          <w:rFonts w:cs="Simplified Arabic"/>
          <w:szCs w:val="28"/>
          <w:rtl/>
        </w:rPr>
        <w:t xml:space="preserve"> ورداءة مطاعمهم ومآكلهم،</w:t>
      </w:r>
      <w:r w:rsidR="00F75A6C">
        <w:rPr>
          <w:rFonts w:cs="Simplified Arabic" w:hint="cs"/>
          <w:szCs w:val="28"/>
          <w:rtl/>
        </w:rPr>
        <w:t xml:space="preserve"> </w:t>
      </w:r>
      <w:r w:rsidRPr="00576ADE">
        <w:rPr>
          <w:rFonts w:cs="Simplified Arabic" w:hint="eastAsia"/>
          <w:szCs w:val="28"/>
          <w:rtl/>
        </w:rPr>
        <w:t>وسائر</w:t>
      </w:r>
      <w:r w:rsidR="00F75A6C">
        <w:rPr>
          <w:rFonts w:cs="Simplified Arabic"/>
          <w:szCs w:val="28"/>
          <w:rtl/>
        </w:rPr>
        <w:t xml:space="preserve"> المشركين غير</w:t>
      </w:r>
      <w:r w:rsidRPr="00576ADE">
        <w:rPr>
          <w:rFonts w:cs="Simplified Arabic"/>
          <w:szCs w:val="28"/>
          <w:rtl/>
        </w:rPr>
        <w:t xml:space="preserve">هم، ما أنزل عليه فيهم من معايبهم، والإزراء عليهم، والتقصير </w:t>
      </w:r>
      <w:r w:rsidR="00F75A6C">
        <w:rPr>
          <w:rFonts w:cs="Simplified Arabic" w:hint="cs"/>
          <w:szCs w:val="28"/>
          <w:rtl/>
        </w:rPr>
        <w:t>به</w:t>
      </w:r>
      <w:r w:rsidRPr="00576ADE">
        <w:rPr>
          <w:rFonts w:cs="Simplified Arabic"/>
          <w:szCs w:val="28"/>
          <w:rtl/>
        </w:rPr>
        <w:t>م،</w:t>
      </w:r>
      <w:r w:rsidR="00F75A6C">
        <w:rPr>
          <w:rFonts w:cs="Simplified Arabic" w:hint="cs"/>
          <w:szCs w:val="28"/>
          <w:rtl/>
        </w:rPr>
        <w:t xml:space="preserve"> </w:t>
      </w:r>
      <w:r w:rsidRPr="00576ADE">
        <w:rPr>
          <w:rFonts w:cs="Simplified Arabic" w:hint="eastAsia"/>
          <w:szCs w:val="28"/>
          <w:rtl/>
        </w:rPr>
        <w:t>والتهجين</w:t>
      </w:r>
      <w:r w:rsidR="00F75A6C">
        <w:rPr>
          <w:rFonts w:cs="Simplified Arabic"/>
          <w:szCs w:val="28"/>
          <w:rtl/>
        </w:rPr>
        <w:t xml:space="preserve"> لهم، وما أمرهم به و</w:t>
      </w:r>
      <w:r w:rsidR="00F75A6C">
        <w:rPr>
          <w:rFonts w:cs="Simplified Arabic" w:hint="cs"/>
          <w:szCs w:val="28"/>
          <w:rtl/>
        </w:rPr>
        <w:t>نه</w:t>
      </w:r>
      <w:r w:rsidR="00F75A6C">
        <w:rPr>
          <w:rFonts w:cs="Simplified Arabic"/>
          <w:szCs w:val="28"/>
          <w:rtl/>
        </w:rPr>
        <w:t>اهم عنهم، وأ</w:t>
      </w:r>
      <w:r w:rsidRPr="00576ADE">
        <w:rPr>
          <w:rFonts w:cs="Simplified Arabic"/>
          <w:szCs w:val="28"/>
          <w:rtl/>
        </w:rPr>
        <w:t>لا يشعر نفسه حذر</w:t>
      </w:r>
      <w:r w:rsidR="00F75A6C">
        <w:rPr>
          <w:rFonts w:cs="Simplified Arabic" w:hint="cs"/>
          <w:szCs w:val="28"/>
          <w:rtl/>
        </w:rPr>
        <w:t>ً</w:t>
      </w:r>
      <w:r w:rsidRPr="00576ADE">
        <w:rPr>
          <w:rFonts w:cs="Simplified Arabic"/>
          <w:szCs w:val="28"/>
          <w:rtl/>
        </w:rPr>
        <w:t>ا منهم أن يصيبوه في</w:t>
      </w:r>
      <w:r w:rsidR="00F75A6C">
        <w:rPr>
          <w:rFonts w:cs="Simplified Arabic" w:hint="cs"/>
          <w:szCs w:val="28"/>
          <w:rtl/>
        </w:rPr>
        <w:t xml:space="preserve"> </w:t>
      </w:r>
      <w:r w:rsidRPr="00576ADE">
        <w:rPr>
          <w:rFonts w:cs="Simplified Arabic" w:hint="eastAsia"/>
          <w:szCs w:val="28"/>
          <w:rtl/>
        </w:rPr>
        <w:t>نفسه</w:t>
      </w:r>
      <w:r w:rsidRPr="00576ADE">
        <w:rPr>
          <w:rFonts w:cs="Simplified Arabic"/>
          <w:szCs w:val="28"/>
          <w:rtl/>
        </w:rPr>
        <w:t xml:space="preserve"> بمكروه ما قام فيهم بأمر الله، ولا جزع</w:t>
      </w:r>
      <w:r w:rsidR="00F75A6C">
        <w:rPr>
          <w:rFonts w:cs="Simplified Arabic" w:hint="cs"/>
          <w:szCs w:val="28"/>
          <w:rtl/>
        </w:rPr>
        <w:t>ً</w:t>
      </w:r>
      <w:r w:rsidRPr="00576ADE">
        <w:rPr>
          <w:rFonts w:cs="Simplified Arabic"/>
          <w:szCs w:val="28"/>
          <w:rtl/>
        </w:rPr>
        <w:t xml:space="preserve">ا من </w:t>
      </w:r>
      <w:r w:rsidR="00F75A6C">
        <w:rPr>
          <w:rFonts w:cs="Simplified Arabic"/>
          <w:szCs w:val="28"/>
          <w:rtl/>
        </w:rPr>
        <w:t>كثرة عددهم وقلة عدد من معه، وأ</w:t>
      </w:r>
      <w:r w:rsidRPr="00576ADE">
        <w:rPr>
          <w:rFonts w:cs="Simplified Arabic"/>
          <w:szCs w:val="28"/>
          <w:rtl/>
        </w:rPr>
        <w:t>لا</w:t>
      </w:r>
      <w:r w:rsidR="00F75A6C">
        <w:rPr>
          <w:rFonts w:cs="Simplified Arabic" w:hint="cs"/>
          <w:szCs w:val="28"/>
          <w:rtl/>
        </w:rPr>
        <w:t xml:space="preserve"> </w:t>
      </w:r>
      <w:r w:rsidRPr="00576ADE">
        <w:rPr>
          <w:rFonts w:cs="Simplified Arabic" w:hint="eastAsia"/>
          <w:szCs w:val="28"/>
          <w:rtl/>
        </w:rPr>
        <w:t>يتقي</w:t>
      </w:r>
      <w:r w:rsidRPr="00576ADE">
        <w:rPr>
          <w:rFonts w:cs="Simplified Arabic"/>
          <w:szCs w:val="28"/>
          <w:rtl/>
        </w:rPr>
        <w:t xml:space="preserve"> أحد</w:t>
      </w:r>
      <w:r w:rsidR="00F75A6C">
        <w:rPr>
          <w:rFonts w:cs="Simplified Arabic" w:hint="cs"/>
          <w:szCs w:val="28"/>
          <w:rtl/>
        </w:rPr>
        <w:t>ً</w:t>
      </w:r>
      <w:r w:rsidRPr="00576ADE">
        <w:rPr>
          <w:rFonts w:cs="Simplified Arabic"/>
          <w:szCs w:val="28"/>
          <w:rtl/>
        </w:rPr>
        <w:t>ا في ذات الله، فإن الله ت</w:t>
      </w:r>
      <w:r w:rsidR="00F75A6C">
        <w:rPr>
          <w:rFonts w:cs="Simplified Arabic"/>
          <w:szCs w:val="28"/>
          <w:rtl/>
        </w:rPr>
        <w:t xml:space="preserve">عالى ذكره كافيه كل </w:t>
      </w:r>
      <w:r w:rsidR="00F75A6C">
        <w:rPr>
          <w:rFonts w:cs="Simplified Arabic"/>
          <w:szCs w:val="28"/>
          <w:rtl/>
        </w:rPr>
        <w:lastRenderedPageBreak/>
        <w:t>أحد من خلقه</w:t>
      </w:r>
      <w:r w:rsidR="00F75A6C">
        <w:rPr>
          <w:rFonts w:cs="Simplified Arabic" w:hint="cs"/>
          <w:szCs w:val="28"/>
          <w:rtl/>
        </w:rPr>
        <w:t>,</w:t>
      </w:r>
      <w:r w:rsidRPr="00576ADE">
        <w:rPr>
          <w:rFonts w:cs="Simplified Arabic"/>
          <w:szCs w:val="28"/>
          <w:rtl/>
        </w:rPr>
        <w:t xml:space="preserve"> ودافع عنه مكروه</w:t>
      </w:r>
      <w:r w:rsidR="00F75A6C">
        <w:rPr>
          <w:rFonts w:cs="Simplified Arabic" w:hint="cs"/>
          <w:szCs w:val="28"/>
          <w:rtl/>
        </w:rPr>
        <w:t xml:space="preserve"> </w:t>
      </w:r>
      <w:r w:rsidRPr="00576ADE">
        <w:rPr>
          <w:rFonts w:cs="Simplified Arabic" w:hint="eastAsia"/>
          <w:szCs w:val="28"/>
          <w:rtl/>
        </w:rPr>
        <w:t>كل</w:t>
      </w:r>
      <w:r w:rsidRPr="00576ADE">
        <w:rPr>
          <w:rFonts w:cs="Simplified Arabic"/>
          <w:szCs w:val="28"/>
          <w:rtl/>
        </w:rPr>
        <w:t xml:space="preserve"> من يبغي </w:t>
      </w:r>
      <w:proofErr w:type="spellStart"/>
      <w:r w:rsidRPr="00576ADE">
        <w:rPr>
          <w:rFonts w:cs="Simplified Arabic"/>
          <w:szCs w:val="28"/>
          <w:rtl/>
        </w:rPr>
        <w:t>مكر</w:t>
      </w:r>
      <w:r w:rsidR="00F75A6C">
        <w:rPr>
          <w:rFonts w:cs="Simplified Arabic"/>
          <w:szCs w:val="28"/>
          <w:rtl/>
        </w:rPr>
        <w:t>وهه</w:t>
      </w:r>
      <w:proofErr w:type="spellEnd"/>
      <w:r w:rsidR="00F75A6C">
        <w:rPr>
          <w:rFonts w:cs="Simplified Arabic"/>
          <w:szCs w:val="28"/>
          <w:rtl/>
        </w:rPr>
        <w:t>، وأعلمه تعالى ذكره أنه إن ق</w:t>
      </w:r>
      <w:r w:rsidRPr="00576ADE">
        <w:rPr>
          <w:rFonts w:cs="Simplified Arabic"/>
          <w:szCs w:val="28"/>
          <w:rtl/>
        </w:rPr>
        <w:t>صّر عن إبلاغ شيء مما أنزل إليهم،</w:t>
      </w:r>
      <w:r w:rsidR="00F75A6C">
        <w:rPr>
          <w:rFonts w:cs="Simplified Arabic" w:hint="cs"/>
          <w:szCs w:val="28"/>
          <w:rtl/>
        </w:rPr>
        <w:t xml:space="preserve"> </w:t>
      </w:r>
      <w:r w:rsidRPr="00576ADE">
        <w:rPr>
          <w:rFonts w:cs="Simplified Arabic" w:hint="eastAsia"/>
          <w:szCs w:val="28"/>
          <w:rtl/>
        </w:rPr>
        <w:t>فهو</w:t>
      </w:r>
      <w:r w:rsidR="00F75A6C">
        <w:rPr>
          <w:rFonts w:cs="Simplified Arabic"/>
          <w:szCs w:val="28"/>
          <w:rtl/>
        </w:rPr>
        <w:t xml:space="preserve"> في تركه تبليغ ذلك -وإن قل ما لم يبلّغ منه</w:t>
      </w:r>
      <w:r w:rsidRPr="00576ADE">
        <w:rPr>
          <w:rFonts w:cs="Simplified Arabic"/>
          <w:szCs w:val="28"/>
          <w:rtl/>
        </w:rPr>
        <w:t>- فهو في عظيم ما ركب بذلك من</w:t>
      </w:r>
      <w:r w:rsidR="00F75A6C">
        <w:rPr>
          <w:rFonts w:cs="Simplified Arabic"/>
          <w:szCs w:val="28"/>
          <w:rtl/>
        </w:rPr>
        <w:t xml:space="preserve"> الذّ</w:t>
      </w:r>
      <w:r w:rsidRPr="00576ADE">
        <w:rPr>
          <w:rFonts w:cs="Simplified Arabic"/>
          <w:szCs w:val="28"/>
          <w:rtl/>
        </w:rPr>
        <w:t>نب بمنزلته لو لم يبلغ من تنزيله شيئ</w:t>
      </w:r>
      <w:r w:rsidR="00F75A6C">
        <w:rPr>
          <w:rFonts w:cs="Simplified Arabic" w:hint="cs"/>
          <w:szCs w:val="28"/>
          <w:rtl/>
        </w:rPr>
        <w:t>ً</w:t>
      </w:r>
      <w:r w:rsidRPr="00576ADE">
        <w:rPr>
          <w:rFonts w:cs="Simplified Arabic"/>
          <w:szCs w:val="28"/>
          <w:rtl/>
        </w:rPr>
        <w:t>ا</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4"/>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وهذا</w:t>
      </w:r>
      <w:r w:rsidRPr="00576ADE">
        <w:rPr>
          <w:rFonts w:cs="Simplified Arabic"/>
          <w:szCs w:val="28"/>
          <w:rtl/>
        </w:rPr>
        <w:t xml:space="preserve"> الذي ذهب إليه أهل التفسير هو الذي يتفق مع سياق الآيات الكريمة، ومع تكملة</w:t>
      </w:r>
      <w:r w:rsidR="00F75A6C">
        <w:rPr>
          <w:rFonts w:cs="Simplified Arabic"/>
          <w:szCs w:val="28"/>
          <w:rtl/>
        </w:rPr>
        <w:t xml:space="preserve"> الآية ذا</w:t>
      </w:r>
      <w:r w:rsidR="00F75A6C">
        <w:rPr>
          <w:rFonts w:cs="Simplified Arabic" w:hint="cs"/>
          <w:szCs w:val="28"/>
          <w:rtl/>
        </w:rPr>
        <w:t>ته</w:t>
      </w:r>
      <w:r w:rsidRPr="00576ADE">
        <w:rPr>
          <w:rFonts w:cs="Simplified Arabic"/>
          <w:szCs w:val="28"/>
          <w:rtl/>
        </w:rPr>
        <w:t>ا</w:t>
      </w:r>
      <w:r w:rsidR="00F75A6C">
        <w:rPr>
          <w:rFonts w:cs="Simplified Arabic"/>
          <w:szCs w:val="28"/>
          <w:vertAlign w:val="superscript"/>
          <w:rtl/>
        </w:rPr>
        <w:t>(</w:t>
      </w:r>
      <w:r w:rsidR="00F75A6C">
        <w:rPr>
          <w:rStyle w:val="af0"/>
          <w:rFonts w:cs="Simplified Arabic"/>
          <w:szCs w:val="28"/>
          <w:rtl/>
        </w:rPr>
        <w:footnoteReference w:id="425"/>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ناقش المفسرون القوم كالعلامة الألوس</w:t>
      </w:r>
      <w:r w:rsidR="00F75A6C">
        <w:rPr>
          <w:rFonts w:cs="Simplified Arabic"/>
          <w:szCs w:val="28"/>
          <w:rtl/>
        </w:rPr>
        <w:t>ي، عن طريق ربط الآية بعضها ببعض</w:t>
      </w:r>
      <w:r w:rsidR="00F75A6C">
        <w:rPr>
          <w:rFonts w:cs="Simplified Arabic" w:hint="cs"/>
          <w:szCs w:val="28"/>
          <w:rtl/>
        </w:rPr>
        <w:t xml:space="preserve">, </w:t>
      </w:r>
      <w:r w:rsidRPr="00576ADE">
        <w:rPr>
          <w:rFonts w:cs="Simplified Arabic" w:hint="eastAsia"/>
          <w:szCs w:val="28"/>
          <w:rtl/>
        </w:rPr>
        <w:t>فتفسير</w:t>
      </w:r>
      <w:r w:rsidRPr="00576ADE">
        <w:rPr>
          <w:rFonts w:cs="Simplified Arabic"/>
          <w:szCs w:val="28"/>
          <w:rtl/>
        </w:rPr>
        <w:t xml:space="preserve"> الآية لا يحتاج إلى دليل، وذلك بأخذ ظاهر النص وعمومه، وبدلالة السياق،</w:t>
      </w:r>
      <w:r w:rsidR="00F75A6C">
        <w:rPr>
          <w:rFonts w:cs="Simplified Arabic" w:hint="cs"/>
          <w:szCs w:val="28"/>
          <w:rtl/>
        </w:rPr>
        <w:t xml:space="preserve"> </w:t>
      </w:r>
      <w:r w:rsidRPr="00576ADE">
        <w:rPr>
          <w:rFonts w:cs="Simplified Arabic" w:hint="eastAsia"/>
          <w:szCs w:val="28"/>
          <w:rtl/>
        </w:rPr>
        <w:t>و</w:t>
      </w:r>
      <w:r w:rsidRPr="00576ADE">
        <w:rPr>
          <w:rFonts w:cs="Simplified Arabic"/>
          <w:szCs w:val="28"/>
          <w:rtl/>
        </w:rPr>
        <w:t xml:space="preserve">لكن تخصيصها </w:t>
      </w:r>
      <w:proofErr w:type="spellStart"/>
      <w:r w:rsidRPr="00576ADE">
        <w:rPr>
          <w:rFonts w:cs="Simplified Arabic"/>
          <w:szCs w:val="28"/>
          <w:rtl/>
        </w:rPr>
        <w:t>باستخلاف</w:t>
      </w:r>
      <w:proofErr w:type="spellEnd"/>
      <w:r w:rsidRPr="00576ADE">
        <w:rPr>
          <w:rFonts w:cs="Simplified Arabic"/>
          <w:szCs w:val="28"/>
          <w:rtl/>
        </w:rPr>
        <w:t xml:space="preserve"> علي رضي الله عنه هو الذي يحتاج إلى أدلة أصح وأكثر قبول</w:t>
      </w:r>
      <w:r w:rsidR="00F75A6C">
        <w:rPr>
          <w:rFonts w:cs="Simplified Arabic" w:hint="cs"/>
          <w:szCs w:val="28"/>
          <w:rtl/>
        </w:rPr>
        <w:t>ً</w:t>
      </w:r>
      <w:r w:rsidRPr="00576ADE">
        <w:rPr>
          <w:rFonts w:cs="Simplified Arabic"/>
          <w:szCs w:val="28"/>
          <w:rtl/>
        </w:rPr>
        <w:t>ا</w:t>
      </w:r>
      <w:r w:rsidR="00F75A6C">
        <w:rPr>
          <w:rFonts w:cs="Simplified Arabic" w:hint="cs"/>
          <w:szCs w:val="28"/>
          <w:rtl/>
        </w:rPr>
        <w:t xml:space="preserve"> </w:t>
      </w:r>
      <w:r w:rsidRPr="00576ADE">
        <w:rPr>
          <w:rFonts w:cs="Simplified Arabic" w:hint="eastAsia"/>
          <w:szCs w:val="28"/>
          <w:rtl/>
        </w:rPr>
        <w:t>من</w:t>
      </w:r>
      <w:r w:rsidR="00F75A6C">
        <w:rPr>
          <w:rFonts w:cs="Simplified Arabic"/>
          <w:szCs w:val="28"/>
          <w:rtl/>
        </w:rPr>
        <w:t xml:space="preserve"> أدلة الجمهور</w:t>
      </w:r>
      <w:r w:rsidR="00F75A6C">
        <w:rPr>
          <w:rFonts w:cs="Simplified Arabic" w:hint="cs"/>
          <w:szCs w:val="28"/>
          <w:rtl/>
        </w:rPr>
        <w:t xml:space="preserve">؛ </w:t>
      </w:r>
      <w:r w:rsidRPr="00576ADE">
        <w:rPr>
          <w:rFonts w:cs="Simplified Arabic"/>
          <w:szCs w:val="28"/>
          <w:rtl/>
        </w:rPr>
        <w:t>لأن زعمهم أن آية التبليغ نزلت في علي بن أبي طالب زعم انفردوا به</w:t>
      </w:r>
      <w:r w:rsidR="00F75A6C">
        <w:rPr>
          <w:rFonts w:cs="Simplified Arabic" w:hint="cs"/>
          <w:szCs w:val="28"/>
          <w:rtl/>
        </w:rPr>
        <w:t xml:space="preserve"> </w:t>
      </w:r>
      <w:r w:rsidRPr="00576ADE">
        <w:rPr>
          <w:rFonts w:cs="Simplified Arabic" w:hint="eastAsia"/>
          <w:szCs w:val="28"/>
          <w:rtl/>
        </w:rPr>
        <w:t>وحدهم</w:t>
      </w:r>
      <w:r w:rsidRPr="00576ADE">
        <w:rPr>
          <w:rFonts w:cs="Simplified Arabic"/>
          <w:szCs w:val="28"/>
          <w:rtl/>
        </w:rPr>
        <w:t>، وزعمهم هذا مخالف لأهل التفسير جميع</w:t>
      </w:r>
      <w:r w:rsidR="00F75A6C">
        <w:rPr>
          <w:rFonts w:cs="Simplified Arabic" w:hint="cs"/>
          <w:szCs w:val="28"/>
          <w:rtl/>
        </w:rPr>
        <w:t>ً</w:t>
      </w:r>
      <w:r w:rsidRPr="00576ADE">
        <w:rPr>
          <w:rFonts w:cs="Simplified Arabic"/>
          <w:szCs w:val="28"/>
          <w:rtl/>
        </w:rPr>
        <w:t>ا، بل زعمهم هذا يجعل هذا الزعم غير</w:t>
      </w:r>
      <w:r w:rsidR="00F75A6C">
        <w:rPr>
          <w:rFonts w:cs="Simplified Arabic" w:hint="cs"/>
          <w:szCs w:val="28"/>
          <w:rtl/>
        </w:rPr>
        <w:t xml:space="preserve"> </w:t>
      </w:r>
      <w:r w:rsidRPr="00576ADE">
        <w:rPr>
          <w:rFonts w:cs="Simplified Arabic" w:hint="eastAsia"/>
          <w:szCs w:val="28"/>
          <w:rtl/>
        </w:rPr>
        <w:t>مقبول</w:t>
      </w:r>
      <w:r w:rsidRPr="00576ADE">
        <w:rPr>
          <w:rFonts w:cs="Simplified Arabic"/>
          <w:szCs w:val="28"/>
          <w:rtl/>
        </w:rPr>
        <w:t xml:space="preserve"> ما</w:t>
      </w:r>
      <w:r w:rsidR="00F75A6C">
        <w:rPr>
          <w:rFonts w:cs="Simplified Arabic" w:hint="cs"/>
          <w:szCs w:val="28"/>
          <w:rtl/>
        </w:rPr>
        <w:t xml:space="preserve"> </w:t>
      </w:r>
      <w:r w:rsidRPr="00576ADE">
        <w:rPr>
          <w:rFonts w:cs="Simplified Arabic"/>
          <w:szCs w:val="28"/>
          <w:rtl/>
        </w:rPr>
        <w:t>لم تؤيد بأدلة قوية أقوى من أدلة الجمهور، وهذا ما</w:t>
      </w:r>
      <w:r w:rsidR="00F75A6C">
        <w:rPr>
          <w:rFonts w:cs="Simplified Arabic" w:hint="cs"/>
          <w:szCs w:val="28"/>
          <w:rtl/>
        </w:rPr>
        <w:t xml:space="preserve"> </w:t>
      </w:r>
      <w:r w:rsidRPr="00576ADE">
        <w:rPr>
          <w:rFonts w:cs="Simplified Arabic"/>
          <w:szCs w:val="28"/>
          <w:rtl/>
        </w:rPr>
        <w:t xml:space="preserve">لم يستطع القوم </w:t>
      </w:r>
      <w:r w:rsidR="00F75A6C">
        <w:rPr>
          <w:rFonts w:cs="Simplified Arabic" w:hint="cs"/>
          <w:szCs w:val="28"/>
          <w:rtl/>
        </w:rPr>
        <w:t>-</w:t>
      </w:r>
      <w:r w:rsidRPr="00576ADE">
        <w:rPr>
          <w:rFonts w:cs="Simplified Arabic"/>
          <w:szCs w:val="28"/>
          <w:rtl/>
        </w:rPr>
        <w:t>ولا هذا الذي</w:t>
      </w:r>
      <w:r w:rsidR="00F75A6C">
        <w:rPr>
          <w:rFonts w:cs="Simplified Arabic" w:hint="cs"/>
          <w:szCs w:val="28"/>
          <w:rtl/>
        </w:rPr>
        <w:t xml:space="preserve"> </w:t>
      </w:r>
      <w:r w:rsidRPr="00576ADE">
        <w:rPr>
          <w:rFonts w:cs="Simplified Arabic" w:hint="eastAsia"/>
          <w:szCs w:val="28"/>
          <w:rtl/>
        </w:rPr>
        <w:t>زعم</w:t>
      </w:r>
      <w:r w:rsidRPr="00576ADE">
        <w:rPr>
          <w:rFonts w:cs="Simplified Arabic"/>
          <w:szCs w:val="28"/>
          <w:rtl/>
        </w:rPr>
        <w:t xml:space="preserve"> أنه اهتدى</w:t>
      </w:r>
      <w:r w:rsidR="00F75A6C">
        <w:rPr>
          <w:rFonts w:cs="Simplified Arabic" w:hint="cs"/>
          <w:szCs w:val="28"/>
          <w:rtl/>
        </w:rPr>
        <w:t>-</w:t>
      </w:r>
      <w:r w:rsidRPr="00576ADE">
        <w:rPr>
          <w:rFonts w:cs="Simplified Arabic"/>
          <w:szCs w:val="28"/>
          <w:rtl/>
        </w:rPr>
        <w:t xml:space="preserve"> من إثباته.</w:t>
      </w:r>
    </w:p>
    <w:p w:rsidR="00576ADE" w:rsidRPr="00576ADE" w:rsidRDefault="00576ADE" w:rsidP="00F75A6C">
      <w:pPr>
        <w:jc w:val="lowKashida"/>
        <w:rPr>
          <w:rFonts w:cs="Simplified Arabic"/>
          <w:szCs w:val="28"/>
          <w:rtl/>
        </w:rPr>
      </w:pPr>
      <w:r w:rsidRPr="00576ADE">
        <w:rPr>
          <w:rFonts w:cs="Simplified Arabic" w:hint="eastAsia"/>
          <w:szCs w:val="28"/>
          <w:rtl/>
        </w:rPr>
        <w:t>على</w:t>
      </w:r>
      <w:r w:rsidRPr="00576ADE">
        <w:rPr>
          <w:rFonts w:cs="Simplified Arabic"/>
          <w:szCs w:val="28"/>
          <w:rtl/>
        </w:rPr>
        <w:t xml:space="preserve"> أن دعوى القوم بأن آية التبليغ كان في غدير خم يقضي بأن هذه الآية نزلت بعد آية</w:t>
      </w:r>
      <w:r w:rsidR="00F75A6C">
        <w:rPr>
          <w:rFonts w:cs="Simplified Arabic" w:hint="cs"/>
          <w:szCs w:val="28"/>
          <w:rtl/>
        </w:rPr>
        <w:t xml:space="preserve"> </w:t>
      </w:r>
      <w:r w:rsidRPr="00576ADE">
        <w:rPr>
          <w:rFonts w:cs="Simplified Arabic" w:hint="eastAsia"/>
          <w:szCs w:val="28"/>
          <w:rtl/>
        </w:rPr>
        <w:t>الإكمال</w:t>
      </w:r>
      <w:r w:rsidR="00F75A6C">
        <w:rPr>
          <w:rFonts w:cs="Simplified Arabic" w:hint="cs"/>
          <w:szCs w:val="28"/>
          <w:rtl/>
        </w:rPr>
        <w:t>,</w:t>
      </w:r>
      <w:r w:rsidRPr="00576ADE">
        <w:rPr>
          <w:rFonts w:cs="Simplified Arabic"/>
          <w:szCs w:val="28"/>
          <w:rtl/>
        </w:rPr>
        <w:t xml:space="preserve"> وهذا يخالف اتفاق العلماء قاطبة من أهل الت</w:t>
      </w:r>
      <w:r w:rsidR="00F75A6C">
        <w:rPr>
          <w:rFonts w:cs="Simplified Arabic"/>
          <w:szCs w:val="28"/>
          <w:rtl/>
        </w:rPr>
        <w:t>فسير والحديث الذين أجمعوا على أ</w:t>
      </w:r>
      <w:r w:rsidR="00F75A6C">
        <w:rPr>
          <w:rFonts w:cs="Simplified Arabic" w:hint="cs"/>
          <w:szCs w:val="28"/>
          <w:rtl/>
        </w:rPr>
        <w:t>نه</w:t>
      </w:r>
      <w:r w:rsidRPr="00576ADE">
        <w:rPr>
          <w:rFonts w:cs="Simplified Arabic"/>
          <w:szCs w:val="28"/>
          <w:rtl/>
        </w:rPr>
        <w:t>ا</w:t>
      </w:r>
      <w:r w:rsidR="00C97A10">
        <w:rPr>
          <w:rFonts w:cs="Simplified Arabic" w:hint="cs"/>
          <w:szCs w:val="28"/>
          <w:rtl/>
        </w:rPr>
        <w:t xml:space="preserve"> </w:t>
      </w:r>
      <w:r w:rsidR="00F75A6C" w:rsidRPr="00576ADE">
        <w:rPr>
          <w:rFonts w:cs="Simplified Arabic"/>
          <w:szCs w:val="28"/>
          <w:rtl/>
        </w:rPr>
        <w:t>نزلت في حجة الوداع والنبي</w:t>
      </w:r>
      <w:r w:rsidR="00F75A6C">
        <w:rPr>
          <w:rFonts w:cs="Simplified Arabic" w:hint="cs"/>
          <w:szCs w:val="28"/>
          <w:rtl/>
        </w:rPr>
        <w:t xml:space="preserve"> صلى الله عليه وسلم </w:t>
      </w:r>
      <w:r w:rsidRPr="00576ADE">
        <w:rPr>
          <w:rFonts w:cs="Simplified Arabic" w:hint="eastAsia"/>
          <w:szCs w:val="28"/>
          <w:rtl/>
        </w:rPr>
        <w:t>واقف</w:t>
      </w:r>
      <w:r w:rsidRPr="00576ADE">
        <w:rPr>
          <w:rFonts w:cs="Simplified Arabic"/>
          <w:szCs w:val="28"/>
          <w:rtl/>
        </w:rPr>
        <w:t xml:space="preserve"> بعرفة.</w:t>
      </w:r>
    </w:p>
    <w:p w:rsidR="00F75A6C" w:rsidRPr="00F75A6C" w:rsidRDefault="00576ADE" w:rsidP="00F75A6C">
      <w:pPr>
        <w:jc w:val="lowKashida"/>
        <w:rPr>
          <w:rFonts w:cs="Simplified Arabic"/>
          <w:szCs w:val="28"/>
          <w:rtl/>
        </w:rPr>
      </w:pPr>
      <w:r w:rsidRPr="00576ADE">
        <w:rPr>
          <w:rFonts w:cs="Simplified Arabic" w:hint="eastAsia"/>
          <w:szCs w:val="28"/>
          <w:rtl/>
        </w:rPr>
        <w:t>روى</w:t>
      </w:r>
      <w:r w:rsidRPr="00576ADE">
        <w:rPr>
          <w:rFonts w:cs="Simplified Arabic"/>
          <w:szCs w:val="28"/>
          <w:rtl/>
        </w:rPr>
        <w:t xml:space="preserve"> الشيخان وأصحاب السنن عن قيس عن طارق بن شهاب</w:t>
      </w:r>
      <w:r w:rsidR="00F75A6C">
        <w:rPr>
          <w:rFonts w:cs="Simplified Arabic" w:hint="cs"/>
          <w:szCs w:val="28"/>
          <w:rtl/>
        </w:rPr>
        <w:t xml:space="preserve"> قال:</w:t>
      </w:r>
      <w:r w:rsidRPr="00576ADE">
        <w:rPr>
          <w:rFonts w:cs="Simplified Arabic"/>
          <w:szCs w:val="28"/>
          <w:rtl/>
        </w:rPr>
        <w:t xml:space="preserve"> </w:t>
      </w:r>
      <w:r w:rsidR="00F75A6C" w:rsidRPr="00175718">
        <w:rPr>
          <w:rFonts w:cs="Simplified Arabic" w:hint="cs"/>
          <w:bCs/>
          <w:color w:val="008000"/>
          <w:sz w:val="28"/>
          <w:szCs w:val="28"/>
          <w:rtl/>
        </w:rPr>
        <w:t>«</w:t>
      </w:r>
      <w:r w:rsidR="00F75A6C" w:rsidRPr="00175718">
        <w:rPr>
          <w:rFonts w:cs="Simplified Arabic"/>
          <w:bCs/>
          <w:color w:val="008000"/>
          <w:sz w:val="28"/>
          <w:szCs w:val="28"/>
          <w:rtl/>
        </w:rPr>
        <w:t xml:space="preserve">قَالَتِ اليَهُودُ لِعُمَرَ: إِنَّكُمْ </w:t>
      </w:r>
      <w:proofErr w:type="spellStart"/>
      <w:r w:rsidR="00F75A6C" w:rsidRPr="00175718">
        <w:rPr>
          <w:rFonts w:cs="Simplified Arabic"/>
          <w:bCs/>
          <w:color w:val="008000"/>
          <w:sz w:val="28"/>
          <w:szCs w:val="28"/>
          <w:rtl/>
        </w:rPr>
        <w:t>تَقْرَءُونَ</w:t>
      </w:r>
      <w:proofErr w:type="spellEnd"/>
      <w:r w:rsidR="00F75A6C" w:rsidRPr="00175718">
        <w:rPr>
          <w:rFonts w:cs="Simplified Arabic"/>
          <w:bCs/>
          <w:color w:val="008000"/>
          <w:sz w:val="28"/>
          <w:szCs w:val="28"/>
          <w:rtl/>
        </w:rPr>
        <w:t xml:space="preserve"> آيَةً لَوْ نَزَلَتْ فِينَا لاَتَّخَذْنَاهَا عِيدًا، فَقَالَ عُمَرُ: إِنِّي لَأَعْلَمُ حَيْثُ أُنْزِلَتْ، وَأَيْنَ أُنْزِلَتْ، وَأَيْنَ رَسُولُ اللَّهِ صَلَّى اللهُ عَلَيْهِ وَسَلَّمَ حِينَ أُنْزِلَتْ: يَوْمَ عَرَفَةَ وَإِنَّا وَاللَّهِ بِعَرَفَةَ</w:t>
      </w:r>
      <w:r w:rsidR="00F75A6C" w:rsidRPr="00175718">
        <w:rPr>
          <w:rFonts w:cs="Simplified Arabic" w:hint="cs"/>
          <w:bCs/>
          <w:color w:val="008000"/>
          <w:sz w:val="28"/>
          <w:szCs w:val="28"/>
          <w:rtl/>
        </w:rPr>
        <w:t>»</w:t>
      </w:r>
      <w:r w:rsidR="00F75A6C">
        <w:rPr>
          <w:rFonts w:cs="Simplified Arabic"/>
          <w:szCs w:val="28"/>
          <w:vertAlign w:val="superscript"/>
          <w:rtl/>
        </w:rPr>
        <w:t>(</w:t>
      </w:r>
      <w:r w:rsidR="00F75A6C">
        <w:rPr>
          <w:rStyle w:val="af0"/>
          <w:rFonts w:cs="Simplified Arabic"/>
          <w:szCs w:val="28"/>
          <w:rtl/>
        </w:rPr>
        <w:footnoteReference w:id="426"/>
      </w:r>
      <w:r w:rsidR="00F75A6C">
        <w:rPr>
          <w:rFonts w:cs="Simplified Arabic"/>
          <w:szCs w:val="28"/>
          <w:vertAlign w:val="superscript"/>
          <w:rtl/>
        </w:rPr>
        <w:t>)</w:t>
      </w:r>
      <w:r w:rsidR="00F75A6C">
        <w:rPr>
          <w:rFonts w:cs="Simplified Arabic" w:hint="cs"/>
          <w:szCs w:val="28"/>
          <w:rtl/>
        </w:rPr>
        <w:t>.</w:t>
      </w:r>
      <w:r w:rsidR="00F75A6C" w:rsidRPr="00F75A6C">
        <w:rPr>
          <w:rFonts w:cs="Simplified Arabic"/>
          <w:szCs w:val="28"/>
          <w:rtl/>
        </w:rPr>
        <w:t xml:space="preserve"> </w:t>
      </w:r>
    </w:p>
    <w:p w:rsidR="00576ADE" w:rsidRPr="00576ADE" w:rsidRDefault="00576ADE" w:rsidP="00F75A6C">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روي هذا الحديث من غير وجه عن عمر ومن غير طريق عمر</w:t>
      </w:r>
      <w:r w:rsidR="00F75A6C">
        <w:rPr>
          <w:rFonts w:cs="Simplified Arabic" w:hint="cs"/>
          <w:szCs w:val="28"/>
          <w:rtl/>
        </w:rPr>
        <w:t xml:space="preserve">, </w:t>
      </w:r>
      <w:r w:rsidRPr="00576ADE">
        <w:rPr>
          <w:rFonts w:cs="Simplified Arabic" w:hint="eastAsia"/>
          <w:szCs w:val="28"/>
          <w:rtl/>
        </w:rPr>
        <w:t>روى</w:t>
      </w:r>
      <w:r w:rsidRPr="00576ADE">
        <w:rPr>
          <w:rFonts w:cs="Simplified Arabic"/>
          <w:szCs w:val="28"/>
          <w:rtl/>
        </w:rPr>
        <w:t xml:space="preserve"> الطبري بإسناده عن عمار مولى بني هاشم قال: </w:t>
      </w:r>
      <w:r w:rsidR="00F75A6C">
        <w:rPr>
          <w:rFonts w:cs="Simplified Arabic" w:hint="cs"/>
          <w:szCs w:val="28"/>
          <w:rtl/>
        </w:rPr>
        <w:t>"</w:t>
      </w:r>
      <w:r w:rsidRPr="00576ADE">
        <w:rPr>
          <w:rFonts w:cs="Simplified Arabic"/>
          <w:szCs w:val="28"/>
          <w:rtl/>
        </w:rPr>
        <w:t>قرأ ابن عباس</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sidR="00F75A6C">
        <w:rPr>
          <w:rFonts w:ascii="Simplified Arabic" w:hAnsi="Simplified Arabic" w:cs="Simplified Arabic" w:hint="cs"/>
          <w:szCs w:val="28"/>
          <w:rtl/>
        </w:rPr>
        <w:t xml:space="preserve"> </w:t>
      </w:r>
      <w:r w:rsidR="00F75A6C" w:rsidRPr="00175718">
        <w:rPr>
          <w:rFonts w:cs="Simplified Arabic" w:hint="cs"/>
          <w:rtl/>
        </w:rPr>
        <w:t>[</w:t>
      </w:r>
      <w:r w:rsidR="00F75A6C" w:rsidRPr="00175718">
        <w:rPr>
          <w:rFonts w:cs="Simplified Arabic"/>
          <w:rtl/>
        </w:rPr>
        <w:t>المائدة</w:t>
      </w:r>
      <w:r w:rsidR="00F75A6C" w:rsidRPr="00175718">
        <w:rPr>
          <w:rFonts w:cs="Simplified Arabic" w:hint="cs"/>
          <w:rtl/>
        </w:rPr>
        <w:t>:3]</w:t>
      </w:r>
      <w:r w:rsidRPr="00576ADE">
        <w:rPr>
          <w:rFonts w:cs="Simplified Arabic"/>
          <w:szCs w:val="28"/>
          <w:rtl/>
        </w:rPr>
        <w:t xml:space="preserve"> وعنده رجل من أهل الكتاب</w:t>
      </w:r>
      <w:r w:rsidR="00F75A6C">
        <w:rPr>
          <w:rFonts w:cs="Simplified Arabic" w:hint="cs"/>
          <w:szCs w:val="28"/>
          <w:rtl/>
        </w:rPr>
        <w:t>,</w:t>
      </w:r>
      <w:r w:rsidRPr="00576ADE">
        <w:rPr>
          <w:rFonts w:cs="Simplified Arabic"/>
          <w:szCs w:val="28"/>
          <w:rtl/>
        </w:rPr>
        <w:t xml:space="preserve"> فقال:</w:t>
      </w:r>
      <w:r w:rsidR="00F75A6C">
        <w:rPr>
          <w:rFonts w:cs="Simplified Arabic"/>
          <w:szCs w:val="28"/>
          <w:rtl/>
        </w:rPr>
        <w:t xml:space="preserve"> لو علمنا أي يوم نزلت هذه الآية</w:t>
      </w:r>
      <w:r w:rsidRPr="00576ADE">
        <w:rPr>
          <w:rFonts w:cs="Simplified Arabic"/>
          <w:szCs w:val="28"/>
          <w:rtl/>
        </w:rPr>
        <w:t xml:space="preserve"> لاتخذناه عيد</w:t>
      </w:r>
      <w:r w:rsidR="00F75A6C">
        <w:rPr>
          <w:rFonts w:cs="Simplified Arabic" w:hint="cs"/>
          <w:szCs w:val="28"/>
          <w:rtl/>
        </w:rPr>
        <w:t>ً</w:t>
      </w:r>
      <w:r w:rsidR="00F75A6C">
        <w:rPr>
          <w:rFonts w:cs="Simplified Arabic"/>
          <w:szCs w:val="28"/>
          <w:rtl/>
        </w:rPr>
        <w:t>ا، فقال ابن عباس: فإ</w:t>
      </w:r>
      <w:r w:rsidR="00F75A6C">
        <w:rPr>
          <w:rFonts w:cs="Simplified Arabic" w:hint="cs"/>
          <w:szCs w:val="28"/>
          <w:rtl/>
        </w:rPr>
        <w:t>نه</w:t>
      </w:r>
      <w:r w:rsidRPr="00576ADE">
        <w:rPr>
          <w:rFonts w:cs="Simplified Arabic"/>
          <w:szCs w:val="28"/>
          <w:rtl/>
        </w:rPr>
        <w:t>ا نزلت يوم عرفة، يوم جمعة</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7"/>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فالروايات</w:t>
      </w:r>
      <w:r w:rsidRPr="00576ADE">
        <w:rPr>
          <w:rFonts w:cs="Simplified Arabic"/>
          <w:szCs w:val="28"/>
          <w:rtl/>
        </w:rPr>
        <w:t xml:space="preserve"> الصحيحة تعارض ما ذهب إليه القوم من ن</w:t>
      </w:r>
      <w:r w:rsidR="00F75A6C">
        <w:rPr>
          <w:rFonts w:cs="Simplified Arabic"/>
          <w:szCs w:val="28"/>
          <w:rtl/>
        </w:rPr>
        <w:t>زول الآية يوم الغدير</w:t>
      </w:r>
      <w:r w:rsidR="00F75A6C">
        <w:rPr>
          <w:rFonts w:cs="Simplified Arabic" w:hint="cs"/>
          <w:szCs w:val="28"/>
          <w:rtl/>
        </w:rPr>
        <w:t xml:space="preserve">, </w:t>
      </w:r>
      <w:r w:rsidRPr="00576ADE">
        <w:rPr>
          <w:rFonts w:cs="Simplified Arabic" w:hint="eastAsia"/>
          <w:szCs w:val="28"/>
          <w:rtl/>
        </w:rPr>
        <w:t>ومن</w:t>
      </w:r>
      <w:r w:rsidRPr="00576ADE">
        <w:rPr>
          <w:rFonts w:cs="Simplified Arabic"/>
          <w:szCs w:val="28"/>
          <w:rtl/>
        </w:rPr>
        <w:t xml:space="preserve"> هنا يظهر أن الروايات الصحيحة المتو</w:t>
      </w:r>
      <w:r w:rsidR="00F75A6C">
        <w:rPr>
          <w:rFonts w:cs="Simplified Arabic"/>
          <w:szCs w:val="28"/>
          <w:rtl/>
        </w:rPr>
        <w:t xml:space="preserve">اترة تعارض رواية موضوعة! زعمت </w:t>
      </w:r>
      <w:r w:rsidR="00F75A6C">
        <w:rPr>
          <w:rFonts w:cs="Simplified Arabic" w:hint="cs"/>
          <w:szCs w:val="28"/>
          <w:rtl/>
        </w:rPr>
        <w:t>أنه</w:t>
      </w:r>
      <w:r w:rsidRPr="00576ADE">
        <w:rPr>
          <w:rFonts w:cs="Simplified Arabic"/>
          <w:szCs w:val="28"/>
          <w:rtl/>
        </w:rPr>
        <w:t>ا نزلت في</w:t>
      </w:r>
      <w:r w:rsidR="00F75A6C">
        <w:rPr>
          <w:rFonts w:cs="Simplified Arabic" w:hint="cs"/>
          <w:szCs w:val="28"/>
          <w:rtl/>
        </w:rPr>
        <w:t xml:space="preserve"> </w:t>
      </w:r>
      <w:r w:rsidRPr="00576ADE">
        <w:rPr>
          <w:rFonts w:cs="Simplified Arabic" w:hint="eastAsia"/>
          <w:szCs w:val="28"/>
          <w:rtl/>
        </w:rPr>
        <w:t>يوم</w:t>
      </w:r>
      <w:r w:rsidR="00F75A6C">
        <w:rPr>
          <w:rFonts w:cs="Simplified Arabic"/>
          <w:szCs w:val="28"/>
          <w:rtl/>
        </w:rPr>
        <w:t xml:space="preserve"> الغدير كما يذهب إليه القوم</w:t>
      </w:r>
      <w:r w:rsidR="00F75A6C">
        <w:rPr>
          <w:rFonts w:cs="Simplified Arabic" w:hint="cs"/>
          <w:szCs w:val="28"/>
          <w:rtl/>
        </w:rPr>
        <w:t xml:space="preserve">, </w:t>
      </w:r>
      <w:r w:rsidRPr="00576ADE">
        <w:rPr>
          <w:rFonts w:cs="Simplified Arabic" w:hint="eastAsia"/>
          <w:szCs w:val="28"/>
          <w:rtl/>
        </w:rPr>
        <w:t>وقد</w:t>
      </w:r>
      <w:r w:rsidR="00F75A6C">
        <w:rPr>
          <w:rFonts w:cs="Simplified Arabic"/>
          <w:szCs w:val="28"/>
          <w:rtl/>
        </w:rPr>
        <w:t xml:space="preserve"> تعقب هذه الرواية الموضوعة</w:t>
      </w:r>
      <w:r w:rsidRPr="00576ADE">
        <w:rPr>
          <w:rFonts w:cs="Simplified Arabic"/>
          <w:szCs w:val="28"/>
          <w:rtl/>
        </w:rPr>
        <w:t xml:space="preserve"> الحافظ ابن كثير في تفسيره</w:t>
      </w:r>
      <w:r w:rsidR="00F75A6C">
        <w:rPr>
          <w:rFonts w:cs="Simplified Arabic" w:hint="cs"/>
          <w:szCs w:val="28"/>
          <w:rtl/>
        </w:rPr>
        <w:t>,</w:t>
      </w:r>
      <w:r w:rsidRPr="00576ADE">
        <w:rPr>
          <w:rFonts w:cs="Simplified Arabic"/>
          <w:szCs w:val="28"/>
          <w:rtl/>
        </w:rPr>
        <w:t xml:space="preserve"> وبين ضعف أسانيدها </w:t>
      </w:r>
      <w:r w:rsidRPr="00576ADE">
        <w:rPr>
          <w:rFonts w:cs="Simplified Arabic"/>
          <w:szCs w:val="28"/>
          <w:rtl/>
        </w:rPr>
        <w:lastRenderedPageBreak/>
        <w:t>فقال</w:t>
      </w:r>
      <w:r w:rsidR="00F75A6C">
        <w:rPr>
          <w:rFonts w:cs="Simplified Arabic"/>
          <w:szCs w:val="28"/>
          <w:rtl/>
        </w:rPr>
        <w:t>: "</w:t>
      </w:r>
      <w:r w:rsidRPr="00576ADE">
        <w:rPr>
          <w:rFonts w:cs="Simplified Arabic"/>
          <w:szCs w:val="28"/>
          <w:rtl/>
        </w:rPr>
        <w:t>ولا يصح هذا ولا هذا، بل الصواب الذي لا</w:t>
      </w:r>
      <w:r w:rsidR="00F75A6C">
        <w:rPr>
          <w:rFonts w:cs="Simplified Arabic" w:hint="cs"/>
          <w:szCs w:val="28"/>
          <w:rtl/>
        </w:rPr>
        <w:t xml:space="preserve"> </w:t>
      </w:r>
      <w:r w:rsidR="00F75A6C">
        <w:rPr>
          <w:rFonts w:cs="Simplified Arabic"/>
          <w:szCs w:val="28"/>
          <w:rtl/>
        </w:rPr>
        <w:t xml:space="preserve">شك فيه </w:t>
      </w:r>
      <w:proofErr w:type="spellStart"/>
      <w:r w:rsidR="00F75A6C">
        <w:rPr>
          <w:rFonts w:cs="Simplified Arabic"/>
          <w:szCs w:val="28"/>
          <w:rtl/>
        </w:rPr>
        <w:t>ولامرية</w:t>
      </w:r>
      <w:proofErr w:type="spellEnd"/>
      <w:r w:rsidR="00F75A6C">
        <w:rPr>
          <w:rFonts w:cs="Simplified Arabic"/>
          <w:szCs w:val="28"/>
          <w:rtl/>
        </w:rPr>
        <w:t xml:space="preserve"> </w:t>
      </w:r>
      <w:r w:rsidR="00F75A6C">
        <w:rPr>
          <w:rFonts w:cs="Simplified Arabic" w:hint="cs"/>
          <w:szCs w:val="28"/>
          <w:rtl/>
        </w:rPr>
        <w:t>أنه</w:t>
      </w:r>
      <w:r w:rsidRPr="00576ADE">
        <w:rPr>
          <w:rFonts w:cs="Simplified Arabic"/>
          <w:szCs w:val="28"/>
          <w:rtl/>
        </w:rPr>
        <w:t>ا أنزلت يوم عرفة</w:t>
      </w:r>
      <w:r w:rsidR="00F75A6C">
        <w:rPr>
          <w:rFonts w:cs="Simplified Arabic" w:hint="cs"/>
          <w:szCs w:val="28"/>
          <w:rtl/>
        </w:rPr>
        <w:t>,</w:t>
      </w:r>
      <w:r w:rsidR="00F75A6C">
        <w:rPr>
          <w:rFonts w:cs="Simplified Arabic"/>
          <w:szCs w:val="28"/>
          <w:rtl/>
        </w:rPr>
        <w:t xml:space="preserve"> وكان يوم جمعة</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8"/>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ابن ج</w:t>
      </w:r>
      <w:r w:rsidR="00F75A6C">
        <w:rPr>
          <w:rFonts w:cs="Simplified Arabic"/>
          <w:szCs w:val="28"/>
          <w:rtl/>
        </w:rPr>
        <w:t>رير بعد ذكره للروايات ما نصه: "</w:t>
      </w:r>
      <w:r w:rsidRPr="00576ADE">
        <w:rPr>
          <w:rFonts w:cs="Simplified Arabic"/>
          <w:szCs w:val="28"/>
          <w:rtl/>
        </w:rPr>
        <w:t>وأولى الأقوال في وقت نزول الآية، القول</w:t>
      </w:r>
      <w:r w:rsidR="00F75A6C">
        <w:rPr>
          <w:rFonts w:cs="Simplified Arabic" w:hint="cs"/>
          <w:szCs w:val="28"/>
          <w:rtl/>
        </w:rPr>
        <w:t xml:space="preserve"> </w:t>
      </w:r>
      <w:r w:rsidRPr="00576ADE">
        <w:rPr>
          <w:rFonts w:cs="Simplified Arabic" w:hint="eastAsia"/>
          <w:szCs w:val="28"/>
          <w:rtl/>
        </w:rPr>
        <w:t>الذي</w:t>
      </w:r>
      <w:r w:rsidR="00F75A6C">
        <w:rPr>
          <w:rFonts w:cs="Simplified Arabic"/>
          <w:szCs w:val="28"/>
          <w:rtl/>
        </w:rPr>
        <w:t xml:space="preserve"> روي عن عمر بن الخطاب: أ</w:t>
      </w:r>
      <w:r w:rsidR="00F75A6C">
        <w:rPr>
          <w:rFonts w:cs="Simplified Arabic" w:hint="cs"/>
          <w:szCs w:val="28"/>
          <w:rtl/>
        </w:rPr>
        <w:t>نه</w:t>
      </w:r>
      <w:r w:rsidR="00F75A6C">
        <w:rPr>
          <w:rFonts w:cs="Simplified Arabic"/>
          <w:szCs w:val="28"/>
          <w:rtl/>
        </w:rPr>
        <w:t>ا نزلت يوم عرفة يوم جمعة</w:t>
      </w:r>
      <w:r w:rsidR="00F75A6C">
        <w:rPr>
          <w:rFonts w:cs="Simplified Arabic" w:hint="cs"/>
          <w:szCs w:val="28"/>
          <w:rtl/>
        </w:rPr>
        <w:t>؛</w:t>
      </w:r>
      <w:r w:rsidRPr="00576ADE">
        <w:rPr>
          <w:rFonts w:cs="Simplified Arabic"/>
          <w:szCs w:val="28"/>
          <w:rtl/>
        </w:rPr>
        <w:t xml:space="preserve"> لصحة سنده، ووهي أسانيد غيره</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29"/>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وإذا</w:t>
      </w:r>
      <w:r w:rsidRPr="00576ADE">
        <w:rPr>
          <w:rFonts w:cs="Simplified Arabic"/>
          <w:szCs w:val="28"/>
          <w:rtl/>
        </w:rPr>
        <w:t xml:space="preserve"> كانت آية التبليغ السابقة</w:t>
      </w:r>
      <w:r w:rsidR="00F75A6C">
        <w:rPr>
          <w:rFonts w:cs="Simplified Arabic"/>
          <w:szCs w:val="28"/>
          <w:rtl/>
        </w:rPr>
        <w:t xml:space="preserve"> نزلت قبل آية الإكمال هذه -كما قال القوم أنفسهم</w:t>
      </w:r>
      <w:r w:rsidRPr="00576ADE">
        <w:rPr>
          <w:rFonts w:cs="Simplified Arabic"/>
          <w:szCs w:val="28"/>
          <w:rtl/>
        </w:rPr>
        <w:t>- فإن</w:t>
      </w:r>
      <w:r w:rsidR="00F75A6C">
        <w:rPr>
          <w:rFonts w:cs="Simplified Arabic" w:hint="cs"/>
          <w:szCs w:val="28"/>
          <w:rtl/>
        </w:rPr>
        <w:t xml:space="preserve"> </w:t>
      </w:r>
      <w:r w:rsidRPr="00576ADE">
        <w:rPr>
          <w:rFonts w:cs="Simplified Arabic" w:hint="eastAsia"/>
          <w:szCs w:val="28"/>
          <w:rtl/>
        </w:rPr>
        <w:t>الروايات</w:t>
      </w:r>
      <w:r w:rsidRPr="00576ADE">
        <w:rPr>
          <w:rFonts w:cs="Simplified Arabic"/>
          <w:szCs w:val="28"/>
          <w:rtl/>
        </w:rPr>
        <w:t xml:space="preserve"> السابقة تدل على أن آية التبليغ نزلت قبل الغدير، مما يؤيد ما ذهب إليه جمهور</w:t>
      </w:r>
      <w:r w:rsidR="00F75A6C">
        <w:rPr>
          <w:rFonts w:cs="Simplified Arabic" w:hint="cs"/>
          <w:szCs w:val="28"/>
          <w:rtl/>
        </w:rPr>
        <w:t xml:space="preserve"> </w:t>
      </w:r>
      <w:r w:rsidRPr="00576ADE">
        <w:rPr>
          <w:rFonts w:cs="Simplified Arabic" w:hint="eastAsia"/>
          <w:szCs w:val="28"/>
          <w:rtl/>
        </w:rPr>
        <w:t>المفسرين</w:t>
      </w:r>
      <w:r w:rsidR="00F75A6C">
        <w:rPr>
          <w:rFonts w:cs="Simplified Arabic" w:hint="cs"/>
          <w:szCs w:val="28"/>
          <w:rtl/>
        </w:rPr>
        <w:t>,</w:t>
      </w:r>
      <w:r w:rsidR="00F75A6C">
        <w:rPr>
          <w:rFonts w:cs="Simplified Arabic"/>
          <w:szCs w:val="28"/>
          <w:rtl/>
        </w:rPr>
        <w:t xml:space="preserve"> ويعارض ما قاله القوم من أ</w:t>
      </w:r>
      <w:r w:rsidR="00F75A6C">
        <w:rPr>
          <w:rFonts w:cs="Simplified Arabic" w:hint="cs"/>
          <w:szCs w:val="28"/>
          <w:rtl/>
        </w:rPr>
        <w:t>نه</w:t>
      </w:r>
      <w:r w:rsidRPr="00576ADE">
        <w:rPr>
          <w:rFonts w:cs="Simplified Arabic"/>
          <w:szCs w:val="28"/>
          <w:rtl/>
        </w:rPr>
        <w:t xml:space="preserve">ا خاصة </w:t>
      </w:r>
      <w:proofErr w:type="spellStart"/>
      <w:r w:rsidRPr="00576ADE">
        <w:rPr>
          <w:rFonts w:cs="Simplified Arabic"/>
          <w:szCs w:val="28"/>
          <w:rtl/>
        </w:rPr>
        <w:t>بالاستخلاف</w:t>
      </w:r>
      <w:proofErr w:type="spellEnd"/>
      <w:r w:rsidRPr="00576ADE">
        <w:rPr>
          <w:rFonts w:cs="Simplified Arabic"/>
          <w:szCs w:val="28"/>
          <w:rtl/>
        </w:rPr>
        <w:t xml:space="preserve"> يوم الغدير، وهذا دليل آخر</w:t>
      </w:r>
      <w:r w:rsidR="00F75A6C">
        <w:rPr>
          <w:rFonts w:cs="Simplified Arabic" w:hint="cs"/>
          <w:szCs w:val="28"/>
          <w:rtl/>
        </w:rPr>
        <w:t xml:space="preserve"> </w:t>
      </w:r>
      <w:r w:rsidRPr="00576ADE">
        <w:rPr>
          <w:rFonts w:cs="Simplified Arabic" w:hint="eastAsia"/>
          <w:szCs w:val="28"/>
          <w:rtl/>
        </w:rPr>
        <w:t>يضاف</w:t>
      </w:r>
      <w:r w:rsidRPr="00576ADE">
        <w:rPr>
          <w:rFonts w:cs="Simplified Arabic"/>
          <w:szCs w:val="28"/>
          <w:rtl/>
        </w:rPr>
        <w:t xml:space="preserve"> إلى أدلة الجمهور.</w:t>
      </w:r>
    </w:p>
    <w:p w:rsidR="00F75A6C" w:rsidRPr="00F75A6C" w:rsidRDefault="00576ADE" w:rsidP="00F75A6C">
      <w:pPr>
        <w:jc w:val="lowKashida"/>
        <w:rPr>
          <w:rFonts w:cs="Simplified Arabic"/>
          <w:bCs/>
          <w:color w:val="FF0000"/>
          <w:szCs w:val="28"/>
          <w:rtl/>
        </w:rPr>
      </w:pPr>
      <w:r w:rsidRPr="00F75A6C">
        <w:rPr>
          <w:rFonts w:cs="Simplified Arabic" w:hint="eastAsia"/>
          <w:bCs/>
          <w:color w:val="FF0000"/>
          <w:szCs w:val="28"/>
          <w:rtl/>
        </w:rPr>
        <w:t>في</w:t>
      </w:r>
      <w:r w:rsidR="00F75A6C" w:rsidRPr="00F75A6C">
        <w:rPr>
          <w:rFonts w:cs="Simplified Arabic"/>
          <w:bCs/>
          <w:color w:val="FF0000"/>
          <w:szCs w:val="28"/>
          <w:rtl/>
        </w:rPr>
        <w:t xml:space="preserve"> نقض دعوى "هذا الضال المهتدي</w:t>
      </w:r>
      <w:r w:rsidRPr="00F75A6C">
        <w:rPr>
          <w:rFonts w:cs="Simplified Arabic"/>
          <w:bCs/>
          <w:color w:val="FF0000"/>
          <w:szCs w:val="28"/>
          <w:rtl/>
        </w:rPr>
        <w:t>" بأن آية</w:t>
      </w:r>
      <w:r w:rsidR="00F75A6C" w:rsidRPr="00F75A6C">
        <w:rPr>
          <w:rFonts w:cs="Simplified Arabic" w:hint="cs"/>
          <w:bCs/>
          <w:color w:val="FF0000"/>
          <w:szCs w:val="28"/>
          <w:rtl/>
        </w:rPr>
        <w:t>:</w:t>
      </w:r>
      <w:r w:rsidRPr="00F75A6C">
        <w:rPr>
          <w:rFonts w:cs="Simplified Arabic"/>
          <w:bCs/>
          <w:color w:val="FF0000"/>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سَأَلَ سَائِلٌ</w:t>
      </w:r>
      <w:r w:rsidR="00175718" w:rsidRPr="00175718">
        <w:rPr>
          <w:rFonts w:cs="Simplified Arabic"/>
          <w:bCs/>
          <w:color w:val="0000FF"/>
          <w:sz w:val="28"/>
          <w:szCs w:val="28"/>
          <w:rtl/>
        </w:rPr>
        <w:t>﴾</w:t>
      </w:r>
      <w:r w:rsidR="00F75A6C" w:rsidRPr="00F75A6C">
        <w:rPr>
          <w:rFonts w:cs="Simplified Arabic"/>
          <w:bCs/>
          <w:color w:val="FF0000"/>
          <w:szCs w:val="28"/>
          <w:rtl/>
        </w:rPr>
        <w:t xml:space="preserve"> </w:t>
      </w:r>
      <w:r w:rsidR="00F75A6C" w:rsidRPr="00175718">
        <w:rPr>
          <w:rFonts w:cs="Simplified Arabic" w:hint="cs"/>
          <w:rtl/>
        </w:rPr>
        <w:t>[</w:t>
      </w:r>
      <w:r w:rsidR="00F75A6C" w:rsidRPr="00175718">
        <w:rPr>
          <w:rFonts w:cs="Simplified Arabic"/>
          <w:rtl/>
        </w:rPr>
        <w:t>المعارج</w:t>
      </w:r>
      <w:r w:rsidR="00F75A6C" w:rsidRPr="00175718">
        <w:rPr>
          <w:rFonts w:cs="Simplified Arabic" w:hint="cs"/>
          <w:rtl/>
        </w:rPr>
        <w:t>:1]</w:t>
      </w:r>
      <w:r w:rsidR="00F75A6C" w:rsidRPr="00F75A6C">
        <w:rPr>
          <w:rFonts w:cs="Simplified Arabic"/>
          <w:bCs/>
          <w:color w:val="FF0000"/>
          <w:szCs w:val="28"/>
          <w:rtl/>
        </w:rPr>
        <w:t xml:space="preserve"> كان في غدير خم</w:t>
      </w:r>
      <w:r w:rsidR="00F75A6C" w:rsidRPr="00F75A6C">
        <w:rPr>
          <w:rFonts w:cs="Simplified Arabic" w:hint="cs"/>
          <w:bCs/>
          <w:color w:val="FF0000"/>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دعوى القوم بأن آية</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سَأَلَ سَائِلٌ</w:t>
      </w:r>
      <w:r w:rsidR="00175718" w:rsidRPr="00175718">
        <w:rPr>
          <w:rFonts w:cs="Simplified Arabic"/>
          <w:bCs/>
          <w:color w:val="0000FF"/>
          <w:sz w:val="28"/>
          <w:szCs w:val="28"/>
          <w:rtl/>
        </w:rPr>
        <w:t>﴾</w:t>
      </w:r>
      <w:r w:rsidR="00F75A6C" w:rsidRPr="00F75A6C">
        <w:rPr>
          <w:rFonts w:cs="Simplified Arabic"/>
          <w:szCs w:val="28"/>
          <w:rtl/>
        </w:rPr>
        <w:t xml:space="preserve"> </w:t>
      </w:r>
      <w:r w:rsidR="00F75A6C" w:rsidRPr="00175718">
        <w:rPr>
          <w:rFonts w:cs="Simplified Arabic"/>
          <w:rtl/>
        </w:rPr>
        <w:t>[المعارج:1]</w:t>
      </w:r>
      <w:r w:rsidRPr="00576ADE">
        <w:rPr>
          <w:rFonts w:cs="Simplified Arabic"/>
          <w:szCs w:val="28"/>
          <w:rtl/>
        </w:rPr>
        <w:t xml:space="preserve"> كان في غدير خم</w:t>
      </w:r>
      <w:r w:rsidR="00F75A6C">
        <w:rPr>
          <w:rFonts w:cs="Simplified Arabic" w:hint="cs"/>
          <w:szCs w:val="28"/>
          <w:rtl/>
        </w:rPr>
        <w:t>,</w:t>
      </w:r>
      <w:r w:rsidRPr="00576ADE">
        <w:rPr>
          <w:rFonts w:cs="Simplified Arabic"/>
          <w:szCs w:val="28"/>
          <w:rtl/>
        </w:rPr>
        <w:t xml:space="preserve"> فإن هذا يقضي بأن هذه الآية</w:t>
      </w:r>
      <w:r w:rsidR="00F75A6C">
        <w:rPr>
          <w:rFonts w:cs="Simplified Arabic" w:hint="cs"/>
          <w:szCs w:val="28"/>
          <w:rtl/>
        </w:rPr>
        <w:t xml:space="preserve"> </w:t>
      </w:r>
      <w:r w:rsidRPr="00576ADE">
        <w:rPr>
          <w:rFonts w:cs="Simplified Arabic" w:hint="eastAsia"/>
          <w:szCs w:val="28"/>
          <w:rtl/>
        </w:rPr>
        <w:t>نزلت</w:t>
      </w:r>
      <w:r w:rsidRPr="00576ADE">
        <w:rPr>
          <w:rFonts w:cs="Simplified Arabic"/>
          <w:szCs w:val="28"/>
          <w:rtl/>
        </w:rPr>
        <w:t xml:space="preserve"> بعد آية الإكمال، وهذا يستلزم أن تكون مدنية</w:t>
      </w:r>
      <w:r w:rsidR="00F75A6C">
        <w:rPr>
          <w:rFonts w:cs="Simplified Arabic" w:hint="cs"/>
          <w:szCs w:val="28"/>
          <w:rtl/>
        </w:rPr>
        <w:t>,</w:t>
      </w:r>
      <w:r w:rsidRPr="00576ADE">
        <w:rPr>
          <w:rFonts w:cs="Simplified Arabic"/>
          <w:szCs w:val="28"/>
          <w:rtl/>
        </w:rPr>
        <w:t xml:space="preserve"> بل من أواخر ما نزل بالمدينة بعد</w:t>
      </w:r>
      <w:r w:rsidR="00F75A6C">
        <w:rPr>
          <w:rFonts w:cs="Simplified Arabic" w:hint="cs"/>
          <w:szCs w:val="28"/>
          <w:rtl/>
        </w:rPr>
        <w:t xml:space="preserve"> </w:t>
      </w:r>
      <w:r w:rsidRPr="00576ADE">
        <w:rPr>
          <w:rFonts w:cs="Simplified Arabic" w:hint="eastAsia"/>
          <w:szCs w:val="28"/>
          <w:rtl/>
        </w:rPr>
        <w:t>حجة</w:t>
      </w:r>
      <w:r w:rsidRPr="00576ADE">
        <w:rPr>
          <w:rFonts w:cs="Simplified Arabic"/>
          <w:szCs w:val="28"/>
          <w:rtl/>
        </w:rPr>
        <w:t xml:space="preserve"> الوداع قبيل الوفاة، وهذا خطأ فاحش وقع فيه القوم مما يخالف اتفاق العلماء قاطبة</w:t>
      </w:r>
      <w:r w:rsidR="00F75A6C">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أهل التفسير والحديث الذين أجمعوا أن أية</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سَأَلَ سَائِلٌ</w:t>
      </w:r>
      <w:r w:rsidR="00175718" w:rsidRPr="00175718">
        <w:rPr>
          <w:rFonts w:cs="Simplified Arabic"/>
          <w:bCs/>
          <w:color w:val="0000FF"/>
          <w:sz w:val="28"/>
          <w:szCs w:val="28"/>
          <w:rtl/>
        </w:rPr>
        <w:t>﴾</w:t>
      </w:r>
      <w:r w:rsidR="00F75A6C" w:rsidRPr="00F75A6C">
        <w:rPr>
          <w:rFonts w:cs="Simplified Arabic"/>
          <w:szCs w:val="28"/>
          <w:rtl/>
        </w:rPr>
        <w:t xml:space="preserve"> </w:t>
      </w:r>
      <w:r w:rsidR="00F75A6C" w:rsidRPr="00175718">
        <w:rPr>
          <w:rFonts w:cs="Simplified Arabic"/>
          <w:rtl/>
        </w:rPr>
        <w:t>[المعارج:1]</w:t>
      </w:r>
      <w:r w:rsidRPr="00576ADE">
        <w:rPr>
          <w:rFonts w:cs="Simplified Arabic"/>
          <w:szCs w:val="28"/>
          <w:rtl/>
        </w:rPr>
        <w:t xml:space="preserve"> مكية، وشيخ طائفتهم الطوسي</w:t>
      </w:r>
      <w:r w:rsidR="00F75A6C">
        <w:rPr>
          <w:rFonts w:cs="Simplified Arabic" w:hint="cs"/>
          <w:szCs w:val="28"/>
          <w:rtl/>
        </w:rPr>
        <w:t xml:space="preserve"> </w:t>
      </w:r>
      <w:r w:rsidRPr="00576ADE">
        <w:rPr>
          <w:rFonts w:cs="Simplified Arabic" w:hint="eastAsia"/>
          <w:szCs w:val="28"/>
          <w:rtl/>
        </w:rPr>
        <w:t>لم</w:t>
      </w:r>
      <w:r w:rsidR="00F75A6C">
        <w:rPr>
          <w:rFonts w:cs="Simplified Arabic"/>
          <w:szCs w:val="28"/>
          <w:rtl/>
        </w:rPr>
        <w:t xml:space="preserve"> يقع في هذا الخطأ</w:t>
      </w:r>
      <w:r w:rsidR="00F75A6C">
        <w:rPr>
          <w:rFonts w:cs="Simplified Arabic" w:hint="cs"/>
          <w:szCs w:val="28"/>
          <w:rtl/>
        </w:rPr>
        <w:t>؛</w:t>
      </w:r>
      <w:r w:rsidRPr="00576ADE">
        <w:rPr>
          <w:rFonts w:cs="Simplified Arabic"/>
          <w:szCs w:val="28"/>
          <w:rtl/>
        </w:rPr>
        <w:t xml:space="preserve"> ولذا قال: </w:t>
      </w:r>
      <w:r w:rsidR="00F75A6C">
        <w:rPr>
          <w:rFonts w:cs="Simplified Arabic" w:hint="cs"/>
          <w:szCs w:val="28"/>
          <w:rtl/>
        </w:rPr>
        <w:t>"</w:t>
      </w:r>
      <w:r w:rsidRPr="00576ADE">
        <w:rPr>
          <w:rFonts w:cs="Simplified Arabic"/>
          <w:szCs w:val="28"/>
          <w:rtl/>
        </w:rPr>
        <w:t>سورة المعارج مكية في قول ابن عباس والضحاك وغيرهما</w:t>
      </w:r>
      <w:r w:rsidR="00F75A6C">
        <w:rPr>
          <w:rFonts w:cs="Simplified Arabic" w:hint="cs"/>
          <w:szCs w:val="28"/>
          <w:rtl/>
        </w:rPr>
        <w:t>"</w:t>
      </w:r>
      <w:r w:rsidRPr="00576ADE">
        <w:rPr>
          <w:rFonts w:cs="Simplified Arabic" w:hint="eastAsia"/>
          <w:szCs w:val="28"/>
          <w:rtl/>
        </w:rPr>
        <w:t>،</w:t>
      </w:r>
      <w:r w:rsidRPr="00576ADE">
        <w:rPr>
          <w:rFonts w:cs="Simplified Arabic"/>
          <w:szCs w:val="28"/>
          <w:rtl/>
        </w:rPr>
        <w:t xml:space="preserve"> وفسرها بما يتفق مع جمهور المفسرين</w:t>
      </w:r>
      <w:r w:rsidR="00F75A6C">
        <w:rPr>
          <w:rFonts w:cs="Simplified Arabic" w:hint="cs"/>
          <w:szCs w:val="28"/>
          <w:rtl/>
        </w:rPr>
        <w:t>,</w:t>
      </w:r>
      <w:r w:rsidRPr="00576ADE">
        <w:rPr>
          <w:rFonts w:cs="Simplified Arabic"/>
          <w:szCs w:val="28"/>
          <w:rtl/>
        </w:rPr>
        <w:t xml:space="preserve"> ولم يشر إلى أن التكذيب كان بالولاية المزعومة، ولا أن جزء</w:t>
      </w:r>
      <w:r w:rsidR="00F75A6C">
        <w:rPr>
          <w:rFonts w:cs="Simplified Arabic" w:hint="cs"/>
          <w:szCs w:val="28"/>
          <w:rtl/>
        </w:rPr>
        <w:t>ً</w:t>
      </w:r>
      <w:r w:rsidRPr="00576ADE">
        <w:rPr>
          <w:rFonts w:cs="Simplified Arabic"/>
          <w:szCs w:val="28"/>
          <w:rtl/>
        </w:rPr>
        <w:t>ا من هذه السورة نزل بالمدينة فضل</w:t>
      </w:r>
      <w:r w:rsidR="00F75A6C">
        <w:rPr>
          <w:rFonts w:cs="Simplified Arabic" w:hint="cs"/>
          <w:szCs w:val="28"/>
          <w:rtl/>
        </w:rPr>
        <w:t>ً</w:t>
      </w:r>
      <w:r w:rsidRPr="00576ADE">
        <w:rPr>
          <w:rFonts w:cs="Simplified Arabic"/>
          <w:szCs w:val="28"/>
          <w:rtl/>
        </w:rPr>
        <w:t>ا عن كونه بعد حجة الوداع</w:t>
      </w:r>
      <w:r w:rsidR="00F75A6C">
        <w:rPr>
          <w:rFonts w:cs="Simplified Arabic"/>
          <w:szCs w:val="28"/>
          <w:vertAlign w:val="superscript"/>
          <w:rtl/>
        </w:rPr>
        <w:t>(</w:t>
      </w:r>
      <w:r w:rsidR="00F75A6C">
        <w:rPr>
          <w:rStyle w:val="af0"/>
          <w:rFonts w:cs="Simplified Arabic"/>
          <w:szCs w:val="28"/>
          <w:rtl/>
        </w:rPr>
        <w:footnoteReference w:id="430"/>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مفسرهم </w:t>
      </w:r>
      <w:proofErr w:type="spellStart"/>
      <w:r w:rsidRPr="00576ADE">
        <w:rPr>
          <w:rFonts w:cs="Simplified Arabic"/>
          <w:szCs w:val="28"/>
          <w:rtl/>
        </w:rPr>
        <w:t>الطبرسي</w:t>
      </w:r>
      <w:proofErr w:type="spellEnd"/>
      <w:r w:rsidRPr="00576ADE">
        <w:rPr>
          <w:rFonts w:cs="Simplified Arabic"/>
          <w:szCs w:val="28"/>
          <w:rtl/>
        </w:rPr>
        <w:t xml:space="preserve"> نفسه قا</w:t>
      </w:r>
      <w:r w:rsidR="00F75A6C">
        <w:rPr>
          <w:rFonts w:cs="Simplified Arabic"/>
          <w:szCs w:val="28"/>
          <w:rtl/>
        </w:rPr>
        <w:t>ل في تفسيره: "سورة المعارج مكية</w:t>
      </w:r>
      <w:r w:rsidRPr="00576ADE">
        <w:rPr>
          <w:rFonts w:cs="Simplified Arabic"/>
          <w:szCs w:val="28"/>
          <w:rtl/>
        </w:rPr>
        <w:t>، وقال الحسن:</w:t>
      </w:r>
      <w:r w:rsidR="00F75A6C">
        <w:rPr>
          <w:rFonts w:cs="Simplified Arabic" w:hint="cs"/>
          <w:szCs w:val="28"/>
          <w:rtl/>
        </w:rPr>
        <w:t xml:space="preserve"> "</w:t>
      </w:r>
      <w:r w:rsidRPr="00576ADE">
        <w:rPr>
          <w:rFonts w:cs="Simplified Arabic" w:hint="eastAsia"/>
          <w:szCs w:val="28"/>
          <w:rtl/>
        </w:rPr>
        <w:t>إلا</w:t>
      </w:r>
      <w:r w:rsidRPr="00576ADE">
        <w:rPr>
          <w:rFonts w:cs="Simplified Arabic"/>
          <w:szCs w:val="28"/>
          <w:rtl/>
        </w:rPr>
        <w:t xml:space="preserve"> قوله</w:t>
      </w:r>
      <w:r w:rsidR="00F75A6C">
        <w:rPr>
          <w:rFonts w:cs="Simplified Arabic" w:hint="cs"/>
          <w:szCs w:val="28"/>
          <w:rtl/>
        </w:rPr>
        <w:t>:</w:t>
      </w:r>
      <w:r w:rsidR="00F75A6C" w:rsidRPr="00F75A6C">
        <w:rPr>
          <w:rFonts w:ascii="Simplified Arabic" w:hAnsi="Simplified Arabic"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وَالَّذِينَ فِي أَمْوَالِهِمْ حَقٌّ مَّعْلُومٌ</w:t>
      </w:r>
      <w:r w:rsidR="00175718" w:rsidRPr="00175718">
        <w:rPr>
          <w:rFonts w:cs="Simplified Arabic"/>
          <w:bCs/>
          <w:color w:val="0000FF"/>
          <w:sz w:val="28"/>
          <w:szCs w:val="28"/>
          <w:rtl/>
        </w:rPr>
        <w:t>﴾</w:t>
      </w:r>
      <w:r w:rsidR="00F75A6C">
        <w:rPr>
          <w:rFonts w:ascii="Simplified Arabic" w:hAnsi="Simplified Arabic" w:cs="Simplified Arabic" w:hint="cs"/>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المعارج</w:t>
      </w:r>
      <w:r w:rsidR="00F75A6C" w:rsidRPr="00175718">
        <w:rPr>
          <w:rFonts w:cs="Simplified Arabic" w:hint="cs"/>
          <w:rtl/>
        </w:rPr>
        <w:t>:24]</w:t>
      </w:r>
      <w:r w:rsidRPr="00576ADE">
        <w:rPr>
          <w:rFonts w:cs="Simplified Arabic"/>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w:t>
      </w:r>
      <w:proofErr w:type="spellStart"/>
      <w:r w:rsidRPr="00576ADE">
        <w:rPr>
          <w:rFonts w:cs="Simplified Arabic"/>
          <w:szCs w:val="28"/>
          <w:rtl/>
        </w:rPr>
        <w:t>الطبرسي</w:t>
      </w:r>
      <w:proofErr w:type="spellEnd"/>
      <w:r w:rsidR="00F75A6C">
        <w:rPr>
          <w:rFonts w:cs="Simplified Arabic"/>
          <w:szCs w:val="28"/>
          <w:rtl/>
        </w:rPr>
        <w:t xml:space="preserve"> نفسه في تفسيره الآخر المختصر "جوامع الجامع</w:t>
      </w:r>
      <w:r w:rsidRPr="00576ADE">
        <w:rPr>
          <w:rFonts w:cs="Simplified Arabic"/>
          <w:szCs w:val="28"/>
          <w:rtl/>
        </w:rPr>
        <w:t>" ذكر أن سورة المعارج</w:t>
      </w:r>
      <w:r w:rsidR="00F75A6C">
        <w:rPr>
          <w:rFonts w:cs="Simplified Arabic" w:hint="cs"/>
          <w:szCs w:val="28"/>
          <w:rtl/>
        </w:rPr>
        <w:t xml:space="preserve"> </w:t>
      </w:r>
      <w:r w:rsidRPr="00576ADE">
        <w:rPr>
          <w:rFonts w:cs="Simplified Arabic" w:hint="eastAsia"/>
          <w:szCs w:val="28"/>
          <w:rtl/>
        </w:rPr>
        <w:t>مكية</w:t>
      </w:r>
      <w:r w:rsidRPr="00576ADE">
        <w:rPr>
          <w:rFonts w:cs="Simplified Arabic"/>
          <w:szCs w:val="28"/>
          <w:rtl/>
        </w:rPr>
        <w:t xml:space="preserve">، وفسرها بما يتفق مع </w:t>
      </w:r>
      <w:proofErr w:type="spellStart"/>
      <w:r w:rsidRPr="00576ADE">
        <w:rPr>
          <w:rFonts w:cs="Simplified Arabic"/>
          <w:szCs w:val="28"/>
          <w:rtl/>
        </w:rPr>
        <w:t>مكيتها</w:t>
      </w:r>
      <w:proofErr w:type="spellEnd"/>
      <w:r w:rsidRPr="00576ADE">
        <w:rPr>
          <w:rFonts w:cs="Simplified Arabic"/>
          <w:szCs w:val="28"/>
          <w:rtl/>
        </w:rPr>
        <w:t>.....</w:t>
      </w:r>
      <w:r w:rsidR="00F75A6C">
        <w:rPr>
          <w:rFonts w:cs="Simplified Arabic" w:hint="cs"/>
          <w:szCs w:val="28"/>
          <w:rtl/>
        </w:rPr>
        <w:t xml:space="preserve"> </w:t>
      </w:r>
      <w:r w:rsidRPr="00576ADE">
        <w:rPr>
          <w:rFonts w:cs="Simplified Arabic"/>
          <w:szCs w:val="28"/>
          <w:rtl/>
        </w:rPr>
        <w:t>وفي تفسير الآية الخامسة وهي</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فَاصْبِرْ صَبْرًا جَمِيلًا</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المعارج</w:t>
      </w:r>
      <w:r w:rsidR="00F75A6C" w:rsidRPr="00175718">
        <w:rPr>
          <w:rFonts w:cs="Simplified Arabic" w:hint="cs"/>
          <w:rtl/>
        </w:rPr>
        <w:t>:5]</w:t>
      </w:r>
      <w:r w:rsidRPr="00576ADE">
        <w:rPr>
          <w:rFonts w:cs="Simplified Arabic"/>
          <w:szCs w:val="28"/>
          <w:rtl/>
        </w:rPr>
        <w:t xml:space="preserve"> قال:</w:t>
      </w:r>
      <w:r w:rsidR="00F75A6C">
        <w:rPr>
          <w:rFonts w:cs="Simplified Arabic" w:hint="cs"/>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فَاصْبِرْ</w:t>
      </w:r>
      <w:r w:rsidR="00175718" w:rsidRPr="00175718">
        <w:rPr>
          <w:rFonts w:cs="Simplified Arabic"/>
          <w:bCs/>
          <w:color w:val="0000FF"/>
          <w:sz w:val="28"/>
          <w:szCs w:val="28"/>
          <w:rtl/>
        </w:rPr>
        <w:t>﴾</w:t>
      </w:r>
      <w:r w:rsidRPr="00576ADE">
        <w:rPr>
          <w:rFonts w:cs="Simplified Arabic"/>
          <w:szCs w:val="28"/>
          <w:rtl/>
        </w:rPr>
        <w:t xml:space="preserve"> يتعلق ب</w:t>
      </w:r>
      <w:r w:rsidR="00F75A6C">
        <w:rPr>
          <w:rFonts w:cs="Simplified Arabic" w:hint="cs"/>
          <w:szCs w:val="28"/>
          <w:rtl/>
        </w:rPr>
        <w:t>ـ:</w:t>
      </w:r>
      <w:r w:rsidR="00F75A6C">
        <w:rPr>
          <w:rFonts w:ascii="Simplified Arabic" w:hAnsi="Simplified Arabic" w:cs="Simplified Arabic" w:hint="cs"/>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سَأَلَ سَائِلٌ</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المعارج</w:t>
      </w:r>
      <w:r w:rsidR="00F75A6C" w:rsidRPr="00175718">
        <w:rPr>
          <w:rFonts w:cs="Simplified Arabic" w:hint="cs"/>
          <w:rtl/>
        </w:rPr>
        <w:t>:1]</w:t>
      </w:r>
      <w:r w:rsidR="00F75A6C">
        <w:rPr>
          <w:rFonts w:cs="Simplified Arabic" w:hint="cs"/>
          <w:szCs w:val="28"/>
          <w:rtl/>
        </w:rPr>
        <w:t>؛</w:t>
      </w:r>
      <w:r w:rsidR="00F75A6C">
        <w:rPr>
          <w:rFonts w:cs="Simplified Arabic"/>
          <w:szCs w:val="28"/>
          <w:rtl/>
        </w:rPr>
        <w:t xml:space="preserve"> لأ</w:t>
      </w:r>
      <w:r w:rsidR="00F75A6C">
        <w:rPr>
          <w:rFonts w:cs="Simplified Arabic" w:hint="cs"/>
          <w:szCs w:val="28"/>
          <w:rtl/>
        </w:rPr>
        <w:t>نه</w:t>
      </w:r>
      <w:r w:rsidR="00F75A6C">
        <w:rPr>
          <w:rFonts w:cs="Simplified Arabic"/>
          <w:szCs w:val="28"/>
          <w:rtl/>
        </w:rPr>
        <w:t>م استعجلو</w:t>
      </w:r>
      <w:r w:rsidRPr="00576ADE">
        <w:rPr>
          <w:rFonts w:cs="Simplified Arabic"/>
          <w:szCs w:val="28"/>
          <w:rtl/>
        </w:rPr>
        <w:t>ا العذاب استهزاء</w:t>
      </w:r>
      <w:r w:rsidR="00F75A6C">
        <w:rPr>
          <w:rFonts w:cs="Simplified Arabic" w:hint="cs"/>
          <w:szCs w:val="28"/>
          <w:rtl/>
        </w:rPr>
        <w:t>ً</w:t>
      </w:r>
      <w:r w:rsidRPr="00576ADE">
        <w:rPr>
          <w:rFonts w:cs="Simplified Arabic"/>
          <w:szCs w:val="28"/>
          <w:rtl/>
        </w:rPr>
        <w:t xml:space="preserve"> وتكذيب</w:t>
      </w:r>
      <w:r w:rsidR="00F75A6C">
        <w:rPr>
          <w:rFonts w:cs="Simplified Arabic" w:hint="cs"/>
          <w:szCs w:val="28"/>
          <w:rtl/>
        </w:rPr>
        <w:t>ً</w:t>
      </w:r>
      <w:r w:rsidRPr="00576ADE">
        <w:rPr>
          <w:rFonts w:cs="Simplified Arabic"/>
          <w:szCs w:val="28"/>
          <w:rtl/>
        </w:rPr>
        <w:t>ا بالوحي</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31"/>
      </w:r>
      <w:r w:rsidR="00F75A6C">
        <w:rPr>
          <w:rFonts w:cs="Simplified Arabic"/>
          <w:szCs w:val="28"/>
          <w:vertAlign w:val="superscript"/>
          <w:rtl/>
        </w:rPr>
        <w:t>)</w:t>
      </w:r>
      <w:r w:rsidR="00F75A6C">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hint="eastAsia"/>
          <w:szCs w:val="28"/>
          <w:rtl/>
        </w:rPr>
        <w:t>أضف</w:t>
      </w:r>
      <w:r w:rsidRPr="00576ADE">
        <w:rPr>
          <w:rFonts w:cs="Simplified Arabic"/>
          <w:szCs w:val="28"/>
          <w:rtl/>
        </w:rPr>
        <w:t xml:space="preserve"> إلى ذلك أن القوم احتجوا </w:t>
      </w:r>
      <w:r w:rsidR="00F75A6C">
        <w:rPr>
          <w:rFonts w:cs="Simplified Arabic"/>
          <w:szCs w:val="28"/>
          <w:rtl/>
        </w:rPr>
        <w:t>على جواز استمرار حلية متعتهم و</w:t>
      </w:r>
      <w:r w:rsidR="00F75A6C">
        <w:rPr>
          <w:rFonts w:cs="Simplified Arabic" w:hint="cs"/>
          <w:szCs w:val="28"/>
          <w:rtl/>
        </w:rPr>
        <w:t>أنه</w:t>
      </w:r>
      <w:r w:rsidRPr="00576ADE">
        <w:rPr>
          <w:rFonts w:cs="Simplified Arabic"/>
          <w:szCs w:val="28"/>
          <w:rtl/>
        </w:rPr>
        <w:t>ا باقية ولا يمكن</w:t>
      </w:r>
      <w:r w:rsidR="00F75A6C">
        <w:rPr>
          <w:rFonts w:cs="Simplified Arabic" w:hint="cs"/>
          <w:szCs w:val="28"/>
          <w:rtl/>
        </w:rPr>
        <w:t xml:space="preserve"> </w:t>
      </w:r>
      <w:r w:rsidRPr="00576ADE">
        <w:rPr>
          <w:rFonts w:cs="Simplified Arabic" w:hint="eastAsia"/>
          <w:szCs w:val="28"/>
          <w:rtl/>
        </w:rPr>
        <w:t>نسخها</w:t>
      </w:r>
      <w:r w:rsidRPr="00576ADE">
        <w:rPr>
          <w:rFonts w:cs="Simplified Arabic"/>
          <w:szCs w:val="28"/>
          <w:rtl/>
        </w:rPr>
        <w:t xml:space="preserve"> بآية المعارج المكية!</w:t>
      </w:r>
      <w:r w:rsidR="00F75A6C">
        <w:rPr>
          <w:rFonts w:cs="Simplified Arabic"/>
          <w:szCs w:val="28"/>
          <w:rtl/>
        </w:rPr>
        <w:t xml:space="preserve"> وهذا نص احتجاجهم</w:t>
      </w:r>
      <w:r w:rsidR="00F75A6C">
        <w:rPr>
          <w:rFonts w:cs="Simplified Arabic" w:hint="cs"/>
          <w:szCs w:val="28"/>
          <w:rtl/>
        </w:rPr>
        <w:t xml:space="preserve">: </w:t>
      </w:r>
      <w:r w:rsidRPr="00576ADE">
        <w:rPr>
          <w:rFonts w:cs="Simplified Arabic" w:hint="eastAsia"/>
          <w:szCs w:val="28"/>
          <w:rtl/>
        </w:rPr>
        <w:t>قالوا</w:t>
      </w:r>
      <w:r w:rsidR="00F75A6C">
        <w:rPr>
          <w:rFonts w:cs="Simplified Arabic"/>
          <w:szCs w:val="28"/>
          <w:rtl/>
        </w:rPr>
        <w:t>: "</w:t>
      </w:r>
      <w:r w:rsidRPr="00576ADE">
        <w:rPr>
          <w:rFonts w:cs="Simplified Arabic"/>
          <w:szCs w:val="28"/>
          <w:rtl/>
        </w:rPr>
        <w:t>إن نسخ آية المتعة بآية الأزواج مستحيل</w:t>
      </w:r>
      <w:r w:rsidR="00F75A6C">
        <w:rPr>
          <w:rFonts w:cs="Simplified Arabic" w:hint="cs"/>
          <w:szCs w:val="28"/>
          <w:rtl/>
        </w:rPr>
        <w:t>؛</w:t>
      </w:r>
      <w:r w:rsidRPr="00576ADE">
        <w:rPr>
          <w:rFonts w:cs="Simplified Arabic"/>
          <w:szCs w:val="28"/>
          <w:rtl/>
        </w:rPr>
        <w:t xml:space="preserve"> لأن </w:t>
      </w:r>
      <w:r w:rsidRPr="00576ADE">
        <w:rPr>
          <w:rFonts w:cs="Simplified Arabic"/>
          <w:szCs w:val="28"/>
          <w:rtl/>
        </w:rPr>
        <w:lastRenderedPageBreak/>
        <w:t>آية المتعة في سورة النساء وهي مدنية, وآية الأزواج في سورة المؤمنين والمعارج وكلاهما مكيتان</w:t>
      </w:r>
      <w:r w:rsidR="00F75A6C">
        <w:rPr>
          <w:rFonts w:cs="Simplified Arabic" w:hint="cs"/>
          <w:szCs w:val="28"/>
          <w:rtl/>
        </w:rPr>
        <w:t>,</w:t>
      </w:r>
      <w:r w:rsidRPr="00576ADE">
        <w:rPr>
          <w:rFonts w:cs="Simplified Arabic"/>
          <w:szCs w:val="28"/>
          <w:rtl/>
        </w:rPr>
        <w:t xml:space="preserve"> ويستحيل تقدم الناسخ على المنسوخ</w:t>
      </w:r>
      <w:r w:rsidR="00F75A6C">
        <w:rPr>
          <w:rFonts w:cs="Simplified Arabic" w:hint="cs"/>
          <w:szCs w:val="28"/>
          <w:rtl/>
        </w:rPr>
        <w:t>"</w:t>
      </w:r>
      <w:r w:rsidR="00F75A6C">
        <w:rPr>
          <w:rFonts w:cs="Simplified Arabic"/>
          <w:szCs w:val="28"/>
          <w:vertAlign w:val="superscript"/>
          <w:rtl/>
        </w:rPr>
        <w:t>(</w:t>
      </w:r>
      <w:r w:rsidR="00F75A6C">
        <w:rPr>
          <w:rStyle w:val="af0"/>
          <w:rFonts w:cs="Simplified Arabic"/>
          <w:szCs w:val="28"/>
          <w:rtl/>
        </w:rPr>
        <w:footnoteReference w:id="432"/>
      </w:r>
      <w:r w:rsidR="00F75A6C">
        <w:rPr>
          <w:rFonts w:cs="Simplified Arabic"/>
          <w:szCs w:val="28"/>
          <w:vertAlign w:val="superscript"/>
          <w:rtl/>
        </w:rPr>
        <w:t>)</w:t>
      </w:r>
      <w:r w:rsidR="00F75A6C">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فما</w:t>
      </w:r>
      <w:r w:rsidRPr="00576ADE">
        <w:rPr>
          <w:rFonts w:cs="Simplified Arabic"/>
          <w:szCs w:val="28"/>
          <w:rtl/>
        </w:rPr>
        <w:t xml:space="preserve"> هذا التناقض الصارخ؟!</w:t>
      </w:r>
      <w:r w:rsidR="00F75A6C">
        <w:rPr>
          <w:rFonts w:cs="Simplified Arabic" w:hint="cs"/>
          <w:szCs w:val="28"/>
          <w:rtl/>
        </w:rPr>
        <w:t xml:space="preserve"> </w:t>
      </w:r>
      <w:r w:rsidRPr="00576ADE">
        <w:rPr>
          <w:rFonts w:cs="Simplified Arabic"/>
          <w:szCs w:val="28"/>
          <w:rtl/>
        </w:rPr>
        <w:t>ولتصحيح خطأ القوم نقول ما يلي:</w:t>
      </w:r>
    </w:p>
    <w:p w:rsidR="00576ADE" w:rsidRPr="00576ADE" w:rsidRDefault="00576ADE" w:rsidP="00F75A6C">
      <w:pPr>
        <w:jc w:val="lowKashida"/>
        <w:rPr>
          <w:rFonts w:cs="Simplified Arabic"/>
          <w:szCs w:val="28"/>
          <w:rtl/>
        </w:rPr>
      </w:pPr>
      <w:r w:rsidRPr="00576ADE">
        <w:rPr>
          <w:rFonts w:cs="Simplified Arabic"/>
          <w:szCs w:val="28"/>
          <w:rtl/>
        </w:rPr>
        <w:t>١- إن قوله تعالى</w:t>
      </w:r>
      <w:r w:rsidR="00F75A6C">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F75A6C" w:rsidRPr="00175718">
        <w:rPr>
          <w:rFonts w:cs="Simplified Arabic"/>
          <w:bCs/>
          <w:color w:val="0000FF"/>
          <w:sz w:val="28"/>
          <w:szCs w:val="28"/>
          <w:rtl/>
        </w:rPr>
        <w:t>وَإِذْ قَالُواْ اللَّهُمَّ إِن كَانَ هَذَا هُوَ الْحَقَّ مِنْ عِندِكَ</w:t>
      </w:r>
      <w:r w:rsidR="00175718" w:rsidRPr="00175718">
        <w:rPr>
          <w:rFonts w:cs="Simplified Arabic"/>
          <w:bCs/>
          <w:color w:val="0000FF"/>
          <w:sz w:val="28"/>
          <w:szCs w:val="28"/>
          <w:rtl/>
        </w:rPr>
        <w:t>﴾</w:t>
      </w:r>
      <w:r w:rsidR="00F75A6C" w:rsidRPr="00F75A6C">
        <w:rPr>
          <w:rFonts w:ascii="Simplified Arabic" w:hAnsi="Simplified Arabic" w:cs="Simplified Arabic"/>
          <w:szCs w:val="28"/>
          <w:rtl/>
        </w:rPr>
        <w:t xml:space="preserve"> </w:t>
      </w:r>
      <w:r w:rsidR="00F75A6C" w:rsidRPr="00175718">
        <w:rPr>
          <w:rFonts w:cs="Simplified Arabic" w:hint="cs"/>
          <w:rtl/>
        </w:rPr>
        <w:t>[</w:t>
      </w:r>
      <w:r w:rsidR="00F75A6C" w:rsidRPr="00175718">
        <w:rPr>
          <w:rFonts w:cs="Simplified Arabic"/>
          <w:rtl/>
        </w:rPr>
        <w:t>الأنفال</w:t>
      </w:r>
      <w:r w:rsidR="00F75A6C" w:rsidRPr="00175718">
        <w:rPr>
          <w:rFonts w:cs="Simplified Arabic" w:hint="cs"/>
          <w:rtl/>
        </w:rPr>
        <w:t>:32]</w:t>
      </w:r>
      <w:r w:rsidRPr="00576ADE">
        <w:rPr>
          <w:rFonts w:cs="Simplified Arabic"/>
          <w:szCs w:val="28"/>
          <w:rtl/>
        </w:rPr>
        <w:t xml:space="preserve"> في سورة الأنفال</w:t>
      </w:r>
      <w:r w:rsidRPr="00576ADE">
        <w:rPr>
          <w:rFonts w:cs="Simplified Arabic" w:hint="eastAsia"/>
          <w:szCs w:val="28"/>
          <w:rtl/>
        </w:rPr>
        <w:t>،</w:t>
      </w:r>
      <w:r w:rsidRPr="00576ADE">
        <w:rPr>
          <w:rFonts w:cs="Simplified Arabic"/>
          <w:szCs w:val="28"/>
          <w:rtl/>
        </w:rPr>
        <w:t xml:space="preserve"> نزلت ببدر بالاتفاق</w:t>
      </w:r>
      <w:r w:rsidR="00F75A6C">
        <w:rPr>
          <w:rFonts w:cs="Simplified Arabic" w:hint="cs"/>
          <w:szCs w:val="28"/>
          <w:rtl/>
        </w:rPr>
        <w:t>,</w:t>
      </w:r>
      <w:r w:rsidRPr="00576ADE">
        <w:rPr>
          <w:rFonts w:cs="Simplified Arabic"/>
          <w:szCs w:val="28"/>
          <w:rtl/>
        </w:rPr>
        <w:t xml:space="preserve"> وقبل غدير خم بسنين ك</w:t>
      </w:r>
      <w:r w:rsidR="00F75A6C">
        <w:rPr>
          <w:rFonts w:cs="Simplified Arabic"/>
          <w:szCs w:val="28"/>
          <w:rtl/>
        </w:rPr>
        <w:t>ثيرة، وأهل التفسير متفقون على أ</w:t>
      </w:r>
      <w:r w:rsidR="00F75A6C">
        <w:rPr>
          <w:rFonts w:cs="Simplified Arabic" w:hint="cs"/>
          <w:szCs w:val="28"/>
          <w:rtl/>
        </w:rPr>
        <w:t>نه</w:t>
      </w:r>
      <w:r w:rsidRPr="00576ADE">
        <w:rPr>
          <w:rFonts w:cs="Simplified Arabic"/>
          <w:szCs w:val="28"/>
          <w:rtl/>
        </w:rPr>
        <w:t>ا نزلت</w:t>
      </w:r>
      <w:r w:rsidR="00F75A6C">
        <w:rPr>
          <w:rFonts w:cs="Simplified Arabic" w:hint="cs"/>
          <w:szCs w:val="28"/>
          <w:rtl/>
        </w:rPr>
        <w:t xml:space="preserve"> </w:t>
      </w:r>
      <w:r w:rsidR="00F75A6C" w:rsidRPr="00576ADE">
        <w:rPr>
          <w:rFonts w:cs="Simplified Arabic"/>
          <w:szCs w:val="28"/>
          <w:rtl/>
        </w:rPr>
        <w:t>بسبب ما قاله المشركون للنبي</w:t>
      </w:r>
      <w:r w:rsidR="00F75A6C">
        <w:rPr>
          <w:rFonts w:cs="Simplified Arabic" w:hint="cs"/>
          <w:szCs w:val="28"/>
          <w:rtl/>
        </w:rPr>
        <w:t xml:space="preserve"> صلى الله عليه وسلم </w:t>
      </w:r>
      <w:r w:rsidRPr="00576ADE">
        <w:rPr>
          <w:rFonts w:cs="Simplified Arabic" w:hint="eastAsia"/>
          <w:szCs w:val="28"/>
          <w:rtl/>
        </w:rPr>
        <w:t>قبل</w:t>
      </w:r>
      <w:r w:rsidRPr="00576ADE">
        <w:rPr>
          <w:rFonts w:cs="Simplified Arabic"/>
          <w:szCs w:val="28"/>
          <w:rtl/>
        </w:rPr>
        <w:t xml:space="preserve"> الهجرة كأبي جهل وأمثاله، وأن الله ذكر نبيه بما كانوا</w:t>
      </w:r>
      <w:r w:rsidR="00F75A6C">
        <w:rPr>
          <w:rFonts w:cs="Simplified Arabic" w:hint="cs"/>
          <w:szCs w:val="28"/>
          <w:rtl/>
        </w:rPr>
        <w:t xml:space="preserve"> </w:t>
      </w:r>
      <w:r w:rsidRPr="00576ADE">
        <w:rPr>
          <w:rFonts w:cs="Simplified Arabic" w:hint="eastAsia"/>
          <w:szCs w:val="28"/>
          <w:rtl/>
        </w:rPr>
        <w:t>يقولون</w:t>
      </w:r>
      <w:r w:rsidRPr="00576ADE">
        <w:rPr>
          <w:rFonts w:cs="Simplified Arabic"/>
          <w:szCs w:val="28"/>
          <w:rtl/>
        </w:rPr>
        <w:t xml:space="preserve">، بقوله تعالى: </w:t>
      </w:r>
      <w:r w:rsidR="00175718" w:rsidRPr="00175718">
        <w:rPr>
          <w:rFonts w:cs="Simplified Arabic"/>
          <w:bCs/>
          <w:color w:val="0000FF"/>
          <w:sz w:val="28"/>
          <w:szCs w:val="28"/>
          <w:rtl/>
        </w:rPr>
        <w:t>﴿</w:t>
      </w:r>
      <w:r w:rsidR="00F75A6C" w:rsidRPr="00175718">
        <w:rPr>
          <w:rFonts w:cs="Simplified Arabic"/>
          <w:bCs/>
          <w:color w:val="0000FF"/>
          <w:sz w:val="28"/>
          <w:szCs w:val="28"/>
          <w:rtl/>
        </w:rPr>
        <w:t>وَإِذْ قَالُواْ اللَّهُمَّ إِن كَانَ هَذَا هُوَ الْحَقَّ مِنْ عِندِكَ فَأَمْطِرْ عَلَيْنَا حِجَارَةً مِّنَ السَّمَاء أَوِ ائْتِنَا بِعَذَابٍ أَلِيمٍ</w:t>
      </w:r>
      <w:r w:rsidR="00175718" w:rsidRPr="00175718">
        <w:rPr>
          <w:rFonts w:cs="Simplified Arabic"/>
          <w:bCs/>
          <w:color w:val="0000FF"/>
          <w:sz w:val="28"/>
          <w:szCs w:val="28"/>
          <w:rtl/>
        </w:rPr>
        <w:t>﴾</w:t>
      </w:r>
      <w:r w:rsidRPr="00576ADE">
        <w:rPr>
          <w:rFonts w:cs="Simplified Arabic"/>
          <w:szCs w:val="28"/>
          <w:rtl/>
        </w:rPr>
        <w:t xml:space="preserve"> </w:t>
      </w:r>
      <w:r w:rsidR="00F75A6C" w:rsidRPr="00175718">
        <w:rPr>
          <w:rFonts w:cs="Simplified Arabic" w:hint="cs"/>
          <w:rtl/>
        </w:rPr>
        <w:t>[</w:t>
      </w:r>
      <w:r w:rsidR="00F75A6C" w:rsidRPr="00175718">
        <w:rPr>
          <w:rFonts w:cs="Simplified Arabic"/>
          <w:rtl/>
        </w:rPr>
        <w:t>الأنفال</w:t>
      </w:r>
      <w:r w:rsidR="00F75A6C" w:rsidRPr="00175718">
        <w:rPr>
          <w:rFonts w:cs="Simplified Arabic" w:hint="cs"/>
          <w:rtl/>
        </w:rPr>
        <w:t>:</w:t>
      </w:r>
      <w:r w:rsidRPr="00175718">
        <w:rPr>
          <w:rFonts w:cs="Simplified Arabic"/>
          <w:rtl/>
        </w:rPr>
        <w:t>٣٢</w:t>
      </w:r>
      <w:r w:rsidR="00F75A6C" w:rsidRPr="00175718">
        <w:rPr>
          <w:rFonts w:cs="Simplified Arabic" w:hint="cs"/>
          <w:rtl/>
        </w:rPr>
        <w:t>]</w:t>
      </w:r>
      <w:r w:rsidR="00F75A6C">
        <w:rPr>
          <w:rFonts w:cs="Simplified Arabic" w:hint="cs"/>
          <w:szCs w:val="28"/>
          <w:rtl/>
        </w:rPr>
        <w:t xml:space="preserve">, </w:t>
      </w:r>
      <w:r w:rsidRPr="00576ADE">
        <w:rPr>
          <w:rFonts w:cs="Simplified Arabic" w:hint="eastAsia"/>
          <w:szCs w:val="28"/>
          <w:rtl/>
        </w:rPr>
        <w:t>أي</w:t>
      </w:r>
      <w:r w:rsidR="00F75A6C">
        <w:rPr>
          <w:rFonts w:cs="Simplified Arabic" w:hint="cs"/>
          <w:szCs w:val="28"/>
          <w:rtl/>
        </w:rPr>
        <w:t>:</w:t>
      </w:r>
      <w:r w:rsidR="00F75A6C">
        <w:rPr>
          <w:rFonts w:cs="Simplified Arabic"/>
          <w:szCs w:val="28"/>
          <w:rtl/>
        </w:rPr>
        <w:t xml:space="preserve"> </w:t>
      </w:r>
      <w:r w:rsidR="00F75A6C">
        <w:rPr>
          <w:rFonts w:cs="Simplified Arabic" w:hint="cs"/>
          <w:szCs w:val="28"/>
          <w:rtl/>
        </w:rPr>
        <w:t>ا</w:t>
      </w:r>
      <w:r w:rsidR="00F75A6C">
        <w:rPr>
          <w:rFonts w:cs="Simplified Arabic"/>
          <w:szCs w:val="28"/>
          <w:rtl/>
        </w:rPr>
        <w:t>ذ</w:t>
      </w:r>
      <w:r w:rsidRPr="00576ADE">
        <w:rPr>
          <w:rFonts w:cs="Simplified Arabic"/>
          <w:szCs w:val="28"/>
          <w:rtl/>
        </w:rPr>
        <w:t>كر قولهم</w:t>
      </w:r>
      <w:r w:rsidR="00F75A6C">
        <w:rPr>
          <w:rFonts w:cs="Simplified Arabic" w:hint="cs"/>
          <w:szCs w:val="28"/>
          <w:rtl/>
        </w:rPr>
        <w:t>,</w:t>
      </w:r>
      <w:r w:rsidRPr="00576ADE">
        <w:rPr>
          <w:rFonts w:cs="Simplified Arabic"/>
          <w:szCs w:val="28"/>
          <w:rtl/>
        </w:rPr>
        <w:t xml:space="preserve"> فدل على أن هذا القول كان قبل نزول هذه السورة.</w:t>
      </w:r>
    </w:p>
    <w:p w:rsidR="00576ADE" w:rsidRPr="00576ADE" w:rsidRDefault="00576ADE" w:rsidP="00F75A6C">
      <w:pPr>
        <w:jc w:val="lowKashida"/>
        <w:rPr>
          <w:rFonts w:cs="Simplified Arabic"/>
          <w:szCs w:val="28"/>
          <w:rtl/>
        </w:rPr>
      </w:pPr>
      <w:r w:rsidRPr="00576ADE">
        <w:rPr>
          <w:rFonts w:cs="Simplified Arabic"/>
          <w:szCs w:val="28"/>
          <w:rtl/>
        </w:rPr>
        <w:t>٢-</w:t>
      </w:r>
      <w:r w:rsidR="00F75A6C">
        <w:rPr>
          <w:rFonts w:cs="Simplified Arabic" w:hint="cs"/>
          <w:szCs w:val="28"/>
          <w:rtl/>
        </w:rPr>
        <w:t xml:space="preserve"> </w:t>
      </w:r>
      <w:r w:rsidR="00F75A6C">
        <w:rPr>
          <w:rFonts w:cs="Simplified Arabic"/>
          <w:szCs w:val="28"/>
          <w:rtl/>
        </w:rPr>
        <w:t>ا</w:t>
      </w:r>
      <w:r w:rsidRPr="00576ADE">
        <w:rPr>
          <w:rFonts w:cs="Simplified Arabic"/>
          <w:szCs w:val="28"/>
          <w:rtl/>
        </w:rPr>
        <w:t>تفق الناس على أن أهل مكة لم تنزل عليهم حجارة من السماء لما قالوا ذلك، فلو</w:t>
      </w:r>
      <w:r w:rsidR="00F75A6C">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هذا آية لكان من جنس آية أصحاب الفيل، ومثل هذا لم ينقله أحد من المصنفين</w:t>
      </w:r>
      <w:r w:rsidR="00F75A6C">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العلم لا الصحيح ولا المسند ولا الفضائل ولا التفسير ولا السير</w:t>
      </w:r>
      <w:r w:rsidR="00F75A6C">
        <w:rPr>
          <w:rFonts w:cs="Simplified Arabic" w:hint="cs"/>
          <w:szCs w:val="28"/>
          <w:rtl/>
        </w:rPr>
        <w:t>..</w:t>
      </w:r>
      <w:r w:rsidRPr="00576ADE">
        <w:rPr>
          <w:rFonts w:cs="Simplified Arabic"/>
          <w:szCs w:val="28"/>
          <w:rtl/>
        </w:rPr>
        <w:t xml:space="preserve"> ونحوها رغم تو</w:t>
      </w:r>
      <w:r w:rsidR="00F75A6C">
        <w:rPr>
          <w:rFonts w:cs="Simplified Arabic" w:hint="cs"/>
          <w:szCs w:val="28"/>
          <w:rtl/>
        </w:rPr>
        <w:t>ا</w:t>
      </w:r>
      <w:r w:rsidRPr="00576ADE">
        <w:rPr>
          <w:rFonts w:cs="Simplified Arabic"/>
          <w:szCs w:val="28"/>
          <w:rtl/>
        </w:rPr>
        <w:t>فر الهمم</w:t>
      </w:r>
      <w:r w:rsidR="00F75A6C">
        <w:rPr>
          <w:rFonts w:cs="Simplified Arabic" w:hint="cs"/>
          <w:szCs w:val="28"/>
          <w:rtl/>
        </w:rPr>
        <w:t xml:space="preserve"> </w:t>
      </w:r>
      <w:r w:rsidRPr="00576ADE">
        <w:rPr>
          <w:rFonts w:cs="Simplified Arabic" w:hint="eastAsia"/>
          <w:szCs w:val="28"/>
          <w:rtl/>
        </w:rPr>
        <w:t>والدواعي</w:t>
      </w:r>
      <w:r w:rsidRPr="00576ADE">
        <w:rPr>
          <w:rFonts w:cs="Simplified Arabic"/>
          <w:szCs w:val="28"/>
          <w:rtl/>
        </w:rPr>
        <w:t xml:space="preserve"> على نقله، فعلم بذلك كذب هذه الرواية.</w:t>
      </w:r>
    </w:p>
    <w:p w:rsidR="00576ADE" w:rsidRPr="00576ADE" w:rsidRDefault="00F75A6C" w:rsidP="00F75A6C">
      <w:pPr>
        <w:jc w:val="lowKashida"/>
        <w:rPr>
          <w:rFonts w:cs="Simplified Arabic"/>
          <w:szCs w:val="28"/>
          <w:rtl/>
        </w:rPr>
      </w:pPr>
      <w:r>
        <w:rPr>
          <w:rFonts w:cs="Simplified Arabic"/>
          <w:szCs w:val="28"/>
          <w:rtl/>
        </w:rPr>
        <w:t xml:space="preserve">٣- </w:t>
      </w:r>
      <w:r>
        <w:rPr>
          <w:rFonts w:cs="Simplified Arabic" w:hint="cs"/>
          <w:szCs w:val="28"/>
          <w:rtl/>
        </w:rPr>
        <w:t>أ</w:t>
      </w:r>
      <w:r w:rsidR="00576ADE" w:rsidRPr="00576ADE">
        <w:rPr>
          <w:rFonts w:cs="Simplified Arabic"/>
          <w:szCs w:val="28"/>
          <w:rtl/>
        </w:rPr>
        <w:t>ن أهل مكة لما استفتحوا بين الله أنه لا ينزل عليهم العذاب ومحمد</w:t>
      </w:r>
      <w:r>
        <w:rPr>
          <w:rFonts w:cs="Simplified Arabic" w:hint="cs"/>
          <w:szCs w:val="28"/>
          <w:rtl/>
        </w:rPr>
        <w:t xml:space="preserve"> </w:t>
      </w:r>
      <w:r w:rsidRPr="00576ADE">
        <w:rPr>
          <w:rFonts w:cs="Simplified Arabic" w:hint="eastAsia"/>
          <w:szCs w:val="28"/>
          <w:rtl/>
        </w:rPr>
        <w:t>فيهم</w:t>
      </w:r>
      <w:r w:rsidRPr="00576ADE">
        <w:rPr>
          <w:rFonts w:cs="Simplified Arabic"/>
          <w:szCs w:val="28"/>
          <w:rtl/>
        </w:rPr>
        <w:t>، فقال</w:t>
      </w:r>
      <w:r>
        <w:rPr>
          <w:rFonts w:cs="Simplified Arabic" w:hint="cs"/>
          <w:szCs w:val="28"/>
          <w:rtl/>
        </w:rPr>
        <w:t xml:space="preserve"> </w:t>
      </w:r>
      <w:r w:rsidR="00576ADE" w:rsidRPr="00576ADE">
        <w:rPr>
          <w:rFonts w:cs="Simplified Arabic" w:hint="eastAsia"/>
          <w:szCs w:val="28"/>
          <w:rtl/>
        </w:rPr>
        <w:t>تعالى</w:t>
      </w:r>
      <w:r w:rsidR="00576ADE" w:rsidRPr="00576ADE">
        <w:rPr>
          <w:rFonts w:cs="Simplified Arabic"/>
          <w:szCs w:val="28"/>
          <w:rtl/>
        </w:rPr>
        <w:t>:</w:t>
      </w:r>
      <w:r w:rsidRPr="00F75A6C">
        <w:rPr>
          <w:rFonts w:ascii="Simplified Arabic" w:hAnsi="Simplified Arabic"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وَإِذْ قَالُواْ اللَّهُمَّ إِن كَانَ هَذَا هُوَ الْحَقَّ مِنْ عِندِكَ فَأَمْطِرْ عَلَيْنَا حِجَارَةً مِّنَ السَّمَاء أَوِ ائْتِنَا بِعَذَابٍ أَلِيمٍ</w:t>
      </w:r>
      <w:r w:rsidR="00175718" w:rsidRPr="00175718">
        <w:rPr>
          <w:rFonts w:cs="Simplified Arabic"/>
          <w:bCs/>
          <w:color w:val="0000FF"/>
          <w:sz w:val="28"/>
          <w:szCs w:val="28"/>
          <w:rtl/>
        </w:rPr>
        <w:t>﴾</w:t>
      </w:r>
      <w:r w:rsidRPr="00F75A6C">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الأنفال</w:t>
      </w:r>
      <w:r w:rsidRPr="00175718">
        <w:rPr>
          <w:rFonts w:cs="Simplified Arabic" w:hint="cs"/>
          <w:rtl/>
        </w:rPr>
        <w:t>:32]</w:t>
      </w:r>
      <w:r>
        <w:rPr>
          <w:rFonts w:ascii="Simplified Arabic" w:hAnsi="Simplified Arabic" w:cs="Simplified Arabic" w:hint="cs"/>
          <w:szCs w:val="28"/>
          <w:rtl/>
        </w:rPr>
        <w:t>,</w:t>
      </w:r>
      <w:r w:rsidR="00576ADE" w:rsidRPr="00576ADE">
        <w:rPr>
          <w:rFonts w:cs="Simplified Arabic"/>
          <w:szCs w:val="28"/>
          <w:rtl/>
        </w:rPr>
        <w:t xml:space="preserve"> ثم قال: </w:t>
      </w:r>
      <w:r w:rsidR="00175718" w:rsidRPr="00175718">
        <w:rPr>
          <w:rFonts w:cs="Simplified Arabic"/>
          <w:bCs/>
          <w:color w:val="0000FF"/>
          <w:sz w:val="28"/>
          <w:szCs w:val="28"/>
          <w:rtl/>
        </w:rPr>
        <w:t>﴿</w:t>
      </w:r>
      <w:r w:rsidRPr="00175718">
        <w:rPr>
          <w:rFonts w:cs="Simplified Arabic"/>
          <w:bCs/>
          <w:color w:val="0000FF"/>
          <w:sz w:val="28"/>
          <w:szCs w:val="28"/>
          <w:rtl/>
        </w:rPr>
        <w:t>وَمَا كَانَ اللّهُ لِيُعَذِّبَهُمْ وَأَنتَ فِيهِمْ وَمَا كَانَ اللّهُ مُعَذِّبَهُمْ وَهُمْ يَسْتَغْفِرُونَ</w:t>
      </w:r>
      <w:r w:rsidR="00175718" w:rsidRPr="00175718">
        <w:rPr>
          <w:rFonts w:cs="Simplified Arabic"/>
          <w:bCs/>
          <w:color w:val="0000FF"/>
          <w:sz w:val="28"/>
          <w:szCs w:val="28"/>
          <w:rtl/>
        </w:rPr>
        <w:t>﴾</w:t>
      </w:r>
      <w:r w:rsidRPr="00F75A6C">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الأنفال</w:t>
      </w:r>
      <w:r w:rsidRPr="00175718">
        <w:rPr>
          <w:rFonts w:cs="Simplified Arabic" w:hint="cs"/>
          <w:rtl/>
        </w:rPr>
        <w:t>:</w:t>
      </w:r>
      <w:r w:rsidR="00576ADE" w:rsidRPr="00175718">
        <w:rPr>
          <w:rFonts w:cs="Simplified Arabic"/>
          <w:rtl/>
        </w:rPr>
        <w:t>٣٣</w:t>
      </w:r>
      <w:r w:rsidRPr="00175718">
        <w:rPr>
          <w:rFonts w:cs="Simplified Arabic" w:hint="cs"/>
          <w:rtl/>
        </w:rPr>
        <w:t>]</w:t>
      </w:r>
      <w:r>
        <w:rPr>
          <w:rFonts w:cs="Simplified Arabic" w:hint="cs"/>
          <w:szCs w:val="28"/>
          <w:rtl/>
        </w:rPr>
        <w:t>.</w:t>
      </w:r>
    </w:p>
    <w:p w:rsidR="00576ADE" w:rsidRPr="00576ADE" w:rsidRDefault="00576ADE" w:rsidP="00F75A6C">
      <w:pPr>
        <w:jc w:val="lowKashida"/>
        <w:rPr>
          <w:rFonts w:cs="Simplified Arabic"/>
          <w:szCs w:val="28"/>
          <w:rtl/>
        </w:rPr>
      </w:pPr>
      <w:r w:rsidRPr="00576ADE">
        <w:rPr>
          <w:rFonts w:cs="Simplified Arabic"/>
          <w:szCs w:val="28"/>
          <w:rtl/>
        </w:rPr>
        <w:t xml:space="preserve">٤- لقد جاء في رواية الثعلبي التي ساقها هذا </w:t>
      </w:r>
      <w:proofErr w:type="spellStart"/>
      <w:r w:rsidRPr="00576ADE">
        <w:rPr>
          <w:rFonts w:cs="Simplified Arabic"/>
          <w:szCs w:val="28"/>
          <w:rtl/>
        </w:rPr>
        <w:t>الرافضي</w:t>
      </w:r>
      <w:proofErr w:type="spellEnd"/>
      <w:r w:rsidRPr="00576ADE">
        <w:rPr>
          <w:rFonts w:cs="Simplified Arabic"/>
          <w:szCs w:val="28"/>
          <w:rtl/>
        </w:rPr>
        <w:t xml:space="preserve"> قول السائل: </w:t>
      </w:r>
      <w:r w:rsidR="00F75A6C">
        <w:rPr>
          <w:rFonts w:cs="Simplified Arabic" w:hint="cs"/>
          <w:szCs w:val="28"/>
          <w:rtl/>
        </w:rPr>
        <w:t>"</w:t>
      </w:r>
      <w:r w:rsidR="00F75A6C">
        <w:rPr>
          <w:rFonts w:cs="Simplified Arabic"/>
          <w:szCs w:val="28"/>
          <w:rtl/>
        </w:rPr>
        <w:t>يا محمد</w:t>
      </w:r>
      <w:r w:rsidR="00F75A6C">
        <w:rPr>
          <w:rFonts w:cs="Simplified Arabic" w:hint="cs"/>
          <w:szCs w:val="28"/>
          <w:rtl/>
        </w:rPr>
        <w:t>!</w:t>
      </w:r>
      <w:r w:rsidR="00F75A6C">
        <w:rPr>
          <w:rFonts w:cs="Simplified Arabic"/>
          <w:szCs w:val="28"/>
          <w:rtl/>
        </w:rPr>
        <w:t xml:space="preserve"> </w:t>
      </w:r>
      <w:r w:rsidRPr="00576ADE">
        <w:rPr>
          <w:rFonts w:cs="Simplified Arabic"/>
          <w:szCs w:val="28"/>
          <w:rtl/>
        </w:rPr>
        <w:t>أمرتنا أن</w:t>
      </w:r>
      <w:r w:rsidR="00F75A6C">
        <w:rPr>
          <w:rFonts w:cs="Simplified Arabic" w:hint="cs"/>
          <w:szCs w:val="28"/>
          <w:rtl/>
        </w:rPr>
        <w:t xml:space="preserve"> </w:t>
      </w:r>
      <w:r w:rsidRPr="00576ADE">
        <w:rPr>
          <w:rFonts w:cs="Simplified Arabic" w:hint="eastAsia"/>
          <w:szCs w:val="28"/>
          <w:rtl/>
        </w:rPr>
        <w:t>نشهد</w:t>
      </w:r>
      <w:r w:rsidRPr="00576ADE">
        <w:rPr>
          <w:rFonts w:cs="Simplified Arabic"/>
          <w:szCs w:val="28"/>
          <w:rtl/>
        </w:rPr>
        <w:t xml:space="preserve"> أن لا إله إلا ا</w:t>
      </w:r>
      <w:r w:rsidR="00F75A6C">
        <w:rPr>
          <w:rFonts w:cs="Simplified Arabic"/>
          <w:szCs w:val="28"/>
          <w:rtl/>
        </w:rPr>
        <w:t>لله وأنك رسول الله فقبلنا منك</w:t>
      </w:r>
      <w:r w:rsidR="00F75A6C">
        <w:rPr>
          <w:rFonts w:cs="Simplified Arabic" w:hint="cs"/>
          <w:szCs w:val="28"/>
          <w:rtl/>
        </w:rPr>
        <w:t>"</w:t>
      </w:r>
      <w:r w:rsidR="00F75A6C">
        <w:rPr>
          <w:rFonts w:cs="Simplified Arabic"/>
          <w:szCs w:val="28"/>
          <w:rtl/>
        </w:rPr>
        <w:t xml:space="preserve"> </w:t>
      </w:r>
      <w:r w:rsidRPr="00576ADE">
        <w:rPr>
          <w:rFonts w:cs="Simplified Arabic"/>
          <w:szCs w:val="28"/>
          <w:rtl/>
        </w:rPr>
        <w:t>وهي عبارة تدل على إسلام هذا</w:t>
      </w:r>
      <w:r w:rsidR="00F75A6C">
        <w:rPr>
          <w:rFonts w:cs="Simplified Arabic" w:hint="cs"/>
          <w:szCs w:val="28"/>
          <w:rtl/>
        </w:rPr>
        <w:t xml:space="preserve"> </w:t>
      </w:r>
      <w:r w:rsidR="00F75A6C" w:rsidRPr="00576ADE">
        <w:rPr>
          <w:rFonts w:cs="Simplified Arabic"/>
          <w:szCs w:val="28"/>
          <w:rtl/>
        </w:rPr>
        <w:t>السائل ومن المعلوم بالضرورة أن أحد</w:t>
      </w:r>
      <w:r w:rsidR="00F75A6C">
        <w:rPr>
          <w:rFonts w:cs="Simplified Arabic" w:hint="cs"/>
          <w:szCs w:val="28"/>
          <w:rtl/>
        </w:rPr>
        <w:t>ً</w:t>
      </w:r>
      <w:r w:rsidR="00F75A6C" w:rsidRPr="00576ADE">
        <w:rPr>
          <w:rFonts w:cs="Simplified Arabic"/>
          <w:szCs w:val="28"/>
          <w:rtl/>
        </w:rPr>
        <w:t>ا من المسلمين على عهد النبي</w:t>
      </w:r>
      <w:r w:rsidR="00F75A6C">
        <w:rPr>
          <w:rFonts w:cs="Simplified Arabic" w:hint="cs"/>
          <w:szCs w:val="28"/>
          <w:rtl/>
        </w:rPr>
        <w:t xml:space="preserve"> صلى الله عليه وسلم </w:t>
      </w:r>
      <w:r w:rsidRPr="00576ADE">
        <w:rPr>
          <w:rFonts w:cs="Simplified Arabic" w:hint="eastAsia"/>
          <w:szCs w:val="28"/>
          <w:rtl/>
        </w:rPr>
        <w:t>لم</w:t>
      </w:r>
      <w:r w:rsidRPr="00576ADE">
        <w:rPr>
          <w:rFonts w:cs="Simplified Arabic"/>
          <w:szCs w:val="28"/>
          <w:rtl/>
        </w:rPr>
        <w:t xml:space="preserve"> يصبه هذا. </w:t>
      </w:r>
    </w:p>
    <w:p w:rsidR="00576ADE" w:rsidRPr="00576ADE" w:rsidRDefault="00576ADE" w:rsidP="00F75A6C">
      <w:pPr>
        <w:jc w:val="lowKashida"/>
        <w:rPr>
          <w:rFonts w:cs="Simplified Arabic"/>
          <w:szCs w:val="28"/>
          <w:rtl/>
        </w:rPr>
      </w:pPr>
      <w:r w:rsidRPr="00576ADE">
        <w:rPr>
          <w:rFonts w:cs="Simplified Arabic"/>
          <w:szCs w:val="28"/>
          <w:rtl/>
        </w:rPr>
        <w:t>٥- وهذا الرجل لا يعرف في الصحابة</w:t>
      </w:r>
      <w:r w:rsidR="00F75A6C">
        <w:rPr>
          <w:rFonts w:cs="Simplified Arabic" w:hint="cs"/>
          <w:szCs w:val="28"/>
          <w:rtl/>
        </w:rPr>
        <w:t>,</w:t>
      </w:r>
      <w:r w:rsidRPr="00576ADE">
        <w:rPr>
          <w:rFonts w:cs="Simplified Arabic"/>
          <w:szCs w:val="28"/>
          <w:rtl/>
        </w:rPr>
        <w:t xml:space="preserve"> بل هو من جنس الأسماء التي يذكرها الطرقية من</w:t>
      </w:r>
      <w:r w:rsidR="00F75A6C">
        <w:rPr>
          <w:rFonts w:cs="Simplified Arabic" w:hint="cs"/>
          <w:szCs w:val="28"/>
          <w:rtl/>
        </w:rPr>
        <w:t xml:space="preserve"> </w:t>
      </w:r>
      <w:r w:rsidRPr="00576ADE">
        <w:rPr>
          <w:rFonts w:cs="Simplified Arabic" w:hint="eastAsia"/>
          <w:szCs w:val="28"/>
          <w:rtl/>
        </w:rPr>
        <w:t>جنس</w:t>
      </w:r>
      <w:r w:rsidRPr="00576ADE">
        <w:rPr>
          <w:rFonts w:cs="Simplified Arabic"/>
          <w:szCs w:val="28"/>
          <w:rtl/>
        </w:rPr>
        <w:t xml:space="preserve"> الأحاديث التي في سيرة عنترة ودلهمة، وقد صنف الناس كتب</w:t>
      </w:r>
      <w:r w:rsidR="00F75A6C">
        <w:rPr>
          <w:rFonts w:cs="Simplified Arabic" w:hint="cs"/>
          <w:szCs w:val="28"/>
          <w:rtl/>
        </w:rPr>
        <w:t>ً</w:t>
      </w:r>
      <w:r w:rsidRPr="00576ADE">
        <w:rPr>
          <w:rFonts w:cs="Simplified Arabic"/>
          <w:szCs w:val="28"/>
          <w:rtl/>
        </w:rPr>
        <w:t>ا كثيرة في أسماء الصحابة</w:t>
      </w:r>
      <w:r w:rsidR="00F75A6C">
        <w:rPr>
          <w:rFonts w:cs="Simplified Arabic" w:hint="cs"/>
          <w:szCs w:val="28"/>
          <w:rtl/>
        </w:rPr>
        <w:t xml:space="preserve"> </w:t>
      </w:r>
      <w:r w:rsidRPr="00576ADE">
        <w:rPr>
          <w:rFonts w:cs="Simplified Arabic" w:hint="eastAsia"/>
          <w:szCs w:val="28"/>
          <w:rtl/>
        </w:rPr>
        <w:t>الذين</w:t>
      </w:r>
      <w:r w:rsidRPr="00576ADE">
        <w:rPr>
          <w:rFonts w:cs="Simplified Arabic"/>
          <w:szCs w:val="28"/>
          <w:rtl/>
        </w:rPr>
        <w:t xml:space="preserve"> ذكروا في شيء من الحديث</w:t>
      </w:r>
      <w:r w:rsidR="00F75A6C">
        <w:rPr>
          <w:rFonts w:cs="Simplified Arabic" w:hint="cs"/>
          <w:szCs w:val="28"/>
          <w:rtl/>
        </w:rPr>
        <w:t>,</w:t>
      </w:r>
      <w:r w:rsidRPr="00576ADE">
        <w:rPr>
          <w:rFonts w:cs="Simplified Arabic"/>
          <w:szCs w:val="28"/>
          <w:rtl/>
        </w:rPr>
        <w:t xml:space="preserve"> حتى في الأحاديث الضعيفة مثل</w:t>
      </w:r>
      <w:r w:rsidR="00F75A6C">
        <w:rPr>
          <w:rFonts w:cs="Simplified Arabic" w:hint="cs"/>
          <w:szCs w:val="28"/>
          <w:rtl/>
        </w:rPr>
        <w:t>:</w:t>
      </w:r>
      <w:r w:rsidR="00F75A6C">
        <w:rPr>
          <w:rFonts w:cs="Simplified Arabic"/>
          <w:szCs w:val="28"/>
          <w:rtl/>
        </w:rPr>
        <w:t xml:space="preserve"> كتاب </w:t>
      </w:r>
      <w:r w:rsidR="00F75A6C">
        <w:rPr>
          <w:rFonts w:cs="Simplified Arabic" w:hint="cs"/>
          <w:szCs w:val="28"/>
          <w:rtl/>
        </w:rPr>
        <w:t>"</w:t>
      </w:r>
      <w:r w:rsidR="00F75A6C">
        <w:rPr>
          <w:rFonts w:cs="Simplified Arabic"/>
          <w:szCs w:val="28"/>
          <w:rtl/>
        </w:rPr>
        <w:t>الاستيعاب</w:t>
      </w:r>
      <w:r w:rsidR="00F75A6C">
        <w:rPr>
          <w:rFonts w:cs="Simplified Arabic" w:hint="cs"/>
          <w:szCs w:val="28"/>
          <w:rtl/>
        </w:rPr>
        <w:t xml:space="preserve">" </w:t>
      </w:r>
      <w:r w:rsidRPr="00576ADE">
        <w:rPr>
          <w:rFonts w:cs="Simplified Arabic" w:hint="eastAsia"/>
          <w:szCs w:val="28"/>
          <w:rtl/>
        </w:rPr>
        <w:t>لابن</w:t>
      </w:r>
      <w:r w:rsidRPr="00576ADE">
        <w:rPr>
          <w:rFonts w:cs="Simplified Arabic"/>
          <w:szCs w:val="28"/>
          <w:rtl/>
        </w:rPr>
        <w:t xml:space="preserve"> عبد </w:t>
      </w:r>
      <w:r w:rsidRPr="00576ADE">
        <w:rPr>
          <w:rFonts w:cs="Simplified Arabic"/>
          <w:szCs w:val="28"/>
          <w:rtl/>
        </w:rPr>
        <w:lastRenderedPageBreak/>
        <w:t xml:space="preserve">البر، وكتاب ابن </w:t>
      </w:r>
      <w:proofErr w:type="spellStart"/>
      <w:r w:rsidRPr="00576ADE">
        <w:rPr>
          <w:rFonts w:cs="Simplified Arabic"/>
          <w:szCs w:val="28"/>
          <w:rtl/>
        </w:rPr>
        <w:t>منده</w:t>
      </w:r>
      <w:proofErr w:type="spellEnd"/>
      <w:r w:rsidRPr="00576ADE">
        <w:rPr>
          <w:rFonts w:cs="Simplified Arabic"/>
          <w:szCs w:val="28"/>
          <w:rtl/>
        </w:rPr>
        <w:t>، وأبي نعيم الأصبهاني، والحافظ أبي موسى</w:t>
      </w:r>
      <w:r w:rsidR="00F75A6C">
        <w:rPr>
          <w:rFonts w:cs="Simplified Arabic" w:hint="cs"/>
          <w:szCs w:val="28"/>
          <w:rtl/>
        </w:rPr>
        <w:t>..</w:t>
      </w:r>
      <w:r w:rsidRPr="00576ADE">
        <w:rPr>
          <w:rFonts w:cs="Simplified Arabic"/>
          <w:szCs w:val="28"/>
          <w:rtl/>
        </w:rPr>
        <w:t xml:space="preserve"> ونحو ذلك، ولم يذكر أحد منهم هذا الرجل</w:t>
      </w:r>
      <w:r w:rsidR="00F75A6C">
        <w:rPr>
          <w:rFonts w:cs="Simplified Arabic" w:hint="cs"/>
          <w:szCs w:val="28"/>
          <w:rtl/>
        </w:rPr>
        <w:t>,</w:t>
      </w:r>
      <w:r w:rsidRPr="00576ADE">
        <w:rPr>
          <w:rFonts w:cs="Simplified Arabic"/>
          <w:szCs w:val="28"/>
          <w:rtl/>
        </w:rPr>
        <w:t xml:space="preserve"> فعلم أنه ليس له ذكر في شيء من الروايات</w:t>
      </w:r>
      <w:r w:rsidR="00F75A6C">
        <w:rPr>
          <w:rFonts w:cs="Simplified Arabic"/>
          <w:szCs w:val="28"/>
          <w:vertAlign w:val="superscript"/>
          <w:rtl/>
        </w:rPr>
        <w:t>(</w:t>
      </w:r>
      <w:r w:rsidR="00F75A6C">
        <w:rPr>
          <w:rStyle w:val="af0"/>
          <w:rFonts w:cs="Simplified Arabic"/>
          <w:szCs w:val="28"/>
          <w:rtl/>
        </w:rPr>
        <w:footnoteReference w:id="433"/>
      </w:r>
      <w:r w:rsidR="00F75A6C">
        <w:rPr>
          <w:rFonts w:cs="Simplified Arabic"/>
          <w:szCs w:val="28"/>
          <w:vertAlign w:val="superscript"/>
          <w:rtl/>
        </w:rPr>
        <w:t>)</w:t>
      </w:r>
      <w:r w:rsidR="00F75A6C">
        <w:rPr>
          <w:rFonts w:cs="Simplified Arabic" w:hint="cs"/>
          <w:szCs w:val="28"/>
          <w:rtl/>
        </w:rPr>
        <w:t>.</w:t>
      </w:r>
    </w:p>
    <w:p w:rsidR="00576ADE" w:rsidRPr="00576ADE" w:rsidRDefault="00576ADE" w:rsidP="00B27A03">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رشيد رضا في تفسيره: </w:t>
      </w:r>
      <w:r w:rsidR="00B27A03">
        <w:rPr>
          <w:rFonts w:cs="Simplified Arabic" w:hint="cs"/>
          <w:szCs w:val="28"/>
          <w:rtl/>
        </w:rPr>
        <w:t>"</w:t>
      </w:r>
      <w:r w:rsidR="00B27A03">
        <w:rPr>
          <w:rFonts w:cs="Simplified Arabic"/>
          <w:szCs w:val="28"/>
          <w:rtl/>
        </w:rPr>
        <w:t xml:space="preserve">هذه الرواية موضوعة </w:t>
      </w:r>
      <w:r w:rsidR="00C97A10">
        <w:rPr>
          <w:rFonts w:cs="Simplified Arabic"/>
          <w:szCs w:val="28"/>
          <w:rtl/>
        </w:rPr>
        <w:t>-</w:t>
      </w:r>
      <w:r w:rsidRPr="00576ADE">
        <w:rPr>
          <w:rFonts w:cs="Simplified Arabic"/>
          <w:szCs w:val="28"/>
          <w:rtl/>
        </w:rPr>
        <w:t>أي</w:t>
      </w:r>
      <w:r w:rsidR="00B27A03">
        <w:rPr>
          <w:rFonts w:cs="Simplified Arabic" w:hint="cs"/>
          <w:szCs w:val="28"/>
          <w:rtl/>
        </w:rPr>
        <w:t>:</w:t>
      </w:r>
      <w:r w:rsidRPr="00576ADE">
        <w:rPr>
          <w:rFonts w:cs="Simplified Arabic"/>
          <w:szCs w:val="28"/>
          <w:rtl/>
        </w:rPr>
        <w:t xml:space="preserve"> الرواية التي استدل </w:t>
      </w:r>
      <w:r w:rsidR="00B27A03">
        <w:rPr>
          <w:rFonts w:cs="Simplified Arabic" w:hint="cs"/>
          <w:szCs w:val="28"/>
          <w:rtl/>
        </w:rPr>
        <w:t>به</w:t>
      </w:r>
      <w:r w:rsidRPr="00576ADE">
        <w:rPr>
          <w:rFonts w:cs="Simplified Arabic"/>
          <w:szCs w:val="28"/>
          <w:rtl/>
        </w:rPr>
        <w:t>ا القوم والتي</w:t>
      </w:r>
      <w:r w:rsidR="00B27A03">
        <w:rPr>
          <w:rFonts w:cs="Simplified Arabic" w:hint="cs"/>
          <w:szCs w:val="28"/>
          <w:rtl/>
        </w:rPr>
        <w:t xml:space="preserve"> </w:t>
      </w:r>
      <w:r w:rsidRPr="00576ADE">
        <w:rPr>
          <w:rFonts w:cs="Simplified Arabic" w:hint="eastAsia"/>
          <w:szCs w:val="28"/>
          <w:rtl/>
        </w:rPr>
        <w:t>رددها</w:t>
      </w:r>
      <w:r w:rsidR="00B27A03">
        <w:rPr>
          <w:rFonts w:cs="Simplified Arabic"/>
          <w:szCs w:val="28"/>
          <w:rtl/>
        </w:rPr>
        <w:t xml:space="preserve"> "التيجاني</w:t>
      </w:r>
      <w:r w:rsidRPr="00576ADE">
        <w:rPr>
          <w:rFonts w:cs="Simplified Arabic"/>
          <w:szCs w:val="28"/>
          <w:rtl/>
        </w:rPr>
        <w:t>" من تفسير الثعلبي بشأن نزول حجارة من السماء على الحارث بن</w:t>
      </w:r>
      <w:r w:rsidR="00B27A03">
        <w:rPr>
          <w:rFonts w:cs="Simplified Arabic" w:hint="cs"/>
          <w:szCs w:val="28"/>
          <w:rtl/>
        </w:rPr>
        <w:t xml:space="preserve"> </w:t>
      </w:r>
      <w:r w:rsidRPr="00576ADE">
        <w:rPr>
          <w:rFonts w:cs="Simplified Arabic" w:hint="eastAsia"/>
          <w:szCs w:val="28"/>
          <w:rtl/>
        </w:rPr>
        <w:t>النعمان</w:t>
      </w:r>
      <w:r w:rsidRPr="00576ADE">
        <w:rPr>
          <w:rFonts w:cs="Simplified Arabic"/>
          <w:szCs w:val="28"/>
          <w:rtl/>
        </w:rPr>
        <w:t>-</w:t>
      </w:r>
      <w:r w:rsidR="00B27A03">
        <w:rPr>
          <w:rFonts w:cs="Simplified Arabic" w:hint="cs"/>
          <w:szCs w:val="28"/>
          <w:rtl/>
        </w:rPr>
        <w:t>,</w:t>
      </w:r>
      <w:r w:rsidRPr="00576ADE">
        <w:rPr>
          <w:rFonts w:cs="Simplified Arabic"/>
          <w:szCs w:val="28"/>
          <w:rtl/>
        </w:rPr>
        <w:t xml:space="preserve"> وسورة المعارج هذه مكية، وما حكاه الله من قول بعض كفار قريش</w:t>
      </w:r>
      <w:r w:rsidR="00B27A03">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B27A03" w:rsidRPr="00175718">
        <w:rPr>
          <w:rFonts w:cs="Simplified Arabic"/>
          <w:bCs/>
          <w:color w:val="0000FF"/>
          <w:sz w:val="28"/>
          <w:szCs w:val="28"/>
          <w:rtl/>
        </w:rPr>
        <w:t>اللَّهُمَّ إِن كَانَ هَذَا هُوَ الْحَقَّ مِنْ عِندِكَ</w:t>
      </w:r>
      <w:r w:rsidR="00175718" w:rsidRPr="00175718">
        <w:rPr>
          <w:rFonts w:cs="Simplified Arabic"/>
          <w:bCs/>
          <w:color w:val="0000FF"/>
          <w:sz w:val="28"/>
          <w:szCs w:val="28"/>
          <w:rtl/>
        </w:rPr>
        <w:t>﴾</w:t>
      </w:r>
      <w:r w:rsidR="00B27A03" w:rsidRPr="00B27A03">
        <w:rPr>
          <w:rFonts w:ascii="Simplified Arabic" w:hAnsi="Simplified Arabic" w:cs="Simplified Arabic"/>
          <w:szCs w:val="28"/>
          <w:rtl/>
        </w:rPr>
        <w:t xml:space="preserve"> </w:t>
      </w:r>
      <w:r w:rsidR="00B27A03" w:rsidRPr="00175718">
        <w:rPr>
          <w:rFonts w:cs="Simplified Arabic" w:hint="cs"/>
          <w:rtl/>
        </w:rPr>
        <w:t>[</w:t>
      </w:r>
      <w:r w:rsidR="00B27A03" w:rsidRPr="00175718">
        <w:rPr>
          <w:rFonts w:cs="Simplified Arabic"/>
          <w:rtl/>
        </w:rPr>
        <w:t>الأنفال</w:t>
      </w:r>
      <w:r w:rsidR="00B27A03" w:rsidRPr="00175718">
        <w:rPr>
          <w:rFonts w:cs="Simplified Arabic" w:hint="cs"/>
          <w:rtl/>
        </w:rPr>
        <w:t>:32]</w:t>
      </w:r>
      <w:r w:rsidRPr="00576ADE">
        <w:rPr>
          <w:rFonts w:cs="Simplified Arabic"/>
          <w:szCs w:val="28"/>
          <w:rtl/>
        </w:rPr>
        <w:t xml:space="preserve"> كان تذكير</w:t>
      </w:r>
      <w:r w:rsidR="00B27A03">
        <w:rPr>
          <w:rFonts w:cs="Simplified Arabic" w:hint="cs"/>
          <w:szCs w:val="28"/>
          <w:rtl/>
        </w:rPr>
        <w:t>ً</w:t>
      </w:r>
      <w:r w:rsidRPr="00576ADE">
        <w:rPr>
          <w:rFonts w:cs="Simplified Arabic"/>
          <w:szCs w:val="28"/>
          <w:rtl/>
        </w:rPr>
        <w:t>ا بقول قالوه قبل الهجرة، وهذا التذكير في</w:t>
      </w:r>
      <w:r w:rsidR="00B27A03">
        <w:rPr>
          <w:rFonts w:cs="Simplified Arabic" w:hint="cs"/>
          <w:szCs w:val="28"/>
          <w:rtl/>
        </w:rPr>
        <w:t xml:space="preserve"> </w:t>
      </w:r>
      <w:r w:rsidRPr="00576ADE">
        <w:rPr>
          <w:rFonts w:cs="Simplified Arabic" w:hint="eastAsia"/>
          <w:szCs w:val="28"/>
          <w:rtl/>
        </w:rPr>
        <w:t>سورة</w:t>
      </w:r>
      <w:r w:rsidR="00B27A03">
        <w:rPr>
          <w:rFonts w:cs="Simplified Arabic"/>
          <w:szCs w:val="28"/>
          <w:rtl/>
        </w:rPr>
        <w:t xml:space="preserve"> الأنفال</w:t>
      </w:r>
      <w:r w:rsidR="00B27A03">
        <w:rPr>
          <w:rFonts w:cs="Simplified Arabic" w:hint="cs"/>
          <w:szCs w:val="28"/>
          <w:rtl/>
        </w:rPr>
        <w:t>,</w:t>
      </w:r>
      <w:r w:rsidRPr="00576ADE">
        <w:rPr>
          <w:rFonts w:cs="Simplified Arabic"/>
          <w:szCs w:val="28"/>
          <w:rtl/>
        </w:rPr>
        <w:t xml:space="preserve"> وقد </w:t>
      </w:r>
      <w:r w:rsidR="00B27A03">
        <w:rPr>
          <w:rFonts w:cs="Simplified Arabic"/>
          <w:szCs w:val="28"/>
          <w:rtl/>
        </w:rPr>
        <w:t>نزل</w:t>
      </w:r>
      <w:r w:rsidR="00B27A03">
        <w:rPr>
          <w:rFonts w:cs="Simplified Arabic" w:hint="cs"/>
          <w:szCs w:val="28"/>
          <w:rtl/>
        </w:rPr>
        <w:t>ت</w:t>
      </w:r>
      <w:r w:rsidRPr="00576ADE">
        <w:rPr>
          <w:rFonts w:cs="Simplified Arabic"/>
          <w:szCs w:val="28"/>
          <w:rtl/>
        </w:rPr>
        <w:t xml:space="preserve"> بعد غزوة بدر قبل نزول المائدة ببضع سنين، وظاهر الرواية</w:t>
      </w:r>
      <w:r w:rsidR="00B27A03">
        <w:rPr>
          <w:rFonts w:cs="Simplified Arabic" w:hint="cs"/>
          <w:szCs w:val="28"/>
          <w:rtl/>
        </w:rPr>
        <w:t>:</w:t>
      </w:r>
      <w:r w:rsidRPr="00576ADE">
        <w:rPr>
          <w:rFonts w:cs="Simplified Arabic"/>
          <w:szCs w:val="28"/>
          <w:rtl/>
        </w:rPr>
        <w:t xml:space="preserve"> أن</w:t>
      </w:r>
      <w:r w:rsidR="00B27A03">
        <w:rPr>
          <w:rFonts w:cs="Simplified Arabic" w:hint="cs"/>
          <w:szCs w:val="28"/>
          <w:rtl/>
        </w:rPr>
        <w:t xml:space="preserve"> </w:t>
      </w:r>
      <w:r w:rsidR="00B27A03" w:rsidRPr="00576ADE">
        <w:rPr>
          <w:rFonts w:cs="Simplified Arabic"/>
          <w:szCs w:val="28"/>
          <w:rtl/>
        </w:rPr>
        <w:t>الحارث بن النعمان هذا كان مسلم</w:t>
      </w:r>
      <w:r w:rsidR="00B27A03">
        <w:rPr>
          <w:rFonts w:cs="Simplified Arabic" w:hint="cs"/>
          <w:szCs w:val="28"/>
          <w:rtl/>
        </w:rPr>
        <w:t>ً</w:t>
      </w:r>
      <w:r w:rsidR="00B27A03" w:rsidRPr="00576ADE">
        <w:rPr>
          <w:rFonts w:cs="Simplified Arabic"/>
          <w:szCs w:val="28"/>
          <w:rtl/>
        </w:rPr>
        <w:t>ا فارتد</w:t>
      </w:r>
      <w:r w:rsidR="00B27A03">
        <w:rPr>
          <w:rFonts w:cs="Simplified Arabic" w:hint="cs"/>
          <w:szCs w:val="28"/>
          <w:rtl/>
        </w:rPr>
        <w:t>,</w:t>
      </w:r>
      <w:r w:rsidR="00B27A03" w:rsidRPr="00576ADE">
        <w:rPr>
          <w:rFonts w:cs="Simplified Arabic"/>
          <w:szCs w:val="28"/>
          <w:rtl/>
        </w:rPr>
        <w:t xml:space="preserve"> ولم يعرف في الصحابة، والبطح بمكة</w:t>
      </w:r>
      <w:r w:rsidR="00B27A03">
        <w:rPr>
          <w:rFonts w:cs="Simplified Arabic" w:hint="cs"/>
          <w:szCs w:val="28"/>
          <w:rtl/>
        </w:rPr>
        <w:t>,</w:t>
      </w:r>
      <w:r w:rsidR="00B27A03" w:rsidRPr="00576ADE">
        <w:rPr>
          <w:rFonts w:cs="Simplified Arabic"/>
          <w:szCs w:val="28"/>
          <w:rtl/>
        </w:rPr>
        <w:t xml:space="preserve"> والنبي</w:t>
      </w:r>
      <w:r w:rsidR="00B27A03">
        <w:rPr>
          <w:rFonts w:cs="Simplified Arabic" w:hint="cs"/>
          <w:szCs w:val="28"/>
          <w:rtl/>
        </w:rPr>
        <w:t xml:space="preserve"> صلى الله عليه وسلم </w:t>
      </w:r>
      <w:r w:rsidRPr="00576ADE">
        <w:rPr>
          <w:rFonts w:cs="Simplified Arabic" w:hint="eastAsia"/>
          <w:szCs w:val="28"/>
          <w:rtl/>
        </w:rPr>
        <w:t>لم</w:t>
      </w:r>
      <w:r w:rsidRPr="00576ADE">
        <w:rPr>
          <w:rFonts w:cs="Simplified Arabic"/>
          <w:szCs w:val="28"/>
          <w:rtl/>
        </w:rPr>
        <w:t xml:space="preserve"> يرجع من غدير خم إلى مكة</w:t>
      </w:r>
      <w:r w:rsidR="00B27A03">
        <w:rPr>
          <w:rFonts w:cs="Simplified Arabic" w:hint="cs"/>
          <w:szCs w:val="28"/>
          <w:rtl/>
        </w:rPr>
        <w:t>,</w:t>
      </w:r>
      <w:r w:rsidRPr="00576ADE">
        <w:rPr>
          <w:rFonts w:cs="Simplified Arabic"/>
          <w:szCs w:val="28"/>
          <w:rtl/>
        </w:rPr>
        <w:t xml:space="preserve"> بل نزل فيه </w:t>
      </w:r>
      <w:proofErr w:type="spellStart"/>
      <w:r w:rsidRPr="00576ADE">
        <w:rPr>
          <w:rFonts w:cs="Simplified Arabic"/>
          <w:szCs w:val="28"/>
          <w:rtl/>
        </w:rPr>
        <w:t>منصرفه</w:t>
      </w:r>
      <w:proofErr w:type="spellEnd"/>
      <w:r w:rsidRPr="00576ADE">
        <w:rPr>
          <w:rFonts w:cs="Simplified Arabic"/>
          <w:szCs w:val="28"/>
          <w:rtl/>
        </w:rPr>
        <w:t xml:space="preserve"> من حجة الوداع إلى المدينة</w:t>
      </w:r>
      <w:r w:rsidR="00B27A03">
        <w:rPr>
          <w:rFonts w:cs="Simplified Arabic" w:hint="cs"/>
          <w:szCs w:val="28"/>
          <w:rtl/>
        </w:rPr>
        <w:t>"</w:t>
      </w:r>
      <w:r w:rsidR="00B27A03">
        <w:rPr>
          <w:rFonts w:cs="Simplified Arabic"/>
          <w:szCs w:val="28"/>
          <w:vertAlign w:val="superscript"/>
          <w:rtl/>
        </w:rPr>
        <w:t>(</w:t>
      </w:r>
      <w:r w:rsidR="00B27A03">
        <w:rPr>
          <w:rStyle w:val="af0"/>
          <w:rFonts w:cs="Simplified Arabic"/>
          <w:szCs w:val="28"/>
          <w:rtl/>
        </w:rPr>
        <w:footnoteReference w:id="434"/>
      </w:r>
      <w:r w:rsidR="00B27A03">
        <w:rPr>
          <w:rFonts w:cs="Simplified Arabic"/>
          <w:szCs w:val="28"/>
          <w:vertAlign w:val="superscript"/>
          <w:rtl/>
        </w:rPr>
        <w:t>)</w:t>
      </w:r>
      <w:r w:rsidR="00B27A03">
        <w:rPr>
          <w:rFonts w:cs="Simplified Arabic" w:hint="cs"/>
          <w:szCs w:val="28"/>
          <w:rtl/>
        </w:rPr>
        <w:t>.</w:t>
      </w:r>
    </w:p>
    <w:p w:rsidR="00576ADE" w:rsidRPr="00576ADE" w:rsidRDefault="00576ADE" w:rsidP="00B27A03">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سلم القوم </w:t>
      </w:r>
      <w:r w:rsidR="00B27A03">
        <w:rPr>
          <w:rFonts w:cs="Simplified Arabic" w:hint="cs"/>
          <w:szCs w:val="28"/>
          <w:rtl/>
        </w:rPr>
        <w:t>به</w:t>
      </w:r>
      <w:r w:rsidRPr="00576ADE">
        <w:rPr>
          <w:rFonts w:cs="Simplified Arabic"/>
          <w:szCs w:val="28"/>
          <w:rtl/>
        </w:rPr>
        <w:t>ذه الحقائق، بل واعترفوا أن أمثال هذه الروايات آحاد وليست من</w:t>
      </w:r>
      <w:r w:rsidR="00B27A03">
        <w:rPr>
          <w:rFonts w:cs="Simplified Arabic" w:hint="cs"/>
          <w:szCs w:val="28"/>
          <w:rtl/>
        </w:rPr>
        <w:t xml:space="preserve"> </w:t>
      </w:r>
      <w:r w:rsidRPr="00576ADE">
        <w:rPr>
          <w:rFonts w:cs="Simplified Arabic" w:hint="eastAsia"/>
          <w:szCs w:val="28"/>
          <w:rtl/>
        </w:rPr>
        <w:t>المتواترات</w:t>
      </w:r>
      <w:r w:rsidR="00B27A03">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شيخهم </w:t>
      </w:r>
      <w:proofErr w:type="spellStart"/>
      <w:r w:rsidRPr="00576ADE">
        <w:rPr>
          <w:rFonts w:cs="Simplified Arabic"/>
          <w:szCs w:val="28"/>
          <w:rtl/>
        </w:rPr>
        <w:t>الطباطبائي</w:t>
      </w:r>
      <w:proofErr w:type="spellEnd"/>
      <w:r w:rsidRPr="00576ADE">
        <w:rPr>
          <w:rFonts w:cs="Simplified Arabic"/>
          <w:szCs w:val="28"/>
          <w:rtl/>
        </w:rPr>
        <w:t xml:space="preserve"> في تفسيره بعد أن أجهد نفسه بأجوبة هشة على صاحب المنار</w:t>
      </w:r>
      <w:r w:rsidR="00B27A03">
        <w:rPr>
          <w:rFonts w:cs="Simplified Arabic" w:hint="cs"/>
          <w:szCs w:val="28"/>
          <w:rtl/>
        </w:rPr>
        <w:t xml:space="preserve">, </w:t>
      </w:r>
      <w:r w:rsidRPr="00576ADE">
        <w:rPr>
          <w:rFonts w:cs="Simplified Arabic" w:hint="eastAsia"/>
          <w:szCs w:val="28"/>
          <w:rtl/>
        </w:rPr>
        <w:t>قال</w:t>
      </w:r>
      <w:r w:rsidR="00B27A03">
        <w:rPr>
          <w:rFonts w:cs="Simplified Arabic"/>
          <w:szCs w:val="28"/>
          <w:rtl/>
        </w:rPr>
        <w:t xml:space="preserve"> ما نصه: "</w:t>
      </w:r>
      <w:r w:rsidRPr="00576ADE">
        <w:rPr>
          <w:rFonts w:cs="Simplified Arabic"/>
          <w:szCs w:val="28"/>
          <w:rtl/>
        </w:rPr>
        <w:t>وبعد هذا كله فالرواية من الآحاد، وليست من المتواترات</w:t>
      </w:r>
      <w:r w:rsidR="00B27A03">
        <w:rPr>
          <w:rFonts w:cs="Simplified Arabic" w:hint="cs"/>
          <w:szCs w:val="28"/>
          <w:rtl/>
        </w:rPr>
        <w:t>,</w:t>
      </w:r>
      <w:r w:rsidRPr="00576ADE">
        <w:rPr>
          <w:rFonts w:cs="Simplified Arabic"/>
          <w:szCs w:val="28"/>
          <w:rtl/>
        </w:rPr>
        <w:t xml:space="preserve"> ولا مما قامت</w:t>
      </w:r>
      <w:r w:rsidR="00B27A03">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صحتها قرينة قطعية، وقد عرفت من أبحاثنا المتقدمة أنا لا نعول على الآحاد في غير</w:t>
      </w:r>
      <w:r w:rsidR="00B27A03">
        <w:rPr>
          <w:rFonts w:cs="Simplified Arabic" w:hint="cs"/>
          <w:szCs w:val="28"/>
          <w:rtl/>
        </w:rPr>
        <w:t xml:space="preserve"> </w:t>
      </w:r>
      <w:r w:rsidRPr="00576ADE">
        <w:rPr>
          <w:rFonts w:cs="Simplified Arabic" w:hint="eastAsia"/>
          <w:szCs w:val="28"/>
          <w:rtl/>
        </w:rPr>
        <w:t>الأحكام</w:t>
      </w:r>
      <w:r w:rsidRPr="00576ADE">
        <w:rPr>
          <w:rFonts w:cs="Simplified Arabic"/>
          <w:szCs w:val="28"/>
          <w:rtl/>
        </w:rPr>
        <w:t xml:space="preserve"> الفرعية".</w:t>
      </w:r>
    </w:p>
    <w:p w:rsidR="00576ADE" w:rsidRPr="00576ADE" w:rsidRDefault="00576ADE" w:rsidP="00B27A03">
      <w:pPr>
        <w:jc w:val="lowKashida"/>
        <w:rPr>
          <w:rFonts w:cs="Simplified Arabic"/>
          <w:szCs w:val="28"/>
          <w:rtl/>
        </w:rPr>
      </w:pPr>
      <w:r w:rsidRPr="00576ADE">
        <w:rPr>
          <w:rFonts w:cs="Simplified Arabic" w:hint="eastAsia"/>
          <w:szCs w:val="28"/>
          <w:rtl/>
        </w:rPr>
        <w:t>وصدق</w:t>
      </w:r>
      <w:r w:rsidR="00B27A03">
        <w:rPr>
          <w:rFonts w:cs="Simplified Arabic"/>
          <w:szCs w:val="28"/>
          <w:rtl/>
        </w:rPr>
        <w:t xml:space="preserve"> من قال: </w:t>
      </w:r>
      <w:r w:rsidR="00B27A03">
        <w:rPr>
          <w:rFonts w:cs="Simplified Arabic" w:hint="cs"/>
          <w:szCs w:val="28"/>
          <w:rtl/>
        </w:rPr>
        <w:t>إ</w:t>
      </w:r>
      <w:r w:rsidRPr="00576ADE">
        <w:rPr>
          <w:rFonts w:cs="Simplified Arabic"/>
          <w:szCs w:val="28"/>
          <w:rtl/>
        </w:rPr>
        <w:t>ن فرق الشيعة اتفقوا على اعتبار التواتر فيما يستدل به على الإمامة،</w:t>
      </w:r>
      <w:r w:rsidR="00B27A03">
        <w:rPr>
          <w:rFonts w:cs="Simplified Arabic" w:hint="cs"/>
          <w:szCs w:val="28"/>
          <w:rtl/>
        </w:rPr>
        <w:t xml:space="preserve"> </w:t>
      </w:r>
      <w:r w:rsidRPr="00576ADE">
        <w:rPr>
          <w:rFonts w:cs="Simplified Arabic" w:hint="eastAsia"/>
          <w:szCs w:val="28"/>
          <w:rtl/>
        </w:rPr>
        <w:t>وحديث</w:t>
      </w:r>
      <w:r w:rsidRPr="00576ADE">
        <w:rPr>
          <w:rFonts w:cs="Simplified Arabic"/>
          <w:szCs w:val="28"/>
          <w:rtl/>
        </w:rPr>
        <w:t xml:space="preserve"> الثعلبي حديث آحاد، فكيف ساغ لهم أن يخالفوا ما اتفقوا عليه من اشتراط التواتر</w:t>
      </w:r>
      <w:r w:rsidR="00B27A03">
        <w:rPr>
          <w:rFonts w:cs="Simplified Arabic" w:hint="cs"/>
          <w:szCs w:val="28"/>
          <w:rtl/>
        </w:rPr>
        <w:t xml:space="preserve">, </w:t>
      </w:r>
      <w:r w:rsidRPr="00576ADE">
        <w:rPr>
          <w:rFonts w:cs="Simplified Arabic" w:hint="eastAsia"/>
          <w:szCs w:val="28"/>
          <w:rtl/>
        </w:rPr>
        <w:t>ويحتجون</w:t>
      </w:r>
      <w:r w:rsidRPr="00576ADE">
        <w:rPr>
          <w:rFonts w:cs="Simplified Arabic"/>
          <w:szCs w:val="28"/>
          <w:rtl/>
        </w:rPr>
        <w:t xml:space="preserve"> بذلك ما هذا إلا تناقض قبيح وتحكم!!</w:t>
      </w:r>
      <w:r w:rsidR="00B27A03">
        <w:rPr>
          <w:rFonts w:cs="Simplified Arabic" w:hint="cs"/>
          <w:szCs w:val="28"/>
          <w:rtl/>
        </w:rPr>
        <w:t xml:space="preserve"> </w:t>
      </w:r>
      <w:r w:rsidRPr="00576ADE">
        <w:rPr>
          <w:rFonts w:cs="Simplified Arabic" w:hint="eastAsia"/>
          <w:szCs w:val="28"/>
          <w:rtl/>
        </w:rPr>
        <w:t>نسأل</w:t>
      </w:r>
      <w:r w:rsidR="00B27A03">
        <w:rPr>
          <w:rFonts w:cs="Simplified Arabic"/>
          <w:szCs w:val="28"/>
          <w:rtl/>
        </w:rPr>
        <w:t xml:space="preserve"> الله الهداية لهذا "</w:t>
      </w:r>
      <w:r w:rsidRPr="00576ADE">
        <w:rPr>
          <w:rFonts w:cs="Simplified Arabic"/>
          <w:szCs w:val="28"/>
          <w:rtl/>
        </w:rPr>
        <w:t>الضال"، وأن ينقذه الله من الضلال!</w:t>
      </w:r>
    </w:p>
    <w:p w:rsidR="00576ADE" w:rsidRPr="00576ADE" w:rsidRDefault="00576ADE" w:rsidP="00B27A03">
      <w:pPr>
        <w:jc w:val="lowKashida"/>
        <w:rPr>
          <w:rFonts w:cs="Simplified Arabic"/>
          <w:szCs w:val="28"/>
          <w:rtl/>
        </w:rPr>
      </w:pPr>
      <w:r w:rsidRPr="00576ADE">
        <w:rPr>
          <w:rFonts w:cs="Simplified Arabic" w:hint="eastAsia"/>
          <w:szCs w:val="28"/>
          <w:rtl/>
        </w:rPr>
        <w:t>نعود</w:t>
      </w:r>
      <w:r w:rsidR="00B27A03">
        <w:rPr>
          <w:rFonts w:cs="Simplified Arabic"/>
          <w:szCs w:val="28"/>
          <w:rtl/>
        </w:rPr>
        <w:t xml:space="preserve"> إلى آية الإكمال فنقول: </w:t>
      </w:r>
      <w:r w:rsidR="00B27A03">
        <w:rPr>
          <w:rFonts w:cs="Simplified Arabic" w:hint="cs"/>
          <w:szCs w:val="28"/>
          <w:rtl/>
        </w:rPr>
        <w:t>إ</w:t>
      </w:r>
      <w:r w:rsidRPr="00576ADE">
        <w:rPr>
          <w:rFonts w:cs="Simplified Arabic"/>
          <w:szCs w:val="28"/>
          <w:rtl/>
        </w:rPr>
        <w:t>ن آية الإكمال</w:t>
      </w:r>
      <w:r w:rsidR="00B27A03">
        <w:rPr>
          <w:rFonts w:cs="Simplified Arabic"/>
          <w:szCs w:val="28"/>
          <w:rtl/>
        </w:rPr>
        <w:t xml:space="preserve"> نزلت يوم عرفة، ولكن لو فرضنا أ</w:t>
      </w:r>
      <w:r w:rsidR="00B27A03">
        <w:rPr>
          <w:rFonts w:cs="Simplified Arabic" w:hint="cs"/>
          <w:szCs w:val="28"/>
          <w:rtl/>
        </w:rPr>
        <w:t>نه</w:t>
      </w:r>
      <w:r w:rsidRPr="00576ADE">
        <w:rPr>
          <w:rFonts w:cs="Simplified Arabic"/>
          <w:szCs w:val="28"/>
          <w:rtl/>
        </w:rPr>
        <w:t>ا نزلت</w:t>
      </w:r>
      <w:r w:rsidR="00B27A03">
        <w:rPr>
          <w:rFonts w:cs="Simplified Arabic" w:hint="cs"/>
          <w:szCs w:val="28"/>
          <w:rtl/>
        </w:rPr>
        <w:t xml:space="preserve"> </w:t>
      </w:r>
      <w:r w:rsidRPr="00576ADE">
        <w:rPr>
          <w:rFonts w:cs="Simplified Arabic" w:hint="eastAsia"/>
          <w:szCs w:val="28"/>
          <w:rtl/>
        </w:rPr>
        <w:t>يوم</w:t>
      </w:r>
      <w:r w:rsidRPr="00576ADE">
        <w:rPr>
          <w:rFonts w:cs="Simplified Arabic"/>
          <w:szCs w:val="28"/>
          <w:rtl/>
        </w:rPr>
        <w:t xml:space="preserve"> الثامن عشر من ذي الحجة</w:t>
      </w:r>
      <w:r w:rsidR="00B27A03">
        <w:rPr>
          <w:rFonts w:cs="Simplified Arabic" w:hint="cs"/>
          <w:szCs w:val="28"/>
          <w:rtl/>
        </w:rPr>
        <w:t>,</w:t>
      </w:r>
      <w:r w:rsidRPr="00576ADE">
        <w:rPr>
          <w:rFonts w:cs="Simplified Arabic"/>
          <w:szCs w:val="28"/>
          <w:rtl/>
        </w:rPr>
        <w:t xml:space="preserve"> أي</w:t>
      </w:r>
      <w:r w:rsidR="00B27A03">
        <w:rPr>
          <w:rFonts w:cs="Simplified Arabic" w:hint="cs"/>
          <w:szCs w:val="28"/>
          <w:rtl/>
        </w:rPr>
        <w:t>:</w:t>
      </w:r>
      <w:r w:rsidR="00B27A03">
        <w:rPr>
          <w:rFonts w:cs="Simplified Arabic"/>
          <w:szCs w:val="28"/>
          <w:rtl/>
        </w:rPr>
        <w:t xml:space="preserve"> يوم الغدير فإ</w:t>
      </w:r>
      <w:r w:rsidR="00B27A03">
        <w:rPr>
          <w:rFonts w:cs="Simplified Arabic" w:hint="cs"/>
          <w:szCs w:val="28"/>
          <w:rtl/>
        </w:rPr>
        <w:t>نه</w:t>
      </w:r>
      <w:r w:rsidRPr="00576ADE">
        <w:rPr>
          <w:rFonts w:cs="Simplified Arabic"/>
          <w:szCs w:val="28"/>
          <w:rtl/>
        </w:rPr>
        <w:t>ا لا تعتبر دليل</w:t>
      </w:r>
      <w:r w:rsidR="00B27A03">
        <w:rPr>
          <w:rFonts w:cs="Simplified Arabic" w:hint="cs"/>
          <w:szCs w:val="28"/>
          <w:rtl/>
        </w:rPr>
        <w:t>ً</w:t>
      </w:r>
      <w:r w:rsidRPr="00576ADE">
        <w:rPr>
          <w:rFonts w:cs="Simplified Arabic"/>
          <w:szCs w:val="28"/>
          <w:rtl/>
        </w:rPr>
        <w:t>ا على استخلاف علي</w:t>
      </w:r>
      <w:r w:rsidR="00B27A03">
        <w:rPr>
          <w:rFonts w:cs="Simplified Arabic" w:hint="cs"/>
          <w:szCs w:val="28"/>
          <w:rtl/>
        </w:rPr>
        <w:t xml:space="preserve"> </w:t>
      </w:r>
      <w:r w:rsidRPr="00576ADE">
        <w:rPr>
          <w:rFonts w:cs="Simplified Arabic" w:hint="eastAsia"/>
          <w:szCs w:val="28"/>
          <w:rtl/>
        </w:rPr>
        <w:t>رضي</w:t>
      </w:r>
      <w:r w:rsidR="00B27A03">
        <w:rPr>
          <w:rFonts w:cs="Simplified Arabic"/>
          <w:szCs w:val="28"/>
          <w:rtl/>
        </w:rPr>
        <w:t xml:space="preserve"> الله عنه</w:t>
      </w:r>
      <w:r w:rsidR="00B27A03">
        <w:rPr>
          <w:rFonts w:cs="Simplified Arabic" w:hint="cs"/>
          <w:szCs w:val="28"/>
          <w:rtl/>
        </w:rPr>
        <w:t>؛</w:t>
      </w:r>
      <w:r w:rsidRPr="00576ADE">
        <w:rPr>
          <w:rFonts w:cs="Simplified Arabic"/>
          <w:szCs w:val="28"/>
          <w:rtl/>
        </w:rPr>
        <w:t xml:space="preserve"> لأن هذا مبني على أساس أن آية التبليغ خاصة </w:t>
      </w:r>
      <w:proofErr w:type="spellStart"/>
      <w:r w:rsidRPr="00576ADE">
        <w:rPr>
          <w:rFonts w:cs="Simplified Arabic"/>
          <w:szCs w:val="28"/>
          <w:rtl/>
        </w:rPr>
        <w:t>بالاستخلاف</w:t>
      </w:r>
      <w:proofErr w:type="spellEnd"/>
      <w:r w:rsidRPr="00576ADE">
        <w:rPr>
          <w:rFonts w:cs="Simplified Arabic"/>
          <w:szCs w:val="28"/>
          <w:rtl/>
        </w:rPr>
        <w:t>، وهذا غير</w:t>
      </w:r>
      <w:r w:rsidR="00B27A03">
        <w:rPr>
          <w:rFonts w:cs="Simplified Arabic" w:hint="cs"/>
          <w:szCs w:val="28"/>
          <w:rtl/>
        </w:rPr>
        <w:t xml:space="preserve"> </w:t>
      </w:r>
      <w:r w:rsidRPr="00576ADE">
        <w:rPr>
          <w:rFonts w:cs="Simplified Arabic" w:hint="eastAsia"/>
          <w:szCs w:val="28"/>
          <w:rtl/>
        </w:rPr>
        <w:t>ثابت</w:t>
      </w:r>
      <w:r w:rsidRPr="00576ADE">
        <w:rPr>
          <w:rFonts w:cs="Simplified Arabic"/>
          <w:szCs w:val="28"/>
          <w:rtl/>
        </w:rPr>
        <w:t xml:space="preserve"> كما بينت من </w:t>
      </w:r>
      <w:r w:rsidR="00B27A03">
        <w:rPr>
          <w:rFonts w:cs="Simplified Arabic"/>
          <w:szCs w:val="28"/>
          <w:rtl/>
        </w:rPr>
        <w:t>قبل</w:t>
      </w:r>
      <w:r w:rsidR="00B27A03">
        <w:rPr>
          <w:rFonts w:cs="Simplified Arabic" w:hint="cs"/>
          <w:szCs w:val="28"/>
          <w:rtl/>
        </w:rPr>
        <w:t xml:space="preserve">, </w:t>
      </w:r>
      <w:r w:rsidR="00B27A03">
        <w:rPr>
          <w:rFonts w:cs="Simplified Arabic"/>
          <w:szCs w:val="28"/>
          <w:rtl/>
        </w:rPr>
        <w:t xml:space="preserve">ثم </w:t>
      </w:r>
      <w:r w:rsidR="00B27A03">
        <w:rPr>
          <w:rFonts w:cs="Simplified Arabic" w:hint="cs"/>
          <w:szCs w:val="28"/>
          <w:rtl/>
        </w:rPr>
        <w:t>إ</w:t>
      </w:r>
      <w:r w:rsidR="00B27A03" w:rsidRPr="00576ADE">
        <w:rPr>
          <w:rFonts w:cs="Simplified Arabic"/>
          <w:szCs w:val="28"/>
          <w:rtl/>
        </w:rPr>
        <w:t>ن النبي</w:t>
      </w:r>
      <w:r w:rsidR="00B27A03">
        <w:rPr>
          <w:rFonts w:cs="Simplified Arabic" w:hint="cs"/>
          <w:szCs w:val="28"/>
          <w:rtl/>
        </w:rPr>
        <w:t xml:space="preserve"> صلى الله عليه وسلم </w:t>
      </w:r>
      <w:r w:rsidRPr="00576ADE">
        <w:rPr>
          <w:rFonts w:cs="Simplified Arabic" w:hint="eastAsia"/>
          <w:szCs w:val="28"/>
          <w:rtl/>
        </w:rPr>
        <w:t>لو</w:t>
      </w:r>
      <w:r w:rsidRPr="00576ADE">
        <w:rPr>
          <w:rFonts w:cs="Simplified Arabic"/>
          <w:szCs w:val="28"/>
          <w:rtl/>
        </w:rPr>
        <w:t xml:space="preserve"> أمر بتبليغ الناس إمامة علي بعده كما يزعمون، لبلغهم ذلك وهم </w:t>
      </w:r>
      <w:r w:rsidRPr="00576ADE">
        <w:rPr>
          <w:rFonts w:cs="Simplified Arabic" w:hint="eastAsia"/>
          <w:szCs w:val="28"/>
          <w:rtl/>
        </w:rPr>
        <w:t>مج</w:t>
      </w:r>
      <w:r w:rsidR="00B27A03">
        <w:rPr>
          <w:rFonts w:cs="Simplified Arabic" w:hint="cs"/>
          <w:szCs w:val="28"/>
          <w:rtl/>
        </w:rPr>
        <w:t>ت</w:t>
      </w:r>
      <w:r w:rsidRPr="00576ADE">
        <w:rPr>
          <w:rFonts w:cs="Simplified Arabic" w:hint="eastAsia"/>
          <w:szCs w:val="28"/>
          <w:rtl/>
        </w:rPr>
        <w:t>معون</w:t>
      </w:r>
      <w:r w:rsidRPr="00576ADE">
        <w:rPr>
          <w:rFonts w:cs="Simplified Arabic"/>
          <w:szCs w:val="28"/>
          <w:rtl/>
        </w:rPr>
        <w:t xml:space="preserve"> حوله أثناء الحج أو بعده</w:t>
      </w:r>
      <w:r w:rsidR="00B27A03">
        <w:rPr>
          <w:rFonts w:cs="Simplified Arabic" w:hint="cs"/>
          <w:szCs w:val="28"/>
          <w:rtl/>
        </w:rPr>
        <w:t>,</w:t>
      </w:r>
      <w:r w:rsidR="00B27A03">
        <w:rPr>
          <w:rFonts w:cs="Simplified Arabic"/>
          <w:szCs w:val="28"/>
          <w:rtl/>
        </w:rPr>
        <w:t xml:space="preserve"> وقبل أن يرجعوا إلى أوطا</w:t>
      </w:r>
      <w:r w:rsidR="00B27A03">
        <w:rPr>
          <w:rFonts w:cs="Simplified Arabic" w:hint="cs"/>
          <w:szCs w:val="28"/>
          <w:rtl/>
        </w:rPr>
        <w:t>نه</w:t>
      </w:r>
      <w:r w:rsidRPr="00576ADE">
        <w:rPr>
          <w:rFonts w:cs="Simplified Arabic"/>
          <w:szCs w:val="28"/>
          <w:rtl/>
        </w:rPr>
        <w:t>م كما هو الحال في كل ما بلغه</w:t>
      </w:r>
      <w:r w:rsidR="00B27A03">
        <w:rPr>
          <w:rFonts w:cs="Simplified Arabic" w:hint="cs"/>
          <w:szCs w:val="28"/>
          <w:rtl/>
        </w:rPr>
        <w:t xml:space="preserve"> </w:t>
      </w:r>
      <w:r w:rsidR="00B27A03" w:rsidRPr="00576ADE">
        <w:rPr>
          <w:rFonts w:cs="Simplified Arabic"/>
          <w:szCs w:val="28"/>
          <w:rtl/>
        </w:rPr>
        <w:t>النبي</w:t>
      </w:r>
      <w:r w:rsidR="00B27A03">
        <w:rPr>
          <w:rFonts w:cs="Simplified Arabic" w:hint="cs"/>
          <w:szCs w:val="28"/>
          <w:rtl/>
        </w:rPr>
        <w:t xml:space="preserve"> صلى الله عليه وسلم </w:t>
      </w:r>
      <w:r w:rsidRPr="00576ADE">
        <w:rPr>
          <w:rFonts w:cs="Simplified Arabic" w:hint="eastAsia"/>
          <w:szCs w:val="28"/>
          <w:rtl/>
        </w:rPr>
        <w:t>من</w:t>
      </w:r>
      <w:r w:rsidRPr="00576ADE">
        <w:rPr>
          <w:rFonts w:cs="Simplified Arabic"/>
          <w:szCs w:val="28"/>
          <w:rtl/>
        </w:rPr>
        <w:t xml:space="preserve"> أمور في حجته هذه. </w:t>
      </w:r>
    </w:p>
    <w:p w:rsidR="00576ADE" w:rsidRPr="00175718" w:rsidRDefault="00576ADE" w:rsidP="00B27A03">
      <w:pPr>
        <w:jc w:val="lowKashida"/>
        <w:rPr>
          <w:rFonts w:cs="Simplified Arabic"/>
          <w:bCs/>
          <w:color w:val="008000"/>
          <w:sz w:val="28"/>
          <w:szCs w:val="28"/>
          <w:rtl/>
        </w:rPr>
      </w:pPr>
      <w:r w:rsidRPr="00576ADE">
        <w:rPr>
          <w:rFonts w:cs="Simplified Arabic" w:hint="eastAsia"/>
          <w:szCs w:val="28"/>
          <w:rtl/>
        </w:rPr>
        <w:t>روى</w:t>
      </w:r>
      <w:r w:rsidRPr="00576ADE">
        <w:rPr>
          <w:rFonts w:cs="Simplified Arabic"/>
          <w:szCs w:val="28"/>
          <w:rtl/>
        </w:rPr>
        <w:t xml:space="preserve"> مسلم في حجة الوداع عن جعفر بن محمد عن أبيه عن جابر قال: </w:t>
      </w:r>
      <w:r w:rsidR="00B27A03" w:rsidRPr="00175718">
        <w:rPr>
          <w:rFonts w:cs="Simplified Arabic" w:hint="cs"/>
          <w:bCs/>
          <w:color w:val="008000"/>
          <w:sz w:val="28"/>
          <w:szCs w:val="28"/>
          <w:rtl/>
        </w:rPr>
        <w:t>«</w:t>
      </w:r>
      <w:r w:rsidRPr="00175718">
        <w:rPr>
          <w:rFonts w:cs="Simplified Arabic"/>
          <w:bCs/>
          <w:color w:val="008000"/>
          <w:sz w:val="28"/>
          <w:szCs w:val="28"/>
          <w:rtl/>
        </w:rPr>
        <w:t>فأجاز رسول الله</w:t>
      </w:r>
      <w:r w:rsidR="00B27A03"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حتى</w:t>
      </w:r>
      <w:r w:rsidRPr="00175718">
        <w:rPr>
          <w:rFonts w:cs="Simplified Arabic"/>
          <w:bCs/>
          <w:color w:val="008000"/>
          <w:sz w:val="28"/>
          <w:szCs w:val="28"/>
          <w:rtl/>
        </w:rPr>
        <w:t xml:space="preserve"> أتى عرفة فوجد القبة قد ضربت له بنمرة فنزل </w:t>
      </w:r>
      <w:r w:rsidR="00B27A03" w:rsidRPr="00175718">
        <w:rPr>
          <w:rFonts w:cs="Simplified Arabic" w:hint="cs"/>
          <w:bCs/>
          <w:color w:val="008000"/>
          <w:sz w:val="28"/>
          <w:szCs w:val="28"/>
          <w:rtl/>
        </w:rPr>
        <w:t>به</w:t>
      </w:r>
      <w:r w:rsidRPr="00175718">
        <w:rPr>
          <w:rFonts w:cs="Simplified Arabic"/>
          <w:bCs/>
          <w:color w:val="008000"/>
          <w:sz w:val="28"/>
          <w:szCs w:val="28"/>
          <w:rtl/>
        </w:rPr>
        <w:t>ا</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حتى إذا زاغت الشمس أمر</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بالقصواء</w:t>
      </w:r>
      <w:r w:rsidRPr="00175718">
        <w:rPr>
          <w:rFonts w:cs="Simplified Arabic"/>
          <w:bCs/>
          <w:color w:val="008000"/>
          <w:sz w:val="28"/>
          <w:szCs w:val="28"/>
          <w:rtl/>
        </w:rPr>
        <w:t xml:space="preserve"> فرحلت له فأتى بطن الوادي فخطب الناس</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وقال: إن دماءكم وأموالكم حرام</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عليكم</w:t>
      </w:r>
      <w:r w:rsidRPr="00175718">
        <w:rPr>
          <w:rFonts w:cs="Simplified Arabic"/>
          <w:bCs/>
          <w:color w:val="008000"/>
          <w:sz w:val="28"/>
          <w:szCs w:val="28"/>
          <w:rtl/>
        </w:rPr>
        <w:t xml:space="preserve"> كحرمة يومكم هذا في شهركم هذا في بلدكم هذا</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ألا كل شيء من أمر الجاهلية</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lastRenderedPageBreak/>
        <w:t>تحت</w:t>
      </w:r>
      <w:r w:rsidRPr="00175718">
        <w:rPr>
          <w:rFonts w:cs="Simplified Arabic"/>
          <w:bCs/>
          <w:color w:val="008000"/>
          <w:sz w:val="28"/>
          <w:szCs w:val="28"/>
          <w:rtl/>
        </w:rPr>
        <w:t xml:space="preserve"> قدمي موضوع</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ودماء الجاهلية موضوعة</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وإن أول دم أضع من دمائنا دم ابن ربيعة بن</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الحارث</w:t>
      </w:r>
      <w:r w:rsidRPr="00175718">
        <w:rPr>
          <w:rFonts w:cs="Simplified Arabic"/>
          <w:bCs/>
          <w:color w:val="008000"/>
          <w:sz w:val="28"/>
          <w:szCs w:val="28"/>
          <w:rtl/>
        </w:rPr>
        <w:t xml:space="preserve"> كان </w:t>
      </w:r>
      <w:proofErr w:type="spellStart"/>
      <w:r w:rsidRPr="00175718">
        <w:rPr>
          <w:rFonts w:cs="Simplified Arabic"/>
          <w:bCs/>
          <w:color w:val="008000"/>
          <w:sz w:val="28"/>
          <w:szCs w:val="28"/>
          <w:rtl/>
        </w:rPr>
        <w:t>مسترضع</w:t>
      </w:r>
      <w:r w:rsidR="00B27A03" w:rsidRPr="00175718">
        <w:rPr>
          <w:rFonts w:cs="Simplified Arabic" w:hint="cs"/>
          <w:bCs/>
          <w:color w:val="008000"/>
          <w:sz w:val="28"/>
          <w:szCs w:val="28"/>
          <w:rtl/>
        </w:rPr>
        <w:t>ً</w:t>
      </w:r>
      <w:r w:rsidRPr="00175718">
        <w:rPr>
          <w:rFonts w:cs="Simplified Arabic"/>
          <w:bCs/>
          <w:color w:val="008000"/>
          <w:sz w:val="28"/>
          <w:szCs w:val="28"/>
          <w:rtl/>
        </w:rPr>
        <w:t>ا</w:t>
      </w:r>
      <w:proofErr w:type="spellEnd"/>
      <w:r w:rsidRPr="00175718">
        <w:rPr>
          <w:rFonts w:cs="Simplified Arabic"/>
          <w:bCs/>
          <w:color w:val="008000"/>
          <w:sz w:val="28"/>
          <w:szCs w:val="28"/>
          <w:rtl/>
        </w:rPr>
        <w:t xml:space="preserve"> في بني سعد فقتلته هذيل</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وربا الجاهلية موضوع وأول ربا أضع ربانا</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ربا</w:t>
      </w:r>
      <w:r w:rsidRPr="00175718">
        <w:rPr>
          <w:rFonts w:cs="Simplified Arabic"/>
          <w:bCs/>
          <w:color w:val="008000"/>
          <w:sz w:val="28"/>
          <w:szCs w:val="28"/>
          <w:rtl/>
        </w:rPr>
        <w:t xml:space="preserve"> عباس بن عبد المطلب فإنه موضوع كله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فاتقوا الله في النساء</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فإنكم أخذتموهن بأمان الله</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واستحللتم</w:t>
      </w:r>
      <w:r w:rsidRPr="00175718">
        <w:rPr>
          <w:rFonts w:cs="Simplified Arabic"/>
          <w:bCs/>
          <w:color w:val="008000"/>
          <w:sz w:val="28"/>
          <w:szCs w:val="28"/>
          <w:rtl/>
        </w:rPr>
        <w:t xml:space="preserve"> فروجهن بكلمة الله</w:t>
      </w:r>
      <w:r w:rsidR="00B27A03" w:rsidRPr="00175718">
        <w:rPr>
          <w:rFonts w:cs="Simplified Arabic" w:hint="cs"/>
          <w:bCs/>
          <w:color w:val="008000"/>
          <w:sz w:val="28"/>
          <w:szCs w:val="28"/>
          <w:rtl/>
        </w:rPr>
        <w:t>,</w:t>
      </w:r>
      <w:r w:rsidR="00B27A03" w:rsidRPr="00175718">
        <w:rPr>
          <w:rFonts w:cs="Simplified Arabic"/>
          <w:bCs/>
          <w:color w:val="008000"/>
          <w:sz w:val="28"/>
          <w:szCs w:val="28"/>
          <w:rtl/>
        </w:rPr>
        <w:t xml:space="preserve"> ولكم عليهن أ</w:t>
      </w:r>
      <w:r w:rsidRPr="00175718">
        <w:rPr>
          <w:rFonts w:cs="Simplified Arabic"/>
          <w:bCs/>
          <w:color w:val="008000"/>
          <w:sz w:val="28"/>
          <w:szCs w:val="28"/>
          <w:rtl/>
        </w:rPr>
        <w:t>لا يوطئن فرشكم أحد</w:t>
      </w:r>
      <w:r w:rsidR="00B27A03" w:rsidRPr="00175718">
        <w:rPr>
          <w:rFonts w:cs="Simplified Arabic" w:hint="cs"/>
          <w:bCs/>
          <w:color w:val="008000"/>
          <w:sz w:val="28"/>
          <w:szCs w:val="28"/>
          <w:rtl/>
        </w:rPr>
        <w:t>ً</w:t>
      </w:r>
      <w:r w:rsidRPr="00175718">
        <w:rPr>
          <w:rFonts w:cs="Simplified Arabic"/>
          <w:bCs/>
          <w:color w:val="008000"/>
          <w:sz w:val="28"/>
          <w:szCs w:val="28"/>
          <w:rtl/>
        </w:rPr>
        <w:t>ا تكرهونه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فإن فعلن</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ذلك</w:t>
      </w:r>
      <w:r w:rsidRPr="00175718">
        <w:rPr>
          <w:rFonts w:cs="Simplified Arabic"/>
          <w:bCs/>
          <w:color w:val="008000"/>
          <w:sz w:val="28"/>
          <w:szCs w:val="28"/>
          <w:rtl/>
        </w:rPr>
        <w:t xml:space="preserve"> فاضربوهن ضرب</w:t>
      </w:r>
      <w:r w:rsidR="00B27A03" w:rsidRPr="00175718">
        <w:rPr>
          <w:rFonts w:cs="Simplified Arabic" w:hint="cs"/>
          <w:bCs/>
          <w:color w:val="008000"/>
          <w:sz w:val="28"/>
          <w:szCs w:val="28"/>
          <w:rtl/>
        </w:rPr>
        <w:t>ً</w:t>
      </w:r>
      <w:r w:rsidRPr="00175718">
        <w:rPr>
          <w:rFonts w:cs="Simplified Arabic"/>
          <w:bCs/>
          <w:color w:val="008000"/>
          <w:sz w:val="28"/>
          <w:szCs w:val="28"/>
          <w:rtl/>
        </w:rPr>
        <w:t>ا غير مبرح</w:t>
      </w:r>
      <w:r w:rsidR="00B27A03" w:rsidRPr="00175718">
        <w:rPr>
          <w:rFonts w:cs="Simplified Arabic" w:hint="cs"/>
          <w:bCs/>
          <w:color w:val="008000"/>
          <w:sz w:val="28"/>
          <w:szCs w:val="28"/>
          <w:rtl/>
        </w:rPr>
        <w:t>,</w:t>
      </w:r>
      <w:r w:rsidR="00B27A03" w:rsidRPr="00175718">
        <w:rPr>
          <w:rFonts w:cs="Simplified Arabic"/>
          <w:bCs/>
          <w:color w:val="008000"/>
          <w:sz w:val="28"/>
          <w:szCs w:val="28"/>
          <w:rtl/>
        </w:rPr>
        <w:t xml:space="preserve"> ولهن عليكم رزقهن وكسو</w:t>
      </w:r>
      <w:r w:rsidR="00B27A03" w:rsidRPr="00175718">
        <w:rPr>
          <w:rFonts w:cs="Simplified Arabic" w:hint="cs"/>
          <w:bCs/>
          <w:color w:val="008000"/>
          <w:sz w:val="28"/>
          <w:szCs w:val="28"/>
          <w:rtl/>
        </w:rPr>
        <w:t>ته</w:t>
      </w:r>
      <w:r w:rsidRPr="00175718">
        <w:rPr>
          <w:rFonts w:cs="Simplified Arabic"/>
          <w:bCs/>
          <w:color w:val="008000"/>
          <w:sz w:val="28"/>
          <w:szCs w:val="28"/>
          <w:rtl/>
        </w:rPr>
        <w:t>ن بالمعروف</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وقد تركت فيكم ما</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لن</w:t>
      </w:r>
      <w:r w:rsidRPr="00175718">
        <w:rPr>
          <w:rFonts w:cs="Simplified Arabic"/>
          <w:bCs/>
          <w:color w:val="008000"/>
          <w:sz w:val="28"/>
          <w:szCs w:val="28"/>
          <w:rtl/>
        </w:rPr>
        <w:t xml:space="preserve"> تضلوا بعده إن اعتصمتم به كتاب الله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وأنتم تسألون عني فما أنتم قائلون</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قالوا</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نشهد</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أنك</w:t>
      </w:r>
      <w:r w:rsidRPr="00175718">
        <w:rPr>
          <w:rFonts w:cs="Simplified Arabic"/>
          <w:bCs/>
          <w:color w:val="008000"/>
          <w:sz w:val="28"/>
          <w:szCs w:val="28"/>
          <w:rtl/>
        </w:rPr>
        <w:t xml:space="preserve"> قد بلغت وأديت ونصحت</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فقال بإصبعه السبابة يرفعها إلى السماء وينكتها إلى الناس</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اللهم</w:t>
      </w:r>
      <w:r w:rsidRPr="00175718">
        <w:rPr>
          <w:rFonts w:cs="Simplified Arabic"/>
          <w:bCs/>
          <w:color w:val="008000"/>
          <w:sz w:val="28"/>
          <w:szCs w:val="28"/>
          <w:rtl/>
        </w:rPr>
        <w:t xml:space="preserve"> اشهد اللهم اشهد ثلاث مرات ثم أذن ثم أقام فصلى الظهر ثم أقام فصلى العصر</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ولم</w:t>
      </w:r>
      <w:r w:rsidR="00B27A03" w:rsidRPr="00175718">
        <w:rPr>
          <w:rFonts w:cs="Simplified Arabic" w:hint="cs"/>
          <w:bCs/>
          <w:color w:val="008000"/>
          <w:sz w:val="28"/>
          <w:szCs w:val="28"/>
          <w:rtl/>
        </w:rPr>
        <w:t xml:space="preserve"> </w:t>
      </w:r>
      <w:r w:rsidR="00B27A03" w:rsidRPr="00175718">
        <w:rPr>
          <w:rFonts w:cs="Simplified Arabic"/>
          <w:bCs/>
          <w:color w:val="008000"/>
          <w:sz w:val="28"/>
          <w:szCs w:val="28"/>
          <w:rtl/>
        </w:rPr>
        <w:t>يصل بينهما شيئا ثم ركب رسول الله</w:t>
      </w:r>
      <w:r w:rsidR="00B27A03"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حتى</w:t>
      </w:r>
      <w:r w:rsidRPr="00175718">
        <w:rPr>
          <w:rFonts w:cs="Simplified Arabic"/>
          <w:bCs/>
          <w:color w:val="008000"/>
          <w:sz w:val="28"/>
          <w:szCs w:val="28"/>
          <w:rtl/>
        </w:rPr>
        <w:t xml:space="preserve"> أتى الموقف</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فجعل بطن ناقته القصواء إلى</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الصخرات</w:t>
      </w:r>
      <w:r w:rsidRPr="00175718">
        <w:rPr>
          <w:rFonts w:cs="Simplified Arabic"/>
          <w:bCs/>
          <w:color w:val="008000"/>
          <w:sz w:val="28"/>
          <w:szCs w:val="28"/>
          <w:rtl/>
        </w:rPr>
        <w:t xml:space="preserve"> وجعل حبل المشاة بين يديه واستقبل القبلة</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فلم يزل واقف</w:t>
      </w:r>
      <w:r w:rsidR="00B27A03" w:rsidRPr="00175718">
        <w:rPr>
          <w:rFonts w:cs="Simplified Arabic" w:hint="cs"/>
          <w:bCs/>
          <w:color w:val="008000"/>
          <w:sz w:val="28"/>
          <w:szCs w:val="28"/>
          <w:rtl/>
        </w:rPr>
        <w:t>ً</w:t>
      </w:r>
      <w:r w:rsidRPr="00175718">
        <w:rPr>
          <w:rFonts w:cs="Simplified Arabic"/>
          <w:bCs/>
          <w:color w:val="008000"/>
          <w:sz w:val="28"/>
          <w:szCs w:val="28"/>
          <w:rtl/>
        </w:rPr>
        <w:t>ا حتى غربت الشمس</w:t>
      </w:r>
      <w:r w:rsidR="00B27A03" w:rsidRPr="00175718">
        <w:rPr>
          <w:rFonts w:cs="Simplified Arabic" w:hint="cs"/>
          <w:bCs/>
          <w:color w:val="008000"/>
          <w:sz w:val="28"/>
          <w:szCs w:val="28"/>
          <w:rtl/>
        </w:rPr>
        <w:t xml:space="preserve"> </w:t>
      </w:r>
      <w:r w:rsidR="00B27A03" w:rsidRPr="00175718">
        <w:rPr>
          <w:rFonts w:cs="Simplified Arabic"/>
          <w:bCs/>
          <w:color w:val="008000"/>
          <w:sz w:val="28"/>
          <w:szCs w:val="28"/>
          <w:rtl/>
        </w:rPr>
        <w:t>وذهبت الصفرة قليل</w:t>
      </w:r>
      <w:r w:rsidR="00B27A03" w:rsidRPr="00175718">
        <w:rPr>
          <w:rFonts w:cs="Simplified Arabic" w:hint="cs"/>
          <w:bCs/>
          <w:color w:val="008000"/>
          <w:sz w:val="28"/>
          <w:szCs w:val="28"/>
          <w:rtl/>
        </w:rPr>
        <w:t>ً</w:t>
      </w:r>
      <w:r w:rsidR="00B27A03" w:rsidRPr="00175718">
        <w:rPr>
          <w:rFonts w:cs="Simplified Arabic"/>
          <w:bCs/>
          <w:color w:val="008000"/>
          <w:sz w:val="28"/>
          <w:szCs w:val="28"/>
          <w:rtl/>
        </w:rPr>
        <w:t>ا حتى غاب القرص</w:t>
      </w:r>
      <w:r w:rsidR="00B27A03" w:rsidRPr="00175718">
        <w:rPr>
          <w:rFonts w:cs="Simplified Arabic" w:hint="cs"/>
          <w:bCs/>
          <w:color w:val="008000"/>
          <w:sz w:val="28"/>
          <w:szCs w:val="28"/>
          <w:rtl/>
        </w:rPr>
        <w:t>,</w:t>
      </w:r>
      <w:r w:rsidR="00B27A03" w:rsidRPr="00175718">
        <w:rPr>
          <w:rFonts w:cs="Simplified Arabic"/>
          <w:bCs/>
          <w:color w:val="008000"/>
          <w:sz w:val="28"/>
          <w:szCs w:val="28"/>
          <w:rtl/>
        </w:rPr>
        <w:t xml:space="preserve"> وأردف أسامة خلفه</w:t>
      </w:r>
      <w:r w:rsidR="00B27A03" w:rsidRPr="00175718">
        <w:rPr>
          <w:rFonts w:cs="Simplified Arabic" w:hint="cs"/>
          <w:bCs/>
          <w:color w:val="008000"/>
          <w:sz w:val="28"/>
          <w:szCs w:val="28"/>
          <w:rtl/>
        </w:rPr>
        <w:t>,</w:t>
      </w:r>
      <w:r w:rsidR="00B27A03" w:rsidRPr="00175718">
        <w:rPr>
          <w:rFonts w:cs="Simplified Arabic"/>
          <w:bCs/>
          <w:color w:val="008000"/>
          <w:sz w:val="28"/>
          <w:szCs w:val="28"/>
          <w:rtl/>
        </w:rPr>
        <w:t xml:space="preserve"> ودفع رسول الله</w:t>
      </w:r>
      <w:r w:rsidR="00B27A03"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وقد</w:t>
      </w:r>
      <w:r w:rsidRPr="00175718">
        <w:rPr>
          <w:rFonts w:cs="Simplified Arabic"/>
          <w:bCs/>
          <w:color w:val="008000"/>
          <w:sz w:val="28"/>
          <w:szCs w:val="28"/>
          <w:rtl/>
        </w:rPr>
        <w:t xml:space="preserve"> شنق </w:t>
      </w:r>
      <w:r w:rsidRPr="00175718">
        <w:rPr>
          <w:rFonts w:cs="Simplified Arabic" w:hint="eastAsia"/>
          <w:bCs/>
          <w:color w:val="008000"/>
          <w:sz w:val="28"/>
          <w:szCs w:val="28"/>
          <w:rtl/>
        </w:rPr>
        <w:t>للقصواء</w:t>
      </w:r>
      <w:r w:rsidRPr="00175718">
        <w:rPr>
          <w:rFonts w:cs="Simplified Arabic"/>
          <w:bCs/>
          <w:color w:val="008000"/>
          <w:sz w:val="28"/>
          <w:szCs w:val="28"/>
          <w:rtl/>
        </w:rPr>
        <w:t xml:space="preserve"> الزمام حتى إن رأسها ليصيب </w:t>
      </w:r>
      <w:proofErr w:type="spellStart"/>
      <w:r w:rsidRPr="00175718">
        <w:rPr>
          <w:rFonts w:cs="Simplified Arabic"/>
          <w:bCs/>
          <w:color w:val="008000"/>
          <w:sz w:val="28"/>
          <w:szCs w:val="28"/>
          <w:rtl/>
        </w:rPr>
        <w:t>مورك</w:t>
      </w:r>
      <w:proofErr w:type="spellEnd"/>
      <w:r w:rsidRPr="00175718">
        <w:rPr>
          <w:rFonts w:cs="Simplified Arabic"/>
          <w:bCs/>
          <w:color w:val="008000"/>
          <w:sz w:val="28"/>
          <w:szCs w:val="28"/>
          <w:rtl/>
        </w:rPr>
        <w:t xml:space="preserve"> رحله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ويقول بيده اليمنى</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أيها الناس السكينة</w:t>
      </w:r>
    </w:p>
    <w:p w:rsidR="00576ADE" w:rsidRPr="00576ADE" w:rsidRDefault="00576ADE" w:rsidP="00B27A03">
      <w:pPr>
        <w:jc w:val="lowKashida"/>
        <w:rPr>
          <w:rFonts w:cs="Simplified Arabic"/>
          <w:szCs w:val="28"/>
          <w:rtl/>
        </w:rPr>
      </w:pPr>
      <w:r w:rsidRPr="00175718">
        <w:rPr>
          <w:rFonts w:cs="Simplified Arabic" w:hint="eastAsia"/>
          <w:bCs/>
          <w:color w:val="008000"/>
          <w:sz w:val="28"/>
          <w:szCs w:val="28"/>
          <w:rtl/>
        </w:rPr>
        <w:t>السكينة</w:t>
      </w:r>
      <w:r w:rsidRPr="00175718">
        <w:rPr>
          <w:rFonts w:cs="Simplified Arabic"/>
          <w:bCs/>
          <w:color w:val="008000"/>
          <w:sz w:val="28"/>
          <w:szCs w:val="28"/>
          <w:rtl/>
        </w:rPr>
        <w:t xml:space="preserve"> كلما أتى حبل</w:t>
      </w:r>
      <w:r w:rsidR="00B27A03" w:rsidRPr="00175718">
        <w:rPr>
          <w:rFonts w:cs="Simplified Arabic" w:hint="cs"/>
          <w:bCs/>
          <w:color w:val="008000"/>
          <w:sz w:val="28"/>
          <w:szCs w:val="28"/>
          <w:rtl/>
        </w:rPr>
        <w:t>ً</w:t>
      </w:r>
      <w:r w:rsidRPr="00175718">
        <w:rPr>
          <w:rFonts w:cs="Simplified Arabic"/>
          <w:bCs/>
          <w:color w:val="008000"/>
          <w:sz w:val="28"/>
          <w:szCs w:val="28"/>
          <w:rtl/>
        </w:rPr>
        <w:t>ا من الحبال أرخى لها قليل</w:t>
      </w:r>
      <w:r w:rsidR="00B27A03" w:rsidRPr="00175718">
        <w:rPr>
          <w:rFonts w:cs="Simplified Arabic" w:hint="cs"/>
          <w:bCs/>
          <w:color w:val="008000"/>
          <w:sz w:val="28"/>
          <w:szCs w:val="28"/>
          <w:rtl/>
        </w:rPr>
        <w:t>ً</w:t>
      </w:r>
      <w:r w:rsidRPr="00175718">
        <w:rPr>
          <w:rFonts w:cs="Simplified Arabic"/>
          <w:bCs/>
          <w:color w:val="008000"/>
          <w:sz w:val="28"/>
          <w:szCs w:val="28"/>
          <w:rtl/>
        </w:rPr>
        <w:t>ا حتى تصعد</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حتى أتى المزدلفة فصلى </w:t>
      </w:r>
      <w:r w:rsidR="00B27A03" w:rsidRPr="00175718">
        <w:rPr>
          <w:rFonts w:cs="Simplified Arabic" w:hint="cs"/>
          <w:bCs/>
          <w:color w:val="008000"/>
          <w:sz w:val="28"/>
          <w:szCs w:val="28"/>
          <w:rtl/>
        </w:rPr>
        <w:t>به</w:t>
      </w:r>
      <w:r w:rsidRPr="00175718">
        <w:rPr>
          <w:rFonts w:cs="Simplified Arabic"/>
          <w:bCs/>
          <w:color w:val="008000"/>
          <w:sz w:val="28"/>
          <w:szCs w:val="28"/>
          <w:rtl/>
        </w:rPr>
        <w:t>ا</w:t>
      </w:r>
      <w:r w:rsidR="00B27A03" w:rsidRPr="00175718">
        <w:rPr>
          <w:rFonts w:cs="Simplified Arabic" w:hint="cs"/>
          <w:bCs/>
          <w:color w:val="008000"/>
          <w:sz w:val="28"/>
          <w:szCs w:val="28"/>
          <w:rtl/>
        </w:rPr>
        <w:t xml:space="preserve"> </w:t>
      </w:r>
      <w:r w:rsidR="00B27A03" w:rsidRPr="00175718">
        <w:rPr>
          <w:rFonts w:cs="Simplified Arabic"/>
          <w:bCs/>
          <w:color w:val="008000"/>
          <w:sz w:val="28"/>
          <w:szCs w:val="28"/>
          <w:rtl/>
        </w:rPr>
        <w:t>المغرب والعشاء بأذان واحد وإقامتين ولم يسبح بينهما شيئا ثم اضطجع رسول الله</w:t>
      </w:r>
      <w:r w:rsidR="00B27A03"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حتى</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طلع</w:t>
      </w:r>
      <w:r w:rsidRPr="00175718">
        <w:rPr>
          <w:rFonts w:cs="Simplified Arabic"/>
          <w:bCs/>
          <w:color w:val="008000"/>
          <w:sz w:val="28"/>
          <w:szCs w:val="28"/>
          <w:rtl/>
        </w:rPr>
        <w:t xml:space="preserve"> الفجر وصلى الفجر حين تبين له الصبح بأذان وإقامة</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ثم ركب القصواء حتى أتى</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المشعر</w:t>
      </w:r>
      <w:r w:rsidRPr="00175718">
        <w:rPr>
          <w:rFonts w:cs="Simplified Arabic"/>
          <w:bCs/>
          <w:color w:val="008000"/>
          <w:sz w:val="28"/>
          <w:szCs w:val="28"/>
          <w:rtl/>
        </w:rPr>
        <w:t xml:space="preserve"> الحرام فاستقبل القبلة فدعاه وكبره وهلله ووحده...</w:t>
      </w:r>
      <w:r w:rsidR="00B27A03" w:rsidRPr="00175718">
        <w:rPr>
          <w:rFonts w:cs="Simplified Arabic" w:hint="cs"/>
          <w:bCs/>
          <w:color w:val="008000"/>
          <w:sz w:val="28"/>
          <w:szCs w:val="28"/>
          <w:rtl/>
        </w:rPr>
        <w:t>»</w:t>
      </w:r>
      <w:r w:rsidR="00B27A03">
        <w:rPr>
          <w:rFonts w:cs="Simplified Arabic" w:hint="cs"/>
          <w:szCs w:val="28"/>
          <w:rtl/>
        </w:rPr>
        <w:t>.</w:t>
      </w:r>
    </w:p>
    <w:p w:rsidR="00576ADE" w:rsidRPr="00576ADE" w:rsidRDefault="00B27A03" w:rsidP="00B27A03">
      <w:pPr>
        <w:jc w:val="lowKashida"/>
        <w:rPr>
          <w:rFonts w:cs="Simplified Arabic"/>
          <w:szCs w:val="28"/>
          <w:rtl/>
        </w:rPr>
      </w:pPr>
      <w:r w:rsidRPr="00576ADE">
        <w:rPr>
          <w:rFonts w:cs="Simplified Arabic"/>
          <w:szCs w:val="28"/>
          <w:rtl/>
        </w:rPr>
        <w:t>ومعلوم أن خطبة حجة الوداع كانت بمثابة دستور حدد فيه الرسول</w:t>
      </w:r>
      <w:r>
        <w:rPr>
          <w:rFonts w:cs="Simplified Arabic" w:hint="cs"/>
          <w:szCs w:val="28"/>
          <w:rtl/>
        </w:rPr>
        <w:t xml:space="preserve"> صلى الله عليه وسلم </w:t>
      </w:r>
      <w:r w:rsidR="00576ADE" w:rsidRPr="00576ADE">
        <w:rPr>
          <w:rFonts w:cs="Simplified Arabic" w:hint="eastAsia"/>
          <w:szCs w:val="28"/>
          <w:rtl/>
        </w:rPr>
        <w:t>ملامح</w:t>
      </w:r>
      <w:r>
        <w:rPr>
          <w:rFonts w:cs="Simplified Arabic"/>
          <w:szCs w:val="28"/>
          <w:rtl/>
        </w:rPr>
        <w:t xml:space="preserve"> ا</w:t>
      </w:r>
      <w:r>
        <w:rPr>
          <w:rFonts w:cs="Simplified Arabic" w:hint="cs"/>
          <w:szCs w:val="28"/>
          <w:rtl/>
        </w:rPr>
        <w:t>لمج</w:t>
      </w:r>
      <w:r w:rsidR="00576ADE" w:rsidRPr="00576ADE">
        <w:rPr>
          <w:rFonts w:cs="Simplified Arabic"/>
          <w:szCs w:val="28"/>
          <w:rtl/>
        </w:rPr>
        <w:t>تمع</w:t>
      </w:r>
      <w:r>
        <w:rPr>
          <w:rFonts w:cs="Simplified Arabic" w:hint="cs"/>
          <w:szCs w:val="28"/>
          <w:rtl/>
        </w:rPr>
        <w:t xml:space="preserve"> </w:t>
      </w:r>
      <w:r w:rsidR="00576ADE" w:rsidRPr="00576ADE">
        <w:rPr>
          <w:rFonts w:cs="Simplified Arabic" w:hint="eastAsia"/>
          <w:szCs w:val="28"/>
          <w:rtl/>
        </w:rPr>
        <w:t>الإسلامي</w:t>
      </w:r>
      <w:r w:rsidR="00576ADE" w:rsidRPr="00576ADE">
        <w:rPr>
          <w:rFonts w:cs="Simplified Arabic"/>
          <w:szCs w:val="28"/>
          <w:rtl/>
        </w:rPr>
        <w:t xml:space="preserve">، والإمامة من أهم الأمور </w:t>
      </w:r>
      <w:proofErr w:type="spellStart"/>
      <w:r w:rsidR="00576ADE" w:rsidRPr="00576ADE">
        <w:rPr>
          <w:rFonts w:cs="Simplified Arabic"/>
          <w:szCs w:val="28"/>
          <w:rtl/>
        </w:rPr>
        <w:t>وأخطرها</w:t>
      </w:r>
      <w:proofErr w:type="spellEnd"/>
      <w:r w:rsidR="00576ADE" w:rsidRPr="00576ADE">
        <w:rPr>
          <w:rFonts w:cs="Simplified Arabic"/>
          <w:szCs w:val="28"/>
          <w:rtl/>
        </w:rPr>
        <w:t xml:space="preserve"> في حياة الأمة، فلو كانت مما أمر النبي</w:t>
      </w:r>
      <w:r>
        <w:rPr>
          <w:rFonts w:cs="Simplified Arabic" w:hint="cs"/>
          <w:szCs w:val="28"/>
          <w:rtl/>
        </w:rPr>
        <w:t xml:space="preserve"> صلى الله عليه وسلم </w:t>
      </w:r>
      <w:r w:rsidR="00576ADE" w:rsidRPr="00576ADE">
        <w:rPr>
          <w:rFonts w:cs="Simplified Arabic" w:hint="eastAsia"/>
          <w:szCs w:val="28"/>
          <w:rtl/>
        </w:rPr>
        <w:t>بتبليغه</w:t>
      </w:r>
      <w:r>
        <w:rPr>
          <w:rFonts w:cs="Simplified Arabic"/>
          <w:szCs w:val="28"/>
          <w:rtl/>
        </w:rPr>
        <w:t xml:space="preserve"> للناس</w:t>
      </w:r>
      <w:r w:rsidR="00576ADE" w:rsidRPr="00576ADE">
        <w:rPr>
          <w:rFonts w:cs="Simplified Arabic"/>
          <w:szCs w:val="28"/>
          <w:rtl/>
        </w:rPr>
        <w:t xml:space="preserve"> لما أخرها</w:t>
      </w:r>
      <w:r>
        <w:rPr>
          <w:rFonts w:cs="Simplified Arabic" w:hint="cs"/>
          <w:szCs w:val="28"/>
          <w:rtl/>
        </w:rPr>
        <w:t>,</w:t>
      </w:r>
      <w:r>
        <w:rPr>
          <w:rFonts w:cs="Simplified Arabic"/>
          <w:szCs w:val="28"/>
          <w:rtl/>
        </w:rPr>
        <w:t xml:space="preserve"> ولما سكت عن بيا</w:t>
      </w:r>
      <w:r>
        <w:rPr>
          <w:rFonts w:cs="Simplified Arabic" w:hint="cs"/>
          <w:szCs w:val="28"/>
          <w:rtl/>
        </w:rPr>
        <w:t>نه</w:t>
      </w:r>
      <w:r w:rsidR="00576ADE" w:rsidRPr="00576ADE">
        <w:rPr>
          <w:rFonts w:cs="Simplified Arabic"/>
          <w:szCs w:val="28"/>
          <w:rtl/>
        </w:rPr>
        <w:t>ا في هذا الموقف</w:t>
      </w:r>
      <w:r>
        <w:rPr>
          <w:rFonts w:cs="Simplified Arabic" w:hint="cs"/>
          <w:szCs w:val="28"/>
          <w:rtl/>
        </w:rPr>
        <w:t>,</w:t>
      </w:r>
      <w:r w:rsidR="00576ADE" w:rsidRPr="00576ADE">
        <w:rPr>
          <w:rFonts w:cs="Simplified Arabic"/>
          <w:szCs w:val="28"/>
          <w:rtl/>
        </w:rPr>
        <w:t xml:space="preserve"> لا</w:t>
      </w:r>
      <w:r>
        <w:rPr>
          <w:rFonts w:cs="Simplified Arabic" w:hint="cs"/>
          <w:szCs w:val="28"/>
          <w:rtl/>
        </w:rPr>
        <w:t xml:space="preserve"> </w:t>
      </w:r>
      <w:r w:rsidR="00576ADE" w:rsidRPr="00576ADE">
        <w:rPr>
          <w:rFonts w:cs="Simplified Arabic"/>
          <w:szCs w:val="28"/>
          <w:rtl/>
        </w:rPr>
        <w:t>سيما أنه كان يدرك عليه</w:t>
      </w:r>
      <w:r>
        <w:rPr>
          <w:rFonts w:cs="Simplified Arabic" w:hint="cs"/>
          <w:szCs w:val="28"/>
          <w:rtl/>
        </w:rPr>
        <w:t xml:space="preserve"> </w:t>
      </w:r>
      <w:r w:rsidR="00576ADE" w:rsidRPr="00576ADE">
        <w:rPr>
          <w:rFonts w:cs="Simplified Arabic" w:hint="eastAsia"/>
          <w:szCs w:val="28"/>
          <w:rtl/>
        </w:rPr>
        <w:t>الصلاة</w:t>
      </w:r>
      <w:r w:rsidR="00576ADE" w:rsidRPr="00576ADE">
        <w:rPr>
          <w:rFonts w:cs="Simplified Arabic"/>
          <w:szCs w:val="28"/>
          <w:rtl/>
        </w:rPr>
        <w:t xml:space="preserve"> والسلام بعد أن نزل عليه قوله تعالى</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الْيَوْمَ أَكْمَلْتُ لَكُمْ دِينَكُمْ</w:t>
      </w:r>
      <w:r w:rsidR="00175718" w:rsidRPr="00175718">
        <w:rPr>
          <w:rFonts w:cs="Simplified Arabic"/>
          <w:bCs/>
          <w:color w:val="0000FF"/>
          <w:sz w:val="28"/>
          <w:szCs w:val="28"/>
          <w:rtl/>
        </w:rPr>
        <w:t>﴾</w:t>
      </w:r>
      <w:r>
        <w:rPr>
          <w:rFonts w:ascii="Simplified Arabic" w:hAnsi="Simplified Arabic" w:cs="Simplified Arabic" w:hint="cs"/>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:3]</w:t>
      </w:r>
      <w:r w:rsidR="00576ADE" w:rsidRPr="00576ADE">
        <w:rPr>
          <w:rFonts w:cs="Simplified Arabic"/>
          <w:szCs w:val="28"/>
          <w:rtl/>
        </w:rPr>
        <w:t xml:space="preserve"> أنه لن يشهد هذا المشهد بعد ذلك</w:t>
      </w:r>
      <w:r>
        <w:rPr>
          <w:rFonts w:cs="Simplified Arabic"/>
          <w:szCs w:val="28"/>
          <w:vertAlign w:val="superscript"/>
          <w:rtl/>
        </w:rPr>
        <w:t>(</w:t>
      </w:r>
      <w:r>
        <w:rPr>
          <w:rStyle w:val="af0"/>
          <w:rFonts w:cs="Simplified Arabic"/>
          <w:szCs w:val="28"/>
          <w:rtl/>
        </w:rPr>
        <w:footnoteReference w:id="435"/>
      </w:r>
      <w:r>
        <w:rPr>
          <w:rFonts w:cs="Simplified Arabic"/>
          <w:szCs w:val="28"/>
          <w:vertAlign w:val="superscript"/>
          <w:rtl/>
        </w:rPr>
        <w:t>)</w:t>
      </w:r>
      <w:r>
        <w:rPr>
          <w:rFonts w:cs="Simplified Arabic" w:hint="cs"/>
          <w:szCs w:val="28"/>
          <w:rtl/>
        </w:rPr>
        <w:t>.</w:t>
      </w:r>
    </w:p>
    <w:p w:rsidR="00576ADE" w:rsidRPr="00576ADE" w:rsidRDefault="00576ADE" w:rsidP="00B27A03">
      <w:pPr>
        <w:jc w:val="lowKashida"/>
        <w:rPr>
          <w:rFonts w:cs="Simplified Arabic"/>
          <w:szCs w:val="28"/>
          <w:rtl/>
        </w:rPr>
      </w:pPr>
      <w:r w:rsidRPr="00576ADE">
        <w:rPr>
          <w:rFonts w:cs="Simplified Arabic" w:hint="eastAsia"/>
          <w:szCs w:val="28"/>
          <w:rtl/>
        </w:rPr>
        <w:t>فدل</w:t>
      </w:r>
      <w:r w:rsidRPr="00576ADE">
        <w:rPr>
          <w:rFonts w:cs="Simplified Arabic"/>
          <w:szCs w:val="28"/>
          <w:rtl/>
        </w:rPr>
        <w:t xml:space="preserve"> هذا على أن الذي جرى يوم الغدير لم يكن مما أمر بتبليغه كالذي بلغه في حجة</w:t>
      </w:r>
      <w:r w:rsidR="00B27A03">
        <w:rPr>
          <w:rFonts w:cs="Simplified Arabic" w:hint="cs"/>
          <w:szCs w:val="28"/>
          <w:rtl/>
        </w:rPr>
        <w:t xml:space="preserve"> </w:t>
      </w:r>
      <w:r w:rsidRPr="00576ADE">
        <w:rPr>
          <w:rFonts w:cs="Simplified Arabic" w:hint="eastAsia"/>
          <w:szCs w:val="28"/>
          <w:rtl/>
        </w:rPr>
        <w:t>الوداع</w:t>
      </w:r>
      <w:r w:rsidRPr="00576ADE">
        <w:rPr>
          <w:rFonts w:cs="Simplified Arabic"/>
          <w:szCs w:val="28"/>
          <w:rtl/>
        </w:rPr>
        <w:t>.</w:t>
      </w:r>
    </w:p>
    <w:p w:rsidR="00576ADE" w:rsidRPr="00576ADE" w:rsidRDefault="00576ADE" w:rsidP="00B27A03">
      <w:pPr>
        <w:jc w:val="lowKashida"/>
        <w:rPr>
          <w:rFonts w:cs="Simplified Arabic"/>
          <w:szCs w:val="28"/>
          <w:rtl/>
        </w:rPr>
      </w:pPr>
      <w:r w:rsidRPr="00576ADE">
        <w:rPr>
          <w:rFonts w:cs="Simplified Arabic"/>
          <w:szCs w:val="28"/>
          <w:rtl/>
        </w:rPr>
        <w:t xml:space="preserve">فقد أخرج مسلم بأنه بغدير خم عن زيد بن أرقم قال: </w:t>
      </w:r>
      <w:r w:rsidR="00B27A03" w:rsidRPr="00175718">
        <w:rPr>
          <w:rFonts w:cs="Simplified Arabic" w:hint="cs"/>
          <w:bCs/>
          <w:color w:val="008000"/>
          <w:sz w:val="28"/>
          <w:szCs w:val="28"/>
          <w:rtl/>
        </w:rPr>
        <w:t>«</w:t>
      </w:r>
      <w:r w:rsidRPr="00175718">
        <w:rPr>
          <w:rFonts w:cs="Simplified Arabic"/>
          <w:bCs/>
          <w:color w:val="008000"/>
          <w:sz w:val="28"/>
          <w:szCs w:val="28"/>
          <w:rtl/>
        </w:rPr>
        <w:t>قام رسول الله</w:t>
      </w:r>
      <w:r w:rsidR="00B27A03" w:rsidRPr="00175718">
        <w:rPr>
          <w:rFonts w:cs="Simplified Arabic" w:hint="cs"/>
          <w:bCs/>
          <w:color w:val="008000"/>
          <w:sz w:val="28"/>
          <w:szCs w:val="28"/>
          <w:rtl/>
        </w:rPr>
        <w:t xml:space="preserve"> صلى الله عليه وسلم </w:t>
      </w:r>
      <w:r w:rsidR="00B27A03" w:rsidRPr="00175718">
        <w:rPr>
          <w:rFonts w:cs="Simplified Arabic" w:hint="eastAsia"/>
          <w:bCs/>
          <w:color w:val="008000"/>
          <w:sz w:val="28"/>
          <w:szCs w:val="28"/>
          <w:rtl/>
        </w:rPr>
        <w:t>يوم</w:t>
      </w:r>
      <w:r w:rsidR="00B27A03" w:rsidRPr="00175718">
        <w:rPr>
          <w:rFonts w:cs="Simplified Arabic" w:hint="cs"/>
          <w:bCs/>
          <w:color w:val="008000"/>
          <w:sz w:val="28"/>
          <w:szCs w:val="28"/>
          <w:rtl/>
        </w:rPr>
        <w:t>ً</w:t>
      </w:r>
      <w:r w:rsidR="00B27A03" w:rsidRPr="00175718">
        <w:rPr>
          <w:rFonts w:cs="Simplified Arabic" w:hint="eastAsia"/>
          <w:bCs/>
          <w:color w:val="008000"/>
          <w:sz w:val="28"/>
          <w:szCs w:val="28"/>
          <w:rtl/>
        </w:rPr>
        <w:t>ا</w:t>
      </w:r>
      <w:r w:rsidR="00B27A03" w:rsidRPr="00175718">
        <w:rPr>
          <w:rFonts w:cs="Simplified Arabic"/>
          <w:bCs/>
          <w:color w:val="008000"/>
          <w:sz w:val="28"/>
          <w:szCs w:val="28"/>
          <w:rtl/>
        </w:rPr>
        <w:t xml:space="preserve"> فينا خطيب</w:t>
      </w:r>
      <w:r w:rsidR="00B27A03" w:rsidRPr="00175718">
        <w:rPr>
          <w:rFonts w:cs="Simplified Arabic" w:hint="cs"/>
          <w:bCs/>
          <w:color w:val="008000"/>
          <w:sz w:val="28"/>
          <w:szCs w:val="28"/>
          <w:rtl/>
        </w:rPr>
        <w:t>ً</w:t>
      </w:r>
      <w:r w:rsidR="00B27A03" w:rsidRPr="00175718">
        <w:rPr>
          <w:rFonts w:cs="Simplified Arabic"/>
          <w:bCs/>
          <w:color w:val="008000"/>
          <w:sz w:val="28"/>
          <w:szCs w:val="28"/>
          <w:rtl/>
        </w:rPr>
        <w:t>ا</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بماء</w:t>
      </w:r>
      <w:r w:rsidRPr="00175718">
        <w:rPr>
          <w:rFonts w:cs="Simplified Arabic"/>
          <w:bCs/>
          <w:color w:val="008000"/>
          <w:sz w:val="28"/>
          <w:szCs w:val="28"/>
          <w:rtl/>
        </w:rPr>
        <w:t xml:space="preserve"> يدعى خم</w:t>
      </w:r>
      <w:r w:rsidR="00B27A03" w:rsidRPr="00175718">
        <w:rPr>
          <w:rFonts w:cs="Simplified Arabic" w:hint="cs"/>
          <w:bCs/>
          <w:color w:val="008000"/>
          <w:sz w:val="28"/>
          <w:szCs w:val="28"/>
          <w:rtl/>
        </w:rPr>
        <w:t>ً</w:t>
      </w:r>
      <w:r w:rsidRPr="00175718">
        <w:rPr>
          <w:rFonts w:cs="Simplified Arabic"/>
          <w:bCs/>
          <w:color w:val="008000"/>
          <w:sz w:val="28"/>
          <w:szCs w:val="28"/>
          <w:rtl/>
        </w:rPr>
        <w:t>ا بين مكة والمدينة فحمد الله وأثنى عليه ووعظ وذكر</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ثم قال</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أما بعد</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ألا أيها</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الناس</w:t>
      </w:r>
      <w:r w:rsidRPr="00175718">
        <w:rPr>
          <w:rFonts w:cs="Simplified Arabic"/>
          <w:bCs/>
          <w:color w:val="008000"/>
          <w:sz w:val="28"/>
          <w:szCs w:val="28"/>
          <w:rtl/>
        </w:rPr>
        <w:t xml:space="preserve"> فإنما أنا بشر يوشك أن يأتي رسول ربي فأجيب</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وأنا تارك فيكم ثقلين</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أولهما كتاب</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الله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فيه الهدى والنور</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فخذوا بكتاب الله واستمسكوا به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فحث على كتاب الله </w:t>
      </w:r>
      <w:r w:rsidRPr="00175718">
        <w:rPr>
          <w:rFonts w:cs="Simplified Arabic"/>
          <w:bCs/>
          <w:color w:val="008000"/>
          <w:sz w:val="28"/>
          <w:szCs w:val="28"/>
          <w:rtl/>
        </w:rPr>
        <w:lastRenderedPageBreak/>
        <w:t>ورغب فيه</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ثم</w:t>
      </w:r>
      <w:r w:rsidR="00B27A03" w:rsidRPr="00175718">
        <w:rPr>
          <w:rFonts w:cs="Simplified Arabic" w:hint="cs"/>
          <w:bCs/>
          <w:color w:val="008000"/>
          <w:sz w:val="28"/>
          <w:szCs w:val="28"/>
          <w:rtl/>
        </w:rPr>
        <w:t xml:space="preserve"> </w:t>
      </w:r>
      <w:r w:rsidRPr="00175718">
        <w:rPr>
          <w:rFonts w:cs="Simplified Arabic" w:hint="eastAsia"/>
          <w:bCs/>
          <w:color w:val="008000"/>
          <w:sz w:val="28"/>
          <w:szCs w:val="28"/>
          <w:rtl/>
        </w:rPr>
        <w:t>قال</w:t>
      </w:r>
      <w:r w:rsidR="00B27A03" w:rsidRPr="00175718">
        <w:rPr>
          <w:rFonts w:cs="Simplified Arabic" w:hint="cs"/>
          <w:bCs/>
          <w:color w:val="008000"/>
          <w:sz w:val="28"/>
          <w:szCs w:val="28"/>
          <w:rtl/>
        </w:rPr>
        <w:t>:</w:t>
      </w:r>
      <w:r w:rsidRPr="00175718">
        <w:rPr>
          <w:rFonts w:cs="Simplified Arabic"/>
          <w:bCs/>
          <w:color w:val="008000"/>
          <w:sz w:val="28"/>
          <w:szCs w:val="28"/>
          <w:rtl/>
        </w:rPr>
        <w:t xml:space="preserve"> وأهل بيتي</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أذكركم الله في أهل بيتي</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أذكركم الله في أهل بيتي</w:t>
      </w:r>
      <w:r w:rsidR="00B27A03" w:rsidRPr="00175718">
        <w:rPr>
          <w:rFonts w:cs="Simplified Arabic" w:hint="cs"/>
          <w:bCs/>
          <w:color w:val="008000"/>
          <w:sz w:val="28"/>
          <w:szCs w:val="28"/>
          <w:rtl/>
        </w:rPr>
        <w:t>,</w:t>
      </w:r>
      <w:r w:rsidRPr="00175718">
        <w:rPr>
          <w:rFonts w:cs="Simplified Arabic"/>
          <w:bCs/>
          <w:color w:val="008000"/>
          <w:sz w:val="28"/>
          <w:szCs w:val="28"/>
          <w:rtl/>
        </w:rPr>
        <w:t xml:space="preserve"> أذكركم الله في أهل بيتي</w:t>
      </w:r>
      <w:r w:rsidR="00B27A03" w:rsidRPr="00175718">
        <w:rPr>
          <w:rFonts w:cs="Simplified Arabic" w:hint="cs"/>
          <w:bCs/>
          <w:color w:val="008000"/>
          <w:sz w:val="28"/>
          <w:szCs w:val="28"/>
          <w:rtl/>
        </w:rPr>
        <w:t>»</w:t>
      </w:r>
      <w:r w:rsidRPr="00576ADE">
        <w:rPr>
          <w:rFonts w:cs="Simplified Arabic"/>
          <w:szCs w:val="28"/>
          <w:rtl/>
        </w:rPr>
        <w:t>.</w:t>
      </w:r>
    </w:p>
    <w:p w:rsidR="00576ADE" w:rsidRPr="00576ADE" w:rsidRDefault="00576ADE" w:rsidP="001D2B10">
      <w:pPr>
        <w:jc w:val="lowKashida"/>
        <w:rPr>
          <w:rFonts w:cs="Simplified Arabic"/>
          <w:szCs w:val="28"/>
          <w:rtl/>
        </w:rPr>
      </w:pPr>
      <w:r w:rsidRPr="001D2B10">
        <w:rPr>
          <w:rFonts w:cs="Simplified Arabic"/>
          <w:b/>
          <w:bCs/>
          <w:szCs w:val="28"/>
          <w:rtl/>
        </w:rPr>
        <w:t>٢- أن فرق الشيعة اتفقوا على اعتبار التواتر فيما يستدل به على الإمامة، وحديث الغدير</w:t>
      </w:r>
      <w:r w:rsidR="003B74D7" w:rsidRPr="001D2B10">
        <w:rPr>
          <w:rFonts w:cs="Simplified Arabic" w:hint="cs"/>
          <w:b/>
          <w:bCs/>
          <w:szCs w:val="28"/>
          <w:rtl/>
        </w:rPr>
        <w:t xml:space="preserve"> </w:t>
      </w:r>
      <w:r w:rsidRPr="001D2B10">
        <w:rPr>
          <w:rFonts w:cs="Simplified Arabic" w:hint="eastAsia"/>
          <w:b/>
          <w:bCs/>
          <w:szCs w:val="28"/>
          <w:rtl/>
        </w:rPr>
        <w:t>حديث</w:t>
      </w:r>
      <w:r w:rsidRPr="00576ADE">
        <w:rPr>
          <w:rFonts w:cs="Simplified Arabic"/>
          <w:szCs w:val="28"/>
          <w:rtl/>
        </w:rPr>
        <w:t xml:space="preserve"> آحاد مختلف في صحته، فقد طعن جماعة من أئمة الحديث في صحته</w:t>
      </w:r>
      <w:r w:rsidR="001D2B10">
        <w:rPr>
          <w:rFonts w:cs="Simplified Arabic" w:hint="cs"/>
          <w:szCs w:val="28"/>
          <w:rtl/>
        </w:rPr>
        <w:t>,</w:t>
      </w:r>
      <w:r w:rsidRPr="00576ADE">
        <w:rPr>
          <w:rFonts w:cs="Simplified Arabic"/>
          <w:szCs w:val="28"/>
          <w:rtl/>
        </w:rPr>
        <w:t xml:space="preserve"> كأبي داود</w:t>
      </w:r>
      <w:r w:rsidR="001D2B10">
        <w:rPr>
          <w:rFonts w:cs="Simplified Arabic" w:hint="cs"/>
          <w:szCs w:val="28"/>
          <w:rtl/>
        </w:rPr>
        <w:t xml:space="preserve"> </w:t>
      </w:r>
      <w:proofErr w:type="spellStart"/>
      <w:r w:rsidRPr="00576ADE">
        <w:rPr>
          <w:rFonts w:cs="Simplified Arabic" w:hint="eastAsia"/>
          <w:szCs w:val="28"/>
          <w:rtl/>
        </w:rPr>
        <w:t>السجستاني</w:t>
      </w:r>
      <w:proofErr w:type="spellEnd"/>
      <w:r w:rsidRPr="00576ADE">
        <w:rPr>
          <w:rFonts w:cs="Simplified Arabic"/>
          <w:szCs w:val="28"/>
          <w:rtl/>
        </w:rPr>
        <w:t xml:space="preserve"> وأبي حاتم الرازي وابن تيمية والرازي</w:t>
      </w:r>
      <w:r w:rsidR="001D2B10">
        <w:rPr>
          <w:rFonts w:cs="Simplified Arabic" w:hint="cs"/>
          <w:szCs w:val="28"/>
          <w:rtl/>
        </w:rPr>
        <w:t>..</w:t>
      </w:r>
      <w:r w:rsidRPr="00576ADE">
        <w:rPr>
          <w:rFonts w:cs="Simplified Arabic"/>
          <w:szCs w:val="28"/>
          <w:rtl/>
        </w:rPr>
        <w:t xml:space="preserve"> وغيرهم، فكيف ساغ لهم أن يخالفوا ما</w:t>
      </w:r>
      <w:r w:rsidR="001D2B10">
        <w:rPr>
          <w:rFonts w:cs="Simplified Arabic" w:hint="cs"/>
          <w:szCs w:val="28"/>
          <w:rtl/>
        </w:rPr>
        <w:t xml:space="preserve"> </w:t>
      </w:r>
      <w:r w:rsidRPr="00576ADE">
        <w:rPr>
          <w:rFonts w:cs="Simplified Arabic" w:hint="eastAsia"/>
          <w:szCs w:val="28"/>
          <w:rtl/>
        </w:rPr>
        <w:t>اتفقوا</w:t>
      </w:r>
      <w:r w:rsidRPr="00576ADE">
        <w:rPr>
          <w:rFonts w:cs="Simplified Arabic"/>
          <w:szCs w:val="28"/>
          <w:rtl/>
        </w:rPr>
        <w:t xml:space="preserve"> عليه من اشتراط التواتر ويحتجون بذلك</w:t>
      </w:r>
      <w:r w:rsidR="001D2B10">
        <w:rPr>
          <w:rFonts w:cs="Simplified Arabic" w:hint="cs"/>
          <w:szCs w:val="28"/>
          <w:rtl/>
        </w:rPr>
        <w:t>,</w:t>
      </w:r>
      <w:r w:rsidRPr="00576ADE">
        <w:rPr>
          <w:rFonts w:cs="Simplified Arabic"/>
          <w:szCs w:val="28"/>
          <w:rtl/>
        </w:rPr>
        <w:t xml:space="preserve"> ما هذا إلا تناقض قبيح وتحكم لا يعتضد بشيء من أسباب الترجيح</w:t>
      </w:r>
      <w:r w:rsidR="001D2B10">
        <w:rPr>
          <w:rFonts w:cs="Simplified Arabic"/>
          <w:szCs w:val="28"/>
          <w:vertAlign w:val="superscript"/>
          <w:rtl/>
        </w:rPr>
        <w:t>(</w:t>
      </w:r>
      <w:r w:rsidR="001D2B10">
        <w:rPr>
          <w:rStyle w:val="af0"/>
          <w:rFonts w:cs="Simplified Arabic"/>
          <w:szCs w:val="28"/>
          <w:rtl/>
        </w:rPr>
        <w:footnoteReference w:id="436"/>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فإن</w:t>
      </w:r>
      <w:r w:rsidRPr="00576ADE">
        <w:rPr>
          <w:rFonts w:cs="Simplified Arabic"/>
          <w:szCs w:val="28"/>
          <w:rtl/>
        </w:rPr>
        <w:t xml:space="preserve"> زعموا أن خبر الشيعة متواتر!</w:t>
      </w:r>
      <w:r w:rsidR="001D2B10">
        <w:rPr>
          <w:rFonts w:cs="Simplified Arabic" w:hint="cs"/>
          <w:szCs w:val="28"/>
          <w:rtl/>
        </w:rPr>
        <w:t xml:space="preserve"> </w:t>
      </w:r>
      <w:r w:rsidRPr="00576ADE">
        <w:rPr>
          <w:rFonts w:cs="Simplified Arabic" w:hint="eastAsia"/>
          <w:szCs w:val="28"/>
          <w:rtl/>
        </w:rPr>
        <w:t>قلنا</w:t>
      </w:r>
      <w:r w:rsidRPr="00576ADE">
        <w:rPr>
          <w:rFonts w:cs="Simplified Arabic"/>
          <w:szCs w:val="28"/>
          <w:rtl/>
        </w:rPr>
        <w:t>: هذا ممنو</w:t>
      </w:r>
      <w:r w:rsidR="001D2B10">
        <w:rPr>
          <w:rFonts w:cs="Simplified Arabic"/>
          <w:szCs w:val="28"/>
          <w:rtl/>
        </w:rPr>
        <w:t>ع، فقد مر أن تلك الروايات التسع والأربعين</w:t>
      </w:r>
      <w:r w:rsidRPr="00576ADE">
        <w:rPr>
          <w:rFonts w:cs="Simplified Arabic"/>
          <w:szCs w:val="28"/>
          <w:rtl/>
        </w:rPr>
        <w:t xml:space="preserve"> لم</w:t>
      </w:r>
      <w:r w:rsidR="001D2B10">
        <w:rPr>
          <w:rFonts w:cs="Simplified Arabic" w:hint="cs"/>
          <w:szCs w:val="28"/>
          <w:rtl/>
        </w:rPr>
        <w:t xml:space="preserve"> </w:t>
      </w:r>
      <w:r w:rsidRPr="00576ADE">
        <w:rPr>
          <w:rFonts w:cs="Simplified Arabic"/>
          <w:szCs w:val="28"/>
          <w:rtl/>
        </w:rPr>
        <w:t>يصح منها شيء البتة،</w:t>
      </w:r>
      <w:r w:rsidR="001D2B10">
        <w:rPr>
          <w:rFonts w:cs="Simplified Arabic" w:hint="cs"/>
          <w:szCs w:val="28"/>
          <w:rtl/>
        </w:rPr>
        <w:t xml:space="preserve"> </w:t>
      </w:r>
      <w:r w:rsidRPr="00576ADE">
        <w:rPr>
          <w:rFonts w:cs="Simplified Arabic" w:hint="eastAsia"/>
          <w:szCs w:val="28"/>
          <w:rtl/>
        </w:rPr>
        <w:t>ناهيك</w:t>
      </w:r>
      <w:r w:rsidR="001D2B10">
        <w:rPr>
          <w:rFonts w:cs="Simplified Arabic"/>
          <w:szCs w:val="28"/>
          <w:rtl/>
        </w:rPr>
        <w:t xml:space="preserve"> عن القول بتواترها</w:t>
      </w:r>
      <w:r w:rsidR="001D2B10">
        <w:rPr>
          <w:rFonts w:cs="Simplified Arabic" w:hint="cs"/>
          <w:szCs w:val="28"/>
          <w:rtl/>
        </w:rPr>
        <w:t xml:space="preserve">, </w:t>
      </w:r>
      <w:r w:rsidRPr="00576ADE">
        <w:rPr>
          <w:rFonts w:cs="Simplified Arabic" w:hint="eastAsia"/>
          <w:szCs w:val="28"/>
          <w:rtl/>
        </w:rPr>
        <w:t>بل</w:t>
      </w:r>
      <w:r w:rsidRPr="00576ADE">
        <w:rPr>
          <w:rFonts w:cs="Simplified Arabic"/>
          <w:szCs w:val="28"/>
          <w:rtl/>
        </w:rPr>
        <w:t xml:space="preserve"> هذا ممنوع لسببين:</w:t>
      </w:r>
    </w:p>
    <w:p w:rsidR="00576ADE" w:rsidRPr="00576ADE" w:rsidRDefault="00576ADE" w:rsidP="001D2B10">
      <w:pPr>
        <w:jc w:val="lowKashida"/>
        <w:rPr>
          <w:rFonts w:cs="Simplified Arabic"/>
          <w:szCs w:val="28"/>
          <w:rtl/>
        </w:rPr>
      </w:pPr>
      <w:r w:rsidRPr="00576ADE">
        <w:rPr>
          <w:rFonts w:cs="Simplified Arabic" w:hint="eastAsia"/>
          <w:szCs w:val="28"/>
          <w:rtl/>
        </w:rPr>
        <w:t>أ</w:t>
      </w:r>
      <w:r w:rsidRPr="00576ADE">
        <w:rPr>
          <w:rFonts w:cs="Simplified Arabic"/>
          <w:szCs w:val="28"/>
          <w:rtl/>
        </w:rPr>
        <w:t>- أحادية أحاديثهم: فقد قا</w:t>
      </w:r>
      <w:r w:rsidR="001D2B10">
        <w:rPr>
          <w:rFonts w:cs="Simplified Arabic"/>
          <w:szCs w:val="28"/>
          <w:rtl/>
        </w:rPr>
        <w:t>ل عالمهم كاشف الغطاء في كتابه "أصل الشيعة</w:t>
      </w:r>
      <w:r w:rsidRPr="00576ADE">
        <w:rPr>
          <w:rFonts w:cs="Simplified Arabic"/>
          <w:szCs w:val="28"/>
          <w:rtl/>
        </w:rPr>
        <w:t>" ما نصه:</w:t>
      </w:r>
      <w:r w:rsidR="001D2B10">
        <w:rPr>
          <w:rFonts w:cs="Simplified Arabic" w:hint="cs"/>
          <w:szCs w:val="28"/>
          <w:rtl/>
        </w:rPr>
        <w:t xml:space="preserve"> </w:t>
      </w:r>
      <w:r w:rsidRPr="00576ADE">
        <w:rPr>
          <w:rFonts w:cs="Simplified Arabic" w:hint="eastAsia"/>
          <w:szCs w:val="28"/>
          <w:rtl/>
        </w:rPr>
        <w:t>أ</w:t>
      </w:r>
      <w:r w:rsidR="001D2B10">
        <w:rPr>
          <w:rFonts w:cs="Simplified Arabic" w:hint="cs"/>
          <w:szCs w:val="28"/>
          <w:rtl/>
        </w:rPr>
        <w:t>نه</w:t>
      </w:r>
      <w:r w:rsidRPr="00576ADE">
        <w:rPr>
          <w:rFonts w:cs="Simplified Arabic"/>
          <w:szCs w:val="28"/>
          <w:rtl/>
        </w:rPr>
        <w:t>م لا يعتبرون من السنة إلا ما صح لهم من طرق أهل البيت عن جدهم</w:t>
      </w:r>
      <w:r w:rsidR="001D2B10">
        <w:rPr>
          <w:rFonts w:cs="Simplified Arabic" w:hint="cs"/>
          <w:szCs w:val="28"/>
          <w:rtl/>
        </w:rPr>
        <w:t>,</w:t>
      </w:r>
      <w:r w:rsidRPr="00576ADE">
        <w:rPr>
          <w:rFonts w:cs="Simplified Arabic"/>
          <w:szCs w:val="28"/>
          <w:rtl/>
        </w:rPr>
        <w:t xml:space="preserve"> يعني</w:t>
      </w:r>
      <w:r w:rsidR="001D2B10">
        <w:rPr>
          <w:rFonts w:cs="Simplified Arabic" w:hint="cs"/>
          <w:szCs w:val="28"/>
          <w:rtl/>
        </w:rPr>
        <w:t>:</w:t>
      </w:r>
      <w:r w:rsidRPr="00576ADE">
        <w:rPr>
          <w:rFonts w:cs="Simplified Arabic"/>
          <w:szCs w:val="28"/>
          <w:rtl/>
        </w:rPr>
        <w:t xml:space="preserve"> ما رواه</w:t>
      </w:r>
      <w:r w:rsidR="001D2B10">
        <w:rPr>
          <w:rFonts w:cs="Simplified Arabic" w:hint="cs"/>
          <w:szCs w:val="28"/>
          <w:rtl/>
        </w:rPr>
        <w:t xml:space="preserve"> </w:t>
      </w:r>
      <w:r w:rsidRPr="00576ADE">
        <w:rPr>
          <w:rFonts w:cs="Simplified Arabic" w:hint="eastAsia"/>
          <w:szCs w:val="28"/>
          <w:rtl/>
        </w:rPr>
        <w:t>الصادق</w:t>
      </w:r>
      <w:r w:rsidRPr="00576ADE">
        <w:rPr>
          <w:rFonts w:cs="Simplified Arabic"/>
          <w:szCs w:val="28"/>
          <w:rtl/>
        </w:rPr>
        <w:t xml:space="preserve"> عن أبيه الباقر عن أبيه زين العابدين عن الحسين السبط عن أبيه أمير المؤمنين عن</w:t>
      </w:r>
      <w:r w:rsidR="001D2B10">
        <w:rPr>
          <w:rFonts w:cs="Simplified Arabic" w:hint="cs"/>
          <w:szCs w:val="28"/>
          <w:rtl/>
        </w:rPr>
        <w:t xml:space="preserve"> </w:t>
      </w:r>
      <w:r w:rsidR="001D2B10" w:rsidRPr="00576ADE">
        <w:rPr>
          <w:rFonts w:cs="Simplified Arabic"/>
          <w:szCs w:val="28"/>
          <w:rtl/>
        </w:rPr>
        <w:t>رسول</w:t>
      </w:r>
      <w:r w:rsidR="001D2B10">
        <w:rPr>
          <w:rFonts w:cs="Simplified Arabic" w:hint="cs"/>
          <w:szCs w:val="28"/>
          <w:rtl/>
        </w:rPr>
        <w:t xml:space="preserve"> صلى الله عليه وسلم</w:t>
      </w:r>
      <w:r w:rsidRPr="00576ADE">
        <w:rPr>
          <w:rFonts w:cs="Simplified Arabic"/>
          <w:szCs w:val="28"/>
          <w:rtl/>
        </w:rPr>
        <w:t>, أما ما</w:t>
      </w:r>
      <w:r w:rsidR="001D2B10">
        <w:rPr>
          <w:rFonts w:cs="Simplified Arabic" w:hint="cs"/>
          <w:szCs w:val="28"/>
          <w:rtl/>
        </w:rPr>
        <w:t xml:space="preserve"> </w:t>
      </w:r>
      <w:r w:rsidRPr="00576ADE">
        <w:rPr>
          <w:rFonts w:cs="Simplified Arabic"/>
          <w:szCs w:val="28"/>
          <w:rtl/>
        </w:rPr>
        <w:t>يرويه مثل أبي هريرة وسمرة بن جندب ومروان ابن الحكم وعمران بن حطان</w:t>
      </w:r>
      <w:r w:rsidR="001D2B10">
        <w:rPr>
          <w:rFonts w:cs="Simplified Arabic" w:hint="cs"/>
          <w:szCs w:val="28"/>
          <w:rtl/>
        </w:rPr>
        <w:t xml:space="preserve"> </w:t>
      </w:r>
      <w:r w:rsidRPr="00576ADE">
        <w:rPr>
          <w:rFonts w:cs="Simplified Arabic" w:hint="eastAsia"/>
          <w:szCs w:val="28"/>
          <w:rtl/>
        </w:rPr>
        <w:t>الخارجي</w:t>
      </w:r>
      <w:r w:rsidRPr="00576ADE">
        <w:rPr>
          <w:rFonts w:cs="Simplified Arabic"/>
          <w:szCs w:val="28"/>
          <w:rtl/>
        </w:rPr>
        <w:t xml:space="preserve"> وعمرو بن العاص</w:t>
      </w:r>
      <w:r w:rsidR="001D2B10">
        <w:rPr>
          <w:rFonts w:cs="Simplified Arabic" w:hint="cs"/>
          <w:szCs w:val="28"/>
          <w:rtl/>
        </w:rPr>
        <w:t>..</w:t>
      </w:r>
      <w:r w:rsidRPr="00576ADE">
        <w:rPr>
          <w:rFonts w:cs="Simplified Arabic"/>
          <w:szCs w:val="28"/>
          <w:rtl/>
        </w:rPr>
        <w:t xml:space="preserve"> ونظائرهم فليس لهم عند ال</w:t>
      </w:r>
      <w:r w:rsidR="001D2B10">
        <w:rPr>
          <w:rFonts w:cs="Simplified Arabic"/>
          <w:szCs w:val="28"/>
          <w:rtl/>
        </w:rPr>
        <w:t>امامية! من الاعتبار مقدار بعوضة</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37"/>
      </w:r>
      <w:r w:rsidR="001D2B10">
        <w:rPr>
          <w:rFonts w:cs="Simplified Arabic"/>
          <w:szCs w:val="28"/>
          <w:vertAlign w:val="superscript"/>
          <w:rtl/>
        </w:rPr>
        <w:t>)</w:t>
      </w:r>
      <w:r w:rsidR="001D2B10">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فالشاهد</w:t>
      </w:r>
      <w:r w:rsidR="001D2B10">
        <w:rPr>
          <w:rFonts w:cs="Simplified Arabic"/>
          <w:szCs w:val="28"/>
          <w:rtl/>
        </w:rPr>
        <w:t xml:space="preserve"> من هذا الحديث أن كل إمام يرو</w:t>
      </w:r>
      <w:r w:rsidR="001D2B10">
        <w:rPr>
          <w:rFonts w:cs="Simplified Arabic" w:hint="cs"/>
          <w:szCs w:val="28"/>
          <w:rtl/>
        </w:rPr>
        <w:t>ى</w:t>
      </w:r>
      <w:r w:rsidRPr="00576ADE">
        <w:rPr>
          <w:rFonts w:cs="Simplified Arabic"/>
          <w:szCs w:val="28"/>
          <w:rtl/>
        </w:rPr>
        <w:t xml:space="preserve"> عن الإمام الذي سبقه، فأين التواتر؟!</w:t>
      </w:r>
    </w:p>
    <w:p w:rsidR="00576ADE" w:rsidRPr="00576ADE" w:rsidRDefault="00576ADE" w:rsidP="00576ADE">
      <w:pPr>
        <w:jc w:val="lowKashida"/>
        <w:rPr>
          <w:rFonts w:cs="Simplified Arabic"/>
          <w:szCs w:val="28"/>
          <w:rtl/>
        </w:rPr>
      </w:pPr>
      <w:r w:rsidRPr="00576ADE">
        <w:rPr>
          <w:rFonts w:cs="Simplified Arabic" w:hint="eastAsia"/>
          <w:szCs w:val="28"/>
          <w:rtl/>
        </w:rPr>
        <w:t>ب</w:t>
      </w:r>
      <w:r w:rsidRPr="00576ADE">
        <w:rPr>
          <w:rFonts w:cs="Simplified Arabic"/>
          <w:szCs w:val="28"/>
          <w:rtl/>
        </w:rPr>
        <w:t>- انقطاع أسانيد أحاديثهم:</w:t>
      </w:r>
    </w:p>
    <w:p w:rsidR="00576ADE" w:rsidRPr="00576ADE" w:rsidRDefault="001D2B10" w:rsidP="001D2B10">
      <w:pPr>
        <w:jc w:val="lowKashida"/>
        <w:rPr>
          <w:rFonts w:cs="Simplified Arabic"/>
          <w:szCs w:val="28"/>
          <w:rtl/>
        </w:rPr>
      </w:pPr>
      <w:r>
        <w:rPr>
          <w:rFonts w:cs="Simplified Arabic"/>
          <w:szCs w:val="28"/>
          <w:rtl/>
        </w:rPr>
        <w:t>أن روايا</w:t>
      </w:r>
      <w:r>
        <w:rPr>
          <w:rFonts w:cs="Simplified Arabic" w:hint="cs"/>
          <w:szCs w:val="28"/>
          <w:rtl/>
        </w:rPr>
        <w:t>ته</w:t>
      </w:r>
      <w:r w:rsidRPr="00576ADE">
        <w:rPr>
          <w:rFonts w:cs="Simplified Arabic"/>
          <w:szCs w:val="28"/>
          <w:rtl/>
        </w:rPr>
        <w:t>م غير مسندة إلى رسول الله</w:t>
      </w:r>
      <w:r>
        <w:rPr>
          <w:rFonts w:cs="Simplified Arabic" w:hint="cs"/>
          <w:szCs w:val="28"/>
          <w:rtl/>
        </w:rPr>
        <w:t xml:space="preserve"> صلى الله عليه وسلم, </w:t>
      </w:r>
      <w:r w:rsidR="00576ADE" w:rsidRPr="00576ADE">
        <w:rPr>
          <w:rFonts w:cs="Simplified Arabic" w:hint="eastAsia"/>
          <w:szCs w:val="28"/>
          <w:rtl/>
        </w:rPr>
        <w:t>كما</w:t>
      </w:r>
      <w:r w:rsidR="00576ADE" w:rsidRPr="00576ADE">
        <w:rPr>
          <w:rFonts w:cs="Simplified Arabic"/>
          <w:szCs w:val="28"/>
          <w:rtl/>
        </w:rPr>
        <w:t xml:space="preserve"> في خبر </w:t>
      </w:r>
      <w:proofErr w:type="spellStart"/>
      <w:r w:rsidR="00576ADE" w:rsidRPr="00576ADE">
        <w:rPr>
          <w:rFonts w:cs="Simplified Arabic"/>
          <w:szCs w:val="28"/>
          <w:rtl/>
        </w:rPr>
        <w:t>الكليني</w:t>
      </w:r>
      <w:proofErr w:type="spellEnd"/>
      <w:r w:rsidR="00576ADE" w:rsidRPr="00576ADE">
        <w:rPr>
          <w:rFonts w:cs="Simplified Arabic"/>
          <w:szCs w:val="28"/>
          <w:rtl/>
        </w:rPr>
        <w:t xml:space="preserve"> السابق الذي أورده كاشف </w:t>
      </w:r>
      <w:r w:rsidR="00576ADE" w:rsidRPr="00576ADE">
        <w:rPr>
          <w:rFonts w:cs="Simplified Arabic" w:hint="eastAsia"/>
          <w:szCs w:val="28"/>
          <w:rtl/>
        </w:rPr>
        <w:t>الغطاء</w:t>
      </w:r>
      <w:r>
        <w:rPr>
          <w:rFonts w:cs="Simplified Arabic"/>
          <w:szCs w:val="28"/>
          <w:rtl/>
        </w:rPr>
        <w:t>، بل أغلبها يروو</w:t>
      </w:r>
      <w:r>
        <w:rPr>
          <w:rFonts w:cs="Simplified Arabic" w:hint="cs"/>
          <w:szCs w:val="28"/>
          <w:rtl/>
        </w:rPr>
        <w:t>نه</w:t>
      </w:r>
      <w:r>
        <w:rPr>
          <w:rFonts w:cs="Simplified Arabic"/>
          <w:szCs w:val="28"/>
          <w:rtl/>
        </w:rPr>
        <w:t>ا عن محمد بن علي الباقر و</w:t>
      </w:r>
      <w:r w:rsidR="00576ADE" w:rsidRPr="00576ADE">
        <w:rPr>
          <w:rFonts w:cs="Simplified Arabic"/>
          <w:szCs w:val="28"/>
          <w:rtl/>
        </w:rPr>
        <w:t>جعفر بن محمد الصادق!</w:t>
      </w:r>
      <w:r>
        <w:rPr>
          <w:rFonts w:cs="Simplified Arabic" w:hint="cs"/>
          <w:szCs w:val="28"/>
          <w:rtl/>
        </w:rPr>
        <w:t xml:space="preserve">, </w:t>
      </w:r>
      <w:r w:rsidR="00576ADE" w:rsidRPr="00576ADE">
        <w:rPr>
          <w:rFonts w:cs="Simplified Arabic"/>
          <w:szCs w:val="28"/>
          <w:rtl/>
        </w:rPr>
        <w:t>فهذا اعتراف منهم بانقطاع أسانيدهم إلى رسول الله</w:t>
      </w:r>
      <w:r>
        <w:rPr>
          <w:rFonts w:cs="Simplified Arabic" w:hint="cs"/>
          <w:szCs w:val="28"/>
          <w:rtl/>
        </w:rPr>
        <w:t xml:space="preserve"> صلى الله عليه وسلم.</w:t>
      </w:r>
    </w:p>
    <w:p w:rsidR="00576ADE" w:rsidRPr="00576ADE" w:rsidRDefault="00576ADE" w:rsidP="001D2B10">
      <w:pPr>
        <w:jc w:val="lowKashida"/>
        <w:rPr>
          <w:rFonts w:cs="Simplified Arabic"/>
          <w:szCs w:val="28"/>
          <w:rtl/>
        </w:rPr>
      </w:pPr>
      <w:r w:rsidRPr="00576ADE">
        <w:rPr>
          <w:rFonts w:cs="Simplified Arabic" w:hint="eastAsia"/>
          <w:szCs w:val="28"/>
          <w:rtl/>
        </w:rPr>
        <w:t>ثم</w:t>
      </w:r>
      <w:r w:rsidR="001D2B10">
        <w:rPr>
          <w:rFonts w:cs="Simplified Arabic"/>
          <w:szCs w:val="28"/>
          <w:rtl/>
        </w:rPr>
        <w:t xml:space="preserve"> </w:t>
      </w:r>
      <w:r w:rsidR="001D2B10">
        <w:rPr>
          <w:rFonts w:cs="Simplified Arabic" w:hint="cs"/>
          <w:szCs w:val="28"/>
          <w:rtl/>
        </w:rPr>
        <w:t>إ</w:t>
      </w:r>
      <w:r w:rsidRPr="00576ADE">
        <w:rPr>
          <w:rFonts w:cs="Simplified Arabic"/>
          <w:szCs w:val="28"/>
          <w:rtl/>
        </w:rPr>
        <w:t>ن القول بتواتر هذا النص المزعوم مما لا يستقيم على أصول القوم أيض</w:t>
      </w:r>
      <w:r w:rsidR="001D2B10">
        <w:rPr>
          <w:rFonts w:cs="Simplified Arabic" w:hint="cs"/>
          <w:szCs w:val="28"/>
          <w:rtl/>
        </w:rPr>
        <w:t>ً</w:t>
      </w:r>
      <w:r w:rsidR="001D2B10">
        <w:rPr>
          <w:rFonts w:cs="Simplified Arabic"/>
          <w:szCs w:val="28"/>
          <w:rtl/>
        </w:rPr>
        <w:t>ا</w:t>
      </w:r>
      <w:r w:rsidR="001D2B10">
        <w:rPr>
          <w:rFonts w:cs="Simplified Arabic" w:hint="cs"/>
          <w:szCs w:val="28"/>
          <w:rtl/>
        </w:rPr>
        <w:t>؛</w:t>
      </w:r>
      <w:r w:rsidRPr="00576ADE">
        <w:rPr>
          <w:rFonts w:cs="Simplified Arabic"/>
          <w:szCs w:val="28"/>
          <w:rtl/>
        </w:rPr>
        <w:t xml:space="preserve"> لأن أكثر</w:t>
      </w:r>
      <w:r w:rsidR="001D2B10">
        <w:rPr>
          <w:rFonts w:cs="Simplified Arabic" w:hint="cs"/>
          <w:szCs w:val="28"/>
          <w:rtl/>
        </w:rPr>
        <w:t xml:space="preserve"> </w:t>
      </w:r>
      <w:r w:rsidR="001D2B10" w:rsidRPr="00576ADE">
        <w:rPr>
          <w:rFonts w:cs="Simplified Arabic"/>
          <w:szCs w:val="28"/>
          <w:rtl/>
        </w:rPr>
        <w:t>الصحابة الذين تخرجوا من مدرسة رسول الله</w:t>
      </w:r>
      <w:r w:rsidR="001D2B10">
        <w:rPr>
          <w:rFonts w:cs="Simplified Arabic" w:hint="cs"/>
          <w:szCs w:val="28"/>
          <w:rtl/>
        </w:rPr>
        <w:t xml:space="preserve"> صلى الله عليه وسلم </w:t>
      </w:r>
      <w:r w:rsidRPr="00576ADE">
        <w:rPr>
          <w:rFonts w:cs="Simplified Arabic" w:hint="eastAsia"/>
          <w:szCs w:val="28"/>
          <w:rtl/>
        </w:rPr>
        <w:t>كلهم</w:t>
      </w:r>
      <w:r w:rsidRPr="00576ADE">
        <w:rPr>
          <w:rFonts w:cs="Simplified Arabic"/>
          <w:szCs w:val="28"/>
          <w:rtl/>
        </w:rPr>
        <w:t xml:space="preserve"> ارتدوا إلا ثلاثة أو خمسة فقط لا يبلغ</w:t>
      </w:r>
      <w:r w:rsidR="001D2B10">
        <w:rPr>
          <w:rFonts w:cs="Simplified Arabic" w:hint="cs"/>
          <w:szCs w:val="28"/>
          <w:rtl/>
        </w:rPr>
        <w:t xml:space="preserve"> </w:t>
      </w:r>
      <w:r w:rsidRPr="00576ADE">
        <w:rPr>
          <w:rFonts w:cs="Simplified Arabic" w:hint="eastAsia"/>
          <w:szCs w:val="28"/>
          <w:rtl/>
        </w:rPr>
        <w:t>عددهم</w:t>
      </w:r>
      <w:r w:rsidRPr="00576ADE">
        <w:rPr>
          <w:rFonts w:cs="Simplified Arabic"/>
          <w:szCs w:val="28"/>
          <w:rtl/>
        </w:rPr>
        <w:t xml:space="preserve"> إلى عدد التواتر</w:t>
      </w:r>
      <w:r w:rsidR="001D2B10">
        <w:rPr>
          <w:rFonts w:cs="Simplified Arabic" w:hint="cs"/>
          <w:szCs w:val="28"/>
          <w:rtl/>
        </w:rPr>
        <w:t>,</w:t>
      </w:r>
      <w:r w:rsidR="001D2B10">
        <w:rPr>
          <w:rFonts w:cs="Simplified Arabic"/>
          <w:szCs w:val="28"/>
          <w:rtl/>
        </w:rPr>
        <w:t xml:space="preserve"> ومن عداهم فكفار </w:t>
      </w:r>
      <w:r w:rsidRPr="00576ADE">
        <w:rPr>
          <w:rFonts w:cs="Simplified Arabic"/>
          <w:szCs w:val="28"/>
          <w:rtl/>
        </w:rPr>
        <w:t>لا</w:t>
      </w:r>
      <w:r w:rsidR="001D2B10">
        <w:rPr>
          <w:rFonts w:cs="Simplified Arabic" w:hint="cs"/>
          <w:szCs w:val="28"/>
          <w:rtl/>
        </w:rPr>
        <w:t xml:space="preserve"> ت</w:t>
      </w:r>
      <w:r w:rsidR="001D2B10">
        <w:rPr>
          <w:rFonts w:cs="Simplified Arabic"/>
          <w:szCs w:val="28"/>
          <w:rtl/>
        </w:rPr>
        <w:t>قوم الحجة بقولهم, هذا ما خرج</w:t>
      </w:r>
      <w:r w:rsidRPr="00576ADE">
        <w:rPr>
          <w:rFonts w:cs="Simplified Arabic"/>
          <w:szCs w:val="28"/>
          <w:rtl/>
        </w:rPr>
        <w:t>ته مدرسة</w:t>
      </w:r>
      <w:r w:rsidR="001D2B10">
        <w:rPr>
          <w:rFonts w:cs="Simplified Arabic" w:hint="cs"/>
          <w:szCs w:val="28"/>
          <w:rtl/>
        </w:rPr>
        <w:t xml:space="preserve"> </w:t>
      </w:r>
      <w:r w:rsidR="001D2B10" w:rsidRPr="00576ADE">
        <w:rPr>
          <w:rFonts w:cs="Simplified Arabic"/>
          <w:szCs w:val="28"/>
          <w:rtl/>
        </w:rPr>
        <w:t>محمد</w:t>
      </w:r>
      <w:r w:rsidR="001D2B10">
        <w:rPr>
          <w:rFonts w:cs="Simplified Arabic" w:hint="cs"/>
          <w:szCs w:val="28"/>
          <w:rtl/>
        </w:rPr>
        <w:t xml:space="preserve"> صلى الله عليه وسلم</w:t>
      </w:r>
      <w:r w:rsidR="001D2B10">
        <w:rPr>
          <w:rFonts w:cs="Simplified Arabic"/>
          <w:szCs w:val="28"/>
          <w:vertAlign w:val="superscript"/>
          <w:rtl/>
        </w:rPr>
        <w:t>(</w:t>
      </w:r>
      <w:r w:rsidR="001D2B10">
        <w:rPr>
          <w:rStyle w:val="af0"/>
          <w:rFonts w:cs="Simplified Arabic"/>
          <w:szCs w:val="28"/>
          <w:rtl/>
        </w:rPr>
        <w:footnoteReference w:id="438"/>
      </w:r>
      <w:r w:rsidR="001D2B10">
        <w:rPr>
          <w:rFonts w:cs="Simplified Arabic"/>
          <w:szCs w:val="28"/>
          <w:vertAlign w:val="superscript"/>
          <w:rtl/>
        </w:rPr>
        <w:t>)</w:t>
      </w:r>
      <w:r w:rsidRPr="00576ADE">
        <w:rPr>
          <w:rFonts w:cs="Simplified Arabic"/>
          <w:szCs w:val="28"/>
          <w:rtl/>
        </w:rPr>
        <w:t xml:space="preserve"> حسب عقيدة </w:t>
      </w:r>
      <w:r w:rsidR="001D2B10">
        <w:rPr>
          <w:rFonts w:cs="Simplified Arabic"/>
          <w:szCs w:val="28"/>
          <w:rtl/>
        </w:rPr>
        <w:t>القوم, وهذا معتقد صرحت به روايا</w:t>
      </w:r>
      <w:r w:rsidR="001D2B10">
        <w:rPr>
          <w:rFonts w:cs="Simplified Arabic" w:hint="cs"/>
          <w:szCs w:val="28"/>
          <w:rtl/>
        </w:rPr>
        <w:t>ته</w:t>
      </w:r>
      <w:r w:rsidRPr="00576ADE">
        <w:rPr>
          <w:rFonts w:cs="Simplified Arabic"/>
          <w:szCs w:val="28"/>
          <w:rtl/>
        </w:rPr>
        <w:t>م المعتبرة</w:t>
      </w:r>
      <w:r w:rsidR="001D2B10">
        <w:rPr>
          <w:rFonts w:cs="Simplified Arabic"/>
          <w:szCs w:val="28"/>
          <w:vertAlign w:val="superscript"/>
          <w:rtl/>
        </w:rPr>
        <w:t>(</w:t>
      </w:r>
      <w:r w:rsidR="001D2B10">
        <w:rPr>
          <w:rStyle w:val="af0"/>
          <w:rFonts w:cs="Simplified Arabic"/>
          <w:szCs w:val="28"/>
          <w:rtl/>
        </w:rPr>
        <w:footnoteReference w:id="439"/>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lastRenderedPageBreak/>
        <w:t>روى</w:t>
      </w:r>
      <w:r w:rsidR="001D2B10">
        <w:rPr>
          <w:rFonts w:cs="Simplified Arabic"/>
          <w:szCs w:val="28"/>
          <w:rtl/>
        </w:rPr>
        <w:t xml:space="preserve"> </w:t>
      </w:r>
      <w:proofErr w:type="spellStart"/>
      <w:r w:rsidR="001D2B10">
        <w:rPr>
          <w:rFonts w:cs="Simplified Arabic"/>
          <w:szCs w:val="28"/>
          <w:rtl/>
        </w:rPr>
        <w:t>الكشي</w:t>
      </w:r>
      <w:proofErr w:type="spellEnd"/>
      <w:r w:rsidR="001D2B10">
        <w:rPr>
          <w:rFonts w:cs="Simplified Arabic"/>
          <w:szCs w:val="28"/>
          <w:rtl/>
        </w:rPr>
        <w:t xml:space="preserve"> عمد</w:t>
      </w:r>
      <w:r w:rsidR="001D2B10">
        <w:rPr>
          <w:rFonts w:cs="Simplified Arabic" w:hint="cs"/>
          <w:szCs w:val="28"/>
          <w:rtl/>
        </w:rPr>
        <w:t>ته</w:t>
      </w:r>
      <w:r w:rsidRPr="00576ADE">
        <w:rPr>
          <w:rFonts w:cs="Simplified Arabic"/>
          <w:szCs w:val="28"/>
          <w:rtl/>
        </w:rPr>
        <w:t>م في الرجال عن حنا</w:t>
      </w:r>
      <w:r w:rsidR="001D2B10">
        <w:rPr>
          <w:rFonts w:cs="Simplified Arabic" w:hint="cs"/>
          <w:szCs w:val="28"/>
          <w:rtl/>
        </w:rPr>
        <w:t>ن</w:t>
      </w:r>
      <w:r w:rsidR="001D2B10">
        <w:rPr>
          <w:rFonts w:cs="Simplified Arabic"/>
          <w:szCs w:val="28"/>
          <w:rtl/>
        </w:rPr>
        <w:t xml:space="preserve"> </w:t>
      </w:r>
      <w:r w:rsidRPr="00576ADE">
        <w:rPr>
          <w:rFonts w:cs="Simplified Arabic"/>
          <w:szCs w:val="28"/>
          <w:rtl/>
        </w:rPr>
        <w:t xml:space="preserve">بن سدير عن أبيه عن أبي جعفر (ع) قال: </w:t>
      </w:r>
      <w:r w:rsidR="001D2B10">
        <w:rPr>
          <w:rFonts w:cs="Simplified Arabic" w:hint="cs"/>
          <w:szCs w:val="28"/>
          <w:rtl/>
        </w:rPr>
        <w:t>"</w:t>
      </w:r>
      <w:r w:rsidRPr="00576ADE">
        <w:rPr>
          <w:rFonts w:cs="Simplified Arabic"/>
          <w:szCs w:val="28"/>
          <w:rtl/>
        </w:rPr>
        <w:t>كان</w:t>
      </w:r>
      <w:r w:rsidR="001D2B10">
        <w:rPr>
          <w:rFonts w:cs="Simplified Arabic" w:hint="cs"/>
          <w:szCs w:val="28"/>
          <w:rtl/>
        </w:rPr>
        <w:t xml:space="preserve"> </w:t>
      </w:r>
      <w:r w:rsidRPr="00576ADE">
        <w:rPr>
          <w:rFonts w:cs="Simplified Arabic" w:hint="eastAsia"/>
          <w:szCs w:val="28"/>
          <w:rtl/>
        </w:rPr>
        <w:t>الناس</w:t>
      </w:r>
      <w:r w:rsidRPr="00576ADE">
        <w:rPr>
          <w:rFonts w:cs="Simplified Arabic"/>
          <w:szCs w:val="28"/>
          <w:rtl/>
        </w:rPr>
        <w:t xml:space="preserve"> أهل الردة!!!</w:t>
      </w:r>
      <w:r w:rsidR="001D2B10">
        <w:rPr>
          <w:rFonts w:cs="Simplified Arabic" w:hint="cs"/>
          <w:szCs w:val="28"/>
          <w:rtl/>
        </w:rPr>
        <w:t xml:space="preserve"> </w:t>
      </w:r>
      <w:r w:rsidRPr="00576ADE">
        <w:rPr>
          <w:rFonts w:cs="Simplified Arabic" w:hint="eastAsia"/>
          <w:szCs w:val="28"/>
          <w:rtl/>
        </w:rPr>
        <w:t>بعد</w:t>
      </w:r>
      <w:r w:rsidRPr="00576ADE">
        <w:rPr>
          <w:rFonts w:cs="Simplified Arabic"/>
          <w:szCs w:val="28"/>
          <w:rtl/>
        </w:rPr>
        <w:t xml:space="preserve"> النبي</w:t>
      </w:r>
      <w:r w:rsidR="001D2B10">
        <w:rPr>
          <w:rFonts w:cs="Simplified Arabic" w:hint="cs"/>
          <w:szCs w:val="28"/>
          <w:rtl/>
        </w:rPr>
        <w:t xml:space="preserve"> صلى الله عليه وسلم</w:t>
      </w:r>
      <w:r w:rsidR="001D2B10">
        <w:rPr>
          <w:rFonts w:cs="Simplified Arabic"/>
          <w:szCs w:val="28"/>
          <w:rtl/>
        </w:rPr>
        <w:t>! إلا ثلاثة</w:t>
      </w:r>
      <w:r w:rsidR="001D2B10">
        <w:rPr>
          <w:rFonts w:cs="Simplified Arabic" w:hint="cs"/>
          <w:szCs w:val="28"/>
          <w:rtl/>
        </w:rPr>
        <w:t>,</w:t>
      </w:r>
      <w:r w:rsidRPr="00576ADE">
        <w:rPr>
          <w:rFonts w:cs="Simplified Arabic"/>
          <w:szCs w:val="28"/>
          <w:rtl/>
        </w:rPr>
        <w:t xml:space="preserve"> فقلت: ومن الثلاثة؟ فقال: المقداد بن الأسود, وأبو ذر الغفاري</w:t>
      </w:r>
      <w:r w:rsidR="001D2B10">
        <w:rPr>
          <w:rFonts w:cs="Simplified Arabic" w:hint="cs"/>
          <w:szCs w:val="28"/>
          <w:rtl/>
        </w:rPr>
        <w:t xml:space="preserve">, </w:t>
      </w:r>
      <w:r w:rsidRPr="00576ADE">
        <w:rPr>
          <w:rFonts w:cs="Simplified Arabic" w:hint="eastAsia"/>
          <w:szCs w:val="28"/>
          <w:rtl/>
        </w:rPr>
        <w:t>وسلمان</w:t>
      </w:r>
      <w:r w:rsidRPr="00576ADE">
        <w:rPr>
          <w:rFonts w:cs="Simplified Arabic"/>
          <w:szCs w:val="28"/>
          <w:rtl/>
        </w:rPr>
        <w:t xml:space="preserve"> الفارسي</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40"/>
      </w:r>
      <w:r w:rsidR="001D2B10">
        <w:rPr>
          <w:rFonts w:cs="Simplified Arabic"/>
          <w:szCs w:val="28"/>
          <w:vertAlign w:val="superscript"/>
          <w:rtl/>
        </w:rPr>
        <w:t>)</w:t>
      </w:r>
      <w:r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روى</w:t>
      </w:r>
      <w:r w:rsidRPr="00576ADE">
        <w:rPr>
          <w:rFonts w:cs="Simplified Arabic"/>
          <w:szCs w:val="28"/>
          <w:rtl/>
        </w:rPr>
        <w:t xml:space="preserve"> </w:t>
      </w:r>
      <w:proofErr w:type="spellStart"/>
      <w:r w:rsidRPr="00576ADE">
        <w:rPr>
          <w:rFonts w:cs="Simplified Arabic"/>
          <w:szCs w:val="28"/>
          <w:rtl/>
        </w:rPr>
        <w:t>الكشي</w:t>
      </w:r>
      <w:proofErr w:type="spellEnd"/>
      <w:r w:rsidRPr="00576ADE">
        <w:rPr>
          <w:rFonts w:cs="Simplified Arabic"/>
          <w:szCs w:val="28"/>
          <w:rtl/>
        </w:rPr>
        <w:t xml:space="preserve"> في رجاله عن أبي بصير قال: قلت لأبي عبد الله (ع): </w:t>
      </w:r>
      <w:r w:rsidR="001D2B10">
        <w:rPr>
          <w:rFonts w:cs="Simplified Arabic" w:hint="cs"/>
          <w:szCs w:val="28"/>
          <w:rtl/>
        </w:rPr>
        <w:t>"</w:t>
      </w:r>
      <w:r w:rsidRPr="00576ADE">
        <w:rPr>
          <w:rFonts w:cs="Simplified Arabic"/>
          <w:szCs w:val="28"/>
          <w:rtl/>
        </w:rPr>
        <w:t>ارتد الناس إلا ثلاثة</w:t>
      </w:r>
      <w:r w:rsidR="001D2B10">
        <w:rPr>
          <w:rFonts w:cs="Simplified Arabic" w:hint="cs"/>
          <w:szCs w:val="28"/>
          <w:rtl/>
        </w:rPr>
        <w:t xml:space="preserve">: </w:t>
      </w:r>
      <w:r w:rsidRPr="00576ADE">
        <w:rPr>
          <w:rFonts w:cs="Simplified Arabic" w:hint="eastAsia"/>
          <w:szCs w:val="28"/>
          <w:rtl/>
        </w:rPr>
        <w:t>أبو</w:t>
      </w:r>
      <w:r w:rsidRPr="00576ADE">
        <w:rPr>
          <w:rFonts w:cs="Simplified Arabic"/>
          <w:szCs w:val="28"/>
          <w:rtl/>
        </w:rPr>
        <w:t xml:space="preserve"> ذر وسلمان والمقداد؟ قال: فقال أبو عبد الله (ع) فأين أبو ساسان </w:t>
      </w:r>
      <w:proofErr w:type="spellStart"/>
      <w:r w:rsidRPr="00576ADE">
        <w:rPr>
          <w:rFonts w:cs="Simplified Arabic"/>
          <w:szCs w:val="28"/>
          <w:rtl/>
        </w:rPr>
        <w:t>وأبوعمرة</w:t>
      </w:r>
      <w:proofErr w:type="spellEnd"/>
      <w:r w:rsidR="001D2B10">
        <w:rPr>
          <w:rFonts w:cs="Simplified Arabic" w:hint="cs"/>
          <w:szCs w:val="28"/>
          <w:rtl/>
        </w:rPr>
        <w:t xml:space="preserve"> </w:t>
      </w:r>
      <w:r w:rsidRPr="00576ADE">
        <w:rPr>
          <w:rFonts w:cs="Simplified Arabic" w:hint="eastAsia"/>
          <w:szCs w:val="28"/>
          <w:rtl/>
        </w:rPr>
        <w:t>الأنصاري</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41"/>
      </w:r>
      <w:r w:rsidR="001D2B10">
        <w:rPr>
          <w:rFonts w:cs="Simplified Arabic"/>
          <w:szCs w:val="28"/>
          <w:vertAlign w:val="superscript"/>
          <w:rtl/>
        </w:rPr>
        <w:t>)</w:t>
      </w:r>
      <w:r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وروى</w:t>
      </w:r>
      <w:r w:rsidRPr="00576ADE">
        <w:rPr>
          <w:rFonts w:cs="Simplified Arabic"/>
          <w:szCs w:val="28"/>
          <w:rtl/>
        </w:rPr>
        <w:t xml:space="preserve"> </w:t>
      </w:r>
      <w:proofErr w:type="spellStart"/>
      <w:r w:rsidRPr="00576ADE">
        <w:rPr>
          <w:rFonts w:cs="Simplified Arabic"/>
          <w:szCs w:val="28"/>
          <w:rtl/>
        </w:rPr>
        <w:t>الكشي</w:t>
      </w:r>
      <w:proofErr w:type="spellEnd"/>
      <w:r w:rsidRPr="00576ADE">
        <w:rPr>
          <w:rFonts w:cs="Simplified Arabic"/>
          <w:szCs w:val="28"/>
          <w:rtl/>
        </w:rPr>
        <w:t xml:space="preserve"> عن </w:t>
      </w:r>
      <w:proofErr w:type="spellStart"/>
      <w:r w:rsidRPr="00576ADE">
        <w:rPr>
          <w:rFonts w:cs="Simplified Arabic"/>
          <w:szCs w:val="28"/>
          <w:rtl/>
        </w:rPr>
        <w:t>حمران</w:t>
      </w:r>
      <w:proofErr w:type="spellEnd"/>
      <w:r w:rsidRPr="00576ADE">
        <w:rPr>
          <w:rFonts w:cs="Simplified Arabic"/>
          <w:szCs w:val="28"/>
          <w:rtl/>
        </w:rPr>
        <w:t xml:space="preserve"> قال: قلت لأبي جعفر (ع): </w:t>
      </w:r>
      <w:r w:rsidR="001D2B10">
        <w:rPr>
          <w:rFonts w:cs="Simplified Arabic" w:hint="cs"/>
          <w:szCs w:val="28"/>
          <w:rtl/>
        </w:rPr>
        <w:t>"</w:t>
      </w:r>
      <w:r w:rsidRPr="00576ADE">
        <w:rPr>
          <w:rFonts w:cs="Simplified Arabic"/>
          <w:szCs w:val="28"/>
          <w:rtl/>
        </w:rPr>
        <w:t>ما أقلنا لو اجتمعنا على شاة ما</w:t>
      </w:r>
      <w:r w:rsidR="001D2B10">
        <w:rPr>
          <w:rFonts w:cs="Simplified Arabic" w:hint="cs"/>
          <w:szCs w:val="28"/>
          <w:rtl/>
        </w:rPr>
        <w:t xml:space="preserve"> </w:t>
      </w:r>
      <w:r w:rsidRPr="00576ADE">
        <w:rPr>
          <w:rFonts w:cs="Simplified Arabic" w:hint="eastAsia"/>
          <w:szCs w:val="28"/>
          <w:rtl/>
        </w:rPr>
        <w:t>أفنيناها</w:t>
      </w:r>
      <w:r w:rsidRPr="00576ADE">
        <w:rPr>
          <w:rFonts w:cs="Simplified Arabic"/>
          <w:szCs w:val="28"/>
          <w:rtl/>
        </w:rPr>
        <w:t>؟ قال: فقال ألا أخبرك بأعجب من ذلك</w:t>
      </w:r>
      <w:r w:rsidR="001D2B10">
        <w:rPr>
          <w:rFonts w:cs="Simplified Arabic" w:hint="cs"/>
          <w:szCs w:val="28"/>
          <w:rtl/>
        </w:rPr>
        <w:t>؟</w:t>
      </w:r>
      <w:r w:rsidRPr="00576ADE">
        <w:rPr>
          <w:rFonts w:cs="Simplified Arabic"/>
          <w:szCs w:val="28"/>
          <w:rtl/>
        </w:rPr>
        <w:t xml:space="preserve"> قال: فقلت بلى</w:t>
      </w:r>
      <w:r w:rsidR="001D2B10">
        <w:rPr>
          <w:rFonts w:cs="Simplified Arabic" w:hint="cs"/>
          <w:szCs w:val="28"/>
          <w:rtl/>
        </w:rPr>
        <w:t>,</w:t>
      </w:r>
      <w:r w:rsidRPr="00576ADE">
        <w:rPr>
          <w:rFonts w:cs="Simplified Arabic"/>
          <w:szCs w:val="28"/>
          <w:rtl/>
        </w:rPr>
        <w:t xml:space="preserve"> قال: المهاجرون</w:t>
      </w:r>
      <w:r w:rsidR="001D2B10">
        <w:rPr>
          <w:rFonts w:cs="Simplified Arabic" w:hint="cs"/>
          <w:szCs w:val="28"/>
          <w:rtl/>
        </w:rPr>
        <w:t xml:space="preserve"> </w:t>
      </w:r>
      <w:r w:rsidRPr="00576ADE">
        <w:rPr>
          <w:rFonts w:cs="Simplified Arabic" w:hint="eastAsia"/>
          <w:szCs w:val="28"/>
          <w:rtl/>
        </w:rPr>
        <w:t>والأنصار</w:t>
      </w:r>
      <w:r w:rsidR="001D2B10">
        <w:rPr>
          <w:rFonts w:cs="Simplified Arabic"/>
          <w:szCs w:val="28"/>
          <w:rtl/>
        </w:rPr>
        <w:t xml:space="preserve"> ذهبوا إلا وأشار بيده</w:t>
      </w:r>
      <w:r w:rsidR="001D2B10">
        <w:rPr>
          <w:rFonts w:cs="Simplified Arabic" w:hint="cs"/>
          <w:szCs w:val="28"/>
          <w:rtl/>
        </w:rPr>
        <w:t>:</w:t>
      </w:r>
      <w:r w:rsidRPr="00576ADE">
        <w:rPr>
          <w:rFonts w:cs="Simplified Arabic"/>
          <w:szCs w:val="28"/>
          <w:rtl/>
        </w:rPr>
        <w:t xml:space="preserve"> ثلاثة!</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42"/>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التستري ما نصه: </w:t>
      </w:r>
      <w:r w:rsidR="001D2B10">
        <w:rPr>
          <w:rFonts w:cs="Simplified Arabic" w:hint="cs"/>
          <w:szCs w:val="28"/>
          <w:rtl/>
        </w:rPr>
        <w:t>"</w:t>
      </w:r>
      <w:r w:rsidRPr="00576ADE">
        <w:rPr>
          <w:rFonts w:cs="Simplified Arabic"/>
          <w:szCs w:val="28"/>
          <w:rtl/>
        </w:rPr>
        <w:t>كما جاء موسى للهداية وهدى خلق</w:t>
      </w:r>
      <w:r w:rsidR="001D2B10">
        <w:rPr>
          <w:rFonts w:cs="Simplified Arabic" w:hint="cs"/>
          <w:szCs w:val="28"/>
          <w:rtl/>
        </w:rPr>
        <w:t>ً</w:t>
      </w:r>
      <w:r w:rsidRPr="00576ADE">
        <w:rPr>
          <w:rFonts w:cs="Simplified Arabic"/>
          <w:szCs w:val="28"/>
          <w:rtl/>
        </w:rPr>
        <w:t>ا كثير</w:t>
      </w:r>
      <w:r w:rsidR="001D2B10">
        <w:rPr>
          <w:rFonts w:cs="Simplified Arabic" w:hint="cs"/>
          <w:szCs w:val="28"/>
          <w:rtl/>
        </w:rPr>
        <w:t>ً</w:t>
      </w:r>
      <w:r w:rsidRPr="00576ADE">
        <w:rPr>
          <w:rFonts w:cs="Simplified Arabic"/>
          <w:szCs w:val="28"/>
          <w:rtl/>
        </w:rPr>
        <w:t>ا من بني إسرائيل</w:t>
      </w:r>
      <w:r w:rsidR="001D2B10">
        <w:rPr>
          <w:rFonts w:cs="Simplified Arabic" w:hint="cs"/>
          <w:szCs w:val="28"/>
          <w:rtl/>
        </w:rPr>
        <w:t>..</w:t>
      </w:r>
      <w:r w:rsidRPr="00576ADE">
        <w:rPr>
          <w:rFonts w:cs="Simplified Arabic"/>
          <w:szCs w:val="28"/>
          <w:rtl/>
        </w:rPr>
        <w:t xml:space="preserve"> وغيرهم</w:t>
      </w:r>
      <w:r w:rsidR="001D2B10">
        <w:rPr>
          <w:rFonts w:cs="Simplified Arabic" w:hint="cs"/>
          <w:szCs w:val="28"/>
          <w:rtl/>
        </w:rPr>
        <w:t xml:space="preserve"> </w:t>
      </w:r>
      <w:r w:rsidRPr="00576ADE">
        <w:rPr>
          <w:rFonts w:cs="Simplified Arabic" w:hint="eastAsia"/>
          <w:szCs w:val="28"/>
          <w:rtl/>
        </w:rPr>
        <w:t>فارتدوا</w:t>
      </w:r>
      <w:r w:rsidRPr="00576ADE">
        <w:rPr>
          <w:rFonts w:cs="Simplified Arabic"/>
          <w:szCs w:val="28"/>
          <w:rtl/>
        </w:rPr>
        <w:t xml:space="preserve"> في أيام حياته ولم يبق فيهم أحد على إيمانه سوى هارون, كذلك جاء محمد</w:t>
      </w:r>
      <w:r w:rsidR="001D2B10">
        <w:rPr>
          <w:rFonts w:cs="Simplified Arabic" w:hint="cs"/>
          <w:szCs w:val="28"/>
          <w:rtl/>
        </w:rPr>
        <w:t xml:space="preserve"> صلى الله عليه وسلم </w:t>
      </w:r>
      <w:r w:rsidRPr="00576ADE">
        <w:rPr>
          <w:rFonts w:cs="Simplified Arabic" w:hint="eastAsia"/>
          <w:szCs w:val="28"/>
          <w:rtl/>
        </w:rPr>
        <w:t>وهدى</w:t>
      </w:r>
      <w:r w:rsidRPr="00576ADE">
        <w:rPr>
          <w:rFonts w:cs="Simplified Arabic"/>
          <w:szCs w:val="28"/>
          <w:rtl/>
        </w:rPr>
        <w:t xml:space="preserve"> خلق</w:t>
      </w:r>
      <w:r w:rsidR="001D2B10">
        <w:rPr>
          <w:rFonts w:cs="Simplified Arabic" w:hint="cs"/>
          <w:szCs w:val="28"/>
          <w:rtl/>
        </w:rPr>
        <w:t>ً</w:t>
      </w:r>
      <w:r w:rsidRPr="00576ADE">
        <w:rPr>
          <w:rFonts w:cs="Simplified Arabic"/>
          <w:szCs w:val="28"/>
          <w:rtl/>
        </w:rPr>
        <w:t>ا كثير</w:t>
      </w:r>
      <w:r w:rsidR="001D2B10">
        <w:rPr>
          <w:rFonts w:cs="Simplified Arabic" w:hint="cs"/>
          <w:szCs w:val="28"/>
          <w:rtl/>
        </w:rPr>
        <w:t>ً</w:t>
      </w:r>
      <w:r w:rsidRPr="00576ADE">
        <w:rPr>
          <w:rFonts w:cs="Simplified Arabic"/>
          <w:szCs w:val="28"/>
          <w:rtl/>
        </w:rPr>
        <w:t xml:space="preserve">ا, </w:t>
      </w:r>
      <w:r w:rsidR="001D2B10">
        <w:rPr>
          <w:rFonts w:cs="Simplified Arabic"/>
          <w:szCs w:val="28"/>
          <w:rtl/>
        </w:rPr>
        <w:t>لكنهم بعد وفاته ارتدوا على أعقا</w:t>
      </w:r>
      <w:r w:rsidR="001D2B10">
        <w:rPr>
          <w:rFonts w:cs="Simplified Arabic" w:hint="cs"/>
          <w:szCs w:val="28"/>
          <w:rtl/>
        </w:rPr>
        <w:t>به</w:t>
      </w:r>
      <w:r w:rsidRPr="00576ADE">
        <w:rPr>
          <w:rFonts w:cs="Simplified Arabic"/>
          <w:szCs w:val="28"/>
          <w:rtl/>
        </w:rPr>
        <w:t>م</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43"/>
      </w:r>
      <w:r w:rsidR="001D2B10">
        <w:rPr>
          <w:rFonts w:cs="Simplified Arabic"/>
          <w:szCs w:val="28"/>
          <w:vertAlign w:val="superscript"/>
          <w:rtl/>
        </w:rPr>
        <w:t>)</w:t>
      </w:r>
      <w:r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فعقيد</w:t>
      </w:r>
      <w:r w:rsidR="001D2B10">
        <w:rPr>
          <w:rFonts w:cs="Simplified Arabic" w:hint="cs"/>
          <w:szCs w:val="28"/>
          <w:rtl/>
        </w:rPr>
        <w:t>ته</w:t>
      </w:r>
      <w:r w:rsidR="001D2B10">
        <w:rPr>
          <w:rFonts w:cs="Simplified Arabic"/>
          <w:szCs w:val="28"/>
          <w:rtl/>
        </w:rPr>
        <w:t>م هذه تفضي إلى فقدان صفة "التواتر</w:t>
      </w:r>
      <w:r w:rsidRPr="00576ADE">
        <w:rPr>
          <w:rFonts w:cs="Simplified Arabic"/>
          <w:szCs w:val="28"/>
          <w:rtl/>
        </w:rPr>
        <w:t>" في نقل شريعة القرآن, وتؤدي كذلك إلى</w:t>
      </w:r>
      <w:r w:rsidR="001D2B10">
        <w:rPr>
          <w:rFonts w:cs="Simplified Arabic" w:hint="cs"/>
          <w:szCs w:val="28"/>
          <w:rtl/>
        </w:rPr>
        <w:t xml:space="preserve"> </w:t>
      </w:r>
      <w:r w:rsidRPr="00576ADE">
        <w:rPr>
          <w:rFonts w:cs="Simplified Arabic" w:hint="eastAsia"/>
          <w:szCs w:val="28"/>
          <w:rtl/>
        </w:rPr>
        <w:t>فقدان</w:t>
      </w:r>
      <w:r w:rsidR="001D2B10">
        <w:rPr>
          <w:rFonts w:cs="Simplified Arabic"/>
          <w:szCs w:val="28"/>
          <w:rtl/>
        </w:rPr>
        <w:t xml:space="preserve"> صفة "التواتر</w:t>
      </w:r>
      <w:r w:rsidRPr="00576ADE">
        <w:rPr>
          <w:rFonts w:cs="Simplified Arabic"/>
          <w:szCs w:val="28"/>
          <w:rtl/>
        </w:rPr>
        <w:t>" في سنة سيد الأنام ما</w:t>
      </w:r>
      <w:r w:rsidR="001D2B10">
        <w:rPr>
          <w:rFonts w:cs="Simplified Arabic" w:hint="cs"/>
          <w:szCs w:val="28"/>
          <w:rtl/>
        </w:rPr>
        <w:t xml:space="preserve"> </w:t>
      </w:r>
      <w:r w:rsidR="001D2B10">
        <w:rPr>
          <w:rFonts w:cs="Simplified Arabic"/>
          <w:szCs w:val="28"/>
          <w:rtl/>
        </w:rPr>
        <w:t>دام قد حكموا على "نقلة</w:t>
      </w:r>
      <w:r w:rsidRPr="00576ADE">
        <w:rPr>
          <w:rFonts w:cs="Simplified Arabic"/>
          <w:szCs w:val="28"/>
          <w:rtl/>
        </w:rPr>
        <w:t xml:space="preserve">" الشريعة </w:t>
      </w:r>
      <w:r w:rsidR="001D2B10">
        <w:rPr>
          <w:rFonts w:cs="Simplified Arabic" w:hint="cs"/>
          <w:szCs w:val="28"/>
          <w:rtl/>
        </w:rPr>
        <w:t>به</w:t>
      </w:r>
      <w:r w:rsidRPr="00576ADE">
        <w:rPr>
          <w:rFonts w:cs="Simplified Arabic"/>
          <w:szCs w:val="28"/>
          <w:rtl/>
        </w:rPr>
        <w:t>ذا</w:t>
      </w:r>
      <w:r w:rsidR="001D2B10">
        <w:rPr>
          <w:rFonts w:cs="Simplified Arabic" w:hint="cs"/>
          <w:szCs w:val="28"/>
          <w:rtl/>
        </w:rPr>
        <w:t xml:space="preserve"> </w:t>
      </w:r>
      <w:r w:rsidRPr="00576ADE">
        <w:rPr>
          <w:rFonts w:cs="Simplified Arabic" w:hint="eastAsia"/>
          <w:szCs w:val="28"/>
          <w:rtl/>
        </w:rPr>
        <w:t>الحكم</w:t>
      </w:r>
      <w:r w:rsidR="001D2B10">
        <w:rPr>
          <w:rFonts w:cs="Simplified Arabic" w:hint="cs"/>
          <w:szCs w:val="28"/>
          <w:rtl/>
        </w:rPr>
        <w:t>,</w:t>
      </w:r>
      <w:r w:rsidRPr="00576ADE">
        <w:rPr>
          <w:rFonts w:cs="Simplified Arabic"/>
          <w:szCs w:val="28"/>
          <w:rtl/>
        </w:rPr>
        <w:t xml:space="preserve"> ويحصرون اعتبارهم لصحة المنقول بما جاء عن طريق الآحاد</w:t>
      </w:r>
      <w:r w:rsidR="001D2B10">
        <w:rPr>
          <w:rFonts w:cs="Simplified Arabic" w:hint="cs"/>
          <w:szCs w:val="28"/>
          <w:rtl/>
        </w:rPr>
        <w:t>,</w:t>
      </w:r>
      <w:r w:rsidRPr="00576ADE">
        <w:rPr>
          <w:rFonts w:cs="Simplified Arabic"/>
          <w:szCs w:val="28"/>
          <w:rtl/>
        </w:rPr>
        <w:t xml:space="preserve"> بل الواحد وهو</w:t>
      </w:r>
      <w:r w:rsidR="001D2B10">
        <w:rPr>
          <w:rFonts w:cs="Simplified Arabic" w:hint="cs"/>
          <w:szCs w:val="28"/>
          <w:rtl/>
        </w:rPr>
        <w:t xml:space="preserve"> </w:t>
      </w:r>
      <w:r w:rsidR="001D2B10">
        <w:rPr>
          <w:rFonts w:cs="Simplified Arabic"/>
          <w:szCs w:val="28"/>
          <w:rtl/>
        </w:rPr>
        <w:t>"علي</w:t>
      </w:r>
      <w:r w:rsidRPr="00576ADE">
        <w:rPr>
          <w:rFonts w:cs="Simplified Arabic"/>
          <w:szCs w:val="28"/>
          <w:rtl/>
        </w:rPr>
        <w:t>" الذي يجعلونه المصدر الوحيد للتلقي بعد وفاة الرسول</w:t>
      </w:r>
      <w:r w:rsidR="001D2B10">
        <w:rPr>
          <w:rFonts w:cs="Simplified Arabic" w:hint="cs"/>
          <w:szCs w:val="28"/>
          <w:rtl/>
        </w:rPr>
        <w:t xml:space="preserve"> صلى الله عليه وسلم </w:t>
      </w:r>
      <w:r w:rsidR="001D2B10" w:rsidRPr="00576ADE">
        <w:rPr>
          <w:rFonts w:cs="Simplified Arabic" w:hint="eastAsia"/>
          <w:szCs w:val="28"/>
          <w:rtl/>
        </w:rPr>
        <w:t>وهذا</w:t>
      </w:r>
      <w:r w:rsidR="001D2B10">
        <w:rPr>
          <w:rFonts w:cs="Simplified Arabic"/>
          <w:szCs w:val="28"/>
          <w:rtl/>
        </w:rPr>
        <w:t xml:space="preserve"> "أساس</w:t>
      </w:r>
      <w:r w:rsidR="001D2B10" w:rsidRPr="00576ADE">
        <w:rPr>
          <w:rFonts w:cs="Simplified Arabic"/>
          <w:szCs w:val="28"/>
          <w:rtl/>
        </w:rPr>
        <w:t>" وضعه</w:t>
      </w:r>
      <w:r w:rsidR="001D2B10">
        <w:rPr>
          <w:rFonts w:cs="Simplified Arabic"/>
          <w:szCs w:val="28"/>
          <w:rtl/>
        </w:rPr>
        <w:t xml:space="preserve"> "زنديق</w:t>
      </w:r>
      <w:r w:rsidRPr="00576ADE">
        <w:rPr>
          <w:rFonts w:cs="Simplified Arabic"/>
          <w:szCs w:val="28"/>
          <w:rtl/>
        </w:rPr>
        <w:t>" لهدم الدين والطعن في شريعة سيد المرسلين</w:t>
      </w:r>
      <w:r w:rsidR="001D2B10">
        <w:rPr>
          <w:rFonts w:cs="Simplified Arabic"/>
          <w:szCs w:val="28"/>
          <w:vertAlign w:val="superscript"/>
          <w:rtl/>
        </w:rPr>
        <w:t>(</w:t>
      </w:r>
      <w:r w:rsidR="001D2B10">
        <w:rPr>
          <w:rStyle w:val="af0"/>
          <w:rFonts w:cs="Simplified Arabic"/>
          <w:szCs w:val="28"/>
          <w:rtl/>
        </w:rPr>
        <w:footnoteReference w:id="444"/>
      </w:r>
      <w:r w:rsidR="001D2B10">
        <w:rPr>
          <w:rFonts w:cs="Simplified Arabic"/>
          <w:szCs w:val="28"/>
          <w:vertAlign w:val="superscript"/>
          <w:rtl/>
        </w:rPr>
        <w:t>)</w:t>
      </w:r>
      <w:r w:rsidR="001D2B10">
        <w:rPr>
          <w:rFonts w:cs="Simplified Arabic" w:hint="cs"/>
          <w:szCs w:val="28"/>
          <w:rtl/>
        </w:rPr>
        <w:t>.</w:t>
      </w:r>
    </w:p>
    <w:p w:rsidR="00576ADE" w:rsidRPr="001D2B10" w:rsidRDefault="001D2B10" w:rsidP="00576ADE">
      <w:pPr>
        <w:jc w:val="lowKashida"/>
        <w:rPr>
          <w:rFonts w:cs="Simplified Arabic"/>
          <w:b/>
          <w:bCs/>
          <w:szCs w:val="28"/>
          <w:rtl/>
        </w:rPr>
      </w:pPr>
      <w:r>
        <w:rPr>
          <w:rFonts w:cs="Simplified Arabic"/>
          <w:b/>
          <w:bCs/>
          <w:szCs w:val="28"/>
          <w:rtl/>
        </w:rPr>
        <w:t>٣- لا نسلم أن معنى "الولي</w:t>
      </w:r>
      <w:r w:rsidR="00576ADE" w:rsidRPr="001D2B10">
        <w:rPr>
          <w:rFonts w:cs="Simplified Arabic"/>
          <w:b/>
          <w:bCs/>
          <w:szCs w:val="28"/>
          <w:rtl/>
        </w:rPr>
        <w:t>" ما ذكروه</w:t>
      </w:r>
      <w:r>
        <w:rPr>
          <w:rFonts w:cs="Simplified Arabic" w:hint="cs"/>
          <w:b/>
          <w:bCs/>
          <w:szCs w:val="28"/>
          <w:rtl/>
        </w:rPr>
        <w:t>,</w:t>
      </w:r>
      <w:r w:rsidR="00576ADE" w:rsidRPr="001D2B10">
        <w:rPr>
          <w:rFonts w:cs="Simplified Arabic"/>
          <w:b/>
          <w:bCs/>
          <w:szCs w:val="28"/>
          <w:rtl/>
        </w:rPr>
        <w:t xml:space="preserve"> بل معناه</w:t>
      </w:r>
      <w:r>
        <w:rPr>
          <w:rFonts w:cs="Simplified Arabic" w:hint="cs"/>
          <w:b/>
          <w:bCs/>
          <w:szCs w:val="28"/>
          <w:rtl/>
        </w:rPr>
        <w:t>:</w:t>
      </w:r>
      <w:r w:rsidR="00576ADE" w:rsidRPr="001D2B10">
        <w:rPr>
          <w:rFonts w:cs="Simplified Arabic"/>
          <w:b/>
          <w:bCs/>
          <w:szCs w:val="28"/>
          <w:rtl/>
        </w:rPr>
        <w:t xml:space="preserve"> الناصر</w:t>
      </w:r>
      <w:r>
        <w:rPr>
          <w:rFonts w:cs="Simplified Arabic" w:hint="cs"/>
          <w:b/>
          <w:bCs/>
          <w:szCs w:val="28"/>
          <w:rtl/>
        </w:rPr>
        <w:t>؛</w:t>
      </w:r>
      <w:r w:rsidR="00576ADE" w:rsidRPr="001D2B10">
        <w:rPr>
          <w:rFonts w:cs="Simplified Arabic"/>
          <w:b/>
          <w:bCs/>
          <w:szCs w:val="28"/>
          <w:rtl/>
        </w:rPr>
        <w:t xml:space="preserve"> لأنه مشترك بين معان</w:t>
      </w:r>
      <w:r>
        <w:rPr>
          <w:rFonts w:cs="Simplified Arabic" w:hint="cs"/>
          <w:b/>
          <w:bCs/>
          <w:szCs w:val="28"/>
          <w:rtl/>
        </w:rPr>
        <w:t>:</w:t>
      </w:r>
      <w:r w:rsidR="00576ADE" w:rsidRPr="001D2B10">
        <w:rPr>
          <w:rFonts w:cs="Simplified Arabic"/>
          <w:b/>
          <w:bCs/>
          <w:szCs w:val="28"/>
          <w:rtl/>
        </w:rPr>
        <w:t xml:space="preserve"> كالمعتق</w:t>
      </w:r>
    </w:p>
    <w:p w:rsidR="00576ADE" w:rsidRPr="00576ADE" w:rsidRDefault="00576ADE" w:rsidP="00576ADE">
      <w:pPr>
        <w:jc w:val="lowKashida"/>
        <w:rPr>
          <w:rFonts w:cs="Simplified Arabic"/>
          <w:szCs w:val="28"/>
          <w:rtl/>
        </w:rPr>
      </w:pPr>
      <w:r w:rsidRPr="00576ADE">
        <w:rPr>
          <w:rFonts w:cs="Simplified Arabic" w:hint="eastAsia"/>
          <w:szCs w:val="28"/>
          <w:rtl/>
        </w:rPr>
        <w:t>والعتيق</w:t>
      </w:r>
      <w:r w:rsidRPr="00576ADE">
        <w:rPr>
          <w:rFonts w:cs="Simplified Arabic"/>
          <w:szCs w:val="28"/>
          <w:rtl/>
        </w:rPr>
        <w:t xml:space="preserve"> والمتصرف في الأمر والناصر والمحبوب وهو حقيقة في كل منها</w:t>
      </w:r>
      <w:r w:rsidR="001D2B10">
        <w:rPr>
          <w:rFonts w:cs="Simplified Arabic" w:hint="cs"/>
          <w:szCs w:val="28"/>
          <w:rtl/>
        </w:rPr>
        <w:t>,</w:t>
      </w:r>
      <w:r w:rsidRPr="00576ADE">
        <w:rPr>
          <w:rFonts w:cs="Simplified Arabic"/>
          <w:szCs w:val="28"/>
          <w:rtl/>
        </w:rPr>
        <w:t xml:space="preserve"> وتعيين بعض معاني</w:t>
      </w:r>
    </w:p>
    <w:p w:rsidR="00576ADE" w:rsidRPr="00576ADE" w:rsidRDefault="00576ADE" w:rsidP="001D2B10">
      <w:pPr>
        <w:jc w:val="lowKashida"/>
        <w:rPr>
          <w:rFonts w:cs="Simplified Arabic"/>
          <w:szCs w:val="28"/>
          <w:rtl/>
        </w:rPr>
      </w:pPr>
      <w:r w:rsidRPr="00576ADE">
        <w:rPr>
          <w:rFonts w:cs="Simplified Arabic" w:hint="eastAsia"/>
          <w:szCs w:val="28"/>
          <w:rtl/>
        </w:rPr>
        <w:t>المشترك</w:t>
      </w:r>
      <w:r w:rsidRPr="00576ADE">
        <w:rPr>
          <w:rFonts w:cs="Simplified Arabic"/>
          <w:szCs w:val="28"/>
          <w:rtl/>
        </w:rPr>
        <w:t xml:space="preserve"> من غير دليل </w:t>
      </w:r>
      <w:proofErr w:type="spellStart"/>
      <w:r w:rsidRPr="00576ADE">
        <w:rPr>
          <w:rFonts w:cs="Simplified Arabic"/>
          <w:szCs w:val="28"/>
          <w:rtl/>
        </w:rPr>
        <w:t>يقتضيه</w:t>
      </w:r>
      <w:proofErr w:type="spellEnd"/>
      <w:r w:rsidRPr="00576ADE">
        <w:rPr>
          <w:rFonts w:cs="Simplified Arabic"/>
          <w:szCs w:val="28"/>
          <w:rtl/>
        </w:rPr>
        <w:t xml:space="preserve"> تحكم لا يعتد به</w:t>
      </w:r>
      <w:r w:rsidR="001D2B10">
        <w:rPr>
          <w:rFonts w:cs="Simplified Arabic" w:hint="cs"/>
          <w:szCs w:val="28"/>
          <w:rtl/>
        </w:rPr>
        <w:t>,</w:t>
      </w:r>
      <w:r w:rsidRPr="00576ADE">
        <w:rPr>
          <w:rFonts w:cs="Simplified Arabic"/>
          <w:szCs w:val="28"/>
          <w:rtl/>
        </w:rPr>
        <w:t xml:space="preserve"> وتعميمه في مفاهيمه كلها لا يسوغ</w:t>
      </w:r>
      <w:r w:rsidR="001D2B10">
        <w:rPr>
          <w:rFonts w:cs="Simplified Arabic" w:hint="cs"/>
          <w:szCs w:val="28"/>
          <w:rtl/>
        </w:rPr>
        <w:t>؛</w:t>
      </w:r>
      <w:r w:rsidRPr="00576ADE">
        <w:rPr>
          <w:rFonts w:cs="Simplified Arabic"/>
          <w:szCs w:val="28"/>
          <w:rtl/>
        </w:rPr>
        <w:t xml:space="preserve"> لأنه إن</w:t>
      </w:r>
      <w:r w:rsidR="001D2B10">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مشترك</w:t>
      </w:r>
      <w:r w:rsidR="001D2B10">
        <w:rPr>
          <w:rFonts w:cs="Simplified Arabic" w:hint="cs"/>
          <w:szCs w:val="28"/>
          <w:rtl/>
        </w:rPr>
        <w:t>ً</w:t>
      </w:r>
      <w:r w:rsidRPr="00576ADE">
        <w:rPr>
          <w:rFonts w:cs="Simplified Arabic"/>
          <w:szCs w:val="28"/>
          <w:rtl/>
        </w:rPr>
        <w:t>ا لفظي</w:t>
      </w:r>
      <w:r w:rsidR="001D2B10">
        <w:rPr>
          <w:rFonts w:cs="Simplified Arabic" w:hint="cs"/>
          <w:szCs w:val="28"/>
          <w:rtl/>
        </w:rPr>
        <w:t>ً</w:t>
      </w:r>
      <w:r w:rsidRPr="00576ADE">
        <w:rPr>
          <w:rFonts w:cs="Simplified Arabic"/>
          <w:szCs w:val="28"/>
          <w:rtl/>
        </w:rPr>
        <w:t>ا بأن تعدد وضعه بحسب تعدد معانيه كان فيه خلاف، والذي عليه</w:t>
      </w:r>
      <w:r w:rsidR="001D2B10">
        <w:rPr>
          <w:rFonts w:cs="Simplified Arabic" w:hint="cs"/>
          <w:szCs w:val="28"/>
          <w:rtl/>
        </w:rPr>
        <w:t xml:space="preserve"> </w:t>
      </w:r>
      <w:r w:rsidRPr="00576ADE">
        <w:rPr>
          <w:rFonts w:cs="Simplified Arabic" w:hint="eastAsia"/>
          <w:szCs w:val="28"/>
          <w:rtl/>
        </w:rPr>
        <w:t>جمهور</w:t>
      </w:r>
      <w:r w:rsidRPr="00576ADE">
        <w:rPr>
          <w:rFonts w:cs="Simplified Arabic"/>
          <w:szCs w:val="28"/>
          <w:rtl/>
        </w:rPr>
        <w:t xml:space="preserve"> الأصوليين وعلماء البيان </w:t>
      </w:r>
      <w:proofErr w:type="spellStart"/>
      <w:r w:rsidRPr="00576ADE">
        <w:rPr>
          <w:rFonts w:cs="Simplified Arabic"/>
          <w:szCs w:val="28"/>
          <w:rtl/>
        </w:rPr>
        <w:t>واقتضاه</w:t>
      </w:r>
      <w:proofErr w:type="spellEnd"/>
      <w:r w:rsidRPr="00576ADE">
        <w:rPr>
          <w:rFonts w:cs="Simplified Arabic"/>
          <w:szCs w:val="28"/>
          <w:rtl/>
        </w:rPr>
        <w:t xml:space="preserve"> استعمالات الفصحاء للمشترك أنه لا يعم جميع</w:t>
      </w:r>
      <w:r w:rsidR="001D2B10">
        <w:rPr>
          <w:rFonts w:cs="Simplified Arabic" w:hint="cs"/>
          <w:szCs w:val="28"/>
          <w:rtl/>
        </w:rPr>
        <w:t xml:space="preserve"> </w:t>
      </w:r>
      <w:r w:rsidRPr="00576ADE">
        <w:rPr>
          <w:rFonts w:cs="Simplified Arabic" w:hint="eastAsia"/>
          <w:szCs w:val="28"/>
          <w:rtl/>
        </w:rPr>
        <w:t>معانيه</w:t>
      </w:r>
      <w:r w:rsidRPr="00576ADE">
        <w:rPr>
          <w:rFonts w:cs="Simplified Arabic"/>
          <w:szCs w:val="28"/>
          <w:rtl/>
        </w:rPr>
        <w:t>.</w:t>
      </w:r>
    </w:p>
    <w:p w:rsidR="00576ADE" w:rsidRPr="001D2B10" w:rsidRDefault="00576ADE" w:rsidP="00576ADE">
      <w:pPr>
        <w:jc w:val="lowKashida"/>
        <w:rPr>
          <w:rFonts w:cs="Simplified Arabic"/>
          <w:b/>
          <w:bCs/>
          <w:szCs w:val="28"/>
          <w:rtl/>
        </w:rPr>
      </w:pPr>
      <w:r w:rsidRPr="001D2B10">
        <w:rPr>
          <w:rFonts w:cs="Simplified Arabic"/>
          <w:b/>
          <w:bCs/>
          <w:szCs w:val="28"/>
          <w:rtl/>
        </w:rPr>
        <w:t>٤- أن كون المولى بمعنى الإمام لم يعهد لغة ولا شرع</w:t>
      </w:r>
      <w:r w:rsidR="001D2B10">
        <w:rPr>
          <w:rFonts w:cs="Simplified Arabic" w:hint="cs"/>
          <w:b/>
          <w:bCs/>
          <w:szCs w:val="28"/>
          <w:rtl/>
        </w:rPr>
        <w:t>ً</w:t>
      </w:r>
      <w:r w:rsidRPr="001D2B10">
        <w:rPr>
          <w:rFonts w:cs="Simplified Arabic"/>
          <w:b/>
          <w:bCs/>
          <w:szCs w:val="28"/>
          <w:rtl/>
        </w:rPr>
        <w:t>ا، أما الثاني فواضح وأما الأول فلأن</w:t>
      </w:r>
    </w:p>
    <w:p w:rsidR="00576ADE" w:rsidRPr="00576ADE" w:rsidRDefault="00576ADE" w:rsidP="001D2B10">
      <w:pPr>
        <w:jc w:val="lowKashida"/>
        <w:rPr>
          <w:rFonts w:cs="Simplified Arabic"/>
          <w:szCs w:val="28"/>
          <w:rtl/>
        </w:rPr>
      </w:pPr>
      <w:r w:rsidRPr="00576ADE">
        <w:rPr>
          <w:rFonts w:cs="Simplified Arabic" w:hint="eastAsia"/>
          <w:szCs w:val="28"/>
          <w:rtl/>
        </w:rPr>
        <w:lastRenderedPageBreak/>
        <w:t>أحد</w:t>
      </w:r>
      <w:r w:rsidR="001D2B10">
        <w:rPr>
          <w:rFonts w:cs="Simplified Arabic" w:hint="cs"/>
          <w:szCs w:val="28"/>
          <w:rtl/>
        </w:rPr>
        <w:t>ً</w:t>
      </w:r>
      <w:r w:rsidRPr="00576ADE">
        <w:rPr>
          <w:rFonts w:cs="Simplified Arabic" w:hint="eastAsia"/>
          <w:szCs w:val="28"/>
          <w:rtl/>
        </w:rPr>
        <w:t>ا</w:t>
      </w:r>
      <w:r w:rsidRPr="00576ADE">
        <w:rPr>
          <w:rFonts w:cs="Simplified Arabic"/>
          <w:szCs w:val="28"/>
          <w:rtl/>
        </w:rPr>
        <w:t xml:space="preserve"> من أئمة العربية لم يذكر أن مفعل</w:t>
      </w:r>
      <w:r w:rsidR="001D2B10">
        <w:rPr>
          <w:rFonts w:cs="Simplified Arabic" w:hint="cs"/>
          <w:szCs w:val="28"/>
          <w:rtl/>
        </w:rPr>
        <w:t>ً</w:t>
      </w:r>
      <w:r w:rsidR="001D2B10">
        <w:rPr>
          <w:rFonts w:cs="Simplified Arabic"/>
          <w:szCs w:val="28"/>
          <w:rtl/>
        </w:rPr>
        <w:t>ا يأتي بمعنى أفعل</w:t>
      </w:r>
      <w:r w:rsidR="001D2B10">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العلامة الدهلوي: </w:t>
      </w:r>
      <w:r w:rsidR="001D2B10">
        <w:rPr>
          <w:rFonts w:cs="Simplified Arabic" w:hint="cs"/>
          <w:szCs w:val="28"/>
          <w:rtl/>
        </w:rPr>
        <w:t>"</w:t>
      </w:r>
      <w:r w:rsidRPr="00576ADE">
        <w:rPr>
          <w:rFonts w:cs="Simplified Arabic"/>
          <w:szCs w:val="28"/>
          <w:rtl/>
        </w:rPr>
        <w:t>وأنك</w:t>
      </w:r>
      <w:r w:rsidR="001D2B10">
        <w:rPr>
          <w:rFonts w:cs="Simplified Arabic"/>
          <w:szCs w:val="28"/>
          <w:rtl/>
        </w:rPr>
        <w:t>ر أهل العربية قاطبة ثبوت ورود "المولى" بمعنى "الأولى</w:t>
      </w:r>
      <w:r w:rsidRPr="00576ADE">
        <w:rPr>
          <w:rFonts w:cs="Simplified Arabic"/>
          <w:szCs w:val="28"/>
          <w:rtl/>
        </w:rPr>
        <w:t>"</w:t>
      </w:r>
      <w:r w:rsidR="001D2B10">
        <w:rPr>
          <w:rFonts w:cs="Simplified Arabic" w:hint="cs"/>
          <w:szCs w:val="28"/>
          <w:rtl/>
        </w:rPr>
        <w:t>؛</w:t>
      </w:r>
      <w:r w:rsidRPr="00576ADE">
        <w:rPr>
          <w:rFonts w:cs="Simplified Arabic"/>
          <w:szCs w:val="28"/>
          <w:rtl/>
        </w:rPr>
        <w:t xml:space="preserve"> إذ لو</w:t>
      </w:r>
      <w:r w:rsidR="001D2B10">
        <w:rPr>
          <w:rFonts w:cs="Simplified Arabic" w:hint="cs"/>
          <w:szCs w:val="28"/>
          <w:rtl/>
        </w:rPr>
        <w:t xml:space="preserve"> </w:t>
      </w:r>
      <w:r w:rsidRPr="00576ADE">
        <w:rPr>
          <w:rFonts w:cs="Simplified Arabic" w:hint="eastAsia"/>
          <w:szCs w:val="28"/>
          <w:rtl/>
        </w:rPr>
        <w:t>صح</w:t>
      </w:r>
      <w:r w:rsidRPr="00576ADE">
        <w:rPr>
          <w:rFonts w:cs="Simplified Arabic"/>
          <w:szCs w:val="28"/>
          <w:rtl/>
        </w:rPr>
        <w:t xml:space="preserve"> للزم أن يقال: فلان مولى منك، بدل: فلان أولى</w:t>
      </w:r>
      <w:r w:rsidR="001D2B10">
        <w:rPr>
          <w:rFonts w:cs="Simplified Arabic"/>
          <w:szCs w:val="28"/>
          <w:rtl/>
        </w:rPr>
        <w:t xml:space="preserve"> منك</w:t>
      </w:r>
      <w:r w:rsidR="001D2B10">
        <w:rPr>
          <w:rFonts w:cs="Simplified Arabic" w:hint="cs"/>
          <w:szCs w:val="28"/>
          <w:rtl/>
        </w:rPr>
        <w:t>,</w:t>
      </w:r>
      <w:r w:rsidRPr="00576ADE">
        <w:rPr>
          <w:rFonts w:cs="Simplified Arabic"/>
          <w:szCs w:val="28"/>
          <w:rtl/>
        </w:rPr>
        <w:t xml:space="preserve"> وهذا باطل منكر</w:t>
      </w:r>
      <w:r w:rsidR="001D2B10">
        <w:rPr>
          <w:rFonts w:cs="Simplified Arabic" w:hint="cs"/>
          <w:szCs w:val="28"/>
          <w:rtl/>
        </w:rPr>
        <w:t xml:space="preserve"> </w:t>
      </w:r>
      <w:r w:rsidRPr="00576ADE">
        <w:rPr>
          <w:rFonts w:cs="Simplified Arabic" w:hint="eastAsia"/>
          <w:szCs w:val="28"/>
          <w:rtl/>
        </w:rPr>
        <w:t>بالإجماع</w:t>
      </w:r>
      <w:r w:rsidR="001D2B10">
        <w:rPr>
          <w:rFonts w:cs="Simplified Arabic" w:hint="cs"/>
          <w:szCs w:val="28"/>
          <w:rtl/>
        </w:rPr>
        <w:t>"</w:t>
      </w:r>
      <w:r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فالاستعمال</w:t>
      </w:r>
      <w:r w:rsidRPr="00576ADE">
        <w:rPr>
          <w:rFonts w:cs="Simplified Arabic"/>
          <w:szCs w:val="28"/>
          <w:rtl/>
        </w:rPr>
        <w:t xml:space="preserve"> يمنع من أن مفعل</w:t>
      </w:r>
      <w:r w:rsidR="001D2B10">
        <w:rPr>
          <w:rFonts w:cs="Simplified Arabic" w:hint="cs"/>
          <w:szCs w:val="28"/>
          <w:rtl/>
        </w:rPr>
        <w:t>ً</w:t>
      </w:r>
      <w:r w:rsidRPr="00576ADE">
        <w:rPr>
          <w:rFonts w:cs="Simplified Arabic"/>
          <w:szCs w:val="28"/>
          <w:rtl/>
        </w:rPr>
        <w:t>ا بمعنى أفعل</w:t>
      </w:r>
      <w:r w:rsidR="001D2B10">
        <w:rPr>
          <w:rFonts w:cs="Simplified Arabic" w:hint="cs"/>
          <w:szCs w:val="28"/>
          <w:rtl/>
        </w:rPr>
        <w:t>؛</w:t>
      </w:r>
      <w:r w:rsidRPr="00576ADE">
        <w:rPr>
          <w:rFonts w:cs="Simplified Arabic"/>
          <w:szCs w:val="28"/>
          <w:rtl/>
        </w:rPr>
        <w:t xml:space="preserve"> إذ يقال هو أولى من كذا دون مولى من كذا</w:t>
      </w:r>
      <w:r w:rsidR="001D2B10">
        <w:rPr>
          <w:rFonts w:cs="Simplified Arabic" w:hint="cs"/>
          <w:szCs w:val="28"/>
          <w:rtl/>
        </w:rPr>
        <w:t>,</w:t>
      </w:r>
      <w:r w:rsidRPr="00576ADE">
        <w:rPr>
          <w:rFonts w:cs="Simplified Arabic"/>
          <w:szCs w:val="28"/>
          <w:rtl/>
        </w:rPr>
        <w:t xml:space="preserve"> وأولى</w:t>
      </w:r>
      <w:r w:rsidR="001D2B10">
        <w:rPr>
          <w:rFonts w:cs="Simplified Arabic" w:hint="cs"/>
          <w:szCs w:val="28"/>
          <w:rtl/>
        </w:rPr>
        <w:t xml:space="preserve"> </w:t>
      </w:r>
      <w:r w:rsidRPr="00576ADE">
        <w:rPr>
          <w:rFonts w:cs="Simplified Arabic" w:hint="eastAsia"/>
          <w:szCs w:val="28"/>
          <w:rtl/>
        </w:rPr>
        <w:t>الرجلين</w:t>
      </w:r>
      <w:r w:rsidRPr="00576ADE">
        <w:rPr>
          <w:rFonts w:cs="Simplified Arabic"/>
          <w:szCs w:val="28"/>
          <w:rtl/>
        </w:rPr>
        <w:t xml:space="preserve"> دون مولاهما</w:t>
      </w:r>
      <w:r w:rsidR="001D2B10">
        <w:rPr>
          <w:rFonts w:cs="Simplified Arabic" w:hint="cs"/>
          <w:szCs w:val="28"/>
          <w:rtl/>
        </w:rPr>
        <w:t>,</w:t>
      </w:r>
      <w:r w:rsidRPr="00576ADE">
        <w:rPr>
          <w:rFonts w:cs="Simplified Arabic"/>
          <w:szCs w:val="28"/>
          <w:rtl/>
        </w:rPr>
        <w:t xml:space="preserve"> وحينئذ فإنما جعلنا من معانيه المتصرف في الأمور نظر</w:t>
      </w:r>
      <w:r w:rsidR="001D2B10">
        <w:rPr>
          <w:rFonts w:cs="Simplified Arabic" w:hint="cs"/>
          <w:szCs w:val="28"/>
          <w:rtl/>
        </w:rPr>
        <w:t>ً</w:t>
      </w:r>
      <w:r w:rsidRPr="00576ADE">
        <w:rPr>
          <w:rFonts w:cs="Simplified Arabic"/>
          <w:szCs w:val="28"/>
          <w:rtl/>
        </w:rPr>
        <w:t>ا للرواية الآتية من</w:t>
      </w:r>
      <w:r w:rsidR="001D2B10">
        <w:rPr>
          <w:rFonts w:cs="Simplified Arabic" w:hint="cs"/>
          <w:szCs w:val="28"/>
          <w:rtl/>
        </w:rPr>
        <w:t>: "</w:t>
      </w:r>
      <w:r w:rsidRPr="00576ADE">
        <w:rPr>
          <w:rFonts w:cs="Simplified Arabic" w:hint="eastAsia"/>
          <w:szCs w:val="28"/>
          <w:rtl/>
        </w:rPr>
        <w:t>كنت</w:t>
      </w:r>
      <w:r w:rsidRPr="00576ADE">
        <w:rPr>
          <w:rFonts w:cs="Simplified Arabic"/>
          <w:szCs w:val="28"/>
          <w:rtl/>
        </w:rPr>
        <w:t xml:space="preserve"> وليه</w:t>
      </w:r>
      <w:r w:rsidR="001D2B10">
        <w:rPr>
          <w:rFonts w:cs="Simplified Arabic" w:hint="cs"/>
          <w:szCs w:val="28"/>
          <w:rtl/>
        </w:rPr>
        <w:t>"</w:t>
      </w:r>
      <w:r w:rsidRPr="00576ADE">
        <w:rPr>
          <w:rFonts w:cs="Simplified Arabic"/>
          <w:szCs w:val="28"/>
          <w:rtl/>
        </w:rPr>
        <w:t xml:space="preserve"> فالغرض من التنصيص على موالاته اجتناب بغضه</w:t>
      </w:r>
      <w:r w:rsidR="001D2B10">
        <w:rPr>
          <w:rFonts w:cs="Simplified Arabic" w:hint="cs"/>
          <w:szCs w:val="28"/>
          <w:rtl/>
        </w:rPr>
        <w:t>؛</w:t>
      </w:r>
      <w:r w:rsidRPr="00576ADE">
        <w:rPr>
          <w:rFonts w:cs="Simplified Arabic"/>
          <w:szCs w:val="28"/>
          <w:rtl/>
        </w:rPr>
        <w:t xml:space="preserve"> لأن التنصيص عليه أوفى بمزيد</w:t>
      </w:r>
      <w:r w:rsidR="001D2B10">
        <w:rPr>
          <w:rFonts w:cs="Simplified Arabic" w:hint="cs"/>
          <w:szCs w:val="28"/>
          <w:rtl/>
        </w:rPr>
        <w:t xml:space="preserve"> </w:t>
      </w:r>
      <w:r w:rsidRPr="00576ADE">
        <w:rPr>
          <w:rFonts w:cs="Simplified Arabic" w:hint="eastAsia"/>
          <w:szCs w:val="28"/>
          <w:rtl/>
        </w:rPr>
        <w:t>شرفه</w:t>
      </w:r>
      <w:r w:rsidR="001D2B10">
        <w:rPr>
          <w:rFonts w:cs="Simplified Arabic" w:hint="cs"/>
          <w:szCs w:val="28"/>
          <w:rtl/>
        </w:rPr>
        <w:t>,</w:t>
      </w:r>
      <w:r w:rsidRPr="00576ADE">
        <w:rPr>
          <w:rFonts w:cs="Simplified Arabic"/>
          <w:szCs w:val="28"/>
          <w:rtl/>
        </w:rPr>
        <w:t xml:space="preserve"> وصدره ب</w:t>
      </w:r>
      <w:r w:rsidR="001D2B10">
        <w:rPr>
          <w:rFonts w:cs="Simplified Arabic" w:hint="cs"/>
          <w:szCs w:val="28"/>
          <w:rtl/>
        </w:rPr>
        <w:t>ــ: "</w:t>
      </w:r>
      <w:r w:rsidRPr="00576ADE">
        <w:rPr>
          <w:rFonts w:cs="Simplified Arabic"/>
          <w:szCs w:val="28"/>
          <w:rtl/>
        </w:rPr>
        <w:t>ألست أولى بكم من أنفسكم ثلاث</w:t>
      </w:r>
      <w:r w:rsidR="001D2B10">
        <w:rPr>
          <w:rFonts w:cs="Simplified Arabic" w:hint="cs"/>
          <w:szCs w:val="28"/>
          <w:rtl/>
        </w:rPr>
        <w:t>ً</w:t>
      </w:r>
      <w:r w:rsidRPr="00576ADE">
        <w:rPr>
          <w:rFonts w:cs="Simplified Arabic"/>
          <w:szCs w:val="28"/>
          <w:rtl/>
        </w:rPr>
        <w:t>ا</w:t>
      </w:r>
      <w:r w:rsidR="001D2B10">
        <w:rPr>
          <w:rFonts w:cs="Simplified Arabic" w:hint="cs"/>
          <w:szCs w:val="28"/>
          <w:rtl/>
        </w:rPr>
        <w:t>"؛</w:t>
      </w:r>
      <w:r w:rsidR="001D2B10">
        <w:rPr>
          <w:rFonts w:cs="Simplified Arabic"/>
          <w:szCs w:val="28"/>
          <w:rtl/>
        </w:rPr>
        <w:t xml:space="preserve"> ليكون أبعث على قلو</w:t>
      </w:r>
      <w:r w:rsidR="001D2B10">
        <w:rPr>
          <w:rFonts w:cs="Simplified Arabic" w:hint="cs"/>
          <w:szCs w:val="28"/>
          <w:rtl/>
        </w:rPr>
        <w:t>به</w:t>
      </w:r>
      <w:r w:rsidRPr="00576ADE">
        <w:rPr>
          <w:rFonts w:cs="Simplified Arabic"/>
          <w:szCs w:val="28"/>
          <w:rtl/>
        </w:rPr>
        <w:t>م</w:t>
      </w:r>
      <w:r w:rsidR="001D2B10">
        <w:rPr>
          <w:rFonts w:cs="Simplified Arabic" w:hint="cs"/>
          <w:szCs w:val="28"/>
          <w:rtl/>
        </w:rPr>
        <w:t>,</w:t>
      </w:r>
      <w:r w:rsidRPr="00576ADE">
        <w:rPr>
          <w:rFonts w:cs="Simplified Arabic"/>
          <w:szCs w:val="28"/>
          <w:rtl/>
        </w:rPr>
        <w:t xml:space="preserve"> وكذا</w:t>
      </w:r>
      <w:r w:rsidR="001D2B10">
        <w:rPr>
          <w:rFonts w:cs="Simplified Arabic" w:hint="cs"/>
          <w:szCs w:val="28"/>
          <w:rtl/>
        </w:rPr>
        <w:t xml:space="preserve"> </w:t>
      </w:r>
      <w:r w:rsidRPr="00576ADE">
        <w:rPr>
          <w:rFonts w:cs="Simplified Arabic"/>
          <w:szCs w:val="28"/>
          <w:rtl/>
        </w:rPr>
        <w:t>بالدعاء</w:t>
      </w:r>
      <w:r w:rsidR="001D2B10">
        <w:rPr>
          <w:rFonts w:cs="Simplified Arabic" w:hint="cs"/>
          <w:szCs w:val="28"/>
          <w:rtl/>
        </w:rPr>
        <w:t xml:space="preserve"> </w:t>
      </w:r>
      <w:r w:rsidR="001D2B10" w:rsidRPr="00576ADE">
        <w:rPr>
          <w:rFonts w:cs="Simplified Arabic"/>
          <w:szCs w:val="28"/>
          <w:rtl/>
        </w:rPr>
        <w:t>لأجل ذلك أيض</w:t>
      </w:r>
      <w:r w:rsidR="001D2B10">
        <w:rPr>
          <w:rFonts w:cs="Simplified Arabic" w:hint="cs"/>
          <w:szCs w:val="28"/>
          <w:rtl/>
        </w:rPr>
        <w:t>ً</w:t>
      </w:r>
      <w:r w:rsidR="001D2B10" w:rsidRPr="00576ADE">
        <w:rPr>
          <w:rFonts w:cs="Simplified Arabic"/>
          <w:szCs w:val="28"/>
          <w:rtl/>
        </w:rPr>
        <w:t>ا</w:t>
      </w:r>
      <w:r w:rsidR="001D2B10">
        <w:rPr>
          <w:rFonts w:cs="Simplified Arabic" w:hint="cs"/>
          <w:szCs w:val="28"/>
          <w:rtl/>
        </w:rPr>
        <w:t>,</w:t>
      </w:r>
      <w:r w:rsidR="001D2B10" w:rsidRPr="00576ADE">
        <w:rPr>
          <w:rFonts w:cs="Simplified Arabic"/>
          <w:szCs w:val="28"/>
          <w:rtl/>
        </w:rPr>
        <w:t xml:space="preserve"> ويرشد لما ذكرناه حثه</w:t>
      </w:r>
      <w:r w:rsidR="001D2B10">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هذه الخطبة على أهل بيته عموم</w:t>
      </w:r>
      <w:r w:rsidR="001D2B10">
        <w:rPr>
          <w:rFonts w:cs="Simplified Arabic" w:hint="cs"/>
          <w:szCs w:val="28"/>
          <w:rtl/>
        </w:rPr>
        <w:t>ً</w:t>
      </w:r>
      <w:r w:rsidRPr="00576ADE">
        <w:rPr>
          <w:rFonts w:cs="Simplified Arabic"/>
          <w:szCs w:val="28"/>
          <w:rtl/>
        </w:rPr>
        <w:t xml:space="preserve">ا وعلى علي </w:t>
      </w:r>
      <w:r w:rsidRPr="00576ADE">
        <w:rPr>
          <w:rFonts w:cs="Simplified Arabic" w:hint="eastAsia"/>
          <w:szCs w:val="28"/>
          <w:rtl/>
        </w:rPr>
        <w:t>خصوص</w:t>
      </w:r>
      <w:r w:rsidR="001D2B10">
        <w:rPr>
          <w:rFonts w:cs="Simplified Arabic" w:hint="cs"/>
          <w:szCs w:val="28"/>
          <w:rtl/>
        </w:rPr>
        <w:t>ً</w:t>
      </w:r>
      <w:r w:rsidRPr="00576ADE">
        <w:rPr>
          <w:rFonts w:cs="Simplified Arabic" w:hint="eastAsia"/>
          <w:szCs w:val="28"/>
          <w:rtl/>
        </w:rPr>
        <w:t>ا</w:t>
      </w:r>
      <w:r w:rsidR="001D2B10">
        <w:rPr>
          <w:rFonts w:cs="Simplified Arabic" w:hint="cs"/>
          <w:szCs w:val="28"/>
          <w:rtl/>
        </w:rPr>
        <w:t>,</w:t>
      </w:r>
      <w:r w:rsidR="001D2B10">
        <w:rPr>
          <w:rFonts w:cs="Simplified Arabic"/>
          <w:szCs w:val="28"/>
          <w:rtl/>
        </w:rPr>
        <w:t xml:space="preserve"> ويرشد </w:t>
      </w:r>
      <w:r w:rsidR="001D2B10">
        <w:rPr>
          <w:rFonts w:cs="Simplified Arabic" w:hint="cs"/>
          <w:szCs w:val="28"/>
          <w:rtl/>
        </w:rPr>
        <w:t>ع</w:t>
      </w:r>
      <w:r w:rsidRPr="00576ADE">
        <w:rPr>
          <w:rFonts w:cs="Simplified Arabic"/>
          <w:szCs w:val="28"/>
          <w:rtl/>
        </w:rPr>
        <w:t>ليه أيض</w:t>
      </w:r>
      <w:r w:rsidR="001D2B10">
        <w:rPr>
          <w:rFonts w:cs="Simplified Arabic" w:hint="cs"/>
          <w:szCs w:val="28"/>
          <w:rtl/>
        </w:rPr>
        <w:t>ً</w:t>
      </w:r>
      <w:r w:rsidRPr="00576ADE">
        <w:rPr>
          <w:rFonts w:cs="Simplified Arabic"/>
          <w:szCs w:val="28"/>
          <w:rtl/>
        </w:rPr>
        <w:t>ا ما ابتدئ به هذا الحديث</w:t>
      </w:r>
      <w:r w:rsidR="001D2B10">
        <w:rPr>
          <w:rFonts w:cs="Simplified Arabic" w:hint="cs"/>
          <w:szCs w:val="28"/>
          <w:rtl/>
        </w:rPr>
        <w:t>,</w:t>
      </w:r>
      <w:r w:rsidRPr="00576ADE">
        <w:rPr>
          <w:rFonts w:cs="Simplified Arabic"/>
          <w:szCs w:val="28"/>
          <w:rtl/>
        </w:rPr>
        <w:t xml:space="preserve"> ولفظه عند الطبراني</w:t>
      </w:r>
      <w:r w:rsidR="001D2B10">
        <w:rPr>
          <w:rFonts w:cs="Simplified Arabic" w:hint="cs"/>
          <w:szCs w:val="28"/>
          <w:rtl/>
        </w:rPr>
        <w:t>..</w:t>
      </w:r>
      <w:r w:rsidRPr="00576ADE">
        <w:rPr>
          <w:rFonts w:cs="Simplified Arabic"/>
          <w:szCs w:val="28"/>
          <w:rtl/>
        </w:rPr>
        <w:t xml:space="preserve"> وغيره بسند</w:t>
      </w:r>
      <w:r w:rsidR="001D2B10">
        <w:rPr>
          <w:rFonts w:cs="Simplified Arabic" w:hint="cs"/>
          <w:szCs w:val="28"/>
          <w:rtl/>
        </w:rPr>
        <w:t xml:space="preserve"> </w:t>
      </w:r>
      <w:r w:rsidR="001D2B10" w:rsidRPr="00576ADE">
        <w:rPr>
          <w:rFonts w:cs="Simplified Arabic"/>
          <w:szCs w:val="28"/>
          <w:rtl/>
        </w:rPr>
        <w:t>صحيح</w:t>
      </w:r>
      <w:r w:rsidR="001D2B10">
        <w:rPr>
          <w:rFonts w:cs="Simplified Arabic" w:hint="cs"/>
          <w:szCs w:val="28"/>
          <w:rtl/>
        </w:rPr>
        <w:t>:</w:t>
      </w:r>
      <w:r w:rsidR="001D2B10" w:rsidRPr="00576ADE">
        <w:rPr>
          <w:rFonts w:cs="Simplified Arabic"/>
          <w:szCs w:val="28"/>
          <w:rtl/>
        </w:rPr>
        <w:t xml:space="preserve"> </w:t>
      </w:r>
      <w:r w:rsidR="001D2B10" w:rsidRPr="00175718">
        <w:rPr>
          <w:rFonts w:cs="Simplified Arabic" w:hint="cs"/>
          <w:bCs/>
          <w:color w:val="008000"/>
          <w:sz w:val="28"/>
          <w:szCs w:val="28"/>
          <w:rtl/>
        </w:rPr>
        <w:t>«</w:t>
      </w:r>
      <w:r w:rsidR="001D2B10" w:rsidRPr="00175718">
        <w:rPr>
          <w:rFonts w:cs="Simplified Arabic"/>
          <w:bCs/>
          <w:color w:val="008000"/>
          <w:sz w:val="28"/>
          <w:szCs w:val="28"/>
          <w:rtl/>
        </w:rPr>
        <w:t>أنه</w:t>
      </w:r>
      <w:r w:rsidR="001D2B10"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خطب</w:t>
      </w:r>
      <w:r w:rsidR="001D2B10" w:rsidRPr="00175718">
        <w:rPr>
          <w:rFonts w:cs="Simplified Arabic"/>
          <w:bCs/>
          <w:color w:val="008000"/>
          <w:sz w:val="28"/>
          <w:szCs w:val="28"/>
          <w:rtl/>
        </w:rPr>
        <w:t xml:space="preserve"> بغدير خم</w:t>
      </w:r>
      <w:r w:rsidR="001D2B10" w:rsidRPr="00175718">
        <w:rPr>
          <w:rFonts w:cs="Simplified Arabic" w:hint="cs"/>
          <w:bCs/>
          <w:color w:val="008000"/>
          <w:sz w:val="28"/>
          <w:szCs w:val="28"/>
          <w:rtl/>
        </w:rPr>
        <w:t xml:space="preserve">, </w:t>
      </w:r>
      <w:r w:rsidRPr="00175718">
        <w:rPr>
          <w:rFonts w:cs="Simplified Arabic"/>
          <w:bCs/>
          <w:color w:val="008000"/>
          <w:sz w:val="28"/>
          <w:szCs w:val="28"/>
          <w:rtl/>
        </w:rPr>
        <w:t>ثم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يا أيها الناس إن الله مولاي وأنا مولى المؤمنين</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وأنا</w:t>
      </w:r>
      <w:r w:rsidRPr="00175718">
        <w:rPr>
          <w:rFonts w:cs="Simplified Arabic"/>
          <w:bCs/>
          <w:color w:val="008000"/>
          <w:sz w:val="28"/>
          <w:szCs w:val="28"/>
          <w:rtl/>
        </w:rPr>
        <w:t xml:space="preserve"> أولى </w:t>
      </w:r>
      <w:r w:rsidR="001D2B10" w:rsidRPr="00175718">
        <w:rPr>
          <w:rFonts w:cs="Simplified Arabic" w:hint="cs"/>
          <w:bCs/>
          <w:color w:val="008000"/>
          <w:sz w:val="28"/>
          <w:szCs w:val="28"/>
          <w:rtl/>
        </w:rPr>
        <w:t>به</w:t>
      </w:r>
      <w:r w:rsidRPr="00175718">
        <w:rPr>
          <w:rFonts w:cs="Simplified Arabic"/>
          <w:bCs/>
          <w:color w:val="008000"/>
          <w:sz w:val="28"/>
          <w:szCs w:val="28"/>
          <w:rtl/>
        </w:rPr>
        <w:t>م من أنفسهم</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فمن كنت مولاه فهذا مولاه </w:t>
      </w:r>
      <w:r w:rsidR="001D2B10" w:rsidRPr="00175718">
        <w:rPr>
          <w:rFonts w:cs="Simplified Arabic" w:hint="cs"/>
          <w:bCs/>
          <w:color w:val="008000"/>
          <w:sz w:val="28"/>
          <w:szCs w:val="28"/>
          <w:rtl/>
        </w:rPr>
        <w:t>-</w:t>
      </w:r>
      <w:r w:rsidRPr="00175718">
        <w:rPr>
          <w:rFonts w:cs="Simplified Arabic"/>
          <w:bCs/>
          <w:color w:val="008000"/>
          <w:sz w:val="28"/>
          <w:szCs w:val="28"/>
          <w:rtl/>
        </w:rPr>
        <w:t>يعني</w:t>
      </w:r>
      <w:r w:rsidR="001D2B10" w:rsidRPr="00175718">
        <w:rPr>
          <w:rFonts w:cs="Simplified Arabic" w:hint="cs"/>
          <w:bCs/>
          <w:color w:val="008000"/>
          <w:sz w:val="28"/>
          <w:szCs w:val="28"/>
          <w:rtl/>
        </w:rPr>
        <w:t>:</w:t>
      </w:r>
      <w:r w:rsidRPr="00175718">
        <w:rPr>
          <w:rFonts w:cs="Simplified Arabic"/>
          <w:bCs/>
          <w:color w:val="008000"/>
          <w:sz w:val="28"/>
          <w:szCs w:val="28"/>
          <w:rtl/>
        </w:rPr>
        <w:t xml:space="preserve"> علي</w:t>
      </w:r>
      <w:r w:rsidR="001D2B10" w:rsidRPr="00175718">
        <w:rPr>
          <w:rFonts w:cs="Simplified Arabic" w:hint="cs"/>
          <w:bCs/>
          <w:color w:val="008000"/>
          <w:sz w:val="28"/>
          <w:szCs w:val="28"/>
          <w:rtl/>
        </w:rPr>
        <w:t>ً</w:t>
      </w:r>
      <w:r w:rsidRPr="00175718">
        <w:rPr>
          <w:rFonts w:cs="Simplified Arabic"/>
          <w:bCs/>
          <w:color w:val="008000"/>
          <w:sz w:val="28"/>
          <w:szCs w:val="28"/>
          <w:rtl/>
        </w:rPr>
        <w:t>ا</w:t>
      </w:r>
      <w:r w:rsidR="001D2B10" w:rsidRPr="00175718">
        <w:rPr>
          <w:rFonts w:cs="Simplified Arabic" w:hint="cs"/>
          <w:bCs/>
          <w:color w:val="008000"/>
          <w:sz w:val="28"/>
          <w:szCs w:val="28"/>
          <w:rtl/>
        </w:rPr>
        <w:t>-</w:t>
      </w:r>
      <w:r w:rsidRPr="00175718">
        <w:rPr>
          <w:rFonts w:cs="Simplified Arabic"/>
          <w:bCs/>
          <w:color w:val="008000"/>
          <w:sz w:val="28"/>
          <w:szCs w:val="28"/>
          <w:rtl/>
        </w:rPr>
        <w:t xml:space="preserve"> اللهم وال من والاه</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وعاد</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من</w:t>
      </w:r>
      <w:r w:rsidR="001D2B10" w:rsidRPr="00175718">
        <w:rPr>
          <w:rFonts w:cs="Simplified Arabic"/>
          <w:bCs/>
          <w:color w:val="008000"/>
          <w:sz w:val="28"/>
          <w:szCs w:val="28"/>
          <w:rtl/>
        </w:rPr>
        <w:t xml:space="preserve"> عاداه</w:t>
      </w:r>
      <w:r w:rsidR="001D2B10" w:rsidRPr="00175718">
        <w:rPr>
          <w:rFonts w:cs="Simplified Arabic" w:hint="cs"/>
          <w:bCs/>
          <w:color w:val="008000"/>
          <w:sz w:val="28"/>
          <w:szCs w:val="28"/>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ورد لفظ</w:t>
      </w:r>
      <w:r w:rsidR="001D2B10">
        <w:rPr>
          <w:rFonts w:cs="Simplified Arabic" w:hint="cs"/>
          <w:szCs w:val="28"/>
          <w:rtl/>
        </w:rPr>
        <w:t>:</w:t>
      </w:r>
      <w:r w:rsidR="001D2B10">
        <w:rPr>
          <w:rFonts w:cs="Simplified Arabic"/>
          <w:szCs w:val="28"/>
          <w:rtl/>
        </w:rPr>
        <w:t xml:space="preserve"> "الأولى</w:t>
      </w:r>
      <w:r w:rsidRPr="00576ADE">
        <w:rPr>
          <w:rFonts w:cs="Simplified Arabic"/>
          <w:szCs w:val="28"/>
          <w:rtl/>
        </w:rPr>
        <w:t>" في غير موضع من القرآن بحيث لا يناسب أن يكون معناه</w:t>
      </w:r>
      <w:r w:rsidR="001D2B10">
        <w:rPr>
          <w:rFonts w:cs="Simplified Arabic" w:hint="cs"/>
          <w:szCs w:val="28"/>
          <w:rtl/>
        </w:rPr>
        <w:t>:</w:t>
      </w:r>
      <w:r w:rsidRPr="00576ADE">
        <w:rPr>
          <w:rFonts w:cs="Simplified Arabic"/>
          <w:szCs w:val="28"/>
          <w:rtl/>
        </w:rPr>
        <w:t xml:space="preserve"> الأولى</w:t>
      </w:r>
      <w:r w:rsidR="001D2B10">
        <w:rPr>
          <w:rFonts w:cs="Simplified Arabic" w:hint="cs"/>
          <w:szCs w:val="28"/>
          <w:rtl/>
        </w:rPr>
        <w:t xml:space="preserve"> </w:t>
      </w:r>
      <w:r w:rsidRPr="00576ADE">
        <w:rPr>
          <w:rFonts w:cs="Simplified Arabic" w:hint="eastAsia"/>
          <w:szCs w:val="28"/>
          <w:rtl/>
        </w:rPr>
        <w:t>بالتصرف</w:t>
      </w:r>
      <w:r w:rsidRPr="00576ADE">
        <w:rPr>
          <w:rFonts w:cs="Simplified Arabic"/>
          <w:szCs w:val="28"/>
          <w:rtl/>
        </w:rPr>
        <w:t xml:space="preserve"> أصل</w:t>
      </w:r>
      <w:r w:rsidR="001D2B10">
        <w:rPr>
          <w:rFonts w:cs="Simplified Arabic" w:hint="cs"/>
          <w:szCs w:val="28"/>
          <w:rtl/>
        </w:rPr>
        <w:t>ً</w:t>
      </w:r>
      <w:r w:rsidRPr="00576ADE">
        <w:rPr>
          <w:rFonts w:cs="Simplified Arabic"/>
          <w:szCs w:val="28"/>
          <w:rtl/>
        </w:rPr>
        <w:t>ا</w:t>
      </w:r>
      <w:r w:rsidR="001D2B10">
        <w:rPr>
          <w:rFonts w:cs="Simplified Arabic" w:hint="cs"/>
          <w:szCs w:val="28"/>
          <w:rtl/>
        </w:rPr>
        <w:t>,</w:t>
      </w:r>
      <w:r w:rsidRPr="00576ADE">
        <w:rPr>
          <w:rFonts w:cs="Simplified Arabic"/>
          <w:szCs w:val="28"/>
          <w:rtl/>
        </w:rPr>
        <w:t xml:space="preserve"> كقوله تعالى</w:t>
      </w:r>
      <w:r w:rsidR="001D2B10">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1D2B10" w:rsidRPr="00175718">
        <w:rPr>
          <w:rFonts w:cs="Simplified Arabic"/>
          <w:bCs/>
          <w:color w:val="0000FF"/>
          <w:sz w:val="28"/>
          <w:szCs w:val="28"/>
          <w:rtl/>
        </w:rPr>
        <w:t>النَّبِيُّ أَوْلَى بِالْمُؤْمِنِينَ مِنْ أَنفُسِهِمْ وَأَزْوَاجُهُ أُمَّهَاتُهُمْ</w:t>
      </w:r>
      <w:r w:rsidR="00175718" w:rsidRPr="00175718">
        <w:rPr>
          <w:rFonts w:cs="Simplified Arabic"/>
          <w:bCs/>
          <w:color w:val="0000FF"/>
          <w:sz w:val="28"/>
          <w:szCs w:val="28"/>
          <w:rtl/>
        </w:rPr>
        <w:t>﴾</w:t>
      </w:r>
      <w:r w:rsidR="001D2B10" w:rsidRPr="001D2B10">
        <w:rPr>
          <w:rFonts w:ascii="Simplified Arabic" w:hAnsi="Simplified Arabic" w:cs="Simplified Arabic"/>
          <w:szCs w:val="28"/>
          <w:rtl/>
        </w:rPr>
        <w:t xml:space="preserve"> </w:t>
      </w:r>
      <w:r w:rsidR="001D2B10" w:rsidRPr="00175718">
        <w:rPr>
          <w:rFonts w:cs="Simplified Arabic" w:hint="cs"/>
          <w:rtl/>
        </w:rPr>
        <w:t>[</w:t>
      </w:r>
      <w:r w:rsidR="001D2B10" w:rsidRPr="00175718">
        <w:rPr>
          <w:rFonts w:cs="Simplified Arabic"/>
          <w:rtl/>
        </w:rPr>
        <w:t>الأحزاب</w:t>
      </w:r>
      <w:r w:rsidR="001D2B10" w:rsidRPr="00175718">
        <w:rPr>
          <w:rFonts w:cs="Simplified Arabic" w:hint="cs"/>
          <w:rtl/>
        </w:rPr>
        <w:t>:6]</w:t>
      </w:r>
      <w:r w:rsidR="001D2B10">
        <w:rPr>
          <w:rFonts w:ascii="Simplified Arabic" w:hAnsi="Simplified Arabic" w:cs="Simplified Arabic" w:hint="cs"/>
          <w:szCs w:val="28"/>
          <w:rtl/>
        </w:rPr>
        <w:t>.</w:t>
      </w:r>
      <w:r w:rsidR="001D2B10" w:rsidRPr="001D2B10">
        <w:rPr>
          <w:rFonts w:ascii="Simplified Arabic" w:hAnsi="Simplified Arabic" w:cs="Simplified Arabic"/>
          <w:szCs w:val="28"/>
          <w:rtl/>
        </w:rPr>
        <w:t xml:space="preserve"> </w:t>
      </w:r>
    </w:p>
    <w:p w:rsidR="00576ADE" w:rsidRPr="00576ADE" w:rsidRDefault="001D2B10" w:rsidP="001D2B10">
      <w:pPr>
        <w:jc w:val="lowKashida"/>
        <w:rPr>
          <w:rFonts w:cs="Simplified Arabic"/>
          <w:szCs w:val="28"/>
          <w:rtl/>
        </w:rPr>
      </w:pPr>
      <w:r>
        <w:rPr>
          <w:rFonts w:cs="Simplified Arabic"/>
          <w:szCs w:val="28"/>
          <w:rtl/>
        </w:rPr>
        <w:t>والقوم فسروا "الأولى</w:t>
      </w:r>
      <w:r w:rsidRPr="00576ADE">
        <w:rPr>
          <w:rFonts w:cs="Simplified Arabic"/>
          <w:szCs w:val="28"/>
          <w:rtl/>
        </w:rPr>
        <w:t>" في حديث الغدير قوله</w:t>
      </w:r>
      <w:r>
        <w:rPr>
          <w:rFonts w:cs="Simplified Arabic" w:hint="cs"/>
          <w:szCs w:val="28"/>
          <w:rtl/>
        </w:rPr>
        <w:t xml:space="preserve"> صلى الله عليه وسلم: "</w:t>
      </w:r>
      <w:r w:rsidR="00576ADE" w:rsidRPr="00576ADE">
        <w:rPr>
          <w:rFonts w:cs="Simplified Arabic" w:hint="eastAsia"/>
          <w:szCs w:val="28"/>
          <w:rtl/>
        </w:rPr>
        <w:t>أولستم</w:t>
      </w:r>
      <w:r w:rsidR="00576ADE" w:rsidRPr="00576ADE">
        <w:rPr>
          <w:rFonts w:cs="Simplified Arabic"/>
          <w:szCs w:val="28"/>
          <w:rtl/>
        </w:rPr>
        <w:t xml:space="preserve"> تشهدون أني أولى بكل مؤمن</w:t>
      </w:r>
      <w:r>
        <w:rPr>
          <w:rFonts w:cs="Simplified Arabic" w:hint="cs"/>
          <w:szCs w:val="28"/>
          <w:rtl/>
        </w:rPr>
        <w:t xml:space="preserve"> </w:t>
      </w:r>
      <w:r w:rsidR="00576ADE" w:rsidRPr="00576ADE">
        <w:rPr>
          <w:rFonts w:cs="Simplified Arabic" w:hint="eastAsia"/>
          <w:szCs w:val="28"/>
          <w:rtl/>
        </w:rPr>
        <w:t>من</w:t>
      </w:r>
      <w:r>
        <w:rPr>
          <w:rFonts w:cs="Simplified Arabic"/>
          <w:szCs w:val="28"/>
          <w:rtl/>
        </w:rPr>
        <w:t xml:space="preserve"> نفسه</w:t>
      </w:r>
      <w:r w:rsidR="00576ADE" w:rsidRPr="00576ADE">
        <w:rPr>
          <w:rFonts w:cs="Simplified Arabic"/>
          <w:szCs w:val="28"/>
          <w:rtl/>
        </w:rPr>
        <w:t>"، فسروها بالأولى بالتصرف، وهو باطل، والمراد الأولى في المحبة، فيكون المعنى</w:t>
      </w:r>
      <w:r>
        <w:rPr>
          <w:rFonts w:cs="Simplified Arabic" w:hint="cs"/>
          <w:szCs w:val="28"/>
          <w:rtl/>
        </w:rPr>
        <w:t xml:space="preserve">: </w:t>
      </w:r>
      <w:r w:rsidRPr="00576ADE">
        <w:rPr>
          <w:rFonts w:cs="Simplified Arabic"/>
          <w:szCs w:val="28"/>
          <w:rtl/>
        </w:rPr>
        <w:t>أولستم تشهدون إني أولى بكل مؤمن في المحبة من نفسه؟ وهذا مصداق قوله</w:t>
      </w:r>
      <w:r>
        <w:rPr>
          <w:rFonts w:cs="Simplified Arabic" w:hint="cs"/>
          <w:szCs w:val="28"/>
          <w:rtl/>
        </w:rPr>
        <w:t xml:space="preserve"> صلى الله عليه وسلم</w:t>
      </w:r>
      <w:r w:rsidR="00576ADE" w:rsidRPr="00576ADE">
        <w:rPr>
          <w:rFonts w:cs="Simplified Arabic"/>
          <w:szCs w:val="28"/>
          <w:rtl/>
        </w:rPr>
        <w:t xml:space="preserve">: </w:t>
      </w:r>
      <w:r w:rsidRPr="00175718">
        <w:rPr>
          <w:rFonts w:cs="Simplified Arabic" w:hint="cs"/>
          <w:bCs/>
          <w:color w:val="008000"/>
          <w:sz w:val="28"/>
          <w:szCs w:val="28"/>
          <w:rtl/>
        </w:rPr>
        <w:t>«</w:t>
      </w:r>
      <w:r w:rsidR="00576ADE" w:rsidRPr="00175718">
        <w:rPr>
          <w:rFonts w:cs="Simplified Arabic"/>
          <w:bCs/>
          <w:color w:val="008000"/>
          <w:sz w:val="28"/>
          <w:szCs w:val="28"/>
          <w:rtl/>
        </w:rPr>
        <w:t>لا</w:t>
      </w:r>
      <w:r w:rsidRPr="00175718">
        <w:rPr>
          <w:rFonts w:cs="Simplified Arabic" w:hint="cs"/>
          <w:bCs/>
          <w:color w:val="008000"/>
          <w:sz w:val="28"/>
          <w:szCs w:val="28"/>
          <w:rtl/>
        </w:rPr>
        <w:t xml:space="preserve"> </w:t>
      </w:r>
      <w:r w:rsidR="00576ADE" w:rsidRPr="00175718">
        <w:rPr>
          <w:rFonts w:cs="Simplified Arabic" w:hint="eastAsia"/>
          <w:bCs/>
          <w:color w:val="008000"/>
          <w:sz w:val="28"/>
          <w:szCs w:val="28"/>
          <w:rtl/>
        </w:rPr>
        <w:t>يؤمن</w:t>
      </w:r>
      <w:r w:rsidR="00576ADE" w:rsidRPr="00175718">
        <w:rPr>
          <w:rFonts w:cs="Simplified Arabic"/>
          <w:bCs/>
          <w:color w:val="008000"/>
          <w:sz w:val="28"/>
          <w:szCs w:val="28"/>
          <w:rtl/>
        </w:rPr>
        <w:t xml:space="preserve"> أحدكم حتى أكون أحب إليه من والده وولده، والناس أجمعين</w:t>
      </w:r>
      <w:r w:rsidRPr="00175718">
        <w:rPr>
          <w:rFonts w:cs="Simplified Arabic" w:hint="cs"/>
          <w:bCs/>
          <w:color w:val="008000"/>
          <w:sz w:val="28"/>
          <w:szCs w:val="28"/>
          <w:rtl/>
        </w:rPr>
        <w:t>»</w:t>
      </w:r>
      <w:r w:rsidR="00576ADE"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وهذا</w:t>
      </w:r>
      <w:r w:rsidRPr="00576ADE">
        <w:rPr>
          <w:rFonts w:cs="Simplified Arabic"/>
          <w:szCs w:val="28"/>
          <w:rtl/>
        </w:rPr>
        <w:t xml:space="preserve"> مصداق قوله تعالى</w:t>
      </w:r>
      <w:r w:rsidR="001D2B10">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1D2B10" w:rsidRPr="00175718">
        <w:rPr>
          <w:rFonts w:cs="Simplified Arabic"/>
          <w:bCs/>
          <w:color w:val="0000FF"/>
          <w:sz w:val="28"/>
          <w:szCs w:val="28"/>
          <w:rtl/>
        </w:rPr>
        <w:t>النَّبِيُّ أَوْلَى بِالْمُؤْمِنِينَ مِنْ أَنفُسِهِمْ وَأَزْوَاجُهُ أُمَّهَاتُهُمْ</w:t>
      </w:r>
      <w:r w:rsidR="00175718" w:rsidRPr="00175718">
        <w:rPr>
          <w:rFonts w:cs="Simplified Arabic"/>
          <w:bCs/>
          <w:color w:val="0000FF"/>
          <w:sz w:val="28"/>
          <w:szCs w:val="28"/>
          <w:rtl/>
        </w:rPr>
        <w:t>﴾</w:t>
      </w:r>
      <w:r w:rsidR="001D2B10" w:rsidRPr="001D2B10">
        <w:rPr>
          <w:rFonts w:ascii="Simplified Arabic" w:hAnsi="Simplified Arabic" w:cs="Simplified Arabic"/>
          <w:szCs w:val="28"/>
          <w:rtl/>
        </w:rPr>
        <w:t xml:space="preserve"> </w:t>
      </w:r>
      <w:r w:rsidR="001D2B10" w:rsidRPr="00175718">
        <w:rPr>
          <w:rFonts w:cs="Simplified Arabic" w:hint="cs"/>
          <w:rtl/>
        </w:rPr>
        <w:t>[</w:t>
      </w:r>
      <w:r w:rsidR="001D2B10" w:rsidRPr="00175718">
        <w:rPr>
          <w:rFonts w:cs="Simplified Arabic"/>
          <w:rtl/>
        </w:rPr>
        <w:t>الأحزاب</w:t>
      </w:r>
      <w:r w:rsidR="001D2B10" w:rsidRPr="00175718">
        <w:rPr>
          <w:rFonts w:cs="Simplified Arabic" w:hint="cs"/>
          <w:rtl/>
        </w:rPr>
        <w:t>:6]</w:t>
      </w:r>
      <w:r w:rsidR="001D2B10">
        <w:rPr>
          <w:rFonts w:ascii="Simplified Arabic" w:hAnsi="Simplified Arabic" w:cs="Simplified Arabic" w:hint="cs"/>
          <w:szCs w:val="28"/>
          <w:rtl/>
        </w:rPr>
        <w:t>,</w:t>
      </w:r>
      <w:r w:rsidRPr="00576ADE">
        <w:rPr>
          <w:rFonts w:cs="Simplified Arabic"/>
          <w:szCs w:val="28"/>
          <w:rtl/>
        </w:rPr>
        <w:t xml:space="preserve"> كما مر.</w:t>
      </w:r>
    </w:p>
    <w:p w:rsidR="00576ADE" w:rsidRPr="00576ADE" w:rsidRDefault="001D2B10" w:rsidP="001D2B10">
      <w:pPr>
        <w:jc w:val="lowKashida"/>
        <w:rPr>
          <w:rFonts w:cs="Simplified Arabic"/>
          <w:szCs w:val="28"/>
          <w:rtl/>
        </w:rPr>
      </w:pPr>
      <w:r w:rsidRPr="001D2B10">
        <w:rPr>
          <w:rFonts w:cs="Simplified Arabic"/>
          <w:b/>
          <w:bCs/>
          <w:szCs w:val="28"/>
          <w:rtl/>
        </w:rPr>
        <w:t>٥- لو كان "المولى" بمعنى "الأولى</w:t>
      </w:r>
      <w:r w:rsidR="00576ADE" w:rsidRPr="001D2B10">
        <w:rPr>
          <w:rFonts w:cs="Simplified Arabic"/>
          <w:b/>
          <w:bCs/>
          <w:szCs w:val="28"/>
          <w:rtl/>
        </w:rPr>
        <w:t>" لا يلزم أن تكون صلة بالتصرف، وكيف تقرر هذه</w:t>
      </w:r>
      <w:r w:rsidRPr="001D2B10">
        <w:rPr>
          <w:rFonts w:cs="Simplified Arabic" w:hint="cs"/>
          <w:b/>
          <w:bCs/>
          <w:szCs w:val="28"/>
          <w:rtl/>
        </w:rPr>
        <w:t xml:space="preserve"> </w:t>
      </w:r>
      <w:r w:rsidR="00576ADE" w:rsidRPr="001D2B10">
        <w:rPr>
          <w:rFonts w:cs="Simplified Arabic" w:hint="eastAsia"/>
          <w:b/>
          <w:bCs/>
          <w:szCs w:val="28"/>
          <w:rtl/>
        </w:rPr>
        <w:t>الصلة</w:t>
      </w:r>
      <w:r w:rsidR="00576ADE" w:rsidRPr="00576ADE">
        <w:rPr>
          <w:rFonts w:cs="Simplified Arabic"/>
          <w:szCs w:val="28"/>
          <w:rtl/>
        </w:rPr>
        <w:t xml:space="preserve"> ومن أ</w:t>
      </w:r>
      <w:r>
        <w:rPr>
          <w:rFonts w:cs="Simplified Arabic"/>
          <w:szCs w:val="28"/>
          <w:rtl/>
        </w:rPr>
        <w:t>ية لغة؟ إذ يحتمل أن يكون المراد</w:t>
      </w:r>
      <w:r w:rsidR="00576ADE" w:rsidRPr="00576ADE">
        <w:rPr>
          <w:rFonts w:cs="Simplified Arabic"/>
          <w:szCs w:val="28"/>
          <w:rtl/>
        </w:rPr>
        <w:t xml:space="preserve"> أولى بالمحبة، وأولى بالتعظيم، وأية ضرورة</w:t>
      </w:r>
      <w:r>
        <w:rPr>
          <w:rFonts w:cs="Simplified Arabic" w:hint="cs"/>
          <w:szCs w:val="28"/>
          <w:rtl/>
        </w:rPr>
        <w:t xml:space="preserve"> </w:t>
      </w:r>
      <w:r w:rsidR="00576ADE" w:rsidRPr="00576ADE">
        <w:rPr>
          <w:rFonts w:cs="Simplified Arabic" w:hint="eastAsia"/>
          <w:szCs w:val="28"/>
          <w:rtl/>
        </w:rPr>
        <w:t>في</w:t>
      </w:r>
      <w:r w:rsidR="00576ADE" w:rsidRPr="00576ADE">
        <w:rPr>
          <w:rFonts w:cs="Simplified Arabic"/>
          <w:szCs w:val="28"/>
          <w:rtl/>
        </w:rPr>
        <w:t xml:space="preserve"> كل ما يسمع لف</w:t>
      </w:r>
      <w:r>
        <w:rPr>
          <w:rFonts w:cs="Simplified Arabic"/>
          <w:szCs w:val="28"/>
          <w:rtl/>
        </w:rPr>
        <w:t>ظ</w:t>
      </w:r>
      <w:r>
        <w:rPr>
          <w:rFonts w:cs="Simplified Arabic" w:hint="cs"/>
          <w:szCs w:val="28"/>
          <w:rtl/>
        </w:rPr>
        <w:t>:</w:t>
      </w:r>
      <w:r>
        <w:rPr>
          <w:rFonts w:cs="Simplified Arabic"/>
          <w:szCs w:val="28"/>
          <w:rtl/>
        </w:rPr>
        <w:t xml:space="preserve"> "الولي" أن يحمله على أن المراد -أولى بالتصرف</w:t>
      </w:r>
      <w:r w:rsidR="00576ADE"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في قوله تعالى</w:t>
      </w:r>
      <w:r w:rsidR="001D2B10">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1D2B10" w:rsidRPr="00175718">
        <w:rPr>
          <w:rFonts w:cs="Simplified Arabic"/>
          <w:bCs/>
          <w:color w:val="0000FF"/>
          <w:sz w:val="28"/>
          <w:szCs w:val="28"/>
          <w:rtl/>
        </w:rPr>
        <w:t>إِنَّ أَوْلَى النَّاسِ بِإِبْرَاهِيمَ لَلَّذِينَ اتَّبَعُوهُ وَهَذَا النَّبِيُّ وَالَّذِينَ آمَنُواْ وَاللّهُ وَلِيُّ الْمُؤْمِنِينَ</w:t>
      </w:r>
      <w:r w:rsidR="00175718" w:rsidRPr="00175718">
        <w:rPr>
          <w:rFonts w:cs="Simplified Arabic"/>
          <w:bCs/>
          <w:color w:val="0000FF"/>
          <w:sz w:val="28"/>
          <w:szCs w:val="28"/>
          <w:rtl/>
        </w:rPr>
        <w:t>﴾</w:t>
      </w:r>
      <w:r w:rsidR="001D2B10" w:rsidRPr="001D2B10">
        <w:rPr>
          <w:rFonts w:ascii="Simplified Arabic" w:hAnsi="Simplified Arabic" w:cs="Simplified Arabic"/>
          <w:szCs w:val="28"/>
          <w:rtl/>
        </w:rPr>
        <w:t xml:space="preserve"> </w:t>
      </w:r>
      <w:r w:rsidR="001D2B10" w:rsidRPr="00175718">
        <w:rPr>
          <w:rFonts w:cs="Simplified Arabic" w:hint="cs"/>
          <w:rtl/>
        </w:rPr>
        <w:t>[</w:t>
      </w:r>
      <w:r w:rsidR="001D2B10" w:rsidRPr="00175718">
        <w:rPr>
          <w:rFonts w:cs="Simplified Arabic"/>
          <w:rtl/>
        </w:rPr>
        <w:t>آل عمران</w:t>
      </w:r>
      <w:r w:rsidR="001D2B10" w:rsidRPr="00175718">
        <w:rPr>
          <w:rFonts w:cs="Simplified Arabic" w:hint="cs"/>
          <w:rtl/>
        </w:rPr>
        <w:t>:</w:t>
      </w:r>
      <w:r w:rsidRPr="00175718">
        <w:rPr>
          <w:rFonts w:cs="Simplified Arabic"/>
          <w:rtl/>
        </w:rPr>
        <w:t>٦٨</w:t>
      </w:r>
      <w:r w:rsidR="001D2B10" w:rsidRPr="00175718">
        <w:rPr>
          <w:rFonts w:cs="Simplified Arabic" w:hint="cs"/>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1D2B10">
        <w:rPr>
          <w:rFonts w:cs="Simplified Arabic"/>
          <w:b/>
          <w:bCs/>
          <w:szCs w:val="28"/>
          <w:rtl/>
        </w:rPr>
        <w:t>٦- على فرض ثبوت هذه الألفاظ وصحتها أيض</w:t>
      </w:r>
      <w:r w:rsidR="001D2B10" w:rsidRPr="001D2B10">
        <w:rPr>
          <w:rFonts w:cs="Simplified Arabic" w:hint="cs"/>
          <w:b/>
          <w:bCs/>
          <w:szCs w:val="28"/>
          <w:rtl/>
        </w:rPr>
        <w:t>ً</w:t>
      </w:r>
      <w:r w:rsidRPr="001D2B10">
        <w:rPr>
          <w:rFonts w:cs="Simplified Arabic"/>
          <w:b/>
          <w:bCs/>
          <w:szCs w:val="28"/>
          <w:rtl/>
        </w:rPr>
        <w:t>ا</w:t>
      </w:r>
      <w:r w:rsidR="001D2B10" w:rsidRPr="001D2B10">
        <w:rPr>
          <w:rFonts w:cs="Simplified Arabic" w:hint="cs"/>
          <w:b/>
          <w:bCs/>
          <w:szCs w:val="28"/>
          <w:rtl/>
        </w:rPr>
        <w:t>,</w:t>
      </w:r>
      <w:r w:rsidRPr="001D2B10">
        <w:rPr>
          <w:rFonts w:cs="Simplified Arabic"/>
          <w:b/>
          <w:bCs/>
          <w:szCs w:val="28"/>
          <w:rtl/>
        </w:rPr>
        <w:t xml:space="preserve"> فإنه لا دلالة على ما ذهب إليه القوم</w:t>
      </w:r>
      <w:r w:rsidR="001D2B10" w:rsidRPr="001D2B10">
        <w:rPr>
          <w:rFonts w:cs="Simplified Arabic" w:hint="cs"/>
          <w:b/>
          <w:bCs/>
          <w:szCs w:val="28"/>
          <w:rtl/>
        </w:rPr>
        <w:t xml:space="preserve"> </w:t>
      </w:r>
      <w:r w:rsidRPr="001D2B10">
        <w:rPr>
          <w:rFonts w:cs="Simplified Arabic" w:hint="eastAsia"/>
          <w:b/>
          <w:bCs/>
          <w:szCs w:val="28"/>
          <w:rtl/>
        </w:rPr>
        <w:t>من</w:t>
      </w:r>
      <w:r w:rsidR="001D2B10" w:rsidRPr="001D2B10">
        <w:rPr>
          <w:rFonts w:cs="Simplified Arabic"/>
          <w:b/>
          <w:bCs/>
          <w:szCs w:val="28"/>
          <w:rtl/>
        </w:rPr>
        <w:t xml:space="preserve"> أ</w:t>
      </w:r>
      <w:r w:rsidR="001D2B10" w:rsidRPr="001D2B10">
        <w:rPr>
          <w:rFonts w:cs="Simplified Arabic" w:hint="cs"/>
          <w:b/>
          <w:bCs/>
          <w:szCs w:val="28"/>
          <w:rtl/>
        </w:rPr>
        <w:t>نه</w:t>
      </w:r>
      <w:r w:rsidRPr="001D2B10">
        <w:rPr>
          <w:rFonts w:cs="Simplified Arabic"/>
          <w:b/>
          <w:bCs/>
          <w:szCs w:val="28"/>
          <w:rtl/>
        </w:rPr>
        <w:t>ا</w:t>
      </w:r>
      <w:r w:rsidRPr="00576ADE">
        <w:rPr>
          <w:rFonts w:cs="Simplified Arabic"/>
          <w:szCs w:val="28"/>
          <w:rtl/>
        </w:rPr>
        <w:t xml:space="preserve"> نصوص في أ</w:t>
      </w:r>
      <w:r w:rsidR="001D2B10">
        <w:rPr>
          <w:rFonts w:cs="Simplified Arabic"/>
          <w:szCs w:val="28"/>
          <w:rtl/>
        </w:rPr>
        <w:t>ولوية علي رضي الله عنه بالخلافة</w:t>
      </w:r>
      <w:r w:rsidR="001D2B10">
        <w:rPr>
          <w:rFonts w:cs="Simplified Arabic" w:hint="cs"/>
          <w:szCs w:val="28"/>
          <w:rtl/>
        </w:rPr>
        <w:t>؛</w:t>
      </w:r>
      <w:r w:rsidRPr="00576ADE">
        <w:rPr>
          <w:rFonts w:cs="Simplified Arabic"/>
          <w:szCs w:val="28"/>
          <w:rtl/>
        </w:rPr>
        <w:t xml:space="preserve"> لأن المولى لا تأتي بمعنى الأولى عند</w:t>
      </w:r>
      <w:r w:rsidR="001D2B10">
        <w:rPr>
          <w:rFonts w:cs="Simplified Arabic" w:hint="cs"/>
          <w:szCs w:val="28"/>
          <w:rtl/>
        </w:rPr>
        <w:t xml:space="preserve"> </w:t>
      </w:r>
      <w:r w:rsidRPr="00576ADE">
        <w:rPr>
          <w:rFonts w:cs="Simplified Arabic" w:hint="eastAsia"/>
          <w:szCs w:val="28"/>
          <w:rtl/>
        </w:rPr>
        <w:t>أهل</w:t>
      </w:r>
      <w:r w:rsidRPr="00576ADE">
        <w:rPr>
          <w:rFonts w:cs="Simplified Arabic"/>
          <w:szCs w:val="28"/>
          <w:rtl/>
        </w:rPr>
        <w:t xml:space="preserve"> اللغة كما بيناه سابق</w:t>
      </w:r>
      <w:r w:rsidR="001D2B10">
        <w:rPr>
          <w:rFonts w:cs="Simplified Arabic" w:hint="cs"/>
          <w:szCs w:val="28"/>
          <w:rtl/>
        </w:rPr>
        <w:t>ً</w:t>
      </w:r>
      <w:r w:rsidRPr="00576ADE">
        <w:rPr>
          <w:rFonts w:cs="Simplified Arabic"/>
          <w:szCs w:val="28"/>
          <w:rtl/>
        </w:rPr>
        <w:t>ا.</w:t>
      </w:r>
    </w:p>
    <w:p w:rsidR="00576ADE" w:rsidRPr="00576ADE" w:rsidRDefault="00576ADE" w:rsidP="001D2B10">
      <w:pPr>
        <w:jc w:val="lowKashida"/>
        <w:rPr>
          <w:rFonts w:cs="Simplified Arabic"/>
          <w:szCs w:val="28"/>
          <w:rtl/>
        </w:rPr>
      </w:pPr>
      <w:r w:rsidRPr="001D2B10">
        <w:rPr>
          <w:rFonts w:cs="Simplified Arabic"/>
          <w:b/>
          <w:bCs/>
          <w:szCs w:val="28"/>
          <w:rtl/>
        </w:rPr>
        <w:lastRenderedPageBreak/>
        <w:t>٧- سلمنا أنه أولى</w:t>
      </w:r>
      <w:r w:rsidR="001D2B10" w:rsidRPr="001D2B10">
        <w:rPr>
          <w:rFonts w:cs="Simplified Arabic" w:hint="cs"/>
          <w:b/>
          <w:bCs/>
          <w:szCs w:val="28"/>
          <w:rtl/>
        </w:rPr>
        <w:t>,</w:t>
      </w:r>
      <w:r w:rsidRPr="001D2B10">
        <w:rPr>
          <w:rFonts w:cs="Simplified Arabic"/>
          <w:b/>
          <w:bCs/>
          <w:szCs w:val="28"/>
          <w:rtl/>
        </w:rPr>
        <w:t xml:space="preserve"> لكن لا نسلم أن المراد أنه الأولى بالإمامة</w:t>
      </w:r>
      <w:r w:rsidR="001D2B10" w:rsidRPr="001D2B10">
        <w:rPr>
          <w:rFonts w:cs="Simplified Arabic" w:hint="cs"/>
          <w:b/>
          <w:bCs/>
          <w:szCs w:val="28"/>
          <w:rtl/>
        </w:rPr>
        <w:t>,</w:t>
      </w:r>
      <w:r w:rsidR="001D2B10" w:rsidRPr="001D2B10">
        <w:rPr>
          <w:rFonts w:cs="Simplified Arabic"/>
          <w:b/>
          <w:bCs/>
          <w:szCs w:val="28"/>
          <w:rtl/>
        </w:rPr>
        <w:t xml:space="preserve"> بل بال</w:t>
      </w:r>
      <w:r w:rsidR="001D2B10" w:rsidRPr="001D2B10">
        <w:rPr>
          <w:rFonts w:cs="Simplified Arabic" w:hint="cs"/>
          <w:b/>
          <w:bCs/>
          <w:szCs w:val="28"/>
          <w:rtl/>
        </w:rPr>
        <w:t>ا</w:t>
      </w:r>
      <w:r w:rsidRPr="001D2B10">
        <w:rPr>
          <w:rFonts w:cs="Simplified Arabic"/>
          <w:b/>
          <w:bCs/>
          <w:szCs w:val="28"/>
          <w:rtl/>
        </w:rPr>
        <w:t>تباع والقرب منه</w:t>
      </w:r>
      <w:r w:rsidR="001D2B10" w:rsidRPr="001D2B10">
        <w:rPr>
          <w:rFonts w:cs="Simplified Arabic" w:hint="cs"/>
          <w:b/>
          <w:bCs/>
          <w:szCs w:val="28"/>
          <w:rtl/>
        </w:rPr>
        <w:t>,</w:t>
      </w:r>
      <w:r w:rsidRPr="001D2B10">
        <w:rPr>
          <w:rFonts w:cs="Simplified Arabic"/>
          <w:b/>
          <w:bCs/>
          <w:szCs w:val="28"/>
          <w:rtl/>
        </w:rPr>
        <w:t xml:space="preserve"> كما</w:t>
      </w:r>
      <w:r w:rsidR="001D2B10" w:rsidRPr="001D2B10">
        <w:rPr>
          <w:rFonts w:cs="Simplified Arabic" w:hint="cs"/>
          <w:b/>
          <w:bCs/>
          <w:szCs w:val="28"/>
          <w:rtl/>
        </w:rPr>
        <w:t xml:space="preserve"> </w:t>
      </w:r>
      <w:r w:rsidRPr="001D2B10">
        <w:rPr>
          <w:rFonts w:cs="Simplified Arabic" w:hint="eastAsia"/>
          <w:b/>
          <w:bCs/>
          <w:szCs w:val="28"/>
          <w:rtl/>
        </w:rPr>
        <w:t>في</w:t>
      </w:r>
      <w:r w:rsidRPr="00576ADE">
        <w:rPr>
          <w:rFonts w:cs="Simplified Arabic"/>
          <w:szCs w:val="28"/>
          <w:rtl/>
        </w:rPr>
        <w:t xml:space="preserve"> قوله تعالى</w:t>
      </w:r>
      <w:r w:rsidR="001D2B10">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1D2B10" w:rsidRPr="00175718">
        <w:rPr>
          <w:rFonts w:cs="Simplified Arabic"/>
          <w:bCs/>
          <w:color w:val="0000FF"/>
          <w:sz w:val="28"/>
          <w:szCs w:val="28"/>
          <w:rtl/>
        </w:rPr>
        <w:t>إِنَّ أَوْلَى النَّاسِ بِإِبْرَاهِيمَ</w:t>
      </w:r>
      <w:r w:rsidR="00175718" w:rsidRPr="00175718">
        <w:rPr>
          <w:rFonts w:cs="Simplified Arabic"/>
          <w:bCs/>
          <w:color w:val="0000FF"/>
          <w:sz w:val="28"/>
          <w:szCs w:val="28"/>
          <w:rtl/>
        </w:rPr>
        <w:t>﴾</w:t>
      </w:r>
      <w:r w:rsidR="001D2B10" w:rsidRPr="001D2B10">
        <w:rPr>
          <w:rFonts w:ascii="Simplified Arabic" w:hAnsi="Simplified Arabic" w:cs="Simplified Arabic"/>
          <w:szCs w:val="28"/>
          <w:rtl/>
        </w:rPr>
        <w:t xml:space="preserve"> </w:t>
      </w:r>
      <w:r w:rsidR="001D2B10" w:rsidRPr="00175718">
        <w:rPr>
          <w:rFonts w:cs="Simplified Arabic" w:hint="cs"/>
          <w:rtl/>
        </w:rPr>
        <w:t>[</w:t>
      </w:r>
      <w:r w:rsidR="001D2B10" w:rsidRPr="00175718">
        <w:rPr>
          <w:rFonts w:cs="Simplified Arabic"/>
          <w:rtl/>
        </w:rPr>
        <w:t>آل عمران</w:t>
      </w:r>
      <w:r w:rsidR="001D2B10" w:rsidRPr="00175718">
        <w:rPr>
          <w:rFonts w:cs="Simplified Arabic" w:hint="cs"/>
          <w:rtl/>
        </w:rPr>
        <w:t>:68]</w:t>
      </w:r>
      <w:r w:rsidR="001D2B10">
        <w:rPr>
          <w:rFonts w:ascii="Simplified Arabic" w:hAnsi="Simplified Arabic" w:cs="Simplified Arabic" w:hint="cs"/>
          <w:szCs w:val="28"/>
          <w:rtl/>
        </w:rPr>
        <w:t>,</w:t>
      </w:r>
      <w:r w:rsidRPr="00576ADE">
        <w:rPr>
          <w:rFonts w:cs="Simplified Arabic"/>
          <w:szCs w:val="28"/>
          <w:rtl/>
        </w:rPr>
        <w:t xml:space="preserve"> ولا قاطع</w:t>
      </w:r>
      <w:r w:rsidR="001D2B10">
        <w:rPr>
          <w:rFonts w:cs="Simplified Arabic" w:hint="cs"/>
          <w:szCs w:val="28"/>
          <w:rtl/>
        </w:rPr>
        <w:t>,</w:t>
      </w:r>
      <w:r w:rsidRPr="00576ADE">
        <w:rPr>
          <w:rFonts w:cs="Simplified Arabic"/>
          <w:szCs w:val="28"/>
          <w:rtl/>
        </w:rPr>
        <w:t xml:space="preserve"> بل ولا ظاهر على نفي هذا الاحتمال</w:t>
      </w:r>
      <w:r w:rsidR="001D2B10">
        <w:rPr>
          <w:rFonts w:cs="Simplified Arabic" w:hint="cs"/>
          <w:szCs w:val="28"/>
          <w:rtl/>
        </w:rPr>
        <w:t xml:space="preserve">, </w:t>
      </w:r>
      <w:r w:rsidRPr="00576ADE">
        <w:rPr>
          <w:rFonts w:cs="Simplified Arabic" w:hint="eastAsia"/>
          <w:szCs w:val="28"/>
          <w:rtl/>
        </w:rPr>
        <w:t>بل</w:t>
      </w:r>
      <w:r w:rsidRPr="00576ADE">
        <w:rPr>
          <w:rFonts w:cs="Simplified Arabic"/>
          <w:szCs w:val="28"/>
          <w:rtl/>
        </w:rPr>
        <w:t xml:space="preserve"> هو الواقع</w:t>
      </w:r>
      <w:r w:rsidR="001D2B10">
        <w:rPr>
          <w:rFonts w:cs="Simplified Arabic" w:hint="cs"/>
          <w:szCs w:val="28"/>
          <w:rtl/>
        </w:rPr>
        <w:t>؛</w:t>
      </w:r>
      <w:r w:rsidRPr="00576ADE">
        <w:rPr>
          <w:rFonts w:cs="Simplified Arabic"/>
          <w:szCs w:val="28"/>
          <w:rtl/>
        </w:rPr>
        <w:t xml:space="preserve"> إذ هو الذي فهمه أبو بكر وعمر</w:t>
      </w:r>
      <w:r w:rsidR="001D2B10">
        <w:rPr>
          <w:rFonts w:cs="Simplified Arabic"/>
          <w:szCs w:val="28"/>
          <w:rtl/>
        </w:rPr>
        <w:t xml:space="preserve"> وناهيك </w:t>
      </w:r>
      <w:r w:rsidR="001D2B10">
        <w:rPr>
          <w:rFonts w:cs="Simplified Arabic" w:hint="cs"/>
          <w:szCs w:val="28"/>
          <w:rtl/>
        </w:rPr>
        <w:t>به</w:t>
      </w:r>
      <w:r w:rsidR="001D2B10">
        <w:rPr>
          <w:rFonts w:cs="Simplified Arabic"/>
          <w:szCs w:val="28"/>
          <w:rtl/>
        </w:rPr>
        <w:t>ما من الحديث</w:t>
      </w:r>
      <w:r w:rsidR="001D2B10">
        <w:rPr>
          <w:rFonts w:cs="Simplified Arabic" w:hint="cs"/>
          <w:szCs w:val="28"/>
          <w:rtl/>
        </w:rPr>
        <w:t>؛</w:t>
      </w:r>
      <w:r w:rsidR="001D2B10">
        <w:rPr>
          <w:rFonts w:cs="Simplified Arabic"/>
          <w:szCs w:val="28"/>
          <w:rtl/>
        </w:rPr>
        <w:t xml:space="preserve"> فإ</w:t>
      </w:r>
      <w:r w:rsidR="001D2B10">
        <w:rPr>
          <w:rFonts w:cs="Simplified Arabic" w:hint="cs"/>
          <w:szCs w:val="28"/>
          <w:rtl/>
        </w:rPr>
        <w:t>نه</w:t>
      </w:r>
      <w:r w:rsidRPr="00576ADE">
        <w:rPr>
          <w:rFonts w:cs="Simplified Arabic"/>
          <w:szCs w:val="28"/>
          <w:rtl/>
        </w:rPr>
        <w:t>ما لما سمعاه</w:t>
      </w:r>
      <w:r w:rsidR="001D2B10">
        <w:rPr>
          <w:rFonts w:cs="Simplified Arabic" w:hint="cs"/>
          <w:szCs w:val="28"/>
          <w:rtl/>
        </w:rPr>
        <w:t xml:space="preserve"> </w:t>
      </w:r>
      <w:r w:rsidRPr="00576ADE">
        <w:rPr>
          <w:rFonts w:cs="Simplified Arabic" w:hint="eastAsia"/>
          <w:szCs w:val="28"/>
          <w:rtl/>
        </w:rPr>
        <w:t>قالا</w:t>
      </w:r>
      <w:r w:rsidRPr="00576ADE">
        <w:rPr>
          <w:rFonts w:cs="Simplified Arabic"/>
          <w:szCs w:val="28"/>
          <w:rtl/>
        </w:rPr>
        <w:t xml:space="preserve"> له</w:t>
      </w:r>
      <w:r w:rsidR="001D2B10">
        <w:rPr>
          <w:rFonts w:cs="Simplified Arabic" w:hint="cs"/>
          <w:szCs w:val="28"/>
          <w:rtl/>
        </w:rPr>
        <w:t>:</w:t>
      </w:r>
      <w:r w:rsidRPr="00576ADE">
        <w:rPr>
          <w:rFonts w:cs="Simplified Arabic"/>
          <w:szCs w:val="28"/>
          <w:rtl/>
        </w:rPr>
        <w:t xml:space="preserve"> </w:t>
      </w:r>
      <w:r w:rsidR="001D2B10">
        <w:rPr>
          <w:rFonts w:cs="Simplified Arabic" w:hint="cs"/>
          <w:szCs w:val="28"/>
          <w:rtl/>
        </w:rPr>
        <w:t>"</w:t>
      </w:r>
      <w:r w:rsidRPr="00576ADE">
        <w:rPr>
          <w:rFonts w:cs="Simplified Arabic"/>
          <w:szCs w:val="28"/>
          <w:rtl/>
        </w:rPr>
        <w:t>أمسيت يا ابن أبي طالب مولى كل مؤمن ومؤمنة</w:t>
      </w:r>
      <w:r w:rsidR="001D2B10">
        <w:rPr>
          <w:rFonts w:cs="Simplified Arabic" w:hint="cs"/>
          <w:szCs w:val="28"/>
          <w:rtl/>
        </w:rPr>
        <w:t>"</w:t>
      </w:r>
      <w:r w:rsidRPr="00576ADE">
        <w:rPr>
          <w:rFonts w:cs="Simplified Arabic"/>
          <w:szCs w:val="28"/>
          <w:rtl/>
        </w:rPr>
        <w:t>.</w:t>
      </w:r>
    </w:p>
    <w:p w:rsidR="00576ADE" w:rsidRPr="00576ADE" w:rsidRDefault="00576ADE" w:rsidP="001D2B10">
      <w:pPr>
        <w:jc w:val="lowKashida"/>
        <w:rPr>
          <w:rFonts w:cs="Simplified Arabic"/>
          <w:szCs w:val="28"/>
          <w:rtl/>
        </w:rPr>
      </w:pPr>
      <w:r w:rsidRPr="001D2B10">
        <w:rPr>
          <w:rFonts w:cs="Simplified Arabic"/>
          <w:b/>
          <w:bCs/>
          <w:szCs w:val="28"/>
          <w:rtl/>
        </w:rPr>
        <w:t>٨- من المعلوم لغة وعقل</w:t>
      </w:r>
      <w:r w:rsidR="001D2B10" w:rsidRPr="001D2B10">
        <w:rPr>
          <w:rFonts w:cs="Simplified Arabic" w:hint="cs"/>
          <w:b/>
          <w:bCs/>
          <w:szCs w:val="28"/>
          <w:rtl/>
        </w:rPr>
        <w:t>ً</w:t>
      </w:r>
      <w:r w:rsidRPr="001D2B10">
        <w:rPr>
          <w:rFonts w:cs="Simplified Arabic"/>
          <w:b/>
          <w:bCs/>
          <w:szCs w:val="28"/>
          <w:rtl/>
        </w:rPr>
        <w:t>ا وعرف</w:t>
      </w:r>
      <w:r w:rsidR="001D2B10" w:rsidRPr="001D2B10">
        <w:rPr>
          <w:rFonts w:cs="Simplified Arabic" w:hint="cs"/>
          <w:b/>
          <w:bCs/>
          <w:szCs w:val="28"/>
          <w:rtl/>
        </w:rPr>
        <w:t>ً</w:t>
      </w:r>
      <w:r w:rsidRPr="001D2B10">
        <w:rPr>
          <w:rFonts w:cs="Simplified Arabic"/>
          <w:b/>
          <w:bCs/>
          <w:szCs w:val="28"/>
          <w:rtl/>
        </w:rPr>
        <w:t>ا، فضل</w:t>
      </w:r>
      <w:r w:rsidR="001D2B10" w:rsidRPr="001D2B10">
        <w:rPr>
          <w:rFonts w:cs="Simplified Arabic" w:hint="cs"/>
          <w:b/>
          <w:bCs/>
          <w:szCs w:val="28"/>
          <w:rtl/>
        </w:rPr>
        <w:t>ً</w:t>
      </w:r>
      <w:r w:rsidRPr="001D2B10">
        <w:rPr>
          <w:rFonts w:cs="Simplified Arabic"/>
          <w:b/>
          <w:bCs/>
          <w:szCs w:val="28"/>
          <w:rtl/>
        </w:rPr>
        <w:t xml:space="preserve">ا عن الشرع أن </w:t>
      </w:r>
      <w:proofErr w:type="spellStart"/>
      <w:r w:rsidRPr="001D2B10">
        <w:rPr>
          <w:rFonts w:cs="Simplified Arabic"/>
          <w:b/>
          <w:bCs/>
          <w:szCs w:val="28"/>
          <w:rtl/>
        </w:rPr>
        <w:t>الاستخلاف</w:t>
      </w:r>
      <w:proofErr w:type="spellEnd"/>
      <w:r w:rsidRPr="001D2B10">
        <w:rPr>
          <w:rFonts w:cs="Simplified Arabic"/>
          <w:b/>
          <w:bCs/>
          <w:szCs w:val="28"/>
          <w:rtl/>
        </w:rPr>
        <w:t xml:space="preserve"> لا يكون بمثل هذه</w:t>
      </w:r>
      <w:r w:rsidR="001D2B10" w:rsidRPr="001D2B10">
        <w:rPr>
          <w:rFonts w:cs="Simplified Arabic" w:hint="cs"/>
          <w:b/>
          <w:bCs/>
          <w:szCs w:val="28"/>
          <w:rtl/>
        </w:rPr>
        <w:t xml:space="preserve"> </w:t>
      </w:r>
      <w:r w:rsidRPr="001D2B10">
        <w:rPr>
          <w:rFonts w:cs="Simplified Arabic" w:hint="eastAsia"/>
          <w:b/>
          <w:bCs/>
          <w:szCs w:val="28"/>
          <w:rtl/>
        </w:rPr>
        <w:t>الألفاظ</w:t>
      </w:r>
      <w:r w:rsidR="001D2B10" w:rsidRPr="001D2B10">
        <w:rPr>
          <w:rFonts w:cs="Simplified Arabic" w:hint="cs"/>
          <w:b/>
          <w:bCs/>
          <w:szCs w:val="28"/>
          <w:rtl/>
        </w:rPr>
        <w:t>؛</w:t>
      </w:r>
      <w:r w:rsidRPr="00576ADE">
        <w:rPr>
          <w:rFonts w:cs="Simplified Arabic"/>
          <w:szCs w:val="28"/>
          <w:rtl/>
        </w:rPr>
        <w:t xml:space="preserve"> لذلك قال الحسن بن الحسن بن علي بن </w:t>
      </w:r>
      <w:r w:rsidR="001D2B10">
        <w:rPr>
          <w:rFonts w:cs="Simplified Arabic"/>
          <w:szCs w:val="28"/>
          <w:rtl/>
        </w:rPr>
        <w:t>أبي طالب -كما يروي البيهقي</w:t>
      </w:r>
      <w:r w:rsidRPr="00576ADE">
        <w:rPr>
          <w:rFonts w:cs="Simplified Arabic"/>
          <w:szCs w:val="28"/>
          <w:rtl/>
        </w:rPr>
        <w:t>-</w:t>
      </w:r>
      <w:r w:rsidR="001D2B10">
        <w:rPr>
          <w:rFonts w:cs="Simplified Arabic" w:hint="cs"/>
          <w:szCs w:val="28"/>
          <w:rtl/>
        </w:rPr>
        <w:t xml:space="preserve"> </w:t>
      </w:r>
      <w:r w:rsidR="001D2B10" w:rsidRPr="00576ADE">
        <w:rPr>
          <w:rFonts w:cs="Simplified Arabic"/>
          <w:szCs w:val="28"/>
          <w:rtl/>
        </w:rPr>
        <w:t xml:space="preserve">حينما قيل له: </w:t>
      </w:r>
      <w:r w:rsidR="001D2B10">
        <w:rPr>
          <w:rFonts w:cs="Simplified Arabic" w:hint="cs"/>
          <w:szCs w:val="28"/>
          <w:rtl/>
        </w:rPr>
        <w:t>"</w:t>
      </w:r>
      <w:r w:rsidR="001D2B10" w:rsidRPr="00576ADE">
        <w:rPr>
          <w:rFonts w:cs="Simplified Arabic"/>
          <w:szCs w:val="28"/>
          <w:rtl/>
        </w:rPr>
        <w:t>ألم يقل رسول الله</w:t>
      </w:r>
      <w:r w:rsidR="001D2B10">
        <w:rPr>
          <w:rFonts w:cs="Simplified Arabic" w:hint="cs"/>
          <w:szCs w:val="28"/>
          <w:rtl/>
        </w:rPr>
        <w:t xml:space="preserve"> صلى الله عليه وسلم </w:t>
      </w:r>
      <w:r w:rsidRPr="00576ADE">
        <w:rPr>
          <w:rFonts w:cs="Simplified Arabic" w:hint="eastAsia"/>
          <w:szCs w:val="28"/>
          <w:rtl/>
        </w:rPr>
        <w:t>لعلي</w:t>
      </w:r>
      <w:r w:rsidR="001D2B10">
        <w:rPr>
          <w:rFonts w:cs="Simplified Arabic" w:hint="cs"/>
          <w:szCs w:val="28"/>
          <w:rtl/>
        </w:rPr>
        <w:t>:</w:t>
      </w:r>
      <w:r w:rsidRPr="00576ADE">
        <w:rPr>
          <w:rFonts w:cs="Simplified Arabic"/>
          <w:szCs w:val="28"/>
          <w:rtl/>
        </w:rPr>
        <w:t xml:space="preserve"> </w:t>
      </w:r>
      <w:r w:rsidR="001D2B10" w:rsidRPr="00175718">
        <w:rPr>
          <w:rFonts w:cs="Simplified Arabic" w:hint="cs"/>
          <w:bCs/>
          <w:color w:val="008000"/>
          <w:sz w:val="28"/>
          <w:szCs w:val="28"/>
          <w:rtl/>
        </w:rPr>
        <w:t>«</w:t>
      </w:r>
      <w:r w:rsidRPr="00175718">
        <w:rPr>
          <w:rFonts w:cs="Simplified Arabic"/>
          <w:bCs/>
          <w:color w:val="008000"/>
          <w:sz w:val="28"/>
          <w:szCs w:val="28"/>
          <w:rtl/>
        </w:rPr>
        <w:t>من كنت مولاه فعلي مولاه؟</w:t>
      </w:r>
      <w:r w:rsidR="001D2B10" w:rsidRPr="00175718">
        <w:rPr>
          <w:rFonts w:cs="Simplified Arabic" w:hint="cs"/>
          <w:bCs/>
          <w:color w:val="008000"/>
          <w:sz w:val="28"/>
          <w:szCs w:val="28"/>
          <w:rtl/>
        </w:rPr>
        <w:t>»</w:t>
      </w:r>
      <w:r w:rsidRPr="00576ADE">
        <w:rPr>
          <w:rFonts w:cs="Simplified Arabic"/>
          <w:szCs w:val="28"/>
          <w:rtl/>
        </w:rPr>
        <w:t xml:space="preserve"> فقال: أما والله إن</w:t>
      </w:r>
      <w:r w:rsidR="001D2B10">
        <w:rPr>
          <w:rFonts w:cs="Simplified Arabic" w:hint="cs"/>
          <w:szCs w:val="28"/>
          <w:rtl/>
        </w:rPr>
        <w:t xml:space="preserve"> </w:t>
      </w:r>
      <w:r w:rsidR="001D2B10" w:rsidRPr="00576ADE">
        <w:rPr>
          <w:rFonts w:cs="Simplified Arabic"/>
          <w:szCs w:val="28"/>
          <w:rtl/>
        </w:rPr>
        <w:t>رسول الله</w:t>
      </w:r>
      <w:r w:rsidR="001D2B10">
        <w:rPr>
          <w:rFonts w:cs="Simplified Arabic" w:hint="cs"/>
          <w:szCs w:val="28"/>
          <w:rtl/>
        </w:rPr>
        <w:t xml:space="preserve"> صلى الله عليه وسلم إن</w:t>
      </w:r>
      <w:r w:rsidRPr="00576ADE">
        <w:rPr>
          <w:rFonts w:cs="Simplified Arabic"/>
          <w:szCs w:val="28"/>
          <w:rtl/>
        </w:rPr>
        <w:t xml:space="preserve"> كان يعني الإمرة والسلطان والقيام على الناس بعده لأفصح لهم بذلك، كما</w:t>
      </w:r>
      <w:r w:rsidR="001D2B10">
        <w:rPr>
          <w:rFonts w:cs="Simplified Arabic" w:hint="cs"/>
          <w:szCs w:val="28"/>
          <w:rtl/>
        </w:rPr>
        <w:t xml:space="preserve"> </w:t>
      </w:r>
      <w:r w:rsidRPr="00576ADE">
        <w:rPr>
          <w:rFonts w:cs="Simplified Arabic" w:hint="eastAsia"/>
          <w:szCs w:val="28"/>
          <w:rtl/>
        </w:rPr>
        <w:t>أفصح</w:t>
      </w:r>
      <w:r w:rsidRPr="00576ADE">
        <w:rPr>
          <w:rFonts w:cs="Simplified Arabic"/>
          <w:szCs w:val="28"/>
          <w:rtl/>
        </w:rPr>
        <w:t xml:space="preserve"> لهم بالصلاة والزكاة وصيام رمضان وحج البيت، ولقال لهم: إن هذا ولي أمركم من</w:t>
      </w:r>
      <w:r w:rsidR="001D2B10">
        <w:rPr>
          <w:rFonts w:cs="Simplified Arabic" w:hint="cs"/>
          <w:szCs w:val="28"/>
          <w:rtl/>
        </w:rPr>
        <w:t xml:space="preserve"> </w:t>
      </w:r>
      <w:r w:rsidRPr="00576ADE">
        <w:rPr>
          <w:rFonts w:cs="Simplified Arabic" w:hint="eastAsia"/>
          <w:szCs w:val="28"/>
          <w:rtl/>
        </w:rPr>
        <w:t>بعدي</w:t>
      </w:r>
      <w:r w:rsidRPr="00576ADE">
        <w:rPr>
          <w:rFonts w:cs="Simplified Arabic"/>
          <w:szCs w:val="28"/>
          <w:rtl/>
        </w:rPr>
        <w:t xml:space="preserve"> فاسمعوا له وأطيعوا</w:t>
      </w:r>
      <w:r w:rsidR="001D2B10">
        <w:rPr>
          <w:rFonts w:cs="Simplified Arabic" w:hint="cs"/>
          <w:szCs w:val="28"/>
          <w:rtl/>
        </w:rPr>
        <w:t>,</w:t>
      </w:r>
      <w:r w:rsidRPr="00576ADE">
        <w:rPr>
          <w:rFonts w:cs="Simplified Arabic"/>
          <w:szCs w:val="28"/>
          <w:rtl/>
        </w:rPr>
        <w:t xml:space="preserve"> فما كان من وراء هذا شيء، فإن أنصح الناس للمسلمين رسول</w:t>
      </w:r>
      <w:r w:rsidR="001D2B10">
        <w:rPr>
          <w:rFonts w:cs="Simplified Arabic" w:hint="cs"/>
          <w:szCs w:val="28"/>
          <w:rtl/>
        </w:rPr>
        <w:t xml:space="preserve"> </w:t>
      </w:r>
      <w:r w:rsidRPr="00576ADE">
        <w:rPr>
          <w:rFonts w:cs="Simplified Arabic"/>
          <w:szCs w:val="28"/>
          <w:rtl/>
        </w:rPr>
        <w:t>الله</w:t>
      </w:r>
      <w:r w:rsidR="001D2B10">
        <w:rPr>
          <w:rFonts w:cs="Simplified Arabic" w:hint="cs"/>
          <w:szCs w:val="28"/>
          <w:rtl/>
        </w:rPr>
        <w:t xml:space="preserve"> صلى الله عليه وسلم"</w:t>
      </w:r>
      <w:r w:rsidR="001D2B10">
        <w:rPr>
          <w:rFonts w:cs="Simplified Arabic"/>
          <w:szCs w:val="28"/>
          <w:vertAlign w:val="superscript"/>
          <w:rtl/>
        </w:rPr>
        <w:t>(</w:t>
      </w:r>
      <w:r w:rsidR="001D2B10">
        <w:rPr>
          <w:rStyle w:val="af0"/>
          <w:rFonts w:cs="Simplified Arabic"/>
          <w:szCs w:val="28"/>
          <w:rtl/>
        </w:rPr>
        <w:footnoteReference w:id="445"/>
      </w:r>
      <w:r w:rsidR="001D2B10">
        <w:rPr>
          <w:rFonts w:cs="Simplified Arabic"/>
          <w:szCs w:val="28"/>
          <w:vertAlign w:val="superscript"/>
          <w:rtl/>
        </w:rPr>
        <w:t>)</w:t>
      </w:r>
      <w:r w:rsidR="001D2B10">
        <w:rPr>
          <w:rFonts w:cs="Simplified Arabic" w:hint="cs"/>
          <w:szCs w:val="28"/>
          <w:rtl/>
        </w:rPr>
        <w:t>.</w:t>
      </w:r>
    </w:p>
    <w:p w:rsidR="00576ADE" w:rsidRPr="001D2B10" w:rsidRDefault="00576ADE" w:rsidP="00576ADE">
      <w:pPr>
        <w:jc w:val="lowKashida"/>
        <w:rPr>
          <w:rFonts w:cs="Simplified Arabic"/>
          <w:bCs/>
          <w:color w:val="FF0000"/>
          <w:szCs w:val="28"/>
          <w:rtl/>
        </w:rPr>
      </w:pPr>
      <w:r w:rsidRPr="001D2B10">
        <w:rPr>
          <w:rFonts w:cs="Simplified Arabic" w:hint="eastAsia"/>
          <w:bCs/>
          <w:color w:val="FF0000"/>
          <w:szCs w:val="28"/>
          <w:rtl/>
        </w:rPr>
        <w:t>في</w:t>
      </w:r>
      <w:r w:rsidR="001D2B10" w:rsidRPr="001D2B10">
        <w:rPr>
          <w:rFonts w:cs="Simplified Arabic"/>
          <w:bCs/>
          <w:color w:val="FF0000"/>
          <w:szCs w:val="28"/>
          <w:rtl/>
        </w:rPr>
        <w:t xml:space="preserve"> نقض استدلالهم بحديث اثن</w:t>
      </w:r>
      <w:r w:rsidR="001D2B10" w:rsidRPr="001D2B10">
        <w:rPr>
          <w:rFonts w:cs="Simplified Arabic" w:hint="cs"/>
          <w:bCs/>
          <w:color w:val="FF0000"/>
          <w:szCs w:val="28"/>
          <w:rtl/>
        </w:rPr>
        <w:t>ي</w:t>
      </w:r>
      <w:r w:rsidRPr="001D2B10">
        <w:rPr>
          <w:rFonts w:cs="Simplified Arabic"/>
          <w:bCs/>
          <w:color w:val="FF0000"/>
          <w:szCs w:val="28"/>
          <w:rtl/>
        </w:rPr>
        <w:t xml:space="preserve"> عشر خليفة:</w:t>
      </w:r>
    </w:p>
    <w:p w:rsidR="00576ADE" w:rsidRPr="00576ADE" w:rsidRDefault="001D2B10" w:rsidP="001D2B10">
      <w:pPr>
        <w:jc w:val="lowKashida"/>
        <w:rPr>
          <w:rFonts w:cs="Simplified Arabic"/>
          <w:szCs w:val="28"/>
          <w:rtl/>
        </w:rPr>
      </w:pPr>
      <w:r>
        <w:rPr>
          <w:rFonts w:cs="Simplified Arabic" w:hint="cs"/>
          <w:szCs w:val="28"/>
          <w:rtl/>
        </w:rPr>
        <w:t>إ</w:t>
      </w:r>
      <w:r w:rsidR="00576ADE" w:rsidRPr="00576ADE">
        <w:rPr>
          <w:rFonts w:cs="Simplified Arabic" w:hint="eastAsia"/>
          <w:szCs w:val="28"/>
          <w:rtl/>
        </w:rPr>
        <w:t>ن</w:t>
      </w:r>
      <w:r w:rsidR="00576ADE" w:rsidRPr="00576ADE">
        <w:rPr>
          <w:rFonts w:cs="Simplified Arabic"/>
          <w:szCs w:val="28"/>
          <w:rtl/>
        </w:rPr>
        <w:t xml:space="preserve"> الأحاديث التي أخرجه</w:t>
      </w:r>
      <w:r>
        <w:rPr>
          <w:rFonts w:cs="Simplified Arabic" w:hint="cs"/>
          <w:szCs w:val="28"/>
          <w:rtl/>
        </w:rPr>
        <w:t>ا</w:t>
      </w:r>
      <w:r w:rsidR="00576ADE" w:rsidRPr="00576ADE">
        <w:rPr>
          <w:rFonts w:cs="Simplified Arabic"/>
          <w:szCs w:val="28"/>
          <w:rtl/>
        </w:rPr>
        <w:t xml:space="preserve"> البخاري ومسلم</w:t>
      </w:r>
      <w:r>
        <w:rPr>
          <w:rFonts w:cs="Simplified Arabic" w:hint="cs"/>
          <w:szCs w:val="28"/>
          <w:rtl/>
        </w:rPr>
        <w:t>..</w:t>
      </w:r>
      <w:r w:rsidR="00576ADE" w:rsidRPr="00576ADE">
        <w:rPr>
          <w:rFonts w:cs="Simplified Arabic"/>
          <w:szCs w:val="28"/>
          <w:rtl/>
        </w:rPr>
        <w:t xml:space="preserve"> وغيرهما من أصحاب السنن والتي تذكر أسماء</w:t>
      </w:r>
      <w:r>
        <w:rPr>
          <w:rFonts w:cs="Simplified Arabic" w:hint="cs"/>
          <w:szCs w:val="28"/>
          <w:rtl/>
        </w:rPr>
        <w:t xml:space="preserve"> </w:t>
      </w:r>
      <w:r w:rsidR="00576ADE" w:rsidRPr="00576ADE">
        <w:rPr>
          <w:rFonts w:cs="Simplified Arabic" w:hint="eastAsia"/>
          <w:szCs w:val="28"/>
          <w:rtl/>
        </w:rPr>
        <w:t>الخلفاء</w:t>
      </w:r>
      <w:r>
        <w:rPr>
          <w:rFonts w:cs="Simplified Arabic"/>
          <w:szCs w:val="28"/>
          <w:rtl/>
        </w:rPr>
        <w:t xml:space="preserve"> بأ</w:t>
      </w:r>
      <w:r>
        <w:rPr>
          <w:rFonts w:cs="Simplified Arabic" w:hint="cs"/>
          <w:szCs w:val="28"/>
          <w:rtl/>
        </w:rPr>
        <w:t>نه</w:t>
      </w:r>
      <w:r>
        <w:rPr>
          <w:rFonts w:cs="Simplified Arabic"/>
          <w:szCs w:val="28"/>
          <w:rtl/>
        </w:rPr>
        <w:t xml:space="preserve">م </w:t>
      </w:r>
      <w:r>
        <w:rPr>
          <w:rFonts w:cs="Simplified Arabic" w:hint="cs"/>
          <w:szCs w:val="28"/>
          <w:rtl/>
        </w:rPr>
        <w:t>ا</w:t>
      </w:r>
      <w:r>
        <w:rPr>
          <w:rFonts w:cs="Simplified Arabic"/>
          <w:szCs w:val="28"/>
          <w:rtl/>
        </w:rPr>
        <w:t>ثن</w:t>
      </w:r>
      <w:r>
        <w:rPr>
          <w:rFonts w:cs="Simplified Arabic" w:hint="cs"/>
          <w:szCs w:val="28"/>
          <w:rtl/>
        </w:rPr>
        <w:t>ا</w:t>
      </w:r>
      <w:r w:rsidR="00576ADE" w:rsidRPr="00576ADE">
        <w:rPr>
          <w:rFonts w:cs="Simplified Arabic"/>
          <w:szCs w:val="28"/>
          <w:rtl/>
        </w:rPr>
        <w:t xml:space="preserve"> ع</w:t>
      </w:r>
      <w:r>
        <w:rPr>
          <w:rFonts w:cs="Simplified Arabic"/>
          <w:szCs w:val="28"/>
          <w:rtl/>
        </w:rPr>
        <w:t>شر خليفة لا تفيد مذهب "التيجاني" في شيء و</w:t>
      </w:r>
      <w:r>
        <w:rPr>
          <w:rFonts w:cs="Simplified Arabic" w:hint="cs"/>
          <w:szCs w:val="28"/>
          <w:rtl/>
        </w:rPr>
        <w:t>إ</w:t>
      </w:r>
      <w:r w:rsidR="00576ADE" w:rsidRPr="00576ADE">
        <w:rPr>
          <w:rFonts w:cs="Simplified Arabic"/>
          <w:szCs w:val="28"/>
          <w:rtl/>
        </w:rPr>
        <w:t>ليك نص هذه</w:t>
      </w:r>
      <w:r>
        <w:rPr>
          <w:rFonts w:cs="Simplified Arabic" w:hint="cs"/>
          <w:szCs w:val="28"/>
          <w:rtl/>
        </w:rPr>
        <w:t xml:space="preserve"> </w:t>
      </w:r>
      <w:r w:rsidR="00576ADE" w:rsidRPr="00576ADE">
        <w:rPr>
          <w:rFonts w:cs="Simplified Arabic" w:hint="eastAsia"/>
          <w:szCs w:val="28"/>
          <w:rtl/>
        </w:rPr>
        <w:t>الأحاديث</w:t>
      </w:r>
      <w:r w:rsidR="00576ADE" w:rsidRPr="00576ADE">
        <w:rPr>
          <w:rFonts w:cs="Simplified Arabic"/>
          <w:szCs w:val="28"/>
          <w:rtl/>
        </w:rPr>
        <w:t>:</w:t>
      </w:r>
    </w:p>
    <w:p w:rsidR="00576ADE" w:rsidRPr="00576ADE" w:rsidRDefault="00576ADE" w:rsidP="001D2B10">
      <w:pPr>
        <w:jc w:val="lowKashida"/>
        <w:rPr>
          <w:rFonts w:cs="Simplified Arabic"/>
          <w:szCs w:val="28"/>
          <w:rtl/>
        </w:rPr>
      </w:pPr>
      <w:r w:rsidRPr="00576ADE">
        <w:rPr>
          <w:rFonts w:cs="Simplified Arabic"/>
          <w:szCs w:val="28"/>
          <w:rtl/>
        </w:rPr>
        <w:t>روى مسلم عن جابر بن سمرة قال دخلت مع أبي على النبي</w:t>
      </w:r>
      <w:r w:rsidR="001D2B10">
        <w:rPr>
          <w:rFonts w:cs="Simplified Arabic" w:hint="cs"/>
          <w:szCs w:val="28"/>
          <w:rtl/>
        </w:rPr>
        <w:t xml:space="preserve"> صلى الله عليه وسلم </w:t>
      </w:r>
      <w:r w:rsidR="001D2B10" w:rsidRPr="00576ADE">
        <w:rPr>
          <w:rFonts w:cs="Simplified Arabic" w:hint="eastAsia"/>
          <w:szCs w:val="28"/>
          <w:rtl/>
        </w:rPr>
        <w:t>فسمعته</w:t>
      </w:r>
      <w:r w:rsidR="001D2B10" w:rsidRPr="00576ADE">
        <w:rPr>
          <w:rFonts w:cs="Simplified Arabic"/>
          <w:szCs w:val="28"/>
          <w:rtl/>
        </w:rPr>
        <w:t xml:space="preserve"> يقول</w:t>
      </w:r>
      <w:r w:rsidR="001D2B10">
        <w:rPr>
          <w:rFonts w:cs="Simplified Arabic" w:hint="cs"/>
          <w:szCs w:val="28"/>
          <w:rtl/>
        </w:rPr>
        <w:t xml:space="preserve">: </w:t>
      </w:r>
      <w:r w:rsidR="001D2B10" w:rsidRPr="00175718">
        <w:rPr>
          <w:rFonts w:cs="Simplified Arabic" w:hint="eastAsia"/>
          <w:bCs/>
          <w:color w:val="008000"/>
          <w:sz w:val="28"/>
          <w:szCs w:val="28"/>
          <w:rtl/>
        </w:rPr>
        <w:t>«</w:t>
      </w:r>
      <w:r w:rsidR="001D2B10" w:rsidRPr="00175718">
        <w:rPr>
          <w:rFonts w:cs="Simplified Arabic"/>
          <w:bCs/>
          <w:color w:val="008000"/>
          <w:sz w:val="28"/>
          <w:szCs w:val="28"/>
          <w:rtl/>
        </w:rPr>
        <w:t>إن هذا الأمر</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لا</w:t>
      </w:r>
      <w:r w:rsidRPr="00175718">
        <w:rPr>
          <w:rFonts w:cs="Simplified Arabic"/>
          <w:bCs/>
          <w:color w:val="008000"/>
          <w:sz w:val="28"/>
          <w:szCs w:val="28"/>
          <w:rtl/>
        </w:rPr>
        <w:t xml:space="preserve"> ينقضي حتى يمضي فيهم اثنا عشر خليفة</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w:t>
      </w:r>
      <w:r w:rsidR="001D2B10" w:rsidRPr="00175718">
        <w:rPr>
          <w:rFonts w:cs="Simplified Arabic" w:hint="cs"/>
          <w:bCs/>
          <w:color w:val="008000"/>
          <w:sz w:val="28"/>
          <w:szCs w:val="28"/>
          <w:rtl/>
        </w:rPr>
        <w:t>:</w:t>
      </w:r>
      <w:r w:rsidR="001D2B10" w:rsidRPr="00175718">
        <w:rPr>
          <w:rFonts w:cs="Simplified Arabic"/>
          <w:bCs/>
          <w:color w:val="008000"/>
          <w:sz w:val="28"/>
          <w:szCs w:val="28"/>
          <w:rtl/>
        </w:rPr>
        <w:t xml:space="preserve"> ثم تكلم بكلام خف</w:t>
      </w:r>
      <w:r w:rsidR="001D2B10" w:rsidRPr="00175718">
        <w:rPr>
          <w:rFonts w:cs="Simplified Arabic" w:hint="cs"/>
          <w:bCs/>
          <w:color w:val="008000"/>
          <w:sz w:val="28"/>
          <w:szCs w:val="28"/>
          <w:rtl/>
        </w:rPr>
        <w:t>ي</w:t>
      </w:r>
      <w:r w:rsidRPr="00175718">
        <w:rPr>
          <w:rFonts w:cs="Simplified Arabic"/>
          <w:bCs/>
          <w:color w:val="008000"/>
          <w:sz w:val="28"/>
          <w:szCs w:val="28"/>
          <w:rtl/>
        </w:rPr>
        <w:t xml:space="preserve"> علي</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 فقلت لأبي</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ما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كلهم من قريش</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46"/>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وروى</w:t>
      </w:r>
      <w:r w:rsidRPr="00576ADE">
        <w:rPr>
          <w:rFonts w:cs="Simplified Arabic"/>
          <w:szCs w:val="28"/>
          <w:rtl/>
        </w:rPr>
        <w:t xml:space="preserve"> مسلم عن عامر بن سعد بن أبي وقاص قال</w:t>
      </w:r>
      <w:r w:rsidR="001D2B10">
        <w:rPr>
          <w:rFonts w:cs="Simplified Arabic" w:hint="cs"/>
          <w:szCs w:val="28"/>
          <w:rtl/>
        </w:rPr>
        <w:t>:</w:t>
      </w:r>
      <w:r w:rsidRPr="00576ADE">
        <w:rPr>
          <w:rFonts w:cs="Simplified Arabic"/>
          <w:szCs w:val="28"/>
          <w:rtl/>
        </w:rPr>
        <w:t xml:space="preserve"> </w:t>
      </w:r>
      <w:r w:rsidR="001D2B10" w:rsidRPr="00175718">
        <w:rPr>
          <w:rFonts w:cs="Simplified Arabic" w:hint="cs"/>
          <w:bCs/>
          <w:color w:val="008000"/>
          <w:sz w:val="28"/>
          <w:szCs w:val="28"/>
          <w:rtl/>
        </w:rPr>
        <w:t>«</w:t>
      </w:r>
      <w:r w:rsidRPr="00175718">
        <w:rPr>
          <w:rFonts w:cs="Simplified Arabic"/>
          <w:bCs/>
          <w:color w:val="008000"/>
          <w:sz w:val="28"/>
          <w:szCs w:val="28"/>
          <w:rtl/>
        </w:rPr>
        <w:t>كتبت إلى جابر بن سمرة مع غلامي نافع</w:t>
      </w:r>
      <w:r w:rsidR="001D2B10" w:rsidRPr="00175718">
        <w:rPr>
          <w:rFonts w:cs="Simplified Arabic" w:hint="cs"/>
          <w:bCs/>
          <w:color w:val="008000"/>
          <w:sz w:val="28"/>
          <w:szCs w:val="28"/>
          <w:rtl/>
        </w:rPr>
        <w:t xml:space="preserve">: </w:t>
      </w:r>
      <w:r w:rsidR="001D2B10" w:rsidRPr="00175718">
        <w:rPr>
          <w:rFonts w:cs="Simplified Arabic"/>
          <w:bCs/>
          <w:color w:val="008000"/>
          <w:sz w:val="28"/>
          <w:szCs w:val="28"/>
          <w:rtl/>
        </w:rPr>
        <w:t>أن أخبرني بشيء سمعته من رسول الله</w:t>
      </w:r>
      <w:r w:rsidR="001D2B10" w:rsidRPr="00175718">
        <w:rPr>
          <w:rFonts w:cs="Simplified Arabic" w:hint="cs"/>
          <w:bCs/>
          <w:color w:val="008000"/>
          <w:sz w:val="28"/>
          <w:szCs w:val="28"/>
          <w:rtl/>
        </w:rPr>
        <w:t xml:space="preserve"> صلى الله عليه وسلم, </w:t>
      </w:r>
      <w:r w:rsidR="001D2B10" w:rsidRPr="00175718">
        <w:rPr>
          <w:rFonts w:cs="Simplified Arabic"/>
          <w:bCs/>
          <w:color w:val="008000"/>
          <w:sz w:val="28"/>
          <w:szCs w:val="28"/>
          <w:rtl/>
        </w:rPr>
        <w:t>قال</w:t>
      </w:r>
      <w:r w:rsidR="001D2B10" w:rsidRPr="00175718">
        <w:rPr>
          <w:rFonts w:cs="Simplified Arabic" w:hint="cs"/>
          <w:bCs/>
          <w:color w:val="008000"/>
          <w:sz w:val="28"/>
          <w:szCs w:val="28"/>
          <w:rtl/>
        </w:rPr>
        <w:t>:</w:t>
      </w:r>
      <w:r w:rsidR="001D2B10" w:rsidRPr="00175718">
        <w:rPr>
          <w:rFonts w:cs="Simplified Arabic"/>
          <w:bCs/>
          <w:color w:val="008000"/>
          <w:sz w:val="28"/>
          <w:szCs w:val="28"/>
          <w:rtl/>
        </w:rPr>
        <w:t xml:space="preserve"> فكتب إلي سمعت رسول الله</w:t>
      </w:r>
      <w:r w:rsidR="001D2B10"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يوم</w:t>
      </w:r>
      <w:r w:rsidR="001D2B10" w:rsidRPr="00175718">
        <w:rPr>
          <w:rFonts w:cs="Simplified Arabic"/>
          <w:bCs/>
          <w:color w:val="008000"/>
          <w:sz w:val="28"/>
          <w:szCs w:val="28"/>
          <w:rtl/>
        </w:rPr>
        <w:t xml:space="preserve"> جمعة</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عشية</w:t>
      </w:r>
      <w:r w:rsidRPr="00175718">
        <w:rPr>
          <w:rFonts w:cs="Simplified Arabic"/>
          <w:bCs/>
          <w:color w:val="008000"/>
          <w:sz w:val="28"/>
          <w:szCs w:val="28"/>
          <w:rtl/>
        </w:rPr>
        <w:t xml:space="preserve"> رجم الأسلمي يقول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لا يزال الدين قائم</w:t>
      </w:r>
      <w:r w:rsidR="001D2B10" w:rsidRPr="00175718">
        <w:rPr>
          <w:rFonts w:cs="Simplified Arabic" w:hint="cs"/>
          <w:bCs/>
          <w:color w:val="008000"/>
          <w:sz w:val="28"/>
          <w:szCs w:val="28"/>
          <w:rtl/>
        </w:rPr>
        <w:t>ً</w:t>
      </w:r>
      <w:r w:rsidRPr="00175718">
        <w:rPr>
          <w:rFonts w:cs="Simplified Arabic"/>
          <w:bCs/>
          <w:color w:val="008000"/>
          <w:sz w:val="28"/>
          <w:szCs w:val="28"/>
          <w:rtl/>
        </w:rPr>
        <w:t>ا حتى تقوم الساعة</w:t>
      </w:r>
      <w:r w:rsidR="001D2B10" w:rsidRPr="00175718">
        <w:rPr>
          <w:rFonts w:cs="Simplified Arabic" w:hint="cs"/>
          <w:bCs/>
          <w:color w:val="008000"/>
          <w:sz w:val="28"/>
          <w:szCs w:val="28"/>
          <w:rtl/>
        </w:rPr>
        <w:t>,</w:t>
      </w:r>
      <w:r w:rsidRPr="00175718">
        <w:rPr>
          <w:rFonts w:cs="Simplified Arabic"/>
          <w:bCs/>
          <w:color w:val="008000"/>
          <w:sz w:val="28"/>
          <w:szCs w:val="28"/>
          <w:rtl/>
        </w:rPr>
        <w:t xml:space="preserve"> أو يكون عليكم اثنا عشر</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خليفة</w:t>
      </w:r>
      <w:r w:rsidRPr="00175718">
        <w:rPr>
          <w:rFonts w:cs="Simplified Arabic"/>
          <w:bCs/>
          <w:color w:val="008000"/>
          <w:sz w:val="28"/>
          <w:szCs w:val="28"/>
          <w:rtl/>
        </w:rPr>
        <w:t xml:space="preserve"> كلهم من قريش</w:t>
      </w:r>
      <w:r w:rsidR="001D2B10" w:rsidRPr="00175718">
        <w:rPr>
          <w:rFonts w:cs="Simplified Arabic" w:hint="eastAsia"/>
          <w:bCs/>
          <w:color w:val="008000"/>
          <w:sz w:val="28"/>
          <w:szCs w:val="28"/>
          <w:rtl/>
        </w:rPr>
        <w:t>»</w:t>
      </w:r>
      <w:r w:rsidR="001D2B10">
        <w:rPr>
          <w:rFonts w:cs="Simplified Arabic" w:hint="cs"/>
          <w:szCs w:val="28"/>
          <w:rtl/>
        </w:rPr>
        <w:t>,</w:t>
      </w:r>
      <w:r w:rsidRPr="00576ADE">
        <w:rPr>
          <w:rFonts w:cs="Simplified Arabic"/>
          <w:szCs w:val="28"/>
          <w:rtl/>
        </w:rPr>
        <w:t xml:space="preserve"> وسمعته يقول</w:t>
      </w:r>
      <w:r w:rsidR="001D2B10">
        <w:rPr>
          <w:rFonts w:cs="Simplified Arabic" w:hint="cs"/>
          <w:szCs w:val="28"/>
          <w:rtl/>
        </w:rPr>
        <w:t>:</w:t>
      </w:r>
      <w:r w:rsidRPr="00576ADE">
        <w:rPr>
          <w:rFonts w:cs="Simplified Arabic"/>
          <w:szCs w:val="28"/>
          <w:rtl/>
        </w:rPr>
        <w:t xml:space="preserve"> </w:t>
      </w:r>
      <w:r w:rsidR="001D2B10" w:rsidRPr="00175718">
        <w:rPr>
          <w:rFonts w:cs="Simplified Arabic" w:hint="cs"/>
          <w:bCs/>
          <w:color w:val="008000"/>
          <w:sz w:val="28"/>
          <w:szCs w:val="28"/>
          <w:rtl/>
        </w:rPr>
        <w:t>«</w:t>
      </w:r>
      <w:r w:rsidRPr="00175718">
        <w:rPr>
          <w:rFonts w:cs="Simplified Arabic"/>
          <w:bCs/>
          <w:color w:val="008000"/>
          <w:sz w:val="28"/>
          <w:szCs w:val="28"/>
          <w:rtl/>
        </w:rPr>
        <w:t>عصيبة من المسلمين يفتتحون البيت الأبيض بيت</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كسرى</w:t>
      </w:r>
      <w:r w:rsidRPr="00175718">
        <w:rPr>
          <w:rFonts w:cs="Simplified Arabic"/>
          <w:bCs/>
          <w:color w:val="008000"/>
          <w:sz w:val="28"/>
          <w:szCs w:val="28"/>
          <w:rtl/>
        </w:rPr>
        <w:t xml:space="preserve"> أو آل كسرى</w:t>
      </w:r>
      <w:r w:rsidR="001D2B10" w:rsidRPr="00175718">
        <w:rPr>
          <w:rFonts w:cs="Simplified Arabic" w:hint="cs"/>
          <w:bCs/>
          <w:color w:val="008000"/>
          <w:sz w:val="28"/>
          <w:szCs w:val="28"/>
          <w:rtl/>
        </w:rPr>
        <w:t>»</w:t>
      </w:r>
      <w:r w:rsidR="001D2B10">
        <w:rPr>
          <w:rFonts w:cs="Simplified Arabic" w:hint="cs"/>
          <w:szCs w:val="28"/>
          <w:rtl/>
        </w:rPr>
        <w:t>,</w:t>
      </w:r>
      <w:r w:rsidRPr="00576ADE">
        <w:rPr>
          <w:rFonts w:cs="Simplified Arabic"/>
          <w:szCs w:val="28"/>
          <w:rtl/>
        </w:rPr>
        <w:t xml:space="preserve"> وسمعته يقول</w:t>
      </w:r>
      <w:r w:rsidR="001D2B10">
        <w:rPr>
          <w:rFonts w:cs="Simplified Arabic" w:hint="cs"/>
          <w:szCs w:val="28"/>
          <w:rtl/>
        </w:rPr>
        <w:t>:</w:t>
      </w:r>
      <w:r w:rsidRPr="00576ADE">
        <w:rPr>
          <w:rFonts w:cs="Simplified Arabic"/>
          <w:szCs w:val="28"/>
          <w:rtl/>
        </w:rPr>
        <w:t xml:space="preserve"> </w:t>
      </w:r>
      <w:r w:rsidR="001D2B10" w:rsidRPr="00175718">
        <w:rPr>
          <w:rFonts w:cs="Simplified Arabic" w:hint="cs"/>
          <w:bCs/>
          <w:color w:val="008000"/>
          <w:sz w:val="28"/>
          <w:szCs w:val="28"/>
          <w:rtl/>
        </w:rPr>
        <w:t>«</w:t>
      </w:r>
      <w:r w:rsidRPr="00175718">
        <w:rPr>
          <w:rFonts w:cs="Simplified Arabic"/>
          <w:bCs/>
          <w:color w:val="008000"/>
          <w:sz w:val="28"/>
          <w:szCs w:val="28"/>
          <w:rtl/>
        </w:rPr>
        <w:t>إن بين يدي الساعة كذابين فاحذروهم</w:t>
      </w:r>
      <w:r w:rsidR="001D2B10" w:rsidRPr="00175718">
        <w:rPr>
          <w:rFonts w:cs="Simplified Arabic" w:hint="eastAsia"/>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47"/>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szCs w:val="28"/>
          <w:rtl/>
        </w:rPr>
        <w:lastRenderedPageBreak/>
        <w:t>وروى أبو داود عن جابر بن سمرة قال</w:t>
      </w:r>
      <w:r w:rsidR="001D2B10">
        <w:rPr>
          <w:rFonts w:cs="Simplified Arabic" w:hint="cs"/>
          <w:szCs w:val="28"/>
          <w:rtl/>
        </w:rPr>
        <w:t>:</w:t>
      </w:r>
      <w:r w:rsidRPr="00576ADE">
        <w:rPr>
          <w:rFonts w:cs="Simplified Arabic"/>
          <w:szCs w:val="28"/>
          <w:rtl/>
        </w:rPr>
        <w:t xml:space="preserve"> سمعت رسول الله</w:t>
      </w:r>
      <w:r w:rsidR="001D2B10">
        <w:rPr>
          <w:rFonts w:cs="Simplified Arabic" w:hint="cs"/>
          <w:szCs w:val="28"/>
          <w:rtl/>
        </w:rPr>
        <w:t xml:space="preserve"> صلى الله عليه وسلم </w:t>
      </w:r>
      <w:r w:rsidR="001D2B10" w:rsidRPr="00576ADE">
        <w:rPr>
          <w:rFonts w:cs="Simplified Arabic" w:hint="eastAsia"/>
          <w:szCs w:val="28"/>
          <w:rtl/>
        </w:rPr>
        <w:t>يقول</w:t>
      </w:r>
      <w:r w:rsidR="001D2B10">
        <w:rPr>
          <w:rFonts w:cs="Simplified Arabic" w:hint="cs"/>
          <w:szCs w:val="28"/>
          <w:rtl/>
        </w:rPr>
        <w:t>:</w:t>
      </w:r>
      <w:r w:rsidR="001D2B10">
        <w:rPr>
          <w:rFonts w:cs="Simplified Arabic"/>
          <w:szCs w:val="28"/>
          <w:rtl/>
        </w:rPr>
        <w:t xml:space="preserve"> </w:t>
      </w:r>
      <w:r w:rsidR="001D2B10" w:rsidRPr="00175718">
        <w:rPr>
          <w:rFonts w:cs="Simplified Arabic" w:hint="cs"/>
          <w:bCs/>
          <w:color w:val="008000"/>
          <w:sz w:val="28"/>
          <w:szCs w:val="28"/>
          <w:rtl/>
        </w:rPr>
        <w:t>«</w:t>
      </w:r>
      <w:r w:rsidR="001D2B10" w:rsidRPr="00175718">
        <w:rPr>
          <w:rFonts w:cs="Simplified Arabic"/>
          <w:bCs/>
          <w:color w:val="008000"/>
          <w:sz w:val="28"/>
          <w:szCs w:val="28"/>
          <w:rtl/>
        </w:rPr>
        <w:t>لا يزال</w:t>
      </w:r>
      <w:r w:rsidR="001D2B10" w:rsidRPr="00175718">
        <w:rPr>
          <w:rFonts w:cs="Simplified Arabic" w:hint="cs"/>
          <w:bCs/>
          <w:color w:val="008000"/>
          <w:sz w:val="28"/>
          <w:szCs w:val="28"/>
          <w:rtl/>
        </w:rPr>
        <w:t xml:space="preserve"> </w:t>
      </w:r>
      <w:r w:rsidR="001D2B10" w:rsidRPr="00175718">
        <w:rPr>
          <w:rFonts w:cs="Simplified Arabic"/>
          <w:bCs/>
          <w:color w:val="008000"/>
          <w:sz w:val="28"/>
          <w:szCs w:val="28"/>
          <w:rtl/>
        </w:rPr>
        <w:t>هذا الدين قائم</w:t>
      </w:r>
      <w:r w:rsidR="001D2B10" w:rsidRPr="00175718">
        <w:rPr>
          <w:rFonts w:cs="Simplified Arabic" w:hint="cs"/>
          <w:bCs/>
          <w:color w:val="008000"/>
          <w:sz w:val="28"/>
          <w:szCs w:val="28"/>
          <w:rtl/>
        </w:rPr>
        <w:t>ً</w:t>
      </w:r>
      <w:r w:rsidR="001D2B10" w:rsidRPr="00175718">
        <w:rPr>
          <w:rFonts w:cs="Simplified Arabic"/>
          <w:bCs/>
          <w:color w:val="008000"/>
          <w:sz w:val="28"/>
          <w:szCs w:val="28"/>
          <w:rtl/>
        </w:rPr>
        <w:t>ا</w:t>
      </w:r>
      <w:r w:rsidR="001D2B10" w:rsidRPr="00175718">
        <w:rPr>
          <w:rFonts w:cs="Simplified Arabic" w:hint="cs"/>
          <w:bCs/>
          <w:color w:val="008000"/>
          <w:sz w:val="28"/>
          <w:szCs w:val="28"/>
          <w:rtl/>
        </w:rPr>
        <w:t xml:space="preserve"> </w:t>
      </w:r>
      <w:r w:rsidRPr="00175718">
        <w:rPr>
          <w:rFonts w:cs="Simplified Arabic"/>
          <w:bCs/>
          <w:color w:val="008000"/>
          <w:sz w:val="28"/>
          <w:szCs w:val="28"/>
          <w:rtl/>
        </w:rPr>
        <w:t>حتى يكون عليكم اثنا عشر خليفة كلهم تجتمع عليه الأمة</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فسمعت كلام</w:t>
      </w:r>
      <w:r w:rsidR="001D2B10" w:rsidRPr="00175718">
        <w:rPr>
          <w:rFonts w:cs="Simplified Arabic" w:hint="cs"/>
          <w:bCs/>
          <w:color w:val="008000"/>
          <w:sz w:val="28"/>
          <w:szCs w:val="28"/>
          <w:rtl/>
        </w:rPr>
        <w:t>ً</w:t>
      </w:r>
      <w:r w:rsidRPr="00175718">
        <w:rPr>
          <w:rFonts w:cs="Simplified Arabic"/>
          <w:bCs/>
          <w:color w:val="008000"/>
          <w:sz w:val="28"/>
          <w:szCs w:val="28"/>
          <w:rtl/>
        </w:rPr>
        <w:t>ا من النبي</w:t>
      </w:r>
      <w:r w:rsidR="001D2B10" w:rsidRPr="00175718">
        <w:rPr>
          <w:rFonts w:cs="Simplified Arabic" w:hint="cs"/>
          <w:bCs/>
          <w:color w:val="008000"/>
          <w:sz w:val="28"/>
          <w:szCs w:val="28"/>
          <w:rtl/>
        </w:rPr>
        <w:t xml:space="preserve"> صلى الله عليه وسلم </w:t>
      </w:r>
      <w:r w:rsidR="001D2B10" w:rsidRPr="00175718">
        <w:rPr>
          <w:rFonts w:cs="Simplified Arabic" w:hint="eastAsia"/>
          <w:bCs/>
          <w:color w:val="008000"/>
          <w:sz w:val="28"/>
          <w:szCs w:val="28"/>
          <w:rtl/>
        </w:rPr>
        <w:t>لم</w:t>
      </w:r>
      <w:r w:rsidRPr="00175718">
        <w:rPr>
          <w:rFonts w:cs="Simplified Arabic"/>
          <w:bCs/>
          <w:color w:val="008000"/>
          <w:sz w:val="28"/>
          <w:szCs w:val="28"/>
          <w:rtl/>
        </w:rPr>
        <w:t xml:space="preserve"> أفهمه</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قلت لأبي</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ما يقول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كلهم من قريش</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48"/>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szCs w:val="28"/>
          <w:rtl/>
        </w:rPr>
        <w:t xml:space="preserve">وروى أحمد في مسنده عن جابر بن سمرة </w:t>
      </w:r>
      <w:proofErr w:type="spellStart"/>
      <w:r w:rsidRPr="00576ADE">
        <w:rPr>
          <w:rFonts w:cs="Simplified Arabic"/>
          <w:szCs w:val="28"/>
          <w:rtl/>
        </w:rPr>
        <w:t>السوائي</w:t>
      </w:r>
      <w:proofErr w:type="spellEnd"/>
      <w:r w:rsidRPr="00576ADE">
        <w:rPr>
          <w:rFonts w:cs="Simplified Arabic"/>
          <w:szCs w:val="28"/>
          <w:rtl/>
        </w:rPr>
        <w:t xml:space="preserve"> قال</w:t>
      </w:r>
      <w:r w:rsidR="001D2B10">
        <w:rPr>
          <w:rFonts w:cs="Simplified Arabic" w:hint="cs"/>
          <w:szCs w:val="28"/>
          <w:rtl/>
        </w:rPr>
        <w:t>:</w:t>
      </w:r>
      <w:r w:rsidRPr="00576ADE">
        <w:rPr>
          <w:rFonts w:cs="Simplified Arabic"/>
          <w:szCs w:val="28"/>
          <w:rtl/>
        </w:rPr>
        <w:t xml:space="preserve"> سمعت رسول الله</w:t>
      </w:r>
      <w:r w:rsidR="001D2B10">
        <w:rPr>
          <w:rFonts w:cs="Simplified Arabic" w:hint="cs"/>
          <w:szCs w:val="28"/>
          <w:rtl/>
        </w:rPr>
        <w:t xml:space="preserve"> صلى الله عليه وسلم </w:t>
      </w:r>
      <w:r w:rsidR="001D2B10" w:rsidRPr="00576ADE">
        <w:rPr>
          <w:rFonts w:cs="Simplified Arabic" w:hint="eastAsia"/>
          <w:szCs w:val="28"/>
          <w:rtl/>
        </w:rPr>
        <w:t>يقول</w:t>
      </w:r>
      <w:r w:rsidR="001D2B10" w:rsidRPr="00576ADE">
        <w:rPr>
          <w:rFonts w:cs="Simplified Arabic"/>
          <w:szCs w:val="28"/>
          <w:rtl/>
        </w:rPr>
        <w:t xml:space="preserve"> في حجة </w:t>
      </w:r>
      <w:r w:rsidRPr="00576ADE">
        <w:rPr>
          <w:rFonts w:cs="Simplified Arabic" w:hint="eastAsia"/>
          <w:szCs w:val="28"/>
          <w:rtl/>
        </w:rPr>
        <w:t>الوداع</w:t>
      </w:r>
      <w:r w:rsidR="001D2B10">
        <w:rPr>
          <w:rFonts w:cs="Simplified Arabic" w:hint="cs"/>
          <w:szCs w:val="28"/>
          <w:rtl/>
        </w:rPr>
        <w:t>:</w:t>
      </w:r>
      <w:r w:rsidRPr="00576ADE">
        <w:rPr>
          <w:rFonts w:cs="Simplified Arabic"/>
          <w:szCs w:val="28"/>
          <w:rtl/>
        </w:rPr>
        <w:t xml:space="preserve"> </w:t>
      </w:r>
      <w:r w:rsidR="001D2B10" w:rsidRPr="00175718">
        <w:rPr>
          <w:rFonts w:cs="Simplified Arabic" w:hint="cs"/>
          <w:bCs/>
          <w:color w:val="008000"/>
          <w:sz w:val="28"/>
          <w:szCs w:val="28"/>
          <w:rtl/>
        </w:rPr>
        <w:t>«</w:t>
      </w:r>
      <w:r w:rsidRPr="00175718">
        <w:rPr>
          <w:rFonts w:cs="Simplified Arabic"/>
          <w:bCs/>
          <w:color w:val="008000"/>
          <w:sz w:val="28"/>
          <w:szCs w:val="28"/>
          <w:rtl/>
        </w:rPr>
        <w:t>إن هذا الدين لن يزال ظاهر</w:t>
      </w:r>
      <w:r w:rsidR="001D2B10" w:rsidRPr="00175718">
        <w:rPr>
          <w:rFonts w:cs="Simplified Arabic" w:hint="cs"/>
          <w:bCs/>
          <w:color w:val="008000"/>
          <w:sz w:val="28"/>
          <w:szCs w:val="28"/>
          <w:rtl/>
        </w:rPr>
        <w:t>ً</w:t>
      </w:r>
      <w:r w:rsidRPr="00175718">
        <w:rPr>
          <w:rFonts w:cs="Simplified Arabic"/>
          <w:bCs/>
          <w:color w:val="008000"/>
          <w:sz w:val="28"/>
          <w:szCs w:val="28"/>
          <w:rtl/>
        </w:rPr>
        <w:t>ا على من ناوأه لا يضره مخالف ولا مفارق</w:t>
      </w:r>
      <w:r w:rsidR="001D2B10" w:rsidRPr="00175718">
        <w:rPr>
          <w:rFonts w:cs="Simplified Arabic" w:hint="cs"/>
          <w:bCs/>
          <w:color w:val="008000"/>
          <w:sz w:val="28"/>
          <w:szCs w:val="28"/>
          <w:rtl/>
        </w:rPr>
        <w:t>,</w:t>
      </w:r>
      <w:r w:rsidRPr="00175718">
        <w:rPr>
          <w:rFonts w:cs="Simplified Arabic"/>
          <w:bCs/>
          <w:color w:val="008000"/>
          <w:sz w:val="28"/>
          <w:szCs w:val="28"/>
          <w:rtl/>
        </w:rPr>
        <w:t xml:space="preserve"> حتى يمضي من</w:t>
      </w:r>
      <w:r w:rsidR="001D2B10" w:rsidRPr="00175718">
        <w:rPr>
          <w:rFonts w:cs="Simplified Arabic" w:hint="cs"/>
          <w:bCs/>
          <w:color w:val="008000"/>
          <w:sz w:val="28"/>
          <w:szCs w:val="28"/>
          <w:rtl/>
        </w:rPr>
        <w:t xml:space="preserve"> </w:t>
      </w:r>
      <w:r w:rsidRPr="00175718">
        <w:rPr>
          <w:rFonts w:cs="Simplified Arabic" w:hint="eastAsia"/>
          <w:bCs/>
          <w:color w:val="008000"/>
          <w:sz w:val="28"/>
          <w:szCs w:val="28"/>
          <w:rtl/>
        </w:rPr>
        <w:t>أمتي</w:t>
      </w:r>
      <w:r w:rsidRPr="00175718">
        <w:rPr>
          <w:rFonts w:cs="Simplified Arabic"/>
          <w:bCs/>
          <w:color w:val="008000"/>
          <w:sz w:val="28"/>
          <w:szCs w:val="28"/>
          <w:rtl/>
        </w:rPr>
        <w:t xml:space="preserve"> اثنا عشر خليفة</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ثم تكلم بشيء لم أفهمه</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فقلت لأبي</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ما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قال</w:t>
      </w:r>
      <w:r w:rsidR="001D2B10" w:rsidRPr="00175718">
        <w:rPr>
          <w:rFonts w:cs="Simplified Arabic" w:hint="cs"/>
          <w:bCs/>
          <w:color w:val="008000"/>
          <w:sz w:val="28"/>
          <w:szCs w:val="28"/>
          <w:rtl/>
        </w:rPr>
        <w:t>:</w:t>
      </w:r>
      <w:r w:rsidRPr="00175718">
        <w:rPr>
          <w:rFonts w:cs="Simplified Arabic"/>
          <w:bCs/>
          <w:color w:val="008000"/>
          <w:sz w:val="28"/>
          <w:szCs w:val="28"/>
          <w:rtl/>
        </w:rPr>
        <w:t xml:space="preserve"> كلهم من قريش</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49"/>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szCs w:val="28"/>
          <w:rtl/>
        </w:rPr>
        <w:t>وروى أحمد عن جابر بن سمرة قال</w:t>
      </w:r>
      <w:r w:rsidR="001D2B10">
        <w:rPr>
          <w:rFonts w:cs="Simplified Arabic" w:hint="cs"/>
          <w:szCs w:val="28"/>
          <w:rtl/>
        </w:rPr>
        <w:t>:</w:t>
      </w:r>
      <w:r w:rsidRPr="00576ADE">
        <w:rPr>
          <w:rFonts w:cs="Simplified Arabic"/>
          <w:szCs w:val="28"/>
          <w:rtl/>
        </w:rPr>
        <w:t xml:space="preserve"> قال رسول الله</w:t>
      </w:r>
      <w:r w:rsidR="001D2B10">
        <w:rPr>
          <w:rFonts w:cs="Simplified Arabic" w:hint="cs"/>
          <w:szCs w:val="28"/>
          <w:rtl/>
        </w:rPr>
        <w:t xml:space="preserve"> صلى الله عليه وسلم: </w:t>
      </w:r>
      <w:r w:rsidR="001D2B10" w:rsidRPr="00175718">
        <w:rPr>
          <w:rFonts w:cs="Simplified Arabic" w:hint="eastAsia"/>
          <w:bCs/>
          <w:color w:val="008000"/>
          <w:sz w:val="28"/>
          <w:szCs w:val="28"/>
          <w:rtl/>
        </w:rPr>
        <w:t>«لا</w:t>
      </w:r>
      <w:r w:rsidR="001D2B10" w:rsidRPr="00175718">
        <w:rPr>
          <w:rFonts w:cs="Simplified Arabic"/>
          <w:bCs/>
          <w:color w:val="008000"/>
          <w:sz w:val="28"/>
          <w:szCs w:val="28"/>
          <w:rtl/>
        </w:rPr>
        <w:t xml:space="preserve"> يزال هذا الأمر </w:t>
      </w:r>
      <w:proofErr w:type="spellStart"/>
      <w:r w:rsidR="001D2B10" w:rsidRPr="00175718">
        <w:rPr>
          <w:rFonts w:cs="Simplified Arabic"/>
          <w:bCs/>
          <w:color w:val="008000"/>
          <w:sz w:val="28"/>
          <w:szCs w:val="28"/>
          <w:rtl/>
        </w:rPr>
        <w:t>مؤاتى</w:t>
      </w:r>
      <w:proofErr w:type="spellEnd"/>
      <w:r w:rsidR="001D2B10" w:rsidRPr="00175718">
        <w:rPr>
          <w:rFonts w:cs="Simplified Arabic"/>
          <w:bCs/>
          <w:color w:val="008000"/>
          <w:sz w:val="28"/>
          <w:szCs w:val="28"/>
          <w:rtl/>
        </w:rPr>
        <w:t xml:space="preserve"> أو مقارب</w:t>
      </w:r>
      <w:r w:rsidR="001D2B10" w:rsidRPr="00175718">
        <w:rPr>
          <w:rFonts w:cs="Simplified Arabic" w:hint="cs"/>
          <w:bCs/>
          <w:color w:val="008000"/>
          <w:sz w:val="28"/>
          <w:szCs w:val="28"/>
          <w:rtl/>
        </w:rPr>
        <w:t>ً</w:t>
      </w:r>
      <w:r w:rsidR="001D2B10" w:rsidRPr="00175718">
        <w:rPr>
          <w:rFonts w:cs="Simplified Arabic"/>
          <w:bCs/>
          <w:color w:val="008000"/>
          <w:sz w:val="28"/>
          <w:szCs w:val="28"/>
          <w:rtl/>
        </w:rPr>
        <w:t xml:space="preserve">ا حتى </w:t>
      </w:r>
      <w:r w:rsidRPr="00175718">
        <w:rPr>
          <w:rFonts w:cs="Simplified Arabic"/>
          <w:bCs/>
          <w:color w:val="008000"/>
          <w:sz w:val="28"/>
          <w:szCs w:val="28"/>
          <w:rtl/>
        </w:rPr>
        <w:t>يقوم اثنا عشر خليفة كلهم من قريش</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50"/>
      </w:r>
      <w:r w:rsidR="001D2B10">
        <w:rPr>
          <w:rFonts w:cs="Simplified Arabic"/>
          <w:szCs w:val="28"/>
          <w:vertAlign w:val="superscript"/>
          <w:rtl/>
        </w:rPr>
        <w:t>)</w:t>
      </w:r>
      <w:r w:rsidR="001D2B10">
        <w:rPr>
          <w:rFonts w:cs="Simplified Arabic" w:hint="cs"/>
          <w:szCs w:val="28"/>
          <w:rtl/>
        </w:rPr>
        <w:t>.</w:t>
      </w:r>
    </w:p>
    <w:p w:rsidR="00576ADE" w:rsidRPr="00576ADE" w:rsidRDefault="001D2B10" w:rsidP="001D2B10">
      <w:pPr>
        <w:jc w:val="lowKashida"/>
        <w:rPr>
          <w:rFonts w:cs="Simplified Arabic"/>
          <w:szCs w:val="28"/>
          <w:rtl/>
        </w:rPr>
      </w:pPr>
      <w:r>
        <w:rPr>
          <w:rFonts w:cs="Simplified Arabic" w:hint="cs"/>
          <w:szCs w:val="28"/>
          <w:rtl/>
        </w:rPr>
        <w:t>"</w:t>
      </w:r>
      <w:r w:rsidR="00576ADE" w:rsidRPr="00576ADE">
        <w:rPr>
          <w:rFonts w:cs="Simplified Arabic"/>
          <w:szCs w:val="28"/>
          <w:rtl/>
        </w:rPr>
        <w:t xml:space="preserve">فليس في هذه الأحاديث حصر للأئمة </w:t>
      </w:r>
      <w:r>
        <w:rPr>
          <w:rFonts w:cs="Simplified Arabic" w:hint="cs"/>
          <w:szCs w:val="28"/>
          <w:rtl/>
        </w:rPr>
        <w:t>به</w:t>
      </w:r>
      <w:r w:rsidR="00576ADE" w:rsidRPr="00576ADE">
        <w:rPr>
          <w:rFonts w:cs="Simplified Arabic"/>
          <w:szCs w:val="28"/>
          <w:rtl/>
        </w:rPr>
        <w:t>ذا العدد</w:t>
      </w:r>
      <w:r>
        <w:rPr>
          <w:rFonts w:cs="Simplified Arabic" w:hint="cs"/>
          <w:szCs w:val="28"/>
          <w:rtl/>
        </w:rPr>
        <w:t>,</w:t>
      </w:r>
      <w:r w:rsidR="00576ADE" w:rsidRPr="00576ADE">
        <w:rPr>
          <w:rFonts w:cs="Simplified Arabic"/>
          <w:szCs w:val="28"/>
          <w:rtl/>
        </w:rPr>
        <w:t xml:space="preserve"> بل نبوءة منه</w:t>
      </w:r>
      <w:r>
        <w:rPr>
          <w:rFonts w:cs="Simplified Arabic" w:hint="cs"/>
          <w:szCs w:val="28"/>
          <w:rtl/>
        </w:rPr>
        <w:t xml:space="preserve"> صلى الله عليه وسلم </w:t>
      </w:r>
      <w:r w:rsidRPr="00576ADE">
        <w:rPr>
          <w:rFonts w:cs="Simplified Arabic" w:hint="eastAsia"/>
          <w:szCs w:val="28"/>
          <w:rtl/>
        </w:rPr>
        <w:t>بأن</w:t>
      </w:r>
      <w:r>
        <w:rPr>
          <w:rFonts w:cs="Simplified Arabic" w:hint="cs"/>
          <w:szCs w:val="28"/>
          <w:rtl/>
        </w:rPr>
        <w:t xml:space="preserve"> </w:t>
      </w:r>
      <w:r w:rsidRPr="00576ADE">
        <w:rPr>
          <w:rFonts w:cs="Simplified Arabic"/>
          <w:szCs w:val="28"/>
          <w:rtl/>
        </w:rPr>
        <w:t xml:space="preserve">الإسلام لا يزال </w:t>
      </w:r>
      <w:r w:rsidR="00576ADE" w:rsidRPr="00576ADE">
        <w:rPr>
          <w:rFonts w:cs="Simplified Arabic" w:hint="eastAsia"/>
          <w:szCs w:val="28"/>
          <w:rtl/>
        </w:rPr>
        <w:t>عزيز</w:t>
      </w:r>
      <w:r>
        <w:rPr>
          <w:rFonts w:cs="Simplified Arabic" w:hint="cs"/>
          <w:szCs w:val="28"/>
          <w:rtl/>
        </w:rPr>
        <w:t>ً</w:t>
      </w:r>
      <w:r w:rsidR="00576ADE" w:rsidRPr="00576ADE">
        <w:rPr>
          <w:rFonts w:cs="Simplified Arabic" w:hint="eastAsia"/>
          <w:szCs w:val="28"/>
          <w:rtl/>
        </w:rPr>
        <w:t>ا</w:t>
      </w:r>
      <w:r>
        <w:rPr>
          <w:rFonts w:cs="Simplified Arabic"/>
          <w:szCs w:val="28"/>
          <w:rtl/>
        </w:rPr>
        <w:t xml:space="preserve"> في عصر هؤلاء</w:t>
      </w:r>
      <w:r>
        <w:rPr>
          <w:rFonts w:cs="Simplified Arabic" w:hint="cs"/>
          <w:szCs w:val="28"/>
          <w:rtl/>
        </w:rPr>
        <w:t xml:space="preserve">, </w:t>
      </w:r>
      <w:r w:rsidR="00576ADE" w:rsidRPr="00576ADE">
        <w:rPr>
          <w:rFonts w:cs="Simplified Arabic" w:hint="eastAsia"/>
          <w:szCs w:val="28"/>
          <w:rtl/>
        </w:rPr>
        <w:t>فقد</w:t>
      </w:r>
      <w:r>
        <w:rPr>
          <w:rFonts w:cs="Simplified Arabic"/>
          <w:szCs w:val="28"/>
          <w:rtl/>
        </w:rPr>
        <w:t xml:space="preserve"> وصفوا بأ</w:t>
      </w:r>
      <w:r>
        <w:rPr>
          <w:rFonts w:cs="Simplified Arabic" w:hint="cs"/>
          <w:szCs w:val="28"/>
          <w:rtl/>
        </w:rPr>
        <w:t>نه</w:t>
      </w:r>
      <w:r w:rsidR="00576ADE" w:rsidRPr="00576ADE">
        <w:rPr>
          <w:rFonts w:cs="Simplified Arabic"/>
          <w:szCs w:val="28"/>
          <w:rtl/>
        </w:rPr>
        <w:t>م يتولون الخلافة</w:t>
      </w:r>
      <w:r>
        <w:rPr>
          <w:rFonts w:cs="Simplified Arabic" w:hint="cs"/>
          <w:szCs w:val="28"/>
          <w:rtl/>
        </w:rPr>
        <w:t>,</w:t>
      </w:r>
      <w:r w:rsidR="00576ADE" w:rsidRPr="00576ADE">
        <w:rPr>
          <w:rFonts w:cs="Simplified Arabic"/>
          <w:szCs w:val="28"/>
          <w:rtl/>
        </w:rPr>
        <w:t xml:space="preserve"> وأن الإسلام في عهدهم يكون في عزة ومنعة</w:t>
      </w:r>
      <w:r>
        <w:rPr>
          <w:rFonts w:cs="Simplified Arabic" w:hint="cs"/>
          <w:szCs w:val="28"/>
          <w:rtl/>
        </w:rPr>
        <w:t>,</w:t>
      </w:r>
      <w:r w:rsidR="00576ADE" w:rsidRPr="00576ADE">
        <w:rPr>
          <w:rFonts w:cs="Simplified Arabic"/>
          <w:szCs w:val="28"/>
          <w:rtl/>
        </w:rPr>
        <w:t xml:space="preserve"> وأن الناس</w:t>
      </w:r>
      <w:r>
        <w:rPr>
          <w:rFonts w:cs="Simplified Arabic" w:hint="cs"/>
          <w:szCs w:val="28"/>
          <w:rtl/>
        </w:rPr>
        <w:t xml:space="preserve"> </w:t>
      </w:r>
      <w:r w:rsidR="00576ADE" w:rsidRPr="00576ADE">
        <w:rPr>
          <w:rFonts w:cs="Simplified Arabic" w:hint="eastAsia"/>
          <w:szCs w:val="28"/>
          <w:rtl/>
        </w:rPr>
        <w:t>تجتمع</w:t>
      </w:r>
      <w:r w:rsidR="00576ADE" w:rsidRPr="00576ADE">
        <w:rPr>
          <w:rFonts w:cs="Simplified Arabic"/>
          <w:szCs w:val="28"/>
          <w:rtl/>
        </w:rPr>
        <w:t xml:space="preserve"> عليهم</w:t>
      </w:r>
      <w:r>
        <w:rPr>
          <w:rFonts w:cs="Simplified Arabic" w:hint="cs"/>
          <w:szCs w:val="28"/>
          <w:rtl/>
        </w:rPr>
        <w:t>,</w:t>
      </w:r>
      <w:r w:rsidR="00576ADE" w:rsidRPr="00576ADE">
        <w:rPr>
          <w:rFonts w:cs="Simplified Arabic"/>
          <w:szCs w:val="28"/>
          <w:rtl/>
        </w:rPr>
        <w:t xml:space="preserve"> ولا يزال أمر الناس ماضي</w:t>
      </w:r>
      <w:r>
        <w:rPr>
          <w:rFonts w:cs="Simplified Arabic" w:hint="cs"/>
          <w:szCs w:val="28"/>
          <w:rtl/>
        </w:rPr>
        <w:t>ً</w:t>
      </w:r>
      <w:r w:rsidR="00576ADE" w:rsidRPr="00576ADE">
        <w:rPr>
          <w:rFonts w:cs="Simplified Arabic"/>
          <w:szCs w:val="28"/>
          <w:rtl/>
        </w:rPr>
        <w:t>ا وصالح</w:t>
      </w:r>
      <w:r>
        <w:rPr>
          <w:rFonts w:cs="Simplified Arabic" w:hint="cs"/>
          <w:szCs w:val="28"/>
          <w:rtl/>
        </w:rPr>
        <w:t>ً</w:t>
      </w:r>
      <w:r w:rsidR="00576ADE" w:rsidRPr="00576ADE">
        <w:rPr>
          <w:rFonts w:cs="Simplified Arabic"/>
          <w:szCs w:val="28"/>
          <w:rtl/>
        </w:rPr>
        <w:t>ا في عهدهم, وكل هذه الأوصاف لا تنطبق</w:t>
      </w:r>
      <w:r>
        <w:rPr>
          <w:rFonts w:cs="Simplified Arabic" w:hint="cs"/>
          <w:szCs w:val="28"/>
          <w:rtl/>
        </w:rPr>
        <w:t xml:space="preserve"> </w:t>
      </w:r>
      <w:r w:rsidR="00576ADE" w:rsidRPr="00576ADE">
        <w:rPr>
          <w:rFonts w:cs="Simplified Arabic" w:hint="eastAsia"/>
          <w:szCs w:val="28"/>
          <w:rtl/>
        </w:rPr>
        <w:t>على</w:t>
      </w:r>
      <w:r>
        <w:rPr>
          <w:rFonts w:cs="Simplified Arabic"/>
          <w:szCs w:val="28"/>
          <w:rtl/>
        </w:rPr>
        <w:t xml:space="preserve"> من تدعي </w:t>
      </w:r>
      <w:proofErr w:type="spellStart"/>
      <w:r>
        <w:rPr>
          <w:rFonts w:cs="Simplified Arabic"/>
          <w:szCs w:val="28"/>
          <w:rtl/>
        </w:rPr>
        <w:t>ال</w:t>
      </w:r>
      <w:r>
        <w:rPr>
          <w:rFonts w:cs="Simplified Arabic" w:hint="cs"/>
          <w:szCs w:val="28"/>
          <w:rtl/>
        </w:rPr>
        <w:t>إ</w:t>
      </w:r>
      <w:r w:rsidR="00576ADE" w:rsidRPr="00576ADE">
        <w:rPr>
          <w:rFonts w:cs="Simplified Arabic"/>
          <w:szCs w:val="28"/>
          <w:rtl/>
        </w:rPr>
        <w:t>ثنا</w:t>
      </w:r>
      <w:proofErr w:type="spellEnd"/>
      <w:r w:rsidR="00576ADE" w:rsidRPr="00576ADE">
        <w:rPr>
          <w:rFonts w:cs="Simplified Arabic"/>
          <w:szCs w:val="28"/>
          <w:rtl/>
        </w:rPr>
        <w:t xml:space="preserve"> عشرية فيهم الإمامة</w:t>
      </w:r>
      <w:r>
        <w:rPr>
          <w:rFonts w:cs="Simplified Arabic" w:hint="cs"/>
          <w:szCs w:val="28"/>
          <w:rtl/>
        </w:rPr>
        <w:t>,</w:t>
      </w:r>
      <w:r w:rsidR="00576ADE" w:rsidRPr="00576ADE">
        <w:rPr>
          <w:rFonts w:cs="Simplified Arabic"/>
          <w:szCs w:val="28"/>
          <w:rtl/>
        </w:rPr>
        <w:t xml:space="preserve"> فلم يتول الخلافة منهم إلا أمير المؤمنين علي</w:t>
      </w:r>
      <w:r>
        <w:rPr>
          <w:rFonts w:cs="Simplified Arabic" w:hint="cs"/>
          <w:szCs w:val="28"/>
          <w:rtl/>
        </w:rPr>
        <w:t xml:space="preserve"> </w:t>
      </w:r>
      <w:r w:rsidR="00576ADE" w:rsidRPr="00576ADE">
        <w:rPr>
          <w:rFonts w:cs="Simplified Arabic" w:hint="eastAsia"/>
          <w:szCs w:val="28"/>
          <w:rtl/>
        </w:rPr>
        <w:t>والحسن</w:t>
      </w:r>
      <w:r w:rsidR="00576ADE" w:rsidRPr="00576ADE">
        <w:rPr>
          <w:rFonts w:cs="Simplified Arabic"/>
          <w:szCs w:val="28"/>
          <w:rtl/>
        </w:rPr>
        <w:t xml:space="preserve"> مدة قليلة</w:t>
      </w:r>
      <w:r>
        <w:rPr>
          <w:rFonts w:cs="Simplified Arabic" w:hint="cs"/>
          <w:szCs w:val="28"/>
          <w:rtl/>
        </w:rPr>
        <w:t>,</w:t>
      </w:r>
      <w:r w:rsidR="00576ADE" w:rsidRPr="00576ADE">
        <w:rPr>
          <w:rFonts w:cs="Simplified Arabic"/>
          <w:szCs w:val="28"/>
          <w:rtl/>
        </w:rPr>
        <w:t xml:space="preserve"> ولم تجتمع في عهدهما الأمة</w:t>
      </w:r>
      <w:r>
        <w:rPr>
          <w:rFonts w:cs="Simplified Arabic" w:hint="cs"/>
          <w:szCs w:val="28"/>
          <w:rtl/>
        </w:rPr>
        <w:t>,</w:t>
      </w:r>
      <w:r w:rsidR="00576ADE" w:rsidRPr="00576ADE">
        <w:rPr>
          <w:rFonts w:cs="Simplified Arabic"/>
          <w:szCs w:val="28"/>
          <w:rtl/>
        </w:rPr>
        <w:t xml:space="preserve"> كما لم يقم أمر الأمة في مدة أحد من هؤلاء</w:t>
      </w:r>
      <w:r>
        <w:rPr>
          <w:rFonts w:cs="Simplified Arabic" w:hint="cs"/>
          <w:szCs w:val="28"/>
          <w:rtl/>
        </w:rPr>
        <w:t xml:space="preserve"> </w:t>
      </w:r>
      <w:proofErr w:type="spellStart"/>
      <w:r w:rsidR="00576ADE" w:rsidRPr="00576ADE">
        <w:rPr>
          <w:rFonts w:cs="Simplified Arabic" w:hint="eastAsia"/>
          <w:szCs w:val="28"/>
          <w:rtl/>
        </w:rPr>
        <w:t>الاثنى</w:t>
      </w:r>
      <w:proofErr w:type="spellEnd"/>
      <w:r>
        <w:rPr>
          <w:rFonts w:cs="Simplified Arabic"/>
          <w:szCs w:val="28"/>
          <w:rtl/>
        </w:rPr>
        <w:t xml:space="preserve"> عشر -في نظر القوم أنفسهم</w:t>
      </w:r>
      <w:r w:rsidR="00576ADE" w:rsidRPr="00576ADE">
        <w:rPr>
          <w:rFonts w:cs="Simplified Arabic"/>
          <w:szCs w:val="28"/>
          <w:rtl/>
        </w:rPr>
        <w:t>-</w:t>
      </w:r>
      <w:r>
        <w:rPr>
          <w:rFonts w:cs="Simplified Arabic" w:hint="cs"/>
          <w:szCs w:val="28"/>
          <w:rtl/>
        </w:rPr>
        <w:t>,</w:t>
      </w:r>
      <w:r w:rsidR="00576ADE" w:rsidRPr="00576ADE">
        <w:rPr>
          <w:rFonts w:cs="Simplified Arabic"/>
          <w:szCs w:val="28"/>
          <w:rtl/>
        </w:rPr>
        <w:t xml:space="preserve"> بل ما زال أمر الأمة فاسد</w:t>
      </w:r>
      <w:r>
        <w:rPr>
          <w:rFonts w:cs="Simplified Arabic" w:hint="cs"/>
          <w:szCs w:val="28"/>
          <w:rtl/>
        </w:rPr>
        <w:t>ً</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ويتولى عليهم الظالمون</w:t>
      </w:r>
      <w:r>
        <w:rPr>
          <w:rFonts w:cs="Simplified Arabic" w:hint="cs"/>
          <w:szCs w:val="28"/>
          <w:rtl/>
        </w:rPr>
        <w:t>,</w:t>
      </w:r>
      <w:r w:rsidR="00576ADE" w:rsidRPr="00576ADE">
        <w:rPr>
          <w:rFonts w:cs="Simplified Arabic"/>
          <w:szCs w:val="28"/>
          <w:rtl/>
        </w:rPr>
        <w:t xml:space="preserve"> بل</w:t>
      </w:r>
      <w:r>
        <w:rPr>
          <w:rFonts w:cs="Simplified Arabic" w:hint="cs"/>
          <w:szCs w:val="28"/>
          <w:rtl/>
        </w:rPr>
        <w:t xml:space="preserve"> </w:t>
      </w:r>
      <w:r w:rsidR="00576ADE" w:rsidRPr="00576ADE">
        <w:rPr>
          <w:rFonts w:cs="Simplified Arabic" w:hint="eastAsia"/>
          <w:szCs w:val="28"/>
          <w:rtl/>
        </w:rPr>
        <w:t>الكافرون</w:t>
      </w:r>
      <w:r>
        <w:rPr>
          <w:rFonts w:cs="Simplified Arabic" w:hint="cs"/>
          <w:szCs w:val="28"/>
          <w:rtl/>
        </w:rPr>
        <w:t>,</w:t>
      </w:r>
      <w:r w:rsidR="00576ADE" w:rsidRPr="00576ADE">
        <w:rPr>
          <w:rFonts w:cs="Simplified Arabic"/>
          <w:szCs w:val="28"/>
          <w:rtl/>
        </w:rPr>
        <w:t xml:space="preserve"> وأن الأئمة أنفسهم كانوا يتسترون في أمور دينهم بالتقية</w:t>
      </w:r>
      <w:r>
        <w:rPr>
          <w:rFonts w:cs="Simplified Arabic" w:hint="cs"/>
          <w:szCs w:val="28"/>
          <w:rtl/>
        </w:rPr>
        <w:t>,</w:t>
      </w:r>
      <w:r w:rsidR="00576ADE" w:rsidRPr="00576ADE">
        <w:rPr>
          <w:rFonts w:cs="Simplified Arabic"/>
          <w:szCs w:val="28"/>
          <w:rtl/>
        </w:rPr>
        <w:t xml:space="preserve"> وأن عهد أمير المؤمنين</w:t>
      </w:r>
      <w:r>
        <w:rPr>
          <w:rFonts w:cs="Simplified Arabic" w:hint="cs"/>
          <w:szCs w:val="28"/>
          <w:rtl/>
        </w:rPr>
        <w:t xml:space="preserve"> </w:t>
      </w:r>
      <w:r w:rsidR="00576ADE" w:rsidRPr="00576ADE">
        <w:rPr>
          <w:rFonts w:cs="Simplified Arabic" w:hint="eastAsia"/>
          <w:szCs w:val="28"/>
          <w:rtl/>
        </w:rPr>
        <w:t>علي</w:t>
      </w:r>
      <w:r w:rsidR="00576ADE" w:rsidRPr="00576ADE">
        <w:rPr>
          <w:rFonts w:cs="Simplified Arabic"/>
          <w:szCs w:val="28"/>
          <w:rtl/>
        </w:rPr>
        <w:t xml:space="preserve"> وهو على كرسي الخلافة عهد تقية كما صرح بذلك شيخهم المفيد</w:t>
      </w:r>
      <w:r>
        <w:rPr>
          <w:rFonts w:cs="Simplified Arabic" w:hint="cs"/>
          <w:szCs w:val="28"/>
          <w:rtl/>
        </w:rPr>
        <w:t>,</w:t>
      </w:r>
      <w:r w:rsidR="00576ADE" w:rsidRPr="00576ADE">
        <w:rPr>
          <w:rFonts w:cs="Simplified Arabic"/>
          <w:szCs w:val="28"/>
          <w:rtl/>
        </w:rPr>
        <w:t xml:space="preserve"> فلم يستطع أن</w:t>
      </w:r>
      <w:r>
        <w:rPr>
          <w:rFonts w:cs="Simplified Arabic" w:hint="cs"/>
          <w:szCs w:val="28"/>
          <w:rtl/>
        </w:rPr>
        <w:t xml:space="preserve"> </w:t>
      </w:r>
      <w:r w:rsidR="00576ADE" w:rsidRPr="00576ADE">
        <w:rPr>
          <w:rFonts w:cs="Simplified Arabic" w:hint="eastAsia"/>
          <w:szCs w:val="28"/>
          <w:rtl/>
        </w:rPr>
        <w:t>يظهر</w:t>
      </w:r>
      <w:r w:rsidR="00576ADE" w:rsidRPr="00576ADE">
        <w:rPr>
          <w:rFonts w:cs="Simplified Arabic"/>
          <w:szCs w:val="28"/>
          <w:rtl/>
        </w:rPr>
        <w:t xml:space="preserve"> القرآن</w:t>
      </w:r>
      <w:r>
        <w:rPr>
          <w:rFonts w:cs="Simplified Arabic" w:hint="cs"/>
          <w:szCs w:val="28"/>
          <w:rtl/>
        </w:rPr>
        <w:t>,</w:t>
      </w:r>
      <w:r w:rsidR="00576ADE" w:rsidRPr="00576ADE">
        <w:rPr>
          <w:rFonts w:cs="Simplified Arabic"/>
          <w:szCs w:val="28"/>
          <w:rtl/>
        </w:rPr>
        <w:t xml:space="preserve"> ولا أن يحكم بجملة من أحكام الإسلام</w:t>
      </w:r>
      <w:r>
        <w:rPr>
          <w:rFonts w:cs="Simplified Arabic" w:hint="cs"/>
          <w:szCs w:val="28"/>
          <w:rtl/>
        </w:rPr>
        <w:t>,</w:t>
      </w:r>
      <w:r w:rsidR="00576ADE" w:rsidRPr="00576ADE">
        <w:rPr>
          <w:rFonts w:cs="Simplified Arabic"/>
          <w:szCs w:val="28"/>
          <w:rtl/>
        </w:rPr>
        <w:t xml:space="preserve"> كما صرح بذلك شيخهم الجزائري</w:t>
      </w:r>
      <w:r>
        <w:rPr>
          <w:rFonts w:cs="Simplified Arabic" w:hint="cs"/>
          <w:szCs w:val="28"/>
          <w:rtl/>
        </w:rPr>
        <w:t xml:space="preserve">, </w:t>
      </w:r>
      <w:r w:rsidR="00576ADE" w:rsidRPr="00576ADE">
        <w:rPr>
          <w:rFonts w:cs="Simplified Arabic" w:hint="eastAsia"/>
          <w:szCs w:val="28"/>
          <w:rtl/>
        </w:rPr>
        <w:t>واضطر</w:t>
      </w:r>
      <w:r>
        <w:rPr>
          <w:rFonts w:cs="Simplified Arabic"/>
          <w:szCs w:val="28"/>
          <w:rtl/>
        </w:rPr>
        <w:t xml:space="preserve"> إلى ممالأة الصحابة ومجارا</w:t>
      </w:r>
      <w:r>
        <w:rPr>
          <w:rFonts w:cs="Simplified Arabic" w:hint="cs"/>
          <w:szCs w:val="28"/>
          <w:rtl/>
        </w:rPr>
        <w:t>ته</w:t>
      </w:r>
      <w:r w:rsidR="00576ADE" w:rsidRPr="00576ADE">
        <w:rPr>
          <w:rFonts w:cs="Simplified Arabic"/>
          <w:szCs w:val="28"/>
          <w:rtl/>
        </w:rPr>
        <w:t>م على حساب الدين</w:t>
      </w:r>
      <w:r>
        <w:rPr>
          <w:rFonts w:cs="Simplified Arabic" w:hint="cs"/>
          <w:szCs w:val="28"/>
          <w:rtl/>
        </w:rPr>
        <w:t>,</w:t>
      </w:r>
      <w:r w:rsidR="00576ADE" w:rsidRPr="00576ADE">
        <w:rPr>
          <w:rFonts w:cs="Simplified Arabic"/>
          <w:szCs w:val="28"/>
          <w:rtl/>
        </w:rPr>
        <w:t xml:space="preserve"> كما أقر بذلك شيخهم المرتضى</w:t>
      </w:r>
      <w:r>
        <w:rPr>
          <w:rFonts w:cs="Simplified Arabic" w:hint="cs"/>
          <w:szCs w:val="28"/>
          <w:rtl/>
        </w:rPr>
        <w:t xml:space="preserve">, </w:t>
      </w:r>
      <w:r w:rsidR="00576ADE" w:rsidRPr="00576ADE">
        <w:rPr>
          <w:rFonts w:cs="Simplified Arabic" w:hint="eastAsia"/>
          <w:szCs w:val="28"/>
          <w:rtl/>
        </w:rPr>
        <w:t>فالحديث</w:t>
      </w:r>
      <w:r w:rsidR="00576ADE" w:rsidRPr="00576ADE">
        <w:rPr>
          <w:rFonts w:cs="Simplified Arabic"/>
          <w:szCs w:val="28"/>
          <w:rtl/>
        </w:rPr>
        <w:t xml:space="preserve"> في جانب ومزاعم هؤلاء في جانب آخر.</w:t>
      </w:r>
    </w:p>
    <w:p w:rsidR="00576ADE" w:rsidRPr="00576ADE" w:rsidRDefault="00576ADE" w:rsidP="001D2B10">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أن الأمة لم تجتمع عليهم</w:t>
      </w:r>
      <w:r w:rsidR="001D2B10">
        <w:rPr>
          <w:rFonts w:cs="Simplified Arabic" w:hint="cs"/>
          <w:szCs w:val="28"/>
          <w:rtl/>
        </w:rPr>
        <w:t>؛</w:t>
      </w:r>
      <w:r w:rsidR="001D2B10">
        <w:rPr>
          <w:rFonts w:cs="Simplified Arabic"/>
          <w:szCs w:val="28"/>
          <w:rtl/>
        </w:rPr>
        <w:t xml:space="preserve"> لأ</w:t>
      </w:r>
      <w:r w:rsidR="001D2B10">
        <w:rPr>
          <w:rFonts w:cs="Simplified Arabic" w:hint="cs"/>
          <w:szCs w:val="28"/>
          <w:rtl/>
        </w:rPr>
        <w:t>نه</w:t>
      </w:r>
      <w:r w:rsidRPr="00576ADE">
        <w:rPr>
          <w:rFonts w:cs="Simplified Arabic"/>
          <w:szCs w:val="28"/>
          <w:rtl/>
        </w:rPr>
        <w:t>م لم يتولوا حكم</w:t>
      </w:r>
      <w:r w:rsidR="001D2B10">
        <w:rPr>
          <w:rFonts w:cs="Simplified Arabic" w:hint="cs"/>
          <w:szCs w:val="28"/>
          <w:rtl/>
        </w:rPr>
        <w:t>ً</w:t>
      </w:r>
      <w:r w:rsidR="001D2B10">
        <w:rPr>
          <w:rFonts w:cs="Simplified Arabic"/>
          <w:szCs w:val="28"/>
          <w:rtl/>
        </w:rPr>
        <w:t>ا -</w:t>
      </w:r>
      <w:r w:rsidRPr="00576ADE">
        <w:rPr>
          <w:rFonts w:cs="Simplified Arabic"/>
          <w:szCs w:val="28"/>
          <w:rtl/>
        </w:rPr>
        <w:t>ما عدا علي</w:t>
      </w:r>
      <w:r w:rsidR="001D2B10">
        <w:rPr>
          <w:rFonts w:cs="Simplified Arabic" w:hint="cs"/>
          <w:szCs w:val="28"/>
          <w:rtl/>
        </w:rPr>
        <w:t>ً</w:t>
      </w:r>
      <w:r w:rsidR="001D2B10">
        <w:rPr>
          <w:rFonts w:cs="Simplified Arabic"/>
          <w:szCs w:val="28"/>
          <w:rtl/>
        </w:rPr>
        <w:t>ا والحسن</w:t>
      </w:r>
      <w:r w:rsidRPr="00576ADE">
        <w:rPr>
          <w:rFonts w:cs="Simplified Arabic"/>
          <w:szCs w:val="28"/>
          <w:rtl/>
        </w:rPr>
        <w:t>-</w:t>
      </w:r>
      <w:r w:rsidR="001D2B10">
        <w:rPr>
          <w:rFonts w:cs="Simplified Arabic" w:hint="cs"/>
          <w:szCs w:val="28"/>
          <w:rtl/>
        </w:rPr>
        <w:t>,</w:t>
      </w:r>
      <w:r w:rsidRPr="00576ADE">
        <w:rPr>
          <w:rFonts w:cs="Simplified Arabic"/>
          <w:szCs w:val="28"/>
          <w:rtl/>
        </w:rPr>
        <w:t xml:space="preserve"> بل الشيعة</w:t>
      </w:r>
      <w:r w:rsidR="001D2B10">
        <w:rPr>
          <w:rFonts w:cs="Simplified Arabic" w:hint="cs"/>
          <w:szCs w:val="28"/>
          <w:rtl/>
        </w:rPr>
        <w:t xml:space="preserve"> </w:t>
      </w:r>
      <w:r w:rsidRPr="00576ADE">
        <w:rPr>
          <w:rFonts w:cs="Simplified Arabic" w:hint="eastAsia"/>
          <w:szCs w:val="28"/>
          <w:rtl/>
        </w:rPr>
        <w:t>أنفسهم</w:t>
      </w:r>
      <w:r w:rsidR="001D2B10">
        <w:rPr>
          <w:rFonts w:cs="Simplified Arabic"/>
          <w:szCs w:val="28"/>
          <w:rtl/>
        </w:rPr>
        <w:t xml:space="preserve"> مختلفون في شأ</w:t>
      </w:r>
      <w:r w:rsidR="001D2B10">
        <w:rPr>
          <w:rFonts w:cs="Simplified Arabic" w:hint="cs"/>
          <w:szCs w:val="28"/>
          <w:rtl/>
        </w:rPr>
        <w:t>نه</w:t>
      </w:r>
      <w:r w:rsidR="001D2B10">
        <w:rPr>
          <w:rFonts w:cs="Simplified Arabic"/>
          <w:szCs w:val="28"/>
          <w:rtl/>
        </w:rPr>
        <w:t>م وفي أعدادهم وأعيا</w:t>
      </w:r>
      <w:r w:rsidR="001D2B10">
        <w:rPr>
          <w:rFonts w:cs="Simplified Arabic" w:hint="cs"/>
          <w:szCs w:val="28"/>
          <w:rtl/>
        </w:rPr>
        <w:t>نه</w:t>
      </w:r>
      <w:r w:rsidRPr="00576ADE">
        <w:rPr>
          <w:rFonts w:cs="Simplified Arabic"/>
          <w:szCs w:val="28"/>
          <w:rtl/>
        </w:rPr>
        <w:t>م اختلاف</w:t>
      </w:r>
      <w:r w:rsidR="001D2B10">
        <w:rPr>
          <w:rFonts w:cs="Simplified Arabic" w:hint="cs"/>
          <w:szCs w:val="28"/>
          <w:rtl/>
        </w:rPr>
        <w:t>ً</w:t>
      </w:r>
      <w:r w:rsidRPr="00576ADE">
        <w:rPr>
          <w:rFonts w:cs="Simplified Arabic"/>
          <w:szCs w:val="28"/>
          <w:rtl/>
        </w:rPr>
        <w:t>ا لا يكاد يحصى إلا بكلفة كما</w:t>
      </w:r>
      <w:r w:rsidR="001D2B10">
        <w:rPr>
          <w:rFonts w:cs="Simplified Arabic" w:hint="cs"/>
          <w:szCs w:val="28"/>
          <w:rtl/>
        </w:rPr>
        <w:t xml:space="preserve"> </w:t>
      </w:r>
      <w:r w:rsidRPr="00576ADE">
        <w:rPr>
          <w:rFonts w:cs="Simplified Arabic" w:hint="eastAsia"/>
          <w:szCs w:val="28"/>
          <w:rtl/>
        </w:rPr>
        <w:t>حفلت</w:t>
      </w:r>
      <w:r w:rsidRPr="00576ADE">
        <w:rPr>
          <w:rFonts w:cs="Simplified Arabic"/>
          <w:szCs w:val="28"/>
          <w:rtl/>
        </w:rPr>
        <w:t xml:space="preserve"> بتصوير ذلك كتب الفرق والمقالات</w:t>
      </w:r>
      <w:r w:rsidR="001D2B10">
        <w:rPr>
          <w:rFonts w:cs="Simplified Arabic" w:hint="cs"/>
          <w:szCs w:val="28"/>
          <w:rtl/>
        </w:rPr>
        <w:t>,</w:t>
      </w:r>
      <w:r w:rsidR="001D2B10">
        <w:rPr>
          <w:rFonts w:cs="Simplified Arabic"/>
          <w:szCs w:val="28"/>
          <w:rtl/>
        </w:rPr>
        <w:t xml:space="preserve"> ثم </w:t>
      </w:r>
      <w:r w:rsidR="001D2B10">
        <w:rPr>
          <w:rFonts w:cs="Simplified Arabic" w:hint="cs"/>
          <w:szCs w:val="28"/>
          <w:rtl/>
        </w:rPr>
        <w:t>إ</w:t>
      </w:r>
      <w:r w:rsidR="001D2B10">
        <w:rPr>
          <w:rFonts w:cs="Simplified Arabic"/>
          <w:szCs w:val="28"/>
          <w:rtl/>
        </w:rPr>
        <w:t>نه قال في الحديث</w:t>
      </w:r>
      <w:r w:rsidR="001D2B10">
        <w:rPr>
          <w:rFonts w:cs="Simplified Arabic" w:hint="cs"/>
          <w:szCs w:val="28"/>
          <w:rtl/>
        </w:rPr>
        <w:t>:</w:t>
      </w:r>
      <w:r w:rsidR="001D2B10">
        <w:rPr>
          <w:rFonts w:cs="Simplified Arabic"/>
          <w:szCs w:val="28"/>
          <w:rtl/>
        </w:rPr>
        <w:t xml:space="preserve"> </w:t>
      </w:r>
      <w:r w:rsidR="001D2B10" w:rsidRPr="00175718">
        <w:rPr>
          <w:rFonts w:cs="Simplified Arabic" w:hint="cs"/>
          <w:bCs/>
          <w:color w:val="008000"/>
          <w:sz w:val="28"/>
          <w:szCs w:val="28"/>
          <w:rtl/>
        </w:rPr>
        <w:t>«</w:t>
      </w:r>
      <w:r w:rsidR="001D2B10" w:rsidRPr="00175718">
        <w:rPr>
          <w:rFonts w:cs="Simplified Arabic"/>
          <w:bCs/>
          <w:color w:val="008000"/>
          <w:sz w:val="28"/>
          <w:szCs w:val="28"/>
          <w:rtl/>
        </w:rPr>
        <w:t>كلهم من قريش</w:t>
      </w:r>
      <w:r w:rsidR="001D2B10" w:rsidRPr="00175718">
        <w:rPr>
          <w:rFonts w:cs="Simplified Arabic" w:hint="cs"/>
          <w:bCs/>
          <w:color w:val="008000"/>
          <w:sz w:val="28"/>
          <w:szCs w:val="28"/>
          <w:rtl/>
        </w:rPr>
        <w:t>»</w:t>
      </w:r>
      <w:r w:rsidRPr="00576ADE">
        <w:rPr>
          <w:rFonts w:cs="Simplified Arabic"/>
          <w:szCs w:val="28"/>
          <w:rtl/>
        </w:rPr>
        <w:t xml:space="preserve"> وهذا</w:t>
      </w:r>
      <w:r w:rsidR="001D2B10">
        <w:rPr>
          <w:rFonts w:cs="Simplified Arabic" w:hint="cs"/>
          <w:szCs w:val="28"/>
          <w:rtl/>
        </w:rPr>
        <w:t xml:space="preserve"> </w:t>
      </w:r>
      <w:r w:rsidRPr="00576ADE">
        <w:rPr>
          <w:rFonts w:cs="Simplified Arabic" w:hint="eastAsia"/>
          <w:szCs w:val="28"/>
          <w:rtl/>
        </w:rPr>
        <w:t>يعني</w:t>
      </w:r>
      <w:r w:rsidR="001D2B10">
        <w:rPr>
          <w:rFonts w:cs="Simplified Arabic" w:hint="cs"/>
          <w:szCs w:val="28"/>
          <w:rtl/>
        </w:rPr>
        <w:t>:</w:t>
      </w:r>
      <w:r w:rsidR="001D2B10">
        <w:rPr>
          <w:rFonts w:cs="Simplified Arabic"/>
          <w:szCs w:val="28"/>
          <w:rtl/>
        </w:rPr>
        <w:t xml:space="preserve"> أ</w:t>
      </w:r>
      <w:r w:rsidR="001D2B10">
        <w:rPr>
          <w:rFonts w:cs="Simplified Arabic" w:hint="cs"/>
          <w:szCs w:val="28"/>
          <w:rtl/>
        </w:rPr>
        <w:t>نه</w:t>
      </w:r>
      <w:r w:rsidR="001D2B10">
        <w:rPr>
          <w:rFonts w:cs="Simplified Arabic"/>
          <w:szCs w:val="28"/>
          <w:rtl/>
        </w:rPr>
        <w:t>م لا يختصون بعلي وأولاده</w:t>
      </w:r>
      <w:r w:rsidR="001D2B10">
        <w:rPr>
          <w:rFonts w:cs="Simplified Arabic" w:hint="cs"/>
          <w:szCs w:val="28"/>
          <w:rtl/>
        </w:rPr>
        <w:t>,</w:t>
      </w:r>
      <w:r w:rsidRPr="00576ADE">
        <w:rPr>
          <w:rFonts w:cs="Simplified Arabic"/>
          <w:szCs w:val="28"/>
          <w:rtl/>
        </w:rPr>
        <w:t xml:space="preserve"> ولو كانوا مختصين ب</w:t>
      </w:r>
      <w:r w:rsidR="001D2B10">
        <w:rPr>
          <w:rFonts w:cs="Simplified Arabic"/>
          <w:szCs w:val="28"/>
          <w:rtl/>
        </w:rPr>
        <w:t xml:space="preserve">علي وأولاده لذكر ما يميزون به، </w:t>
      </w:r>
      <w:r w:rsidR="001D2B10">
        <w:rPr>
          <w:rFonts w:cs="Simplified Arabic" w:hint="cs"/>
          <w:szCs w:val="28"/>
          <w:rtl/>
        </w:rPr>
        <w:t>أ</w:t>
      </w:r>
      <w:r w:rsidRPr="00576ADE">
        <w:rPr>
          <w:rFonts w:cs="Simplified Arabic"/>
          <w:szCs w:val="28"/>
          <w:rtl/>
        </w:rPr>
        <w:t>لا</w:t>
      </w:r>
      <w:r w:rsidR="001D2B10">
        <w:rPr>
          <w:rFonts w:cs="Simplified Arabic" w:hint="cs"/>
          <w:szCs w:val="28"/>
          <w:rtl/>
        </w:rPr>
        <w:t xml:space="preserve"> </w:t>
      </w:r>
      <w:r w:rsidRPr="00576ADE">
        <w:rPr>
          <w:rFonts w:cs="Simplified Arabic" w:hint="eastAsia"/>
          <w:szCs w:val="28"/>
          <w:rtl/>
        </w:rPr>
        <w:t>ترى</w:t>
      </w:r>
      <w:r w:rsidRPr="00576ADE">
        <w:rPr>
          <w:rFonts w:cs="Simplified Arabic"/>
          <w:szCs w:val="28"/>
          <w:rtl/>
        </w:rPr>
        <w:t xml:space="preserve"> أنه لم يقل</w:t>
      </w:r>
      <w:r w:rsidR="001D2B10">
        <w:rPr>
          <w:rFonts w:cs="Simplified Arabic" w:hint="cs"/>
          <w:szCs w:val="28"/>
          <w:rtl/>
        </w:rPr>
        <w:t>:</w:t>
      </w:r>
      <w:r w:rsidRPr="00576ADE">
        <w:rPr>
          <w:rFonts w:cs="Simplified Arabic"/>
          <w:szCs w:val="28"/>
          <w:rtl/>
        </w:rPr>
        <w:t xml:space="preserve"> كلهم من ولد إسماعيل ولا من العرب،</w:t>
      </w:r>
      <w:r w:rsidR="001D2B10">
        <w:rPr>
          <w:rFonts w:cs="Simplified Arabic" w:hint="cs"/>
          <w:szCs w:val="28"/>
          <w:rtl/>
        </w:rPr>
        <w:t xml:space="preserve"> </w:t>
      </w:r>
      <w:r w:rsidR="001D2B10">
        <w:rPr>
          <w:rFonts w:cs="Simplified Arabic"/>
          <w:szCs w:val="28"/>
          <w:rtl/>
        </w:rPr>
        <w:t>و</w:t>
      </w:r>
      <w:r w:rsidR="001D2B10">
        <w:rPr>
          <w:rFonts w:cs="Simplified Arabic" w:hint="cs"/>
          <w:szCs w:val="28"/>
          <w:rtl/>
        </w:rPr>
        <w:t>إ</w:t>
      </w:r>
      <w:r w:rsidR="001D2B10">
        <w:rPr>
          <w:rFonts w:cs="Simplified Arabic"/>
          <w:szCs w:val="28"/>
          <w:rtl/>
        </w:rPr>
        <w:t>ن كانوا كذلك</w:t>
      </w:r>
      <w:r w:rsidR="001D2B10">
        <w:rPr>
          <w:rFonts w:cs="Simplified Arabic" w:hint="cs"/>
          <w:szCs w:val="28"/>
          <w:rtl/>
        </w:rPr>
        <w:t>؛</w:t>
      </w:r>
      <w:r w:rsidRPr="00576ADE">
        <w:rPr>
          <w:rFonts w:cs="Simplified Arabic"/>
          <w:szCs w:val="28"/>
          <w:rtl/>
        </w:rPr>
        <w:t xml:space="preserve"> لأنه قصد القبيلة</w:t>
      </w:r>
      <w:r w:rsidR="001D2B10">
        <w:rPr>
          <w:rFonts w:cs="Simplified Arabic" w:hint="cs"/>
          <w:szCs w:val="28"/>
          <w:rtl/>
        </w:rPr>
        <w:t xml:space="preserve"> </w:t>
      </w:r>
      <w:r w:rsidRPr="00576ADE">
        <w:rPr>
          <w:rFonts w:cs="Simplified Arabic" w:hint="eastAsia"/>
          <w:szCs w:val="28"/>
          <w:rtl/>
        </w:rPr>
        <w:t>التي</w:t>
      </w:r>
      <w:r w:rsidRPr="00576ADE">
        <w:rPr>
          <w:rFonts w:cs="Simplified Arabic"/>
          <w:szCs w:val="28"/>
          <w:rtl/>
        </w:rPr>
        <w:t xml:space="preserve"> يمتازون </w:t>
      </w:r>
      <w:r w:rsidR="001D2B10">
        <w:rPr>
          <w:rFonts w:cs="Simplified Arabic" w:hint="cs"/>
          <w:szCs w:val="28"/>
          <w:rtl/>
        </w:rPr>
        <w:t>به</w:t>
      </w:r>
      <w:r w:rsidR="001D2B10">
        <w:rPr>
          <w:rFonts w:cs="Simplified Arabic"/>
          <w:szCs w:val="28"/>
          <w:rtl/>
        </w:rPr>
        <w:t>ا، فلو امتازوا بكو</w:t>
      </w:r>
      <w:r w:rsidR="001D2B10">
        <w:rPr>
          <w:rFonts w:cs="Simplified Arabic" w:hint="cs"/>
          <w:szCs w:val="28"/>
          <w:rtl/>
        </w:rPr>
        <w:t>نه</w:t>
      </w:r>
      <w:r w:rsidRPr="00576ADE">
        <w:rPr>
          <w:rFonts w:cs="Simplified Arabic"/>
          <w:szCs w:val="28"/>
          <w:rtl/>
        </w:rPr>
        <w:t>م من بني هاشم أو من قبيل علي لذكروا بذلك، فلما</w:t>
      </w:r>
      <w:r w:rsidR="001D2B10">
        <w:rPr>
          <w:rFonts w:cs="Simplified Arabic" w:hint="cs"/>
          <w:szCs w:val="28"/>
          <w:rtl/>
        </w:rPr>
        <w:t xml:space="preserve"> </w:t>
      </w:r>
      <w:r w:rsidRPr="00576ADE">
        <w:rPr>
          <w:rFonts w:cs="Simplified Arabic" w:hint="eastAsia"/>
          <w:szCs w:val="28"/>
          <w:rtl/>
        </w:rPr>
        <w:t>جعلهم</w:t>
      </w:r>
      <w:r w:rsidRPr="00576ADE">
        <w:rPr>
          <w:rFonts w:cs="Simplified Arabic"/>
          <w:szCs w:val="28"/>
          <w:rtl/>
        </w:rPr>
        <w:t xml:space="preserve"> من قريش مطلق</w:t>
      </w:r>
      <w:r w:rsidR="001D2B10">
        <w:rPr>
          <w:rFonts w:cs="Simplified Arabic" w:hint="cs"/>
          <w:szCs w:val="28"/>
          <w:rtl/>
        </w:rPr>
        <w:t>ً</w:t>
      </w:r>
      <w:r w:rsidRPr="00576ADE">
        <w:rPr>
          <w:rFonts w:cs="Simplified Arabic"/>
          <w:szCs w:val="28"/>
          <w:rtl/>
        </w:rPr>
        <w:t>ا على</w:t>
      </w:r>
      <w:r w:rsidR="001D2B10">
        <w:rPr>
          <w:rFonts w:cs="Simplified Arabic" w:hint="cs"/>
          <w:szCs w:val="28"/>
          <w:rtl/>
        </w:rPr>
        <w:t xml:space="preserve"> </w:t>
      </w:r>
      <w:r w:rsidR="001D2B10">
        <w:rPr>
          <w:rFonts w:cs="Simplified Arabic" w:hint="cs"/>
          <w:szCs w:val="28"/>
          <w:rtl/>
        </w:rPr>
        <w:lastRenderedPageBreak/>
        <w:t>أنه</w:t>
      </w:r>
      <w:r w:rsidRPr="00576ADE">
        <w:rPr>
          <w:rFonts w:cs="Simplified Arabic"/>
          <w:szCs w:val="28"/>
          <w:rtl/>
        </w:rPr>
        <w:t>م من قريش،</w:t>
      </w:r>
      <w:r w:rsidR="001D2B10">
        <w:rPr>
          <w:rFonts w:cs="Simplified Arabic" w:hint="cs"/>
          <w:szCs w:val="28"/>
          <w:rtl/>
        </w:rPr>
        <w:t xml:space="preserve"> </w:t>
      </w:r>
      <w:r w:rsidRPr="00576ADE">
        <w:rPr>
          <w:rFonts w:cs="Simplified Arabic"/>
          <w:szCs w:val="28"/>
          <w:rtl/>
        </w:rPr>
        <w:t>بل لا يختصون بقبيلة، بل بنو تيم وبنو عدي وبنو عبد شمس وبنو هاشم</w:t>
      </w:r>
      <w:r w:rsidR="001D2B10">
        <w:rPr>
          <w:rFonts w:cs="Simplified Arabic" w:hint="cs"/>
          <w:szCs w:val="28"/>
          <w:rtl/>
        </w:rPr>
        <w:t>؛</w:t>
      </w:r>
      <w:r w:rsidRPr="00576ADE">
        <w:rPr>
          <w:rFonts w:cs="Simplified Arabic"/>
          <w:szCs w:val="28"/>
          <w:rtl/>
        </w:rPr>
        <w:t xml:space="preserve"> فإن الخلفاء</w:t>
      </w:r>
      <w:r w:rsidR="001D2B10">
        <w:rPr>
          <w:rFonts w:cs="Simplified Arabic"/>
          <w:szCs w:val="28"/>
          <w:rtl/>
        </w:rPr>
        <w:t xml:space="preserve"> الراشدين كانوا من هذه القبائل</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51"/>
      </w:r>
      <w:r w:rsidR="001D2B10">
        <w:rPr>
          <w:rFonts w:cs="Simplified Arabic"/>
          <w:szCs w:val="28"/>
          <w:vertAlign w:val="superscript"/>
          <w:rtl/>
        </w:rPr>
        <w:t>)</w:t>
      </w:r>
      <w:r w:rsidR="001D2B10">
        <w:rPr>
          <w:rFonts w:cs="Simplified Arabic" w:hint="cs"/>
          <w:szCs w:val="28"/>
          <w:rtl/>
        </w:rPr>
        <w:t>.</w:t>
      </w:r>
    </w:p>
    <w:p w:rsidR="001D2B10" w:rsidRDefault="001D2B10" w:rsidP="001D2B10">
      <w:pPr>
        <w:jc w:val="lowKashida"/>
        <w:rPr>
          <w:rFonts w:cs="Simplified Arabic"/>
          <w:szCs w:val="28"/>
          <w:rtl/>
        </w:rPr>
      </w:pPr>
      <w:r>
        <w:rPr>
          <w:rFonts w:cs="Simplified Arabic" w:hint="eastAsia"/>
          <w:szCs w:val="28"/>
          <w:rtl/>
        </w:rPr>
        <w:t>فإذ</w:t>
      </w:r>
      <w:r>
        <w:rPr>
          <w:rFonts w:cs="Simplified Arabic" w:hint="cs"/>
          <w:szCs w:val="28"/>
          <w:rtl/>
        </w:rPr>
        <w:t>ًا:</w:t>
      </w:r>
      <w:r w:rsidR="00576ADE" w:rsidRPr="00576ADE">
        <w:rPr>
          <w:rFonts w:cs="Simplified Arabic"/>
          <w:szCs w:val="28"/>
          <w:rtl/>
        </w:rPr>
        <w:t xml:space="preserve"> لم يبق من الأوصاف التي تنطبق على ما يريدون إلا مجرد العدد، والعدد لا يدل على</w:t>
      </w:r>
      <w:r>
        <w:rPr>
          <w:rFonts w:cs="Simplified Arabic" w:hint="cs"/>
          <w:szCs w:val="28"/>
          <w:rtl/>
        </w:rPr>
        <w:t xml:space="preserve"> </w:t>
      </w:r>
      <w:r w:rsidR="00576ADE" w:rsidRPr="00576ADE">
        <w:rPr>
          <w:rFonts w:cs="Simplified Arabic" w:hint="eastAsia"/>
          <w:szCs w:val="28"/>
          <w:rtl/>
        </w:rPr>
        <w:t>شيء</w:t>
      </w:r>
      <w:r>
        <w:rPr>
          <w:rFonts w:cs="Simplified Arabic"/>
          <w:szCs w:val="28"/>
          <w:rtl/>
        </w:rPr>
        <w:t xml:space="preserve">.. </w:t>
      </w:r>
      <w:r>
        <w:rPr>
          <w:rFonts w:cs="Simplified Arabic" w:hint="cs"/>
          <w:szCs w:val="28"/>
          <w:rtl/>
        </w:rPr>
        <w:t>أ</w:t>
      </w:r>
      <w:r w:rsidR="00576ADE" w:rsidRPr="00576ADE">
        <w:rPr>
          <w:rFonts w:cs="Simplified Arabic"/>
          <w:szCs w:val="28"/>
          <w:rtl/>
        </w:rPr>
        <w:t>لا ترى أن هذا الرقم وصف به هؤلاء الخلفاء الصلحاء</w:t>
      </w:r>
      <w:r>
        <w:rPr>
          <w:rFonts w:cs="Simplified Arabic" w:hint="cs"/>
          <w:szCs w:val="28"/>
          <w:rtl/>
        </w:rPr>
        <w:t>,</w:t>
      </w:r>
      <w:r w:rsidR="00576ADE" w:rsidRPr="00576ADE">
        <w:rPr>
          <w:rFonts w:cs="Simplified Arabic"/>
          <w:szCs w:val="28"/>
          <w:rtl/>
        </w:rPr>
        <w:t xml:space="preserve"> كما وصف به أضدادهم</w:t>
      </w:r>
      <w:r>
        <w:rPr>
          <w:rFonts w:cs="Simplified Arabic" w:hint="cs"/>
          <w:szCs w:val="28"/>
          <w:rtl/>
        </w:rPr>
        <w:t xml:space="preserve">, </w:t>
      </w:r>
      <w:r w:rsidR="00576ADE" w:rsidRPr="00576ADE">
        <w:rPr>
          <w:rFonts w:cs="Simplified Arabic" w:hint="eastAsia"/>
          <w:szCs w:val="28"/>
          <w:rtl/>
        </w:rPr>
        <w:t>فقد</w:t>
      </w:r>
      <w:r w:rsidR="00576ADE" w:rsidRPr="00576ADE">
        <w:rPr>
          <w:rFonts w:cs="Simplified Arabic"/>
          <w:szCs w:val="28"/>
          <w:rtl/>
        </w:rPr>
        <w:t xml:space="preserve"> جاء في صحيح مسلم </w:t>
      </w:r>
      <w:r w:rsidRPr="001D2B10">
        <w:rPr>
          <w:rFonts w:cs="Simplified Arabic"/>
          <w:szCs w:val="28"/>
          <w:rtl/>
        </w:rPr>
        <w:t xml:space="preserve">عَنْ أَبِي نَضْرَةَ، عَنْ قَيْسِ بْنِ عُبَادٍ، قَالَ: قُلْنَا لِعَمَّارٍ: </w:t>
      </w:r>
      <w:r w:rsidRPr="00175718">
        <w:rPr>
          <w:rFonts w:cs="Simplified Arabic" w:hint="cs"/>
          <w:bCs/>
          <w:color w:val="008000"/>
          <w:sz w:val="28"/>
          <w:szCs w:val="28"/>
          <w:rtl/>
        </w:rPr>
        <w:t>«</w:t>
      </w:r>
      <w:r w:rsidRPr="00175718">
        <w:rPr>
          <w:rFonts w:cs="Simplified Arabic"/>
          <w:bCs/>
          <w:color w:val="008000"/>
          <w:sz w:val="28"/>
          <w:szCs w:val="28"/>
          <w:rtl/>
        </w:rPr>
        <w:t>أَرَأَيْتَ قِتَالَكُمْ، أَرَأْيًا رَأَيْتُمُوهُ</w:t>
      </w:r>
      <w:r w:rsidRPr="00175718">
        <w:rPr>
          <w:rFonts w:cs="Simplified Arabic" w:hint="cs"/>
          <w:bCs/>
          <w:color w:val="008000"/>
          <w:sz w:val="28"/>
          <w:szCs w:val="28"/>
          <w:rtl/>
        </w:rPr>
        <w:t>,</w:t>
      </w:r>
      <w:r w:rsidRPr="00175718">
        <w:rPr>
          <w:rFonts w:cs="Simplified Arabic"/>
          <w:bCs/>
          <w:color w:val="008000"/>
          <w:sz w:val="28"/>
          <w:szCs w:val="28"/>
          <w:rtl/>
        </w:rPr>
        <w:t xml:space="preserve"> فَإِنَّ الرَّأْيَ يُخْطِئُ وَيُصِيبُ، أَوْ عَهْدًا عَهِدَهُ إِلَيْكُمْ رَسُولُ اللهِ صَلَّى اللهُ عَلَيْهِ وَسَلَّمَ؟ فَقَالَ: مَا عَهِدَ إِلَيْنَا رَسُولُ اللهِ صَلَّى اللهُ عَلَيْهِ وَسَلَّمَ شَيْئًا لَمْ يَعْهَدْهُ إِلَى النَّاسِ كَافَّةً، وَقَالَ: إِنَّ رَسُولَ اللهِ صَلَّى اللهُ عَلَيْهِ وَسَلَّمَ، قَالَ: إِنَّ فِي أُمَّتِي</w:t>
      </w:r>
      <w:r w:rsidRPr="00175718">
        <w:rPr>
          <w:rFonts w:cs="Simplified Arabic" w:hint="cs"/>
          <w:bCs/>
          <w:color w:val="008000"/>
          <w:sz w:val="28"/>
          <w:szCs w:val="28"/>
          <w:rtl/>
        </w:rPr>
        <w:t>..</w:t>
      </w:r>
      <w:r w:rsidRPr="00175718">
        <w:rPr>
          <w:rFonts w:cs="Simplified Arabic"/>
          <w:bCs/>
          <w:color w:val="008000"/>
          <w:sz w:val="28"/>
          <w:szCs w:val="28"/>
          <w:rtl/>
        </w:rPr>
        <w:t xml:space="preserve"> قَالَ شُعْبَةُ: وَأَحْسِبُهُ قَالَ: حَدَّثَنِي حُذَيْفَةُ، وَقَالَ غُنْدَرٌ: أُرَاهُ قَالَ: فِي أُمَّتِي اثْنَا عَشَرَ مُنَافِقًا لَا يَدْخُلُونَ الْجَنَّةَ، وَلَا يَجِدُونَ رِيحَهَا، حَتَّى يَلِجَ الْجَمَلُ فِي سَمِّ الْخِيَاطِ</w:t>
      </w:r>
      <w:r w:rsidRPr="00175718">
        <w:rPr>
          <w:rFonts w:cs="Simplified Arabic" w:hint="cs"/>
          <w:bCs/>
          <w:color w:val="008000"/>
          <w:sz w:val="28"/>
          <w:szCs w:val="28"/>
          <w:rtl/>
        </w:rPr>
        <w:t>,</w:t>
      </w:r>
      <w:r w:rsidRPr="00175718">
        <w:rPr>
          <w:rFonts w:cs="Simplified Arabic"/>
          <w:bCs/>
          <w:color w:val="008000"/>
          <w:sz w:val="28"/>
          <w:szCs w:val="28"/>
          <w:rtl/>
        </w:rPr>
        <w:t xml:space="preserve"> ثَمَانِيَةٌ مِنْهُمْ </w:t>
      </w:r>
      <w:proofErr w:type="spellStart"/>
      <w:r w:rsidRPr="00175718">
        <w:rPr>
          <w:rFonts w:cs="Simplified Arabic"/>
          <w:bCs/>
          <w:color w:val="008000"/>
          <w:sz w:val="28"/>
          <w:szCs w:val="28"/>
          <w:rtl/>
        </w:rPr>
        <w:t>تَكْفِيكَهُمُ</w:t>
      </w:r>
      <w:proofErr w:type="spellEnd"/>
      <w:r w:rsidRPr="00175718">
        <w:rPr>
          <w:rFonts w:cs="Simplified Arabic"/>
          <w:bCs/>
          <w:color w:val="008000"/>
          <w:sz w:val="28"/>
          <w:szCs w:val="28"/>
          <w:rtl/>
        </w:rPr>
        <w:t xml:space="preserve"> الدُّبَيْلَةُ، سِرَاجٌ مِنَ النَّارِ يَظْهَرُ فِي أَكْتَافِهِمْ، حَتَّى يَنْجُمَ مِنْ صُدُورِهِمْ</w:t>
      </w:r>
      <w:r w:rsidRPr="00175718">
        <w:rPr>
          <w:rFonts w:cs="Simplified Arabic" w:hint="cs"/>
          <w:bCs/>
          <w:color w:val="008000"/>
          <w:sz w:val="28"/>
          <w:szCs w:val="28"/>
          <w:rtl/>
        </w:rPr>
        <w:t>»</w:t>
      </w:r>
      <w:r>
        <w:rPr>
          <w:rFonts w:cs="Simplified Arabic"/>
          <w:szCs w:val="28"/>
          <w:vertAlign w:val="superscript"/>
          <w:rtl/>
        </w:rPr>
        <w:t>(</w:t>
      </w:r>
      <w:r>
        <w:rPr>
          <w:rStyle w:val="af0"/>
          <w:rFonts w:cs="Simplified Arabic"/>
          <w:szCs w:val="28"/>
          <w:rtl/>
        </w:rPr>
        <w:footnoteReference w:id="452"/>
      </w:r>
      <w:r>
        <w:rPr>
          <w:rFonts w:cs="Simplified Arabic"/>
          <w:szCs w:val="28"/>
          <w:vertAlign w:val="superscript"/>
          <w:rtl/>
        </w:rPr>
        <w:t>)</w:t>
      </w:r>
      <w:r>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وجاء</w:t>
      </w:r>
      <w:r w:rsidRPr="00576ADE">
        <w:rPr>
          <w:rFonts w:cs="Simplified Arabic"/>
          <w:szCs w:val="28"/>
          <w:rtl/>
        </w:rPr>
        <w:t xml:space="preserve"> في كتب القوم من ادعاء الكثير من أهل بيت النبوة للإمامة، حتى قال الصادق: "لا</w:t>
      </w:r>
      <w:r w:rsidR="001D2B10">
        <w:rPr>
          <w:rFonts w:cs="Simplified Arabic"/>
          <w:szCs w:val="28"/>
          <w:rtl/>
        </w:rPr>
        <w:t xml:space="preserve"> يخرج القائم حتى يخرج اثن</w:t>
      </w:r>
      <w:r w:rsidR="001D2B10">
        <w:rPr>
          <w:rFonts w:cs="Simplified Arabic" w:hint="cs"/>
          <w:szCs w:val="28"/>
          <w:rtl/>
        </w:rPr>
        <w:t>ا</w:t>
      </w:r>
      <w:r w:rsidRPr="00576ADE">
        <w:rPr>
          <w:rFonts w:cs="Simplified Arabic"/>
          <w:szCs w:val="28"/>
          <w:rtl/>
        </w:rPr>
        <w:t xml:space="preserve"> عشر من بني هاشم كلهم يدعو إلى نفسه</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53"/>
      </w:r>
      <w:r w:rsidR="001D2B10">
        <w:rPr>
          <w:rFonts w:cs="Simplified Arabic"/>
          <w:szCs w:val="28"/>
          <w:vertAlign w:val="superscript"/>
          <w:rtl/>
        </w:rPr>
        <w:t>)</w:t>
      </w:r>
      <w:r w:rsidR="001D2B10">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هم هؤلاء؟!</w:t>
      </w:r>
    </w:p>
    <w:p w:rsidR="00576ADE" w:rsidRPr="00576ADE" w:rsidRDefault="00576ADE" w:rsidP="001D2B10">
      <w:pPr>
        <w:jc w:val="lowKashida"/>
        <w:rPr>
          <w:rFonts w:cs="Simplified Arabic"/>
          <w:szCs w:val="28"/>
          <w:rtl/>
        </w:rPr>
      </w:pPr>
      <w:r w:rsidRPr="00576ADE">
        <w:rPr>
          <w:rFonts w:cs="Simplified Arabic"/>
          <w:szCs w:val="28"/>
          <w:rtl/>
        </w:rPr>
        <w:t xml:space="preserve">وفي رواية: </w:t>
      </w:r>
      <w:r w:rsidR="001D2B10">
        <w:rPr>
          <w:rFonts w:cs="Simplified Arabic" w:hint="cs"/>
          <w:szCs w:val="28"/>
          <w:rtl/>
        </w:rPr>
        <w:t>"</w:t>
      </w:r>
      <w:r w:rsidR="001D2B10">
        <w:rPr>
          <w:rFonts w:cs="Simplified Arabic"/>
          <w:szCs w:val="28"/>
          <w:rtl/>
        </w:rPr>
        <w:t>خروج اثن</w:t>
      </w:r>
      <w:r w:rsidR="001D2B10">
        <w:rPr>
          <w:rFonts w:cs="Simplified Arabic" w:hint="cs"/>
          <w:szCs w:val="28"/>
          <w:rtl/>
        </w:rPr>
        <w:t>ي</w:t>
      </w:r>
      <w:r w:rsidRPr="00576ADE">
        <w:rPr>
          <w:rFonts w:cs="Simplified Arabic"/>
          <w:szCs w:val="28"/>
          <w:rtl/>
        </w:rPr>
        <w:t xml:space="preserve"> عشر من آل أبي طالب كلهم يدعي الإمامة لنفسه</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54"/>
      </w:r>
      <w:r w:rsidR="001D2B10">
        <w:rPr>
          <w:rFonts w:cs="Simplified Arabic"/>
          <w:szCs w:val="28"/>
          <w:vertAlign w:val="superscript"/>
          <w:rtl/>
        </w:rPr>
        <w:t>)</w:t>
      </w:r>
      <w:r w:rsidR="001D2B10">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هم من</w:t>
      </w:r>
      <w:r w:rsidR="001D2B10">
        <w:rPr>
          <w:rFonts w:cs="Simplified Arabic" w:hint="cs"/>
          <w:szCs w:val="28"/>
          <w:rtl/>
        </w:rPr>
        <w:t xml:space="preserve"> آل</w:t>
      </w:r>
      <w:r w:rsidRPr="00576ADE">
        <w:rPr>
          <w:rFonts w:cs="Simplified Arabic"/>
          <w:szCs w:val="28"/>
          <w:rtl/>
        </w:rPr>
        <w:t xml:space="preserve"> أبي طالب؟!</w:t>
      </w:r>
    </w:p>
    <w:p w:rsidR="00576ADE" w:rsidRPr="00576ADE" w:rsidRDefault="00576ADE" w:rsidP="001D2B10">
      <w:pPr>
        <w:jc w:val="lowKashida"/>
        <w:rPr>
          <w:rFonts w:cs="Simplified Arabic"/>
          <w:szCs w:val="28"/>
          <w:rtl/>
        </w:rPr>
      </w:pPr>
      <w:r w:rsidRPr="00576ADE">
        <w:rPr>
          <w:rFonts w:cs="Simplified Arabic"/>
          <w:szCs w:val="28"/>
          <w:rtl/>
        </w:rPr>
        <w:t>وروى أبو داود وأحمد في مسند</w:t>
      </w:r>
      <w:r w:rsidR="001D2B10">
        <w:rPr>
          <w:rFonts w:cs="Simplified Arabic" w:hint="cs"/>
          <w:szCs w:val="28"/>
          <w:rtl/>
        </w:rPr>
        <w:t xml:space="preserve">ه </w:t>
      </w:r>
      <w:r w:rsidRPr="00576ADE">
        <w:rPr>
          <w:rFonts w:cs="Simplified Arabic"/>
          <w:szCs w:val="28"/>
          <w:rtl/>
        </w:rPr>
        <w:t>عن أبي هريرة قال</w:t>
      </w:r>
      <w:r w:rsidR="001D2B10">
        <w:rPr>
          <w:rFonts w:cs="Simplified Arabic" w:hint="cs"/>
          <w:szCs w:val="28"/>
          <w:rtl/>
        </w:rPr>
        <w:t>:</w:t>
      </w:r>
      <w:r w:rsidRPr="00576ADE">
        <w:rPr>
          <w:rFonts w:cs="Simplified Arabic"/>
          <w:szCs w:val="28"/>
          <w:rtl/>
        </w:rPr>
        <w:t xml:space="preserve"> قال رسول الله</w:t>
      </w:r>
      <w:r w:rsidR="001D2B10">
        <w:rPr>
          <w:rFonts w:cs="Simplified Arabic" w:hint="cs"/>
          <w:szCs w:val="28"/>
          <w:rtl/>
        </w:rPr>
        <w:t xml:space="preserve"> صلى الله عليه وسلم: </w:t>
      </w:r>
      <w:r w:rsidR="001D2B10" w:rsidRPr="00175718">
        <w:rPr>
          <w:rFonts w:cs="Simplified Arabic" w:hint="eastAsia"/>
          <w:bCs/>
          <w:color w:val="008000"/>
          <w:sz w:val="28"/>
          <w:szCs w:val="28"/>
          <w:rtl/>
        </w:rPr>
        <w:t>«لا</w:t>
      </w:r>
      <w:r w:rsidR="001D2B10" w:rsidRPr="00175718">
        <w:rPr>
          <w:rFonts w:cs="Simplified Arabic"/>
          <w:bCs/>
          <w:color w:val="008000"/>
          <w:sz w:val="28"/>
          <w:szCs w:val="28"/>
          <w:rtl/>
        </w:rPr>
        <w:t xml:space="preserve"> تقوم الساعة</w:t>
      </w:r>
      <w:r w:rsidRPr="00175718">
        <w:rPr>
          <w:rFonts w:cs="Simplified Arabic"/>
          <w:bCs/>
          <w:color w:val="008000"/>
          <w:sz w:val="28"/>
          <w:szCs w:val="28"/>
          <w:rtl/>
        </w:rPr>
        <w:t xml:space="preserve"> حتى يخرج ثلاثون كذاب</w:t>
      </w:r>
      <w:r w:rsidR="001D2B10" w:rsidRPr="00175718">
        <w:rPr>
          <w:rFonts w:cs="Simplified Arabic" w:hint="cs"/>
          <w:bCs/>
          <w:color w:val="008000"/>
          <w:sz w:val="28"/>
          <w:szCs w:val="28"/>
          <w:rtl/>
        </w:rPr>
        <w:t>ً</w:t>
      </w:r>
      <w:r w:rsidRPr="00175718">
        <w:rPr>
          <w:rFonts w:cs="Simplified Arabic"/>
          <w:bCs/>
          <w:color w:val="008000"/>
          <w:sz w:val="28"/>
          <w:szCs w:val="28"/>
          <w:rtl/>
        </w:rPr>
        <w:t>ا دجال</w:t>
      </w:r>
      <w:r w:rsidR="001D2B10" w:rsidRPr="00175718">
        <w:rPr>
          <w:rFonts w:cs="Simplified Arabic" w:hint="cs"/>
          <w:bCs/>
          <w:color w:val="008000"/>
          <w:sz w:val="28"/>
          <w:szCs w:val="28"/>
          <w:rtl/>
        </w:rPr>
        <w:t>ً</w:t>
      </w:r>
      <w:r w:rsidRPr="00175718">
        <w:rPr>
          <w:rFonts w:cs="Simplified Arabic"/>
          <w:bCs/>
          <w:color w:val="008000"/>
          <w:sz w:val="28"/>
          <w:szCs w:val="28"/>
          <w:rtl/>
        </w:rPr>
        <w:t>ا كلهم يكذب على الله وعلى رسوله</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55"/>
      </w:r>
      <w:r w:rsidR="001D2B10">
        <w:rPr>
          <w:rFonts w:cs="Simplified Arabic"/>
          <w:szCs w:val="28"/>
          <w:vertAlign w:val="superscript"/>
          <w:rtl/>
        </w:rPr>
        <w:t>)</w:t>
      </w:r>
      <w:r w:rsidR="001D2B10">
        <w:rPr>
          <w:rFonts w:cs="Simplified Arabic" w:hint="cs"/>
          <w:szCs w:val="28"/>
          <w:rtl/>
        </w:rPr>
        <w:t>.</w:t>
      </w:r>
    </w:p>
    <w:p w:rsidR="001D2B10" w:rsidRDefault="00576ADE" w:rsidP="001D2B10">
      <w:pPr>
        <w:jc w:val="lowKashida"/>
        <w:rPr>
          <w:rFonts w:cs="Simplified Arabic"/>
          <w:szCs w:val="28"/>
          <w:rtl/>
        </w:rPr>
      </w:pPr>
      <w:r w:rsidRPr="00576ADE">
        <w:rPr>
          <w:rFonts w:cs="Simplified Arabic"/>
          <w:szCs w:val="28"/>
          <w:rtl/>
        </w:rPr>
        <w:t>وفي رواية عن أبي هريرة عن النبي</w:t>
      </w:r>
      <w:r w:rsidR="001D2B10">
        <w:rPr>
          <w:rFonts w:cs="Simplified Arabic" w:hint="cs"/>
          <w:szCs w:val="28"/>
          <w:rtl/>
        </w:rPr>
        <w:t xml:space="preserve"> صلى الله عليه وسلم</w:t>
      </w:r>
      <w:r w:rsidR="001D2B10" w:rsidRPr="00576ADE">
        <w:rPr>
          <w:rFonts w:cs="Simplified Arabic"/>
          <w:szCs w:val="28"/>
          <w:rtl/>
        </w:rPr>
        <w:t xml:space="preserve"> قال</w:t>
      </w:r>
      <w:r w:rsidR="001D2B10">
        <w:rPr>
          <w:rFonts w:cs="Simplified Arabic" w:hint="cs"/>
          <w:szCs w:val="28"/>
          <w:rtl/>
        </w:rPr>
        <w:t>:</w:t>
      </w:r>
      <w:r w:rsidR="001D2B10" w:rsidRPr="00576ADE">
        <w:rPr>
          <w:rFonts w:cs="Simplified Arabic"/>
          <w:szCs w:val="28"/>
          <w:rtl/>
        </w:rPr>
        <w:t xml:space="preserve"> </w:t>
      </w:r>
      <w:r w:rsidR="001D2B10" w:rsidRPr="00175718">
        <w:rPr>
          <w:rFonts w:cs="Simplified Arabic" w:hint="cs"/>
          <w:bCs/>
          <w:color w:val="008000"/>
          <w:sz w:val="28"/>
          <w:szCs w:val="28"/>
          <w:rtl/>
        </w:rPr>
        <w:t>«</w:t>
      </w:r>
      <w:r w:rsidR="001D2B10" w:rsidRPr="00175718">
        <w:rPr>
          <w:rFonts w:cs="Simplified Arabic"/>
          <w:bCs/>
          <w:color w:val="008000"/>
          <w:sz w:val="28"/>
          <w:szCs w:val="28"/>
          <w:rtl/>
        </w:rPr>
        <w:t>بين يدي الساعة ثلاثون كذاب</w:t>
      </w:r>
      <w:r w:rsidR="001D2B10" w:rsidRPr="00175718">
        <w:rPr>
          <w:rFonts w:cs="Simplified Arabic" w:hint="cs"/>
          <w:bCs/>
          <w:color w:val="008000"/>
          <w:sz w:val="28"/>
          <w:szCs w:val="28"/>
          <w:rtl/>
        </w:rPr>
        <w:t>ً</w:t>
      </w:r>
      <w:r w:rsidR="001D2B10" w:rsidRPr="00175718">
        <w:rPr>
          <w:rFonts w:cs="Simplified Arabic"/>
          <w:bCs/>
          <w:color w:val="008000"/>
          <w:sz w:val="28"/>
          <w:szCs w:val="28"/>
          <w:rtl/>
        </w:rPr>
        <w:t>ا</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56"/>
      </w:r>
      <w:r w:rsidR="001D2B10">
        <w:rPr>
          <w:rFonts w:cs="Simplified Arabic"/>
          <w:szCs w:val="28"/>
          <w:vertAlign w:val="superscript"/>
          <w:rtl/>
        </w:rPr>
        <w:t>)</w:t>
      </w:r>
      <w:r w:rsidR="001D2B10">
        <w:rPr>
          <w:rFonts w:cs="Simplified Arabic" w:hint="cs"/>
          <w:szCs w:val="28"/>
          <w:rtl/>
        </w:rPr>
        <w:t>.</w:t>
      </w:r>
      <w:r w:rsidR="001D2B10" w:rsidRPr="00576ADE">
        <w:rPr>
          <w:rFonts w:cs="Simplified Arabic"/>
          <w:szCs w:val="28"/>
          <w:rtl/>
        </w:rPr>
        <w:t xml:space="preserve"> </w:t>
      </w:r>
    </w:p>
    <w:p w:rsidR="00576ADE" w:rsidRPr="00576ADE" w:rsidRDefault="00576ADE" w:rsidP="001D2B10">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هم هؤلاء الكذابون؟</w:t>
      </w:r>
    </w:p>
    <w:p w:rsidR="00576ADE" w:rsidRPr="00576ADE" w:rsidRDefault="00576ADE" w:rsidP="001D2B10">
      <w:pPr>
        <w:jc w:val="lowKashida"/>
        <w:rPr>
          <w:rFonts w:cs="Simplified Arabic"/>
          <w:szCs w:val="28"/>
          <w:rtl/>
        </w:rPr>
      </w:pPr>
      <w:r w:rsidRPr="00576ADE">
        <w:rPr>
          <w:rFonts w:cs="Simplified Arabic" w:hint="eastAsia"/>
          <w:szCs w:val="28"/>
          <w:rtl/>
        </w:rPr>
        <w:t>وأخرج</w:t>
      </w:r>
      <w:r w:rsidRPr="00576ADE">
        <w:rPr>
          <w:rFonts w:cs="Simplified Arabic"/>
          <w:szCs w:val="28"/>
          <w:rtl/>
        </w:rPr>
        <w:t xml:space="preserve"> الطحاوي في مشكل الآثار وأحمد والطبراني في الكبير والأوسط عن حذيفة</w:t>
      </w:r>
      <w:r w:rsidR="001D2B10">
        <w:rPr>
          <w:rFonts w:cs="Simplified Arabic" w:hint="cs"/>
          <w:szCs w:val="28"/>
          <w:rtl/>
        </w:rPr>
        <w:t>:</w:t>
      </w:r>
      <w:r w:rsidRPr="00576ADE">
        <w:rPr>
          <w:rFonts w:cs="Simplified Arabic"/>
          <w:szCs w:val="28"/>
          <w:rtl/>
        </w:rPr>
        <w:t xml:space="preserve"> أن نبي الله</w:t>
      </w:r>
      <w:r w:rsidR="001D2B10">
        <w:rPr>
          <w:rFonts w:cs="Simplified Arabic" w:hint="cs"/>
          <w:szCs w:val="28"/>
          <w:rtl/>
        </w:rPr>
        <w:t xml:space="preserve"> صلى الله عليه وسلم </w:t>
      </w:r>
      <w:r w:rsidRPr="00576ADE">
        <w:rPr>
          <w:rFonts w:cs="Simplified Arabic" w:hint="eastAsia"/>
          <w:szCs w:val="28"/>
          <w:rtl/>
        </w:rPr>
        <w:t>قال</w:t>
      </w:r>
      <w:r w:rsidRPr="00576ADE">
        <w:rPr>
          <w:rFonts w:cs="Simplified Arabic"/>
          <w:szCs w:val="28"/>
          <w:rtl/>
        </w:rPr>
        <w:t xml:space="preserve">: </w:t>
      </w:r>
      <w:r w:rsidR="001D2B10" w:rsidRPr="00175718">
        <w:rPr>
          <w:rFonts w:cs="Simplified Arabic" w:hint="cs"/>
          <w:bCs/>
          <w:color w:val="008000"/>
          <w:sz w:val="28"/>
          <w:szCs w:val="28"/>
          <w:rtl/>
        </w:rPr>
        <w:t>«</w:t>
      </w:r>
      <w:r w:rsidR="001D2B10" w:rsidRPr="00175718">
        <w:rPr>
          <w:rFonts w:cs="Simplified Arabic"/>
          <w:bCs/>
          <w:color w:val="008000"/>
          <w:sz w:val="28"/>
          <w:szCs w:val="28"/>
          <w:rtl/>
        </w:rPr>
        <w:t>في أمتي كذابون</w:t>
      </w:r>
      <w:r w:rsidRPr="00175718">
        <w:rPr>
          <w:rFonts w:cs="Simplified Arabic"/>
          <w:bCs/>
          <w:color w:val="008000"/>
          <w:sz w:val="28"/>
          <w:szCs w:val="28"/>
          <w:rtl/>
        </w:rPr>
        <w:t xml:space="preserve"> ودجالون، سبعة وعش</w:t>
      </w:r>
      <w:r w:rsidR="001D2B10" w:rsidRPr="00175718">
        <w:rPr>
          <w:rFonts w:cs="Simplified Arabic"/>
          <w:bCs/>
          <w:color w:val="008000"/>
          <w:sz w:val="28"/>
          <w:szCs w:val="28"/>
          <w:rtl/>
        </w:rPr>
        <w:t>رون، منهم أربعة نسوة، وإني خاتم النبيين</w:t>
      </w:r>
      <w:r w:rsidRPr="00175718">
        <w:rPr>
          <w:rFonts w:cs="Simplified Arabic"/>
          <w:bCs/>
          <w:color w:val="008000"/>
          <w:sz w:val="28"/>
          <w:szCs w:val="28"/>
          <w:rtl/>
        </w:rPr>
        <w:t xml:space="preserve"> لا نبي بعدي</w:t>
      </w:r>
      <w:r w:rsidR="001D2B10" w:rsidRPr="00175718">
        <w:rPr>
          <w:rFonts w:cs="Simplified Arabic" w:hint="cs"/>
          <w:bCs/>
          <w:color w:val="008000"/>
          <w:sz w:val="28"/>
          <w:szCs w:val="28"/>
          <w:rtl/>
        </w:rPr>
        <w:t>»</w:t>
      </w:r>
      <w:r w:rsidR="001D2B10">
        <w:rPr>
          <w:rFonts w:cs="Simplified Arabic"/>
          <w:szCs w:val="28"/>
          <w:vertAlign w:val="superscript"/>
          <w:rtl/>
        </w:rPr>
        <w:t>(</w:t>
      </w:r>
      <w:r w:rsidR="001D2B10">
        <w:rPr>
          <w:rStyle w:val="af0"/>
          <w:rFonts w:cs="Simplified Arabic"/>
          <w:szCs w:val="28"/>
          <w:rtl/>
        </w:rPr>
        <w:footnoteReference w:id="457"/>
      </w:r>
      <w:r w:rsidR="001D2B10">
        <w:rPr>
          <w:rFonts w:cs="Simplified Arabic"/>
          <w:szCs w:val="28"/>
          <w:vertAlign w:val="superscript"/>
          <w:rtl/>
        </w:rPr>
        <w:t>)</w:t>
      </w:r>
      <w:r w:rsidR="001D2B10">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فمن</w:t>
      </w:r>
      <w:r w:rsidRPr="00576ADE">
        <w:rPr>
          <w:rFonts w:cs="Simplified Arabic"/>
          <w:szCs w:val="28"/>
          <w:rtl/>
        </w:rPr>
        <w:t xml:space="preserve"> هم هؤلاء الكذابون؟</w:t>
      </w:r>
    </w:p>
    <w:p w:rsidR="00576ADE" w:rsidRPr="00576ADE" w:rsidRDefault="00576ADE" w:rsidP="00576ADE">
      <w:pPr>
        <w:jc w:val="lowKashida"/>
        <w:rPr>
          <w:rFonts w:cs="Simplified Arabic"/>
          <w:szCs w:val="28"/>
          <w:rtl/>
        </w:rPr>
      </w:pPr>
      <w:r w:rsidRPr="00576ADE">
        <w:rPr>
          <w:rFonts w:cs="Simplified Arabic" w:hint="eastAsia"/>
          <w:szCs w:val="28"/>
          <w:rtl/>
        </w:rPr>
        <w:t>هل</w:t>
      </w:r>
      <w:r w:rsidR="001D2B10">
        <w:rPr>
          <w:rFonts w:cs="Simplified Arabic"/>
          <w:szCs w:val="28"/>
          <w:rtl/>
        </w:rPr>
        <w:t xml:space="preserve"> يستطيع "التيجاني</w:t>
      </w:r>
      <w:r w:rsidRPr="00576ADE">
        <w:rPr>
          <w:rFonts w:cs="Simplified Arabic"/>
          <w:szCs w:val="28"/>
          <w:rtl/>
        </w:rPr>
        <w:t>" أن يقول من هم هؤلاء؟!</w:t>
      </w:r>
    </w:p>
    <w:p w:rsidR="00576ADE" w:rsidRPr="00576ADE" w:rsidRDefault="00576ADE" w:rsidP="00576ADE">
      <w:pPr>
        <w:jc w:val="lowKashida"/>
        <w:rPr>
          <w:rFonts w:cs="Simplified Arabic"/>
          <w:szCs w:val="28"/>
          <w:rtl/>
        </w:rPr>
      </w:pPr>
      <w:r w:rsidRPr="00576ADE">
        <w:rPr>
          <w:rFonts w:cs="Simplified Arabic" w:hint="eastAsia"/>
          <w:szCs w:val="28"/>
          <w:rtl/>
        </w:rPr>
        <w:t>فالعدد</w:t>
      </w:r>
      <w:r w:rsidRPr="00576ADE">
        <w:rPr>
          <w:rFonts w:cs="Simplified Arabic"/>
          <w:szCs w:val="28"/>
          <w:rtl/>
        </w:rPr>
        <w:t xml:space="preserve"> لا يدل على شيء البتة.</w:t>
      </w:r>
    </w:p>
    <w:p w:rsidR="00576ADE" w:rsidRPr="00576ADE" w:rsidRDefault="00576ADE" w:rsidP="001D2B10">
      <w:pPr>
        <w:jc w:val="lowKashida"/>
        <w:rPr>
          <w:rFonts w:cs="Simplified Arabic"/>
          <w:szCs w:val="28"/>
          <w:rtl/>
        </w:rPr>
      </w:pPr>
      <w:r w:rsidRPr="00576ADE">
        <w:rPr>
          <w:rFonts w:cs="Simplified Arabic" w:hint="eastAsia"/>
          <w:szCs w:val="28"/>
          <w:rtl/>
        </w:rPr>
        <w:t>ويبدو</w:t>
      </w:r>
      <w:r w:rsidR="001D2B10">
        <w:rPr>
          <w:rFonts w:cs="Simplified Arabic"/>
          <w:szCs w:val="28"/>
          <w:rtl/>
        </w:rPr>
        <w:t xml:space="preserve"> أن هذا الرقم </w:t>
      </w:r>
      <w:r w:rsidR="00C97A10">
        <w:rPr>
          <w:rFonts w:cs="Simplified Arabic"/>
          <w:szCs w:val="28"/>
          <w:rtl/>
        </w:rPr>
        <w:t>-</w:t>
      </w:r>
      <w:r w:rsidRPr="00576ADE">
        <w:rPr>
          <w:rFonts w:cs="Simplified Arabic"/>
          <w:szCs w:val="28"/>
          <w:rtl/>
        </w:rPr>
        <w:t>أي</w:t>
      </w:r>
      <w:r w:rsidR="001D2B10">
        <w:rPr>
          <w:rFonts w:cs="Simplified Arabic" w:hint="cs"/>
          <w:szCs w:val="28"/>
          <w:rtl/>
        </w:rPr>
        <w:t>:</w:t>
      </w:r>
      <w:r w:rsidR="001D2B10">
        <w:rPr>
          <w:rFonts w:cs="Simplified Arabic"/>
          <w:szCs w:val="28"/>
          <w:rtl/>
        </w:rPr>
        <w:t xml:space="preserve"> ثن</w:t>
      </w:r>
      <w:r w:rsidR="001D2B10">
        <w:rPr>
          <w:rFonts w:cs="Simplified Arabic" w:hint="cs"/>
          <w:szCs w:val="28"/>
          <w:rtl/>
        </w:rPr>
        <w:t>ي</w:t>
      </w:r>
      <w:r w:rsidR="001D2B10">
        <w:rPr>
          <w:rFonts w:cs="Simplified Arabic"/>
          <w:szCs w:val="28"/>
          <w:rtl/>
        </w:rPr>
        <w:t xml:space="preserve"> عشر- ال</w:t>
      </w:r>
      <w:r w:rsidR="001D2B10">
        <w:rPr>
          <w:rFonts w:cs="Simplified Arabic" w:hint="cs"/>
          <w:szCs w:val="28"/>
          <w:rtl/>
        </w:rPr>
        <w:t>ذ</w:t>
      </w:r>
      <w:r w:rsidR="001D2B10">
        <w:rPr>
          <w:rFonts w:cs="Simplified Arabic"/>
          <w:szCs w:val="28"/>
          <w:rtl/>
        </w:rPr>
        <w:t xml:space="preserve">ي تدعيه الشيعة </w:t>
      </w:r>
      <w:proofErr w:type="spellStart"/>
      <w:r w:rsidR="001D2B10">
        <w:rPr>
          <w:rFonts w:cs="Simplified Arabic"/>
          <w:szCs w:val="28"/>
          <w:rtl/>
        </w:rPr>
        <w:t>ال</w:t>
      </w:r>
      <w:r w:rsidR="001D2B10">
        <w:rPr>
          <w:rFonts w:cs="Simplified Arabic" w:hint="cs"/>
          <w:szCs w:val="28"/>
          <w:rtl/>
        </w:rPr>
        <w:t>إ</w:t>
      </w:r>
      <w:r w:rsidR="001D2B10">
        <w:rPr>
          <w:rFonts w:cs="Simplified Arabic"/>
          <w:szCs w:val="28"/>
          <w:rtl/>
        </w:rPr>
        <w:t>ثن</w:t>
      </w:r>
      <w:r w:rsidR="001D2B10">
        <w:rPr>
          <w:rFonts w:cs="Simplified Arabic" w:hint="cs"/>
          <w:szCs w:val="28"/>
          <w:rtl/>
        </w:rPr>
        <w:t>ا</w:t>
      </w:r>
      <w:proofErr w:type="spellEnd"/>
      <w:r w:rsidR="001D2B10">
        <w:rPr>
          <w:rFonts w:cs="Simplified Arabic"/>
          <w:szCs w:val="28"/>
          <w:rtl/>
        </w:rPr>
        <w:t xml:space="preserve"> عشرية</w:t>
      </w:r>
      <w:r w:rsidRPr="00576ADE">
        <w:rPr>
          <w:rFonts w:cs="Simplified Arabic"/>
          <w:szCs w:val="28"/>
          <w:rtl/>
        </w:rPr>
        <w:t xml:space="preserve"> يعود في الأصل</w:t>
      </w:r>
      <w:r w:rsidR="001D2B10">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زعم يهودي قديم ورد في كتاب دانيال</w:t>
      </w:r>
      <w:r w:rsidR="001D2B10">
        <w:rPr>
          <w:rFonts w:cs="Simplified Arabic" w:hint="cs"/>
          <w:szCs w:val="28"/>
          <w:rtl/>
        </w:rPr>
        <w:t>,</w:t>
      </w:r>
      <w:r w:rsidRPr="00576ADE">
        <w:rPr>
          <w:rFonts w:cs="Simplified Arabic"/>
          <w:szCs w:val="28"/>
          <w:rtl/>
        </w:rPr>
        <w:t xml:space="preserve"> كما أشار شيخ الإسلام ابن تيمية إلى أن في التوراة مثل ذلك</w:t>
      </w:r>
      <w:r w:rsidR="001D2B10">
        <w:rPr>
          <w:rFonts w:cs="Simplified Arabic"/>
          <w:szCs w:val="28"/>
          <w:vertAlign w:val="superscript"/>
          <w:rtl/>
        </w:rPr>
        <w:t>(</w:t>
      </w:r>
      <w:r w:rsidR="001D2B10">
        <w:rPr>
          <w:rStyle w:val="af0"/>
          <w:rFonts w:cs="Simplified Arabic"/>
          <w:szCs w:val="28"/>
          <w:rtl/>
        </w:rPr>
        <w:footnoteReference w:id="458"/>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علل القوم انحصار الأئمة في هذا العدد بموافقته لعدد أسباط بني إسرائيل، مما يدل على</w:t>
      </w:r>
      <w:r w:rsidR="001D2B10">
        <w:rPr>
          <w:rFonts w:cs="Simplified Arabic" w:hint="cs"/>
          <w:szCs w:val="28"/>
          <w:rtl/>
        </w:rPr>
        <w:t xml:space="preserve"> </w:t>
      </w:r>
      <w:r w:rsidRPr="00576ADE">
        <w:rPr>
          <w:rFonts w:cs="Simplified Arabic" w:hint="eastAsia"/>
          <w:szCs w:val="28"/>
          <w:rtl/>
        </w:rPr>
        <w:t>شغفهم</w:t>
      </w:r>
      <w:r w:rsidR="001D2B10">
        <w:rPr>
          <w:rFonts w:cs="Simplified Arabic"/>
          <w:szCs w:val="28"/>
          <w:rtl/>
        </w:rPr>
        <w:t xml:space="preserve"> الكبير في التشبه باليهود</w:t>
      </w:r>
      <w:r w:rsidR="001D2B10">
        <w:rPr>
          <w:rFonts w:cs="Simplified Arabic" w:hint="cs"/>
          <w:szCs w:val="28"/>
          <w:rtl/>
        </w:rPr>
        <w:t xml:space="preserve">, </w:t>
      </w:r>
      <w:r w:rsidRPr="00576ADE">
        <w:rPr>
          <w:rFonts w:cs="Simplified Arabic" w:hint="eastAsia"/>
          <w:szCs w:val="28"/>
          <w:rtl/>
        </w:rPr>
        <w:t>حتى</w:t>
      </w:r>
      <w:r w:rsidR="001D2B10">
        <w:rPr>
          <w:rFonts w:cs="Simplified Arabic"/>
          <w:szCs w:val="28"/>
          <w:rtl/>
        </w:rPr>
        <w:t xml:space="preserve"> </w:t>
      </w:r>
      <w:r w:rsidR="001D2B10">
        <w:rPr>
          <w:rFonts w:cs="Simplified Arabic" w:hint="cs"/>
          <w:szCs w:val="28"/>
          <w:rtl/>
        </w:rPr>
        <w:t>إ</w:t>
      </w:r>
      <w:r w:rsidRPr="00576ADE">
        <w:rPr>
          <w:rFonts w:cs="Simplified Arabic"/>
          <w:szCs w:val="28"/>
          <w:rtl/>
        </w:rPr>
        <w:t xml:space="preserve">ن شيخهم الصدوق وضع في </w:t>
      </w:r>
      <w:r w:rsidR="001D2B10">
        <w:rPr>
          <w:rFonts w:cs="Simplified Arabic"/>
          <w:szCs w:val="28"/>
          <w:rtl/>
        </w:rPr>
        <w:t>كتابه "الخصال</w:t>
      </w:r>
      <w:r w:rsidRPr="00576ADE">
        <w:rPr>
          <w:rFonts w:cs="Simplified Arabic"/>
          <w:szCs w:val="28"/>
          <w:rtl/>
        </w:rPr>
        <w:t>" عنوان</w:t>
      </w:r>
      <w:r w:rsidR="001D2B10">
        <w:rPr>
          <w:rFonts w:cs="Simplified Arabic" w:hint="cs"/>
          <w:szCs w:val="28"/>
          <w:rtl/>
        </w:rPr>
        <w:t>ً</w:t>
      </w:r>
      <w:r w:rsidRPr="00576ADE">
        <w:rPr>
          <w:rFonts w:cs="Simplified Arabic"/>
          <w:szCs w:val="28"/>
          <w:rtl/>
        </w:rPr>
        <w:t>ا مستقل</w:t>
      </w:r>
      <w:r w:rsidR="001D2B10">
        <w:rPr>
          <w:rFonts w:cs="Simplified Arabic" w:hint="cs"/>
          <w:szCs w:val="28"/>
          <w:rtl/>
        </w:rPr>
        <w:t>ً</w:t>
      </w:r>
      <w:r w:rsidRPr="00576ADE">
        <w:rPr>
          <w:rFonts w:cs="Simplified Arabic"/>
          <w:szCs w:val="28"/>
          <w:rtl/>
        </w:rPr>
        <w:t>ا لإبراز موافقتهم لبني</w:t>
      </w:r>
      <w:r w:rsidR="001D2B10">
        <w:rPr>
          <w:rFonts w:cs="Simplified Arabic" w:hint="cs"/>
          <w:szCs w:val="28"/>
          <w:rtl/>
        </w:rPr>
        <w:t xml:space="preserve"> </w:t>
      </w:r>
      <w:r w:rsidRPr="00576ADE">
        <w:rPr>
          <w:rFonts w:cs="Simplified Arabic" w:hint="eastAsia"/>
          <w:szCs w:val="28"/>
          <w:rtl/>
        </w:rPr>
        <w:t>إسرائيل</w:t>
      </w:r>
      <w:r w:rsidRPr="00576ADE">
        <w:rPr>
          <w:rFonts w:cs="Simplified Arabic"/>
          <w:szCs w:val="28"/>
          <w:rtl/>
        </w:rPr>
        <w:t xml:space="preserve"> في عدد الأئمة</w:t>
      </w:r>
      <w:r w:rsidR="001D2B10">
        <w:rPr>
          <w:rFonts w:cs="Simplified Arabic" w:hint="cs"/>
          <w:szCs w:val="28"/>
          <w:rtl/>
        </w:rPr>
        <w:t>,</w:t>
      </w:r>
      <w:r w:rsidRPr="00576ADE">
        <w:rPr>
          <w:rFonts w:cs="Simplified Arabic"/>
          <w:szCs w:val="28"/>
          <w:rtl/>
        </w:rPr>
        <w:t xml:space="preserve"> فقال: </w:t>
      </w:r>
      <w:r w:rsidR="001D2B10">
        <w:rPr>
          <w:rFonts w:cs="Simplified Arabic" w:hint="cs"/>
          <w:szCs w:val="28"/>
          <w:rtl/>
        </w:rPr>
        <w:t>"</w:t>
      </w:r>
      <w:r w:rsidRPr="00576ADE">
        <w:rPr>
          <w:rFonts w:cs="Simplified Arabic"/>
          <w:szCs w:val="28"/>
          <w:rtl/>
        </w:rPr>
        <w:t>أخرج الله عز وجل من بني إسرائيل</w:t>
      </w:r>
      <w:r w:rsidR="001D2B10">
        <w:rPr>
          <w:rFonts w:cs="Simplified Arabic" w:hint="cs"/>
          <w:szCs w:val="28"/>
          <w:rtl/>
        </w:rPr>
        <w:t xml:space="preserve"> </w:t>
      </w:r>
      <w:r w:rsidRPr="00576ADE">
        <w:rPr>
          <w:rFonts w:cs="Simplified Arabic"/>
          <w:szCs w:val="28"/>
          <w:rtl/>
        </w:rPr>
        <w:t>اثني عشر سبط</w:t>
      </w:r>
      <w:r w:rsidR="001D2B10">
        <w:rPr>
          <w:rFonts w:cs="Simplified Arabic" w:hint="cs"/>
          <w:szCs w:val="28"/>
          <w:rtl/>
        </w:rPr>
        <w:t>ً</w:t>
      </w:r>
      <w:r w:rsidRPr="00576ADE">
        <w:rPr>
          <w:rFonts w:cs="Simplified Arabic"/>
          <w:szCs w:val="28"/>
          <w:rtl/>
        </w:rPr>
        <w:t>ا</w:t>
      </w:r>
      <w:r w:rsidR="001D2B10">
        <w:rPr>
          <w:rFonts w:cs="Simplified Arabic" w:hint="cs"/>
          <w:szCs w:val="28"/>
          <w:rtl/>
        </w:rPr>
        <w:t>,</w:t>
      </w:r>
      <w:r w:rsidRPr="00576ADE">
        <w:rPr>
          <w:rFonts w:cs="Simplified Arabic"/>
          <w:szCs w:val="28"/>
          <w:rtl/>
        </w:rPr>
        <w:t xml:space="preserve"> ونشر من الحسن والحسين (ع) اثني عشر سبط</w:t>
      </w:r>
      <w:r w:rsidR="001D2B10">
        <w:rPr>
          <w:rFonts w:cs="Simplified Arabic" w:hint="cs"/>
          <w:szCs w:val="28"/>
          <w:rtl/>
        </w:rPr>
        <w:t>ً</w:t>
      </w:r>
      <w:r w:rsidRPr="00576ADE">
        <w:rPr>
          <w:rFonts w:cs="Simplified Arabic"/>
          <w:szCs w:val="28"/>
          <w:rtl/>
        </w:rPr>
        <w:t>ا</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59"/>
      </w:r>
      <w:r w:rsidR="001D2B10">
        <w:rPr>
          <w:rFonts w:cs="Simplified Arabic"/>
          <w:szCs w:val="28"/>
          <w:vertAlign w:val="superscript"/>
          <w:rtl/>
        </w:rPr>
        <w:t>)</w:t>
      </w:r>
      <w:r w:rsidR="001D2B10">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كما</w:t>
      </w:r>
      <w:r w:rsidRPr="00576ADE">
        <w:rPr>
          <w:rFonts w:cs="Simplified Arabic"/>
          <w:szCs w:val="28"/>
          <w:rtl/>
        </w:rPr>
        <w:t xml:space="preserve"> عللوا انحصار الأئمة في هذا العدد بعدة وجوه ذكرها شيخهم </w:t>
      </w:r>
      <w:proofErr w:type="spellStart"/>
      <w:r w:rsidRPr="00576ADE">
        <w:rPr>
          <w:rFonts w:cs="Simplified Arabic"/>
          <w:szCs w:val="28"/>
          <w:rtl/>
        </w:rPr>
        <w:t>الأربلي</w:t>
      </w:r>
      <w:proofErr w:type="spellEnd"/>
      <w:r w:rsidRPr="00576ADE">
        <w:rPr>
          <w:rFonts w:cs="Simplified Arabic"/>
          <w:szCs w:val="28"/>
          <w:rtl/>
        </w:rPr>
        <w:t xml:space="preserve"> منها: أن الله عز</w:t>
      </w:r>
      <w:r w:rsidR="001D2B10">
        <w:rPr>
          <w:rFonts w:cs="Simplified Arabic" w:hint="cs"/>
          <w:szCs w:val="28"/>
          <w:rtl/>
        </w:rPr>
        <w:t xml:space="preserve"> </w:t>
      </w:r>
      <w:r w:rsidRPr="00576ADE">
        <w:rPr>
          <w:rFonts w:cs="Simplified Arabic" w:hint="eastAsia"/>
          <w:szCs w:val="28"/>
          <w:rtl/>
        </w:rPr>
        <w:t>وجل</w:t>
      </w:r>
      <w:r w:rsidRPr="00576ADE">
        <w:rPr>
          <w:rFonts w:cs="Simplified Arabic"/>
          <w:szCs w:val="28"/>
          <w:rtl/>
        </w:rPr>
        <w:t xml:space="preserve"> أنزل في كتابه العزيز</w:t>
      </w:r>
      <w:r w:rsidR="001D2B10">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ولقد أخذ الله مي</w:t>
      </w:r>
      <w:r w:rsidR="001D2B10" w:rsidRPr="00175718">
        <w:rPr>
          <w:rFonts w:cs="Simplified Arabic"/>
          <w:bCs/>
          <w:color w:val="0000FF"/>
          <w:sz w:val="28"/>
          <w:szCs w:val="28"/>
          <w:rtl/>
        </w:rPr>
        <w:t>ثاق بني إسرائيل وبعثنا منهم اثن</w:t>
      </w:r>
      <w:r w:rsidR="001D2B10" w:rsidRPr="00175718">
        <w:rPr>
          <w:rFonts w:cs="Simplified Arabic" w:hint="cs"/>
          <w:bCs/>
          <w:color w:val="0000FF"/>
          <w:sz w:val="28"/>
          <w:szCs w:val="28"/>
          <w:rtl/>
        </w:rPr>
        <w:t>ي</w:t>
      </w:r>
      <w:r w:rsidRPr="00175718">
        <w:rPr>
          <w:rFonts w:cs="Simplified Arabic"/>
          <w:bCs/>
          <w:color w:val="0000FF"/>
          <w:sz w:val="28"/>
          <w:szCs w:val="28"/>
          <w:rtl/>
        </w:rPr>
        <w:t xml:space="preserve"> عشر نقيبا</w:t>
      </w:r>
      <w:r w:rsidR="00175718" w:rsidRPr="00175718">
        <w:rPr>
          <w:rFonts w:cs="Simplified Arabic"/>
          <w:bCs/>
          <w:color w:val="0000FF"/>
          <w:sz w:val="28"/>
          <w:szCs w:val="28"/>
          <w:rtl/>
        </w:rPr>
        <w:t>﴾</w:t>
      </w:r>
      <w:r w:rsidR="001D2B10">
        <w:rPr>
          <w:rFonts w:cs="Simplified Arabic" w:hint="cs"/>
          <w:szCs w:val="28"/>
          <w:rtl/>
        </w:rPr>
        <w:t xml:space="preserve"> </w:t>
      </w:r>
      <w:r w:rsidRPr="00576ADE">
        <w:rPr>
          <w:rFonts w:cs="Simplified Arabic" w:hint="eastAsia"/>
          <w:szCs w:val="28"/>
          <w:rtl/>
        </w:rPr>
        <w:t>فجعل</w:t>
      </w:r>
      <w:r w:rsidRPr="00576ADE">
        <w:rPr>
          <w:rFonts w:cs="Simplified Arabic"/>
          <w:szCs w:val="28"/>
          <w:rtl/>
        </w:rPr>
        <w:t xml:space="preserve"> عدة القائمين بذلك الأمر اثني عشر</w:t>
      </w:r>
      <w:r w:rsidR="001D2B10">
        <w:rPr>
          <w:rFonts w:cs="Simplified Arabic" w:hint="cs"/>
          <w:szCs w:val="28"/>
          <w:rtl/>
        </w:rPr>
        <w:t>,</w:t>
      </w:r>
      <w:r w:rsidRPr="00576ADE">
        <w:rPr>
          <w:rFonts w:cs="Simplified Arabic"/>
          <w:szCs w:val="28"/>
          <w:rtl/>
        </w:rPr>
        <w:t xml:space="preserve"> فتكون عدة القائمين كذلك.</w:t>
      </w:r>
    </w:p>
    <w:p w:rsidR="00576ADE" w:rsidRPr="00576ADE" w:rsidRDefault="00576ADE" w:rsidP="001D2B10">
      <w:pPr>
        <w:jc w:val="lowKashida"/>
        <w:rPr>
          <w:rFonts w:cs="Simplified Arabic"/>
          <w:szCs w:val="28"/>
          <w:rtl/>
        </w:rPr>
      </w:pPr>
      <w:r w:rsidRPr="00576ADE">
        <w:rPr>
          <w:rFonts w:cs="Simplified Arabic" w:hint="eastAsia"/>
          <w:szCs w:val="28"/>
          <w:rtl/>
        </w:rPr>
        <w:t>ويعلل</w:t>
      </w:r>
      <w:r w:rsidRPr="00576ADE">
        <w:rPr>
          <w:rFonts w:cs="Simplified Arabic"/>
          <w:szCs w:val="28"/>
          <w:rtl/>
        </w:rPr>
        <w:t xml:space="preserve"> </w:t>
      </w:r>
      <w:proofErr w:type="spellStart"/>
      <w:r w:rsidRPr="00576ADE">
        <w:rPr>
          <w:rFonts w:cs="Simplified Arabic"/>
          <w:szCs w:val="28"/>
          <w:rtl/>
        </w:rPr>
        <w:t>الأربلي</w:t>
      </w:r>
      <w:proofErr w:type="spellEnd"/>
      <w:r w:rsidRPr="00576ADE">
        <w:rPr>
          <w:rFonts w:cs="Simplified Arabic"/>
          <w:szCs w:val="28"/>
          <w:rtl/>
        </w:rPr>
        <w:t xml:space="preserve"> فيقول أيض</w:t>
      </w:r>
      <w:r w:rsidR="001D2B10">
        <w:rPr>
          <w:rFonts w:cs="Simplified Arabic" w:hint="cs"/>
          <w:szCs w:val="28"/>
          <w:rtl/>
        </w:rPr>
        <w:t>ً</w:t>
      </w:r>
      <w:r w:rsidRPr="00576ADE">
        <w:rPr>
          <w:rFonts w:cs="Simplified Arabic"/>
          <w:szCs w:val="28"/>
          <w:rtl/>
        </w:rPr>
        <w:t xml:space="preserve">ا: </w:t>
      </w:r>
      <w:r w:rsidR="001D2B10">
        <w:rPr>
          <w:rFonts w:cs="Simplified Arabic" w:hint="cs"/>
          <w:szCs w:val="28"/>
          <w:rtl/>
        </w:rPr>
        <w:t>"</w:t>
      </w:r>
      <w:r w:rsidRPr="00576ADE">
        <w:rPr>
          <w:rFonts w:cs="Simplified Arabic"/>
          <w:szCs w:val="28"/>
          <w:rtl/>
        </w:rPr>
        <w:t>قال تعالى</w:t>
      </w:r>
      <w:r w:rsidR="001D2B10">
        <w:rPr>
          <w:rFonts w:cs="Simplified Arabic" w:hint="cs"/>
          <w:szCs w:val="28"/>
          <w:rtl/>
        </w:rPr>
        <w:t>:</w:t>
      </w:r>
      <w:r w:rsidR="00C97A10">
        <w:rPr>
          <w:rFonts w:cs="Simplified Arabic"/>
          <w:szCs w:val="28"/>
          <w:rtl/>
        </w:rPr>
        <w:t xml:space="preserve"> </w:t>
      </w:r>
      <w:r w:rsidR="001D2B10" w:rsidRPr="001D2B10">
        <w:rPr>
          <w:rFonts w:ascii="Simplified Arabic" w:hAnsi="Simplified Arabic" w:cs="Simplified Arabic"/>
          <w:szCs w:val="28"/>
          <w:rtl/>
        </w:rPr>
        <w:t xml:space="preserve"> </w:t>
      </w:r>
      <w:r w:rsidR="00175718" w:rsidRPr="00175718">
        <w:rPr>
          <w:rFonts w:cs="Simplified Arabic"/>
          <w:bCs/>
          <w:color w:val="0000FF"/>
          <w:sz w:val="28"/>
          <w:szCs w:val="28"/>
          <w:rtl/>
        </w:rPr>
        <w:t>﴿</w:t>
      </w:r>
      <w:r w:rsidR="001D2B10" w:rsidRPr="00175718">
        <w:rPr>
          <w:rFonts w:cs="Simplified Arabic"/>
          <w:bCs/>
          <w:color w:val="0000FF"/>
          <w:sz w:val="28"/>
          <w:szCs w:val="28"/>
          <w:rtl/>
        </w:rPr>
        <w:t>وَمِن قَوْمِ مُوسَى أُمَّةٌ يَهْدُونَ بِالْحَقِّ وَبِهِ يَعْدِلُونَ</w:t>
      </w:r>
      <w:r w:rsidR="001D2B10" w:rsidRPr="00175718">
        <w:rPr>
          <w:rFonts w:cs="Simplified Arabic" w:hint="cs"/>
          <w:bCs/>
          <w:color w:val="0000FF"/>
          <w:sz w:val="28"/>
          <w:szCs w:val="28"/>
          <w:rtl/>
        </w:rPr>
        <w:t xml:space="preserve"> * </w:t>
      </w:r>
      <w:r w:rsidR="001D2B10" w:rsidRPr="00175718">
        <w:rPr>
          <w:rFonts w:cs="Simplified Arabic"/>
          <w:bCs/>
          <w:color w:val="0000FF"/>
          <w:sz w:val="28"/>
          <w:szCs w:val="28"/>
          <w:rtl/>
        </w:rPr>
        <w:t>وَقَطَّعْنَاهُمُ اثْنَتَيْ عَشْرَةَ أَسْبَاطًا</w:t>
      </w:r>
      <w:r w:rsidR="00175718" w:rsidRPr="00175718">
        <w:rPr>
          <w:rFonts w:cs="Simplified Arabic"/>
          <w:bCs/>
          <w:color w:val="0000FF"/>
          <w:sz w:val="28"/>
          <w:szCs w:val="28"/>
          <w:rtl/>
        </w:rPr>
        <w:t>﴾</w:t>
      </w:r>
      <w:r w:rsidR="001D2B10" w:rsidRPr="001D2B10">
        <w:rPr>
          <w:rFonts w:ascii="Simplified Arabic" w:hAnsi="Simplified Arabic" w:cs="Simplified Arabic"/>
          <w:szCs w:val="28"/>
          <w:rtl/>
        </w:rPr>
        <w:t xml:space="preserve"> </w:t>
      </w:r>
      <w:r w:rsidR="001D2B10" w:rsidRPr="00175718">
        <w:rPr>
          <w:rFonts w:cs="Simplified Arabic" w:hint="cs"/>
          <w:rtl/>
        </w:rPr>
        <w:t>[</w:t>
      </w:r>
      <w:r w:rsidR="001D2B10" w:rsidRPr="00175718">
        <w:rPr>
          <w:rFonts w:cs="Simplified Arabic"/>
          <w:rtl/>
        </w:rPr>
        <w:t>الأعراف</w:t>
      </w:r>
      <w:r w:rsidR="001D2B10" w:rsidRPr="00175718">
        <w:rPr>
          <w:rFonts w:cs="Simplified Arabic" w:hint="cs"/>
          <w:rtl/>
        </w:rPr>
        <w:t>:159-160]</w:t>
      </w:r>
      <w:r w:rsidR="001D2B10">
        <w:rPr>
          <w:rFonts w:ascii="Simplified Arabic" w:hAnsi="Simplified Arabic" w:cs="Simplified Arabic" w:hint="cs"/>
          <w:szCs w:val="28"/>
          <w:rtl/>
        </w:rPr>
        <w:t>,</w:t>
      </w:r>
      <w:r w:rsidRPr="00576ADE">
        <w:rPr>
          <w:rFonts w:cs="Simplified Arabic"/>
          <w:szCs w:val="28"/>
          <w:rtl/>
        </w:rPr>
        <w:t xml:space="preserve"> فجعل الأسباط الهداة إلى الحق </w:t>
      </w:r>
      <w:r w:rsidR="001D2B10">
        <w:rPr>
          <w:rFonts w:cs="Simplified Arabic" w:hint="cs"/>
          <w:szCs w:val="28"/>
          <w:rtl/>
        </w:rPr>
        <w:t>به</w:t>
      </w:r>
      <w:r w:rsidRPr="00576ADE">
        <w:rPr>
          <w:rFonts w:cs="Simplified Arabic"/>
          <w:szCs w:val="28"/>
          <w:rtl/>
        </w:rPr>
        <w:t>ذه العدة، فتكون الأئمة كذلك</w:t>
      </w:r>
      <w:r w:rsidR="001D2B10">
        <w:rPr>
          <w:rFonts w:cs="Simplified Arabic" w:hint="cs"/>
          <w:szCs w:val="28"/>
          <w:rtl/>
        </w:rPr>
        <w:t>"</w:t>
      </w:r>
      <w:r w:rsidR="001D2B10">
        <w:rPr>
          <w:rFonts w:cs="Simplified Arabic"/>
          <w:szCs w:val="28"/>
          <w:vertAlign w:val="superscript"/>
          <w:rtl/>
        </w:rPr>
        <w:t>(</w:t>
      </w:r>
      <w:r w:rsidR="001D2B10">
        <w:rPr>
          <w:rStyle w:val="af0"/>
          <w:rFonts w:cs="Simplified Arabic"/>
          <w:szCs w:val="28"/>
          <w:rtl/>
        </w:rPr>
        <w:footnoteReference w:id="460"/>
      </w:r>
      <w:r w:rsidR="001D2B10">
        <w:rPr>
          <w:rFonts w:cs="Simplified Arabic"/>
          <w:szCs w:val="28"/>
          <w:vertAlign w:val="superscript"/>
          <w:rtl/>
        </w:rPr>
        <w:t>)</w:t>
      </w:r>
      <w:r w:rsidR="001D2B10">
        <w:rPr>
          <w:rFonts w:cs="Simplified Arabic" w:hint="cs"/>
          <w:szCs w:val="28"/>
          <w:rtl/>
        </w:rPr>
        <w:t>.</w:t>
      </w:r>
    </w:p>
    <w:p w:rsidR="00576ADE" w:rsidRPr="00576ADE" w:rsidRDefault="001D2B10" w:rsidP="001D2B10">
      <w:pPr>
        <w:jc w:val="lowKashida"/>
        <w:rPr>
          <w:rFonts w:cs="Simplified Arabic"/>
          <w:szCs w:val="28"/>
          <w:rtl/>
        </w:rPr>
      </w:pPr>
      <w:r>
        <w:rPr>
          <w:rFonts w:cs="Simplified Arabic"/>
          <w:szCs w:val="28"/>
          <w:rtl/>
        </w:rPr>
        <w:t>ف</w:t>
      </w:r>
      <w:r>
        <w:rPr>
          <w:rFonts w:cs="Simplified Arabic" w:hint="cs"/>
          <w:szCs w:val="28"/>
          <w:rtl/>
        </w:rPr>
        <w:t>ا</w:t>
      </w:r>
      <w:r w:rsidR="00576ADE" w:rsidRPr="00576ADE">
        <w:rPr>
          <w:rFonts w:cs="Simplified Arabic"/>
          <w:szCs w:val="28"/>
          <w:rtl/>
        </w:rPr>
        <w:t>نظر أيها القارئ إلى حال هؤلاء: كيف يعدلون عن كتاب الله وسنة نبيه</w:t>
      </w:r>
      <w:r>
        <w:rPr>
          <w:rFonts w:cs="Simplified Arabic" w:hint="cs"/>
          <w:szCs w:val="28"/>
          <w:rtl/>
        </w:rPr>
        <w:t xml:space="preserve"> صلى الله عليه وسلم </w:t>
      </w:r>
      <w:r w:rsidRPr="00576ADE">
        <w:rPr>
          <w:rFonts w:cs="Simplified Arabic" w:hint="eastAsia"/>
          <w:szCs w:val="28"/>
          <w:rtl/>
        </w:rPr>
        <w:t>إلى</w:t>
      </w:r>
      <w:r w:rsidRPr="00576ADE">
        <w:rPr>
          <w:rFonts w:cs="Simplified Arabic"/>
          <w:szCs w:val="28"/>
          <w:rtl/>
        </w:rPr>
        <w:t xml:space="preserve"> قياسات </w:t>
      </w:r>
      <w:r w:rsidR="00576ADE" w:rsidRPr="00576ADE">
        <w:rPr>
          <w:rFonts w:cs="Simplified Arabic" w:hint="eastAsia"/>
          <w:szCs w:val="28"/>
          <w:rtl/>
        </w:rPr>
        <w:t>باطلة</w:t>
      </w:r>
      <w:r>
        <w:rPr>
          <w:rFonts w:cs="Simplified Arabic"/>
          <w:szCs w:val="28"/>
          <w:rtl/>
        </w:rPr>
        <w:t xml:space="preserve"> على شرائع سابقة، مع أ</w:t>
      </w:r>
      <w:r>
        <w:rPr>
          <w:rFonts w:cs="Simplified Arabic" w:hint="cs"/>
          <w:szCs w:val="28"/>
          <w:rtl/>
        </w:rPr>
        <w:t>نه</w:t>
      </w:r>
      <w:r w:rsidR="00576ADE" w:rsidRPr="00576ADE">
        <w:rPr>
          <w:rFonts w:cs="Simplified Arabic"/>
          <w:szCs w:val="28"/>
          <w:rtl/>
        </w:rPr>
        <w:t>م حرموا القياس حسب نصوص أئمتهم حيث قالوا:</w:t>
      </w:r>
      <w:r>
        <w:rPr>
          <w:rFonts w:cs="Simplified Arabic" w:hint="cs"/>
          <w:szCs w:val="28"/>
          <w:rtl/>
        </w:rPr>
        <w:t xml:space="preserve"> "إ</w:t>
      </w:r>
      <w:r w:rsidR="00576ADE" w:rsidRPr="00576ADE">
        <w:rPr>
          <w:rFonts w:cs="Simplified Arabic"/>
          <w:szCs w:val="28"/>
          <w:rtl/>
        </w:rPr>
        <w:t>ن</w:t>
      </w:r>
      <w:r>
        <w:rPr>
          <w:rFonts w:cs="Simplified Arabic" w:hint="cs"/>
          <w:szCs w:val="28"/>
          <w:rtl/>
        </w:rPr>
        <w:t xml:space="preserve"> </w:t>
      </w:r>
      <w:r w:rsidR="00576ADE" w:rsidRPr="00576ADE">
        <w:rPr>
          <w:rFonts w:cs="Simplified Arabic" w:hint="eastAsia"/>
          <w:szCs w:val="28"/>
          <w:rtl/>
        </w:rPr>
        <w:t>أول</w:t>
      </w:r>
      <w:r w:rsidR="00576ADE" w:rsidRPr="00576ADE">
        <w:rPr>
          <w:rFonts w:cs="Simplified Arabic"/>
          <w:szCs w:val="28"/>
          <w:rtl/>
        </w:rPr>
        <w:t xml:space="preserve"> من قاس إبليس</w:t>
      </w:r>
      <w:r>
        <w:rPr>
          <w:rFonts w:cs="Simplified Arabic" w:hint="cs"/>
          <w:szCs w:val="28"/>
          <w:rtl/>
        </w:rPr>
        <w:t>؛</w:t>
      </w:r>
      <w:r w:rsidR="00576ADE" w:rsidRPr="00576ADE">
        <w:rPr>
          <w:rFonts w:cs="Simplified Arabic"/>
          <w:szCs w:val="28"/>
          <w:rtl/>
        </w:rPr>
        <w:t xml:space="preserve"> حين قال: </w:t>
      </w:r>
      <w:r w:rsidR="00175718" w:rsidRPr="00175718">
        <w:rPr>
          <w:rFonts w:cs="Simplified Arabic"/>
          <w:bCs/>
          <w:color w:val="0000FF"/>
          <w:sz w:val="28"/>
          <w:szCs w:val="28"/>
          <w:rtl/>
        </w:rPr>
        <w:t>﴿</w:t>
      </w:r>
      <w:r w:rsidRPr="00175718">
        <w:rPr>
          <w:rFonts w:cs="Simplified Arabic"/>
          <w:bCs/>
          <w:color w:val="0000FF"/>
          <w:sz w:val="28"/>
          <w:szCs w:val="28"/>
          <w:rtl/>
        </w:rPr>
        <w:t>خَلَقْتَنِي مِن نَّارٍ وَخَلَقْتَهُ مِن طِينٍ</w:t>
      </w:r>
      <w:r w:rsidR="00175718" w:rsidRPr="00175718">
        <w:rPr>
          <w:rFonts w:cs="Simplified Arabic"/>
          <w:bCs/>
          <w:color w:val="0000FF"/>
          <w:sz w:val="28"/>
          <w:szCs w:val="28"/>
          <w:rtl/>
        </w:rPr>
        <w:t>﴾</w:t>
      </w:r>
      <w:r w:rsidRPr="001D2B10">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الأعراف</w:t>
      </w:r>
      <w:r w:rsidRPr="00175718">
        <w:rPr>
          <w:rFonts w:cs="Simplified Arabic" w:hint="cs"/>
          <w:rtl/>
        </w:rPr>
        <w:t>:12]</w:t>
      </w:r>
      <w:r w:rsidR="00576ADE" w:rsidRPr="00576ADE">
        <w:rPr>
          <w:rFonts w:cs="Simplified Arabic"/>
          <w:szCs w:val="28"/>
          <w:rtl/>
        </w:rPr>
        <w:t>, فقاس ما بين النار</w:t>
      </w:r>
      <w:r>
        <w:rPr>
          <w:rFonts w:cs="Simplified Arabic" w:hint="cs"/>
          <w:szCs w:val="28"/>
          <w:rtl/>
        </w:rPr>
        <w:t xml:space="preserve"> </w:t>
      </w:r>
      <w:r w:rsidR="00576ADE" w:rsidRPr="00576ADE">
        <w:rPr>
          <w:rFonts w:cs="Simplified Arabic" w:hint="eastAsia"/>
          <w:szCs w:val="28"/>
          <w:rtl/>
        </w:rPr>
        <w:t>والطين</w:t>
      </w:r>
      <w:r>
        <w:rPr>
          <w:rFonts w:cs="Simplified Arabic" w:hint="cs"/>
          <w:szCs w:val="28"/>
          <w:rtl/>
        </w:rPr>
        <w:t>"</w:t>
      </w:r>
      <w:r>
        <w:rPr>
          <w:rFonts w:cs="Simplified Arabic"/>
          <w:szCs w:val="28"/>
          <w:vertAlign w:val="superscript"/>
          <w:rtl/>
        </w:rPr>
        <w:t>(</w:t>
      </w:r>
      <w:r>
        <w:rPr>
          <w:rStyle w:val="af0"/>
          <w:rFonts w:cs="Simplified Arabic"/>
          <w:szCs w:val="28"/>
          <w:rtl/>
        </w:rPr>
        <w:footnoteReference w:id="461"/>
      </w:r>
      <w:r>
        <w:rPr>
          <w:rFonts w:cs="Simplified Arabic"/>
          <w:szCs w:val="28"/>
          <w:vertAlign w:val="superscript"/>
          <w:rtl/>
        </w:rPr>
        <w:t>)</w:t>
      </w:r>
      <w:r>
        <w:rPr>
          <w:rFonts w:cs="Simplified Arabic" w:hint="cs"/>
          <w:szCs w:val="28"/>
          <w:rtl/>
        </w:rPr>
        <w:t>.</w:t>
      </w:r>
    </w:p>
    <w:p w:rsidR="00576ADE" w:rsidRPr="00576ADE" w:rsidRDefault="00576ADE" w:rsidP="001D2B10">
      <w:pPr>
        <w:jc w:val="lowKashida"/>
        <w:rPr>
          <w:rFonts w:cs="Simplified Arabic"/>
          <w:szCs w:val="28"/>
          <w:rtl/>
        </w:rPr>
      </w:pPr>
      <w:r w:rsidRPr="00576ADE">
        <w:rPr>
          <w:rFonts w:cs="Simplified Arabic" w:hint="eastAsia"/>
          <w:szCs w:val="28"/>
          <w:rtl/>
        </w:rPr>
        <w:t>فهذه</w:t>
      </w:r>
      <w:r w:rsidRPr="00576ADE">
        <w:rPr>
          <w:rFonts w:cs="Simplified Arabic"/>
          <w:szCs w:val="28"/>
          <w:rtl/>
        </w:rPr>
        <w:t xml:space="preserve"> قياسات باطلة على شرائع سابقة، إما منسوخة </w:t>
      </w:r>
      <w:r w:rsidR="001D2B10">
        <w:rPr>
          <w:rFonts w:cs="Simplified Arabic" w:hint="cs"/>
          <w:szCs w:val="28"/>
          <w:rtl/>
        </w:rPr>
        <w:t>به</w:t>
      </w:r>
      <w:r w:rsidRPr="00576ADE">
        <w:rPr>
          <w:rFonts w:cs="Simplified Arabic"/>
          <w:szCs w:val="28"/>
          <w:rtl/>
        </w:rPr>
        <w:t>ذه الشريعة أو هي باطلة أصل</w:t>
      </w:r>
      <w:r w:rsidR="001D2B10">
        <w:rPr>
          <w:rFonts w:cs="Simplified Arabic" w:hint="cs"/>
          <w:szCs w:val="28"/>
          <w:rtl/>
        </w:rPr>
        <w:t>ً</w:t>
      </w:r>
      <w:r w:rsidRPr="00576ADE">
        <w:rPr>
          <w:rFonts w:cs="Simplified Arabic"/>
          <w:szCs w:val="28"/>
          <w:rtl/>
        </w:rPr>
        <w:t>ا</w:t>
      </w:r>
      <w:r w:rsidR="001D2B10">
        <w:rPr>
          <w:rFonts w:cs="Simplified Arabic" w:hint="cs"/>
          <w:szCs w:val="28"/>
          <w:rtl/>
        </w:rPr>
        <w:t xml:space="preserve">, </w:t>
      </w:r>
      <w:r w:rsidRPr="00576ADE">
        <w:rPr>
          <w:rFonts w:cs="Simplified Arabic" w:hint="eastAsia"/>
          <w:szCs w:val="28"/>
          <w:rtl/>
        </w:rPr>
        <w:t>فكيف</w:t>
      </w:r>
      <w:r w:rsidRPr="00576ADE">
        <w:rPr>
          <w:rFonts w:cs="Simplified Arabic"/>
          <w:szCs w:val="28"/>
          <w:rtl/>
        </w:rPr>
        <w:t xml:space="preserve"> يبنون دينهم على هذه الأقيسة، وما ذلك إلا لفرط حبهم لليهود</w:t>
      </w:r>
      <w:r w:rsidR="001D2B10">
        <w:rPr>
          <w:rFonts w:cs="Simplified Arabic"/>
          <w:szCs w:val="28"/>
          <w:vertAlign w:val="superscript"/>
          <w:rtl/>
        </w:rPr>
        <w:t>(</w:t>
      </w:r>
      <w:r w:rsidR="001D2B10">
        <w:rPr>
          <w:rStyle w:val="af0"/>
          <w:rFonts w:cs="Simplified Arabic"/>
          <w:szCs w:val="28"/>
          <w:rtl/>
        </w:rPr>
        <w:footnoteReference w:id="462"/>
      </w:r>
      <w:r w:rsidR="001D2B10">
        <w:rPr>
          <w:rFonts w:cs="Simplified Arabic"/>
          <w:szCs w:val="28"/>
          <w:vertAlign w:val="superscript"/>
          <w:rtl/>
        </w:rPr>
        <w:t>)</w:t>
      </w:r>
      <w:r w:rsidRPr="00576ADE">
        <w:rPr>
          <w:rFonts w:cs="Simplified Arabic"/>
          <w:szCs w:val="28"/>
          <w:rtl/>
        </w:rPr>
        <w:t>.</w:t>
      </w:r>
    </w:p>
    <w:p w:rsidR="00576ADE" w:rsidRPr="00576ADE" w:rsidRDefault="00576ADE" w:rsidP="00955BF3">
      <w:pPr>
        <w:jc w:val="lowKashida"/>
        <w:rPr>
          <w:rFonts w:cs="Simplified Arabic"/>
          <w:szCs w:val="28"/>
          <w:rtl/>
        </w:rPr>
      </w:pPr>
      <w:r w:rsidRPr="00220744">
        <w:rPr>
          <w:rFonts w:cs="Simplified Arabic" w:hint="eastAsia"/>
          <w:szCs w:val="28"/>
          <w:rtl/>
        </w:rPr>
        <w:t>ثم</w:t>
      </w:r>
      <w:r w:rsidRPr="00220744">
        <w:rPr>
          <w:rFonts w:cs="Simplified Arabic"/>
          <w:szCs w:val="28"/>
          <w:rtl/>
        </w:rPr>
        <w:t xml:space="preserve"> </w:t>
      </w:r>
      <w:r w:rsidR="001D2B10" w:rsidRPr="00220744">
        <w:rPr>
          <w:rFonts w:cs="Simplified Arabic" w:hint="cs"/>
          <w:szCs w:val="28"/>
          <w:rtl/>
        </w:rPr>
        <w:t>إ</w:t>
      </w:r>
      <w:r w:rsidRPr="00220744">
        <w:rPr>
          <w:rFonts w:cs="Simplified Arabic"/>
          <w:szCs w:val="28"/>
          <w:rtl/>
        </w:rPr>
        <w:t>ن مسألة حصر الأئمة بعدد مع</w:t>
      </w:r>
      <w:r w:rsidR="00955BF3">
        <w:rPr>
          <w:rFonts w:cs="Simplified Arabic"/>
          <w:szCs w:val="28"/>
          <w:rtl/>
        </w:rPr>
        <w:t>ين لا يقبلها العقل ومنطق الواقع</w:t>
      </w:r>
      <w:r w:rsidR="00955BF3">
        <w:rPr>
          <w:rFonts w:cs="Simplified Arabic" w:hint="cs"/>
          <w:szCs w:val="28"/>
          <w:rtl/>
        </w:rPr>
        <w:t>؛</w:t>
      </w:r>
      <w:r w:rsidRPr="00220744">
        <w:rPr>
          <w:rFonts w:cs="Simplified Arabic"/>
          <w:szCs w:val="28"/>
          <w:rtl/>
        </w:rPr>
        <w:t xml:space="preserve"> إذ بعد انتهاء العدد</w:t>
      </w:r>
      <w:r w:rsidR="00955BF3">
        <w:rPr>
          <w:rFonts w:cs="Simplified Arabic" w:hint="cs"/>
          <w:szCs w:val="28"/>
          <w:rtl/>
        </w:rPr>
        <w:t xml:space="preserve"> </w:t>
      </w:r>
      <w:r w:rsidRPr="00576ADE">
        <w:rPr>
          <w:rFonts w:cs="Simplified Arabic" w:hint="eastAsia"/>
          <w:szCs w:val="28"/>
          <w:rtl/>
        </w:rPr>
        <w:t>المعين</w:t>
      </w:r>
      <w:r w:rsidRPr="00576ADE">
        <w:rPr>
          <w:rFonts w:cs="Simplified Arabic"/>
          <w:szCs w:val="28"/>
          <w:rtl/>
        </w:rPr>
        <w:t xml:space="preserve"> هل تظل الأمة بدون إمام؟</w:t>
      </w:r>
      <w:r w:rsidR="00955BF3">
        <w:rPr>
          <w:rFonts w:cs="Simplified Arabic" w:hint="cs"/>
          <w:szCs w:val="28"/>
          <w:rtl/>
        </w:rPr>
        <w:t xml:space="preserve"> </w:t>
      </w:r>
      <w:r w:rsidRPr="00576ADE">
        <w:rPr>
          <w:rFonts w:cs="Simplified Arabic" w:hint="eastAsia"/>
          <w:szCs w:val="28"/>
          <w:rtl/>
        </w:rPr>
        <w:t>ولذلك</w:t>
      </w:r>
      <w:r w:rsidRPr="00576ADE">
        <w:rPr>
          <w:rFonts w:cs="Simplified Arabic"/>
          <w:szCs w:val="28"/>
          <w:rtl/>
        </w:rPr>
        <w:t xml:space="preserve"> فإن عصر الأئمة ال</w:t>
      </w:r>
      <w:r w:rsidR="00955BF3">
        <w:rPr>
          <w:rFonts w:cs="Simplified Arabic"/>
          <w:szCs w:val="28"/>
          <w:rtl/>
        </w:rPr>
        <w:t xml:space="preserve">ظاهرين عند </w:t>
      </w:r>
      <w:proofErr w:type="spellStart"/>
      <w:r w:rsidR="00955BF3">
        <w:rPr>
          <w:rFonts w:cs="Simplified Arabic"/>
          <w:szCs w:val="28"/>
          <w:rtl/>
        </w:rPr>
        <w:t>ال</w:t>
      </w:r>
      <w:r w:rsidR="00955BF3">
        <w:rPr>
          <w:rFonts w:cs="Simplified Arabic" w:hint="cs"/>
          <w:szCs w:val="28"/>
          <w:rtl/>
        </w:rPr>
        <w:t>إ</w:t>
      </w:r>
      <w:r w:rsidR="00955BF3">
        <w:rPr>
          <w:rFonts w:cs="Simplified Arabic"/>
          <w:szCs w:val="28"/>
          <w:rtl/>
        </w:rPr>
        <w:t>ثن</w:t>
      </w:r>
      <w:r w:rsidR="00955BF3">
        <w:rPr>
          <w:rFonts w:cs="Simplified Arabic" w:hint="cs"/>
          <w:szCs w:val="28"/>
          <w:rtl/>
        </w:rPr>
        <w:t>ي</w:t>
      </w:r>
      <w:proofErr w:type="spellEnd"/>
      <w:r w:rsidRPr="00576ADE">
        <w:rPr>
          <w:rFonts w:cs="Simplified Arabic"/>
          <w:szCs w:val="28"/>
          <w:rtl/>
        </w:rPr>
        <w:t xml:space="preserve"> عشرية لا يتعدى إلا </w:t>
      </w:r>
      <w:r w:rsidRPr="00576ADE">
        <w:rPr>
          <w:rFonts w:cs="Simplified Arabic"/>
          <w:szCs w:val="28"/>
          <w:rtl/>
        </w:rPr>
        <w:lastRenderedPageBreak/>
        <w:t xml:space="preserve">قرنين ونصف إلا </w:t>
      </w:r>
      <w:proofErr w:type="spellStart"/>
      <w:r w:rsidRPr="00576ADE">
        <w:rPr>
          <w:rFonts w:cs="Simplified Arabic"/>
          <w:szCs w:val="28"/>
          <w:rtl/>
        </w:rPr>
        <w:t>قيلل</w:t>
      </w:r>
      <w:r w:rsidR="00955BF3">
        <w:rPr>
          <w:rFonts w:cs="Simplified Arabic" w:hint="cs"/>
          <w:szCs w:val="28"/>
          <w:rtl/>
        </w:rPr>
        <w:t>ً</w:t>
      </w:r>
      <w:r w:rsidR="00955BF3">
        <w:rPr>
          <w:rFonts w:cs="Simplified Arabic"/>
          <w:szCs w:val="28"/>
          <w:rtl/>
        </w:rPr>
        <w:t>ا</w:t>
      </w:r>
      <w:proofErr w:type="spellEnd"/>
      <w:r w:rsidR="00955BF3">
        <w:rPr>
          <w:rFonts w:cs="Simplified Arabic" w:hint="cs"/>
          <w:szCs w:val="28"/>
          <w:rtl/>
        </w:rPr>
        <w:t xml:space="preserve">, </w:t>
      </w:r>
      <w:r w:rsidRPr="00576ADE">
        <w:rPr>
          <w:rFonts w:cs="Simplified Arabic" w:hint="eastAsia"/>
          <w:szCs w:val="28"/>
          <w:rtl/>
        </w:rPr>
        <w:t>وقد</w:t>
      </w:r>
      <w:r w:rsidRPr="00576ADE">
        <w:rPr>
          <w:rFonts w:cs="Simplified Arabic"/>
          <w:szCs w:val="28"/>
          <w:rtl/>
        </w:rPr>
        <w:t xml:space="preserve"> اضطروا للخر</w:t>
      </w:r>
      <w:r w:rsidR="00955BF3">
        <w:rPr>
          <w:rFonts w:cs="Simplified Arabic"/>
          <w:szCs w:val="28"/>
          <w:rtl/>
        </w:rPr>
        <w:t>وج عن حصر الأئمة بمسألة نيابة ا</w:t>
      </w:r>
      <w:r w:rsidR="00955BF3">
        <w:rPr>
          <w:rFonts w:cs="Simplified Arabic" w:hint="cs"/>
          <w:szCs w:val="28"/>
          <w:rtl/>
        </w:rPr>
        <w:t>لمج</w:t>
      </w:r>
      <w:r w:rsidRPr="00576ADE">
        <w:rPr>
          <w:rFonts w:cs="Simplified Arabic"/>
          <w:szCs w:val="28"/>
          <w:rtl/>
        </w:rPr>
        <w:t>تهد عن الإمام,</w:t>
      </w:r>
      <w:r w:rsidR="00955BF3">
        <w:rPr>
          <w:rFonts w:cs="Simplified Arabic" w:hint="cs"/>
          <w:szCs w:val="28"/>
          <w:rtl/>
        </w:rPr>
        <w:t xml:space="preserve"> </w:t>
      </w:r>
      <w:r w:rsidRPr="00576ADE">
        <w:rPr>
          <w:rFonts w:cs="Simplified Arabic"/>
          <w:szCs w:val="28"/>
          <w:rtl/>
        </w:rPr>
        <w:t>واختلف قولهم في</w:t>
      </w:r>
      <w:r w:rsidR="00955BF3">
        <w:rPr>
          <w:rFonts w:cs="Simplified Arabic" w:hint="cs"/>
          <w:szCs w:val="28"/>
          <w:rtl/>
        </w:rPr>
        <w:t xml:space="preserve"> </w:t>
      </w:r>
      <w:r w:rsidRPr="00576ADE">
        <w:rPr>
          <w:rFonts w:cs="Simplified Arabic" w:hint="eastAsia"/>
          <w:szCs w:val="28"/>
          <w:rtl/>
        </w:rPr>
        <w:t>حدود</w:t>
      </w:r>
      <w:r w:rsidR="00955BF3">
        <w:rPr>
          <w:rFonts w:cs="Simplified Arabic"/>
          <w:szCs w:val="28"/>
          <w:rtl/>
        </w:rPr>
        <w:t xml:space="preserve"> النيابة</w:t>
      </w:r>
      <w:r w:rsidR="00955BF3">
        <w:rPr>
          <w:rFonts w:cs="Simplified Arabic" w:hint="cs"/>
          <w:szCs w:val="28"/>
          <w:rtl/>
        </w:rPr>
        <w:t xml:space="preserve">, </w:t>
      </w:r>
      <w:r w:rsidRPr="00576ADE">
        <w:rPr>
          <w:rFonts w:cs="Simplified Arabic"/>
          <w:szCs w:val="28"/>
          <w:rtl/>
        </w:rPr>
        <w:t xml:space="preserve">وفي هذا العصر اضطروا للخروج </w:t>
      </w:r>
      <w:r w:rsidR="00955BF3">
        <w:rPr>
          <w:rFonts w:cs="Simplified Arabic" w:hint="cs"/>
          <w:szCs w:val="28"/>
          <w:rtl/>
        </w:rPr>
        <w:t>نه</w:t>
      </w:r>
      <w:r w:rsidRPr="00576ADE">
        <w:rPr>
          <w:rFonts w:cs="Simplified Arabic"/>
          <w:szCs w:val="28"/>
          <w:rtl/>
        </w:rPr>
        <w:t>ائي</w:t>
      </w:r>
      <w:r w:rsidR="00955BF3">
        <w:rPr>
          <w:rFonts w:cs="Simplified Arabic" w:hint="cs"/>
          <w:szCs w:val="28"/>
          <w:rtl/>
        </w:rPr>
        <w:t>ً</w:t>
      </w:r>
      <w:r w:rsidRPr="00576ADE">
        <w:rPr>
          <w:rFonts w:cs="Simplified Arabic"/>
          <w:szCs w:val="28"/>
          <w:rtl/>
        </w:rPr>
        <w:t>ا عن هذا الأصل الذي هو قاعدة دينهم</w:t>
      </w:r>
      <w:r w:rsidRPr="00576ADE">
        <w:rPr>
          <w:rFonts w:cs="Simplified Arabic" w:hint="eastAsia"/>
          <w:szCs w:val="28"/>
          <w:rtl/>
        </w:rPr>
        <w:t>،</w:t>
      </w:r>
      <w:r w:rsidRPr="00576ADE">
        <w:rPr>
          <w:rFonts w:cs="Simplified Arabic"/>
          <w:szCs w:val="28"/>
          <w:rtl/>
        </w:rPr>
        <w:t xml:space="preserve"> فجعلوا رئاسة الدولة تتم عن طريق الانتخاب</w:t>
      </w:r>
      <w:r w:rsidR="00955BF3">
        <w:rPr>
          <w:rFonts w:cs="Simplified Arabic" w:hint="cs"/>
          <w:szCs w:val="28"/>
          <w:rtl/>
        </w:rPr>
        <w:t>,</w:t>
      </w:r>
      <w:r w:rsidRPr="00576ADE">
        <w:rPr>
          <w:rFonts w:cs="Simplified Arabic"/>
          <w:szCs w:val="28"/>
          <w:rtl/>
        </w:rPr>
        <w:t xml:space="preserve"> ولكنهم خرجوا عن حصر العدد عن حصر</w:t>
      </w:r>
      <w:r w:rsidR="00955BF3">
        <w:rPr>
          <w:rFonts w:cs="Simplified Arabic"/>
          <w:szCs w:val="28"/>
          <w:rtl/>
        </w:rPr>
        <w:t xml:space="preserve"> النوع فقصروا رئاسة الدولة ع</w:t>
      </w:r>
      <w:r w:rsidR="00955BF3">
        <w:rPr>
          <w:rFonts w:cs="Simplified Arabic" w:hint="cs"/>
          <w:szCs w:val="28"/>
          <w:rtl/>
        </w:rPr>
        <w:t>لى</w:t>
      </w:r>
      <w:r w:rsidRPr="00576ADE">
        <w:rPr>
          <w:rFonts w:cs="Simplified Arabic"/>
          <w:szCs w:val="28"/>
          <w:rtl/>
        </w:rPr>
        <w:t xml:space="preserve"> الفقيه الشيعي</w:t>
      </w:r>
      <w:r w:rsidR="00955BF3">
        <w:rPr>
          <w:rFonts w:cs="Simplified Arabic"/>
          <w:szCs w:val="28"/>
          <w:vertAlign w:val="superscript"/>
          <w:rtl/>
        </w:rPr>
        <w:t>(</w:t>
      </w:r>
      <w:r w:rsidR="00955BF3">
        <w:rPr>
          <w:rStyle w:val="af0"/>
          <w:rFonts w:cs="Simplified Arabic"/>
          <w:szCs w:val="28"/>
          <w:rtl/>
        </w:rPr>
        <w:footnoteReference w:id="463"/>
      </w:r>
      <w:r w:rsidR="00955BF3">
        <w:rPr>
          <w:rFonts w:cs="Simplified Arabic"/>
          <w:szCs w:val="28"/>
          <w:vertAlign w:val="superscript"/>
          <w:rtl/>
        </w:rPr>
        <w:t>)</w:t>
      </w:r>
      <w:r w:rsidR="00955BF3">
        <w:rPr>
          <w:rFonts w:cs="Simplified Arabic" w:hint="cs"/>
          <w:szCs w:val="28"/>
          <w:rtl/>
        </w:rPr>
        <w:t>.</w:t>
      </w:r>
    </w:p>
    <w:p w:rsidR="00955BF3" w:rsidRDefault="00576ADE" w:rsidP="00955BF3">
      <w:pPr>
        <w:jc w:val="lowKashida"/>
        <w:rPr>
          <w:rFonts w:cs="Simplified Arabic"/>
          <w:szCs w:val="28"/>
          <w:rtl/>
        </w:rPr>
      </w:pPr>
      <w:r w:rsidRPr="00576ADE">
        <w:rPr>
          <w:rFonts w:cs="Simplified Arabic" w:hint="eastAsia"/>
          <w:szCs w:val="28"/>
          <w:rtl/>
        </w:rPr>
        <w:t>على</w:t>
      </w:r>
      <w:r w:rsidRPr="00576ADE">
        <w:rPr>
          <w:rFonts w:cs="Simplified Arabic"/>
          <w:szCs w:val="28"/>
          <w:rtl/>
        </w:rPr>
        <w:t xml:space="preserve"> إنه ورد في أصح كتبهم الأربعة بأن الأئمة ثلاثة عشر!!</w:t>
      </w:r>
      <w:r w:rsidR="00955BF3">
        <w:rPr>
          <w:rFonts w:cs="Simplified Arabic" w:hint="cs"/>
          <w:szCs w:val="28"/>
          <w:rtl/>
        </w:rPr>
        <w:t xml:space="preserve"> </w:t>
      </w:r>
      <w:r w:rsidR="00955BF3" w:rsidRPr="00576ADE">
        <w:rPr>
          <w:rFonts w:cs="Simplified Arabic"/>
          <w:szCs w:val="28"/>
          <w:rtl/>
        </w:rPr>
        <w:t xml:space="preserve">فقد روى </w:t>
      </w:r>
      <w:proofErr w:type="spellStart"/>
      <w:r w:rsidR="00955BF3" w:rsidRPr="00576ADE">
        <w:rPr>
          <w:rFonts w:cs="Simplified Arabic"/>
          <w:szCs w:val="28"/>
          <w:rtl/>
        </w:rPr>
        <w:t>الكليني</w:t>
      </w:r>
      <w:proofErr w:type="spellEnd"/>
      <w:r w:rsidR="00955BF3" w:rsidRPr="00576ADE">
        <w:rPr>
          <w:rFonts w:cs="Simplified Arabic"/>
          <w:szCs w:val="28"/>
          <w:rtl/>
        </w:rPr>
        <w:t xml:space="preserve"> بسنده عن أبي جعفر قال: قال رسول الله</w:t>
      </w:r>
      <w:r w:rsidR="00955BF3">
        <w:rPr>
          <w:rFonts w:cs="Simplified Arabic" w:hint="cs"/>
          <w:szCs w:val="28"/>
          <w:rtl/>
        </w:rPr>
        <w:t xml:space="preserve"> صلى الله عليه وسلم</w:t>
      </w:r>
      <w:r w:rsidR="00955BF3">
        <w:rPr>
          <w:rFonts w:cs="Simplified Arabic"/>
          <w:szCs w:val="28"/>
          <w:rtl/>
        </w:rPr>
        <w:t xml:space="preserve">: </w:t>
      </w:r>
      <w:r w:rsidR="00955BF3">
        <w:rPr>
          <w:rFonts w:cs="Simplified Arabic" w:hint="cs"/>
          <w:szCs w:val="28"/>
          <w:rtl/>
        </w:rPr>
        <w:t>"</w:t>
      </w:r>
      <w:r w:rsidR="00955BF3">
        <w:rPr>
          <w:rFonts w:cs="Simplified Arabic"/>
          <w:szCs w:val="28"/>
          <w:rtl/>
        </w:rPr>
        <w:t>إني واثن</w:t>
      </w:r>
      <w:r w:rsidR="00955BF3">
        <w:rPr>
          <w:rFonts w:cs="Simplified Arabic" w:hint="cs"/>
          <w:szCs w:val="28"/>
          <w:rtl/>
        </w:rPr>
        <w:t>ي</w:t>
      </w:r>
      <w:r w:rsidRPr="00576ADE">
        <w:rPr>
          <w:rFonts w:cs="Simplified Arabic"/>
          <w:szCs w:val="28"/>
          <w:rtl/>
        </w:rPr>
        <w:t xml:space="preserve"> عشر إمام</w:t>
      </w:r>
      <w:r w:rsidR="00955BF3">
        <w:rPr>
          <w:rFonts w:cs="Simplified Arabic" w:hint="cs"/>
          <w:szCs w:val="28"/>
          <w:rtl/>
        </w:rPr>
        <w:t>ً</w:t>
      </w:r>
      <w:r w:rsidRPr="00576ADE">
        <w:rPr>
          <w:rFonts w:cs="Simplified Arabic"/>
          <w:szCs w:val="28"/>
          <w:rtl/>
        </w:rPr>
        <w:t>ا من</w:t>
      </w:r>
      <w:r w:rsidR="00955BF3">
        <w:rPr>
          <w:rFonts w:cs="Simplified Arabic" w:hint="cs"/>
          <w:szCs w:val="28"/>
          <w:rtl/>
        </w:rPr>
        <w:t xml:space="preserve"> </w:t>
      </w:r>
      <w:r w:rsidRPr="00576ADE">
        <w:rPr>
          <w:rFonts w:cs="Simplified Arabic" w:hint="eastAsia"/>
          <w:szCs w:val="28"/>
          <w:rtl/>
        </w:rPr>
        <w:t>ولدي</w:t>
      </w:r>
      <w:r w:rsidRPr="00576ADE">
        <w:rPr>
          <w:rFonts w:cs="Simplified Arabic"/>
          <w:szCs w:val="28"/>
          <w:rtl/>
        </w:rPr>
        <w:t xml:space="preserve"> وأنت يا علي زر الأرض </w:t>
      </w:r>
      <w:r w:rsidR="00C97A10">
        <w:rPr>
          <w:rFonts w:cs="Simplified Arabic"/>
          <w:szCs w:val="28"/>
          <w:rtl/>
        </w:rPr>
        <w:t>-</w:t>
      </w:r>
      <w:r w:rsidRPr="00576ADE">
        <w:rPr>
          <w:rFonts w:cs="Simplified Arabic"/>
          <w:szCs w:val="28"/>
          <w:rtl/>
        </w:rPr>
        <w:t>يعني</w:t>
      </w:r>
      <w:r w:rsidR="00955BF3">
        <w:rPr>
          <w:rFonts w:cs="Simplified Arabic" w:hint="cs"/>
          <w:szCs w:val="28"/>
          <w:rtl/>
        </w:rPr>
        <w:t>:</w:t>
      </w:r>
      <w:r w:rsidRPr="00576ADE">
        <w:rPr>
          <w:rFonts w:cs="Simplified Arabic"/>
          <w:szCs w:val="28"/>
          <w:rtl/>
        </w:rPr>
        <w:t xml:space="preserve"> أوتادها وجبالها</w:t>
      </w:r>
      <w:r w:rsidR="00955BF3">
        <w:rPr>
          <w:rFonts w:cs="Simplified Arabic" w:hint="cs"/>
          <w:szCs w:val="28"/>
          <w:rtl/>
        </w:rPr>
        <w:t>-,</w:t>
      </w:r>
      <w:r w:rsidRPr="00576ADE">
        <w:rPr>
          <w:rFonts w:cs="Simplified Arabic"/>
          <w:szCs w:val="28"/>
          <w:rtl/>
        </w:rPr>
        <w:t xml:space="preserve"> بنا أوتد الله الأرض أن تسيخ</w:t>
      </w:r>
      <w:r w:rsidR="00955BF3">
        <w:rPr>
          <w:rFonts w:cs="Simplified Arabic" w:hint="cs"/>
          <w:szCs w:val="28"/>
          <w:rtl/>
        </w:rPr>
        <w:t>,</w:t>
      </w:r>
      <w:r w:rsidRPr="00576ADE">
        <w:rPr>
          <w:rFonts w:cs="Simplified Arabic"/>
          <w:szCs w:val="28"/>
          <w:rtl/>
        </w:rPr>
        <w:t xml:space="preserve"> فإذا ذهب الاثنا عشر من ولدي ساخت الأرض بأهلها ولم ينظروا</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64"/>
      </w:r>
      <w:r w:rsidR="00955BF3">
        <w:rPr>
          <w:rFonts w:cs="Simplified Arabic"/>
          <w:szCs w:val="28"/>
          <w:vertAlign w:val="superscript"/>
          <w:rtl/>
        </w:rPr>
        <w:t>)</w:t>
      </w:r>
      <w:r w:rsidR="00955BF3">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t>كذلك</w:t>
      </w:r>
      <w:r w:rsidRPr="00576ADE">
        <w:rPr>
          <w:rFonts w:cs="Simplified Arabic"/>
          <w:szCs w:val="28"/>
          <w:rtl/>
        </w:rPr>
        <w:t xml:space="preserve"> روت ك</w:t>
      </w:r>
      <w:r w:rsidR="00955BF3">
        <w:rPr>
          <w:rFonts w:cs="Simplified Arabic"/>
          <w:szCs w:val="28"/>
          <w:rtl/>
        </w:rPr>
        <w:t>تبهم عن أبي جعفر عن جابر قال: "</w:t>
      </w:r>
      <w:r w:rsidRPr="00576ADE">
        <w:rPr>
          <w:rFonts w:cs="Simplified Arabic"/>
          <w:szCs w:val="28"/>
          <w:rtl/>
        </w:rPr>
        <w:t>دخلت على فاطمة وبين يديها لوح</w:t>
      </w:r>
      <w:r w:rsidR="00955BF3">
        <w:rPr>
          <w:rFonts w:cs="Simplified Arabic" w:hint="cs"/>
          <w:szCs w:val="28"/>
          <w:rtl/>
        </w:rPr>
        <w:t xml:space="preserve"> </w:t>
      </w:r>
      <w:r w:rsidRPr="00576ADE">
        <w:rPr>
          <w:rFonts w:cs="Simplified Arabic" w:hint="eastAsia"/>
          <w:szCs w:val="28"/>
          <w:rtl/>
        </w:rPr>
        <w:t>فيه</w:t>
      </w:r>
      <w:r w:rsidRPr="00576ADE">
        <w:rPr>
          <w:rFonts w:cs="Simplified Arabic"/>
          <w:szCs w:val="28"/>
          <w:rtl/>
        </w:rPr>
        <w:t xml:space="preserve"> أسماء الأوصياء من ولدها</w:t>
      </w:r>
      <w:r w:rsidR="00955BF3">
        <w:rPr>
          <w:rFonts w:cs="Simplified Arabic" w:hint="cs"/>
          <w:szCs w:val="28"/>
          <w:rtl/>
        </w:rPr>
        <w:t>,</w:t>
      </w:r>
      <w:r w:rsidR="00955BF3">
        <w:rPr>
          <w:rFonts w:cs="Simplified Arabic"/>
          <w:szCs w:val="28"/>
          <w:rtl/>
        </w:rPr>
        <w:t xml:space="preserve"> فعددت اثن</w:t>
      </w:r>
      <w:r w:rsidR="00955BF3">
        <w:rPr>
          <w:rFonts w:cs="Simplified Arabic" w:hint="cs"/>
          <w:szCs w:val="28"/>
          <w:rtl/>
        </w:rPr>
        <w:t>ي</w:t>
      </w:r>
      <w:r w:rsidRPr="00576ADE">
        <w:rPr>
          <w:rFonts w:cs="Simplified Arabic"/>
          <w:szCs w:val="28"/>
          <w:rtl/>
        </w:rPr>
        <w:t xml:space="preserve"> عشر</w:t>
      </w:r>
      <w:r w:rsidR="00955BF3">
        <w:rPr>
          <w:rFonts w:cs="Simplified Arabic" w:hint="cs"/>
          <w:szCs w:val="28"/>
          <w:rtl/>
        </w:rPr>
        <w:t>,</w:t>
      </w:r>
      <w:r w:rsidRPr="00576ADE">
        <w:rPr>
          <w:rFonts w:cs="Simplified Arabic"/>
          <w:szCs w:val="28"/>
          <w:rtl/>
        </w:rPr>
        <w:t xml:space="preserve"> آخرهم القائم</w:t>
      </w:r>
      <w:r w:rsidR="00955BF3">
        <w:rPr>
          <w:rFonts w:cs="Simplified Arabic" w:hint="cs"/>
          <w:szCs w:val="28"/>
          <w:rtl/>
        </w:rPr>
        <w:t>,</w:t>
      </w:r>
      <w:r w:rsidRPr="00576ADE">
        <w:rPr>
          <w:rFonts w:cs="Simplified Arabic"/>
          <w:szCs w:val="28"/>
          <w:rtl/>
        </w:rPr>
        <w:t xml:space="preserve"> ثلاثة منهم محمد</w:t>
      </w:r>
      <w:r w:rsidR="00955BF3">
        <w:rPr>
          <w:rFonts w:cs="Simplified Arabic" w:hint="cs"/>
          <w:szCs w:val="28"/>
          <w:rtl/>
        </w:rPr>
        <w:t>,</w:t>
      </w:r>
      <w:r w:rsidRPr="00576ADE">
        <w:rPr>
          <w:rFonts w:cs="Simplified Arabic"/>
          <w:szCs w:val="28"/>
          <w:rtl/>
        </w:rPr>
        <w:t xml:space="preserve"> وثلاثة منهم علي</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65"/>
      </w:r>
      <w:r w:rsidR="00955BF3">
        <w:rPr>
          <w:rFonts w:cs="Simplified Arabic"/>
          <w:szCs w:val="28"/>
          <w:vertAlign w:val="superscript"/>
          <w:rtl/>
        </w:rPr>
        <w:t>)</w:t>
      </w:r>
      <w:r w:rsidR="00955BF3">
        <w:rPr>
          <w:rFonts w:cs="Simplified Arabic" w:hint="cs"/>
          <w:szCs w:val="28"/>
          <w:rtl/>
        </w:rPr>
        <w:t>.</w:t>
      </w:r>
    </w:p>
    <w:p w:rsidR="00576ADE" w:rsidRPr="00576ADE" w:rsidRDefault="00955BF3" w:rsidP="00955BF3">
      <w:pPr>
        <w:jc w:val="lowKashida"/>
        <w:rPr>
          <w:rFonts w:cs="Simplified Arabic"/>
          <w:szCs w:val="28"/>
          <w:rtl/>
        </w:rPr>
      </w:pPr>
      <w:r>
        <w:rPr>
          <w:rFonts w:cs="Simplified Arabic"/>
          <w:szCs w:val="28"/>
          <w:rtl/>
        </w:rPr>
        <w:t>وأما قول "التيجاني</w:t>
      </w:r>
      <w:r w:rsidRPr="00576ADE">
        <w:rPr>
          <w:rFonts w:cs="Simplified Arabic"/>
          <w:szCs w:val="28"/>
          <w:rtl/>
        </w:rPr>
        <w:t>"</w:t>
      </w:r>
      <w:r>
        <w:rPr>
          <w:rFonts w:cs="Simplified Arabic" w:hint="cs"/>
          <w:szCs w:val="28"/>
          <w:rtl/>
        </w:rPr>
        <w:t>:</w:t>
      </w:r>
      <w:r>
        <w:rPr>
          <w:rFonts w:cs="Simplified Arabic"/>
          <w:szCs w:val="28"/>
          <w:rtl/>
        </w:rPr>
        <w:t xml:space="preserve"> </w:t>
      </w:r>
      <w:r>
        <w:rPr>
          <w:rFonts w:cs="Simplified Arabic" w:hint="cs"/>
          <w:szCs w:val="28"/>
          <w:rtl/>
        </w:rPr>
        <w:t>"إ</w:t>
      </w:r>
      <w:r>
        <w:rPr>
          <w:rFonts w:cs="Simplified Arabic"/>
          <w:szCs w:val="28"/>
          <w:rtl/>
        </w:rPr>
        <w:t>ن الشيعة يقولون</w:t>
      </w:r>
      <w:r>
        <w:rPr>
          <w:rFonts w:cs="Simplified Arabic" w:hint="cs"/>
          <w:szCs w:val="28"/>
          <w:rtl/>
        </w:rPr>
        <w:t>:</w:t>
      </w:r>
      <w:r w:rsidRPr="00576ADE">
        <w:rPr>
          <w:rFonts w:cs="Simplified Arabic"/>
          <w:szCs w:val="28"/>
          <w:rtl/>
        </w:rPr>
        <w:t xml:space="preserve"> إن رسول الله</w:t>
      </w:r>
      <w:r>
        <w:rPr>
          <w:rFonts w:cs="Simplified Arabic" w:hint="cs"/>
          <w:szCs w:val="28"/>
          <w:rtl/>
        </w:rPr>
        <w:t xml:space="preserve"> صلى الله عليه وسلم </w:t>
      </w:r>
      <w:r w:rsidR="00576ADE" w:rsidRPr="00576ADE">
        <w:rPr>
          <w:rFonts w:cs="Simplified Arabic" w:hint="eastAsia"/>
          <w:szCs w:val="28"/>
          <w:rtl/>
        </w:rPr>
        <w:t>ذكرهم</w:t>
      </w:r>
      <w:r w:rsidR="00576ADE" w:rsidRPr="00576ADE">
        <w:rPr>
          <w:rFonts w:cs="Simplified Arabic"/>
          <w:szCs w:val="28"/>
          <w:rtl/>
        </w:rPr>
        <w:t xml:space="preserve"> بأسمائهم وعددهم</w:t>
      </w:r>
      <w:r>
        <w:rPr>
          <w:rFonts w:cs="Simplified Arabic" w:hint="cs"/>
          <w:szCs w:val="28"/>
          <w:rtl/>
        </w:rPr>
        <w:t>"</w:t>
      </w:r>
      <w:r w:rsidR="00576ADE" w:rsidRPr="00576ADE">
        <w:rPr>
          <w:rFonts w:cs="Simplified Arabic"/>
          <w:szCs w:val="28"/>
          <w:rtl/>
        </w:rPr>
        <w:t xml:space="preserve">. </w:t>
      </w:r>
    </w:p>
    <w:p w:rsidR="00576ADE" w:rsidRPr="00576ADE" w:rsidRDefault="00576ADE" w:rsidP="00576ADE">
      <w:pPr>
        <w:jc w:val="lowKashida"/>
        <w:rPr>
          <w:rFonts w:cs="Simplified Arabic"/>
          <w:szCs w:val="28"/>
          <w:rtl/>
        </w:rPr>
      </w:pPr>
      <w:r w:rsidRPr="00576ADE">
        <w:rPr>
          <w:rFonts w:cs="Simplified Arabic" w:hint="eastAsia"/>
          <w:szCs w:val="28"/>
          <w:rtl/>
        </w:rPr>
        <w:t>فالجوا</w:t>
      </w:r>
      <w:r w:rsidRPr="00576ADE">
        <w:rPr>
          <w:rFonts w:cs="Simplified Arabic"/>
          <w:szCs w:val="28"/>
          <w:rtl/>
        </w:rPr>
        <w:t>ب:</w:t>
      </w:r>
    </w:p>
    <w:p w:rsidR="00576ADE" w:rsidRPr="00576ADE" w:rsidRDefault="00955BF3" w:rsidP="00955BF3">
      <w:pPr>
        <w:jc w:val="lowKashida"/>
        <w:rPr>
          <w:rFonts w:cs="Simplified Arabic"/>
          <w:szCs w:val="28"/>
          <w:rtl/>
        </w:rPr>
      </w:pPr>
      <w:r w:rsidRPr="00576ADE">
        <w:rPr>
          <w:rFonts w:cs="Simplified Arabic"/>
          <w:szCs w:val="28"/>
          <w:rtl/>
        </w:rPr>
        <w:t>إن هذا القول من أعظم الكذب على رسول الله</w:t>
      </w:r>
      <w:r>
        <w:rPr>
          <w:rFonts w:cs="Simplified Arabic" w:hint="cs"/>
          <w:szCs w:val="28"/>
          <w:rtl/>
        </w:rPr>
        <w:t xml:space="preserve"> صلى الله عليه وسلم </w:t>
      </w:r>
      <w:r w:rsidR="00576ADE" w:rsidRPr="00576ADE">
        <w:rPr>
          <w:rFonts w:cs="Simplified Arabic"/>
          <w:szCs w:val="28"/>
          <w:rtl/>
        </w:rPr>
        <w:t>ففي أي كتاب يا ترى ذكر رسول الله</w:t>
      </w:r>
      <w:r>
        <w:rPr>
          <w:rFonts w:cs="Simplified Arabic" w:hint="cs"/>
          <w:szCs w:val="28"/>
          <w:rtl/>
        </w:rPr>
        <w:t xml:space="preserve"> صلى الله عليه وسلم </w:t>
      </w:r>
      <w:r w:rsidR="00576ADE" w:rsidRPr="00576ADE">
        <w:rPr>
          <w:rFonts w:cs="Simplified Arabic" w:hint="eastAsia"/>
          <w:szCs w:val="28"/>
          <w:rtl/>
        </w:rPr>
        <w:t>أسماء</w:t>
      </w:r>
      <w:r w:rsidR="00576ADE" w:rsidRPr="00576ADE">
        <w:rPr>
          <w:rFonts w:cs="Simplified Arabic"/>
          <w:szCs w:val="28"/>
          <w:rtl/>
        </w:rPr>
        <w:t xml:space="preserve"> هؤلاء الأئمة وعددهم؟!</w:t>
      </w:r>
    </w:p>
    <w:p w:rsidR="00576ADE" w:rsidRPr="00576ADE" w:rsidRDefault="00576ADE" w:rsidP="00955BF3">
      <w:pPr>
        <w:jc w:val="lowKashida"/>
        <w:rPr>
          <w:rFonts w:cs="Simplified Arabic"/>
          <w:szCs w:val="28"/>
          <w:rtl/>
        </w:rPr>
      </w:pPr>
      <w:r w:rsidRPr="00576ADE">
        <w:rPr>
          <w:rFonts w:cs="Simplified Arabic" w:hint="eastAsia"/>
          <w:szCs w:val="28"/>
          <w:rtl/>
        </w:rPr>
        <w:t>هل</w:t>
      </w:r>
      <w:r w:rsidRPr="00576ADE">
        <w:rPr>
          <w:rFonts w:cs="Simplified Arabic"/>
          <w:szCs w:val="28"/>
          <w:rtl/>
        </w:rPr>
        <w:t xml:space="preserve"> هو في القرآن الموجود عند الغائب، حسب الروايات الموضوعة التي نسبوها إلى هؤلاء</w:t>
      </w:r>
      <w:r w:rsidR="00955BF3">
        <w:rPr>
          <w:rFonts w:cs="Simplified Arabic" w:hint="cs"/>
          <w:szCs w:val="28"/>
          <w:rtl/>
        </w:rPr>
        <w:t xml:space="preserve"> </w:t>
      </w:r>
      <w:r w:rsidRPr="00576ADE">
        <w:rPr>
          <w:rFonts w:cs="Simplified Arabic" w:hint="eastAsia"/>
          <w:szCs w:val="28"/>
          <w:rtl/>
        </w:rPr>
        <w:t>الأئمة</w:t>
      </w:r>
      <w:r w:rsidRPr="00576ADE">
        <w:rPr>
          <w:rFonts w:cs="Simplified Arabic"/>
          <w:szCs w:val="28"/>
          <w:rtl/>
        </w:rPr>
        <w:t xml:space="preserve"> الأطهار؟ كرواية </w:t>
      </w:r>
      <w:proofErr w:type="spellStart"/>
      <w:r w:rsidRPr="00576ADE">
        <w:rPr>
          <w:rFonts w:cs="Simplified Arabic"/>
          <w:szCs w:val="28"/>
          <w:rtl/>
        </w:rPr>
        <w:t>الكشي</w:t>
      </w:r>
      <w:proofErr w:type="spellEnd"/>
      <w:r w:rsidRPr="00576ADE">
        <w:rPr>
          <w:rFonts w:cs="Simplified Arabic"/>
          <w:szCs w:val="28"/>
          <w:rtl/>
        </w:rPr>
        <w:t xml:space="preserve"> حيث ذكر</w:t>
      </w:r>
      <w:r w:rsidR="00955BF3">
        <w:rPr>
          <w:rFonts w:cs="Simplified Arabic" w:hint="cs"/>
          <w:szCs w:val="28"/>
          <w:rtl/>
        </w:rPr>
        <w:t>:</w:t>
      </w:r>
      <w:r w:rsidRPr="00576ADE">
        <w:rPr>
          <w:rFonts w:cs="Simplified Arabic"/>
          <w:szCs w:val="28"/>
          <w:rtl/>
        </w:rPr>
        <w:t xml:space="preserve"> أن زرارة عندما حضرته الوفاة دعا بالمصحف</w:t>
      </w:r>
      <w:r w:rsidR="00955BF3">
        <w:rPr>
          <w:rFonts w:cs="Simplified Arabic" w:hint="cs"/>
          <w:szCs w:val="28"/>
          <w:rtl/>
        </w:rPr>
        <w:t xml:space="preserve"> </w:t>
      </w:r>
      <w:r w:rsidRPr="00576ADE">
        <w:rPr>
          <w:rFonts w:cs="Simplified Arabic" w:hint="eastAsia"/>
          <w:szCs w:val="28"/>
          <w:rtl/>
        </w:rPr>
        <w:t>فوضعه</w:t>
      </w:r>
      <w:r w:rsidR="00955BF3">
        <w:rPr>
          <w:rFonts w:cs="Simplified Arabic"/>
          <w:szCs w:val="28"/>
          <w:rtl/>
        </w:rPr>
        <w:t xml:space="preserve"> على صدره ثم ق</w:t>
      </w:r>
      <w:r w:rsidRPr="00576ADE">
        <w:rPr>
          <w:rFonts w:cs="Simplified Arabic"/>
          <w:szCs w:val="28"/>
          <w:rtl/>
        </w:rPr>
        <w:t>بّله، وقال: اللهم إني ألقاك يوم القيامة وإمامي من ثبت له في هذا المصحف إمامته</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66"/>
      </w:r>
      <w:r w:rsidR="00955BF3">
        <w:rPr>
          <w:rFonts w:cs="Simplified Arabic"/>
          <w:szCs w:val="28"/>
          <w:vertAlign w:val="superscript"/>
          <w:rtl/>
        </w:rPr>
        <w:t>)</w:t>
      </w:r>
      <w:r w:rsidR="00955BF3">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t>ونحن</w:t>
      </w:r>
      <w:r w:rsidRPr="00576ADE">
        <w:rPr>
          <w:rFonts w:cs="Simplified Arabic"/>
          <w:szCs w:val="28"/>
          <w:rtl/>
        </w:rPr>
        <w:t xml:space="preserve"> لا ي</w:t>
      </w:r>
      <w:r w:rsidR="00955BF3">
        <w:rPr>
          <w:rFonts w:cs="Simplified Arabic"/>
          <w:szCs w:val="28"/>
          <w:rtl/>
        </w:rPr>
        <w:t>سعنا إلا أن ندحض كذب "هذا الضال</w:t>
      </w:r>
      <w:r w:rsidRPr="00576ADE">
        <w:rPr>
          <w:rFonts w:cs="Simplified Arabic"/>
          <w:szCs w:val="28"/>
          <w:rtl/>
        </w:rPr>
        <w:t xml:space="preserve">" بكلام مرجعه الذي اهتدى </w:t>
      </w:r>
      <w:r w:rsidR="00955BF3">
        <w:rPr>
          <w:rFonts w:cs="Simplified Arabic" w:hint="cs"/>
          <w:szCs w:val="28"/>
          <w:rtl/>
        </w:rPr>
        <w:t>به</w:t>
      </w:r>
      <w:r w:rsidRPr="00576ADE">
        <w:rPr>
          <w:rFonts w:cs="Simplified Arabic"/>
          <w:szCs w:val="28"/>
          <w:rtl/>
        </w:rPr>
        <w:t>ديه!</w:t>
      </w:r>
      <w:r w:rsidR="00955BF3">
        <w:rPr>
          <w:rFonts w:cs="Simplified Arabic" w:hint="cs"/>
          <w:szCs w:val="28"/>
          <w:rtl/>
        </w:rPr>
        <w:t xml:space="preserve"> </w:t>
      </w:r>
      <w:r w:rsidRPr="00576ADE">
        <w:rPr>
          <w:rFonts w:cs="Simplified Arabic" w:hint="eastAsia"/>
          <w:szCs w:val="28"/>
          <w:rtl/>
        </w:rPr>
        <w:t>يقول</w:t>
      </w:r>
      <w:r w:rsidR="00955BF3">
        <w:rPr>
          <w:rFonts w:cs="Simplified Arabic"/>
          <w:szCs w:val="28"/>
          <w:rtl/>
        </w:rPr>
        <w:t xml:space="preserve"> مرجعه </w:t>
      </w:r>
      <w:proofErr w:type="spellStart"/>
      <w:r w:rsidR="00955BF3">
        <w:rPr>
          <w:rFonts w:cs="Simplified Arabic"/>
          <w:szCs w:val="28"/>
          <w:rtl/>
        </w:rPr>
        <w:t>الخوئي</w:t>
      </w:r>
      <w:proofErr w:type="spellEnd"/>
      <w:r w:rsidR="00955BF3">
        <w:rPr>
          <w:rFonts w:cs="Simplified Arabic"/>
          <w:szCs w:val="28"/>
          <w:rtl/>
        </w:rPr>
        <w:t xml:space="preserve"> في كتابه "مسائل وردود</w:t>
      </w:r>
      <w:r w:rsidRPr="00576ADE">
        <w:rPr>
          <w:rFonts w:cs="Simplified Arabic"/>
          <w:szCs w:val="28"/>
          <w:rtl/>
        </w:rPr>
        <w:t>" جواب</w:t>
      </w:r>
      <w:r w:rsidR="00955BF3">
        <w:rPr>
          <w:rFonts w:cs="Simplified Arabic" w:hint="cs"/>
          <w:szCs w:val="28"/>
          <w:rtl/>
        </w:rPr>
        <w:t>ً</w:t>
      </w:r>
      <w:r w:rsidRPr="00576ADE">
        <w:rPr>
          <w:rFonts w:cs="Simplified Arabic"/>
          <w:szCs w:val="28"/>
          <w:rtl/>
        </w:rPr>
        <w:t>ا على سؤال وجه له</w:t>
      </w:r>
      <w:r w:rsidR="00955BF3">
        <w:rPr>
          <w:rFonts w:cs="Simplified Arabic" w:hint="cs"/>
          <w:szCs w:val="28"/>
          <w:rtl/>
        </w:rPr>
        <w:t>,</w:t>
      </w:r>
      <w:r w:rsidRPr="00576ADE">
        <w:rPr>
          <w:rFonts w:cs="Simplified Arabic"/>
          <w:szCs w:val="28"/>
          <w:rtl/>
        </w:rPr>
        <w:t xml:space="preserve"> وهذا نصه بالحرف</w:t>
      </w:r>
      <w:r w:rsidR="00955BF3">
        <w:rPr>
          <w:rFonts w:cs="Simplified Arabic"/>
          <w:szCs w:val="28"/>
          <w:rtl/>
        </w:rPr>
        <w:t>: "</w:t>
      </w:r>
      <w:r w:rsidRPr="00576ADE">
        <w:rPr>
          <w:rFonts w:cs="Simplified Arabic"/>
          <w:szCs w:val="28"/>
          <w:rtl/>
        </w:rPr>
        <w:t>الحديث المعروف الم</w:t>
      </w:r>
      <w:r w:rsidR="00955BF3">
        <w:rPr>
          <w:rFonts w:cs="Simplified Arabic"/>
          <w:szCs w:val="28"/>
          <w:rtl/>
        </w:rPr>
        <w:t xml:space="preserve">روي عن هشام بن سالم والذي يروي </w:t>
      </w:r>
      <w:r w:rsidR="00955BF3">
        <w:rPr>
          <w:rFonts w:cs="Simplified Arabic" w:hint="cs"/>
          <w:szCs w:val="28"/>
          <w:rtl/>
        </w:rPr>
        <w:t>في</w:t>
      </w:r>
      <w:r w:rsidRPr="00576ADE">
        <w:rPr>
          <w:rFonts w:cs="Simplified Arabic"/>
          <w:szCs w:val="28"/>
          <w:rtl/>
        </w:rPr>
        <w:t>ه ما جرى عليه وعلى بعض</w:t>
      </w:r>
      <w:r w:rsidR="00955BF3">
        <w:rPr>
          <w:rFonts w:cs="Simplified Arabic" w:hint="cs"/>
          <w:szCs w:val="28"/>
          <w:rtl/>
        </w:rPr>
        <w:t xml:space="preserve"> </w:t>
      </w:r>
      <w:r w:rsidRPr="00576ADE">
        <w:rPr>
          <w:rFonts w:cs="Simplified Arabic" w:hint="eastAsia"/>
          <w:szCs w:val="28"/>
          <w:rtl/>
        </w:rPr>
        <w:t>أصحابه</w:t>
      </w:r>
      <w:r w:rsidR="00955BF3">
        <w:rPr>
          <w:rFonts w:cs="Simplified Arabic" w:hint="cs"/>
          <w:szCs w:val="28"/>
          <w:rtl/>
        </w:rPr>
        <w:t>,</w:t>
      </w:r>
      <w:r w:rsidRPr="00576ADE">
        <w:rPr>
          <w:rFonts w:cs="Simplified Arabic"/>
          <w:szCs w:val="28"/>
          <w:rtl/>
        </w:rPr>
        <w:t xml:space="preserve"> بل وعموم الشيعة ب</w:t>
      </w:r>
      <w:r w:rsidR="00955BF3">
        <w:rPr>
          <w:rFonts w:cs="Simplified Arabic"/>
          <w:szCs w:val="28"/>
          <w:rtl/>
        </w:rPr>
        <w:t xml:space="preserve">عد وفاة الإمام الصادق (ع) وكيف </w:t>
      </w:r>
      <w:r w:rsidR="00955BF3">
        <w:rPr>
          <w:rFonts w:cs="Simplified Arabic" w:hint="cs"/>
          <w:szCs w:val="28"/>
          <w:rtl/>
        </w:rPr>
        <w:t>أ</w:t>
      </w:r>
      <w:r w:rsidRPr="00576ADE">
        <w:rPr>
          <w:rFonts w:cs="Simplified Arabic"/>
          <w:szCs w:val="28"/>
          <w:rtl/>
        </w:rPr>
        <w:t>نه كان مع ثلة من أصحاب</w:t>
      </w:r>
      <w:r w:rsidR="00955BF3">
        <w:rPr>
          <w:rFonts w:cs="Simplified Arabic" w:hint="cs"/>
          <w:szCs w:val="28"/>
          <w:rtl/>
        </w:rPr>
        <w:t xml:space="preserve"> </w:t>
      </w:r>
      <w:r w:rsidRPr="00576ADE">
        <w:rPr>
          <w:rFonts w:cs="Simplified Arabic" w:hint="eastAsia"/>
          <w:szCs w:val="28"/>
          <w:rtl/>
        </w:rPr>
        <w:t>الصادق</w:t>
      </w:r>
      <w:r w:rsidRPr="00576ADE">
        <w:rPr>
          <w:rFonts w:cs="Simplified Arabic"/>
          <w:szCs w:val="28"/>
          <w:rtl/>
        </w:rPr>
        <w:t xml:space="preserve"> ثم كانوا يبحثون عن الخلف من بعده (ع) فدخلوا على عبد الله بن جعفر وقد</w:t>
      </w:r>
      <w:r w:rsidR="00955BF3">
        <w:rPr>
          <w:rFonts w:cs="Simplified Arabic" w:hint="cs"/>
          <w:szCs w:val="28"/>
          <w:rtl/>
        </w:rPr>
        <w:t xml:space="preserve"> </w:t>
      </w:r>
      <w:r w:rsidRPr="00576ADE">
        <w:rPr>
          <w:rFonts w:cs="Simplified Arabic" w:hint="eastAsia"/>
          <w:szCs w:val="28"/>
          <w:rtl/>
        </w:rPr>
        <w:t>اجتمع</w:t>
      </w:r>
      <w:r w:rsidRPr="00576ADE">
        <w:rPr>
          <w:rFonts w:cs="Simplified Arabic"/>
          <w:szCs w:val="28"/>
          <w:rtl/>
        </w:rPr>
        <w:t xml:space="preserve"> عليه الناس ثم </w:t>
      </w:r>
      <w:r w:rsidRPr="00576ADE">
        <w:rPr>
          <w:rFonts w:cs="Simplified Arabic"/>
          <w:szCs w:val="28"/>
          <w:rtl/>
        </w:rPr>
        <w:lastRenderedPageBreak/>
        <w:t>انكشف لهم بطلان دعوى إمامته فخرجوا منه ضلال</w:t>
      </w:r>
      <w:r w:rsidR="00955BF3">
        <w:rPr>
          <w:rFonts w:cs="Simplified Arabic" w:hint="cs"/>
          <w:szCs w:val="28"/>
          <w:rtl/>
        </w:rPr>
        <w:t>ً</w:t>
      </w:r>
      <w:r w:rsidRPr="00576ADE">
        <w:rPr>
          <w:rFonts w:cs="Simplified Arabic"/>
          <w:szCs w:val="28"/>
          <w:rtl/>
        </w:rPr>
        <w:t>ا لا يعرفون من</w:t>
      </w:r>
      <w:r w:rsidR="00955BF3">
        <w:rPr>
          <w:rFonts w:cs="Simplified Arabic" w:hint="cs"/>
          <w:szCs w:val="28"/>
          <w:rtl/>
        </w:rPr>
        <w:t xml:space="preserve"> </w:t>
      </w:r>
      <w:r w:rsidRPr="00576ADE">
        <w:rPr>
          <w:rFonts w:cs="Simplified Arabic" w:hint="eastAsia"/>
          <w:szCs w:val="28"/>
          <w:rtl/>
        </w:rPr>
        <w:t>الإمام</w:t>
      </w:r>
      <w:r w:rsidR="00955BF3">
        <w:rPr>
          <w:rFonts w:cs="Simplified Arabic" w:hint="cs"/>
          <w:szCs w:val="28"/>
          <w:rtl/>
        </w:rPr>
        <w:t>..</w:t>
      </w:r>
      <w:r w:rsidR="00955BF3">
        <w:rPr>
          <w:rFonts w:cs="Simplified Arabic"/>
          <w:szCs w:val="28"/>
          <w:rtl/>
        </w:rPr>
        <w:t xml:space="preserve"> إلى آخر الرواية...</w:t>
      </w:r>
      <w:r w:rsidRPr="00576ADE">
        <w:rPr>
          <w:rFonts w:cs="Simplified Arabic"/>
          <w:szCs w:val="28"/>
          <w:rtl/>
        </w:rPr>
        <w:t xml:space="preserve"> كيف نجمع بين هذه الرواية التي تدل على جهل كبار الأصحاب</w:t>
      </w:r>
      <w:r w:rsidR="00955BF3">
        <w:rPr>
          <w:rFonts w:cs="Simplified Arabic" w:hint="cs"/>
          <w:szCs w:val="28"/>
          <w:rtl/>
        </w:rPr>
        <w:t xml:space="preserve"> </w:t>
      </w:r>
      <w:r w:rsidRPr="00576ADE">
        <w:rPr>
          <w:rFonts w:cs="Simplified Arabic" w:hint="eastAsia"/>
          <w:szCs w:val="28"/>
          <w:rtl/>
        </w:rPr>
        <w:t>بالإمام</w:t>
      </w:r>
      <w:r w:rsidRPr="00576ADE">
        <w:rPr>
          <w:rFonts w:cs="Simplified Arabic"/>
          <w:szCs w:val="28"/>
          <w:rtl/>
        </w:rPr>
        <w:t xml:space="preserve"> بعد الصادق (ع) وبين الروايات التي تحدد أسماء الأئمة (ع) جميع</w:t>
      </w:r>
      <w:r w:rsidR="00955BF3">
        <w:rPr>
          <w:rFonts w:cs="Simplified Arabic" w:hint="cs"/>
          <w:szCs w:val="28"/>
          <w:rtl/>
        </w:rPr>
        <w:t>ًا</w:t>
      </w:r>
      <w:r w:rsidRPr="00576ADE">
        <w:rPr>
          <w:rFonts w:cs="Simplified Arabic"/>
          <w:szCs w:val="28"/>
          <w:rtl/>
        </w:rPr>
        <w:t xml:space="preserve"> منذ زمن رسول</w:t>
      </w:r>
      <w:r w:rsidR="00955BF3">
        <w:rPr>
          <w:rFonts w:cs="Simplified Arabic" w:hint="cs"/>
          <w:szCs w:val="28"/>
          <w:rtl/>
        </w:rPr>
        <w:t xml:space="preserve"> </w:t>
      </w:r>
      <w:r w:rsidR="00955BF3" w:rsidRPr="00576ADE">
        <w:rPr>
          <w:rFonts w:cs="Simplified Arabic"/>
          <w:szCs w:val="28"/>
          <w:rtl/>
        </w:rPr>
        <w:t>الله</w:t>
      </w:r>
      <w:r w:rsidR="00955BF3">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وهل يمكن إجماع الأصحاب على جهل هذه الروايات حتى يتحيروا بمعرفة الإمام </w:t>
      </w:r>
      <w:r w:rsidRPr="00576ADE">
        <w:rPr>
          <w:rFonts w:cs="Simplified Arabic" w:hint="eastAsia"/>
          <w:szCs w:val="28"/>
          <w:rtl/>
        </w:rPr>
        <w:t>بعد</w:t>
      </w:r>
      <w:r w:rsidRPr="00576ADE">
        <w:rPr>
          <w:rFonts w:cs="Simplified Arabic"/>
          <w:szCs w:val="28"/>
          <w:rtl/>
        </w:rPr>
        <w:t xml:space="preserve"> الإمام؟</w:t>
      </w:r>
    </w:p>
    <w:p w:rsidR="00576ADE" w:rsidRPr="00576ADE" w:rsidRDefault="00576ADE" w:rsidP="00955BF3">
      <w:pPr>
        <w:jc w:val="lowKashida"/>
        <w:rPr>
          <w:rFonts w:cs="Simplified Arabic"/>
          <w:szCs w:val="28"/>
          <w:rtl/>
        </w:rPr>
      </w:pPr>
      <w:r w:rsidRPr="00576ADE">
        <w:rPr>
          <w:rFonts w:cs="Simplified Arabic" w:hint="eastAsia"/>
          <w:szCs w:val="28"/>
          <w:rtl/>
        </w:rPr>
        <w:t>بسمه</w:t>
      </w:r>
      <w:r w:rsidRPr="00576ADE">
        <w:rPr>
          <w:rFonts w:cs="Simplified Arabic"/>
          <w:szCs w:val="28"/>
          <w:rtl/>
        </w:rPr>
        <w:t xml:space="preserve"> تعالى: الروايات المتواترة الواصلة إلينا من طريق العامة والخاصة قد حددت الأئمة (ع)</w:t>
      </w:r>
      <w:r w:rsidR="00955BF3">
        <w:rPr>
          <w:rFonts w:cs="Simplified Arabic" w:hint="cs"/>
          <w:szCs w:val="28"/>
          <w:rtl/>
        </w:rPr>
        <w:t xml:space="preserve"> </w:t>
      </w:r>
      <w:r w:rsidRPr="00576ADE">
        <w:rPr>
          <w:rFonts w:cs="Simplified Arabic" w:hint="eastAsia"/>
          <w:szCs w:val="28"/>
          <w:rtl/>
        </w:rPr>
        <w:t>باثني</w:t>
      </w:r>
      <w:r w:rsidRPr="00576ADE">
        <w:rPr>
          <w:rFonts w:cs="Simplified Arabic"/>
          <w:szCs w:val="28"/>
          <w:rtl/>
        </w:rPr>
        <w:t xml:space="preserve"> عشر من ناحية العدد ولم تحددهم بأسمائهم (ع) واحد</w:t>
      </w:r>
      <w:r w:rsidR="00955BF3">
        <w:rPr>
          <w:rFonts w:cs="Simplified Arabic" w:hint="cs"/>
          <w:szCs w:val="28"/>
          <w:rtl/>
        </w:rPr>
        <w:t>ً</w:t>
      </w:r>
      <w:r w:rsidRPr="00576ADE">
        <w:rPr>
          <w:rFonts w:cs="Simplified Arabic"/>
          <w:szCs w:val="28"/>
          <w:rtl/>
        </w:rPr>
        <w:t>ا بعد واحد</w:t>
      </w:r>
      <w:r w:rsidR="00955BF3">
        <w:rPr>
          <w:rFonts w:cs="Simplified Arabic" w:hint="cs"/>
          <w:szCs w:val="28"/>
          <w:rtl/>
        </w:rPr>
        <w:t>؛</w:t>
      </w:r>
      <w:r w:rsidRPr="00576ADE">
        <w:rPr>
          <w:rFonts w:cs="Simplified Arabic"/>
          <w:szCs w:val="28"/>
          <w:rtl/>
        </w:rPr>
        <w:t xml:space="preserve"> حتى لا يمكن فرض</w:t>
      </w:r>
      <w:r w:rsidR="00955BF3">
        <w:rPr>
          <w:rFonts w:cs="Simplified Arabic" w:hint="cs"/>
          <w:szCs w:val="28"/>
          <w:rtl/>
        </w:rPr>
        <w:t xml:space="preserve"> </w:t>
      </w:r>
      <w:r w:rsidRPr="00576ADE">
        <w:rPr>
          <w:rFonts w:cs="Simplified Arabic" w:hint="eastAsia"/>
          <w:szCs w:val="28"/>
          <w:rtl/>
        </w:rPr>
        <w:t>الشك</w:t>
      </w:r>
      <w:r w:rsidRPr="00576ADE">
        <w:rPr>
          <w:rFonts w:cs="Simplified Arabic"/>
          <w:szCs w:val="28"/>
          <w:rtl/>
        </w:rPr>
        <w:t xml:space="preserve"> في الإمام اللاحق بعد رحلة الإمام السابق</w:t>
      </w:r>
      <w:r w:rsidR="00955BF3">
        <w:rPr>
          <w:rFonts w:cs="Simplified Arabic" w:hint="cs"/>
          <w:szCs w:val="28"/>
          <w:rtl/>
        </w:rPr>
        <w:t>,</w:t>
      </w:r>
      <w:r w:rsidRPr="00576ADE">
        <w:rPr>
          <w:rFonts w:cs="Simplified Arabic"/>
          <w:szCs w:val="28"/>
          <w:rtl/>
        </w:rPr>
        <w:t xml:space="preserve"> بل قد تقتضي المصلحة في ذلك الزمان</w:t>
      </w:r>
      <w:r w:rsidR="00955BF3">
        <w:rPr>
          <w:rFonts w:cs="Simplified Arabic" w:hint="cs"/>
          <w:szCs w:val="28"/>
          <w:rtl/>
        </w:rPr>
        <w:t xml:space="preserve"> </w:t>
      </w:r>
      <w:r w:rsidRPr="00576ADE">
        <w:rPr>
          <w:rFonts w:cs="Simplified Arabic" w:hint="eastAsia"/>
          <w:szCs w:val="28"/>
          <w:rtl/>
        </w:rPr>
        <w:t>اختفاؤه</w:t>
      </w:r>
      <w:r w:rsidRPr="00576ADE">
        <w:rPr>
          <w:rFonts w:cs="Simplified Arabic"/>
          <w:szCs w:val="28"/>
          <w:rtl/>
        </w:rPr>
        <w:t xml:space="preserve"> والتستر عليه لدى الناس</w:t>
      </w:r>
      <w:r w:rsidR="00955BF3">
        <w:rPr>
          <w:rFonts w:cs="Simplified Arabic" w:hint="cs"/>
          <w:szCs w:val="28"/>
          <w:rtl/>
        </w:rPr>
        <w:t>,</w:t>
      </w:r>
      <w:r w:rsidR="00955BF3">
        <w:rPr>
          <w:rFonts w:cs="Simplified Arabic"/>
          <w:szCs w:val="28"/>
          <w:rtl/>
        </w:rPr>
        <w:t xml:space="preserve"> بل لدى أصحا</w:t>
      </w:r>
      <w:r w:rsidR="00955BF3">
        <w:rPr>
          <w:rFonts w:cs="Simplified Arabic" w:hint="cs"/>
          <w:szCs w:val="28"/>
          <w:rtl/>
        </w:rPr>
        <w:t>به</w:t>
      </w:r>
      <w:r w:rsidRPr="00576ADE">
        <w:rPr>
          <w:rFonts w:cs="Simplified Arabic"/>
          <w:szCs w:val="28"/>
          <w:rtl/>
        </w:rPr>
        <w:t>م (ع) إلا أصحاب السر لهم</w:t>
      </w:r>
      <w:r w:rsidR="00955BF3">
        <w:rPr>
          <w:rFonts w:cs="Simplified Arabic" w:hint="cs"/>
          <w:szCs w:val="28"/>
          <w:rtl/>
        </w:rPr>
        <w:t>,</w:t>
      </w:r>
      <w:r w:rsidRPr="00576ADE">
        <w:rPr>
          <w:rFonts w:cs="Simplified Arabic"/>
          <w:szCs w:val="28"/>
          <w:rtl/>
        </w:rPr>
        <w:t xml:space="preserve"> وقد اتفقت</w:t>
      </w:r>
      <w:r w:rsidR="00955BF3">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القضية في غير هذا المورد والله العالم</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67"/>
      </w:r>
      <w:r w:rsidR="00955BF3">
        <w:rPr>
          <w:rFonts w:cs="Simplified Arabic"/>
          <w:szCs w:val="28"/>
          <w:vertAlign w:val="superscript"/>
          <w:rtl/>
        </w:rPr>
        <w:t>)</w:t>
      </w:r>
      <w:r w:rsidRPr="00576ADE">
        <w:rPr>
          <w:rFonts w:cs="Simplified Arabic"/>
          <w:szCs w:val="28"/>
          <w:rtl/>
        </w:rPr>
        <w:t xml:space="preserve">. انتهى كلام </w:t>
      </w:r>
      <w:proofErr w:type="spellStart"/>
      <w:r w:rsidRPr="00576ADE">
        <w:rPr>
          <w:rFonts w:cs="Simplified Arabic"/>
          <w:szCs w:val="28"/>
          <w:rtl/>
        </w:rPr>
        <w:t>الخوئي</w:t>
      </w:r>
      <w:proofErr w:type="spellEnd"/>
      <w:r w:rsidR="00955BF3">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t>فمرجع</w:t>
      </w:r>
      <w:r w:rsidR="00955BF3">
        <w:rPr>
          <w:rFonts w:cs="Simplified Arabic"/>
          <w:szCs w:val="28"/>
          <w:rtl/>
        </w:rPr>
        <w:t xml:space="preserve"> "التيجاني</w:t>
      </w:r>
      <w:r w:rsidRPr="00576ADE">
        <w:rPr>
          <w:rFonts w:cs="Simplified Arabic"/>
          <w:szCs w:val="28"/>
          <w:rtl/>
        </w:rPr>
        <w:t>" يقول بأن الروايات المتواترة الواصلة إليه من طريق العامة والخاصة قد</w:t>
      </w:r>
      <w:r w:rsidR="00955BF3">
        <w:rPr>
          <w:rFonts w:cs="Simplified Arabic" w:hint="cs"/>
          <w:szCs w:val="28"/>
          <w:rtl/>
        </w:rPr>
        <w:t xml:space="preserve"> </w:t>
      </w:r>
      <w:r w:rsidRPr="00576ADE">
        <w:rPr>
          <w:rFonts w:cs="Simplified Arabic" w:hint="eastAsia"/>
          <w:szCs w:val="28"/>
          <w:rtl/>
        </w:rPr>
        <w:t>حددت</w:t>
      </w:r>
      <w:r w:rsidRPr="00576ADE">
        <w:rPr>
          <w:rFonts w:cs="Simplified Arabic"/>
          <w:szCs w:val="28"/>
          <w:rtl/>
        </w:rPr>
        <w:t xml:space="preserve"> الأئمة باثني عشر من ناحية العدد ولم تحددهم بأسمائهم!! بينما يتخرص</w:t>
      </w:r>
      <w:r w:rsidR="00955BF3">
        <w:rPr>
          <w:rFonts w:cs="Simplified Arabic" w:hint="cs"/>
          <w:szCs w:val="28"/>
          <w:rtl/>
        </w:rPr>
        <w:t xml:space="preserve"> </w:t>
      </w:r>
      <w:r w:rsidR="00955BF3">
        <w:rPr>
          <w:rFonts w:cs="Simplified Arabic"/>
          <w:szCs w:val="28"/>
          <w:rtl/>
        </w:rPr>
        <w:t>"</w:t>
      </w:r>
      <w:r w:rsidR="00955BF3" w:rsidRPr="00576ADE">
        <w:rPr>
          <w:rFonts w:cs="Simplified Arabic"/>
          <w:szCs w:val="28"/>
          <w:rtl/>
        </w:rPr>
        <w:t>هذا المضل" ويفتري بأن رسول الله</w:t>
      </w:r>
      <w:r w:rsidR="00955BF3">
        <w:rPr>
          <w:rFonts w:cs="Simplified Arabic" w:hint="cs"/>
          <w:szCs w:val="28"/>
          <w:rtl/>
        </w:rPr>
        <w:t xml:space="preserve"> صلى الله عليه وسلم </w:t>
      </w:r>
      <w:r w:rsidRPr="00576ADE">
        <w:rPr>
          <w:rFonts w:cs="Simplified Arabic" w:hint="eastAsia"/>
          <w:szCs w:val="28"/>
          <w:rtl/>
        </w:rPr>
        <w:t>ذكرهم</w:t>
      </w:r>
      <w:r w:rsidR="00955BF3">
        <w:rPr>
          <w:rFonts w:cs="Simplified Arabic"/>
          <w:szCs w:val="28"/>
          <w:rtl/>
        </w:rPr>
        <w:t xml:space="preserve"> بأسمائهم وعددهم</w:t>
      </w:r>
      <w:r w:rsidR="00955BF3">
        <w:rPr>
          <w:rFonts w:cs="Simplified Arabic" w:hint="cs"/>
          <w:szCs w:val="28"/>
          <w:rtl/>
        </w:rPr>
        <w:t>,</w:t>
      </w:r>
      <w:r w:rsidRPr="00576ADE">
        <w:rPr>
          <w:rFonts w:cs="Simplified Arabic"/>
          <w:szCs w:val="28"/>
          <w:rtl/>
        </w:rPr>
        <w:t xml:space="preserve"> </w:t>
      </w:r>
      <w:r w:rsidRPr="00576ADE">
        <w:rPr>
          <w:rFonts w:cs="Simplified Arabic" w:hint="eastAsia"/>
          <w:szCs w:val="28"/>
          <w:rtl/>
        </w:rPr>
        <w:t>سبحان</w:t>
      </w:r>
      <w:r w:rsidR="00955BF3">
        <w:rPr>
          <w:rFonts w:cs="Simplified Arabic"/>
          <w:szCs w:val="28"/>
          <w:rtl/>
        </w:rPr>
        <w:t xml:space="preserve"> الله على هذا البهتان من</w:t>
      </w:r>
      <w:r w:rsidR="00955BF3">
        <w:rPr>
          <w:rFonts w:cs="Simplified Arabic" w:hint="cs"/>
          <w:szCs w:val="28"/>
          <w:rtl/>
        </w:rPr>
        <w:t xml:space="preserve"> </w:t>
      </w:r>
      <w:r w:rsidR="00955BF3">
        <w:rPr>
          <w:rFonts w:cs="Simplified Arabic"/>
          <w:szCs w:val="28"/>
          <w:rtl/>
        </w:rPr>
        <w:t>"</w:t>
      </w:r>
      <w:r w:rsidRPr="00576ADE">
        <w:rPr>
          <w:rFonts w:cs="Simplified Arabic"/>
          <w:szCs w:val="28"/>
          <w:rtl/>
        </w:rPr>
        <w:t>هذا الرجل"!</w:t>
      </w:r>
    </w:p>
    <w:p w:rsidR="00576ADE" w:rsidRPr="00576ADE" w:rsidRDefault="00576ADE" w:rsidP="00576ADE">
      <w:pPr>
        <w:jc w:val="lowKashida"/>
        <w:rPr>
          <w:rFonts w:cs="Simplified Arabic"/>
          <w:szCs w:val="28"/>
          <w:rtl/>
        </w:rPr>
      </w:pPr>
      <w:r w:rsidRPr="00576ADE">
        <w:rPr>
          <w:rFonts w:cs="Simplified Arabic" w:hint="eastAsia"/>
          <w:szCs w:val="28"/>
          <w:rtl/>
        </w:rPr>
        <w:t>وأما</w:t>
      </w:r>
      <w:r w:rsidR="00955BF3">
        <w:rPr>
          <w:rFonts w:cs="Simplified Arabic"/>
          <w:szCs w:val="28"/>
          <w:rtl/>
        </w:rPr>
        <w:t xml:space="preserve"> قول "الرجل</w:t>
      </w:r>
      <w:r w:rsidRPr="00576ADE">
        <w:rPr>
          <w:rFonts w:cs="Simplified Arabic"/>
          <w:szCs w:val="28"/>
          <w:rtl/>
        </w:rPr>
        <w:t>"</w:t>
      </w:r>
      <w:r w:rsidR="00955BF3">
        <w:rPr>
          <w:rFonts w:cs="Simplified Arabic" w:hint="cs"/>
          <w:szCs w:val="28"/>
          <w:rtl/>
        </w:rPr>
        <w:t>:</w:t>
      </w:r>
      <w:r w:rsidR="00955BF3">
        <w:rPr>
          <w:rFonts w:cs="Simplified Arabic"/>
          <w:szCs w:val="28"/>
          <w:rtl/>
        </w:rPr>
        <w:t xml:space="preserve"> </w:t>
      </w:r>
      <w:r w:rsidR="00955BF3">
        <w:rPr>
          <w:rFonts w:cs="Simplified Arabic" w:hint="cs"/>
          <w:szCs w:val="28"/>
          <w:rtl/>
        </w:rPr>
        <w:t>"إ</w:t>
      </w:r>
      <w:r w:rsidRPr="00576ADE">
        <w:rPr>
          <w:rFonts w:cs="Simplified Arabic"/>
          <w:szCs w:val="28"/>
          <w:rtl/>
        </w:rPr>
        <w:t>ن بعض علماء السنة أخرج أسماءهم</w:t>
      </w:r>
      <w:r w:rsidR="00955BF3">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فالجوا</w:t>
      </w:r>
      <w:r w:rsidRPr="00576ADE">
        <w:rPr>
          <w:rFonts w:cs="Simplified Arabic"/>
          <w:szCs w:val="28"/>
          <w:rtl/>
        </w:rPr>
        <w:t>ب:</w:t>
      </w:r>
    </w:p>
    <w:p w:rsidR="00576ADE" w:rsidRPr="00576ADE" w:rsidRDefault="00576ADE" w:rsidP="00955BF3">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ه</w:t>
      </w:r>
      <w:r w:rsidR="00955BF3">
        <w:rPr>
          <w:rFonts w:cs="Simplified Arabic"/>
          <w:szCs w:val="28"/>
          <w:rtl/>
        </w:rPr>
        <w:t>ذا من الكذب الذي لا يستحي منه "هذا المهتدي المضل</w:t>
      </w:r>
      <w:r w:rsidRPr="00576ADE">
        <w:rPr>
          <w:rFonts w:cs="Simplified Arabic"/>
          <w:szCs w:val="28"/>
          <w:rtl/>
        </w:rPr>
        <w:t>" فيا ترى من هم بعض</w:t>
      </w:r>
      <w:r w:rsidR="00955BF3">
        <w:rPr>
          <w:rFonts w:cs="Simplified Arabic" w:hint="cs"/>
          <w:szCs w:val="28"/>
          <w:rtl/>
        </w:rPr>
        <w:t xml:space="preserve"> </w:t>
      </w:r>
      <w:r w:rsidRPr="00576ADE">
        <w:rPr>
          <w:rFonts w:cs="Simplified Arabic" w:hint="eastAsia"/>
          <w:szCs w:val="28"/>
          <w:rtl/>
        </w:rPr>
        <w:t>هؤلاء</w:t>
      </w:r>
      <w:r w:rsidRPr="00576ADE">
        <w:rPr>
          <w:rFonts w:cs="Simplified Arabic"/>
          <w:szCs w:val="28"/>
          <w:rtl/>
        </w:rPr>
        <w:t xml:space="preserve"> العلماء؟! فهل هم على شاكلة </w:t>
      </w:r>
      <w:proofErr w:type="spellStart"/>
      <w:r w:rsidRPr="00576ADE">
        <w:rPr>
          <w:rFonts w:cs="Simplified Arabic"/>
          <w:szCs w:val="28"/>
          <w:rtl/>
        </w:rPr>
        <w:t>القندوزي</w:t>
      </w:r>
      <w:proofErr w:type="spellEnd"/>
      <w:r w:rsidRPr="00576ADE">
        <w:rPr>
          <w:rFonts w:cs="Simplified Arabic"/>
          <w:szCs w:val="28"/>
          <w:rtl/>
        </w:rPr>
        <w:t xml:space="preserve"> الشيعي! أم منهم؟</w:t>
      </w:r>
    </w:p>
    <w:p w:rsidR="00576ADE" w:rsidRPr="00955BF3" w:rsidRDefault="00576ADE" w:rsidP="00576ADE">
      <w:pPr>
        <w:jc w:val="lowKashida"/>
        <w:rPr>
          <w:rFonts w:cs="Simplified Arabic"/>
          <w:bCs/>
          <w:color w:val="FF0000"/>
          <w:szCs w:val="28"/>
          <w:rtl/>
        </w:rPr>
      </w:pPr>
      <w:r w:rsidRPr="00955BF3">
        <w:rPr>
          <w:rFonts w:cs="Simplified Arabic" w:hint="eastAsia"/>
          <w:bCs/>
          <w:color w:val="FF0000"/>
          <w:szCs w:val="28"/>
          <w:rtl/>
        </w:rPr>
        <w:t>في</w:t>
      </w:r>
      <w:r w:rsidRPr="00955BF3">
        <w:rPr>
          <w:rFonts w:cs="Simplified Arabic"/>
          <w:bCs/>
          <w:color w:val="FF0000"/>
          <w:szCs w:val="28"/>
          <w:rtl/>
        </w:rPr>
        <w:t xml:space="preserve"> نقض استدلالهم بحديث الدار:</w:t>
      </w:r>
    </w:p>
    <w:p w:rsidR="00576ADE" w:rsidRPr="00576ADE" w:rsidRDefault="00576ADE" w:rsidP="00955BF3">
      <w:pPr>
        <w:jc w:val="lowKashida"/>
        <w:rPr>
          <w:rFonts w:cs="Simplified Arabic"/>
          <w:szCs w:val="28"/>
          <w:rtl/>
        </w:rPr>
      </w:pPr>
      <w:r w:rsidRPr="00576ADE">
        <w:rPr>
          <w:rFonts w:cs="Simplified Arabic" w:hint="eastAsia"/>
          <w:szCs w:val="28"/>
          <w:rtl/>
        </w:rPr>
        <w:t>وقبل</w:t>
      </w:r>
      <w:r w:rsidR="00955BF3">
        <w:rPr>
          <w:rFonts w:cs="Simplified Arabic"/>
          <w:szCs w:val="28"/>
          <w:rtl/>
        </w:rPr>
        <w:t xml:space="preserve"> بيان أكاذيب "التيجاني</w:t>
      </w:r>
      <w:r w:rsidRPr="00576ADE">
        <w:rPr>
          <w:rFonts w:cs="Simplified Arabic"/>
          <w:szCs w:val="28"/>
          <w:rtl/>
        </w:rPr>
        <w:t>" الذي زعم أن هذا الحديث الذي رواه الطبري في تاريخه من</w:t>
      </w:r>
      <w:r w:rsidR="00955BF3">
        <w:rPr>
          <w:rFonts w:cs="Simplified Arabic" w:hint="cs"/>
          <w:szCs w:val="28"/>
          <w:rtl/>
        </w:rPr>
        <w:t xml:space="preserve"> </w:t>
      </w:r>
      <w:r w:rsidRPr="00576ADE">
        <w:rPr>
          <w:rFonts w:cs="Simplified Arabic" w:hint="eastAsia"/>
          <w:szCs w:val="28"/>
          <w:rtl/>
        </w:rPr>
        <w:t>الأحاديث</w:t>
      </w:r>
      <w:r w:rsidRPr="00576ADE">
        <w:rPr>
          <w:rFonts w:cs="Simplified Arabic"/>
          <w:szCs w:val="28"/>
          <w:rtl/>
        </w:rPr>
        <w:t xml:space="preserve"> الصحيحة،</w:t>
      </w:r>
      <w:r w:rsidR="00955BF3">
        <w:rPr>
          <w:rFonts w:cs="Simplified Arabic" w:hint="cs"/>
          <w:szCs w:val="28"/>
          <w:rtl/>
        </w:rPr>
        <w:t xml:space="preserve"> </w:t>
      </w:r>
      <w:r w:rsidRPr="00576ADE">
        <w:rPr>
          <w:rFonts w:cs="Simplified Arabic"/>
          <w:szCs w:val="28"/>
          <w:rtl/>
        </w:rPr>
        <w:t>لا</w:t>
      </w:r>
      <w:r w:rsidR="00955BF3">
        <w:rPr>
          <w:rFonts w:cs="Simplified Arabic" w:hint="cs"/>
          <w:szCs w:val="28"/>
          <w:rtl/>
        </w:rPr>
        <w:t xml:space="preserve"> </w:t>
      </w:r>
      <w:r w:rsidRPr="00576ADE">
        <w:rPr>
          <w:rFonts w:cs="Simplified Arabic"/>
          <w:szCs w:val="28"/>
          <w:rtl/>
        </w:rPr>
        <w:t>بد من بيان أن هناك فرق</w:t>
      </w:r>
      <w:r w:rsidR="00955BF3">
        <w:rPr>
          <w:rFonts w:cs="Simplified Arabic" w:hint="cs"/>
          <w:szCs w:val="28"/>
          <w:rtl/>
        </w:rPr>
        <w:t>ًا</w:t>
      </w:r>
      <w:r w:rsidRPr="00576ADE">
        <w:rPr>
          <w:rFonts w:cs="Simplified Arabic"/>
          <w:szCs w:val="28"/>
          <w:rtl/>
        </w:rPr>
        <w:t xml:space="preserve"> بين الإيعاز وبين التخريج والتحقيق كما</w:t>
      </w:r>
      <w:r w:rsidR="00955BF3">
        <w:rPr>
          <w:rFonts w:cs="Simplified Arabic" w:hint="cs"/>
          <w:szCs w:val="28"/>
          <w:rtl/>
        </w:rPr>
        <w:t xml:space="preserve"> </w:t>
      </w:r>
      <w:r w:rsidRPr="00576ADE">
        <w:rPr>
          <w:rFonts w:cs="Simplified Arabic" w:hint="eastAsia"/>
          <w:szCs w:val="28"/>
          <w:rtl/>
        </w:rPr>
        <w:t>ذكرت</w:t>
      </w:r>
      <w:r w:rsidRPr="00576ADE">
        <w:rPr>
          <w:rFonts w:cs="Simplified Arabic"/>
          <w:szCs w:val="28"/>
          <w:rtl/>
        </w:rPr>
        <w:t xml:space="preserve"> من قبل، مما يلبس الأمر على القارئ البسيط من أن مجرد عزو الحديث إلى كتاب</w:t>
      </w:r>
      <w:r w:rsidR="00955BF3">
        <w:rPr>
          <w:rFonts w:cs="Simplified Arabic" w:hint="cs"/>
          <w:szCs w:val="28"/>
          <w:rtl/>
        </w:rPr>
        <w:t xml:space="preserve"> </w:t>
      </w:r>
      <w:r w:rsidRPr="00576ADE">
        <w:rPr>
          <w:rFonts w:cs="Simplified Arabic" w:hint="eastAsia"/>
          <w:szCs w:val="28"/>
          <w:rtl/>
        </w:rPr>
        <w:t>ليس</w:t>
      </w:r>
      <w:r w:rsidRPr="00576ADE">
        <w:rPr>
          <w:rFonts w:cs="Simplified Arabic"/>
          <w:szCs w:val="28"/>
          <w:rtl/>
        </w:rPr>
        <w:t xml:space="preserve"> دليل</w:t>
      </w:r>
      <w:r w:rsidR="00955BF3">
        <w:rPr>
          <w:rFonts w:cs="Simplified Arabic" w:hint="cs"/>
          <w:szCs w:val="28"/>
          <w:rtl/>
        </w:rPr>
        <w:t>ً</w:t>
      </w:r>
      <w:r w:rsidR="00955BF3">
        <w:rPr>
          <w:rFonts w:cs="Simplified Arabic"/>
          <w:szCs w:val="28"/>
          <w:rtl/>
        </w:rPr>
        <w:t>ا على صحته بالاتفاق</w:t>
      </w:r>
      <w:r w:rsidR="00955BF3">
        <w:rPr>
          <w:rFonts w:cs="Simplified Arabic" w:hint="cs"/>
          <w:szCs w:val="28"/>
          <w:rtl/>
        </w:rPr>
        <w:t>؛</w:t>
      </w:r>
      <w:r w:rsidRPr="00576ADE">
        <w:rPr>
          <w:rFonts w:cs="Simplified Arabic"/>
          <w:szCs w:val="28"/>
          <w:rtl/>
        </w:rPr>
        <w:t xml:space="preserve"> لذلك سوف أهمل ذكر الكتب الأخرى التي ذكرها</w:t>
      </w:r>
      <w:r w:rsidR="00955BF3">
        <w:rPr>
          <w:rFonts w:cs="Simplified Arabic" w:hint="cs"/>
          <w:szCs w:val="28"/>
          <w:rtl/>
        </w:rPr>
        <w:t xml:space="preserve"> </w:t>
      </w:r>
      <w:r w:rsidR="00955BF3">
        <w:rPr>
          <w:rFonts w:cs="Simplified Arabic"/>
          <w:szCs w:val="28"/>
          <w:rtl/>
        </w:rPr>
        <w:t>"التيجاني</w:t>
      </w:r>
      <w:r w:rsidRPr="00576ADE">
        <w:rPr>
          <w:rFonts w:cs="Simplified Arabic"/>
          <w:szCs w:val="28"/>
          <w:rtl/>
        </w:rPr>
        <w:t>"</w:t>
      </w:r>
      <w:r w:rsidR="00955BF3">
        <w:rPr>
          <w:rFonts w:cs="Simplified Arabic" w:hint="cs"/>
          <w:szCs w:val="28"/>
          <w:rtl/>
        </w:rPr>
        <w:t>؛</w:t>
      </w:r>
      <w:r w:rsidR="00955BF3">
        <w:rPr>
          <w:rFonts w:cs="Simplified Arabic"/>
          <w:szCs w:val="28"/>
          <w:rtl/>
        </w:rPr>
        <w:t xml:space="preserve"> لخلوها من الإسناد، فلم يبق إذ</w:t>
      </w:r>
      <w:r w:rsidR="00955BF3">
        <w:rPr>
          <w:rFonts w:cs="Simplified Arabic" w:hint="cs"/>
          <w:szCs w:val="28"/>
          <w:rtl/>
        </w:rPr>
        <w:t>ن</w:t>
      </w:r>
      <w:r w:rsidRPr="00576ADE">
        <w:rPr>
          <w:rFonts w:cs="Simplified Arabic"/>
          <w:szCs w:val="28"/>
          <w:rtl/>
        </w:rPr>
        <w:t xml:space="preserve"> إلا تاريخ الطبري، وبالرجوع إلى تاريخ</w:t>
      </w:r>
      <w:r w:rsidR="00955BF3">
        <w:rPr>
          <w:rFonts w:cs="Simplified Arabic" w:hint="cs"/>
          <w:szCs w:val="28"/>
          <w:rtl/>
        </w:rPr>
        <w:t xml:space="preserve"> </w:t>
      </w:r>
      <w:r w:rsidRPr="00576ADE">
        <w:rPr>
          <w:rFonts w:cs="Simplified Arabic" w:hint="eastAsia"/>
          <w:szCs w:val="28"/>
          <w:rtl/>
        </w:rPr>
        <w:t>الطبري</w:t>
      </w:r>
      <w:r w:rsidRPr="00576ADE">
        <w:rPr>
          <w:rFonts w:cs="Simplified Arabic"/>
          <w:szCs w:val="28"/>
          <w:rtl/>
        </w:rPr>
        <w:t xml:space="preserve"> يتبين الآتي:</w:t>
      </w:r>
    </w:p>
    <w:p w:rsidR="00576ADE" w:rsidRPr="00576ADE" w:rsidRDefault="00955BF3" w:rsidP="00955BF3">
      <w:pPr>
        <w:jc w:val="lowKashida"/>
        <w:rPr>
          <w:rFonts w:cs="Simplified Arabic"/>
          <w:szCs w:val="28"/>
          <w:rtl/>
        </w:rPr>
      </w:pPr>
      <w:r>
        <w:rPr>
          <w:rFonts w:cs="Simplified Arabic" w:hint="cs"/>
          <w:szCs w:val="28"/>
          <w:rtl/>
        </w:rPr>
        <w:t>"</w:t>
      </w:r>
      <w:r w:rsidR="00576ADE" w:rsidRPr="00576ADE">
        <w:rPr>
          <w:rFonts w:cs="Simplified Arabic" w:hint="eastAsia"/>
          <w:szCs w:val="28"/>
          <w:rtl/>
        </w:rPr>
        <w:t>أول</w:t>
      </w:r>
      <w:r>
        <w:rPr>
          <w:rFonts w:cs="Simplified Arabic" w:hint="cs"/>
          <w:szCs w:val="28"/>
          <w:rtl/>
        </w:rPr>
        <w:t>ً</w:t>
      </w:r>
      <w:r w:rsidR="00576ADE" w:rsidRPr="00576ADE">
        <w:rPr>
          <w:rFonts w:cs="Simplified Arabic" w:hint="eastAsia"/>
          <w:szCs w:val="28"/>
          <w:rtl/>
        </w:rPr>
        <w:t>ا</w:t>
      </w:r>
      <w:r>
        <w:rPr>
          <w:rFonts w:cs="Simplified Arabic"/>
          <w:szCs w:val="28"/>
          <w:rtl/>
        </w:rPr>
        <w:t>: أن هذا الحديث -</w:t>
      </w:r>
      <w:r w:rsidR="00576ADE" w:rsidRPr="00576ADE">
        <w:rPr>
          <w:rFonts w:cs="Simplified Arabic"/>
          <w:szCs w:val="28"/>
          <w:rtl/>
        </w:rPr>
        <w:t>وهو ح</w:t>
      </w:r>
      <w:r>
        <w:rPr>
          <w:rFonts w:cs="Simplified Arabic"/>
          <w:szCs w:val="28"/>
          <w:rtl/>
        </w:rPr>
        <w:t>ديث طويل</w:t>
      </w:r>
      <w:r w:rsidR="00576ADE" w:rsidRPr="00576ADE">
        <w:rPr>
          <w:rFonts w:cs="Simplified Arabic"/>
          <w:szCs w:val="28"/>
          <w:rtl/>
        </w:rPr>
        <w:t>- رواه الطبري عن ابن حميد عن سلمة عن</w:t>
      </w:r>
      <w:r>
        <w:rPr>
          <w:rFonts w:cs="Simplified Arabic" w:hint="cs"/>
          <w:szCs w:val="28"/>
          <w:rtl/>
        </w:rPr>
        <w:t xml:space="preserve"> </w:t>
      </w:r>
      <w:r w:rsidR="00576ADE" w:rsidRPr="00576ADE">
        <w:rPr>
          <w:rFonts w:cs="Simplified Arabic" w:hint="eastAsia"/>
          <w:szCs w:val="28"/>
          <w:rtl/>
        </w:rPr>
        <w:t>محمد</w:t>
      </w:r>
      <w:r w:rsidR="00576ADE" w:rsidRPr="00576ADE">
        <w:rPr>
          <w:rFonts w:cs="Simplified Arabic"/>
          <w:szCs w:val="28"/>
          <w:rtl/>
        </w:rPr>
        <w:t xml:space="preserve"> بن إسحاق عن عبد الغفار بن القاسم </w:t>
      </w:r>
      <w:r>
        <w:rPr>
          <w:rFonts w:cs="Simplified Arabic"/>
          <w:szCs w:val="28"/>
          <w:rtl/>
        </w:rPr>
        <w:t xml:space="preserve">عن المنهال بن عمرو عن عبد الله </w:t>
      </w:r>
      <w:r w:rsidR="00576ADE" w:rsidRPr="00576ADE">
        <w:rPr>
          <w:rFonts w:cs="Simplified Arabic"/>
          <w:szCs w:val="28"/>
          <w:rtl/>
        </w:rPr>
        <w:t>بن الحارث</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نوفل عن ابن عباس عن علي بن أبي طالب، ف</w:t>
      </w:r>
      <w:r>
        <w:rPr>
          <w:rFonts w:cs="Simplified Arabic"/>
          <w:szCs w:val="28"/>
          <w:rtl/>
        </w:rPr>
        <w:t>في سند الحديث أبو مريم الكوفي و</w:t>
      </w:r>
      <w:r w:rsidR="00576ADE" w:rsidRPr="00576ADE">
        <w:rPr>
          <w:rFonts w:cs="Simplified Arabic"/>
          <w:szCs w:val="28"/>
          <w:rtl/>
        </w:rPr>
        <w:t>هو</w:t>
      </w:r>
      <w:r>
        <w:rPr>
          <w:rFonts w:cs="Simplified Arabic" w:hint="cs"/>
          <w:szCs w:val="28"/>
          <w:rtl/>
        </w:rPr>
        <w:t xml:space="preserve"> </w:t>
      </w:r>
      <w:r w:rsidR="00576ADE" w:rsidRPr="00576ADE">
        <w:rPr>
          <w:rFonts w:cs="Simplified Arabic" w:hint="eastAsia"/>
          <w:szCs w:val="28"/>
          <w:rtl/>
        </w:rPr>
        <w:t>مجمع</w:t>
      </w:r>
      <w:r w:rsidR="00576ADE" w:rsidRPr="00576ADE">
        <w:rPr>
          <w:rFonts w:cs="Simplified Arabic"/>
          <w:szCs w:val="28"/>
          <w:rtl/>
        </w:rPr>
        <w:t xml:space="preserve"> على تركه، قال أحمد: إنه ليس بثقة</w:t>
      </w:r>
      <w:r>
        <w:rPr>
          <w:rFonts w:cs="Simplified Arabic" w:hint="cs"/>
          <w:szCs w:val="28"/>
          <w:rtl/>
        </w:rPr>
        <w:t>,</w:t>
      </w:r>
      <w:r w:rsidR="00576ADE" w:rsidRPr="00576ADE">
        <w:rPr>
          <w:rFonts w:cs="Simplified Arabic"/>
          <w:szCs w:val="28"/>
          <w:rtl/>
        </w:rPr>
        <w:t xml:space="preserve"> عامة أحاديثه </w:t>
      </w:r>
      <w:proofErr w:type="spellStart"/>
      <w:r w:rsidR="00576ADE" w:rsidRPr="00576ADE">
        <w:rPr>
          <w:rFonts w:cs="Simplified Arabic"/>
          <w:szCs w:val="28"/>
          <w:rtl/>
        </w:rPr>
        <w:t>بواطيل</w:t>
      </w:r>
      <w:proofErr w:type="spellEnd"/>
      <w:r w:rsidR="00576ADE" w:rsidRPr="00576ADE">
        <w:rPr>
          <w:rFonts w:cs="Simplified Arabic"/>
          <w:szCs w:val="28"/>
          <w:rtl/>
        </w:rPr>
        <w:t>، وقال ابن المديني</w:t>
      </w:r>
      <w:r>
        <w:rPr>
          <w:rFonts w:cs="Simplified Arabic" w:hint="cs"/>
          <w:szCs w:val="28"/>
          <w:rtl/>
        </w:rPr>
        <w:t>:</w:t>
      </w:r>
      <w:r w:rsidR="00576ADE" w:rsidRPr="00576ADE">
        <w:rPr>
          <w:rFonts w:cs="Simplified Arabic"/>
          <w:szCs w:val="28"/>
          <w:rtl/>
        </w:rPr>
        <w:t xml:space="preserve"> كان</w:t>
      </w:r>
      <w:r>
        <w:rPr>
          <w:rFonts w:cs="Simplified Arabic" w:hint="cs"/>
          <w:szCs w:val="28"/>
          <w:rtl/>
        </w:rPr>
        <w:t xml:space="preserve"> </w:t>
      </w:r>
      <w:r w:rsidR="00576ADE" w:rsidRPr="00576ADE">
        <w:rPr>
          <w:rFonts w:cs="Simplified Arabic" w:hint="eastAsia"/>
          <w:szCs w:val="28"/>
          <w:rtl/>
        </w:rPr>
        <w:t>يصنع</w:t>
      </w:r>
      <w:r w:rsidR="00576ADE" w:rsidRPr="00576ADE">
        <w:rPr>
          <w:rFonts w:cs="Simplified Arabic"/>
          <w:szCs w:val="28"/>
          <w:rtl/>
        </w:rPr>
        <w:t xml:space="preserve"> الحديث!</w:t>
      </w:r>
      <w:r>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lastRenderedPageBreak/>
        <w:t>قال</w:t>
      </w:r>
      <w:r w:rsidRPr="00576ADE">
        <w:rPr>
          <w:rFonts w:cs="Simplified Arabic"/>
          <w:szCs w:val="28"/>
          <w:rtl/>
        </w:rPr>
        <w:t xml:space="preserve"> ابن كثير في تفسير قوله تعالى</w:t>
      </w:r>
      <w:r w:rsidR="00955BF3">
        <w:rPr>
          <w:rFonts w:cs="Simplified Arabic" w:hint="cs"/>
          <w:szCs w:val="28"/>
          <w:rtl/>
        </w:rPr>
        <w:t xml:space="preserve">: </w:t>
      </w:r>
      <w:r w:rsidR="00175718" w:rsidRPr="00175718">
        <w:rPr>
          <w:rFonts w:cs="Simplified Arabic"/>
          <w:bCs/>
          <w:color w:val="0000FF"/>
          <w:sz w:val="28"/>
          <w:szCs w:val="28"/>
          <w:rtl/>
        </w:rPr>
        <w:t>﴿</w:t>
      </w:r>
      <w:r w:rsidR="00955BF3"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955BF3" w:rsidRPr="00955BF3">
        <w:rPr>
          <w:rFonts w:ascii="Simplified Arabic" w:hAnsi="Simplified Arabic" w:cs="Simplified Arabic"/>
          <w:szCs w:val="28"/>
          <w:rtl/>
        </w:rPr>
        <w:t xml:space="preserve"> </w:t>
      </w:r>
      <w:r w:rsidR="00955BF3" w:rsidRPr="00175718">
        <w:rPr>
          <w:rFonts w:cs="Simplified Arabic" w:hint="cs"/>
          <w:rtl/>
        </w:rPr>
        <w:t>[</w:t>
      </w:r>
      <w:r w:rsidR="00955BF3" w:rsidRPr="00175718">
        <w:rPr>
          <w:rFonts w:cs="Simplified Arabic"/>
          <w:rtl/>
        </w:rPr>
        <w:t>الشعراء</w:t>
      </w:r>
      <w:r w:rsidR="00955BF3" w:rsidRPr="00175718">
        <w:rPr>
          <w:rFonts w:cs="Simplified Arabic" w:hint="cs"/>
          <w:rtl/>
        </w:rPr>
        <w:t>:214]</w:t>
      </w:r>
      <w:r w:rsidRPr="00576ADE">
        <w:rPr>
          <w:rFonts w:cs="Simplified Arabic"/>
          <w:szCs w:val="28"/>
          <w:rtl/>
        </w:rPr>
        <w:t xml:space="preserve"> عن هذا الحديث ما نصه:</w:t>
      </w:r>
      <w:r w:rsidR="00955BF3">
        <w:rPr>
          <w:rFonts w:cs="Simplified Arabic" w:hint="cs"/>
          <w:szCs w:val="28"/>
          <w:rtl/>
        </w:rPr>
        <w:t xml:space="preserve"> "</w:t>
      </w:r>
      <w:r w:rsidRPr="00576ADE">
        <w:rPr>
          <w:rFonts w:cs="Simplified Arabic" w:hint="eastAsia"/>
          <w:szCs w:val="28"/>
          <w:rtl/>
        </w:rPr>
        <w:t>تفرد</w:t>
      </w:r>
      <w:r w:rsidRPr="00576ADE">
        <w:rPr>
          <w:rFonts w:cs="Simplified Arabic"/>
          <w:szCs w:val="28"/>
          <w:rtl/>
        </w:rPr>
        <w:t xml:space="preserve"> </w:t>
      </w:r>
      <w:r w:rsidR="00955BF3">
        <w:rPr>
          <w:rFonts w:cs="Simplified Arabic" w:hint="cs"/>
          <w:szCs w:val="28"/>
          <w:rtl/>
        </w:rPr>
        <w:t>به</w:t>
      </w:r>
      <w:r w:rsidRPr="00576ADE">
        <w:rPr>
          <w:rFonts w:cs="Simplified Arabic"/>
          <w:szCs w:val="28"/>
          <w:rtl/>
        </w:rPr>
        <w:t>ذا السياق عبد الغفار بن القاسم بن</w:t>
      </w:r>
      <w:r w:rsidR="00955BF3">
        <w:rPr>
          <w:rFonts w:cs="Simplified Arabic"/>
          <w:szCs w:val="28"/>
          <w:rtl/>
        </w:rPr>
        <w:t xml:space="preserve"> أبي مريم وهو متروك كذاب شيعي ا</w:t>
      </w:r>
      <w:r w:rsidR="00955BF3">
        <w:rPr>
          <w:rFonts w:cs="Simplified Arabic" w:hint="cs"/>
          <w:szCs w:val="28"/>
          <w:rtl/>
        </w:rPr>
        <w:t>ته</w:t>
      </w:r>
      <w:r w:rsidRPr="00576ADE">
        <w:rPr>
          <w:rFonts w:cs="Simplified Arabic"/>
          <w:szCs w:val="28"/>
          <w:rtl/>
        </w:rPr>
        <w:t>مه علي بن المديني</w:t>
      </w:r>
      <w:r w:rsidR="00955BF3">
        <w:rPr>
          <w:rFonts w:cs="Simplified Arabic" w:hint="cs"/>
          <w:szCs w:val="28"/>
          <w:rtl/>
        </w:rPr>
        <w:t>..</w:t>
      </w:r>
      <w:r w:rsidRPr="00576ADE">
        <w:rPr>
          <w:rFonts w:cs="Simplified Arabic"/>
          <w:szCs w:val="28"/>
          <w:rtl/>
        </w:rPr>
        <w:t xml:space="preserve"> وغيره بوضع الحديث وضعفه الأئمة رحمهم الله</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68"/>
      </w:r>
      <w:r w:rsidR="00955BF3">
        <w:rPr>
          <w:rFonts w:cs="Simplified Arabic"/>
          <w:szCs w:val="28"/>
          <w:vertAlign w:val="superscript"/>
          <w:rtl/>
        </w:rPr>
        <w:t>)</w:t>
      </w:r>
      <w:r w:rsidR="00955BF3">
        <w:rPr>
          <w:rFonts w:cs="Simplified Arabic" w:hint="cs"/>
          <w:szCs w:val="28"/>
          <w:rtl/>
        </w:rPr>
        <w:t>.</w:t>
      </w:r>
    </w:p>
    <w:p w:rsidR="00576ADE" w:rsidRPr="00576ADE" w:rsidRDefault="00955BF3" w:rsidP="00955BF3">
      <w:pPr>
        <w:jc w:val="lowKashida"/>
        <w:rPr>
          <w:rFonts w:cs="Simplified Arabic"/>
          <w:szCs w:val="28"/>
          <w:rtl/>
        </w:rPr>
      </w:pPr>
      <w:r>
        <w:rPr>
          <w:rFonts w:cs="Simplified Arabic" w:hint="eastAsia"/>
          <w:szCs w:val="28"/>
          <w:rtl/>
        </w:rPr>
        <w:t>ف</w:t>
      </w:r>
      <w:r>
        <w:rPr>
          <w:rFonts w:cs="Simplified Arabic" w:hint="cs"/>
          <w:szCs w:val="28"/>
          <w:rtl/>
        </w:rPr>
        <w:t>ا</w:t>
      </w:r>
      <w:r w:rsidR="00576ADE" w:rsidRPr="00576ADE">
        <w:rPr>
          <w:rFonts w:cs="Simplified Arabic" w:hint="eastAsia"/>
          <w:szCs w:val="28"/>
          <w:rtl/>
        </w:rPr>
        <w:t>نظر</w:t>
      </w:r>
      <w:r>
        <w:rPr>
          <w:rFonts w:cs="Simplified Arabic"/>
          <w:szCs w:val="28"/>
          <w:rtl/>
        </w:rPr>
        <w:t xml:space="preserve"> إلى جرأة "هذا التيجاني</w:t>
      </w:r>
      <w:r w:rsidR="00576ADE" w:rsidRPr="00576ADE">
        <w:rPr>
          <w:rFonts w:cs="Simplified Arabic"/>
          <w:szCs w:val="28"/>
          <w:rtl/>
        </w:rPr>
        <w:t>" في الكذب والتدليس!</w:t>
      </w:r>
      <w:r>
        <w:rPr>
          <w:rFonts w:cs="Simplified Arabic" w:hint="cs"/>
          <w:szCs w:val="28"/>
          <w:rtl/>
        </w:rPr>
        <w:t xml:space="preserve">, </w:t>
      </w:r>
      <w:r w:rsidR="00576ADE" w:rsidRPr="00576ADE">
        <w:rPr>
          <w:rFonts w:cs="Simplified Arabic" w:hint="eastAsia"/>
          <w:szCs w:val="28"/>
          <w:rtl/>
        </w:rPr>
        <w:t>لكن</w:t>
      </w:r>
      <w:r>
        <w:rPr>
          <w:rFonts w:cs="Simplified Arabic"/>
          <w:szCs w:val="28"/>
          <w:rtl/>
        </w:rPr>
        <w:t xml:space="preserve"> لا نلومه على صنيعه هذا</w:t>
      </w:r>
      <w:r>
        <w:rPr>
          <w:rFonts w:cs="Simplified Arabic" w:hint="cs"/>
          <w:szCs w:val="28"/>
          <w:rtl/>
        </w:rPr>
        <w:t xml:space="preserve">؛ </w:t>
      </w:r>
      <w:r>
        <w:rPr>
          <w:rFonts w:cs="Simplified Arabic"/>
          <w:szCs w:val="28"/>
          <w:rtl/>
        </w:rPr>
        <w:t>لأنه يسير على شاكلة سلفه ال</w:t>
      </w:r>
      <w:r>
        <w:rPr>
          <w:rFonts w:cs="Simplified Arabic" w:hint="cs"/>
          <w:szCs w:val="28"/>
          <w:rtl/>
        </w:rPr>
        <w:t>ط</w:t>
      </w:r>
      <w:r w:rsidR="00576ADE" w:rsidRPr="00576ADE">
        <w:rPr>
          <w:rFonts w:cs="Simplified Arabic"/>
          <w:szCs w:val="28"/>
          <w:rtl/>
        </w:rPr>
        <w:t>الح,</w:t>
      </w:r>
      <w:r>
        <w:rPr>
          <w:rFonts w:cs="Simplified Arabic" w:hint="cs"/>
          <w:szCs w:val="28"/>
          <w:rtl/>
        </w:rPr>
        <w:t xml:space="preserve"> </w:t>
      </w:r>
      <w:r w:rsidR="00576ADE" w:rsidRPr="00576ADE">
        <w:rPr>
          <w:rFonts w:cs="Simplified Arabic"/>
          <w:szCs w:val="28"/>
          <w:rtl/>
        </w:rPr>
        <w:t>ولأنه يقرأ كتب القوم</w:t>
      </w:r>
      <w:r>
        <w:rPr>
          <w:rFonts w:cs="Simplified Arabic" w:hint="cs"/>
          <w:szCs w:val="28"/>
          <w:rtl/>
        </w:rPr>
        <w:t xml:space="preserve"> </w:t>
      </w:r>
      <w:r w:rsidR="00576ADE" w:rsidRPr="00576ADE">
        <w:rPr>
          <w:rFonts w:cs="Simplified Arabic" w:hint="eastAsia"/>
          <w:szCs w:val="28"/>
          <w:rtl/>
        </w:rPr>
        <w:t>من</w:t>
      </w:r>
      <w:r w:rsidR="00576ADE" w:rsidRPr="00576ADE">
        <w:rPr>
          <w:rFonts w:cs="Simplified Arabic"/>
          <w:szCs w:val="28"/>
          <w:rtl/>
        </w:rPr>
        <w:t xml:space="preserve"> دون أن يعيها، فيردد هذه الببغاوات ولم يأت بشيء جديد، فإن هذا الذي سطره في</w:t>
      </w:r>
      <w:r>
        <w:rPr>
          <w:rFonts w:cs="Simplified Arabic" w:hint="cs"/>
          <w:szCs w:val="28"/>
          <w:rtl/>
        </w:rPr>
        <w:t xml:space="preserve"> </w:t>
      </w:r>
      <w:r w:rsidR="00576ADE" w:rsidRPr="00576ADE">
        <w:rPr>
          <w:rFonts w:cs="Simplified Arabic" w:hint="eastAsia"/>
          <w:szCs w:val="28"/>
          <w:rtl/>
        </w:rPr>
        <w:t>كتابه</w:t>
      </w:r>
      <w:r w:rsidR="00576ADE" w:rsidRPr="00576ADE">
        <w:rPr>
          <w:rFonts w:cs="Simplified Arabic"/>
          <w:szCs w:val="28"/>
          <w:rtl/>
        </w:rPr>
        <w:t xml:space="preserve"> هنا وفي غيره من كتبه، سبقه فطاحل القوم كابن مطهر الحلي في منهاجه والموسوي</w:t>
      </w:r>
      <w:r>
        <w:rPr>
          <w:rFonts w:cs="Simplified Arabic" w:hint="cs"/>
          <w:szCs w:val="28"/>
          <w:rtl/>
        </w:rPr>
        <w:t xml:space="preserve"> </w:t>
      </w:r>
      <w:r w:rsidR="00576ADE" w:rsidRPr="00576ADE">
        <w:rPr>
          <w:rFonts w:cs="Simplified Arabic" w:hint="eastAsia"/>
          <w:szCs w:val="28"/>
          <w:rtl/>
        </w:rPr>
        <w:t>في</w:t>
      </w:r>
      <w:r w:rsidR="00576ADE" w:rsidRPr="00576ADE">
        <w:rPr>
          <w:rFonts w:cs="Simplified Arabic"/>
          <w:szCs w:val="28"/>
          <w:rtl/>
        </w:rPr>
        <w:t xml:space="preserve"> مراجعاته، من مراجعة رقم </w:t>
      </w:r>
      <w:r>
        <w:rPr>
          <w:rFonts w:cs="Simplified Arabic" w:hint="cs"/>
          <w:szCs w:val="28"/>
          <w:rtl/>
        </w:rPr>
        <w:t>(</w:t>
      </w:r>
      <w:r w:rsidR="00576ADE" w:rsidRPr="00576ADE">
        <w:rPr>
          <w:rFonts w:cs="Simplified Arabic"/>
          <w:szCs w:val="28"/>
          <w:rtl/>
        </w:rPr>
        <w:t>٢٠</w:t>
      </w:r>
      <w:r>
        <w:rPr>
          <w:rFonts w:cs="Simplified Arabic" w:hint="cs"/>
          <w:szCs w:val="28"/>
          <w:rtl/>
        </w:rPr>
        <w:t>)</w:t>
      </w:r>
      <w:r w:rsidR="00576ADE" w:rsidRPr="00576ADE">
        <w:rPr>
          <w:rFonts w:cs="Simplified Arabic"/>
          <w:szCs w:val="28"/>
          <w:rtl/>
        </w:rPr>
        <w:t xml:space="preserve"> إلى </w:t>
      </w:r>
      <w:r>
        <w:rPr>
          <w:rFonts w:cs="Simplified Arabic" w:hint="cs"/>
          <w:szCs w:val="28"/>
          <w:rtl/>
        </w:rPr>
        <w:t>(</w:t>
      </w:r>
      <w:r w:rsidR="00576ADE" w:rsidRPr="00576ADE">
        <w:rPr>
          <w:rFonts w:cs="Simplified Arabic"/>
          <w:szCs w:val="28"/>
          <w:rtl/>
        </w:rPr>
        <w:t>٢٦</w:t>
      </w:r>
      <w:r>
        <w:rPr>
          <w:rFonts w:cs="Simplified Arabic" w:hint="cs"/>
          <w:szCs w:val="28"/>
          <w:rtl/>
        </w:rPr>
        <w:t>)</w:t>
      </w:r>
      <w:r w:rsidR="00576ADE" w:rsidRPr="00576ADE">
        <w:rPr>
          <w:rFonts w:cs="Simplified Arabic"/>
          <w:szCs w:val="28"/>
          <w:rtl/>
        </w:rPr>
        <w:t xml:space="preserve"> حيث قال في هامش مراجعاته: </w:t>
      </w:r>
      <w:r>
        <w:rPr>
          <w:rFonts w:cs="Simplified Arabic" w:hint="cs"/>
          <w:szCs w:val="28"/>
          <w:rtl/>
        </w:rPr>
        <w:t>"</w:t>
      </w:r>
      <w:r w:rsidR="00576ADE" w:rsidRPr="00576ADE">
        <w:rPr>
          <w:rFonts w:cs="Simplified Arabic"/>
          <w:szCs w:val="28"/>
          <w:rtl/>
        </w:rPr>
        <w:t xml:space="preserve">ولا قسط </w:t>
      </w:r>
      <w:r>
        <w:rPr>
          <w:rFonts w:cs="Simplified Arabic" w:hint="cs"/>
          <w:szCs w:val="28"/>
          <w:rtl/>
        </w:rPr>
        <w:t>لمج</w:t>
      </w:r>
      <w:r w:rsidR="00576ADE" w:rsidRPr="00576ADE">
        <w:rPr>
          <w:rFonts w:cs="Simplified Arabic"/>
          <w:szCs w:val="28"/>
          <w:rtl/>
        </w:rPr>
        <w:t>ازفة</w:t>
      </w:r>
      <w:r>
        <w:rPr>
          <w:rFonts w:cs="Simplified Arabic" w:hint="cs"/>
          <w:szCs w:val="28"/>
          <w:rtl/>
        </w:rPr>
        <w:t xml:space="preserve"> </w:t>
      </w:r>
      <w:r w:rsidR="00576ADE" w:rsidRPr="00576ADE">
        <w:rPr>
          <w:rFonts w:cs="Simplified Arabic" w:hint="eastAsia"/>
          <w:szCs w:val="28"/>
          <w:rtl/>
        </w:rPr>
        <w:t>ابن</w:t>
      </w:r>
      <w:r w:rsidR="00576ADE" w:rsidRPr="00576ADE">
        <w:rPr>
          <w:rFonts w:cs="Simplified Arabic"/>
          <w:szCs w:val="28"/>
          <w:rtl/>
        </w:rPr>
        <w:t xml:space="preserve"> تيمية </w:t>
      </w:r>
      <w:proofErr w:type="spellStart"/>
      <w:r w:rsidR="00576ADE" w:rsidRPr="00576ADE">
        <w:rPr>
          <w:rFonts w:cs="Simplified Arabic"/>
          <w:szCs w:val="28"/>
          <w:rtl/>
        </w:rPr>
        <w:t>وتحكماته</w:t>
      </w:r>
      <w:proofErr w:type="spellEnd"/>
      <w:r w:rsidR="00576ADE" w:rsidRPr="00576ADE">
        <w:rPr>
          <w:rFonts w:cs="Simplified Arabic"/>
          <w:szCs w:val="28"/>
          <w:rtl/>
        </w:rPr>
        <w:t xml:space="preserve"> ا</w:t>
      </w:r>
      <w:r>
        <w:rPr>
          <w:rFonts w:cs="Simplified Arabic"/>
          <w:szCs w:val="28"/>
          <w:rtl/>
        </w:rPr>
        <w:t xml:space="preserve">لتي أوحتها إليه </w:t>
      </w:r>
      <w:proofErr w:type="spellStart"/>
      <w:r>
        <w:rPr>
          <w:rFonts w:cs="Simplified Arabic"/>
          <w:szCs w:val="28"/>
          <w:rtl/>
        </w:rPr>
        <w:t>عصبيته</w:t>
      </w:r>
      <w:proofErr w:type="spellEnd"/>
      <w:r>
        <w:rPr>
          <w:rFonts w:cs="Simplified Arabic"/>
          <w:szCs w:val="28"/>
          <w:rtl/>
        </w:rPr>
        <w:t xml:space="preserve"> المشهورة</w:t>
      </w:r>
      <w:r>
        <w:rPr>
          <w:rFonts w:cs="Simplified Arabic" w:hint="cs"/>
          <w:szCs w:val="28"/>
          <w:rtl/>
        </w:rPr>
        <w:t xml:space="preserve">", </w:t>
      </w:r>
      <w:r w:rsidR="00576ADE" w:rsidRPr="00576ADE">
        <w:rPr>
          <w:rFonts w:cs="Simplified Arabic"/>
          <w:szCs w:val="28"/>
          <w:rtl/>
        </w:rPr>
        <w:t>وتبعه الأميني في غديره عندما</w:t>
      </w:r>
      <w:r>
        <w:rPr>
          <w:rFonts w:cs="Simplified Arabic" w:hint="cs"/>
          <w:szCs w:val="28"/>
          <w:rtl/>
        </w:rPr>
        <w:t xml:space="preserve"> </w:t>
      </w:r>
      <w:r w:rsidR="00576ADE" w:rsidRPr="00576ADE">
        <w:rPr>
          <w:rFonts w:cs="Simplified Arabic" w:hint="eastAsia"/>
          <w:szCs w:val="28"/>
          <w:rtl/>
        </w:rPr>
        <w:t>استشهد</w:t>
      </w:r>
      <w:r w:rsidR="00576ADE" w:rsidRPr="00576ADE">
        <w:rPr>
          <w:rFonts w:cs="Simplified Arabic"/>
          <w:szCs w:val="28"/>
          <w:rtl/>
        </w:rPr>
        <w:t xml:space="preserve"> برواية الطبري هذه</w:t>
      </w:r>
      <w:r>
        <w:rPr>
          <w:rFonts w:cs="Simplified Arabic" w:hint="cs"/>
          <w:szCs w:val="28"/>
          <w:rtl/>
        </w:rPr>
        <w:t>,</w:t>
      </w:r>
      <w:r w:rsidR="00576ADE" w:rsidRPr="00576ADE">
        <w:rPr>
          <w:rFonts w:cs="Simplified Arabic"/>
          <w:szCs w:val="28"/>
          <w:rtl/>
        </w:rPr>
        <w:t xml:space="preserve"> قا</w:t>
      </w:r>
      <w:r>
        <w:rPr>
          <w:rFonts w:cs="Simplified Arabic"/>
          <w:szCs w:val="28"/>
          <w:rtl/>
        </w:rPr>
        <w:t xml:space="preserve">ل: </w:t>
      </w:r>
      <w:r>
        <w:rPr>
          <w:rFonts w:cs="Simplified Arabic" w:hint="cs"/>
          <w:szCs w:val="28"/>
          <w:rtl/>
        </w:rPr>
        <w:t>"</w:t>
      </w:r>
      <w:r>
        <w:rPr>
          <w:rFonts w:cs="Simplified Arabic"/>
          <w:szCs w:val="28"/>
          <w:rtl/>
        </w:rPr>
        <w:t>ورجال السند كلهم ثقات إلا أب</w:t>
      </w:r>
      <w:r>
        <w:rPr>
          <w:rFonts w:cs="Simplified Arabic" w:hint="cs"/>
          <w:szCs w:val="28"/>
          <w:rtl/>
        </w:rPr>
        <w:t>ا</w:t>
      </w:r>
      <w:r w:rsidR="00576ADE" w:rsidRPr="00576ADE">
        <w:rPr>
          <w:rFonts w:cs="Simplified Arabic"/>
          <w:szCs w:val="28"/>
          <w:rtl/>
        </w:rPr>
        <w:t xml:space="preserve"> مريم عبد الغفار بن</w:t>
      </w:r>
      <w:r>
        <w:rPr>
          <w:rFonts w:cs="Simplified Arabic" w:hint="cs"/>
          <w:szCs w:val="28"/>
          <w:rtl/>
        </w:rPr>
        <w:t xml:space="preserve"> </w:t>
      </w:r>
      <w:r w:rsidR="00576ADE" w:rsidRPr="00576ADE">
        <w:rPr>
          <w:rFonts w:cs="Simplified Arabic" w:hint="eastAsia"/>
          <w:szCs w:val="28"/>
          <w:rtl/>
        </w:rPr>
        <w:t>القاسم</w:t>
      </w:r>
      <w:r w:rsidR="00576ADE" w:rsidRPr="00576ADE">
        <w:rPr>
          <w:rFonts w:cs="Simplified Arabic"/>
          <w:szCs w:val="28"/>
          <w:rtl/>
        </w:rPr>
        <w:t xml:space="preserve"> فقد ضعفه القوم</w:t>
      </w:r>
      <w:r>
        <w:rPr>
          <w:rFonts w:cs="Simplified Arabic" w:hint="cs"/>
          <w:szCs w:val="28"/>
          <w:rtl/>
        </w:rPr>
        <w:t>,</w:t>
      </w:r>
      <w:r w:rsidR="00576ADE" w:rsidRPr="00576ADE">
        <w:rPr>
          <w:rFonts w:cs="Simplified Arabic"/>
          <w:szCs w:val="28"/>
          <w:rtl/>
        </w:rPr>
        <w:t xml:space="preserve"> وليس ذلك إلا لتشيعه</w:t>
      </w:r>
      <w:r>
        <w:rPr>
          <w:rFonts w:cs="Simplified Arabic" w:hint="cs"/>
          <w:szCs w:val="28"/>
          <w:rtl/>
        </w:rPr>
        <w:t>,</w:t>
      </w:r>
      <w:r w:rsidR="00576ADE" w:rsidRPr="00576ADE">
        <w:rPr>
          <w:rFonts w:cs="Simplified Arabic"/>
          <w:szCs w:val="28"/>
          <w:rtl/>
        </w:rPr>
        <w:t xml:space="preserve"> فقد اثنى عليه ابن عقدة وأطراه وبالغ في</w:t>
      </w:r>
      <w:r>
        <w:rPr>
          <w:rFonts w:cs="Simplified Arabic" w:hint="cs"/>
          <w:szCs w:val="28"/>
          <w:rtl/>
        </w:rPr>
        <w:t xml:space="preserve"> </w:t>
      </w:r>
      <w:r w:rsidR="00576ADE" w:rsidRPr="00576ADE">
        <w:rPr>
          <w:rFonts w:cs="Simplified Arabic" w:hint="eastAsia"/>
          <w:szCs w:val="28"/>
          <w:rtl/>
        </w:rPr>
        <w:t>مدحه،</w:t>
      </w:r>
      <w:r w:rsidR="00576ADE" w:rsidRPr="00576ADE">
        <w:rPr>
          <w:rFonts w:cs="Simplified Arabic"/>
          <w:szCs w:val="28"/>
          <w:rtl/>
        </w:rPr>
        <w:t xml:space="preserve"> ولم يقذف أحد منهم الحديث بضعف أو غمز لمكان أبي مريم في إسناده</w:t>
      </w:r>
      <w:r>
        <w:rPr>
          <w:rFonts w:cs="Simplified Arabic" w:hint="cs"/>
          <w:szCs w:val="28"/>
          <w:rtl/>
        </w:rPr>
        <w:t xml:space="preserve"> </w:t>
      </w:r>
      <w:r>
        <w:rPr>
          <w:rFonts w:cs="Simplified Arabic"/>
          <w:szCs w:val="28"/>
          <w:rtl/>
        </w:rPr>
        <w:t>-</w:t>
      </w:r>
      <w:r w:rsidR="00576ADE" w:rsidRPr="00576ADE">
        <w:rPr>
          <w:rFonts w:cs="Simplified Arabic"/>
          <w:szCs w:val="28"/>
          <w:rtl/>
        </w:rPr>
        <w:t>إلى أن</w:t>
      </w:r>
      <w:r>
        <w:rPr>
          <w:rFonts w:cs="Simplified Arabic" w:hint="cs"/>
          <w:szCs w:val="28"/>
          <w:rtl/>
        </w:rPr>
        <w:t xml:space="preserve"> </w:t>
      </w:r>
      <w:r w:rsidR="00576ADE" w:rsidRPr="00576ADE">
        <w:rPr>
          <w:rFonts w:cs="Simplified Arabic" w:hint="eastAsia"/>
          <w:szCs w:val="28"/>
          <w:rtl/>
        </w:rPr>
        <w:t>قال</w:t>
      </w:r>
      <w:r w:rsidR="00576ADE" w:rsidRPr="00576ADE">
        <w:rPr>
          <w:rFonts w:cs="Simplified Arabic"/>
          <w:szCs w:val="28"/>
          <w:rtl/>
        </w:rPr>
        <w:t>-: وليس من العجيب ما هملج به ابن تيمية من الحكم بوضع الحديث</w:t>
      </w:r>
      <w:r>
        <w:rPr>
          <w:rFonts w:cs="Simplified Arabic" w:hint="cs"/>
          <w:szCs w:val="28"/>
          <w:rtl/>
        </w:rPr>
        <w:t>,</w:t>
      </w:r>
      <w:r w:rsidR="00576ADE" w:rsidRPr="00576ADE">
        <w:rPr>
          <w:rFonts w:cs="Simplified Arabic"/>
          <w:szCs w:val="28"/>
          <w:rtl/>
        </w:rPr>
        <w:t xml:space="preserve"> فهو ذاك</w:t>
      </w:r>
      <w:r>
        <w:rPr>
          <w:rFonts w:cs="Simplified Arabic" w:hint="cs"/>
          <w:szCs w:val="28"/>
          <w:rtl/>
        </w:rPr>
        <w:t xml:space="preserve"> </w:t>
      </w:r>
      <w:proofErr w:type="spellStart"/>
      <w:r w:rsidR="00576ADE" w:rsidRPr="00576ADE">
        <w:rPr>
          <w:rFonts w:cs="Simplified Arabic" w:hint="eastAsia"/>
          <w:szCs w:val="28"/>
          <w:rtl/>
        </w:rPr>
        <w:t>وتحكماته</w:t>
      </w:r>
      <w:proofErr w:type="spellEnd"/>
      <w:r w:rsidR="00576ADE" w:rsidRPr="00576ADE">
        <w:rPr>
          <w:rFonts w:cs="Simplified Arabic"/>
          <w:szCs w:val="28"/>
          <w:rtl/>
        </w:rPr>
        <w:t xml:space="preserve"> معروفة</w:t>
      </w:r>
      <w:r>
        <w:rPr>
          <w:rFonts w:cs="Simplified Arabic" w:hint="cs"/>
          <w:szCs w:val="28"/>
          <w:rtl/>
        </w:rPr>
        <w:t>,</w:t>
      </w:r>
      <w:r w:rsidR="00576ADE" w:rsidRPr="00576ADE">
        <w:rPr>
          <w:rFonts w:cs="Simplified Arabic"/>
          <w:szCs w:val="28"/>
          <w:rtl/>
        </w:rPr>
        <w:t xml:space="preserve"> وعرف منه المنقبون أن مدار عدم صحة الحديث عنده هو تضمنه </w:t>
      </w:r>
      <w:proofErr w:type="spellStart"/>
      <w:r w:rsidR="00576ADE" w:rsidRPr="00576ADE">
        <w:rPr>
          <w:rFonts w:cs="Simplified Arabic"/>
          <w:szCs w:val="28"/>
          <w:rtl/>
        </w:rPr>
        <w:t>فضايل</w:t>
      </w:r>
      <w:proofErr w:type="spellEnd"/>
      <w:r>
        <w:rPr>
          <w:rFonts w:cs="Simplified Arabic" w:hint="cs"/>
          <w:szCs w:val="28"/>
          <w:rtl/>
        </w:rPr>
        <w:t xml:space="preserve"> </w:t>
      </w:r>
      <w:r w:rsidR="00576ADE" w:rsidRPr="00576ADE">
        <w:rPr>
          <w:rFonts w:cs="Simplified Arabic" w:hint="eastAsia"/>
          <w:szCs w:val="28"/>
          <w:rtl/>
        </w:rPr>
        <w:t>العترة</w:t>
      </w:r>
      <w:r w:rsidR="00576ADE" w:rsidRPr="00576ADE">
        <w:rPr>
          <w:rFonts w:cs="Simplified Arabic"/>
          <w:szCs w:val="28"/>
          <w:rtl/>
        </w:rPr>
        <w:t xml:space="preserve"> الطاهرة</w:t>
      </w:r>
      <w:r>
        <w:rPr>
          <w:rFonts w:cs="Simplified Arabic" w:hint="cs"/>
          <w:szCs w:val="28"/>
          <w:rtl/>
        </w:rPr>
        <w:t>"</w:t>
      </w:r>
      <w:r w:rsidR="00576ADE" w:rsidRPr="00576ADE">
        <w:rPr>
          <w:rFonts w:cs="Simplified Arabic"/>
          <w:szCs w:val="28"/>
          <w:rtl/>
        </w:rPr>
        <w:t>.</w:t>
      </w:r>
    </w:p>
    <w:p w:rsidR="00576ADE" w:rsidRPr="00955BF3" w:rsidRDefault="00576ADE" w:rsidP="00955BF3">
      <w:pPr>
        <w:jc w:val="lowKashida"/>
        <w:rPr>
          <w:rFonts w:cs="Simplified Arabic"/>
          <w:bCs/>
          <w:color w:val="FF0000"/>
          <w:szCs w:val="28"/>
          <w:rtl/>
        </w:rPr>
      </w:pPr>
      <w:r w:rsidRPr="00955BF3">
        <w:rPr>
          <w:rFonts w:cs="Simplified Arabic"/>
          <w:bCs/>
          <w:color w:val="FF0000"/>
          <w:szCs w:val="28"/>
          <w:rtl/>
        </w:rPr>
        <w:t>"فهذا التيجاني" لم يأت بشيء جديد إطلاق</w:t>
      </w:r>
      <w:r w:rsidR="00955BF3" w:rsidRPr="00955BF3">
        <w:rPr>
          <w:rFonts w:cs="Simplified Arabic" w:hint="cs"/>
          <w:bCs/>
          <w:color w:val="FF0000"/>
          <w:szCs w:val="28"/>
          <w:rtl/>
        </w:rPr>
        <w:t>ً</w:t>
      </w:r>
      <w:r w:rsidRPr="00955BF3">
        <w:rPr>
          <w:rFonts w:cs="Simplified Arabic"/>
          <w:bCs/>
          <w:color w:val="FF0000"/>
          <w:szCs w:val="28"/>
          <w:rtl/>
        </w:rPr>
        <w:t>ا، ونورد هنا بعض ردود ابن تيمية رحمه الله</w:t>
      </w:r>
      <w:r w:rsidR="00955BF3" w:rsidRPr="00955BF3">
        <w:rPr>
          <w:rFonts w:cs="Simplified Arabic" w:hint="cs"/>
          <w:bCs/>
          <w:color w:val="FF0000"/>
          <w:szCs w:val="28"/>
          <w:rtl/>
        </w:rPr>
        <w:t xml:space="preserve"> </w:t>
      </w:r>
      <w:r w:rsidRPr="00955BF3">
        <w:rPr>
          <w:rFonts w:cs="Simplified Arabic" w:hint="eastAsia"/>
          <w:bCs/>
          <w:color w:val="FF0000"/>
          <w:szCs w:val="28"/>
          <w:rtl/>
        </w:rPr>
        <w:t>على</w:t>
      </w:r>
      <w:r w:rsidRPr="00955BF3">
        <w:rPr>
          <w:rFonts w:cs="Simplified Arabic"/>
          <w:bCs/>
          <w:color w:val="FF0000"/>
          <w:szCs w:val="28"/>
          <w:rtl/>
        </w:rPr>
        <w:t xml:space="preserve"> ابن مطهر الحلي عندما أورد هذا الحديث التالف محتج</w:t>
      </w:r>
      <w:r w:rsidR="00955BF3" w:rsidRPr="00955BF3">
        <w:rPr>
          <w:rFonts w:cs="Simplified Arabic" w:hint="cs"/>
          <w:bCs/>
          <w:color w:val="FF0000"/>
          <w:szCs w:val="28"/>
          <w:rtl/>
        </w:rPr>
        <w:t>ً</w:t>
      </w:r>
      <w:r w:rsidRPr="00955BF3">
        <w:rPr>
          <w:rFonts w:cs="Simplified Arabic"/>
          <w:bCs/>
          <w:color w:val="FF0000"/>
          <w:szCs w:val="28"/>
          <w:rtl/>
        </w:rPr>
        <w:t>ا به مؤكد</w:t>
      </w:r>
      <w:r w:rsidR="00955BF3" w:rsidRPr="00955BF3">
        <w:rPr>
          <w:rFonts w:cs="Simplified Arabic" w:hint="cs"/>
          <w:bCs/>
          <w:color w:val="FF0000"/>
          <w:szCs w:val="28"/>
          <w:rtl/>
        </w:rPr>
        <w:t>ً</w:t>
      </w:r>
      <w:r w:rsidRPr="00955BF3">
        <w:rPr>
          <w:rFonts w:cs="Simplified Arabic"/>
          <w:bCs/>
          <w:color w:val="FF0000"/>
          <w:szCs w:val="28"/>
          <w:rtl/>
        </w:rPr>
        <w:t>ا صحته،</w:t>
      </w:r>
      <w:r w:rsidR="00955BF3" w:rsidRPr="00955BF3">
        <w:rPr>
          <w:rFonts w:cs="Simplified Arabic" w:hint="cs"/>
          <w:bCs/>
          <w:color w:val="FF0000"/>
          <w:szCs w:val="28"/>
          <w:rtl/>
        </w:rPr>
        <w:t xml:space="preserve"> </w:t>
      </w:r>
      <w:r w:rsidRPr="00955BF3">
        <w:rPr>
          <w:rFonts w:cs="Simplified Arabic"/>
          <w:bCs/>
          <w:color w:val="FF0000"/>
          <w:szCs w:val="28"/>
          <w:rtl/>
        </w:rPr>
        <w:t>وعلى هذين</w:t>
      </w:r>
      <w:r w:rsidR="00955BF3" w:rsidRPr="00955BF3">
        <w:rPr>
          <w:rFonts w:cs="Simplified Arabic" w:hint="cs"/>
          <w:bCs/>
          <w:color w:val="FF0000"/>
          <w:szCs w:val="28"/>
          <w:rtl/>
        </w:rPr>
        <w:t xml:space="preserve"> </w:t>
      </w:r>
      <w:r w:rsidRPr="00955BF3">
        <w:rPr>
          <w:rFonts w:cs="Simplified Arabic" w:hint="eastAsia"/>
          <w:bCs/>
          <w:color w:val="FF0000"/>
          <w:szCs w:val="28"/>
          <w:rtl/>
        </w:rPr>
        <w:t>العبدين</w:t>
      </w:r>
      <w:r w:rsidRPr="00955BF3">
        <w:rPr>
          <w:rFonts w:cs="Simplified Arabic"/>
          <w:bCs/>
          <w:color w:val="FF0000"/>
          <w:szCs w:val="28"/>
          <w:rtl/>
        </w:rPr>
        <w:t xml:space="preserve">!! الموسوي </w:t>
      </w:r>
      <w:r w:rsidR="00955BF3" w:rsidRPr="00955BF3">
        <w:rPr>
          <w:rFonts w:cs="Simplified Arabic" w:hint="cs"/>
          <w:bCs/>
          <w:color w:val="FF0000"/>
          <w:szCs w:val="28"/>
          <w:rtl/>
        </w:rPr>
        <w:t>و</w:t>
      </w:r>
      <w:r w:rsidRPr="00955BF3">
        <w:rPr>
          <w:rFonts w:cs="Simplified Arabic"/>
          <w:bCs/>
          <w:color w:val="FF0000"/>
          <w:szCs w:val="28"/>
          <w:rtl/>
        </w:rPr>
        <w:t>الأميني، قال ما لفظه:</w:t>
      </w:r>
    </w:p>
    <w:p w:rsidR="00955BF3" w:rsidRDefault="00955BF3" w:rsidP="00955BF3">
      <w:pPr>
        <w:jc w:val="lowKashida"/>
        <w:rPr>
          <w:rFonts w:cs="Simplified Arabic"/>
          <w:szCs w:val="28"/>
          <w:rtl/>
        </w:rPr>
      </w:pPr>
      <w:r>
        <w:rPr>
          <w:rFonts w:cs="Simplified Arabic" w:hint="cs"/>
          <w:b/>
          <w:bCs/>
          <w:szCs w:val="28"/>
          <w:rtl/>
        </w:rPr>
        <w:t>"</w:t>
      </w:r>
      <w:r w:rsidR="00576ADE" w:rsidRPr="00955BF3">
        <w:rPr>
          <w:rFonts w:cs="Simplified Arabic" w:hint="eastAsia"/>
          <w:b/>
          <w:bCs/>
          <w:szCs w:val="28"/>
          <w:rtl/>
        </w:rPr>
        <w:t>الأول</w:t>
      </w:r>
      <w:r w:rsidR="00576ADE" w:rsidRPr="00955BF3">
        <w:rPr>
          <w:rFonts w:cs="Simplified Arabic"/>
          <w:b/>
          <w:bCs/>
          <w:szCs w:val="28"/>
          <w:rtl/>
        </w:rPr>
        <w:t>:</w:t>
      </w:r>
      <w:r w:rsidR="00576ADE" w:rsidRPr="00576ADE">
        <w:rPr>
          <w:rFonts w:cs="Simplified Arabic"/>
          <w:szCs w:val="28"/>
          <w:rtl/>
        </w:rPr>
        <w:t xml:space="preserve"> المطالبة بصحة النقل، وما ادعاه من نقل الناس كافة لهذا الأثر فهو من أظهر</w:t>
      </w:r>
      <w:r>
        <w:rPr>
          <w:rFonts w:cs="Simplified Arabic" w:hint="cs"/>
          <w:szCs w:val="28"/>
          <w:rtl/>
        </w:rPr>
        <w:t xml:space="preserve"> </w:t>
      </w:r>
      <w:r w:rsidR="00576ADE" w:rsidRPr="00576ADE">
        <w:rPr>
          <w:rFonts w:cs="Simplified Arabic" w:hint="eastAsia"/>
          <w:szCs w:val="28"/>
          <w:rtl/>
        </w:rPr>
        <w:t>الكذب</w:t>
      </w:r>
      <w:r>
        <w:rPr>
          <w:rFonts w:cs="Simplified Arabic"/>
          <w:szCs w:val="28"/>
          <w:rtl/>
        </w:rPr>
        <w:t xml:space="preserve"> عند أهل العلم بالحديث</w:t>
      </w:r>
      <w:r>
        <w:rPr>
          <w:rFonts w:cs="Simplified Arabic" w:hint="cs"/>
          <w:szCs w:val="28"/>
          <w:rtl/>
        </w:rPr>
        <w:t>؛</w:t>
      </w:r>
      <w:r>
        <w:rPr>
          <w:rFonts w:cs="Simplified Arabic"/>
          <w:szCs w:val="28"/>
          <w:rtl/>
        </w:rPr>
        <w:t xml:space="preserve"> فإن هذا الحديث ليس في ش</w:t>
      </w:r>
      <w:r>
        <w:rPr>
          <w:rFonts w:cs="Simplified Arabic" w:hint="cs"/>
          <w:szCs w:val="28"/>
          <w:rtl/>
        </w:rPr>
        <w:t>يء</w:t>
      </w:r>
      <w:r w:rsidR="00576ADE" w:rsidRPr="00576ADE">
        <w:rPr>
          <w:rFonts w:cs="Simplified Arabic"/>
          <w:szCs w:val="28"/>
          <w:rtl/>
        </w:rPr>
        <w:t xml:space="preserve"> من كتب المسلمين التي</w:t>
      </w:r>
      <w:r>
        <w:rPr>
          <w:rFonts w:cs="Simplified Arabic" w:hint="cs"/>
          <w:szCs w:val="28"/>
          <w:rtl/>
        </w:rPr>
        <w:t xml:space="preserve"> </w:t>
      </w:r>
      <w:r w:rsidR="00576ADE" w:rsidRPr="00576ADE">
        <w:rPr>
          <w:rFonts w:cs="Simplified Arabic" w:hint="eastAsia"/>
          <w:szCs w:val="28"/>
          <w:rtl/>
        </w:rPr>
        <w:t>يستفيدون</w:t>
      </w:r>
      <w:r w:rsidR="00576ADE" w:rsidRPr="00576ADE">
        <w:rPr>
          <w:rFonts w:cs="Simplified Arabic"/>
          <w:szCs w:val="28"/>
          <w:rtl/>
        </w:rPr>
        <w:t xml:space="preserve"> منها علم النقل، لا في الصحاح ولا في المساند والسنن والمغازي والتفسير التي</w:t>
      </w:r>
      <w:r>
        <w:rPr>
          <w:rFonts w:cs="Simplified Arabic" w:hint="cs"/>
          <w:szCs w:val="28"/>
          <w:rtl/>
        </w:rPr>
        <w:t xml:space="preserve"> </w:t>
      </w:r>
      <w:r w:rsidR="00576ADE" w:rsidRPr="00576ADE">
        <w:rPr>
          <w:rFonts w:cs="Simplified Arabic" w:hint="eastAsia"/>
          <w:szCs w:val="28"/>
          <w:rtl/>
        </w:rPr>
        <w:t>يذكر</w:t>
      </w:r>
      <w:r>
        <w:rPr>
          <w:rFonts w:cs="Simplified Arabic"/>
          <w:szCs w:val="28"/>
          <w:rtl/>
        </w:rPr>
        <w:t xml:space="preserve"> فيها الإسناد والذي يحتج به</w:t>
      </w:r>
      <w:r>
        <w:rPr>
          <w:rFonts w:cs="Simplified Arabic" w:hint="cs"/>
          <w:szCs w:val="28"/>
          <w:rtl/>
        </w:rPr>
        <w:t xml:space="preserve">. </w:t>
      </w:r>
    </w:p>
    <w:p w:rsidR="00576ADE" w:rsidRPr="00576ADE" w:rsidRDefault="00576ADE" w:rsidP="00955BF3">
      <w:pPr>
        <w:jc w:val="lowKashida"/>
        <w:rPr>
          <w:rFonts w:cs="Simplified Arabic"/>
          <w:szCs w:val="28"/>
          <w:rtl/>
        </w:rPr>
      </w:pPr>
      <w:r w:rsidRPr="00576ADE">
        <w:rPr>
          <w:rFonts w:cs="Simplified Arabic" w:hint="eastAsia"/>
          <w:szCs w:val="28"/>
          <w:rtl/>
        </w:rPr>
        <w:t>وإذا</w:t>
      </w:r>
      <w:r w:rsidRPr="00576ADE">
        <w:rPr>
          <w:rFonts w:cs="Simplified Arabic"/>
          <w:szCs w:val="28"/>
          <w:rtl/>
        </w:rPr>
        <w:t xml:space="preserve"> كان في بعض كتب التفسير التي ينقل فيها الصحيح والضعيف مثل</w:t>
      </w:r>
      <w:r w:rsidR="00955BF3">
        <w:rPr>
          <w:rFonts w:cs="Simplified Arabic" w:hint="cs"/>
          <w:szCs w:val="28"/>
          <w:rtl/>
        </w:rPr>
        <w:t>:</w:t>
      </w:r>
      <w:r w:rsidRPr="00576ADE">
        <w:rPr>
          <w:rFonts w:cs="Simplified Arabic"/>
          <w:szCs w:val="28"/>
          <w:rtl/>
        </w:rPr>
        <w:t xml:space="preserve"> تفسير الثعلبي</w:t>
      </w:r>
      <w:r w:rsidR="00955BF3">
        <w:rPr>
          <w:rFonts w:cs="Simplified Arabic" w:hint="cs"/>
          <w:szCs w:val="28"/>
          <w:rtl/>
        </w:rPr>
        <w:t xml:space="preserve"> </w:t>
      </w:r>
      <w:r w:rsidRPr="00576ADE">
        <w:rPr>
          <w:rFonts w:cs="Simplified Arabic" w:hint="eastAsia"/>
          <w:szCs w:val="28"/>
          <w:rtl/>
        </w:rPr>
        <w:t>والواحدي</w:t>
      </w:r>
      <w:r w:rsidRPr="00576ADE">
        <w:rPr>
          <w:rFonts w:cs="Simplified Arabic"/>
          <w:szCs w:val="28"/>
          <w:rtl/>
        </w:rPr>
        <w:t xml:space="preserve"> </w:t>
      </w:r>
      <w:proofErr w:type="spellStart"/>
      <w:r w:rsidRPr="00576ADE">
        <w:rPr>
          <w:rFonts w:cs="Simplified Arabic"/>
          <w:szCs w:val="28"/>
          <w:rtl/>
        </w:rPr>
        <w:t>والبغوي</w:t>
      </w:r>
      <w:proofErr w:type="spellEnd"/>
      <w:r w:rsidR="00955BF3">
        <w:rPr>
          <w:rFonts w:cs="Simplified Arabic" w:hint="cs"/>
          <w:szCs w:val="28"/>
          <w:rtl/>
        </w:rPr>
        <w:t>,</w:t>
      </w:r>
      <w:r w:rsidRPr="00576ADE">
        <w:rPr>
          <w:rFonts w:cs="Simplified Arabic"/>
          <w:szCs w:val="28"/>
          <w:rtl/>
        </w:rPr>
        <w:t xml:space="preserve"> بل وابن جرير وابن أبي حاتم، لم يكن مجرد رواية واحدة من هؤلاء دليل</w:t>
      </w:r>
      <w:r w:rsidR="00955BF3">
        <w:rPr>
          <w:rFonts w:cs="Simplified Arabic" w:hint="cs"/>
          <w:szCs w:val="28"/>
          <w:rtl/>
        </w:rPr>
        <w:t>ً</w:t>
      </w:r>
      <w:r w:rsidRPr="00576ADE">
        <w:rPr>
          <w:rFonts w:cs="Simplified Arabic"/>
          <w:szCs w:val="28"/>
          <w:rtl/>
        </w:rPr>
        <w:t>ا</w:t>
      </w:r>
      <w:r w:rsidR="00955BF3">
        <w:rPr>
          <w:rFonts w:cs="Simplified Arabic" w:hint="cs"/>
          <w:szCs w:val="28"/>
          <w:rtl/>
        </w:rPr>
        <w:t xml:space="preserve"> </w:t>
      </w:r>
      <w:r w:rsidRPr="00576ADE">
        <w:rPr>
          <w:rFonts w:cs="Simplified Arabic" w:hint="eastAsia"/>
          <w:szCs w:val="28"/>
          <w:rtl/>
        </w:rPr>
        <w:t>على</w:t>
      </w:r>
      <w:r w:rsidR="00955BF3">
        <w:rPr>
          <w:rFonts w:cs="Simplified Arabic"/>
          <w:szCs w:val="28"/>
          <w:rtl/>
        </w:rPr>
        <w:t xml:space="preserve"> صحته</w:t>
      </w:r>
      <w:r w:rsidRPr="00576ADE">
        <w:rPr>
          <w:rFonts w:cs="Simplified Arabic"/>
          <w:szCs w:val="28"/>
          <w:rtl/>
        </w:rPr>
        <w:t xml:space="preserve"> باتفاق أهل العلم، فإنه إذا عرف أن تلك المنقولات فيها صحيح وضعيف،</w:t>
      </w:r>
      <w:r w:rsidR="00955BF3">
        <w:rPr>
          <w:rFonts w:cs="Simplified Arabic" w:hint="cs"/>
          <w:szCs w:val="28"/>
          <w:rtl/>
        </w:rPr>
        <w:t xml:space="preserve"> </w:t>
      </w:r>
      <w:r w:rsidRPr="00576ADE">
        <w:rPr>
          <w:rFonts w:cs="Simplified Arabic" w:hint="eastAsia"/>
          <w:szCs w:val="28"/>
          <w:rtl/>
        </w:rPr>
        <w:t>فلا</w:t>
      </w:r>
      <w:r w:rsidR="00955BF3">
        <w:rPr>
          <w:rFonts w:cs="Simplified Arabic" w:hint="cs"/>
          <w:szCs w:val="28"/>
          <w:rtl/>
        </w:rPr>
        <w:t xml:space="preserve"> </w:t>
      </w:r>
      <w:r w:rsidRPr="00576ADE">
        <w:rPr>
          <w:rFonts w:cs="Simplified Arabic" w:hint="eastAsia"/>
          <w:szCs w:val="28"/>
          <w:rtl/>
        </w:rPr>
        <w:t>بد</w:t>
      </w:r>
      <w:r w:rsidRPr="00576ADE">
        <w:rPr>
          <w:rFonts w:cs="Simplified Arabic"/>
          <w:szCs w:val="28"/>
          <w:rtl/>
        </w:rPr>
        <w:t xml:space="preserve"> من بيان أن هذا المنقول من قسم الصحيح دون الضعيف.</w:t>
      </w:r>
    </w:p>
    <w:p w:rsidR="00576ADE" w:rsidRPr="00576ADE" w:rsidRDefault="00576ADE" w:rsidP="00955BF3">
      <w:pPr>
        <w:jc w:val="lowKashida"/>
        <w:rPr>
          <w:rFonts w:cs="Simplified Arabic"/>
          <w:szCs w:val="28"/>
          <w:rtl/>
        </w:rPr>
      </w:pPr>
      <w:r w:rsidRPr="00576ADE">
        <w:rPr>
          <w:rFonts w:cs="Simplified Arabic" w:hint="eastAsia"/>
          <w:szCs w:val="28"/>
          <w:rtl/>
        </w:rPr>
        <w:t>وهذا</w:t>
      </w:r>
      <w:r w:rsidRPr="00576ADE">
        <w:rPr>
          <w:rFonts w:cs="Simplified Arabic"/>
          <w:szCs w:val="28"/>
          <w:rtl/>
        </w:rPr>
        <w:t xml:space="preserve"> الحديث غايته أن يوجد في كتب التفسير التي فيها الغث والسمين وفيها أحاديث كثيرة</w:t>
      </w:r>
      <w:r w:rsidR="00955BF3">
        <w:rPr>
          <w:rFonts w:cs="Simplified Arabic" w:hint="cs"/>
          <w:szCs w:val="28"/>
          <w:rtl/>
        </w:rPr>
        <w:t xml:space="preserve"> </w:t>
      </w:r>
      <w:r w:rsidRPr="00576ADE">
        <w:rPr>
          <w:rFonts w:cs="Simplified Arabic" w:hint="eastAsia"/>
          <w:szCs w:val="28"/>
          <w:rtl/>
        </w:rPr>
        <w:t>موضوعة</w:t>
      </w:r>
      <w:r w:rsidRPr="00576ADE">
        <w:rPr>
          <w:rFonts w:cs="Simplified Arabic"/>
          <w:szCs w:val="28"/>
          <w:rtl/>
        </w:rPr>
        <w:t xml:space="preserve"> مكذوبة</w:t>
      </w:r>
      <w:r w:rsidR="00955BF3">
        <w:rPr>
          <w:rFonts w:cs="Simplified Arabic" w:hint="cs"/>
          <w:szCs w:val="28"/>
          <w:rtl/>
        </w:rPr>
        <w:t>,</w:t>
      </w:r>
      <w:r w:rsidRPr="00576ADE">
        <w:rPr>
          <w:rFonts w:cs="Simplified Arabic"/>
          <w:szCs w:val="28"/>
          <w:rtl/>
        </w:rPr>
        <w:t xml:space="preserve"> مع أن كتب التفسير التي يوجد فيها ينقل فيها بالأسانيد الصحيحة ما</w:t>
      </w:r>
      <w:r w:rsidR="00955BF3">
        <w:rPr>
          <w:rFonts w:cs="Simplified Arabic" w:hint="cs"/>
          <w:szCs w:val="28"/>
          <w:rtl/>
        </w:rPr>
        <w:t xml:space="preserve"> </w:t>
      </w:r>
      <w:r w:rsidRPr="00576ADE">
        <w:rPr>
          <w:rFonts w:cs="Simplified Arabic" w:hint="eastAsia"/>
          <w:szCs w:val="28"/>
          <w:rtl/>
        </w:rPr>
        <w:t>يناقض</w:t>
      </w:r>
      <w:r w:rsidR="00955BF3">
        <w:rPr>
          <w:rFonts w:cs="Simplified Arabic"/>
          <w:szCs w:val="28"/>
          <w:rtl/>
        </w:rPr>
        <w:t xml:space="preserve"> </w:t>
      </w:r>
      <w:r w:rsidR="00955BF3">
        <w:rPr>
          <w:rFonts w:cs="Simplified Arabic"/>
          <w:szCs w:val="28"/>
          <w:rtl/>
        </w:rPr>
        <w:lastRenderedPageBreak/>
        <w:t>هذا، و</w:t>
      </w:r>
      <w:r w:rsidR="00955BF3">
        <w:rPr>
          <w:rFonts w:cs="Simplified Arabic" w:hint="cs"/>
          <w:szCs w:val="28"/>
          <w:rtl/>
        </w:rPr>
        <w:t>أنه</w:t>
      </w:r>
      <w:r w:rsidR="00955BF3">
        <w:rPr>
          <w:rFonts w:cs="Simplified Arabic"/>
          <w:szCs w:val="28"/>
          <w:rtl/>
        </w:rPr>
        <w:t>م يذكرون ذلك على عاد</w:t>
      </w:r>
      <w:r w:rsidR="00955BF3">
        <w:rPr>
          <w:rFonts w:cs="Simplified Arabic" w:hint="cs"/>
          <w:szCs w:val="28"/>
          <w:rtl/>
        </w:rPr>
        <w:t>ته</w:t>
      </w:r>
      <w:r w:rsidR="00955BF3">
        <w:rPr>
          <w:rFonts w:cs="Simplified Arabic"/>
          <w:szCs w:val="28"/>
          <w:rtl/>
        </w:rPr>
        <w:t xml:space="preserve">م في نقل ما ذكر </w:t>
      </w:r>
      <w:r w:rsidR="00955BF3">
        <w:rPr>
          <w:rFonts w:cs="Simplified Arabic" w:hint="cs"/>
          <w:szCs w:val="28"/>
          <w:rtl/>
        </w:rPr>
        <w:t>ف</w:t>
      </w:r>
      <w:r w:rsidRPr="00576ADE">
        <w:rPr>
          <w:rFonts w:cs="Simplified Arabic"/>
          <w:szCs w:val="28"/>
          <w:rtl/>
        </w:rPr>
        <w:t>ي سبب ن</w:t>
      </w:r>
      <w:r w:rsidR="00955BF3">
        <w:rPr>
          <w:rFonts w:cs="Simplified Arabic" w:hint="cs"/>
          <w:szCs w:val="28"/>
          <w:rtl/>
        </w:rPr>
        <w:t>ز</w:t>
      </w:r>
      <w:r w:rsidRPr="00576ADE">
        <w:rPr>
          <w:rFonts w:cs="Simplified Arabic"/>
          <w:szCs w:val="28"/>
          <w:rtl/>
        </w:rPr>
        <w:t>ول الآية من</w:t>
      </w:r>
      <w:r w:rsidR="00955BF3">
        <w:rPr>
          <w:rFonts w:cs="Simplified Arabic" w:hint="cs"/>
          <w:szCs w:val="28"/>
          <w:rtl/>
        </w:rPr>
        <w:t xml:space="preserve"> </w:t>
      </w:r>
      <w:r w:rsidRPr="00576ADE">
        <w:rPr>
          <w:rFonts w:cs="Simplified Arabic" w:hint="eastAsia"/>
          <w:szCs w:val="28"/>
          <w:rtl/>
        </w:rPr>
        <w:t>المنقولات</w:t>
      </w:r>
      <w:r w:rsidRPr="00576ADE">
        <w:rPr>
          <w:rFonts w:cs="Simplified Arabic"/>
          <w:szCs w:val="28"/>
          <w:rtl/>
        </w:rPr>
        <w:t xml:space="preserve"> الصحيحة والضعيفة.</w:t>
      </w:r>
    </w:p>
    <w:p w:rsidR="00576ADE" w:rsidRPr="00576ADE" w:rsidRDefault="00576ADE" w:rsidP="00955BF3">
      <w:pPr>
        <w:jc w:val="lowKashida"/>
        <w:rPr>
          <w:rFonts w:cs="Simplified Arabic"/>
          <w:szCs w:val="28"/>
          <w:rtl/>
        </w:rPr>
      </w:pPr>
      <w:r w:rsidRPr="00576ADE">
        <w:rPr>
          <w:rFonts w:cs="Simplified Arabic" w:hint="eastAsia"/>
          <w:szCs w:val="28"/>
          <w:rtl/>
        </w:rPr>
        <w:t>وإذا</w:t>
      </w:r>
      <w:r w:rsidRPr="00576ADE">
        <w:rPr>
          <w:rFonts w:cs="Simplified Arabic"/>
          <w:szCs w:val="28"/>
          <w:rtl/>
        </w:rPr>
        <w:t xml:space="preserve"> احتج بمثل هذا الضعيف وأمثاله واحد فذكر ما نقل في تفسير الآية من المنقولات وترك</w:t>
      </w:r>
      <w:r w:rsidR="00955BF3">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ينقل مما يناقض ذلك، كان هذا من أفسد الحجج.</w:t>
      </w:r>
    </w:p>
    <w:p w:rsidR="00576ADE" w:rsidRPr="00576ADE" w:rsidRDefault="00576ADE" w:rsidP="00955BF3">
      <w:pPr>
        <w:jc w:val="lowKashida"/>
        <w:rPr>
          <w:rFonts w:cs="Simplified Arabic"/>
          <w:szCs w:val="28"/>
          <w:rtl/>
        </w:rPr>
      </w:pPr>
      <w:r w:rsidRPr="00576ADE">
        <w:rPr>
          <w:rFonts w:cs="Simplified Arabic" w:hint="eastAsia"/>
          <w:szCs w:val="28"/>
          <w:rtl/>
        </w:rPr>
        <w:t>بل</w:t>
      </w:r>
      <w:r w:rsidRPr="00576ADE">
        <w:rPr>
          <w:rFonts w:cs="Simplified Arabic"/>
          <w:szCs w:val="28"/>
          <w:rtl/>
        </w:rPr>
        <w:t xml:space="preserve"> لو قدر أن هذا الحديث من رواية أهل الثقة والعدالة، وقد روى آخرون من أهل الثقة</w:t>
      </w:r>
      <w:r w:rsidR="00955BF3">
        <w:rPr>
          <w:rFonts w:cs="Simplified Arabic" w:hint="cs"/>
          <w:szCs w:val="28"/>
          <w:rtl/>
        </w:rPr>
        <w:t xml:space="preserve"> </w:t>
      </w:r>
      <w:r w:rsidRPr="00576ADE">
        <w:rPr>
          <w:rFonts w:cs="Simplified Arabic" w:hint="eastAsia"/>
          <w:szCs w:val="28"/>
          <w:rtl/>
        </w:rPr>
        <w:t>والعدالة</w:t>
      </w:r>
      <w:r w:rsidRPr="00576ADE">
        <w:rPr>
          <w:rFonts w:cs="Simplified Arabic"/>
          <w:szCs w:val="28"/>
          <w:rtl/>
        </w:rPr>
        <w:t xml:space="preserve"> ما يناقض ذلك لوجب النظر في الروايتين أيهما أثبت وارجح، فكيف إذا كان أهل</w:t>
      </w:r>
      <w:r w:rsidR="00955BF3">
        <w:rPr>
          <w:rFonts w:cs="Simplified Arabic" w:hint="cs"/>
          <w:szCs w:val="28"/>
          <w:rtl/>
        </w:rPr>
        <w:t xml:space="preserve"> </w:t>
      </w:r>
      <w:r w:rsidRPr="00576ADE">
        <w:rPr>
          <w:rFonts w:cs="Simplified Arabic" w:hint="eastAsia"/>
          <w:szCs w:val="28"/>
          <w:rtl/>
        </w:rPr>
        <w:t>العلم</w:t>
      </w:r>
      <w:r w:rsidRPr="00576ADE">
        <w:rPr>
          <w:rFonts w:cs="Simplified Arabic"/>
          <w:szCs w:val="28"/>
          <w:rtl/>
        </w:rPr>
        <w:t xml:space="preserve"> بالنقل متفقين على أن الروايات المناقضة لهذا الحديث هي الثابتة الصحيحة، بل هذا</w:t>
      </w:r>
      <w:r w:rsidR="00955BF3">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مناقض لما علم بالتواتر من أئم</w:t>
      </w:r>
      <w:r w:rsidR="00955BF3">
        <w:rPr>
          <w:rFonts w:cs="Simplified Arabic"/>
          <w:szCs w:val="28"/>
          <w:rtl/>
        </w:rPr>
        <w:t>ة التفسير الذين يذكرون هذا بحال</w:t>
      </w:r>
      <w:r w:rsidR="00955BF3">
        <w:rPr>
          <w:rFonts w:cs="Simplified Arabic" w:hint="cs"/>
          <w:szCs w:val="28"/>
          <w:rtl/>
        </w:rPr>
        <w:t>؛</w:t>
      </w:r>
      <w:r w:rsidR="00955BF3">
        <w:rPr>
          <w:rFonts w:cs="Simplified Arabic"/>
          <w:szCs w:val="28"/>
          <w:rtl/>
        </w:rPr>
        <w:t xml:space="preserve"> لعلمهم </w:t>
      </w:r>
      <w:r w:rsidR="00955BF3">
        <w:rPr>
          <w:rFonts w:cs="Simplified Arabic" w:hint="cs"/>
          <w:szCs w:val="28"/>
          <w:rtl/>
        </w:rPr>
        <w:t>أ</w:t>
      </w:r>
      <w:r w:rsidRPr="00576ADE">
        <w:rPr>
          <w:rFonts w:cs="Simplified Arabic"/>
          <w:szCs w:val="28"/>
          <w:rtl/>
        </w:rPr>
        <w:t>نه</w:t>
      </w:r>
      <w:r w:rsidR="00955BF3">
        <w:rPr>
          <w:rFonts w:cs="Simplified Arabic" w:hint="cs"/>
          <w:szCs w:val="28"/>
          <w:rtl/>
        </w:rPr>
        <w:t xml:space="preserve"> </w:t>
      </w:r>
      <w:r w:rsidRPr="00576ADE">
        <w:rPr>
          <w:rFonts w:cs="Simplified Arabic" w:hint="eastAsia"/>
          <w:szCs w:val="28"/>
          <w:rtl/>
        </w:rPr>
        <w:t>باطل</w:t>
      </w:r>
      <w:r w:rsidRPr="00576ADE">
        <w:rPr>
          <w:rFonts w:cs="Simplified Arabic"/>
          <w:szCs w:val="28"/>
          <w:rtl/>
        </w:rPr>
        <w:t>.</w:t>
      </w:r>
    </w:p>
    <w:p w:rsidR="00576ADE" w:rsidRPr="00576ADE" w:rsidRDefault="00576ADE" w:rsidP="00955BF3">
      <w:pPr>
        <w:jc w:val="lowKashida"/>
        <w:rPr>
          <w:rFonts w:cs="Simplified Arabic"/>
          <w:szCs w:val="28"/>
          <w:rtl/>
        </w:rPr>
      </w:pPr>
      <w:r w:rsidRPr="00955BF3">
        <w:rPr>
          <w:rFonts w:cs="Simplified Arabic" w:hint="eastAsia"/>
          <w:b/>
          <w:bCs/>
          <w:szCs w:val="28"/>
          <w:rtl/>
        </w:rPr>
        <w:t>الثاني</w:t>
      </w:r>
      <w:r w:rsidRPr="00955BF3">
        <w:rPr>
          <w:rFonts w:cs="Simplified Arabic"/>
          <w:b/>
          <w:bCs/>
          <w:szCs w:val="28"/>
          <w:rtl/>
        </w:rPr>
        <w:t>:</w:t>
      </w:r>
      <w:r w:rsidR="00955BF3">
        <w:rPr>
          <w:rFonts w:cs="Simplified Arabic"/>
          <w:szCs w:val="28"/>
          <w:rtl/>
        </w:rPr>
        <w:t xml:space="preserve"> أن هذا الحديث كذب موضوع</w:t>
      </w:r>
      <w:r w:rsidR="00955BF3">
        <w:rPr>
          <w:rFonts w:cs="Simplified Arabic" w:hint="cs"/>
          <w:szCs w:val="28"/>
          <w:rtl/>
        </w:rPr>
        <w:t>؛</w:t>
      </w:r>
      <w:r w:rsidRPr="00576ADE">
        <w:rPr>
          <w:rFonts w:cs="Simplified Arabic"/>
          <w:szCs w:val="28"/>
          <w:rtl/>
        </w:rPr>
        <w:t xml:space="preserve"> ولهذا لم يروه أحد منهم في الكتب التي يرجع إليها</w:t>
      </w:r>
      <w:r w:rsidR="00955BF3">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المنقولات، وقد رواه ابن جرير </w:t>
      </w:r>
      <w:proofErr w:type="spellStart"/>
      <w:r w:rsidRPr="00576ADE">
        <w:rPr>
          <w:rFonts w:cs="Simplified Arabic"/>
          <w:szCs w:val="28"/>
          <w:rtl/>
        </w:rPr>
        <w:t>والبغوي</w:t>
      </w:r>
      <w:proofErr w:type="spellEnd"/>
      <w:r w:rsidRPr="00576ADE">
        <w:rPr>
          <w:rFonts w:cs="Simplified Arabic"/>
          <w:szCs w:val="28"/>
          <w:rtl/>
        </w:rPr>
        <w:t xml:space="preserve"> بإسناد فيه عبد الغفار بن القاسم بن فهد أبو</w:t>
      </w:r>
      <w:r w:rsidR="00955BF3">
        <w:rPr>
          <w:rFonts w:cs="Simplified Arabic" w:hint="cs"/>
          <w:szCs w:val="28"/>
          <w:rtl/>
        </w:rPr>
        <w:t xml:space="preserve"> </w:t>
      </w:r>
      <w:r w:rsidRPr="00576ADE">
        <w:rPr>
          <w:rFonts w:cs="Simplified Arabic" w:hint="eastAsia"/>
          <w:szCs w:val="28"/>
          <w:rtl/>
        </w:rPr>
        <w:t>مريم</w:t>
      </w:r>
      <w:r w:rsidR="00955BF3">
        <w:rPr>
          <w:rFonts w:cs="Simplified Arabic"/>
          <w:szCs w:val="28"/>
          <w:rtl/>
        </w:rPr>
        <w:t xml:space="preserve"> الكوفي وهو مجمع على تركه، كذّ</w:t>
      </w:r>
      <w:r w:rsidRPr="00576ADE">
        <w:rPr>
          <w:rFonts w:cs="Simplified Arabic"/>
          <w:szCs w:val="28"/>
          <w:rtl/>
        </w:rPr>
        <w:t>به سماك بن حرب وأبو داود، وقال أحمد: ليس بثقة</w:t>
      </w:r>
      <w:r w:rsidR="00955BF3">
        <w:rPr>
          <w:rFonts w:cs="Simplified Arabic" w:hint="cs"/>
          <w:szCs w:val="28"/>
          <w:rtl/>
        </w:rPr>
        <w:t xml:space="preserve">, </w:t>
      </w:r>
      <w:r w:rsidRPr="00576ADE">
        <w:rPr>
          <w:rFonts w:cs="Simplified Arabic" w:hint="eastAsia"/>
          <w:szCs w:val="28"/>
          <w:rtl/>
        </w:rPr>
        <w:t>عامة</w:t>
      </w:r>
      <w:r w:rsidRPr="00576ADE">
        <w:rPr>
          <w:rFonts w:cs="Simplified Arabic"/>
          <w:szCs w:val="28"/>
          <w:rtl/>
        </w:rPr>
        <w:t xml:space="preserve"> أحاديثه </w:t>
      </w:r>
      <w:proofErr w:type="spellStart"/>
      <w:r w:rsidRPr="00576ADE">
        <w:rPr>
          <w:rFonts w:cs="Simplified Arabic"/>
          <w:szCs w:val="28"/>
          <w:rtl/>
        </w:rPr>
        <w:t>بواطيل</w:t>
      </w:r>
      <w:proofErr w:type="spellEnd"/>
      <w:r w:rsidRPr="00576ADE">
        <w:rPr>
          <w:rFonts w:cs="Simplified Arabic"/>
          <w:szCs w:val="28"/>
          <w:rtl/>
        </w:rPr>
        <w:t>، قال يحيى: ليس بشيء، قال ابن المديني: كان يضع الحديث،</w:t>
      </w:r>
      <w:r w:rsidR="00955BF3">
        <w:rPr>
          <w:rFonts w:cs="Simplified Arabic" w:hint="cs"/>
          <w:szCs w:val="28"/>
          <w:rtl/>
        </w:rPr>
        <w:t xml:space="preserve"> </w:t>
      </w:r>
      <w:r w:rsidRPr="00576ADE">
        <w:rPr>
          <w:rFonts w:cs="Simplified Arabic" w:hint="eastAsia"/>
          <w:szCs w:val="28"/>
          <w:rtl/>
        </w:rPr>
        <w:t>وقال</w:t>
      </w:r>
      <w:r w:rsidRPr="00576ADE">
        <w:rPr>
          <w:rFonts w:cs="Simplified Arabic"/>
          <w:szCs w:val="28"/>
          <w:rtl/>
        </w:rPr>
        <w:t xml:space="preserve"> النسائي وأبو حاتم: متروك الحديث</w:t>
      </w:r>
      <w:r w:rsidR="00955BF3">
        <w:rPr>
          <w:rFonts w:cs="Simplified Arabic" w:hint="cs"/>
          <w:szCs w:val="28"/>
          <w:rtl/>
        </w:rPr>
        <w:t>,</w:t>
      </w:r>
      <w:r w:rsidRPr="00576ADE">
        <w:rPr>
          <w:rFonts w:cs="Simplified Arabic"/>
          <w:szCs w:val="28"/>
          <w:rtl/>
        </w:rPr>
        <w:t xml:space="preserve"> وقال ابن حبان البستي: كان عبد الغفار بن</w:t>
      </w:r>
      <w:r w:rsidR="00955BF3">
        <w:rPr>
          <w:rFonts w:cs="Simplified Arabic" w:hint="cs"/>
          <w:szCs w:val="28"/>
          <w:rtl/>
        </w:rPr>
        <w:t xml:space="preserve"> </w:t>
      </w:r>
      <w:r w:rsidRPr="00576ADE">
        <w:rPr>
          <w:rFonts w:cs="Simplified Arabic" w:hint="eastAsia"/>
          <w:szCs w:val="28"/>
          <w:rtl/>
        </w:rPr>
        <w:t>القاسم</w:t>
      </w:r>
      <w:r w:rsidRPr="00576ADE">
        <w:rPr>
          <w:rFonts w:cs="Simplified Arabic"/>
          <w:szCs w:val="28"/>
          <w:rtl/>
        </w:rPr>
        <w:t xml:space="preserve"> يشرب الخمر حتى يسكر</w:t>
      </w:r>
      <w:r w:rsidR="00955BF3">
        <w:rPr>
          <w:rFonts w:cs="Simplified Arabic" w:hint="cs"/>
          <w:szCs w:val="28"/>
          <w:rtl/>
        </w:rPr>
        <w:t>,</w:t>
      </w:r>
      <w:r w:rsidRPr="00576ADE">
        <w:rPr>
          <w:rFonts w:cs="Simplified Arabic"/>
          <w:szCs w:val="28"/>
          <w:rtl/>
        </w:rPr>
        <w:t xml:space="preserve"> وهو مع ذلك يقلب الأخبار لا يجوز الاحتجاج به.</w:t>
      </w:r>
    </w:p>
    <w:p w:rsidR="00576ADE" w:rsidRPr="00576ADE" w:rsidRDefault="00576ADE" w:rsidP="00955BF3">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إسناده عبد الله بن عبد القدوس وهو ليس بثقة، وقال فيه يحيى بن معين: ليس بشيء</w:t>
      </w:r>
      <w:r w:rsidR="00955BF3">
        <w:rPr>
          <w:rFonts w:cs="Simplified Arabic" w:hint="cs"/>
          <w:szCs w:val="28"/>
          <w:rtl/>
        </w:rPr>
        <w:t xml:space="preserve"> </w:t>
      </w:r>
      <w:r w:rsidRPr="00576ADE">
        <w:rPr>
          <w:rFonts w:cs="Simplified Arabic" w:hint="eastAsia"/>
          <w:szCs w:val="28"/>
          <w:rtl/>
        </w:rPr>
        <w:t>رافضي</w:t>
      </w:r>
      <w:r w:rsidRPr="00576ADE">
        <w:rPr>
          <w:rFonts w:cs="Simplified Arabic"/>
          <w:szCs w:val="28"/>
          <w:rtl/>
        </w:rPr>
        <w:t xml:space="preserve"> خبيث.</w:t>
      </w:r>
    </w:p>
    <w:p w:rsidR="00576ADE" w:rsidRPr="00576ADE" w:rsidRDefault="00576ADE" w:rsidP="00955BF3">
      <w:pPr>
        <w:jc w:val="lowKashida"/>
        <w:rPr>
          <w:rFonts w:cs="Simplified Arabic"/>
          <w:szCs w:val="28"/>
          <w:rtl/>
        </w:rPr>
      </w:pPr>
      <w:r w:rsidRPr="00955BF3">
        <w:rPr>
          <w:rFonts w:cs="Simplified Arabic" w:hint="eastAsia"/>
          <w:b/>
          <w:bCs/>
          <w:szCs w:val="28"/>
          <w:rtl/>
        </w:rPr>
        <w:t>الثالث</w:t>
      </w:r>
      <w:r w:rsidRPr="00955BF3">
        <w:rPr>
          <w:rFonts w:cs="Simplified Arabic"/>
          <w:b/>
          <w:bCs/>
          <w:szCs w:val="28"/>
          <w:rtl/>
        </w:rPr>
        <w:t>:</w:t>
      </w:r>
      <w:r w:rsidRPr="00576ADE">
        <w:rPr>
          <w:rFonts w:cs="Simplified Arabic"/>
          <w:szCs w:val="28"/>
          <w:rtl/>
        </w:rPr>
        <w:t xml:space="preserve"> أن بني عبد المطلب لم يبلغوا أربعين رجل</w:t>
      </w:r>
      <w:r w:rsidR="00955BF3">
        <w:rPr>
          <w:rFonts w:cs="Simplified Arabic" w:hint="cs"/>
          <w:szCs w:val="28"/>
          <w:rtl/>
        </w:rPr>
        <w:t>ً</w:t>
      </w:r>
      <w:r w:rsidR="00955BF3">
        <w:rPr>
          <w:rFonts w:cs="Simplified Arabic"/>
          <w:szCs w:val="28"/>
          <w:rtl/>
        </w:rPr>
        <w:t>ا حين نزلت هذه الآية</w:t>
      </w:r>
      <w:r w:rsidR="00955BF3">
        <w:rPr>
          <w:rFonts w:cs="Simplified Arabic" w:hint="cs"/>
          <w:szCs w:val="28"/>
          <w:rtl/>
        </w:rPr>
        <w:t>؛</w:t>
      </w:r>
      <w:r w:rsidR="00955BF3">
        <w:rPr>
          <w:rFonts w:cs="Simplified Arabic"/>
          <w:szCs w:val="28"/>
          <w:rtl/>
        </w:rPr>
        <w:t xml:space="preserve"> فإ</w:t>
      </w:r>
      <w:r w:rsidR="00955BF3">
        <w:rPr>
          <w:rFonts w:cs="Simplified Arabic" w:hint="cs"/>
          <w:szCs w:val="28"/>
          <w:rtl/>
        </w:rPr>
        <w:t>نه</w:t>
      </w:r>
      <w:r w:rsidRPr="00576ADE">
        <w:rPr>
          <w:rFonts w:cs="Simplified Arabic"/>
          <w:szCs w:val="28"/>
          <w:rtl/>
        </w:rPr>
        <w:t>ا نزلت بمكة في أول الأمر، ثم ولا بلغوا أربعين رجل</w:t>
      </w:r>
      <w:r w:rsidR="00955BF3">
        <w:rPr>
          <w:rFonts w:cs="Simplified Arabic" w:hint="cs"/>
          <w:szCs w:val="28"/>
          <w:rtl/>
        </w:rPr>
        <w:t>ً</w:t>
      </w:r>
      <w:r w:rsidRPr="00576ADE">
        <w:rPr>
          <w:rFonts w:cs="Simplified Arabic"/>
          <w:szCs w:val="28"/>
          <w:rtl/>
        </w:rPr>
        <w:t>ا في مدة حياة النبي</w:t>
      </w:r>
      <w:r w:rsidR="00955BF3">
        <w:rPr>
          <w:rFonts w:cs="Simplified Arabic" w:hint="cs"/>
          <w:szCs w:val="28"/>
          <w:rtl/>
        </w:rPr>
        <w:t xml:space="preserve"> صلى الله عليه وسلم.</w:t>
      </w:r>
    </w:p>
    <w:p w:rsidR="00576ADE" w:rsidRPr="00576ADE" w:rsidRDefault="00576ADE" w:rsidP="00955BF3">
      <w:pPr>
        <w:jc w:val="lowKashida"/>
        <w:rPr>
          <w:rFonts w:cs="Simplified Arabic"/>
          <w:szCs w:val="28"/>
          <w:rtl/>
        </w:rPr>
      </w:pPr>
      <w:r w:rsidRPr="00955BF3">
        <w:rPr>
          <w:rFonts w:cs="Simplified Arabic" w:hint="eastAsia"/>
          <w:b/>
          <w:bCs/>
          <w:szCs w:val="28"/>
          <w:rtl/>
        </w:rPr>
        <w:t>الرابع</w:t>
      </w:r>
      <w:r w:rsidRPr="00955BF3">
        <w:rPr>
          <w:rFonts w:cs="Simplified Arabic"/>
          <w:b/>
          <w:bCs/>
          <w:szCs w:val="28"/>
          <w:rtl/>
        </w:rPr>
        <w:t>:</w:t>
      </w:r>
      <w:r w:rsidR="00955BF3">
        <w:rPr>
          <w:rFonts w:cs="Simplified Arabic"/>
          <w:szCs w:val="28"/>
          <w:rtl/>
        </w:rPr>
        <w:t xml:space="preserve"> </w:t>
      </w:r>
      <w:r w:rsidR="00955BF3">
        <w:rPr>
          <w:rFonts w:cs="Simplified Arabic" w:hint="cs"/>
          <w:szCs w:val="28"/>
          <w:rtl/>
        </w:rPr>
        <w:t>أ</w:t>
      </w:r>
      <w:r w:rsidR="00955BF3">
        <w:rPr>
          <w:rFonts w:cs="Simplified Arabic"/>
          <w:szCs w:val="28"/>
          <w:rtl/>
        </w:rPr>
        <w:t>ن قول</w:t>
      </w:r>
      <w:r w:rsidR="00955BF3">
        <w:rPr>
          <w:rFonts w:cs="Simplified Arabic" w:hint="cs"/>
          <w:szCs w:val="28"/>
          <w:rtl/>
        </w:rPr>
        <w:t>ه</w:t>
      </w:r>
      <w:r w:rsidR="00955BF3">
        <w:rPr>
          <w:rFonts w:cs="Simplified Arabic"/>
          <w:szCs w:val="28"/>
          <w:rtl/>
        </w:rPr>
        <w:t xml:space="preserve"> للجماعة: "</w:t>
      </w:r>
      <w:r w:rsidRPr="00576ADE">
        <w:rPr>
          <w:rFonts w:cs="Simplified Arabic"/>
          <w:szCs w:val="28"/>
          <w:rtl/>
        </w:rPr>
        <w:t>من يجيبني إلى هذا الأمر ويؤازرني على القيام به يكن أخي</w:t>
      </w:r>
      <w:r w:rsidR="00955BF3">
        <w:rPr>
          <w:rFonts w:cs="Simplified Arabic" w:hint="cs"/>
          <w:szCs w:val="28"/>
          <w:rtl/>
        </w:rPr>
        <w:t xml:space="preserve"> </w:t>
      </w:r>
      <w:r w:rsidR="00955BF3">
        <w:rPr>
          <w:rFonts w:cs="Simplified Arabic"/>
          <w:szCs w:val="28"/>
          <w:rtl/>
        </w:rPr>
        <w:t>ووزيري ووصيي وخليفتي من بعدي</w:t>
      </w:r>
      <w:r w:rsidR="00955BF3" w:rsidRPr="00576ADE">
        <w:rPr>
          <w:rFonts w:cs="Simplified Arabic"/>
          <w:szCs w:val="28"/>
          <w:rtl/>
        </w:rPr>
        <w:t>" كلام مفترى على النبي</w:t>
      </w:r>
      <w:r w:rsidR="00955BF3">
        <w:rPr>
          <w:rFonts w:cs="Simplified Arabic" w:hint="cs"/>
          <w:szCs w:val="28"/>
          <w:rtl/>
        </w:rPr>
        <w:t xml:space="preserve"> صلى الله عليه وسلم </w:t>
      </w:r>
      <w:r w:rsidRPr="00576ADE">
        <w:rPr>
          <w:rFonts w:cs="Simplified Arabic" w:hint="eastAsia"/>
          <w:szCs w:val="28"/>
          <w:rtl/>
        </w:rPr>
        <w:t>لا</w:t>
      </w:r>
      <w:r w:rsidR="00955BF3">
        <w:rPr>
          <w:rFonts w:cs="Simplified Arabic"/>
          <w:szCs w:val="28"/>
          <w:rtl/>
        </w:rPr>
        <w:t xml:space="preserve"> يجوز نسبته إليه</w:t>
      </w:r>
      <w:r w:rsidR="00955BF3">
        <w:rPr>
          <w:rFonts w:cs="Simplified Arabic" w:hint="cs"/>
          <w:szCs w:val="28"/>
          <w:rtl/>
        </w:rPr>
        <w:t>؛</w:t>
      </w:r>
      <w:r w:rsidRPr="00576ADE">
        <w:rPr>
          <w:rFonts w:cs="Simplified Arabic"/>
          <w:szCs w:val="28"/>
          <w:rtl/>
        </w:rPr>
        <w:t xml:space="preserve"> فإن</w:t>
      </w:r>
      <w:r w:rsidR="00955BF3">
        <w:rPr>
          <w:rFonts w:cs="Simplified Arabic" w:hint="cs"/>
          <w:szCs w:val="28"/>
          <w:rtl/>
        </w:rPr>
        <w:t xml:space="preserve"> </w:t>
      </w:r>
      <w:r w:rsidRPr="00576ADE">
        <w:rPr>
          <w:rFonts w:cs="Simplified Arabic" w:hint="eastAsia"/>
          <w:szCs w:val="28"/>
          <w:rtl/>
        </w:rPr>
        <w:t>مجرد</w:t>
      </w:r>
      <w:r w:rsidRPr="00576ADE">
        <w:rPr>
          <w:rFonts w:cs="Simplified Arabic"/>
          <w:szCs w:val="28"/>
          <w:rtl/>
        </w:rPr>
        <w:t xml:space="preserve"> الإجابة إلى الشهادتين والمعاونة على ذلك لا يوجب هذا كله، فإن جميع المؤمنين</w:t>
      </w:r>
      <w:r w:rsidR="00955BF3">
        <w:rPr>
          <w:rFonts w:cs="Simplified Arabic" w:hint="cs"/>
          <w:szCs w:val="28"/>
          <w:rtl/>
        </w:rPr>
        <w:t xml:space="preserve"> </w:t>
      </w:r>
      <w:r w:rsidRPr="00576ADE">
        <w:rPr>
          <w:rFonts w:cs="Simplified Arabic" w:hint="eastAsia"/>
          <w:szCs w:val="28"/>
          <w:rtl/>
        </w:rPr>
        <w:t>أجابوا</w:t>
      </w:r>
      <w:r w:rsidRPr="00576ADE">
        <w:rPr>
          <w:rFonts w:cs="Simplified Arabic"/>
          <w:szCs w:val="28"/>
          <w:rtl/>
        </w:rPr>
        <w:t xml:space="preserve"> إلى هاتين الكلمتين وأعانوا على هذا الأمر، وبذلوا أنفسهم وأموالهم في إقامته</w:t>
      </w:r>
      <w:r w:rsidR="00955BF3">
        <w:rPr>
          <w:rFonts w:cs="Simplified Arabic" w:hint="cs"/>
          <w:szCs w:val="28"/>
          <w:rtl/>
        </w:rPr>
        <w:t xml:space="preserve"> </w:t>
      </w:r>
      <w:r w:rsidRPr="00576ADE">
        <w:rPr>
          <w:rFonts w:cs="Simplified Arabic" w:hint="eastAsia"/>
          <w:szCs w:val="28"/>
          <w:rtl/>
        </w:rPr>
        <w:t>وطاعته</w:t>
      </w:r>
      <w:r w:rsidR="00955BF3">
        <w:rPr>
          <w:rFonts w:cs="Simplified Arabic"/>
          <w:szCs w:val="28"/>
          <w:rtl/>
        </w:rPr>
        <w:t>، وسير</w:t>
      </w:r>
      <w:r w:rsidR="00955BF3">
        <w:rPr>
          <w:rFonts w:cs="Simplified Arabic" w:hint="cs"/>
          <w:szCs w:val="28"/>
          <w:rtl/>
        </w:rPr>
        <w:t>ته</w:t>
      </w:r>
      <w:r w:rsidRPr="00576ADE">
        <w:rPr>
          <w:rFonts w:cs="Simplified Arabic"/>
          <w:szCs w:val="28"/>
          <w:rtl/>
        </w:rPr>
        <w:t>م معروفة مشهورة</w:t>
      </w:r>
      <w:r w:rsidR="00955BF3">
        <w:rPr>
          <w:rFonts w:cs="Simplified Arabic" w:hint="cs"/>
          <w:szCs w:val="28"/>
          <w:rtl/>
        </w:rPr>
        <w:t>,</w:t>
      </w:r>
      <w:r w:rsidRPr="00576ADE">
        <w:rPr>
          <w:rFonts w:cs="Simplified Arabic"/>
          <w:szCs w:val="28"/>
          <w:rtl/>
        </w:rPr>
        <w:t xml:space="preserve"> ومع هذا فلم يكن أحد منهم خليفة له.</w:t>
      </w:r>
    </w:p>
    <w:p w:rsidR="00576ADE" w:rsidRPr="00576ADE" w:rsidRDefault="00576ADE" w:rsidP="00955BF3">
      <w:pPr>
        <w:jc w:val="lowKashida"/>
        <w:rPr>
          <w:rFonts w:cs="Simplified Arabic"/>
          <w:szCs w:val="28"/>
          <w:rtl/>
        </w:rPr>
      </w:pPr>
      <w:r w:rsidRPr="00576ADE">
        <w:rPr>
          <w:rFonts w:cs="Simplified Arabic" w:hint="eastAsia"/>
          <w:szCs w:val="28"/>
          <w:rtl/>
        </w:rPr>
        <w:t>الخامس</w:t>
      </w:r>
      <w:r w:rsidRPr="00576ADE">
        <w:rPr>
          <w:rFonts w:cs="Simplified Arabic"/>
          <w:szCs w:val="28"/>
          <w:rtl/>
        </w:rPr>
        <w:t>: أن حمزة وجعفر</w:t>
      </w:r>
      <w:r w:rsidR="00955BF3">
        <w:rPr>
          <w:rFonts w:cs="Simplified Arabic" w:hint="cs"/>
          <w:szCs w:val="28"/>
          <w:rtl/>
        </w:rPr>
        <w:t>ًا</w:t>
      </w:r>
      <w:r w:rsidRPr="00576ADE">
        <w:rPr>
          <w:rFonts w:cs="Simplified Arabic"/>
          <w:szCs w:val="28"/>
          <w:rtl/>
        </w:rPr>
        <w:t xml:space="preserve"> وعبيدة بن الحارث أجابوا إلى ما أجابه علي من الشهادتين</w:t>
      </w:r>
      <w:r w:rsidR="00955BF3">
        <w:rPr>
          <w:rFonts w:cs="Simplified Arabic" w:hint="cs"/>
          <w:szCs w:val="28"/>
          <w:rtl/>
        </w:rPr>
        <w:t xml:space="preserve"> </w:t>
      </w:r>
      <w:r w:rsidRPr="00576ADE">
        <w:rPr>
          <w:rFonts w:cs="Simplified Arabic" w:hint="eastAsia"/>
          <w:szCs w:val="28"/>
          <w:rtl/>
        </w:rPr>
        <w:t>والمعاونة</w:t>
      </w:r>
      <w:r w:rsidR="00955BF3">
        <w:rPr>
          <w:rFonts w:cs="Simplified Arabic"/>
          <w:szCs w:val="28"/>
          <w:rtl/>
        </w:rPr>
        <w:t xml:space="preserve"> على هذا الأمر</w:t>
      </w:r>
      <w:r w:rsidR="00955BF3">
        <w:rPr>
          <w:rFonts w:cs="Simplified Arabic" w:hint="cs"/>
          <w:szCs w:val="28"/>
          <w:rtl/>
        </w:rPr>
        <w:t>؛</w:t>
      </w:r>
      <w:r w:rsidRPr="00576ADE">
        <w:rPr>
          <w:rFonts w:cs="Simplified Arabic"/>
          <w:szCs w:val="28"/>
          <w:rtl/>
        </w:rPr>
        <w:t xml:space="preserve"> فإن هؤلاء من السابقين الأولين الذين آمنوا بالله ورسوله في أول</w:t>
      </w:r>
      <w:r w:rsidR="00955BF3">
        <w:rPr>
          <w:rFonts w:cs="Simplified Arabic" w:hint="cs"/>
          <w:szCs w:val="28"/>
          <w:rtl/>
        </w:rPr>
        <w:t xml:space="preserve"> </w:t>
      </w:r>
      <w:r w:rsidR="00955BF3" w:rsidRPr="00576ADE">
        <w:rPr>
          <w:rFonts w:cs="Simplified Arabic"/>
          <w:szCs w:val="28"/>
          <w:rtl/>
        </w:rPr>
        <w:t>الأمر، بل حمزة أسلم قبل أن يصير المؤمنون أربعين رجلا، وكان النبي</w:t>
      </w:r>
      <w:r w:rsidR="00955BF3">
        <w:rPr>
          <w:rFonts w:cs="Simplified Arabic" w:hint="cs"/>
          <w:szCs w:val="28"/>
          <w:rtl/>
        </w:rPr>
        <w:t xml:space="preserve"> صلى الله عليه وسلم </w:t>
      </w:r>
      <w:r w:rsidRPr="00576ADE">
        <w:rPr>
          <w:rFonts w:cs="Simplified Arabic" w:hint="eastAsia"/>
          <w:szCs w:val="28"/>
          <w:rtl/>
        </w:rPr>
        <w:t>في</w:t>
      </w:r>
      <w:r w:rsidR="00955BF3">
        <w:rPr>
          <w:rFonts w:cs="Simplified Arabic"/>
          <w:szCs w:val="28"/>
          <w:rtl/>
        </w:rPr>
        <w:t xml:space="preserve"> دار الأرقم بن</w:t>
      </w:r>
      <w:r w:rsidR="00955BF3">
        <w:rPr>
          <w:rFonts w:cs="Simplified Arabic" w:hint="cs"/>
          <w:szCs w:val="28"/>
          <w:rtl/>
        </w:rPr>
        <w:t xml:space="preserve"> </w:t>
      </w:r>
      <w:r w:rsidRPr="00576ADE">
        <w:rPr>
          <w:rFonts w:cs="Simplified Arabic" w:hint="eastAsia"/>
          <w:szCs w:val="28"/>
          <w:rtl/>
        </w:rPr>
        <w:t>أبي</w:t>
      </w:r>
      <w:r w:rsidRPr="00576ADE">
        <w:rPr>
          <w:rFonts w:cs="Simplified Arabic"/>
          <w:szCs w:val="28"/>
          <w:rtl/>
        </w:rPr>
        <w:t xml:space="preserve"> الأرقم.</w:t>
      </w:r>
    </w:p>
    <w:p w:rsidR="00576ADE" w:rsidRPr="00576ADE" w:rsidRDefault="00576ADE" w:rsidP="00955BF3">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الذي في الصحاح من نزول هذه الآية غير هذا</w:t>
      </w:r>
      <w:r w:rsidR="00955BF3">
        <w:rPr>
          <w:rFonts w:cs="Simplified Arabic" w:hint="cs"/>
          <w:szCs w:val="28"/>
          <w:rtl/>
        </w:rPr>
        <w:t>,</w:t>
      </w:r>
      <w:r w:rsidRPr="00576ADE">
        <w:rPr>
          <w:rFonts w:cs="Simplified Arabic"/>
          <w:szCs w:val="28"/>
          <w:rtl/>
        </w:rPr>
        <w:t xml:space="preserve"> ففي الصحيحين من رواية ابن عمر،</w:t>
      </w:r>
      <w:r w:rsidR="00955BF3">
        <w:rPr>
          <w:rFonts w:cs="Simplified Arabic" w:hint="cs"/>
          <w:szCs w:val="28"/>
          <w:rtl/>
        </w:rPr>
        <w:t xml:space="preserve"> </w:t>
      </w:r>
      <w:r w:rsidRPr="00576ADE">
        <w:rPr>
          <w:rFonts w:cs="Simplified Arabic" w:hint="eastAsia"/>
          <w:szCs w:val="28"/>
          <w:rtl/>
        </w:rPr>
        <w:t>وأبي</w:t>
      </w:r>
      <w:r w:rsidRPr="00576ADE">
        <w:rPr>
          <w:rFonts w:cs="Simplified Arabic"/>
          <w:szCs w:val="28"/>
          <w:rtl/>
        </w:rPr>
        <w:t xml:space="preserve"> هريرة</w:t>
      </w:r>
      <w:r w:rsidR="00955BF3">
        <w:rPr>
          <w:rFonts w:cs="Simplified Arabic" w:hint="cs"/>
          <w:szCs w:val="28"/>
          <w:rtl/>
        </w:rPr>
        <w:t>..</w:t>
      </w:r>
      <w:r w:rsidRPr="00576ADE">
        <w:rPr>
          <w:rFonts w:cs="Simplified Arabic"/>
          <w:szCs w:val="28"/>
          <w:rtl/>
        </w:rPr>
        <w:t xml:space="preserve"> وغيرهما يناقض هذه الرواية، ونحن نسوق رواية واحدة، ومن أراد الاستزادة</w:t>
      </w:r>
      <w:r w:rsidR="00955BF3">
        <w:rPr>
          <w:rFonts w:cs="Simplified Arabic" w:hint="cs"/>
          <w:szCs w:val="28"/>
          <w:rtl/>
        </w:rPr>
        <w:t xml:space="preserve"> </w:t>
      </w:r>
      <w:r w:rsidRPr="00576ADE">
        <w:rPr>
          <w:rFonts w:cs="Simplified Arabic" w:hint="eastAsia"/>
          <w:szCs w:val="28"/>
          <w:rtl/>
        </w:rPr>
        <w:t>فليرجع</w:t>
      </w:r>
      <w:r w:rsidRPr="00576ADE">
        <w:rPr>
          <w:rFonts w:cs="Simplified Arabic"/>
          <w:szCs w:val="28"/>
          <w:rtl/>
        </w:rPr>
        <w:t xml:space="preserve"> إ</w:t>
      </w:r>
      <w:r w:rsidR="00955BF3">
        <w:rPr>
          <w:rFonts w:cs="Simplified Arabic"/>
          <w:szCs w:val="28"/>
          <w:rtl/>
        </w:rPr>
        <w:t>لى الصحيحين عند تفسير هذه الآية</w:t>
      </w:r>
      <w:r w:rsidR="00955BF3">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lastRenderedPageBreak/>
        <w:t>عن</w:t>
      </w:r>
      <w:r w:rsidRPr="00576ADE">
        <w:rPr>
          <w:rFonts w:cs="Simplified Arabic"/>
          <w:szCs w:val="28"/>
          <w:rtl/>
        </w:rPr>
        <w:t xml:space="preserve"> ابن عمر وأب</w:t>
      </w:r>
      <w:r w:rsidR="00955BF3">
        <w:rPr>
          <w:rFonts w:cs="Simplified Arabic"/>
          <w:szCs w:val="28"/>
          <w:rtl/>
        </w:rPr>
        <w:t>ي هريرة - واللفظ له عن النبي ص</w:t>
      </w:r>
      <w:r w:rsidR="00955BF3">
        <w:rPr>
          <w:rFonts w:cs="Simplified Arabic" w:hint="cs"/>
          <w:szCs w:val="28"/>
          <w:rtl/>
        </w:rPr>
        <w:t>لى الله عليه وسلم:</w:t>
      </w:r>
      <w:r w:rsidRPr="00576ADE">
        <w:rPr>
          <w:rFonts w:cs="Simplified Arabic"/>
          <w:szCs w:val="28"/>
          <w:rtl/>
        </w:rPr>
        <w:t xml:space="preserve"> </w:t>
      </w:r>
      <w:r w:rsidR="00955BF3" w:rsidRPr="00175718">
        <w:rPr>
          <w:rFonts w:cs="Simplified Arabic" w:hint="cs"/>
          <w:bCs/>
          <w:color w:val="008000"/>
          <w:sz w:val="28"/>
          <w:szCs w:val="28"/>
          <w:rtl/>
        </w:rPr>
        <w:t>«</w:t>
      </w:r>
      <w:r w:rsidR="00955BF3" w:rsidRPr="00175718">
        <w:rPr>
          <w:rFonts w:cs="Simplified Arabic"/>
          <w:bCs/>
          <w:color w:val="008000"/>
          <w:sz w:val="28"/>
          <w:szCs w:val="28"/>
          <w:rtl/>
        </w:rPr>
        <w:t xml:space="preserve">لَمَّا أُنْزِلَتْ هَذِهِ الْآيَةُ </w:t>
      </w:r>
      <w:r w:rsidR="00175718" w:rsidRPr="00175718">
        <w:rPr>
          <w:rFonts w:cs="Simplified Arabic"/>
          <w:bCs/>
          <w:color w:val="0000FF"/>
          <w:sz w:val="28"/>
          <w:szCs w:val="28"/>
          <w:rtl/>
        </w:rPr>
        <w:t>﴿</w:t>
      </w:r>
      <w:r w:rsidR="00955BF3"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955BF3" w:rsidRPr="00175718">
        <w:rPr>
          <w:rFonts w:cs="Simplified Arabic"/>
          <w:bCs/>
          <w:color w:val="008000"/>
          <w:sz w:val="28"/>
          <w:szCs w:val="28"/>
          <w:rtl/>
        </w:rPr>
        <w:t xml:space="preserve"> </w:t>
      </w:r>
      <w:r w:rsidR="00955BF3" w:rsidRPr="00175718">
        <w:rPr>
          <w:rFonts w:cs="Simplified Arabic"/>
          <w:rtl/>
        </w:rPr>
        <w:t>[الشعراء:214]</w:t>
      </w:r>
      <w:r w:rsidR="00955BF3" w:rsidRPr="00175718">
        <w:rPr>
          <w:rFonts w:cs="Simplified Arabic"/>
          <w:bCs/>
          <w:color w:val="008000"/>
          <w:sz w:val="28"/>
          <w:szCs w:val="28"/>
          <w:rtl/>
        </w:rPr>
        <w:t xml:space="preserve">، دَعَا رَسُولُ اللهِ صَلَّى اللهُ عَلَيْهِ وَسَلَّمَ قُرَيْشًا، فَاجْتَمَعُوا فَعَمَّ وَخَصَّ، فَقَالَ: يَا بَنِي كَعْبِ بْنِ لُؤَيٍّ، أَنْقِذُوا أَنْفُسَكُمْ مِنَ النَّارِ، يَا بَنِي مُرَّةَ بنِ كَعْبٍ، أَنْقِذُوا أَنْفُسَكُمْ مِنَ النَّارِ، يَا بَنِي عَبْدِ شَمْسٍ، أَنْقِذُوا أَنْفُسَكُمْ مِنَ النَّارِ، يَا بَنِي عَبْدِ مَنَافٍ، أَنْقِذُوا أَنْفُسَكُمْ مِنَ النَّارِ، يَا بَنِي هَاشِمٍ، أَنْقِذُوا أَنْفُسَكُمْ مِنَ النَّارِ، يَا بَنِي عَبْدِ الْمُطَّلِبِ، أَنْقِذُوا أَنْفُسَكُمْ مِنَ النَّارِ، يَا فَاطِمَةُ، أَنْقِذِي نَفْسَكِ مِنَ النَّارِ، فَإِنِّي لَا أَمْلِكُ لَكُمْ مِنَ اللهِ شَيْئًا، غَيْرَ أَنَّ لَكُمْ رَحِمًا سَأَبُلُّهَا </w:t>
      </w:r>
      <w:proofErr w:type="spellStart"/>
      <w:r w:rsidR="00955BF3" w:rsidRPr="00175718">
        <w:rPr>
          <w:rFonts w:cs="Simplified Arabic"/>
          <w:bCs/>
          <w:color w:val="008000"/>
          <w:sz w:val="28"/>
          <w:szCs w:val="28"/>
          <w:rtl/>
        </w:rPr>
        <w:t>بِبَلَالِهَا</w:t>
      </w:r>
      <w:proofErr w:type="spellEnd"/>
      <w:r w:rsidR="00955BF3" w:rsidRPr="00175718">
        <w:rPr>
          <w:rFonts w:cs="Simplified Arabic"/>
          <w:bCs/>
          <w:color w:val="008000"/>
          <w:sz w:val="28"/>
          <w:szCs w:val="28"/>
          <w:rtl/>
        </w:rPr>
        <w:t>»</w:t>
      </w:r>
      <w:r w:rsidR="00955BF3">
        <w:rPr>
          <w:rFonts w:cs="Simplified Arabic" w:hint="cs"/>
          <w:szCs w:val="28"/>
          <w:rtl/>
        </w:rPr>
        <w:t>"</w:t>
      </w:r>
      <w:r w:rsidRPr="00576ADE">
        <w:rPr>
          <w:rFonts w:cs="Simplified Arabic"/>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t>بعد</w:t>
      </w:r>
      <w:r w:rsidRPr="00576ADE">
        <w:rPr>
          <w:rFonts w:cs="Simplified Arabic"/>
          <w:szCs w:val="28"/>
          <w:rtl/>
        </w:rPr>
        <w:t xml:space="preserve"> هذا الذي سقناه من أدلة ابن تيمية على بطلان هذا الحديث فإنا نسأل القارئ أترى</w:t>
      </w:r>
      <w:r w:rsidR="00955BF3">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هذا الكلام مجازفة؟ أم هل ترى فيه تحكم</w:t>
      </w:r>
      <w:r w:rsidR="00955BF3">
        <w:rPr>
          <w:rFonts w:cs="Simplified Arabic" w:hint="cs"/>
          <w:szCs w:val="28"/>
          <w:rtl/>
        </w:rPr>
        <w:t>ً</w:t>
      </w:r>
      <w:r w:rsidRPr="00576ADE">
        <w:rPr>
          <w:rFonts w:cs="Simplified Arabic"/>
          <w:szCs w:val="28"/>
          <w:rtl/>
        </w:rPr>
        <w:t>ا؟ بل هل تجد فيه تعصب</w:t>
      </w:r>
      <w:r w:rsidR="00955BF3">
        <w:rPr>
          <w:rFonts w:cs="Simplified Arabic" w:hint="cs"/>
          <w:szCs w:val="28"/>
          <w:rtl/>
        </w:rPr>
        <w:t>ً</w:t>
      </w:r>
      <w:r w:rsidRPr="00576ADE">
        <w:rPr>
          <w:rFonts w:cs="Simplified Arabic"/>
          <w:szCs w:val="28"/>
          <w:rtl/>
        </w:rPr>
        <w:t>ا؟</w:t>
      </w:r>
      <w:r w:rsidR="00955BF3">
        <w:rPr>
          <w:rFonts w:cs="Simplified Arabic" w:hint="cs"/>
          <w:szCs w:val="28"/>
          <w:rtl/>
        </w:rPr>
        <w:t>!</w:t>
      </w:r>
    </w:p>
    <w:p w:rsidR="00576ADE" w:rsidRPr="00576ADE" w:rsidRDefault="00576ADE" w:rsidP="00955BF3">
      <w:pPr>
        <w:jc w:val="lowKashida"/>
        <w:rPr>
          <w:rFonts w:cs="Simplified Arabic"/>
          <w:szCs w:val="28"/>
          <w:rtl/>
        </w:rPr>
      </w:pPr>
      <w:r w:rsidRPr="00576ADE">
        <w:rPr>
          <w:rFonts w:cs="Simplified Arabic" w:hint="eastAsia"/>
          <w:szCs w:val="28"/>
          <w:rtl/>
        </w:rPr>
        <w:t>إن</w:t>
      </w:r>
      <w:r w:rsidR="00955BF3">
        <w:rPr>
          <w:rFonts w:cs="Simplified Arabic"/>
          <w:szCs w:val="28"/>
          <w:rtl/>
        </w:rPr>
        <w:t xml:space="preserve"> ا</w:t>
      </w:r>
      <w:r w:rsidR="00955BF3">
        <w:rPr>
          <w:rFonts w:cs="Simplified Arabic" w:hint="cs"/>
          <w:szCs w:val="28"/>
          <w:rtl/>
        </w:rPr>
        <w:t>لمج</w:t>
      </w:r>
      <w:r w:rsidR="00955BF3">
        <w:rPr>
          <w:rFonts w:cs="Simplified Arabic"/>
          <w:szCs w:val="28"/>
          <w:rtl/>
        </w:rPr>
        <w:t>ازف</w:t>
      </w:r>
      <w:r w:rsidRPr="00576ADE">
        <w:rPr>
          <w:rFonts w:cs="Simplified Arabic"/>
          <w:szCs w:val="28"/>
          <w:rtl/>
        </w:rPr>
        <w:t xml:space="preserve"> والمتحكم والمتعصب هو الذي يقيم على الباطل ويرفض الحق، ويضرب</w:t>
      </w:r>
      <w:r w:rsidR="00955BF3">
        <w:rPr>
          <w:rFonts w:cs="Simplified Arabic" w:hint="cs"/>
          <w:szCs w:val="28"/>
          <w:rtl/>
        </w:rPr>
        <w:t xml:space="preserve"> </w:t>
      </w:r>
      <w:r w:rsidRPr="00576ADE">
        <w:rPr>
          <w:rFonts w:cs="Simplified Arabic" w:hint="eastAsia"/>
          <w:szCs w:val="28"/>
          <w:rtl/>
        </w:rPr>
        <w:t>بالأدلة</w:t>
      </w:r>
      <w:r w:rsidRPr="00576ADE">
        <w:rPr>
          <w:rFonts w:cs="Simplified Arabic"/>
          <w:szCs w:val="28"/>
          <w:rtl/>
        </w:rPr>
        <w:t xml:space="preserve"> والبراهين عرض الحائط</w:t>
      </w:r>
      <w:r w:rsidR="00955BF3">
        <w:rPr>
          <w:rFonts w:cs="Simplified Arabic" w:hint="cs"/>
          <w:szCs w:val="28"/>
          <w:rtl/>
        </w:rPr>
        <w:t>,</w:t>
      </w:r>
      <w:r w:rsidRPr="00576ADE">
        <w:rPr>
          <w:rFonts w:cs="Simplified Arabic"/>
          <w:szCs w:val="28"/>
          <w:rtl/>
        </w:rPr>
        <w:t xml:space="preserve"> ويبني أفكاره على</w:t>
      </w:r>
      <w:r w:rsidR="00955BF3">
        <w:rPr>
          <w:rFonts w:cs="Simplified Arabic"/>
          <w:szCs w:val="28"/>
          <w:rtl/>
        </w:rPr>
        <w:t xml:space="preserve"> أساس واه</w:t>
      </w:r>
      <w:r w:rsidR="00955BF3">
        <w:rPr>
          <w:rFonts w:cs="Simplified Arabic" w:hint="cs"/>
          <w:szCs w:val="28"/>
          <w:rtl/>
        </w:rPr>
        <w:t xml:space="preserve">, </w:t>
      </w:r>
      <w:r w:rsidRPr="00576ADE">
        <w:rPr>
          <w:rFonts w:cs="Simplified Arabic" w:hint="eastAsia"/>
          <w:szCs w:val="28"/>
          <w:rtl/>
        </w:rPr>
        <w:t>وإلا</w:t>
      </w:r>
      <w:r w:rsidRPr="00576ADE">
        <w:rPr>
          <w:rFonts w:cs="Simplified Arabic"/>
          <w:szCs w:val="28"/>
          <w:rtl/>
        </w:rPr>
        <w:t xml:space="preserve"> فأي عالم هذا الذي يزري على ابن تيمية، لا لشيء إلا لأنه لم يوافق هواهم! في</w:t>
      </w:r>
      <w:r w:rsidR="00955BF3">
        <w:rPr>
          <w:rFonts w:cs="Simplified Arabic" w:hint="cs"/>
          <w:szCs w:val="28"/>
          <w:rtl/>
        </w:rPr>
        <w:t xml:space="preserve"> </w:t>
      </w:r>
      <w:r w:rsidRPr="00576ADE">
        <w:rPr>
          <w:rFonts w:cs="Simplified Arabic" w:hint="eastAsia"/>
          <w:szCs w:val="28"/>
          <w:rtl/>
        </w:rPr>
        <w:t>الو</w:t>
      </w:r>
      <w:r w:rsidR="00955BF3">
        <w:rPr>
          <w:rFonts w:cs="Simplified Arabic"/>
          <w:szCs w:val="28"/>
          <w:rtl/>
        </w:rPr>
        <w:t>قت الذي ي</w:t>
      </w:r>
      <w:r w:rsidR="00955BF3">
        <w:rPr>
          <w:rFonts w:cs="Simplified Arabic" w:hint="cs"/>
          <w:szCs w:val="28"/>
          <w:rtl/>
        </w:rPr>
        <w:t>أ</w:t>
      </w:r>
      <w:r w:rsidRPr="00576ADE">
        <w:rPr>
          <w:rFonts w:cs="Simplified Arabic"/>
          <w:szCs w:val="28"/>
          <w:rtl/>
        </w:rPr>
        <w:t>خذون أدلتهم من مثل</w:t>
      </w:r>
      <w:r w:rsidR="00955BF3">
        <w:rPr>
          <w:rFonts w:cs="Simplified Arabic" w:hint="cs"/>
          <w:szCs w:val="28"/>
          <w:rtl/>
        </w:rPr>
        <w:t>:</w:t>
      </w:r>
      <w:r w:rsidRPr="00576ADE">
        <w:rPr>
          <w:rFonts w:cs="Simplified Arabic"/>
          <w:szCs w:val="28"/>
          <w:rtl/>
        </w:rPr>
        <w:t xml:space="preserve"> محمد حسين هيكل وجريدة السياسة الأسبوعية.</w:t>
      </w:r>
    </w:p>
    <w:p w:rsidR="00576ADE" w:rsidRPr="00576ADE" w:rsidRDefault="00576ADE" w:rsidP="00955BF3">
      <w:pPr>
        <w:jc w:val="lowKashida"/>
        <w:rPr>
          <w:rFonts w:cs="Simplified Arabic"/>
          <w:szCs w:val="28"/>
          <w:rtl/>
        </w:rPr>
      </w:pPr>
      <w:r w:rsidRPr="00576ADE">
        <w:rPr>
          <w:rFonts w:cs="Simplified Arabic" w:hint="eastAsia"/>
          <w:szCs w:val="28"/>
          <w:rtl/>
        </w:rPr>
        <w:t>إن</w:t>
      </w:r>
      <w:r w:rsidRPr="00576ADE">
        <w:rPr>
          <w:rFonts w:cs="Simplified Arabic"/>
          <w:szCs w:val="28"/>
          <w:rtl/>
        </w:rPr>
        <w:t xml:space="preserve"> هذا لهو الدليل الأقوى على ظلمهم ومجازفتهم وتحكمهم </w:t>
      </w:r>
      <w:proofErr w:type="spellStart"/>
      <w:r w:rsidRPr="00576ADE">
        <w:rPr>
          <w:rFonts w:cs="Simplified Arabic"/>
          <w:szCs w:val="28"/>
          <w:rtl/>
        </w:rPr>
        <w:t>وعصبيتهم</w:t>
      </w:r>
      <w:proofErr w:type="spellEnd"/>
      <w:r w:rsidRPr="00576ADE">
        <w:rPr>
          <w:rFonts w:cs="Simplified Arabic"/>
          <w:szCs w:val="28"/>
          <w:rtl/>
        </w:rPr>
        <w:t xml:space="preserve"> العمياء التي دفعت </w:t>
      </w:r>
      <w:r w:rsidR="00955BF3">
        <w:rPr>
          <w:rFonts w:cs="Simplified Arabic" w:hint="cs"/>
          <w:szCs w:val="28"/>
          <w:rtl/>
        </w:rPr>
        <w:t>به</w:t>
      </w:r>
      <w:r w:rsidRPr="00576ADE">
        <w:rPr>
          <w:rFonts w:cs="Simplified Arabic"/>
          <w:szCs w:val="28"/>
          <w:rtl/>
        </w:rPr>
        <w:t>م إلى مثل هذا القول الذي يضحك منه العقلاء</w:t>
      </w:r>
      <w:r w:rsidR="00955BF3">
        <w:rPr>
          <w:rFonts w:cs="Simplified Arabic" w:hint="cs"/>
          <w:szCs w:val="28"/>
          <w:rtl/>
        </w:rPr>
        <w:t>,</w:t>
      </w:r>
      <w:r w:rsidRPr="00576ADE">
        <w:rPr>
          <w:rFonts w:cs="Simplified Arabic"/>
          <w:szCs w:val="28"/>
          <w:rtl/>
        </w:rPr>
        <w:t xml:space="preserve"> ويسفهه العلماء </w:t>
      </w:r>
      <w:proofErr w:type="spellStart"/>
      <w:r w:rsidRPr="00576ADE">
        <w:rPr>
          <w:rFonts w:cs="Simplified Arabic"/>
          <w:szCs w:val="28"/>
          <w:rtl/>
        </w:rPr>
        <w:t>ويأباه</w:t>
      </w:r>
      <w:proofErr w:type="spellEnd"/>
      <w:r w:rsidR="00955BF3">
        <w:rPr>
          <w:rFonts w:cs="Simplified Arabic" w:hint="cs"/>
          <w:szCs w:val="28"/>
          <w:rtl/>
        </w:rPr>
        <w:t>,</w:t>
      </w:r>
      <w:r w:rsidRPr="00576ADE">
        <w:rPr>
          <w:rFonts w:cs="Simplified Arabic"/>
          <w:szCs w:val="28"/>
          <w:rtl/>
        </w:rPr>
        <w:t xml:space="preserve"> حتى الجهلاء</w:t>
      </w:r>
      <w:r w:rsidR="00955BF3">
        <w:rPr>
          <w:rFonts w:cs="Simplified Arabic"/>
          <w:szCs w:val="28"/>
          <w:vertAlign w:val="superscript"/>
          <w:rtl/>
        </w:rPr>
        <w:t>(</w:t>
      </w:r>
      <w:r w:rsidR="00955BF3">
        <w:rPr>
          <w:rStyle w:val="af0"/>
          <w:rFonts w:cs="Simplified Arabic"/>
          <w:szCs w:val="28"/>
          <w:rtl/>
        </w:rPr>
        <w:footnoteReference w:id="469"/>
      </w:r>
      <w:r w:rsidR="00955BF3">
        <w:rPr>
          <w:rFonts w:cs="Simplified Arabic"/>
          <w:szCs w:val="28"/>
          <w:vertAlign w:val="superscript"/>
          <w:rtl/>
        </w:rPr>
        <w:t>)</w:t>
      </w:r>
      <w:r w:rsidR="00955BF3">
        <w:rPr>
          <w:rFonts w:cs="Simplified Arabic" w:hint="cs"/>
          <w:szCs w:val="28"/>
          <w:rtl/>
        </w:rPr>
        <w:t>.</w:t>
      </w:r>
    </w:p>
    <w:p w:rsidR="00576ADE" w:rsidRPr="00955BF3" w:rsidRDefault="00576ADE" w:rsidP="00955BF3">
      <w:pPr>
        <w:jc w:val="lowKashida"/>
        <w:rPr>
          <w:rFonts w:cs="Simplified Arabic"/>
          <w:bCs/>
          <w:color w:val="FF0000"/>
          <w:szCs w:val="28"/>
          <w:rtl/>
        </w:rPr>
      </w:pPr>
      <w:r w:rsidRPr="00955BF3">
        <w:rPr>
          <w:rFonts w:cs="Simplified Arabic" w:hint="eastAsia"/>
          <w:bCs/>
          <w:color w:val="FF0000"/>
          <w:szCs w:val="28"/>
          <w:rtl/>
        </w:rPr>
        <w:t>ولكي</w:t>
      </w:r>
      <w:r w:rsidRPr="00955BF3">
        <w:rPr>
          <w:rFonts w:cs="Simplified Arabic"/>
          <w:bCs/>
          <w:color w:val="FF0000"/>
          <w:szCs w:val="28"/>
          <w:rtl/>
        </w:rPr>
        <w:t xml:space="preserve"> تدرك القارئ الكريم عصبية القوم، نبين ضعف هذا الحديث من طرقهم أيض</w:t>
      </w:r>
      <w:r w:rsidR="00955BF3" w:rsidRPr="00955BF3">
        <w:rPr>
          <w:rFonts w:cs="Simplified Arabic" w:hint="cs"/>
          <w:bCs/>
          <w:color w:val="FF0000"/>
          <w:szCs w:val="28"/>
          <w:rtl/>
        </w:rPr>
        <w:t>ً</w:t>
      </w:r>
      <w:r w:rsidRPr="00955BF3">
        <w:rPr>
          <w:rFonts w:cs="Simplified Arabic"/>
          <w:bCs/>
          <w:color w:val="FF0000"/>
          <w:szCs w:val="28"/>
          <w:rtl/>
        </w:rPr>
        <w:t>ا،</w:t>
      </w:r>
      <w:r w:rsidR="00955BF3" w:rsidRPr="00955BF3">
        <w:rPr>
          <w:rFonts w:cs="Simplified Arabic" w:hint="cs"/>
          <w:bCs/>
          <w:color w:val="FF0000"/>
          <w:szCs w:val="28"/>
          <w:rtl/>
        </w:rPr>
        <w:t xml:space="preserve"> </w:t>
      </w:r>
      <w:r w:rsidRPr="00955BF3">
        <w:rPr>
          <w:rFonts w:cs="Simplified Arabic" w:hint="eastAsia"/>
          <w:bCs/>
          <w:color w:val="FF0000"/>
          <w:szCs w:val="28"/>
          <w:rtl/>
        </w:rPr>
        <w:t>سنورد</w:t>
      </w:r>
      <w:r w:rsidRPr="00955BF3">
        <w:rPr>
          <w:rFonts w:cs="Simplified Arabic"/>
          <w:bCs/>
          <w:color w:val="FF0000"/>
          <w:szCs w:val="28"/>
          <w:rtl/>
        </w:rPr>
        <w:t xml:space="preserve"> جميع الروايات المسندة من كتب القوم ون</w:t>
      </w:r>
      <w:r w:rsidR="00955BF3" w:rsidRPr="00955BF3">
        <w:rPr>
          <w:rFonts w:cs="Simplified Arabic"/>
          <w:bCs/>
          <w:color w:val="FF0000"/>
          <w:szCs w:val="28"/>
          <w:rtl/>
        </w:rPr>
        <w:t>درس أسانيدها من ثم نتكلم في متو</w:t>
      </w:r>
      <w:r w:rsidR="00955BF3" w:rsidRPr="00955BF3">
        <w:rPr>
          <w:rFonts w:cs="Simplified Arabic" w:hint="cs"/>
          <w:bCs/>
          <w:color w:val="FF0000"/>
          <w:szCs w:val="28"/>
          <w:rtl/>
        </w:rPr>
        <w:t>نه</w:t>
      </w:r>
      <w:r w:rsidRPr="00955BF3">
        <w:rPr>
          <w:rFonts w:cs="Simplified Arabic"/>
          <w:bCs/>
          <w:color w:val="FF0000"/>
          <w:szCs w:val="28"/>
          <w:rtl/>
        </w:rPr>
        <w:t>ا</w:t>
      </w:r>
      <w:r w:rsidR="00955BF3" w:rsidRPr="00955BF3">
        <w:rPr>
          <w:rFonts w:cs="Simplified Arabic" w:hint="cs"/>
          <w:bCs/>
          <w:color w:val="FF0000"/>
          <w:szCs w:val="28"/>
          <w:rtl/>
        </w:rPr>
        <w:t>:</w:t>
      </w:r>
    </w:p>
    <w:p w:rsidR="00576ADE" w:rsidRPr="00576ADE" w:rsidRDefault="00576ADE" w:rsidP="00955BF3">
      <w:pPr>
        <w:jc w:val="lowKashida"/>
        <w:rPr>
          <w:rFonts w:cs="Simplified Arabic"/>
          <w:szCs w:val="28"/>
          <w:rtl/>
        </w:rPr>
      </w:pPr>
      <w:r w:rsidRPr="00955BF3">
        <w:rPr>
          <w:rFonts w:cs="Simplified Arabic" w:hint="eastAsia"/>
          <w:b/>
          <w:bCs/>
          <w:szCs w:val="28"/>
          <w:rtl/>
        </w:rPr>
        <w:t>الرواية</w:t>
      </w:r>
      <w:r w:rsidRPr="00955BF3">
        <w:rPr>
          <w:rFonts w:cs="Simplified Arabic"/>
          <w:b/>
          <w:bCs/>
          <w:szCs w:val="28"/>
          <w:rtl/>
        </w:rPr>
        <w:t xml:space="preserve"> الأولى:</w:t>
      </w:r>
      <w:r w:rsidR="00955BF3">
        <w:rPr>
          <w:rFonts w:cs="Simplified Arabic"/>
          <w:szCs w:val="28"/>
          <w:rtl/>
        </w:rPr>
        <w:t xml:space="preserve"> و</w:t>
      </w:r>
      <w:r w:rsidRPr="00576ADE">
        <w:rPr>
          <w:rFonts w:cs="Simplified Arabic"/>
          <w:szCs w:val="28"/>
          <w:rtl/>
        </w:rPr>
        <w:t>هي أقدمها، روى سليم</w:t>
      </w:r>
      <w:r w:rsidR="00955BF3">
        <w:rPr>
          <w:rFonts w:cs="Simplified Arabic"/>
          <w:szCs w:val="28"/>
          <w:rtl/>
        </w:rPr>
        <w:t xml:space="preserve"> بن قيس، عن أبان عن سليم و</w:t>
      </w:r>
      <w:r w:rsidRPr="00576ADE">
        <w:rPr>
          <w:rFonts w:cs="Simplified Arabic"/>
          <w:szCs w:val="28"/>
          <w:rtl/>
        </w:rPr>
        <w:t>عمر بن أبي سلمة</w:t>
      </w:r>
      <w:r w:rsidR="00955BF3">
        <w:rPr>
          <w:rFonts w:cs="Simplified Arabic" w:hint="cs"/>
          <w:szCs w:val="28"/>
          <w:rtl/>
        </w:rPr>
        <w:t xml:space="preserve"> </w:t>
      </w:r>
      <w:r w:rsidRPr="00576ADE">
        <w:rPr>
          <w:rFonts w:cs="Simplified Arabic" w:hint="eastAsia"/>
          <w:szCs w:val="28"/>
          <w:rtl/>
        </w:rPr>
        <w:t>قالا</w:t>
      </w:r>
      <w:r w:rsidRPr="00576ADE">
        <w:rPr>
          <w:rFonts w:cs="Simplified Arabic"/>
          <w:szCs w:val="28"/>
          <w:rtl/>
        </w:rPr>
        <w:t xml:space="preserve"> في حديث طويل ذكرا فيه</w:t>
      </w:r>
      <w:r w:rsidR="00955BF3">
        <w:rPr>
          <w:rFonts w:cs="Simplified Arabic" w:hint="cs"/>
          <w:szCs w:val="28"/>
          <w:rtl/>
        </w:rPr>
        <w:t>:</w:t>
      </w:r>
      <w:r w:rsidRPr="00576ADE">
        <w:rPr>
          <w:rFonts w:cs="Simplified Arabic"/>
          <w:szCs w:val="28"/>
          <w:rtl/>
        </w:rPr>
        <w:t xml:space="preserve"> </w:t>
      </w:r>
      <w:r w:rsidR="00955BF3">
        <w:rPr>
          <w:rFonts w:cs="Simplified Arabic" w:hint="cs"/>
          <w:szCs w:val="28"/>
          <w:rtl/>
        </w:rPr>
        <w:t>"</w:t>
      </w:r>
      <w:r w:rsidRPr="00576ADE">
        <w:rPr>
          <w:rFonts w:cs="Simplified Arabic"/>
          <w:szCs w:val="28"/>
          <w:rtl/>
        </w:rPr>
        <w:t>أن قيس بن سعد بن عبادة عدد على معاوية مناقب الأمير</w:t>
      </w:r>
      <w:r w:rsidR="00955BF3">
        <w:rPr>
          <w:rFonts w:cs="Simplified Arabic" w:hint="cs"/>
          <w:szCs w:val="28"/>
          <w:rtl/>
        </w:rPr>
        <w:t xml:space="preserve"> </w:t>
      </w:r>
      <w:r w:rsidR="00955BF3">
        <w:rPr>
          <w:rFonts w:cs="Simplified Arabic"/>
          <w:szCs w:val="28"/>
          <w:rtl/>
        </w:rPr>
        <w:t>و</w:t>
      </w:r>
      <w:r w:rsidR="00955BF3" w:rsidRPr="00576ADE">
        <w:rPr>
          <w:rFonts w:cs="Simplified Arabic"/>
          <w:szCs w:val="28"/>
          <w:rtl/>
        </w:rPr>
        <w:t>أهل البيت عليهم السلام، منها</w:t>
      </w:r>
      <w:r w:rsidR="00955BF3">
        <w:rPr>
          <w:rFonts w:cs="Simplified Arabic" w:hint="cs"/>
          <w:szCs w:val="28"/>
          <w:rtl/>
        </w:rPr>
        <w:t>:</w:t>
      </w:r>
      <w:r w:rsidR="00955BF3" w:rsidRPr="00576ADE">
        <w:rPr>
          <w:rFonts w:cs="Simplified Arabic"/>
          <w:szCs w:val="28"/>
          <w:rtl/>
        </w:rPr>
        <w:t xml:space="preserve"> أن رسول الله</w:t>
      </w:r>
      <w:r w:rsidR="00955BF3">
        <w:rPr>
          <w:rFonts w:cs="Simplified Arabic" w:hint="cs"/>
          <w:szCs w:val="28"/>
          <w:rtl/>
        </w:rPr>
        <w:t xml:space="preserve"> صلى الله عليه وسلم </w:t>
      </w:r>
      <w:r w:rsidRPr="00576ADE">
        <w:rPr>
          <w:rFonts w:cs="Simplified Arabic" w:hint="eastAsia"/>
          <w:szCs w:val="28"/>
          <w:rtl/>
        </w:rPr>
        <w:t>جمع</w:t>
      </w:r>
      <w:r w:rsidRPr="00576ADE">
        <w:rPr>
          <w:rFonts w:cs="Simplified Arabic"/>
          <w:szCs w:val="28"/>
          <w:rtl/>
        </w:rPr>
        <w:t xml:space="preserve"> بني عبد المطلب فيهم أبو طالب و</w:t>
      </w:r>
      <w:r w:rsidR="00955BF3" w:rsidRPr="00576ADE">
        <w:rPr>
          <w:rFonts w:cs="Simplified Arabic"/>
          <w:szCs w:val="28"/>
          <w:rtl/>
        </w:rPr>
        <w:t>أبو لهب وهم يومئذ أربعون رجل</w:t>
      </w:r>
      <w:r w:rsidR="00955BF3">
        <w:rPr>
          <w:rFonts w:cs="Simplified Arabic" w:hint="cs"/>
          <w:szCs w:val="28"/>
          <w:rtl/>
        </w:rPr>
        <w:t>ً</w:t>
      </w:r>
      <w:r w:rsidR="00955BF3" w:rsidRPr="00576ADE">
        <w:rPr>
          <w:rFonts w:cs="Simplified Arabic"/>
          <w:szCs w:val="28"/>
          <w:rtl/>
        </w:rPr>
        <w:t>ا</w:t>
      </w:r>
      <w:r w:rsidR="00955BF3">
        <w:rPr>
          <w:rFonts w:cs="Simplified Arabic" w:hint="cs"/>
          <w:szCs w:val="28"/>
          <w:rtl/>
        </w:rPr>
        <w:t>,</w:t>
      </w:r>
      <w:r w:rsidR="00955BF3" w:rsidRPr="00576ADE">
        <w:rPr>
          <w:rFonts w:cs="Simplified Arabic"/>
          <w:szCs w:val="28"/>
          <w:rtl/>
        </w:rPr>
        <w:t xml:space="preserve"> فدعاهم رسول الله</w:t>
      </w:r>
      <w:r w:rsidR="00955BF3">
        <w:rPr>
          <w:rFonts w:cs="Simplified Arabic" w:hint="cs"/>
          <w:szCs w:val="28"/>
          <w:rtl/>
        </w:rPr>
        <w:t xml:space="preserve"> صلى الله عليه وسلم </w:t>
      </w:r>
      <w:r w:rsidRPr="00576ADE">
        <w:rPr>
          <w:rFonts w:cs="Simplified Arabic" w:hint="eastAsia"/>
          <w:szCs w:val="28"/>
          <w:rtl/>
        </w:rPr>
        <w:t>و</w:t>
      </w:r>
      <w:r w:rsidRPr="00576ADE">
        <w:rPr>
          <w:rFonts w:cs="Simplified Arabic"/>
          <w:szCs w:val="28"/>
          <w:rtl/>
        </w:rPr>
        <w:t>خادمه علي عليه السلام</w:t>
      </w:r>
      <w:r w:rsidR="00955BF3">
        <w:rPr>
          <w:rFonts w:cs="Simplified Arabic" w:hint="cs"/>
          <w:szCs w:val="28"/>
          <w:rtl/>
        </w:rPr>
        <w:t>,</w:t>
      </w:r>
      <w:r w:rsidRPr="00576ADE">
        <w:rPr>
          <w:rFonts w:cs="Simplified Arabic"/>
          <w:szCs w:val="28"/>
          <w:rtl/>
        </w:rPr>
        <w:t xml:space="preserve"> و</w:t>
      </w:r>
      <w:r w:rsidR="00955BF3" w:rsidRPr="00576ADE">
        <w:rPr>
          <w:rFonts w:cs="Simplified Arabic"/>
          <w:szCs w:val="28"/>
          <w:rtl/>
        </w:rPr>
        <w:t>رسول الله</w:t>
      </w:r>
      <w:r w:rsidR="00955BF3">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حجر عمه أبي طالب، فقال:</w:t>
      </w:r>
      <w:r w:rsidR="00955BF3">
        <w:rPr>
          <w:rFonts w:cs="Simplified Arabic"/>
          <w:szCs w:val="28"/>
          <w:rtl/>
        </w:rPr>
        <w:t xml:space="preserve"> أيكم ينتدب أن يكون أخي ووزيري</w:t>
      </w:r>
      <w:r w:rsidR="00955BF3">
        <w:rPr>
          <w:rFonts w:cs="Simplified Arabic" w:hint="cs"/>
          <w:szCs w:val="28"/>
          <w:rtl/>
        </w:rPr>
        <w:t xml:space="preserve"> </w:t>
      </w:r>
      <w:r w:rsidRPr="00576ADE">
        <w:rPr>
          <w:rFonts w:cs="Simplified Arabic" w:hint="eastAsia"/>
          <w:szCs w:val="28"/>
          <w:rtl/>
        </w:rPr>
        <w:t>و</w:t>
      </w:r>
      <w:r w:rsidRPr="00576ADE">
        <w:rPr>
          <w:rFonts w:cs="Simplified Arabic"/>
          <w:szCs w:val="28"/>
          <w:rtl/>
        </w:rPr>
        <w:t>وصيي وخليفتي في أمتي وولي كل مؤمن من بعدي؟ فأمسك القوم حتى أعادها ثلاث</w:t>
      </w:r>
      <w:r w:rsidR="00955BF3">
        <w:rPr>
          <w:rFonts w:cs="Simplified Arabic" w:hint="cs"/>
          <w:szCs w:val="28"/>
          <w:rtl/>
        </w:rPr>
        <w:t>ً</w:t>
      </w:r>
      <w:r w:rsidRPr="00576ADE">
        <w:rPr>
          <w:rFonts w:cs="Simplified Arabic"/>
          <w:szCs w:val="28"/>
          <w:rtl/>
        </w:rPr>
        <w:t>ا</w:t>
      </w:r>
      <w:r w:rsidR="00955BF3">
        <w:rPr>
          <w:rFonts w:cs="Simplified Arabic" w:hint="cs"/>
          <w:szCs w:val="28"/>
          <w:rtl/>
        </w:rPr>
        <w:t>,</w:t>
      </w:r>
      <w:r w:rsidRPr="00576ADE">
        <w:rPr>
          <w:rFonts w:cs="Simplified Arabic"/>
          <w:szCs w:val="28"/>
          <w:rtl/>
        </w:rPr>
        <w:t xml:space="preserve"> فقال</w:t>
      </w:r>
      <w:r w:rsidR="00955BF3">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عليه السلام: أنا يا رسول الله</w:t>
      </w:r>
      <w:r w:rsidR="00955BF3">
        <w:rPr>
          <w:rFonts w:cs="Simplified Arabic" w:hint="cs"/>
          <w:szCs w:val="28"/>
          <w:rtl/>
        </w:rPr>
        <w:t>,</w:t>
      </w:r>
      <w:r w:rsidRPr="00576ADE">
        <w:rPr>
          <w:rFonts w:cs="Simplified Arabic"/>
          <w:szCs w:val="28"/>
          <w:rtl/>
        </w:rPr>
        <w:t xml:space="preserve"> فوضع رأسه في حجره وتفل في فيه</w:t>
      </w:r>
      <w:r w:rsidR="00955BF3">
        <w:rPr>
          <w:rFonts w:cs="Simplified Arabic" w:hint="cs"/>
          <w:szCs w:val="28"/>
          <w:rtl/>
        </w:rPr>
        <w:t>,</w:t>
      </w:r>
      <w:r w:rsidRPr="00576ADE">
        <w:rPr>
          <w:rFonts w:cs="Simplified Arabic"/>
          <w:szCs w:val="28"/>
          <w:rtl/>
        </w:rPr>
        <w:t xml:space="preserve"> وقال</w:t>
      </w:r>
      <w:r w:rsidR="00955BF3">
        <w:rPr>
          <w:rFonts w:cs="Simplified Arabic" w:hint="cs"/>
          <w:szCs w:val="28"/>
          <w:rtl/>
        </w:rPr>
        <w:t>:</w:t>
      </w:r>
      <w:r w:rsidRPr="00576ADE">
        <w:rPr>
          <w:rFonts w:cs="Simplified Arabic"/>
          <w:szCs w:val="28"/>
          <w:rtl/>
        </w:rPr>
        <w:t xml:space="preserve"> اللهم املأ</w:t>
      </w:r>
      <w:r w:rsidR="00955BF3">
        <w:rPr>
          <w:rFonts w:cs="Simplified Arabic" w:hint="cs"/>
          <w:szCs w:val="28"/>
          <w:rtl/>
        </w:rPr>
        <w:t xml:space="preserve"> </w:t>
      </w:r>
      <w:r w:rsidRPr="00576ADE">
        <w:rPr>
          <w:rFonts w:cs="Simplified Arabic" w:hint="eastAsia"/>
          <w:szCs w:val="28"/>
          <w:rtl/>
        </w:rPr>
        <w:t>جوفه</w:t>
      </w:r>
      <w:r w:rsidRPr="00576ADE">
        <w:rPr>
          <w:rFonts w:cs="Simplified Arabic"/>
          <w:szCs w:val="28"/>
          <w:rtl/>
        </w:rPr>
        <w:t xml:space="preserve"> علم</w:t>
      </w:r>
      <w:r w:rsidR="00955BF3">
        <w:rPr>
          <w:rFonts w:cs="Simplified Arabic" w:hint="cs"/>
          <w:szCs w:val="28"/>
          <w:rtl/>
        </w:rPr>
        <w:t>ً</w:t>
      </w:r>
      <w:r w:rsidRPr="00576ADE">
        <w:rPr>
          <w:rFonts w:cs="Simplified Arabic"/>
          <w:szCs w:val="28"/>
          <w:rtl/>
        </w:rPr>
        <w:t>ا وفهم</w:t>
      </w:r>
      <w:r w:rsidR="00955BF3">
        <w:rPr>
          <w:rFonts w:cs="Simplified Arabic" w:hint="cs"/>
          <w:szCs w:val="28"/>
          <w:rtl/>
        </w:rPr>
        <w:t>ً</w:t>
      </w:r>
      <w:r w:rsidRPr="00576ADE">
        <w:rPr>
          <w:rFonts w:cs="Simplified Arabic"/>
          <w:szCs w:val="28"/>
          <w:rtl/>
        </w:rPr>
        <w:t>ا وحكم</w:t>
      </w:r>
      <w:r w:rsidR="00955BF3">
        <w:rPr>
          <w:rFonts w:cs="Simplified Arabic" w:hint="cs"/>
          <w:szCs w:val="28"/>
          <w:rtl/>
        </w:rPr>
        <w:t>ً</w:t>
      </w:r>
      <w:r w:rsidRPr="00576ADE">
        <w:rPr>
          <w:rFonts w:cs="Simplified Arabic"/>
          <w:szCs w:val="28"/>
          <w:rtl/>
        </w:rPr>
        <w:t>ا، ثم قال لأبي طالب</w:t>
      </w:r>
      <w:r w:rsidR="00955BF3">
        <w:rPr>
          <w:rFonts w:cs="Simplified Arabic"/>
          <w:szCs w:val="28"/>
          <w:rtl/>
        </w:rPr>
        <w:t>: يا أبا طالب اسمع الآن لابنك و</w:t>
      </w:r>
      <w:r w:rsidR="00955BF3">
        <w:rPr>
          <w:rFonts w:cs="Simplified Arabic" w:hint="cs"/>
          <w:szCs w:val="28"/>
          <w:rtl/>
        </w:rPr>
        <w:t>أ</w:t>
      </w:r>
      <w:r w:rsidRPr="00576ADE">
        <w:rPr>
          <w:rFonts w:cs="Simplified Arabic"/>
          <w:szCs w:val="28"/>
          <w:rtl/>
        </w:rPr>
        <w:t>طع فقد</w:t>
      </w:r>
      <w:r w:rsidR="00955BF3">
        <w:rPr>
          <w:rFonts w:cs="Simplified Arabic" w:hint="cs"/>
          <w:szCs w:val="28"/>
          <w:rtl/>
        </w:rPr>
        <w:t xml:space="preserve"> </w:t>
      </w:r>
      <w:r w:rsidR="00955BF3" w:rsidRPr="00576ADE">
        <w:rPr>
          <w:rFonts w:cs="Simplified Arabic"/>
          <w:szCs w:val="28"/>
          <w:rtl/>
        </w:rPr>
        <w:t>جعله الله من نبيه بمنزلة هارون من موسى</w:t>
      </w:r>
      <w:r w:rsidR="00955BF3">
        <w:rPr>
          <w:rFonts w:cs="Simplified Arabic" w:hint="cs"/>
          <w:szCs w:val="28"/>
          <w:rtl/>
        </w:rPr>
        <w:t>,</w:t>
      </w:r>
      <w:r w:rsidR="00955BF3" w:rsidRPr="00576ADE">
        <w:rPr>
          <w:rFonts w:cs="Simplified Arabic"/>
          <w:szCs w:val="28"/>
          <w:rtl/>
        </w:rPr>
        <w:t xml:space="preserve"> </w:t>
      </w:r>
      <w:proofErr w:type="spellStart"/>
      <w:r w:rsidR="00955BF3" w:rsidRPr="00576ADE">
        <w:rPr>
          <w:rFonts w:cs="Simplified Arabic"/>
          <w:szCs w:val="28"/>
          <w:rtl/>
        </w:rPr>
        <w:t>وآخا</w:t>
      </w:r>
      <w:proofErr w:type="spellEnd"/>
      <w:r w:rsidR="00955BF3">
        <w:rPr>
          <w:rFonts w:cs="Simplified Arabic" w:hint="cs"/>
          <w:szCs w:val="28"/>
          <w:rtl/>
        </w:rPr>
        <w:t xml:space="preserve"> صلى الله عليه وسلم</w:t>
      </w:r>
      <w:r w:rsidR="00955BF3">
        <w:rPr>
          <w:rFonts w:cs="Simplified Arabic"/>
          <w:szCs w:val="28"/>
          <w:rtl/>
        </w:rPr>
        <w:t xml:space="preserve"> بين علي وبين نفسه</w:t>
      </w:r>
      <w:r w:rsidR="00955BF3">
        <w:rPr>
          <w:rFonts w:cs="Simplified Arabic" w:hint="cs"/>
          <w:szCs w:val="28"/>
          <w:rtl/>
        </w:rPr>
        <w:t>"</w:t>
      </w:r>
      <w:r w:rsidR="00955BF3">
        <w:rPr>
          <w:rFonts w:cs="Simplified Arabic"/>
          <w:szCs w:val="28"/>
          <w:vertAlign w:val="superscript"/>
          <w:rtl/>
        </w:rPr>
        <w:t>(</w:t>
      </w:r>
      <w:r w:rsidR="00955BF3">
        <w:rPr>
          <w:rStyle w:val="af0"/>
          <w:rFonts w:cs="Simplified Arabic"/>
          <w:szCs w:val="28"/>
          <w:rtl/>
        </w:rPr>
        <w:footnoteReference w:id="470"/>
      </w:r>
      <w:r w:rsidR="00955BF3">
        <w:rPr>
          <w:rFonts w:cs="Simplified Arabic"/>
          <w:szCs w:val="28"/>
          <w:vertAlign w:val="superscript"/>
          <w:rtl/>
        </w:rPr>
        <w:t>)</w:t>
      </w:r>
      <w:r w:rsidR="00955BF3">
        <w:rPr>
          <w:rFonts w:cs="Simplified Arabic" w:hint="cs"/>
          <w:szCs w:val="28"/>
          <w:rtl/>
        </w:rPr>
        <w:t>.</w:t>
      </w:r>
    </w:p>
    <w:p w:rsidR="00576ADE" w:rsidRPr="00576ADE" w:rsidRDefault="00955BF3" w:rsidP="00955BF3">
      <w:pPr>
        <w:jc w:val="lowKashida"/>
        <w:rPr>
          <w:rFonts w:cs="Simplified Arabic"/>
          <w:szCs w:val="28"/>
          <w:rtl/>
        </w:rPr>
      </w:pPr>
      <w:r>
        <w:rPr>
          <w:rFonts w:cs="Simplified Arabic" w:hint="cs"/>
          <w:szCs w:val="28"/>
          <w:rtl/>
        </w:rPr>
        <w:lastRenderedPageBreak/>
        <w:t>"</w:t>
      </w:r>
      <w:r w:rsidR="00576ADE" w:rsidRPr="00576ADE">
        <w:rPr>
          <w:rFonts w:cs="Simplified Arabic" w:hint="eastAsia"/>
          <w:szCs w:val="28"/>
          <w:rtl/>
        </w:rPr>
        <w:t>أبان</w:t>
      </w:r>
      <w:r>
        <w:rPr>
          <w:rFonts w:cs="Simplified Arabic"/>
          <w:szCs w:val="28"/>
          <w:rtl/>
        </w:rPr>
        <w:t xml:space="preserve"> بن أبي عياش</w:t>
      </w:r>
      <w:r w:rsidR="00576ADE" w:rsidRPr="00576ADE">
        <w:rPr>
          <w:rFonts w:cs="Simplified Arabic"/>
          <w:szCs w:val="28"/>
          <w:rtl/>
        </w:rPr>
        <w:t xml:space="preserve"> تابعي ضعيف</w:t>
      </w:r>
      <w:r>
        <w:rPr>
          <w:rFonts w:cs="Simplified Arabic" w:hint="cs"/>
          <w:szCs w:val="28"/>
          <w:rtl/>
        </w:rPr>
        <w:t>"</w:t>
      </w:r>
      <w:r w:rsidR="00576ADE" w:rsidRPr="00576ADE">
        <w:rPr>
          <w:rFonts w:cs="Simplified Arabic"/>
          <w:szCs w:val="28"/>
          <w:rtl/>
        </w:rPr>
        <w:t xml:space="preserve"> كما قال الطوسي، وقال فيه ابن </w:t>
      </w:r>
      <w:proofErr w:type="spellStart"/>
      <w:r w:rsidR="00576ADE" w:rsidRPr="00576ADE">
        <w:rPr>
          <w:rFonts w:cs="Simplified Arabic"/>
          <w:szCs w:val="28"/>
          <w:rtl/>
        </w:rPr>
        <w:t>الغضائري</w:t>
      </w:r>
      <w:proofErr w:type="spellEnd"/>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ضعيف لا يلتفت إليه، وينسب أصحابنا وضع كتاب سلي</w:t>
      </w:r>
      <w:r>
        <w:rPr>
          <w:rFonts w:cs="Simplified Arabic"/>
          <w:szCs w:val="28"/>
          <w:rtl/>
        </w:rPr>
        <w:t xml:space="preserve">م </w:t>
      </w:r>
      <w:r w:rsidR="00576ADE" w:rsidRPr="00576ADE">
        <w:rPr>
          <w:rFonts w:cs="Simplified Arabic"/>
          <w:szCs w:val="28"/>
          <w:rtl/>
        </w:rPr>
        <w:t>بن قيس إليه</w:t>
      </w:r>
      <w:r>
        <w:rPr>
          <w:rFonts w:cs="Simplified Arabic" w:hint="cs"/>
          <w:szCs w:val="28"/>
          <w:rtl/>
        </w:rPr>
        <w:t>"</w:t>
      </w:r>
      <w:r>
        <w:rPr>
          <w:rFonts w:cs="Simplified Arabic"/>
          <w:szCs w:val="28"/>
          <w:vertAlign w:val="superscript"/>
          <w:rtl/>
        </w:rPr>
        <w:t>(</w:t>
      </w:r>
      <w:r>
        <w:rPr>
          <w:rStyle w:val="af0"/>
          <w:rFonts w:cs="Simplified Arabic"/>
          <w:szCs w:val="28"/>
          <w:rtl/>
        </w:rPr>
        <w:footnoteReference w:id="471"/>
      </w:r>
      <w:r>
        <w:rPr>
          <w:rFonts w:cs="Simplified Arabic"/>
          <w:szCs w:val="28"/>
          <w:vertAlign w:val="superscript"/>
          <w:rtl/>
        </w:rPr>
        <w:t>)</w:t>
      </w:r>
      <w:r>
        <w:rPr>
          <w:rFonts w:cs="Simplified Arabic" w:hint="cs"/>
          <w:szCs w:val="28"/>
          <w:rtl/>
        </w:rPr>
        <w:t>.</w:t>
      </w:r>
    </w:p>
    <w:p w:rsidR="00576ADE" w:rsidRPr="00576ADE" w:rsidRDefault="00856141" w:rsidP="00856141">
      <w:pPr>
        <w:jc w:val="lowKashida"/>
        <w:rPr>
          <w:rFonts w:cs="Simplified Arabic"/>
          <w:szCs w:val="28"/>
          <w:rtl/>
        </w:rPr>
      </w:pPr>
      <w:r>
        <w:rPr>
          <w:rFonts w:cs="Simplified Arabic" w:hint="cs"/>
          <w:szCs w:val="28"/>
          <w:rtl/>
        </w:rPr>
        <w:t>"</w:t>
      </w:r>
      <w:r w:rsidR="00576ADE" w:rsidRPr="00576ADE">
        <w:rPr>
          <w:rFonts w:cs="Simplified Arabic" w:hint="eastAsia"/>
          <w:szCs w:val="28"/>
          <w:rtl/>
        </w:rPr>
        <w:t>وسليم</w:t>
      </w:r>
      <w:r w:rsidR="00576ADE" w:rsidRPr="00576ADE">
        <w:rPr>
          <w:rFonts w:cs="Simplified Arabic"/>
          <w:szCs w:val="28"/>
          <w:rtl/>
        </w:rPr>
        <w:t xml:space="preserve"> نفسه </w:t>
      </w:r>
      <w:r>
        <w:rPr>
          <w:rFonts w:cs="Simplified Arabic"/>
          <w:szCs w:val="28"/>
          <w:rtl/>
        </w:rPr>
        <w:t>اضطربت أقوال القوم فيه وفي كتاب</w:t>
      </w:r>
      <w:r>
        <w:rPr>
          <w:rFonts w:cs="Simplified Arabic" w:hint="cs"/>
          <w:szCs w:val="28"/>
          <w:rtl/>
        </w:rPr>
        <w:t>ه</w:t>
      </w:r>
      <w:r w:rsidR="00576ADE" w:rsidRPr="00576ADE">
        <w:rPr>
          <w:rFonts w:cs="Simplified Arabic"/>
          <w:szCs w:val="28"/>
          <w:rtl/>
        </w:rPr>
        <w:t xml:space="preserve"> الذي حوى لمسائل تخالف التاريخ وما عليه</w:t>
      </w:r>
      <w:r>
        <w:rPr>
          <w:rFonts w:cs="Simplified Arabic" w:hint="cs"/>
          <w:szCs w:val="28"/>
          <w:rtl/>
        </w:rPr>
        <w:t xml:space="preserve"> </w:t>
      </w:r>
      <w:r w:rsidR="00576ADE" w:rsidRPr="00576ADE">
        <w:rPr>
          <w:rFonts w:cs="Simplified Arabic" w:hint="eastAsia"/>
          <w:szCs w:val="28"/>
          <w:rtl/>
        </w:rPr>
        <w:t>القوم،</w:t>
      </w:r>
      <w:r w:rsidR="00576ADE" w:rsidRPr="00576ADE">
        <w:rPr>
          <w:rFonts w:cs="Simplified Arabic"/>
          <w:szCs w:val="28"/>
          <w:rtl/>
        </w:rPr>
        <w:t xml:space="preserve"> مثل جعله الأئمة ثلاثة عشر، وقصة وعظ محمد بن أبي بكر أباه الكتاب إلى أبان بن</w:t>
      </w:r>
      <w:r>
        <w:rPr>
          <w:rFonts w:cs="Simplified Arabic" w:hint="cs"/>
          <w:szCs w:val="28"/>
          <w:rtl/>
        </w:rPr>
        <w:t xml:space="preserve"> </w:t>
      </w:r>
      <w:r w:rsidR="00576ADE" w:rsidRPr="00576ADE">
        <w:rPr>
          <w:rFonts w:cs="Simplified Arabic" w:hint="eastAsia"/>
          <w:szCs w:val="28"/>
          <w:rtl/>
        </w:rPr>
        <w:t>أبي</w:t>
      </w:r>
      <w:r w:rsidR="00576ADE" w:rsidRPr="00576ADE">
        <w:rPr>
          <w:rFonts w:cs="Simplified Arabic"/>
          <w:szCs w:val="28"/>
          <w:rtl/>
        </w:rPr>
        <w:t xml:space="preserve"> عياش كما مر بك، أو القول أنه لا يعرف ولا ذكر في خبر، أو أن كتابه هذا موضوع لا مرية فيه، وأن تاريخ وضعه رب</w:t>
      </w:r>
      <w:r>
        <w:rPr>
          <w:rFonts w:cs="Simplified Arabic"/>
          <w:szCs w:val="28"/>
          <w:rtl/>
        </w:rPr>
        <w:t>ما يكون في أواخر الدولة الأموية</w:t>
      </w:r>
      <w:r>
        <w:rPr>
          <w:rFonts w:cs="Simplified Arabic" w:hint="cs"/>
          <w:szCs w:val="28"/>
          <w:rtl/>
        </w:rPr>
        <w:t>..</w:t>
      </w:r>
      <w:r w:rsidR="00576ADE" w:rsidRPr="00576ADE">
        <w:rPr>
          <w:rFonts w:cs="Simplified Arabic"/>
          <w:szCs w:val="28"/>
          <w:rtl/>
        </w:rPr>
        <w:t xml:space="preserve"> إلى آخر ما قيل فيه</w:t>
      </w:r>
      <w:r>
        <w:rPr>
          <w:rFonts w:cs="Simplified Arabic" w:hint="cs"/>
          <w:szCs w:val="28"/>
          <w:rtl/>
        </w:rPr>
        <w:t>"</w:t>
      </w:r>
      <w:r>
        <w:rPr>
          <w:rFonts w:cs="Simplified Arabic"/>
          <w:szCs w:val="28"/>
          <w:vertAlign w:val="superscript"/>
          <w:rtl/>
        </w:rPr>
        <w:t>(</w:t>
      </w:r>
      <w:r>
        <w:rPr>
          <w:rStyle w:val="af0"/>
          <w:rFonts w:cs="Simplified Arabic"/>
          <w:szCs w:val="28"/>
          <w:rtl/>
        </w:rPr>
        <w:footnoteReference w:id="472"/>
      </w:r>
      <w:r>
        <w:rPr>
          <w:rFonts w:cs="Simplified Arabic"/>
          <w:szCs w:val="28"/>
          <w:vertAlign w:val="superscript"/>
          <w:rtl/>
        </w:rPr>
        <w:t>)</w:t>
      </w:r>
      <w:r>
        <w:rPr>
          <w:rFonts w:cs="Simplified Arabic" w:hint="cs"/>
          <w:szCs w:val="28"/>
          <w:rtl/>
        </w:rPr>
        <w:t>.</w:t>
      </w:r>
    </w:p>
    <w:p w:rsidR="00576ADE" w:rsidRPr="00576ADE" w:rsidRDefault="00576ADE" w:rsidP="00856141">
      <w:pPr>
        <w:jc w:val="lowKashida"/>
        <w:rPr>
          <w:rFonts w:cs="Simplified Arabic"/>
          <w:szCs w:val="28"/>
          <w:rtl/>
        </w:rPr>
      </w:pPr>
      <w:r w:rsidRPr="00856141">
        <w:rPr>
          <w:rFonts w:cs="Simplified Arabic" w:hint="eastAsia"/>
          <w:b/>
          <w:bCs/>
          <w:szCs w:val="28"/>
          <w:rtl/>
        </w:rPr>
        <w:t>الر</w:t>
      </w:r>
      <w:r w:rsidRPr="00856141">
        <w:rPr>
          <w:rFonts w:cs="Simplified Arabic"/>
          <w:b/>
          <w:bCs/>
          <w:szCs w:val="28"/>
          <w:rtl/>
        </w:rPr>
        <w:t>واية الثانية:</w:t>
      </w:r>
      <w:r w:rsidRPr="00576ADE">
        <w:rPr>
          <w:rFonts w:cs="Simplified Arabic"/>
          <w:szCs w:val="28"/>
          <w:rtl/>
        </w:rPr>
        <w:t xml:space="preserve"> روى الصدوق، قال: حدثنا محمد بن إبراهيم بن إسحاق </w:t>
      </w:r>
      <w:proofErr w:type="spellStart"/>
      <w:r w:rsidRPr="00576ADE">
        <w:rPr>
          <w:rFonts w:cs="Simplified Arabic"/>
          <w:szCs w:val="28"/>
          <w:rtl/>
        </w:rPr>
        <w:t>الطالقاني</w:t>
      </w:r>
      <w:proofErr w:type="spellEnd"/>
      <w:r w:rsidRPr="00576ADE">
        <w:rPr>
          <w:rFonts w:cs="Simplified Arabic"/>
          <w:szCs w:val="28"/>
          <w:rtl/>
        </w:rPr>
        <w:t xml:space="preserve"> رحمه الله</w:t>
      </w:r>
      <w:r w:rsidR="00856141">
        <w:rPr>
          <w:rFonts w:cs="Simplified Arabic" w:hint="cs"/>
          <w:szCs w:val="28"/>
          <w:rtl/>
        </w:rPr>
        <w:t xml:space="preserve"> </w:t>
      </w:r>
      <w:r w:rsidRPr="00576ADE">
        <w:rPr>
          <w:rFonts w:cs="Simplified Arabic" w:hint="eastAsia"/>
          <w:szCs w:val="28"/>
          <w:rtl/>
        </w:rPr>
        <w:t>قال</w:t>
      </w:r>
      <w:r w:rsidRPr="00576ADE">
        <w:rPr>
          <w:rFonts w:cs="Simplified Arabic"/>
          <w:szCs w:val="28"/>
          <w:rtl/>
        </w:rPr>
        <w:t>: حدثني عبد العزيز بن يحي</w:t>
      </w:r>
      <w:r w:rsidR="00856141">
        <w:rPr>
          <w:rFonts w:cs="Simplified Arabic" w:hint="cs"/>
          <w:szCs w:val="28"/>
          <w:rtl/>
        </w:rPr>
        <w:t>ى</w:t>
      </w:r>
      <w:r w:rsidRPr="00576ADE">
        <w:rPr>
          <w:rFonts w:cs="Simplified Arabic"/>
          <w:szCs w:val="28"/>
          <w:rtl/>
        </w:rPr>
        <w:t xml:space="preserve"> الجلودي بالبصرة، قال: حدثنا محمد بن زكريا، قال: حدثنا</w:t>
      </w:r>
      <w:r w:rsidR="00856141">
        <w:rPr>
          <w:rFonts w:cs="Simplified Arabic" w:hint="cs"/>
          <w:szCs w:val="28"/>
          <w:rtl/>
        </w:rPr>
        <w:t xml:space="preserve"> </w:t>
      </w:r>
      <w:r w:rsidRPr="00576ADE">
        <w:rPr>
          <w:rFonts w:cs="Simplified Arabic" w:hint="eastAsia"/>
          <w:szCs w:val="28"/>
          <w:rtl/>
        </w:rPr>
        <w:t>عبد</w:t>
      </w:r>
      <w:r w:rsidRPr="00576ADE">
        <w:rPr>
          <w:rFonts w:cs="Simplified Arabic"/>
          <w:szCs w:val="28"/>
          <w:rtl/>
        </w:rPr>
        <w:t>الواحد بن غياث، قال: حدثنا أبو عباية، عن عمرو بن المغيرة، عن أبي صادق، عن</w:t>
      </w:r>
      <w:r w:rsidR="00856141">
        <w:rPr>
          <w:rFonts w:cs="Simplified Arabic" w:hint="cs"/>
          <w:szCs w:val="28"/>
          <w:rtl/>
        </w:rPr>
        <w:t xml:space="preserve"> </w:t>
      </w:r>
      <w:r w:rsidRPr="00576ADE">
        <w:rPr>
          <w:rFonts w:cs="Simplified Arabic" w:hint="eastAsia"/>
          <w:szCs w:val="28"/>
          <w:rtl/>
        </w:rPr>
        <w:t>ربيعة</w:t>
      </w:r>
      <w:r w:rsidRPr="00576ADE">
        <w:rPr>
          <w:rFonts w:cs="Simplified Arabic"/>
          <w:szCs w:val="28"/>
          <w:rtl/>
        </w:rPr>
        <w:t xml:space="preserve"> بن ناج</w:t>
      </w:r>
      <w:r w:rsidR="00856141">
        <w:rPr>
          <w:rFonts w:cs="Simplified Arabic"/>
          <w:szCs w:val="28"/>
          <w:rtl/>
        </w:rPr>
        <w:t>د</w:t>
      </w:r>
      <w:r w:rsidR="00856141">
        <w:rPr>
          <w:rFonts w:cs="Simplified Arabic" w:hint="cs"/>
          <w:szCs w:val="28"/>
          <w:rtl/>
        </w:rPr>
        <w:t>:</w:t>
      </w:r>
      <w:r w:rsidRPr="00576ADE">
        <w:rPr>
          <w:rFonts w:cs="Simplified Arabic"/>
          <w:szCs w:val="28"/>
          <w:rtl/>
        </w:rPr>
        <w:t xml:space="preserve"> </w:t>
      </w:r>
      <w:r w:rsidR="00856141">
        <w:rPr>
          <w:rFonts w:cs="Simplified Arabic" w:hint="cs"/>
          <w:szCs w:val="28"/>
          <w:rtl/>
        </w:rPr>
        <w:t>"</w:t>
      </w:r>
      <w:r w:rsidRPr="00576ADE">
        <w:rPr>
          <w:rFonts w:cs="Simplified Arabic"/>
          <w:szCs w:val="28"/>
          <w:rtl/>
        </w:rPr>
        <w:t>أن رجل</w:t>
      </w:r>
      <w:r w:rsidR="00856141">
        <w:rPr>
          <w:rFonts w:cs="Simplified Arabic" w:hint="cs"/>
          <w:szCs w:val="28"/>
          <w:rtl/>
        </w:rPr>
        <w:t>ً</w:t>
      </w:r>
      <w:r w:rsidRPr="00576ADE">
        <w:rPr>
          <w:rFonts w:cs="Simplified Arabic"/>
          <w:szCs w:val="28"/>
          <w:rtl/>
        </w:rPr>
        <w:t>ا قال لعلي عليه السلام</w:t>
      </w:r>
      <w:r w:rsidR="00856141">
        <w:rPr>
          <w:rFonts w:cs="Simplified Arabic" w:hint="cs"/>
          <w:szCs w:val="28"/>
          <w:rtl/>
        </w:rPr>
        <w:t>:</w:t>
      </w:r>
      <w:r w:rsidR="00856141">
        <w:rPr>
          <w:rFonts w:cs="Simplified Arabic"/>
          <w:szCs w:val="28"/>
          <w:rtl/>
        </w:rPr>
        <w:t xml:space="preserve"> يا أمير المؤمنين بم</w:t>
      </w:r>
      <w:r w:rsidRPr="00576ADE">
        <w:rPr>
          <w:rFonts w:cs="Simplified Arabic"/>
          <w:szCs w:val="28"/>
          <w:rtl/>
        </w:rPr>
        <w:t xml:space="preserve"> ورثت ابن عمك دون</w:t>
      </w:r>
      <w:r w:rsidR="00856141">
        <w:rPr>
          <w:rFonts w:cs="Simplified Arabic" w:hint="cs"/>
          <w:szCs w:val="28"/>
          <w:rtl/>
        </w:rPr>
        <w:t xml:space="preserve"> </w:t>
      </w:r>
      <w:r w:rsidRPr="00576ADE">
        <w:rPr>
          <w:rFonts w:cs="Simplified Arabic" w:hint="eastAsia"/>
          <w:szCs w:val="28"/>
          <w:rtl/>
        </w:rPr>
        <w:t>عمك؟</w:t>
      </w:r>
      <w:r w:rsidR="00856141">
        <w:rPr>
          <w:rFonts w:cs="Simplified Arabic"/>
          <w:szCs w:val="28"/>
          <w:rtl/>
        </w:rPr>
        <w:t xml:space="preserve"> فقال: يا معشر الناس</w:t>
      </w:r>
      <w:r w:rsidR="00856141">
        <w:rPr>
          <w:rFonts w:cs="Simplified Arabic" w:hint="cs"/>
          <w:szCs w:val="28"/>
          <w:rtl/>
        </w:rPr>
        <w:t>!</w:t>
      </w:r>
      <w:r w:rsidRPr="00576ADE">
        <w:rPr>
          <w:rFonts w:cs="Simplified Arabic"/>
          <w:szCs w:val="28"/>
          <w:rtl/>
        </w:rPr>
        <w:t xml:space="preserve"> فافتتحوا آذانكم واستمعوا</w:t>
      </w:r>
      <w:r w:rsidR="00856141">
        <w:rPr>
          <w:rFonts w:cs="Simplified Arabic" w:hint="cs"/>
          <w:szCs w:val="28"/>
          <w:rtl/>
        </w:rPr>
        <w:t>,</w:t>
      </w:r>
      <w:r w:rsidRPr="00576ADE">
        <w:rPr>
          <w:rFonts w:cs="Simplified Arabic"/>
          <w:szCs w:val="28"/>
          <w:rtl/>
        </w:rPr>
        <w:t xml:space="preserve"> فقال عليه السلام: جمعنا رسول</w:t>
      </w:r>
      <w:r w:rsidR="00856141">
        <w:rPr>
          <w:rFonts w:cs="Simplified Arabic" w:hint="cs"/>
          <w:szCs w:val="28"/>
          <w:rtl/>
        </w:rPr>
        <w:t xml:space="preserve"> </w:t>
      </w:r>
      <w:r w:rsidR="00856141" w:rsidRPr="00576ADE">
        <w:rPr>
          <w:rFonts w:cs="Simplified Arabic"/>
          <w:szCs w:val="28"/>
          <w:rtl/>
        </w:rPr>
        <w:t>الله</w:t>
      </w:r>
      <w:r w:rsidR="00856141">
        <w:rPr>
          <w:rFonts w:cs="Simplified Arabic" w:hint="cs"/>
          <w:szCs w:val="28"/>
          <w:rtl/>
        </w:rPr>
        <w:t xml:space="preserve"> صلى الله عليه وسلم </w:t>
      </w:r>
      <w:r w:rsidRPr="00576ADE">
        <w:rPr>
          <w:rFonts w:cs="Simplified Arabic" w:hint="eastAsia"/>
          <w:szCs w:val="28"/>
          <w:rtl/>
        </w:rPr>
        <w:t>بني</w:t>
      </w:r>
      <w:r w:rsidRPr="00576ADE">
        <w:rPr>
          <w:rFonts w:cs="Simplified Arabic"/>
          <w:szCs w:val="28"/>
          <w:rtl/>
        </w:rPr>
        <w:t xml:space="preserve"> عبد المطلب في بيت رجل منا</w:t>
      </w:r>
      <w:r w:rsidR="00856141">
        <w:rPr>
          <w:rFonts w:cs="Simplified Arabic" w:hint="cs"/>
          <w:szCs w:val="28"/>
          <w:rtl/>
        </w:rPr>
        <w:t>,</w:t>
      </w:r>
      <w:r w:rsidRPr="00576ADE">
        <w:rPr>
          <w:rFonts w:cs="Simplified Arabic"/>
          <w:szCs w:val="28"/>
          <w:rtl/>
        </w:rPr>
        <w:t xml:space="preserve"> أو قال: أكبرنا، فدعا بمد ونصف من طعام وقدح</w:t>
      </w:r>
      <w:r w:rsidR="00856141">
        <w:rPr>
          <w:rFonts w:cs="Simplified Arabic" w:hint="cs"/>
          <w:szCs w:val="28"/>
          <w:rtl/>
        </w:rPr>
        <w:t xml:space="preserve"> </w:t>
      </w:r>
      <w:r w:rsidRPr="00576ADE">
        <w:rPr>
          <w:rFonts w:cs="Simplified Arabic" w:hint="eastAsia"/>
          <w:szCs w:val="28"/>
          <w:rtl/>
        </w:rPr>
        <w:t>له</w:t>
      </w:r>
      <w:r w:rsidRPr="00576ADE">
        <w:rPr>
          <w:rFonts w:cs="Simplified Arabic"/>
          <w:szCs w:val="28"/>
          <w:rtl/>
        </w:rPr>
        <w:t xml:space="preserve"> يقال</w:t>
      </w:r>
      <w:r w:rsidR="00856141">
        <w:rPr>
          <w:rFonts w:cs="Simplified Arabic" w:hint="cs"/>
          <w:szCs w:val="28"/>
          <w:rtl/>
        </w:rPr>
        <w:t>:</w:t>
      </w:r>
      <w:r w:rsidRPr="00576ADE">
        <w:rPr>
          <w:rFonts w:cs="Simplified Arabic"/>
          <w:szCs w:val="28"/>
          <w:rtl/>
        </w:rPr>
        <w:t xml:space="preserve"> الغمر، فأكلنا وشرب</w:t>
      </w:r>
      <w:r w:rsidR="00856141">
        <w:rPr>
          <w:rFonts w:cs="Simplified Arabic"/>
          <w:szCs w:val="28"/>
          <w:rtl/>
        </w:rPr>
        <w:t>نا وبق</w:t>
      </w:r>
      <w:r w:rsidR="00856141">
        <w:rPr>
          <w:rFonts w:cs="Simplified Arabic" w:hint="cs"/>
          <w:szCs w:val="28"/>
          <w:rtl/>
        </w:rPr>
        <w:t>ي</w:t>
      </w:r>
      <w:r w:rsidRPr="00576ADE">
        <w:rPr>
          <w:rFonts w:cs="Simplified Arabic"/>
          <w:szCs w:val="28"/>
          <w:rtl/>
        </w:rPr>
        <w:t xml:space="preserve"> الطعام كما هو والشراب كما هو</w:t>
      </w:r>
      <w:r w:rsidR="00856141">
        <w:rPr>
          <w:rFonts w:cs="Simplified Arabic" w:hint="cs"/>
          <w:szCs w:val="28"/>
          <w:rtl/>
        </w:rPr>
        <w:t>,</w:t>
      </w:r>
      <w:r w:rsidRPr="00576ADE">
        <w:rPr>
          <w:rFonts w:cs="Simplified Arabic"/>
          <w:szCs w:val="28"/>
          <w:rtl/>
        </w:rPr>
        <w:t xml:space="preserve"> وفينا من يأكل الجذعة</w:t>
      </w:r>
      <w:r w:rsidR="00856141">
        <w:rPr>
          <w:rFonts w:cs="Simplified Arabic" w:hint="cs"/>
          <w:szCs w:val="28"/>
          <w:rtl/>
        </w:rPr>
        <w:t xml:space="preserve"> </w:t>
      </w:r>
      <w:r w:rsidR="00856141" w:rsidRPr="00576ADE">
        <w:rPr>
          <w:rFonts w:cs="Simplified Arabic"/>
          <w:szCs w:val="28"/>
          <w:rtl/>
        </w:rPr>
        <w:t>ويشرب الفرق</w:t>
      </w:r>
      <w:r w:rsidR="00856141">
        <w:rPr>
          <w:rFonts w:cs="Simplified Arabic" w:hint="cs"/>
          <w:szCs w:val="28"/>
          <w:rtl/>
        </w:rPr>
        <w:t>,</w:t>
      </w:r>
      <w:r w:rsidR="00856141" w:rsidRPr="00576ADE">
        <w:rPr>
          <w:rFonts w:cs="Simplified Arabic"/>
          <w:szCs w:val="28"/>
          <w:rtl/>
        </w:rPr>
        <w:t xml:space="preserve"> فقال رسول الله</w:t>
      </w:r>
      <w:r w:rsidR="00856141">
        <w:rPr>
          <w:rFonts w:cs="Simplified Arabic" w:hint="cs"/>
          <w:szCs w:val="28"/>
          <w:rtl/>
        </w:rPr>
        <w:t xml:space="preserve"> صلى الله عليه وسلم: </w:t>
      </w:r>
      <w:r w:rsidRPr="00576ADE">
        <w:rPr>
          <w:rFonts w:cs="Simplified Arabic" w:hint="eastAsia"/>
          <w:szCs w:val="28"/>
          <w:rtl/>
        </w:rPr>
        <w:t>أن</w:t>
      </w:r>
      <w:r w:rsidRPr="00576ADE">
        <w:rPr>
          <w:rFonts w:cs="Simplified Arabic"/>
          <w:szCs w:val="28"/>
          <w:rtl/>
        </w:rPr>
        <w:t xml:space="preserve"> قد ترون هذه </w:t>
      </w:r>
      <w:proofErr w:type="spellStart"/>
      <w:r w:rsidRPr="00576ADE">
        <w:rPr>
          <w:rFonts w:cs="Simplified Arabic"/>
          <w:szCs w:val="28"/>
          <w:rtl/>
        </w:rPr>
        <w:t>فأيكم</w:t>
      </w:r>
      <w:proofErr w:type="spellEnd"/>
      <w:r w:rsidRPr="00576ADE">
        <w:rPr>
          <w:rFonts w:cs="Simplified Arabic"/>
          <w:szCs w:val="28"/>
          <w:rtl/>
        </w:rPr>
        <w:t xml:space="preserve"> يبايعني على أنه أخي ووارثي</w:t>
      </w:r>
      <w:r w:rsidR="00856141">
        <w:rPr>
          <w:rFonts w:cs="Simplified Arabic" w:hint="cs"/>
          <w:szCs w:val="28"/>
          <w:rtl/>
        </w:rPr>
        <w:t xml:space="preserve"> </w:t>
      </w:r>
      <w:r w:rsidRPr="00576ADE">
        <w:rPr>
          <w:rFonts w:cs="Simplified Arabic" w:hint="eastAsia"/>
          <w:szCs w:val="28"/>
          <w:rtl/>
        </w:rPr>
        <w:t>ووصيي؟</w:t>
      </w:r>
      <w:r w:rsidRPr="00576ADE">
        <w:rPr>
          <w:rFonts w:cs="Simplified Arabic"/>
          <w:szCs w:val="28"/>
          <w:rtl/>
        </w:rPr>
        <w:t xml:space="preserve"> فقمت إليه وكنت أصغر القوم</w:t>
      </w:r>
      <w:r w:rsidR="00856141">
        <w:rPr>
          <w:rFonts w:cs="Simplified Arabic" w:hint="cs"/>
          <w:szCs w:val="28"/>
          <w:rtl/>
        </w:rPr>
        <w:t>,</w:t>
      </w:r>
      <w:r w:rsidRPr="00576ADE">
        <w:rPr>
          <w:rFonts w:cs="Simplified Arabic"/>
          <w:szCs w:val="28"/>
          <w:rtl/>
        </w:rPr>
        <w:t xml:space="preserve"> فقلت: أنا، قال: اجلس، ثم قال ذلك ثلاث</w:t>
      </w:r>
      <w:r w:rsidR="00856141">
        <w:rPr>
          <w:rFonts w:cs="Simplified Arabic" w:hint="cs"/>
          <w:szCs w:val="28"/>
          <w:rtl/>
        </w:rPr>
        <w:t xml:space="preserve"> </w:t>
      </w:r>
      <w:r w:rsidRPr="00576ADE">
        <w:rPr>
          <w:rFonts w:cs="Simplified Arabic" w:hint="eastAsia"/>
          <w:szCs w:val="28"/>
          <w:rtl/>
        </w:rPr>
        <w:t>مرات،</w:t>
      </w:r>
      <w:r w:rsidRPr="00576ADE">
        <w:rPr>
          <w:rFonts w:cs="Simplified Arabic"/>
          <w:szCs w:val="28"/>
          <w:rtl/>
        </w:rPr>
        <w:t xml:space="preserve"> كل ذلك أقوم إليه فيقول: اجلس، حتى كان في الثالثة، فضرب بيده على يدي فبذلك ورثت </w:t>
      </w:r>
      <w:r w:rsidR="00856141">
        <w:rPr>
          <w:rFonts w:cs="Simplified Arabic" w:hint="cs"/>
          <w:szCs w:val="28"/>
          <w:rtl/>
        </w:rPr>
        <w:t xml:space="preserve">ابن </w:t>
      </w:r>
      <w:r w:rsidRPr="00576ADE">
        <w:rPr>
          <w:rFonts w:cs="Simplified Arabic"/>
          <w:szCs w:val="28"/>
          <w:rtl/>
        </w:rPr>
        <w:t>عمي دون عمي</w:t>
      </w:r>
      <w:r w:rsidR="00856141">
        <w:rPr>
          <w:rFonts w:cs="Simplified Arabic" w:hint="cs"/>
          <w:szCs w:val="28"/>
          <w:rtl/>
        </w:rPr>
        <w:t>"</w:t>
      </w:r>
      <w:r w:rsidR="00856141">
        <w:rPr>
          <w:rFonts w:cs="Simplified Arabic"/>
          <w:szCs w:val="28"/>
          <w:vertAlign w:val="superscript"/>
          <w:rtl/>
        </w:rPr>
        <w:t>(</w:t>
      </w:r>
      <w:r w:rsidR="00856141">
        <w:rPr>
          <w:rStyle w:val="af0"/>
          <w:rFonts w:cs="Simplified Arabic"/>
          <w:szCs w:val="28"/>
          <w:rtl/>
        </w:rPr>
        <w:footnoteReference w:id="473"/>
      </w:r>
      <w:r w:rsidR="00856141">
        <w:rPr>
          <w:rFonts w:cs="Simplified Arabic"/>
          <w:szCs w:val="28"/>
          <w:vertAlign w:val="superscript"/>
          <w:rtl/>
        </w:rPr>
        <w:t>)</w:t>
      </w:r>
      <w:r w:rsidR="00856141">
        <w:rPr>
          <w:rFonts w:cs="Simplified Arabic" w:hint="cs"/>
          <w:szCs w:val="28"/>
          <w:rtl/>
        </w:rPr>
        <w:t>.</w:t>
      </w:r>
    </w:p>
    <w:p w:rsidR="00576ADE" w:rsidRPr="00576ADE" w:rsidRDefault="00576ADE" w:rsidP="00856141">
      <w:pPr>
        <w:jc w:val="lowKashida"/>
        <w:rPr>
          <w:rFonts w:cs="Simplified Arabic"/>
          <w:szCs w:val="28"/>
          <w:rtl/>
        </w:rPr>
      </w:pPr>
      <w:r w:rsidRPr="00576ADE">
        <w:rPr>
          <w:rFonts w:cs="Simplified Arabic" w:hint="eastAsia"/>
          <w:szCs w:val="28"/>
          <w:rtl/>
        </w:rPr>
        <w:t>هذه</w:t>
      </w:r>
      <w:r w:rsidR="00856141">
        <w:rPr>
          <w:rFonts w:cs="Simplified Arabic"/>
          <w:szCs w:val="28"/>
          <w:rtl/>
        </w:rPr>
        <w:t xml:space="preserve"> الرواية آفتها شيخ الصدوق</w:t>
      </w:r>
      <w:r w:rsidRPr="00576ADE">
        <w:rPr>
          <w:rFonts w:cs="Simplified Arabic"/>
          <w:szCs w:val="28"/>
          <w:rtl/>
        </w:rPr>
        <w:t xml:space="preserve"> </w:t>
      </w:r>
      <w:proofErr w:type="spellStart"/>
      <w:r w:rsidRPr="00576ADE">
        <w:rPr>
          <w:rFonts w:cs="Simplified Arabic"/>
          <w:szCs w:val="28"/>
          <w:rtl/>
        </w:rPr>
        <w:t>الطالقاني</w:t>
      </w:r>
      <w:proofErr w:type="spellEnd"/>
      <w:r w:rsidRPr="00576ADE">
        <w:rPr>
          <w:rFonts w:cs="Simplified Arabic"/>
          <w:szCs w:val="28"/>
          <w:rtl/>
        </w:rPr>
        <w:t xml:space="preserve">، الذي قال فيه </w:t>
      </w:r>
      <w:proofErr w:type="spellStart"/>
      <w:r w:rsidRPr="00576ADE">
        <w:rPr>
          <w:rFonts w:cs="Simplified Arabic"/>
          <w:szCs w:val="28"/>
          <w:rtl/>
        </w:rPr>
        <w:t>الخوئي</w:t>
      </w:r>
      <w:proofErr w:type="spellEnd"/>
      <w:r w:rsidRPr="00576ADE">
        <w:rPr>
          <w:rFonts w:cs="Simplified Arabic"/>
          <w:szCs w:val="28"/>
          <w:rtl/>
        </w:rPr>
        <w:t xml:space="preserve"> بعد أن ذكر رواية فيه:</w:t>
      </w:r>
      <w:r w:rsidR="00856141">
        <w:rPr>
          <w:rFonts w:cs="Simplified Arabic" w:hint="cs"/>
          <w:szCs w:val="28"/>
          <w:rtl/>
        </w:rPr>
        <w:t xml:space="preserve"> "</w:t>
      </w:r>
      <w:r w:rsidRPr="00576ADE">
        <w:rPr>
          <w:rFonts w:cs="Simplified Arabic" w:hint="eastAsia"/>
          <w:szCs w:val="28"/>
          <w:rtl/>
        </w:rPr>
        <w:t>هذه</w:t>
      </w:r>
      <w:r w:rsidRPr="00576ADE">
        <w:rPr>
          <w:rFonts w:cs="Simplified Arabic"/>
          <w:szCs w:val="28"/>
          <w:rtl/>
        </w:rPr>
        <w:t xml:space="preserve"> الرواية دلالة واضحة على تشيع محمد بن إبراهيم، وحسن عقيدته وأما وثاقته فهي لم تثبت،</w:t>
      </w:r>
      <w:r w:rsidR="00856141">
        <w:rPr>
          <w:rFonts w:cs="Simplified Arabic" w:hint="cs"/>
          <w:szCs w:val="28"/>
          <w:rtl/>
        </w:rPr>
        <w:t xml:space="preserve"> </w:t>
      </w:r>
      <w:r w:rsidRPr="00576ADE">
        <w:rPr>
          <w:rFonts w:cs="Simplified Arabic"/>
          <w:szCs w:val="28"/>
          <w:rtl/>
        </w:rPr>
        <w:t>وليس في ترضي الصدوق عليه دلالة على الحسن فضل</w:t>
      </w:r>
      <w:r w:rsidR="00856141">
        <w:rPr>
          <w:rFonts w:cs="Simplified Arabic" w:hint="cs"/>
          <w:szCs w:val="28"/>
          <w:rtl/>
        </w:rPr>
        <w:t>ً</w:t>
      </w:r>
      <w:r w:rsidRPr="00576ADE">
        <w:rPr>
          <w:rFonts w:cs="Simplified Arabic"/>
          <w:szCs w:val="28"/>
          <w:rtl/>
        </w:rPr>
        <w:t>ا عن الوثاقة</w:t>
      </w:r>
      <w:r w:rsidR="00856141">
        <w:rPr>
          <w:rFonts w:cs="Simplified Arabic" w:hint="cs"/>
          <w:szCs w:val="28"/>
          <w:rtl/>
        </w:rPr>
        <w:t>"</w:t>
      </w:r>
      <w:r w:rsidR="00856141">
        <w:rPr>
          <w:rFonts w:cs="Simplified Arabic"/>
          <w:szCs w:val="28"/>
          <w:vertAlign w:val="superscript"/>
          <w:rtl/>
        </w:rPr>
        <w:t>(</w:t>
      </w:r>
      <w:r w:rsidR="00856141">
        <w:rPr>
          <w:rStyle w:val="af0"/>
          <w:rFonts w:cs="Simplified Arabic"/>
          <w:szCs w:val="28"/>
          <w:rtl/>
        </w:rPr>
        <w:footnoteReference w:id="474"/>
      </w:r>
      <w:r w:rsidR="00856141">
        <w:rPr>
          <w:rFonts w:cs="Simplified Arabic"/>
          <w:szCs w:val="28"/>
          <w:vertAlign w:val="superscript"/>
          <w:rtl/>
        </w:rPr>
        <w:t>)</w:t>
      </w:r>
      <w:r w:rsidR="00856141">
        <w:rPr>
          <w:rFonts w:cs="Simplified Arabic" w:hint="cs"/>
          <w:szCs w:val="28"/>
          <w:rtl/>
        </w:rPr>
        <w:t>.</w:t>
      </w:r>
    </w:p>
    <w:p w:rsidR="00576ADE" w:rsidRPr="00576ADE" w:rsidRDefault="00576ADE" w:rsidP="00C36074">
      <w:pPr>
        <w:jc w:val="lowKashida"/>
        <w:rPr>
          <w:rFonts w:cs="Simplified Arabic"/>
          <w:szCs w:val="28"/>
          <w:rtl/>
        </w:rPr>
      </w:pPr>
      <w:r w:rsidRPr="00576ADE">
        <w:rPr>
          <w:rFonts w:cs="Simplified Arabic" w:hint="eastAsia"/>
          <w:szCs w:val="28"/>
          <w:rtl/>
        </w:rPr>
        <w:t>وقال</w:t>
      </w:r>
      <w:r w:rsidR="00856141">
        <w:rPr>
          <w:rFonts w:cs="Simplified Arabic"/>
          <w:szCs w:val="28"/>
          <w:rtl/>
        </w:rPr>
        <w:t xml:space="preserve"> فيه </w:t>
      </w:r>
      <w:proofErr w:type="spellStart"/>
      <w:r w:rsidR="00856141">
        <w:rPr>
          <w:rFonts w:cs="Simplified Arabic"/>
          <w:szCs w:val="28"/>
          <w:rtl/>
        </w:rPr>
        <w:t>ال</w:t>
      </w:r>
      <w:r w:rsidR="00856141">
        <w:rPr>
          <w:rFonts w:cs="Simplified Arabic" w:hint="cs"/>
          <w:szCs w:val="28"/>
          <w:rtl/>
        </w:rPr>
        <w:t>أ</w:t>
      </w:r>
      <w:r w:rsidR="00856141">
        <w:rPr>
          <w:rFonts w:cs="Simplified Arabic"/>
          <w:szCs w:val="28"/>
          <w:rtl/>
        </w:rPr>
        <w:t>ردبيلي</w:t>
      </w:r>
      <w:proofErr w:type="spellEnd"/>
      <w:r w:rsidR="00856141">
        <w:rPr>
          <w:rFonts w:cs="Simplified Arabic"/>
          <w:szCs w:val="28"/>
          <w:rtl/>
        </w:rPr>
        <w:t xml:space="preserve">: لا </w:t>
      </w:r>
      <w:r w:rsidR="00856141">
        <w:rPr>
          <w:rFonts w:cs="Simplified Arabic" w:hint="cs"/>
          <w:szCs w:val="28"/>
          <w:rtl/>
        </w:rPr>
        <w:t>أ</w:t>
      </w:r>
      <w:r w:rsidRPr="00576ADE">
        <w:rPr>
          <w:rFonts w:cs="Simplified Arabic"/>
          <w:szCs w:val="28"/>
          <w:rtl/>
        </w:rPr>
        <w:t>علم حاله</w:t>
      </w:r>
      <w:r w:rsidR="00856141">
        <w:rPr>
          <w:rFonts w:cs="Simplified Arabic"/>
          <w:szCs w:val="28"/>
          <w:vertAlign w:val="superscript"/>
          <w:rtl/>
        </w:rPr>
        <w:t>(</w:t>
      </w:r>
      <w:r w:rsidR="00856141">
        <w:rPr>
          <w:rStyle w:val="af0"/>
          <w:rFonts w:cs="Simplified Arabic"/>
          <w:szCs w:val="28"/>
          <w:rtl/>
        </w:rPr>
        <w:footnoteReference w:id="475"/>
      </w:r>
      <w:r w:rsidR="00856141">
        <w:rPr>
          <w:rFonts w:cs="Simplified Arabic"/>
          <w:szCs w:val="28"/>
          <w:vertAlign w:val="superscript"/>
          <w:rtl/>
        </w:rPr>
        <w:t>)</w:t>
      </w:r>
      <w:r w:rsidR="00856141">
        <w:rPr>
          <w:rFonts w:cs="Simplified Arabic" w:hint="cs"/>
          <w:szCs w:val="28"/>
          <w:rtl/>
        </w:rPr>
        <w:t>,</w:t>
      </w:r>
      <w:r w:rsidR="00856141">
        <w:rPr>
          <w:rFonts w:cs="Simplified Arabic"/>
          <w:szCs w:val="28"/>
          <w:rtl/>
        </w:rPr>
        <w:t xml:space="preserve"> والجلودي</w:t>
      </w:r>
      <w:r w:rsidRPr="00576ADE">
        <w:rPr>
          <w:rFonts w:cs="Simplified Arabic"/>
          <w:szCs w:val="28"/>
          <w:rtl/>
        </w:rPr>
        <w:t xml:space="preserve"> الذي لم يوثقه سوى الشيخ الطوسي،</w:t>
      </w:r>
      <w:r w:rsidR="00856141">
        <w:rPr>
          <w:rFonts w:cs="Simplified Arabic" w:hint="cs"/>
          <w:szCs w:val="28"/>
          <w:rtl/>
        </w:rPr>
        <w:t xml:space="preserve"> </w:t>
      </w:r>
      <w:r w:rsidRPr="00576ADE">
        <w:rPr>
          <w:rFonts w:cs="Simplified Arabic" w:hint="eastAsia"/>
          <w:szCs w:val="28"/>
          <w:rtl/>
        </w:rPr>
        <w:t>وطريقه</w:t>
      </w:r>
      <w:r w:rsidRPr="00576ADE">
        <w:rPr>
          <w:rFonts w:cs="Simplified Arabic"/>
          <w:szCs w:val="28"/>
          <w:rtl/>
        </w:rPr>
        <w:t xml:space="preserve"> إليه</w:t>
      </w:r>
      <w:r w:rsidR="00856141">
        <w:rPr>
          <w:rFonts w:cs="Simplified Arabic" w:hint="cs"/>
          <w:szCs w:val="28"/>
          <w:rtl/>
        </w:rPr>
        <w:t xml:space="preserve"> </w:t>
      </w:r>
      <w:r w:rsidRPr="00576ADE">
        <w:rPr>
          <w:rFonts w:cs="Simplified Arabic"/>
          <w:szCs w:val="28"/>
          <w:rtl/>
        </w:rPr>
        <w:t xml:space="preserve">مجهول كما ذكر </w:t>
      </w:r>
      <w:proofErr w:type="spellStart"/>
      <w:r w:rsidRPr="00576ADE">
        <w:rPr>
          <w:rFonts w:cs="Simplified Arabic"/>
          <w:szCs w:val="28"/>
          <w:rtl/>
        </w:rPr>
        <w:t>الخوئي</w:t>
      </w:r>
      <w:proofErr w:type="spellEnd"/>
      <w:r w:rsidR="00856141">
        <w:rPr>
          <w:rFonts w:cs="Simplified Arabic"/>
          <w:szCs w:val="28"/>
          <w:vertAlign w:val="superscript"/>
          <w:rtl/>
        </w:rPr>
        <w:t>(</w:t>
      </w:r>
      <w:r w:rsidR="00856141">
        <w:rPr>
          <w:rStyle w:val="af0"/>
          <w:rFonts w:cs="Simplified Arabic"/>
          <w:szCs w:val="28"/>
          <w:rtl/>
        </w:rPr>
        <w:footnoteReference w:id="476"/>
      </w:r>
      <w:r w:rsidR="00856141">
        <w:rPr>
          <w:rFonts w:cs="Simplified Arabic"/>
          <w:szCs w:val="28"/>
          <w:vertAlign w:val="superscript"/>
          <w:rtl/>
        </w:rPr>
        <w:t>)</w:t>
      </w:r>
      <w:r w:rsidR="00856141">
        <w:rPr>
          <w:rFonts w:cs="Simplified Arabic"/>
          <w:szCs w:val="28"/>
          <w:rtl/>
        </w:rPr>
        <w:t>، و</w:t>
      </w:r>
      <w:r w:rsidRPr="00576ADE">
        <w:rPr>
          <w:rFonts w:cs="Simplified Arabic"/>
          <w:szCs w:val="28"/>
          <w:rtl/>
        </w:rPr>
        <w:t xml:space="preserve">محمد بن زكريا هو </w:t>
      </w:r>
      <w:r w:rsidR="00856141">
        <w:rPr>
          <w:rFonts w:cs="Simplified Arabic" w:hint="cs"/>
          <w:szCs w:val="28"/>
          <w:rtl/>
        </w:rPr>
        <w:t>ا</w:t>
      </w:r>
      <w:r w:rsidRPr="00576ADE">
        <w:rPr>
          <w:rFonts w:cs="Simplified Arabic"/>
          <w:szCs w:val="28"/>
          <w:rtl/>
        </w:rPr>
        <w:t xml:space="preserve">بن دينار الجوهري </w:t>
      </w:r>
      <w:proofErr w:type="spellStart"/>
      <w:r w:rsidRPr="00576ADE">
        <w:rPr>
          <w:rFonts w:cs="Simplified Arabic"/>
          <w:szCs w:val="28"/>
          <w:rtl/>
        </w:rPr>
        <w:t>الغلابي</w:t>
      </w:r>
      <w:proofErr w:type="spellEnd"/>
      <w:r w:rsidR="00856141">
        <w:rPr>
          <w:rFonts w:cs="Simplified Arabic" w:hint="cs"/>
          <w:szCs w:val="28"/>
          <w:rtl/>
        </w:rPr>
        <w:t xml:space="preserve"> </w:t>
      </w:r>
      <w:r w:rsidRPr="00576ADE">
        <w:rPr>
          <w:rFonts w:cs="Simplified Arabic" w:hint="eastAsia"/>
          <w:szCs w:val="28"/>
          <w:rtl/>
        </w:rPr>
        <w:t>البصري</w:t>
      </w:r>
      <w:r w:rsidR="00856141">
        <w:rPr>
          <w:rFonts w:cs="Simplified Arabic"/>
          <w:szCs w:val="28"/>
          <w:rtl/>
        </w:rPr>
        <w:t xml:space="preserve"> </w:t>
      </w:r>
      <w:r w:rsidR="00856141">
        <w:rPr>
          <w:rFonts w:cs="Simplified Arabic"/>
          <w:szCs w:val="28"/>
          <w:rtl/>
        </w:rPr>
        <w:lastRenderedPageBreak/>
        <w:t>المتوف</w:t>
      </w:r>
      <w:r w:rsidR="00856141">
        <w:rPr>
          <w:rFonts w:cs="Simplified Arabic" w:hint="cs"/>
          <w:szCs w:val="28"/>
          <w:rtl/>
        </w:rPr>
        <w:t>ى</w:t>
      </w:r>
      <w:r w:rsidRPr="00576ADE">
        <w:rPr>
          <w:rFonts w:cs="Simplified Arabic"/>
          <w:szCs w:val="28"/>
          <w:rtl/>
        </w:rPr>
        <w:t xml:space="preserve"> سنه </w:t>
      </w:r>
      <w:r w:rsidR="00856141">
        <w:rPr>
          <w:rFonts w:cs="Simplified Arabic" w:hint="cs"/>
          <w:szCs w:val="28"/>
          <w:rtl/>
        </w:rPr>
        <w:t>(</w:t>
      </w:r>
      <w:r w:rsidR="00856141">
        <w:rPr>
          <w:rFonts w:cs="Simplified Arabic"/>
          <w:szCs w:val="28"/>
          <w:rtl/>
        </w:rPr>
        <w:t>٢٩٨</w:t>
      </w:r>
      <w:r w:rsidRPr="00576ADE">
        <w:rPr>
          <w:rFonts w:cs="Simplified Arabic"/>
          <w:szCs w:val="28"/>
          <w:rtl/>
        </w:rPr>
        <w:t>ه</w:t>
      </w:r>
      <w:r w:rsidR="00856141">
        <w:rPr>
          <w:rFonts w:cs="Simplified Arabic" w:hint="cs"/>
          <w:szCs w:val="28"/>
          <w:rtl/>
        </w:rPr>
        <w:t>)</w:t>
      </w:r>
      <w:r w:rsidR="00856141">
        <w:rPr>
          <w:rFonts w:cs="Simplified Arabic"/>
          <w:szCs w:val="28"/>
          <w:vertAlign w:val="superscript"/>
          <w:rtl/>
        </w:rPr>
        <w:t>(</w:t>
      </w:r>
      <w:r w:rsidR="00856141">
        <w:rPr>
          <w:rStyle w:val="af0"/>
          <w:rFonts w:cs="Simplified Arabic"/>
          <w:szCs w:val="28"/>
          <w:rtl/>
        </w:rPr>
        <w:footnoteReference w:id="477"/>
      </w:r>
      <w:r w:rsidR="00856141">
        <w:rPr>
          <w:rFonts w:cs="Simplified Arabic"/>
          <w:szCs w:val="28"/>
          <w:vertAlign w:val="superscript"/>
          <w:rtl/>
        </w:rPr>
        <w:t>)</w:t>
      </w:r>
      <w:r w:rsidR="00856141">
        <w:rPr>
          <w:rFonts w:cs="Simplified Arabic" w:hint="cs"/>
          <w:szCs w:val="28"/>
          <w:rtl/>
        </w:rPr>
        <w:t>,</w:t>
      </w:r>
      <w:r w:rsidR="00856141">
        <w:rPr>
          <w:rFonts w:cs="Simplified Arabic"/>
          <w:szCs w:val="28"/>
          <w:rtl/>
        </w:rPr>
        <w:t xml:space="preserve"> و</w:t>
      </w:r>
      <w:r w:rsidRPr="00576ADE">
        <w:rPr>
          <w:rFonts w:cs="Simplified Arabic"/>
          <w:szCs w:val="28"/>
          <w:rtl/>
        </w:rPr>
        <w:t xml:space="preserve">لا أظنه يروي عن بن غياث الذي توفى قبله بحوالي </w:t>
      </w:r>
      <w:r w:rsidR="00856141">
        <w:rPr>
          <w:rFonts w:cs="Simplified Arabic" w:hint="cs"/>
          <w:szCs w:val="28"/>
          <w:rtl/>
        </w:rPr>
        <w:t>(</w:t>
      </w:r>
      <w:r w:rsidRPr="00576ADE">
        <w:rPr>
          <w:rFonts w:cs="Simplified Arabic"/>
          <w:szCs w:val="28"/>
          <w:rtl/>
        </w:rPr>
        <w:t>٦٠</w:t>
      </w:r>
      <w:r w:rsidR="00856141">
        <w:rPr>
          <w:rFonts w:cs="Simplified Arabic" w:hint="cs"/>
          <w:szCs w:val="28"/>
          <w:rtl/>
        </w:rPr>
        <w:t xml:space="preserve">) </w:t>
      </w:r>
      <w:r w:rsidRPr="00576ADE">
        <w:rPr>
          <w:rFonts w:cs="Simplified Arabic" w:hint="eastAsia"/>
          <w:szCs w:val="28"/>
          <w:rtl/>
        </w:rPr>
        <w:t>عام</w:t>
      </w:r>
      <w:r w:rsidR="00856141">
        <w:rPr>
          <w:rFonts w:cs="Simplified Arabic" w:hint="cs"/>
          <w:szCs w:val="28"/>
          <w:rtl/>
        </w:rPr>
        <w:t>ًا</w:t>
      </w:r>
      <w:r w:rsidRPr="00576ADE">
        <w:rPr>
          <w:rFonts w:cs="Simplified Arabic" w:hint="eastAsia"/>
          <w:szCs w:val="28"/>
          <w:rtl/>
        </w:rPr>
        <w:t>،</w:t>
      </w:r>
      <w:r w:rsidRPr="00576ADE">
        <w:rPr>
          <w:rFonts w:cs="Simplified Arabic"/>
          <w:szCs w:val="28"/>
          <w:rtl/>
        </w:rPr>
        <w:t xml:space="preserve"> والذي يبدو لي أن في السند انقطاع</w:t>
      </w:r>
      <w:r w:rsidR="00856141">
        <w:rPr>
          <w:rFonts w:cs="Simplified Arabic" w:hint="cs"/>
          <w:szCs w:val="28"/>
          <w:rtl/>
        </w:rPr>
        <w:t>ًا</w:t>
      </w:r>
      <w:r w:rsidRPr="00576ADE">
        <w:rPr>
          <w:rFonts w:cs="Simplified Arabic"/>
          <w:szCs w:val="28"/>
          <w:rtl/>
        </w:rPr>
        <w:t xml:space="preserve"> وتصحيف</w:t>
      </w:r>
      <w:r w:rsidR="00856141">
        <w:rPr>
          <w:rFonts w:cs="Simplified Arabic" w:hint="cs"/>
          <w:szCs w:val="28"/>
          <w:rtl/>
        </w:rPr>
        <w:t>ًا</w:t>
      </w:r>
      <w:r w:rsidRPr="00576ADE">
        <w:rPr>
          <w:rFonts w:cs="Simplified Arabic"/>
          <w:szCs w:val="28"/>
          <w:rtl/>
        </w:rPr>
        <w:t>، فالمشهور الذي ورد من طرق أهل</w:t>
      </w:r>
      <w:r w:rsidR="00856141">
        <w:rPr>
          <w:rFonts w:cs="Simplified Arabic" w:hint="cs"/>
          <w:szCs w:val="28"/>
          <w:rtl/>
        </w:rPr>
        <w:t xml:space="preserve"> </w:t>
      </w:r>
      <w:r w:rsidRPr="00576ADE">
        <w:rPr>
          <w:rFonts w:cs="Simplified Arabic" w:hint="eastAsia"/>
          <w:szCs w:val="28"/>
          <w:rtl/>
        </w:rPr>
        <w:t>السنة،</w:t>
      </w:r>
      <w:r w:rsidRPr="00576ADE">
        <w:rPr>
          <w:rFonts w:cs="Simplified Arabic"/>
          <w:szCs w:val="28"/>
          <w:rtl/>
        </w:rPr>
        <w:t xml:space="preserve"> كما في مسند </w:t>
      </w:r>
      <w:r w:rsidRPr="00C315F0">
        <w:rPr>
          <w:rFonts w:cs="Simplified Arabic"/>
          <w:szCs w:val="28"/>
          <w:rtl/>
        </w:rPr>
        <w:t>أحمد بن حنبل</w:t>
      </w:r>
      <w:r w:rsidR="00856141" w:rsidRPr="00C315F0">
        <w:rPr>
          <w:rFonts w:cs="Simplified Arabic"/>
          <w:szCs w:val="28"/>
          <w:vertAlign w:val="superscript"/>
          <w:rtl/>
        </w:rPr>
        <w:t>(</w:t>
      </w:r>
      <w:r w:rsidR="00856141" w:rsidRPr="00C315F0">
        <w:rPr>
          <w:rStyle w:val="af0"/>
          <w:rFonts w:cs="Simplified Arabic"/>
          <w:szCs w:val="28"/>
          <w:rtl/>
        </w:rPr>
        <w:footnoteReference w:id="478"/>
      </w:r>
      <w:r w:rsidR="00856141" w:rsidRPr="00C315F0">
        <w:rPr>
          <w:rFonts w:cs="Simplified Arabic"/>
          <w:szCs w:val="28"/>
          <w:vertAlign w:val="superscript"/>
          <w:rtl/>
        </w:rPr>
        <w:t>)</w:t>
      </w:r>
      <w:r w:rsidRPr="00C315F0">
        <w:rPr>
          <w:rFonts w:cs="Simplified Arabic"/>
          <w:szCs w:val="28"/>
          <w:rtl/>
        </w:rPr>
        <w:t xml:space="preserve">، عن </w:t>
      </w:r>
      <w:proofErr w:type="spellStart"/>
      <w:r w:rsidRPr="00C315F0">
        <w:rPr>
          <w:rFonts w:cs="Simplified Arabic"/>
          <w:szCs w:val="28"/>
          <w:rtl/>
        </w:rPr>
        <w:t>القطيعي</w:t>
      </w:r>
      <w:proofErr w:type="spellEnd"/>
      <w:r w:rsidRPr="00C315F0">
        <w:rPr>
          <w:rFonts w:cs="Simplified Arabic"/>
          <w:szCs w:val="28"/>
          <w:rtl/>
        </w:rPr>
        <w:t>، قال</w:t>
      </w:r>
      <w:r w:rsidR="004C2340">
        <w:rPr>
          <w:rFonts w:cs="Simplified Arabic" w:hint="cs"/>
          <w:szCs w:val="28"/>
          <w:rtl/>
        </w:rPr>
        <w:t>:</w:t>
      </w:r>
      <w:r w:rsidRPr="00C315F0">
        <w:rPr>
          <w:rFonts w:cs="Simplified Arabic"/>
          <w:szCs w:val="28"/>
          <w:rtl/>
        </w:rPr>
        <w:t xml:space="preserve"> حدثنا عبد الله، قال: حدثني</w:t>
      </w:r>
      <w:r w:rsidR="00856141" w:rsidRPr="00C315F0">
        <w:rPr>
          <w:rFonts w:cs="Simplified Arabic" w:hint="cs"/>
          <w:szCs w:val="28"/>
          <w:rtl/>
        </w:rPr>
        <w:t xml:space="preserve"> </w:t>
      </w:r>
      <w:r w:rsidRPr="00C315F0">
        <w:rPr>
          <w:rFonts w:cs="Simplified Arabic" w:hint="eastAsia"/>
          <w:szCs w:val="28"/>
          <w:rtl/>
        </w:rPr>
        <w:t>أبي،</w:t>
      </w:r>
      <w:r w:rsidRPr="00C315F0">
        <w:rPr>
          <w:rFonts w:cs="Simplified Arabic"/>
          <w:szCs w:val="28"/>
          <w:rtl/>
        </w:rPr>
        <w:t xml:space="preserve"> قال: حدثنا عفان، قال:</w:t>
      </w:r>
      <w:r w:rsidR="004C2340">
        <w:rPr>
          <w:rFonts w:cs="Simplified Arabic"/>
          <w:szCs w:val="28"/>
          <w:rtl/>
        </w:rPr>
        <w:t xml:space="preserve"> حدثنا أبو عوانة عن عثمان </w:t>
      </w:r>
      <w:r w:rsidRPr="00576ADE">
        <w:rPr>
          <w:rFonts w:cs="Simplified Arabic"/>
          <w:szCs w:val="28"/>
          <w:rtl/>
        </w:rPr>
        <w:t>بن المغيرة عن أبي صادق عن</w:t>
      </w:r>
      <w:r w:rsidR="00856141">
        <w:rPr>
          <w:rFonts w:cs="Simplified Arabic" w:hint="cs"/>
          <w:szCs w:val="28"/>
          <w:rtl/>
        </w:rPr>
        <w:t xml:space="preserve"> </w:t>
      </w:r>
      <w:r w:rsidR="00856141" w:rsidRPr="00576ADE">
        <w:rPr>
          <w:rFonts w:cs="Simplified Arabic"/>
          <w:szCs w:val="28"/>
          <w:rtl/>
        </w:rPr>
        <w:t>ربيعة بن ناجذ عن علي رضي الله عنه قال، وذكر القصة، وفيها</w:t>
      </w:r>
      <w:r w:rsidR="00856141">
        <w:rPr>
          <w:rFonts w:cs="Simplified Arabic" w:hint="cs"/>
          <w:szCs w:val="28"/>
          <w:rtl/>
        </w:rPr>
        <w:t>:</w:t>
      </w:r>
      <w:r w:rsidR="00856141" w:rsidRPr="00576ADE">
        <w:rPr>
          <w:rFonts w:cs="Simplified Arabic"/>
          <w:szCs w:val="28"/>
          <w:rtl/>
        </w:rPr>
        <w:t xml:space="preserve"> </w:t>
      </w:r>
      <w:r w:rsidR="00C36074" w:rsidRPr="00175718">
        <w:rPr>
          <w:rFonts w:cs="Simplified Arabic" w:hint="eastAsia"/>
          <w:bCs/>
          <w:color w:val="008000"/>
          <w:sz w:val="28"/>
          <w:szCs w:val="28"/>
          <w:rtl/>
        </w:rPr>
        <w:t>«</w:t>
      </w:r>
      <w:r w:rsidR="00856141" w:rsidRPr="00175718">
        <w:rPr>
          <w:rFonts w:cs="Simplified Arabic"/>
          <w:bCs/>
          <w:color w:val="008000"/>
          <w:sz w:val="28"/>
          <w:szCs w:val="28"/>
          <w:rtl/>
        </w:rPr>
        <w:t>أن رسول الله</w:t>
      </w:r>
      <w:r w:rsidR="00856141" w:rsidRPr="00175718">
        <w:rPr>
          <w:rFonts w:cs="Simplified Arabic" w:hint="cs"/>
          <w:bCs/>
          <w:color w:val="008000"/>
          <w:sz w:val="28"/>
          <w:szCs w:val="28"/>
          <w:rtl/>
        </w:rPr>
        <w:t xml:space="preserve"> صلى الله عليه وسلم </w:t>
      </w:r>
      <w:r w:rsidRPr="00175718">
        <w:rPr>
          <w:rFonts w:cs="Simplified Arabic" w:hint="eastAsia"/>
          <w:bCs/>
          <w:color w:val="008000"/>
          <w:sz w:val="28"/>
          <w:szCs w:val="28"/>
          <w:rtl/>
        </w:rPr>
        <w:t>قال</w:t>
      </w:r>
      <w:r w:rsidRPr="00175718">
        <w:rPr>
          <w:rFonts w:cs="Simplified Arabic"/>
          <w:bCs/>
          <w:color w:val="008000"/>
          <w:sz w:val="28"/>
          <w:szCs w:val="28"/>
          <w:rtl/>
        </w:rPr>
        <w:t>:</w:t>
      </w:r>
      <w:r w:rsidR="00856141" w:rsidRPr="00175718">
        <w:rPr>
          <w:rFonts w:cs="Simplified Arabic" w:hint="cs"/>
          <w:bCs/>
          <w:color w:val="008000"/>
          <w:sz w:val="28"/>
          <w:szCs w:val="28"/>
          <w:rtl/>
        </w:rPr>
        <w:t xml:space="preserve"> </w:t>
      </w:r>
      <w:proofErr w:type="spellStart"/>
      <w:r w:rsidRPr="00175718">
        <w:rPr>
          <w:rFonts w:cs="Simplified Arabic" w:hint="eastAsia"/>
          <w:bCs/>
          <w:color w:val="008000"/>
          <w:sz w:val="28"/>
          <w:szCs w:val="28"/>
          <w:rtl/>
        </w:rPr>
        <w:t>فأيكم</w:t>
      </w:r>
      <w:proofErr w:type="spellEnd"/>
      <w:r w:rsidRPr="00175718">
        <w:rPr>
          <w:rFonts w:cs="Simplified Arabic"/>
          <w:bCs/>
          <w:color w:val="008000"/>
          <w:sz w:val="28"/>
          <w:szCs w:val="28"/>
          <w:rtl/>
        </w:rPr>
        <w:t xml:space="preserve"> يبايعني على أن يكون أخي وصاحبي</w:t>
      </w:r>
      <w:r w:rsidR="00C36074" w:rsidRPr="00175718">
        <w:rPr>
          <w:rFonts w:cs="Simplified Arabic" w:hint="eastAsia"/>
          <w:bCs/>
          <w:color w:val="008000"/>
          <w:sz w:val="28"/>
          <w:szCs w:val="28"/>
          <w:rtl/>
        </w:rPr>
        <w:t>»</w:t>
      </w:r>
      <w:r w:rsidRPr="00576ADE">
        <w:rPr>
          <w:rFonts w:cs="Simplified Arabic"/>
          <w:szCs w:val="28"/>
          <w:rtl/>
        </w:rPr>
        <w:t>.</w:t>
      </w:r>
    </w:p>
    <w:p w:rsidR="00576ADE" w:rsidRPr="00576ADE" w:rsidRDefault="00576ADE" w:rsidP="00C36074">
      <w:pPr>
        <w:jc w:val="lowKashida"/>
        <w:rPr>
          <w:rFonts w:cs="Simplified Arabic"/>
          <w:szCs w:val="28"/>
          <w:rtl/>
        </w:rPr>
      </w:pPr>
      <w:r w:rsidRPr="00576ADE">
        <w:rPr>
          <w:rFonts w:cs="Simplified Arabic" w:hint="eastAsia"/>
          <w:szCs w:val="28"/>
          <w:rtl/>
        </w:rPr>
        <w:t>وليس</w:t>
      </w:r>
      <w:r w:rsidRPr="00576ADE">
        <w:rPr>
          <w:rFonts w:cs="Simplified Arabic"/>
          <w:szCs w:val="28"/>
          <w:rtl/>
        </w:rPr>
        <w:t xml:space="preserve"> في الحديث ذكر للوصاية والخلافة، وكذا لفظة</w:t>
      </w:r>
      <w:r w:rsidR="00C36074">
        <w:rPr>
          <w:rFonts w:cs="Simplified Arabic" w:hint="cs"/>
          <w:szCs w:val="28"/>
          <w:rtl/>
        </w:rPr>
        <w:t>:</w:t>
      </w:r>
      <w:r w:rsidRPr="00576ADE">
        <w:rPr>
          <w:rFonts w:cs="Simplified Arabic"/>
          <w:szCs w:val="28"/>
          <w:rtl/>
        </w:rPr>
        <w:t xml:space="preserve"> </w:t>
      </w:r>
      <w:r w:rsidR="00C36074">
        <w:rPr>
          <w:rFonts w:cs="Simplified Arabic" w:hint="cs"/>
          <w:szCs w:val="28"/>
          <w:rtl/>
        </w:rPr>
        <w:t>"</w:t>
      </w:r>
      <w:r w:rsidRPr="00576ADE">
        <w:rPr>
          <w:rFonts w:cs="Simplified Arabic"/>
          <w:szCs w:val="28"/>
          <w:rtl/>
        </w:rPr>
        <w:t>ووارثي</w:t>
      </w:r>
      <w:r w:rsidR="00C36074">
        <w:rPr>
          <w:rFonts w:cs="Simplified Arabic" w:hint="cs"/>
          <w:szCs w:val="28"/>
          <w:rtl/>
        </w:rPr>
        <w:t>"</w:t>
      </w:r>
      <w:r w:rsidRPr="00576ADE">
        <w:rPr>
          <w:rFonts w:cs="Simplified Arabic"/>
          <w:szCs w:val="28"/>
          <w:rtl/>
        </w:rPr>
        <w:t xml:space="preserve"> التي وردت من طريق الطبري</w:t>
      </w:r>
      <w:r w:rsidR="00C36074">
        <w:rPr>
          <w:rFonts w:cs="Simplified Arabic"/>
          <w:szCs w:val="28"/>
          <w:vertAlign w:val="superscript"/>
          <w:rtl/>
        </w:rPr>
        <w:t>(</w:t>
      </w:r>
      <w:r w:rsidR="00C36074">
        <w:rPr>
          <w:rStyle w:val="af0"/>
          <w:rFonts w:cs="Simplified Arabic"/>
          <w:szCs w:val="28"/>
          <w:rtl/>
        </w:rPr>
        <w:footnoteReference w:id="479"/>
      </w:r>
      <w:r w:rsidR="00C36074">
        <w:rPr>
          <w:rFonts w:cs="Simplified Arabic"/>
          <w:szCs w:val="28"/>
          <w:vertAlign w:val="superscript"/>
          <w:rtl/>
        </w:rPr>
        <w:t>)</w:t>
      </w:r>
      <w:r w:rsidR="00C36074">
        <w:rPr>
          <w:rFonts w:cs="Simplified Arabic" w:hint="cs"/>
          <w:szCs w:val="28"/>
          <w:rtl/>
        </w:rPr>
        <w:t>,</w:t>
      </w:r>
    </w:p>
    <w:p w:rsidR="00576ADE" w:rsidRPr="00576ADE" w:rsidRDefault="004C2340" w:rsidP="004C2340">
      <w:pPr>
        <w:jc w:val="lowKashida"/>
        <w:rPr>
          <w:rFonts w:cs="Simplified Arabic"/>
          <w:szCs w:val="28"/>
          <w:rtl/>
        </w:rPr>
      </w:pPr>
      <w:r>
        <w:rPr>
          <w:rFonts w:cs="Simplified Arabic" w:hint="eastAsia"/>
          <w:szCs w:val="28"/>
          <w:rtl/>
        </w:rPr>
        <w:t>وال</w:t>
      </w:r>
      <w:r>
        <w:rPr>
          <w:rFonts w:cs="Simplified Arabic" w:hint="cs"/>
          <w:szCs w:val="28"/>
          <w:rtl/>
        </w:rPr>
        <w:t>ت</w:t>
      </w:r>
      <w:r w:rsidR="00576ADE" w:rsidRPr="00576ADE">
        <w:rPr>
          <w:rFonts w:cs="Simplified Arabic" w:hint="eastAsia"/>
          <w:szCs w:val="28"/>
          <w:rtl/>
        </w:rPr>
        <w:t>ي</w:t>
      </w:r>
      <w:r w:rsidR="00576ADE" w:rsidRPr="00576ADE">
        <w:rPr>
          <w:rFonts w:cs="Simplified Arabic"/>
          <w:szCs w:val="28"/>
          <w:rtl/>
        </w:rPr>
        <w:t xml:space="preserve"> عزاها الأميني في غديره إلى مسند الإمام أحمد، دون أن يبين على أن هذه الزيادة إنما</w:t>
      </w:r>
      <w:r w:rsidR="006276FB">
        <w:rPr>
          <w:rFonts w:cs="Simplified Arabic" w:hint="cs"/>
          <w:szCs w:val="28"/>
          <w:rtl/>
        </w:rPr>
        <w:t xml:space="preserve"> </w:t>
      </w:r>
      <w:r w:rsidR="00576ADE" w:rsidRPr="00576ADE">
        <w:rPr>
          <w:rFonts w:cs="Simplified Arabic" w:hint="eastAsia"/>
          <w:szCs w:val="28"/>
          <w:rtl/>
        </w:rPr>
        <w:t>هي</w:t>
      </w:r>
      <w:r w:rsidR="00576ADE" w:rsidRPr="00576ADE">
        <w:rPr>
          <w:rFonts w:cs="Simplified Arabic"/>
          <w:szCs w:val="28"/>
          <w:rtl/>
        </w:rPr>
        <w:t xml:space="preserve"> عند الطبري، وكذا عدم ذكره أن رواية المسند إنما هي من زيادات </w:t>
      </w:r>
      <w:proofErr w:type="spellStart"/>
      <w:r w:rsidR="00576ADE" w:rsidRPr="00576ADE">
        <w:rPr>
          <w:rFonts w:cs="Simplified Arabic"/>
          <w:szCs w:val="28"/>
          <w:rtl/>
        </w:rPr>
        <w:t>القطيعي</w:t>
      </w:r>
      <w:proofErr w:type="spellEnd"/>
      <w:r w:rsidR="00576ADE" w:rsidRPr="00576ADE">
        <w:rPr>
          <w:rFonts w:cs="Simplified Arabic"/>
          <w:szCs w:val="28"/>
          <w:rtl/>
        </w:rPr>
        <w:t xml:space="preserve"> عن عبد الله بن حنبل عن أبيه</w:t>
      </w:r>
      <w:r>
        <w:rPr>
          <w:rFonts w:cs="Simplified Arabic"/>
          <w:szCs w:val="28"/>
          <w:vertAlign w:val="superscript"/>
          <w:rtl/>
        </w:rPr>
        <w:t>(</w:t>
      </w:r>
      <w:r>
        <w:rPr>
          <w:rStyle w:val="af0"/>
          <w:rFonts w:cs="Simplified Arabic"/>
          <w:szCs w:val="28"/>
          <w:rtl/>
        </w:rPr>
        <w:footnoteReference w:id="480"/>
      </w:r>
      <w:r>
        <w:rPr>
          <w:rFonts w:cs="Simplified Arabic"/>
          <w:szCs w:val="28"/>
          <w:vertAlign w:val="superscript"/>
          <w:rtl/>
        </w:rPr>
        <w:t>)</w:t>
      </w:r>
      <w:r>
        <w:rPr>
          <w:rFonts w:cs="Simplified Arabic" w:hint="cs"/>
          <w:szCs w:val="28"/>
          <w:rtl/>
        </w:rPr>
        <w:t>.</w:t>
      </w:r>
    </w:p>
    <w:p w:rsidR="00576ADE" w:rsidRPr="00576ADE" w:rsidRDefault="00576ADE" w:rsidP="004C2340">
      <w:pPr>
        <w:jc w:val="lowKashida"/>
        <w:rPr>
          <w:rFonts w:cs="Simplified Arabic"/>
          <w:szCs w:val="28"/>
          <w:rtl/>
        </w:rPr>
      </w:pPr>
      <w:r w:rsidRPr="006276FB">
        <w:rPr>
          <w:rFonts w:cs="Simplified Arabic" w:hint="eastAsia"/>
          <w:b/>
          <w:bCs/>
          <w:szCs w:val="28"/>
          <w:rtl/>
        </w:rPr>
        <w:t>الرواية</w:t>
      </w:r>
      <w:r w:rsidRPr="006276FB">
        <w:rPr>
          <w:rFonts w:cs="Simplified Arabic"/>
          <w:b/>
          <w:bCs/>
          <w:szCs w:val="28"/>
          <w:rtl/>
        </w:rPr>
        <w:t xml:space="preserve"> الثالثة:</w:t>
      </w:r>
      <w:r w:rsidR="004C2340">
        <w:rPr>
          <w:rFonts w:cs="Simplified Arabic"/>
          <w:szCs w:val="28"/>
          <w:rtl/>
        </w:rPr>
        <w:t xml:space="preserve"> رو</w:t>
      </w:r>
      <w:r w:rsidR="004C2340">
        <w:rPr>
          <w:rFonts w:cs="Simplified Arabic" w:hint="cs"/>
          <w:szCs w:val="28"/>
          <w:rtl/>
        </w:rPr>
        <w:t>ى</w:t>
      </w:r>
      <w:r w:rsidRPr="00576ADE">
        <w:rPr>
          <w:rFonts w:cs="Simplified Arabic"/>
          <w:szCs w:val="28"/>
          <w:rtl/>
        </w:rPr>
        <w:t xml:space="preserve"> الصدوق، قال: حدثنا </w:t>
      </w:r>
      <w:proofErr w:type="spellStart"/>
      <w:r w:rsidRPr="00576ADE">
        <w:rPr>
          <w:rFonts w:cs="Simplified Arabic"/>
          <w:szCs w:val="28"/>
          <w:rtl/>
        </w:rPr>
        <w:t>الطالقاني</w:t>
      </w:r>
      <w:proofErr w:type="spellEnd"/>
      <w:r w:rsidRPr="00576ADE">
        <w:rPr>
          <w:rFonts w:cs="Simplified Arabic"/>
          <w:szCs w:val="28"/>
          <w:rtl/>
        </w:rPr>
        <w:t>، قال: حدثنا عبد العزيز، قال: حدثنا</w:t>
      </w:r>
      <w:r w:rsidR="004C2340">
        <w:rPr>
          <w:rFonts w:cs="Simplified Arabic" w:hint="cs"/>
          <w:szCs w:val="28"/>
          <w:rtl/>
        </w:rPr>
        <w:t xml:space="preserve"> </w:t>
      </w:r>
      <w:r w:rsidRPr="00576ADE">
        <w:rPr>
          <w:rFonts w:cs="Simplified Arabic" w:hint="eastAsia"/>
          <w:szCs w:val="28"/>
          <w:rtl/>
        </w:rPr>
        <w:t>المغيرة</w:t>
      </w:r>
      <w:r w:rsidRPr="00576ADE">
        <w:rPr>
          <w:rFonts w:cs="Simplified Arabic"/>
          <w:szCs w:val="28"/>
          <w:rtl/>
        </w:rPr>
        <w:t xml:space="preserve"> بن محمد، قال: حدثنا إ</w:t>
      </w:r>
      <w:r w:rsidR="004C2340">
        <w:rPr>
          <w:rFonts w:cs="Simplified Arabic"/>
          <w:szCs w:val="28"/>
          <w:rtl/>
        </w:rPr>
        <w:t>براهيم بن محمد بن عبد الرحمن ال</w:t>
      </w:r>
      <w:r w:rsidR="004C2340">
        <w:rPr>
          <w:rFonts w:cs="Simplified Arabic" w:hint="cs"/>
          <w:szCs w:val="28"/>
          <w:rtl/>
        </w:rPr>
        <w:t>أ</w:t>
      </w:r>
      <w:r w:rsidRPr="00576ADE">
        <w:rPr>
          <w:rFonts w:cs="Simplified Arabic"/>
          <w:szCs w:val="28"/>
          <w:rtl/>
        </w:rPr>
        <w:t>زدي، قال: حدثنا قيس بن</w:t>
      </w:r>
      <w:r w:rsidR="004C2340">
        <w:rPr>
          <w:rFonts w:cs="Simplified Arabic" w:hint="cs"/>
          <w:szCs w:val="28"/>
          <w:rtl/>
        </w:rPr>
        <w:t xml:space="preserve"> </w:t>
      </w:r>
      <w:r w:rsidRPr="00576ADE">
        <w:rPr>
          <w:rFonts w:cs="Simplified Arabic" w:hint="eastAsia"/>
          <w:szCs w:val="28"/>
          <w:rtl/>
        </w:rPr>
        <w:t>الربيع</w:t>
      </w:r>
      <w:r w:rsidRPr="00576ADE">
        <w:rPr>
          <w:rFonts w:cs="Simplified Arabic"/>
          <w:szCs w:val="28"/>
          <w:rtl/>
        </w:rPr>
        <w:t xml:space="preserve"> وشريك بن عبد الله عن الأعمش، عن المنهال بن عمرو، عن عبد الله بن الحارث بن</w:t>
      </w:r>
      <w:r w:rsidR="004C2340">
        <w:rPr>
          <w:rFonts w:cs="Simplified Arabic" w:hint="cs"/>
          <w:szCs w:val="28"/>
          <w:rtl/>
        </w:rPr>
        <w:t xml:space="preserve"> </w:t>
      </w:r>
      <w:r w:rsidRPr="00576ADE">
        <w:rPr>
          <w:rFonts w:cs="Simplified Arabic" w:hint="eastAsia"/>
          <w:szCs w:val="28"/>
          <w:rtl/>
        </w:rPr>
        <w:t>نوفل،</w:t>
      </w:r>
      <w:r w:rsidRPr="00576ADE">
        <w:rPr>
          <w:rFonts w:cs="Simplified Arabic"/>
          <w:szCs w:val="28"/>
          <w:rtl/>
        </w:rPr>
        <w:t xml:space="preserve"> عن علي بن أبي طالب عليه السلام قال: </w:t>
      </w:r>
      <w:r w:rsidR="004C2340">
        <w:rPr>
          <w:rFonts w:cs="Simplified Arabic" w:hint="cs"/>
          <w:szCs w:val="28"/>
          <w:rtl/>
        </w:rPr>
        <w:t>"</w:t>
      </w:r>
      <w:r w:rsidR="004C2340">
        <w:rPr>
          <w:rFonts w:cs="Simplified Arabic"/>
          <w:szCs w:val="28"/>
          <w:rtl/>
        </w:rPr>
        <w:t xml:space="preserve">لما نزلت: </w:t>
      </w:r>
      <w:r w:rsidR="004C2340">
        <w:rPr>
          <w:rFonts w:cs="Simplified Arabic" w:hint="cs"/>
          <w:szCs w:val="28"/>
          <w:rtl/>
        </w:rPr>
        <w:t>"</w:t>
      </w:r>
      <w:r w:rsidR="004C2340">
        <w:rPr>
          <w:rFonts w:cs="Simplified Arabic"/>
          <w:szCs w:val="28"/>
          <w:rtl/>
        </w:rPr>
        <w:t>و</w:t>
      </w:r>
      <w:r w:rsidR="004C2340">
        <w:rPr>
          <w:rFonts w:cs="Simplified Arabic" w:hint="cs"/>
          <w:szCs w:val="28"/>
          <w:rtl/>
        </w:rPr>
        <w:t>أ</w:t>
      </w:r>
      <w:r w:rsidR="004C2340">
        <w:rPr>
          <w:rFonts w:cs="Simplified Arabic"/>
          <w:szCs w:val="28"/>
          <w:rtl/>
        </w:rPr>
        <w:t>نذر عشيرتك ال</w:t>
      </w:r>
      <w:r w:rsidR="004C2340">
        <w:rPr>
          <w:rFonts w:cs="Simplified Arabic" w:hint="cs"/>
          <w:szCs w:val="28"/>
          <w:rtl/>
        </w:rPr>
        <w:t>أ</w:t>
      </w:r>
      <w:r w:rsidRPr="00576ADE">
        <w:rPr>
          <w:rFonts w:cs="Simplified Arabic"/>
          <w:szCs w:val="28"/>
          <w:rtl/>
        </w:rPr>
        <w:t>قربين ورهطك</w:t>
      </w:r>
      <w:r w:rsidR="004C2340">
        <w:rPr>
          <w:rFonts w:cs="Simplified Arabic" w:hint="cs"/>
          <w:szCs w:val="28"/>
          <w:rtl/>
        </w:rPr>
        <w:t xml:space="preserve"> </w:t>
      </w:r>
      <w:r w:rsidR="004C2340" w:rsidRPr="00576ADE">
        <w:rPr>
          <w:rFonts w:cs="Simplified Arabic"/>
          <w:szCs w:val="28"/>
          <w:rtl/>
        </w:rPr>
        <w:t>المخلصين</w:t>
      </w:r>
      <w:r w:rsidR="004C2340">
        <w:rPr>
          <w:rFonts w:cs="Simplified Arabic" w:hint="cs"/>
          <w:szCs w:val="28"/>
          <w:rtl/>
        </w:rPr>
        <w:t>"</w:t>
      </w:r>
      <w:r w:rsidR="004C2340" w:rsidRPr="00576ADE">
        <w:rPr>
          <w:rFonts w:cs="Simplified Arabic"/>
          <w:szCs w:val="28"/>
          <w:rtl/>
        </w:rPr>
        <w:t>، دعا رسول الله</w:t>
      </w:r>
      <w:r w:rsidR="004C2340">
        <w:rPr>
          <w:rFonts w:cs="Simplified Arabic" w:hint="cs"/>
          <w:szCs w:val="28"/>
          <w:rtl/>
        </w:rPr>
        <w:t xml:space="preserve"> صلى الله عليه وسلم </w:t>
      </w:r>
      <w:r w:rsidRPr="00576ADE">
        <w:rPr>
          <w:rFonts w:cs="Simplified Arabic" w:hint="eastAsia"/>
          <w:szCs w:val="28"/>
          <w:rtl/>
        </w:rPr>
        <w:t>بني</w:t>
      </w:r>
      <w:r w:rsidRPr="00576ADE">
        <w:rPr>
          <w:rFonts w:cs="Simplified Arabic"/>
          <w:szCs w:val="28"/>
          <w:rtl/>
        </w:rPr>
        <w:t xml:space="preserve"> عبد المطلب وهم إذ ذاك أربعون رجل</w:t>
      </w:r>
      <w:r w:rsidR="004C2340">
        <w:rPr>
          <w:rFonts w:cs="Simplified Arabic" w:hint="cs"/>
          <w:szCs w:val="28"/>
          <w:rtl/>
        </w:rPr>
        <w:t>ً</w:t>
      </w:r>
      <w:r w:rsidRPr="00576ADE">
        <w:rPr>
          <w:rFonts w:cs="Simplified Arabic"/>
          <w:szCs w:val="28"/>
          <w:rtl/>
        </w:rPr>
        <w:t>ا يزيدون رجل</w:t>
      </w:r>
      <w:r w:rsidR="004C2340">
        <w:rPr>
          <w:rFonts w:cs="Simplified Arabic" w:hint="cs"/>
          <w:szCs w:val="28"/>
          <w:rtl/>
        </w:rPr>
        <w:t>ً</w:t>
      </w:r>
      <w:r w:rsidRPr="00576ADE">
        <w:rPr>
          <w:rFonts w:cs="Simplified Arabic"/>
          <w:szCs w:val="28"/>
          <w:rtl/>
        </w:rPr>
        <w:t xml:space="preserve">ا أو </w:t>
      </w:r>
      <w:r w:rsidRPr="00576ADE">
        <w:rPr>
          <w:rFonts w:cs="Simplified Arabic" w:hint="eastAsia"/>
          <w:szCs w:val="28"/>
          <w:rtl/>
        </w:rPr>
        <w:t>ينقصون</w:t>
      </w:r>
      <w:r w:rsidRPr="00576ADE">
        <w:rPr>
          <w:rFonts w:cs="Simplified Arabic"/>
          <w:szCs w:val="28"/>
          <w:rtl/>
        </w:rPr>
        <w:t xml:space="preserve"> رجل</w:t>
      </w:r>
      <w:r w:rsidR="004C2340">
        <w:rPr>
          <w:rFonts w:cs="Simplified Arabic" w:hint="cs"/>
          <w:szCs w:val="28"/>
          <w:rtl/>
        </w:rPr>
        <w:t>ً</w:t>
      </w:r>
      <w:r w:rsidRPr="00576ADE">
        <w:rPr>
          <w:rFonts w:cs="Simplified Arabic"/>
          <w:szCs w:val="28"/>
          <w:rtl/>
        </w:rPr>
        <w:t>ا</w:t>
      </w:r>
      <w:r w:rsidR="004C2340">
        <w:rPr>
          <w:rFonts w:cs="Simplified Arabic" w:hint="cs"/>
          <w:szCs w:val="28"/>
          <w:rtl/>
        </w:rPr>
        <w:t>,</w:t>
      </w:r>
      <w:r w:rsidRPr="00576ADE">
        <w:rPr>
          <w:rFonts w:cs="Simplified Arabic"/>
          <w:szCs w:val="28"/>
          <w:rtl/>
        </w:rPr>
        <w:t xml:space="preserve"> فقال: أيكم يكون أخي ووصيي ووارثي ووزيري وخليفتي فيكم بعدي؟</w:t>
      </w:r>
      <w:r w:rsidR="004C2340">
        <w:rPr>
          <w:rFonts w:cs="Simplified Arabic" w:hint="cs"/>
          <w:szCs w:val="28"/>
          <w:rtl/>
        </w:rPr>
        <w:t xml:space="preserve"> </w:t>
      </w:r>
      <w:r w:rsidRPr="00576ADE">
        <w:rPr>
          <w:rFonts w:cs="Simplified Arabic" w:hint="eastAsia"/>
          <w:szCs w:val="28"/>
          <w:rtl/>
        </w:rPr>
        <w:t>فعرض</w:t>
      </w:r>
      <w:r w:rsidRPr="00576ADE">
        <w:rPr>
          <w:rFonts w:cs="Simplified Arabic"/>
          <w:szCs w:val="28"/>
          <w:rtl/>
        </w:rPr>
        <w:t xml:space="preserve"> عليهم ذلك رجل</w:t>
      </w:r>
      <w:r w:rsidR="004C2340">
        <w:rPr>
          <w:rFonts w:cs="Simplified Arabic" w:hint="cs"/>
          <w:szCs w:val="28"/>
          <w:rtl/>
        </w:rPr>
        <w:t>ً</w:t>
      </w:r>
      <w:r w:rsidRPr="00576ADE">
        <w:rPr>
          <w:rFonts w:cs="Simplified Arabic"/>
          <w:szCs w:val="28"/>
          <w:rtl/>
        </w:rPr>
        <w:t xml:space="preserve">ا </w:t>
      </w:r>
      <w:proofErr w:type="spellStart"/>
      <w:r w:rsidRPr="00576ADE">
        <w:rPr>
          <w:rFonts w:cs="Simplified Arabic"/>
          <w:szCs w:val="28"/>
          <w:rtl/>
        </w:rPr>
        <w:t>رجل</w:t>
      </w:r>
      <w:r w:rsidR="004C2340">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كلهم يأبى ذلك</w:t>
      </w:r>
      <w:r w:rsidR="004C2340">
        <w:rPr>
          <w:rFonts w:cs="Simplified Arabic" w:hint="cs"/>
          <w:szCs w:val="28"/>
          <w:rtl/>
        </w:rPr>
        <w:t>,</w:t>
      </w:r>
      <w:r w:rsidRPr="00576ADE">
        <w:rPr>
          <w:rFonts w:cs="Simplified Arabic"/>
          <w:szCs w:val="28"/>
          <w:rtl/>
        </w:rPr>
        <w:t xml:space="preserve"> حتى أتى علي</w:t>
      </w:r>
      <w:r w:rsidR="004C2340">
        <w:rPr>
          <w:rFonts w:cs="Simplified Arabic" w:hint="cs"/>
          <w:szCs w:val="28"/>
          <w:rtl/>
        </w:rPr>
        <w:t>َّ</w:t>
      </w:r>
      <w:r w:rsidRPr="00576ADE">
        <w:rPr>
          <w:rFonts w:cs="Simplified Arabic"/>
          <w:szCs w:val="28"/>
          <w:rtl/>
        </w:rPr>
        <w:t xml:space="preserve"> فقلت: أنا يا رسول الله،</w:t>
      </w:r>
      <w:r w:rsidR="004C2340">
        <w:rPr>
          <w:rFonts w:cs="Simplified Arabic" w:hint="cs"/>
          <w:szCs w:val="28"/>
          <w:rtl/>
        </w:rPr>
        <w:t xml:space="preserve"> </w:t>
      </w:r>
      <w:r w:rsidRPr="00576ADE">
        <w:rPr>
          <w:rFonts w:cs="Simplified Arabic" w:hint="eastAsia"/>
          <w:szCs w:val="28"/>
          <w:rtl/>
        </w:rPr>
        <w:t>فقال</w:t>
      </w:r>
      <w:r w:rsidRPr="00576ADE">
        <w:rPr>
          <w:rFonts w:cs="Simplified Arabic"/>
          <w:szCs w:val="28"/>
          <w:rtl/>
        </w:rPr>
        <w:t>: يا</w:t>
      </w:r>
      <w:r w:rsidR="004C2340">
        <w:rPr>
          <w:rFonts w:cs="Simplified Arabic" w:hint="cs"/>
          <w:szCs w:val="28"/>
          <w:rtl/>
        </w:rPr>
        <w:t xml:space="preserve"> </w:t>
      </w:r>
      <w:r w:rsidRPr="00576ADE">
        <w:rPr>
          <w:rFonts w:cs="Simplified Arabic"/>
          <w:szCs w:val="28"/>
          <w:rtl/>
        </w:rPr>
        <w:t>بني عبد المطلب هذا أخي ووارثي ووصيي ووزيري وخليفتي فيكم بعدي، فقال القوم يضحك بعضهم إلى بعض ويقولون لأبي طالب: قد أمرك أن تسمع وتطيع لهذا الغلام</w:t>
      </w:r>
      <w:r w:rsidR="004C2340">
        <w:rPr>
          <w:rFonts w:cs="Simplified Arabic" w:hint="cs"/>
          <w:szCs w:val="28"/>
          <w:rtl/>
        </w:rPr>
        <w:t>"</w:t>
      </w:r>
      <w:r w:rsidR="004C2340">
        <w:rPr>
          <w:rFonts w:cs="Simplified Arabic"/>
          <w:szCs w:val="28"/>
          <w:vertAlign w:val="superscript"/>
          <w:rtl/>
        </w:rPr>
        <w:t>(</w:t>
      </w:r>
      <w:r w:rsidR="004C2340">
        <w:rPr>
          <w:rStyle w:val="af0"/>
          <w:rFonts w:cs="Simplified Arabic"/>
          <w:szCs w:val="28"/>
          <w:rtl/>
        </w:rPr>
        <w:footnoteReference w:id="481"/>
      </w:r>
      <w:r w:rsidR="004C2340">
        <w:rPr>
          <w:rFonts w:cs="Simplified Arabic"/>
          <w:szCs w:val="28"/>
          <w:vertAlign w:val="superscript"/>
          <w:rtl/>
        </w:rPr>
        <w:t>)</w:t>
      </w:r>
      <w:r w:rsidR="004C2340">
        <w:rPr>
          <w:rFonts w:cs="Simplified Arabic" w:hint="cs"/>
          <w:szCs w:val="28"/>
          <w:rtl/>
        </w:rPr>
        <w:t>.</w:t>
      </w:r>
    </w:p>
    <w:p w:rsidR="00576ADE" w:rsidRPr="00576ADE" w:rsidRDefault="00576ADE" w:rsidP="004C2340">
      <w:pPr>
        <w:jc w:val="lowKashida"/>
        <w:rPr>
          <w:rFonts w:cs="Simplified Arabic"/>
          <w:szCs w:val="28"/>
          <w:rtl/>
        </w:rPr>
      </w:pPr>
      <w:r w:rsidRPr="00576ADE">
        <w:rPr>
          <w:rFonts w:cs="Simplified Arabic" w:hint="eastAsia"/>
          <w:szCs w:val="28"/>
          <w:rtl/>
        </w:rPr>
        <w:t>قد</w:t>
      </w:r>
      <w:r w:rsidR="004C2340">
        <w:rPr>
          <w:rFonts w:cs="Simplified Arabic"/>
          <w:szCs w:val="28"/>
          <w:rtl/>
        </w:rPr>
        <w:t xml:space="preserve"> عرفت حال </w:t>
      </w:r>
      <w:proofErr w:type="spellStart"/>
      <w:r w:rsidR="004C2340">
        <w:rPr>
          <w:rFonts w:cs="Simplified Arabic"/>
          <w:szCs w:val="28"/>
          <w:rtl/>
        </w:rPr>
        <w:t>الطالقاني</w:t>
      </w:r>
      <w:proofErr w:type="spellEnd"/>
      <w:r w:rsidR="004C2340">
        <w:rPr>
          <w:rFonts w:cs="Simplified Arabic"/>
          <w:szCs w:val="28"/>
          <w:rtl/>
        </w:rPr>
        <w:t xml:space="preserve"> و</w:t>
      </w:r>
      <w:r w:rsidRPr="00576ADE">
        <w:rPr>
          <w:rFonts w:cs="Simplified Arabic"/>
          <w:szCs w:val="28"/>
          <w:rtl/>
        </w:rPr>
        <w:t>الجلودي من الرواية ال</w:t>
      </w:r>
      <w:r w:rsidR="004C2340">
        <w:rPr>
          <w:rFonts w:cs="Simplified Arabic"/>
          <w:szCs w:val="28"/>
          <w:rtl/>
        </w:rPr>
        <w:t xml:space="preserve">سابقة، أما المغيرة بن محمد فلم </w:t>
      </w:r>
      <w:r w:rsidR="004C2340">
        <w:rPr>
          <w:rFonts w:cs="Simplified Arabic" w:hint="cs"/>
          <w:szCs w:val="28"/>
          <w:rtl/>
        </w:rPr>
        <w:t>أ</w:t>
      </w:r>
      <w:r w:rsidRPr="00576ADE">
        <w:rPr>
          <w:rFonts w:cs="Simplified Arabic"/>
          <w:szCs w:val="28"/>
          <w:rtl/>
        </w:rPr>
        <w:t>قف على</w:t>
      </w:r>
      <w:r w:rsidR="004C2340">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ترجم له، ولا يعرف من ه</w:t>
      </w:r>
      <w:r w:rsidR="004C2340">
        <w:rPr>
          <w:rFonts w:cs="Simplified Arabic"/>
          <w:szCs w:val="28"/>
          <w:rtl/>
        </w:rPr>
        <w:t>و في الناس، وكذا حال إبراهيم ال</w:t>
      </w:r>
      <w:r w:rsidR="004C2340">
        <w:rPr>
          <w:rFonts w:cs="Simplified Arabic" w:hint="cs"/>
          <w:szCs w:val="28"/>
          <w:rtl/>
        </w:rPr>
        <w:t>أ</w:t>
      </w:r>
      <w:r w:rsidRPr="00576ADE">
        <w:rPr>
          <w:rFonts w:cs="Simplified Arabic"/>
          <w:szCs w:val="28"/>
          <w:rtl/>
        </w:rPr>
        <w:t>زدي، وقيس بن الربيع من</w:t>
      </w:r>
      <w:r w:rsidR="004C2340">
        <w:rPr>
          <w:rFonts w:cs="Simplified Arabic" w:hint="cs"/>
          <w:szCs w:val="28"/>
          <w:rtl/>
        </w:rPr>
        <w:t xml:space="preserve"> </w:t>
      </w:r>
      <w:r w:rsidRPr="00576ADE">
        <w:rPr>
          <w:rFonts w:cs="Simplified Arabic" w:hint="eastAsia"/>
          <w:szCs w:val="28"/>
          <w:rtl/>
        </w:rPr>
        <w:t>البترية</w:t>
      </w:r>
      <w:r w:rsidR="004C2340">
        <w:rPr>
          <w:rFonts w:cs="Simplified Arabic"/>
          <w:szCs w:val="28"/>
          <w:vertAlign w:val="superscript"/>
          <w:rtl/>
        </w:rPr>
        <w:t>(</w:t>
      </w:r>
      <w:r w:rsidR="004C2340">
        <w:rPr>
          <w:rStyle w:val="af0"/>
          <w:rFonts w:cs="Simplified Arabic"/>
          <w:szCs w:val="28"/>
          <w:rtl/>
        </w:rPr>
        <w:footnoteReference w:id="482"/>
      </w:r>
      <w:r w:rsidR="004C2340">
        <w:rPr>
          <w:rFonts w:cs="Simplified Arabic"/>
          <w:szCs w:val="28"/>
          <w:vertAlign w:val="superscript"/>
          <w:rtl/>
        </w:rPr>
        <w:t>)</w:t>
      </w:r>
      <w:r w:rsidR="004C2340">
        <w:rPr>
          <w:rFonts w:cs="Simplified Arabic" w:hint="cs"/>
          <w:szCs w:val="28"/>
          <w:rtl/>
        </w:rPr>
        <w:t>,</w:t>
      </w:r>
      <w:r w:rsidR="004C2340">
        <w:rPr>
          <w:rFonts w:cs="Simplified Arabic"/>
          <w:szCs w:val="28"/>
          <w:rtl/>
        </w:rPr>
        <w:t xml:space="preserve"> وشريك بن عبدالله و</w:t>
      </w:r>
      <w:r w:rsidR="004C2340">
        <w:rPr>
          <w:rFonts w:cs="Simplified Arabic" w:hint="cs"/>
          <w:szCs w:val="28"/>
          <w:rtl/>
        </w:rPr>
        <w:t>إ</w:t>
      </w:r>
      <w:r w:rsidRPr="00576ADE">
        <w:rPr>
          <w:rFonts w:cs="Simplified Arabic"/>
          <w:szCs w:val="28"/>
          <w:rtl/>
        </w:rPr>
        <w:t>ن كان صدوق</w:t>
      </w:r>
      <w:r w:rsidR="004C2340">
        <w:rPr>
          <w:rFonts w:cs="Simplified Arabic" w:hint="cs"/>
          <w:szCs w:val="28"/>
          <w:rtl/>
        </w:rPr>
        <w:t>ً</w:t>
      </w:r>
      <w:r w:rsidR="004C2340">
        <w:rPr>
          <w:rFonts w:cs="Simplified Arabic"/>
          <w:szCs w:val="28"/>
          <w:rtl/>
        </w:rPr>
        <w:t xml:space="preserve">ا إلا </w:t>
      </w:r>
      <w:r w:rsidR="004C2340">
        <w:rPr>
          <w:rFonts w:cs="Simplified Arabic" w:hint="cs"/>
          <w:szCs w:val="28"/>
          <w:rtl/>
        </w:rPr>
        <w:t>أ</w:t>
      </w:r>
      <w:r w:rsidRPr="00576ADE">
        <w:rPr>
          <w:rFonts w:cs="Simplified Arabic"/>
          <w:szCs w:val="28"/>
          <w:rtl/>
        </w:rPr>
        <w:t>نه يخطئ كثير</w:t>
      </w:r>
      <w:r w:rsidR="004C2340">
        <w:rPr>
          <w:rFonts w:cs="Simplified Arabic" w:hint="cs"/>
          <w:szCs w:val="28"/>
          <w:rtl/>
        </w:rPr>
        <w:t>ً</w:t>
      </w:r>
      <w:r w:rsidR="004C2340">
        <w:rPr>
          <w:rFonts w:cs="Simplified Arabic"/>
          <w:szCs w:val="28"/>
          <w:rtl/>
        </w:rPr>
        <w:t>ا، وقد تغير حفظه منذ ول</w:t>
      </w:r>
      <w:r w:rsidR="004C2340">
        <w:rPr>
          <w:rFonts w:cs="Simplified Arabic" w:hint="cs"/>
          <w:szCs w:val="28"/>
          <w:rtl/>
        </w:rPr>
        <w:t xml:space="preserve">ي </w:t>
      </w:r>
      <w:r w:rsidRPr="00576ADE">
        <w:rPr>
          <w:rFonts w:cs="Simplified Arabic" w:hint="eastAsia"/>
          <w:szCs w:val="28"/>
          <w:rtl/>
        </w:rPr>
        <w:lastRenderedPageBreak/>
        <w:t>القضاء</w:t>
      </w:r>
      <w:r w:rsidRPr="00576ADE">
        <w:rPr>
          <w:rFonts w:cs="Simplified Arabic"/>
          <w:szCs w:val="28"/>
          <w:rtl/>
        </w:rPr>
        <w:t xml:space="preserve"> بالكوفة، وقد ورد في ذمه عن الصادق روايات</w:t>
      </w:r>
      <w:r w:rsidR="004C2340">
        <w:rPr>
          <w:rFonts w:cs="Simplified Arabic"/>
          <w:szCs w:val="28"/>
          <w:vertAlign w:val="superscript"/>
          <w:rtl/>
        </w:rPr>
        <w:t>(</w:t>
      </w:r>
      <w:r w:rsidR="004C2340">
        <w:rPr>
          <w:rStyle w:val="af0"/>
          <w:rFonts w:cs="Simplified Arabic"/>
          <w:szCs w:val="28"/>
          <w:rtl/>
        </w:rPr>
        <w:footnoteReference w:id="483"/>
      </w:r>
      <w:r w:rsidR="004C2340">
        <w:rPr>
          <w:rFonts w:cs="Simplified Arabic"/>
          <w:szCs w:val="28"/>
          <w:vertAlign w:val="superscript"/>
          <w:rtl/>
        </w:rPr>
        <w:t>)</w:t>
      </w:r>
      <w:r w:rsidR="004C2340">
        <w:rPr>
          <w:rFonts w:cs="Simplified Arabic" w:hint="cs"/>
          <w:szCs w:val="28"/>
          <w:rtl/>
        </w:rPr>
        <w:t xml:space="preserve">, </w:t>
      </w:r>
      <w:r w:rsidRPr="00576ADE">
        <w:rPr>
          <w:rFonts w:cs="Simplified Arabic"/>
          <w:szCs w:val="28"/>
          <w:rtl/>
        </w:rPr>
        <w:t>والأعمش ثقة لكنه يدلس، وكذا</w:t>
      </w:r>
      <w:r w:rsidR="004C2340">
        <w:rPr>
          <w:rFonts w:cs="Simplified Arabic"/>
          <w:szCs w:val="28"/>
          <w:rtl/>
        </w:rPr>
        <w:t xml:space="preserve"> منهال</w:t>
      </w:r>
      <w:r w:rsidRPr="00576ADE">
        <w:rPr>
          <w:rFonts w:cs="Simplified Arabic"/>
          <w:szCs w:val="28"/>
          <w:rtl/>
        </w:rPr>
        <w:t xml:space="preserve"> صدوق، ربما وهم، وهو مجهول عند الرجاليين الشيعة</w:t>
      </w:r>
      <w:r w:rsidR="004C2340">
        <w:rPr>
          <w:rFonts w:cs="Simplified Arabic"/>
          <w:szCs w:val="28"/>
          <w:vertAlign w:val="superscript"/>
          <w:rtl/>
        </w:rPr>
        <w:t>(</w:t>
      </w:r>
      <w:r w:rsidR="004C2340">
        <w:rPr>
          <w:rStyle w:val="af0"/>
          <w:rFonts w:cs="Simplified Arabic"/>
          <w:szCs w:val="28"/>
          <w:rtl/>
        </w:rPr>
        <w:footnoteReference w:id="484"/>
      </w:r>
      <w:r w:rsidR="004C2340">
        <w:rPr>
          <w:rFonts w:cs="Simplified Arabic"/>
          <w:szCs w:val="28"/>
          <w:vertAlign w:val="superscript"/>
          <w:rtl/>
        </w:rPr>
        <w:t>)</w:t>
      </w:r>
      <w:r w:rsidR="004C2340">
        <w:rPr>
          <w:rFonts w:cs="Simplified Arabic" w:hint="cs"/>
          <w:szCs w:val="28"/>
          <w:rtl/>
        </w:rPr>
        <w:t>.</w:t>
      </w:r>
    </w:p>
    <w:p w:rsidR="00576ADE" w:rsidRPr="00576ADE" w:rsidRDefault="00576ADE" w:rsidP="004C2340">
      <w:pPr>
        <w:jc w:val="lowKashida"/>
        <w:rPr>
          <w:rFonts w:cs="Simplified Arabic"/>
          <w:szCs w:val="28"/>
          <w:rtl/>
        </w:rPr>
      </w:pPr>
      <w:r w:rsidRPr="004C2340">
        <w:rPr>
          <w:rFonts w:cs="Simplified Arabic" w:hint="eastAsia"/>
          <w:b/>
          <w:bCs/>
          <w:szCs w:val="28"/>
          <w:rtl/>
        </w:rPr>
        <w:t>الرواية</w:t>
      </w:r>
      <w:r w:rsidRPr="004C2340">
        <w:rPr>
          <w:rFonts w:cs="Simplified Arabic"/>
          <w:b/>
          <w:bCs/>
          <w:szCs w:val="28"/>
          <w:rtl/>
        </w:rPr>
        <w:t xml:space="preserve"> الرابعة:</w:t>
      </w:r>
      <w:r w:rsidRPr="00576ADE">
        <w:rPr>
          <w:rFonts w:cs="Simplified Arabic"/>
          <w:szCs w:val="28"/>
          <w:rtl/>
        </w:rPr>
        <w:t xml:space="preserve"> روى الطوسي، قال: أخبرنا جماعة عن أبي المفضل قال: حدثنا أبو جعفر</w:t>
      </w:r>
      <w:r w:rsidR="004C2340">
        <w:rPr>
          <w:rFonts w:cs="Simplified Arabic" w:hint="cs"/>
          <w:szCs w:val="28"/>
          <w:rtl/>
        </w:rPr>
        <w:t xml:space="preserve"> </w:t>
      </w:r>
      <w:r w:rsidRPr="00576ADE">
        <w:rPr>
          <w:rFonts w:cs="Simplified Arabic" w:hint="eastAsia"/>
          <w:szCs w:val="28"/>
          <w:rtl/>
        </w:rPr>
        <w:t>محمد</w:t>
      </w:r>
      <w:r w:rsidRPr="00576ADE">
        <w:rPr>
          <w:rFonts w:cs="Simplified Arabic"/>
          <w:szCs w:val="28"/>
          <w:rtl/>
        </w:rPr>
        <w:t xml:space="preserve"> بن جرير الطبري سنة ثمان وثلاثمائة، قال: حدثنا محمد بن حيد الرازي قال: حدثنا</w:t>
      </w:r>
      <w:r w:rsidR="004C2340">
        <w:rPr>
          <w:rFonts w:cs="Simplified Arabic" w:hint="cs"/>
          <w:szCs w:val="28"/>
          <w:rtl/>
        </w:rPr>
        <w:t xml:space="preserve"> </w:t>
      </w:r>
      <w:r w:rsidRPr="00576ADE">
        <w:rPr>
          <w:rFonts w:cs="Simplified Arabic" w:hint="eastAsia"/>
          <w:szCs w:val="28"/>
          <w:rtl/>
        </w:rPr>
        <w:t>سلمة</w:t>
      </w:r>
      <w:r w:rsidR="004C2340">
        <w:rPr>
          <w:rFonts w:cs="Simplified Arabic"/>
          <w:szCs w:val="28"/>
          <w:rtl/>
        </w:rPr>
        <w:t xml:space="preserve"> بن الفضل ال</w:t>
      </w:r>
      <w:r w:rsidR="004C2340">
        <w:rPr>
          <w:rFonts w:cs="Simplified Arabic" w:hint="cs"/>
          <w:szCs w:val="28"/>
          <w:rtl/>
        </w:rPr>
        <w:t>أ</w:t>
      </w:r>
      <w:r w:rsidRPr="00576ADE">
        <w:rPr>
          <w:rFonts w:cs="Simplified Arabic"/>
          <w:szCs w:val="28"/>
          <w:rtl/>
        </w:rPr>
        <w:t>برش قال: حدثني محمد بن إسحاق عن عبد الغفار بن القاسم</w:t>
      </w:r>
      <w:r w:rsidR="004C2340">
        <w:rPr>
          <w:rFonts w:cs="Simplified Arabic" w:hint="cs"/>
          <w:szCs w:val="28"/>
          <w:rtl/>
        </w:rPr>
        <w:t>,</w:t>
      </w:r>
      <w:r w:rsidR="004C2340">
        <w:rPr>
          <w:rFonts w:cs="Simplified Arabic"/>
          <w:szCs w:val="28"/>
          <w:rtl/>
        </w:rPr>
        <w:t xml:space="preserve"> قال</w:t>
      </w:r>
      <w:r w:rsidR="004C2340">
        <w:rPr>
          <w:rFonts w:cs="Simplified Arabic" w:hint="cs"/>
          <w:szCs w:val="28"/>
          <w:rtl/>
        </w:rPr>
        <w:t xml:space="preserve"> </w:t>
      </w:r>
      <w:r w:rsidRPr="00576ADE">
        <w:rPr>
          <w:rFonts w:cs="Simplified Arabic" w:hint="eastAsia"/>
          <w:szCs w:val="28"/>
          <w:rtl/>
        </w:rPr>
        <w:t>أبو</w:t>
      </w:r>
      <w:r w:rsidRPr="00576ADE">
        <w:rPr>
          <w:rFonts w:cs="Simplified Arabic"/>
          <w:szCs w:val="28"/>
          <w:rtl/>
        </w:rPr>
        <w:t xml:space="preserve"> المفضل</w:t>
      </w:r>
      <w:r w:rsidR="004C2340">
        <w:rPr>
          <w:rFonts w:cs="Simplified Arabic" w:hint="cs"/>
          <w:szCs w:val="28"/>
          <w:rtl/>
        </w:rPr>
        <w:t>:</w:t>
      </w:r>
      <w:r w:rsidRPr="00576ADE">
        <w:rPr>
          <w:rFonts w:cs="Simplified Arabic"/>
          <w:szCs w:val="28"/>
          <w:rtl/>
        </w:rPr>
        <w:t xml:space="preserve"> وحدثنا محمد بن محمد بن سليمان </w:t>
      </w:r>
      <w:proofErr w:type="spellStart"/>
      <w:r w:rsidRPr="00576ADE">
        <w:rPr>
          <w:rFonts w:cs="Simplified Arabic"/>
          <w:szCs w:val="28"/>
          <w:rtl/>
        </w:rPr>
        <w:t>الباغندي</w:t>
      </w:r>
      <w:proofErr w:type="spellEnd"/>
      <w:r w:rsidRPr="00576ADE">
        <w:rPr>
          <w:rFonts w:cs="Simplified Arabic"/>
          <w:szCs w:val="28"/>
          <w:rtl/>
        </w:rPr>
        <w:t xml:space="preserve"> واللفظ له قال: حدثنا محمد بن</w:t>
      </w:r>
      <w:r w:rsidR="004C2340">
        <w:rPr>
          <w:rFonts w:cs="Simplified Arabic" w:hint="cs"/>
          <w:szCs w:val="28"/>
          <w:rtl/>
        </w:rPr>
        <w:t xml:space="preserve"> </w:t>
      </w:r>
      <w:r w:rsidRPr="00576ADE">
        <w:rPr>
          <w:rFonts w:cs="Simplified Arabic" w:hint="eastAsia"/>
          <w:szCs w:val="28"/>
          <w:rtl/>
        </w:rPr>
        <w:t>الصباح</w:t>
      </w:r>
      <w:r w:rsidRPr="00576ADE">
        <w:rPr>
          <w:rFonts w:cs="Simplified Arabic"/>
          <w:szCs w:val="28"/>
          <w:rtl/>
        </w:rPr>
        <w:t xml:space="preserve"> </w:t>
      </w:r>
      <w:proofErr w:type="spellStart"/>
      <w:r w:rsidRPr="00576ADE">
        <w:rPr>
          <w:rFonts w:cs="Simplified Arabic"/>
          <w:szCs w:val="28"/>
          <w:rtl/>
        </w:rPr>
        <w:t>الجرجرائي</w:t>
      </w:r>
      <w:proofErr w:type="spellEnd"/>
      <w:r w:rsidRPr="00576ADE">
        <w:rPr>
          <w:rFonts w:cs="Simplified Arabic"/>
          <w:szCs w:val="28"/>
          <w:rtl/>
        </w:rPr>
        <w:t xml:space="preserve"> قال: حدثني سلمة بن سالم الجعفي عن سليمان الأعمش وأبي مريم جميع</w:t>
      </w:r>
      <w:r w:rsidR="004C2340">
        <w:rPr>
          <w:rFonts w:cs="Simplified Arabic" w:hint="cs"/>
          <w:szCs w:val="28"/>
          <w:rtl/>
        </w:rPr>
        <w:t>ً</w:t>
      </w:r>
      <w:r w:rsidRPr="00576ADE">
        <w:rPr>
          <w:rFonts w:cs="Simplified Arabic"/>
          <w:szCs w:val="28"/>
          <w:rtl/>
        </w:rPr>
        <w:t>ا</w:t>
      </w:r>
      <w:r w:rsidR="004C2340">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المنهال بن عمرو عن عبد الله بن الحارث بن نوفل عن عبد الله بن عباس عن علي بي</w:t>
      </w:r>
      <w:r w:rsidR="004C2340">
        <w:rPr>
          <w:rFonts w:cs="Simplified Arabic" w:hint="cs"/>
          <w:szCs w:val="28"/>
          <w:rtl/>
        </w:rPr>
        <w:t xml:space="preserve"> </w:t>
      </w:r>
      <w:r w:rsidR="004C2340" w:rsidRPr="00576ADE">
        <w:rPr>
          <w:rFonts w:cs="Simplified Arabic"/>
          <w:szCs w:val="28"/>
          <w:rtl/>
        </w:rPr>
        <w:t xml:space="preserve">أبي طالب عليه السلام قال: </w:t>
      </w:r>
      <w:r w:rsidR="004C2340">
        <w:rPr>
          <w:rFonts w:cs="Simplified Arabic" w:hint="cs"/>
          <w:szCs w:val="28"/>
          <w:rtl/>
        </w:rPr>
        <w:t>"</w:t>
      </w:r>
      <w:r w:rsidR="004C2340" w:rsidRPr="00576ADE">
        <w:rPr>
          <w:rFonts w:cs="Simplified Arabic"/>
          <w:szCs w:val="28"/>
          <w:rtl/>
        </w:rPr>
        <w:t>لما نزلت هذه الآية على رسول الله</w:t>
      </w:r>
      <w:r w:rsidR="004C2340">
        <w:rPr>
          <w:rFonts w:cs="Simplified Arabic" w:hint="cs"/>
          <w:szCs w:val="28"/>
          <w:rtl/>
        </w:rPr>
        <w:t xml:space="preserve"> صلى الله عليه وسلم: </w:t>
      </w:r>
      <w:r w:rsidR="00175718" w:rsidRPr="00175718">
        <w:rPr>
          <w:rFonts w:cs="Simplified Arabic"/>
          <w:bCs/>
          <w:color w:val="0000FF"/>
          <w:sz w:val="28"/>
          <w:szCs w:val="28"/>
          <w:rtl/>
        </w:rPr>
        <w:t>﴿</w:t>
      </w:r>
      <w:r w:rsidR="004C2340"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4C2340" w:rsidRPr="004C2340">
        <w:rPr>
          <w:rFonts w:ascii="Simplified Arabic" w:hAnsi="Simplified Arabic" w:cs="Simplified Arabic"/>
          <w:szCs w:val="28"/>
          <w:rtl/>
        </w:rPr>
        <w:t xml:space="preserve"> </w:t>
      </w:r>
      <w:r w:rsidR="004C2340" w:rsidRPr="00175718">
        <w:rPr>
          <w:rFonts w:cs="Simplified Arabic" w:hint="cs"/>
          <w:rtl/>
        </w:rPr>
        <w:t>[</w:t>
      </w:r>
      <w:r w:rsidR="004C2340" w:rsidRPr="00175718">
        <w:rPr>
          <w:rFonts w:cs="Simplified Arabic"/>
          <w:rtl/>
        </w:rPr>
        <w:t>الشعراء</w:t>
      </w:r>
      <w:r w:rsidR="004C2340" w:rsidRPr="00175718">
        <w:rPr>
          <w:rFonts w:cs="Simplified Arabic" w:hint="cs"/>
          <w:rtl/>
        </w:rPr>
        <w:t>:214]</w:t>
      </w:r>
      <w:r w:rsidR="004C2340" w:rsidRPr="00576ADE">
        <w:rPr>
          <w:rFonts w:cs="Simplified Arabic"/>
          <w:szCs w:val="28"/>
          <w:rtl/>
        </w:rPr>
        <w:t xml:space="preserve"> دعاني رسول الله</w:t>
      </w:r>
      <w:r w:rsidR="004C2340">
        <w:rPr>
          <w:rFonts w:cs="Simplified Arabic" w:hint="cs"/>
          <w:szCs w:val="28"/>
          <w:rtl/>
        </w:rPr>
        <w:t xml:space="preserve"> صلى الله عليه وسلم </w:t>
      </w:r>
      <w:r w:rsidRPr="00576ADE">
        <w:rPr>
          <w:rFonts w:cs="Simplified Arabic" w:hint="eastAsia"/>
          <w:szCs w:val="28"/>
          <w:rtl/>
        </w:rPr>
        <w:t>فقال</w:t>
      </w:r>
      <w:r w:rsidRPr="00576ADE">
        <w:rPr>
          <w:rFonts w:cs="Simplified Arabic"/>
          <w:szCs w:val="28"/>
          <w:rtl/>
        </w:rPr>
        <w:t xml:space="preserve"> لي: يا علي</w:t>
      </w:r>
      <w:r w:rsidR="004C2340">
        <w:rPr>
          <w:rFonts w:cs="Simplified Arabic" w:hint="cs"/>
          <w:szCs w:val="28"/>
          <w:rtl/>
        </w:rPr>
        <w:t>!</w:t>
      </w:r>
      <w:r w:rsidR="004C2340">
        <w:rPr>
          <w:rFonts w:cs="Simplified Arabic"/>
          <w:szCs w:val="28"/>
          <w:rtl/>
        </w:rPr>
        <w:t xml:space="preserve"> </w:t>
      </w:r>
      <w:r w:rsidR="004C2340">
        <w:rPr>
          <w:rFonts w:cs="Simplified Arabic" w:hint="cs"/>
          <w:szCs w:val="28"/>
          <w:rtl/>
        </w:rPr>
        <w:t>إ</w:t>
      </w:r>
      <w:r w:rsidRPr="00576ADE">
        <w:rPr>
          <w:rFonts w:cs="Simplified Arabic"/>
          <w:szCs w:val="28"/>
          <w:rtl/>
        </w:rPr>
        <w:t>ن الله أمر</w:t>
      </w:r>
      <w:r w:rsidR="004C2340">
        <w:rPr>
          <w:rFonts w:cs="Simplified Arabic"/>
          <w:szCs w:val="28"/>
          <w:rtl/>
        </w:rPr>
        <w:t xml:space="preserve">ني أن </w:t>
      </w:r>
      <w:r w:rsidR="004C2340">
        <w:rPr>
          <w:rFonts w:cs="Simplified Arabic" w:hint="cs"/>
          <w:szCs w:val="28"/>
          <w:rtl/>
        </w:rPr>
        <w:t>أ</w:t>
      </w:r>
      <w:r w:rsidR="004C2340">
        <w:rPr>
          <w:rFonts w:cs="Simplified Arabic"/>
          <w:szCs w:val="28"/>
          <w:rtl/>
        </w:rPr>
        <w:t>نذر عشيرتي ال</w:t>
      </w:r>
      <w:r w:rsidR="004C2340">
        <w:rPr>
          <w:rFonts w:cs="Simplified Arabic" w:hint="cs"/>
          <w:szCs w:val="28"/>
          <w:rtl/>
        </w:rPr>
        <w:t>أ</w:t>
      </w:r>
      <w:r w:rsidR="004C2340">
        <w:rPr>
          <w:rFonts w:cs="Simplified Arabic"/>
          <w:szCs w:val="28"/>
          <w:rtl/>
        </w:rPr>
        <w:t>قربين</w:t>
      </w:r>
      <w:r w:rsidR="004C2340">
        <w:rPr>
          <w:rFonts w:cs="Simplified Arabic" w:hint="cs"/>
          <w:szCs w:val="28"/>
          <w:rtl/>
        </w:rPr>
        <w:t xml:space="preserve">, </w:t>
      </w:r>
      <w:r w:rsidRPr="00576ADE">
        <w:rPr>
          <w:rFonts w:cs="Simplified Arabic" w:hint="eastAsia"/>
          <w:szCs w:val="28"/>
          <w:rtl/>
        </w:rPr>
        <w:t>قال</w:t>
      </w:r>
      <w:r w:rsidRPr="00576ADE">
        <w:rPr>
          <w:rFonts w:cs="Simplified Arabic"/>
          <w:szCs w:val="28"/>
          <w:rtl/>
        </w:rPr>
        <w:t>: فضقت بذلك ذرع</w:t>
      </w:r>
      <w:r w:rsidR="004C2340">
        <w:rPr>
          <w:rFonts w:cs="Simplified Arabic" w:hint="cs"/>
          <w:szCs w:val="28"/>
          <w:rtl/>
        </w:rPr>
        <w:t>ً</w:t>
      </w:r>
      <w:r w:rsidRPr="00576ADE">
        <w:rPr>
          <w:rFonts w:cs="Simplified Arabic"/>
          <w:szCs w:val="28"/>
          <w:rtl/>
        </w:rPr>
        <w:t>ا</w:t>
      </w:r>
      <w:r w:rsidR="004C2340">
        <w:rPr>
          <w:rFonts w:cs="Simplified Arabic" w:hint="cs"/>
          <w:szCs w:val="28"/>
          <w:rtl/>
        </w:rPr>
        <w:t>,</w:t>
      </w:r>
      <w:r w:rsidR="004C2340">
        <w:rPr>
          <w:rFonts w:cs="Simplified Arabic"/>
          <w:szCs w:val="28"/>
          <w:rtl/>
        </w:rPr>
        <w:t xml:space="preserve"> وعرفت </w:t>
      </w:r>
      <w:r w:rsidR="004C2340">
        <w:rPr>
          <w:rFonts w:cs="Simplified Arabic" w:hint="cs"/>
          <w:szCs w:val="28"/>
          <w:rtl/>
        </w:rPr>
        <w:t>أ</w:t>
      </w:r>
      <w:r w:rsidRPr="00576ADE">
        <w:rPr>
          <w:rFonts w:cs="Simplified Arabic"/>
          <w:szCs w:val="28"/>
          <w:rtl/>
        </w:rPr>
        <w:t xml:space="preserve">ني متى أناديهم </w:t>
      </w:r>
      <w:r w:rsidR="004C2340">
        <w:rPr>
          <w:rFonts w:cs="Simplified Arabic" w:hint="cs"/>
          <w:szCs w:val="28"/>
          <w:rtl/>
        </w:rPr>
        <w:t>به</w:t>
      </w:r>
      <w:r w:rsidRPr="00576ADE">
        <w:rPr>
          <w:rFonts w:cs="Simplified Arabic"/>
          <w:szCs w:val="28"/>
          <w:rtl/>
        </w:rPr>
        <w:t>ذا الأمر أرى منهم ما أكره، فصمت</w:t>
      </w:r>
      <w:r w:rsidR="004C2340">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ذلك</w:t>
      </w:r>
      <w:r w:rsidR="004C2340">
        <w:rPr>
          <w:rFonts w:cs="Simplified Arabic" w:hint="cs"/>
          <w:szCs w:val="28"/>
          <w:rtl/>
        </w:rPr>
        <w:t>,</w:t>
      </w:r>
      <w:r w:rsidRPr="00576ADE">
        <w:rPr>
          <w:rFonts w:cs="Simplified Arabic"/>
          <w:szCs w:val="28"/>
          <w:rtl/>
        </w:rPr>
        <w:t xml:space="preserve"> وجاءني جبرائيل عليه السلام فقال: يا محمد</w:t>
      </w:r>
      <w:r w:rsidR="004C2340">
        <w:rPr>
          <w:rFonts w:cs="Simplified Arabic" w:hint="cs"/>
          <w:szCs w:val="28"/>
          <w:rtl/>
        </w:rPr>
        <w:t>!</w:t>
      </w:r>
      <w:r w:rsidR="004C2340">
        <w:rPr>
          <w:rFonts w:cs="Simplified Arabic"/>
          <w:szCs w:val="28"/>
          <w:rtl/>
        </w:rPr>
        <w:t xml:space="preserve"> </w:t>
      </w:r>
      <w:r w:rsidR="004C2340">
        <w:rPr>
          <w:rFonts w:cs="Simplified Arabic" w:hint="cs"/>
          <w:szCs w:val="28"/>
          <w:rtl/>
        </w:rPr>
        <w:t>إ</w:t>
      </w:r>
      <w:r w:rsidRPr="00576ADE">
        <w:rPr>
          <w:rFonts w:cs="Simplified Arabic"/>
          <w:szCs w:val="28"/>
          <w:rtl/>
        </w:rPr>
        <w:t>نك إن لم تفعل ما أمرت به عذبك</w:t>
      </w:r>
      <w:r w:rsidR="004C2340">
        <w:rPr>
          <w:rFonts w:cs="Simplified Arabic" w:hint="cs"/>
          <w:szCs w:val="28"/>
          <w:rtl/>
        </w:rPr>
        <w:t xml:space="preserve"> </w:t>
      </w:r>
      <w:r w:rsidRPr="00576ADE">
        <w:rPr>
          <w:rFonts w:cs="Simplified Arabic" w:hint="eastAsia"/>
          <w:szCs w:val="28"/>
          <w:rtl/>
        </w:rPr>
        <w:t>ربك</w:t>
      </w:r>
      <w:r w:rsidRPr="00576ADE">
        <w:rPr>
          <w:rFonts w:cs="Simplified Arabic"/>
          <w:szCs w:val="28"/>
          <w:rtl/>
        </w:rPr>
        <w:t xml:space="preserve"> عز وجل، فاصنع لنا يا علي صاع</w:t>
      </w:r>
      <w:r w:rsidR="004C2340">
        <w:rPr>
          <w:rFonts w:cs="Simplified Arabic" w:hint="cs"/>
          <w:szCs w:val="28"/>
          <w:rtl/>
        </w:rPr>
        <w:t>ً</w:t>
      </w:r>
      <w:r w:rsidRPr="00576ADE">
        <w:rPr>
          <w:rFonts w:cs="Simplified Arabic"/>
          <w:szCs w:val="28"/>
          <w:rtl/>
        </w:rPr>
        <w:t>ا من طعام</w:t>
      </w:r>
      <w:r w:rsidR="004C2340">
        <w:rPr>
          <w:rFonts w:cs="Simplified Arabic" w:hint="cs"/>
          <w:szCs w:val="28"/>
          <w:rtl/>
        </w:rPr>
        <w:t>,</w:t>
      </w:r>
      <w:r w:rsidRPr="00576ADE">
        <w:rPr>
          <w:rFonts w:cs="Simplified Arabic"/>
          <w:szCs w:val="28"/>
          <w:rtl/>
        </w:rPr>
        <w:t xml:space="preserve"> واجعل عليه رجل شاة</w:t>
      </w:r>
      <w:r w:rsidR="004C2340">
        <w:rPr>
          <w:rFonts w:cs="Simplified Arabic" w:hint="cs"/>
          <w:szCs w:val="28"/>
          <w:rtl/>
        </w:rPr>
        <w:t>,</w:t>
      </w:r>
      <w:r w:rsidRPr="00576ADE">
        <w:rPr>
          <w:rFonts w:cs="Simplified Arabic"/>
          <w:szCs w:val="28"/>
          <w:rtl/>
        </w:rPr>
        <w:t xml:space="preserve"> واملأ لنا عس</w:t>
      </w:r>
      <w:r w:rsidR="004C2340">
        <w:rPr>
          <w:rFonts w:cs="Simplified Arabic" w:hint="cs"/>
          <w:szCs w:val="28"/>
          <w:rtl/>
        </w:rPr>
        <w:t>ً</w:t>
      </w:r>
      <w:r w:rsidRPr="00576ADE">
        <w:rPr>
          <w:rFonts w:cs="Simplified Arabic"/>
          <w:szCs w:val="28"/>
          <w:rtl/>
        </w:rPr>
        <w:t>ا من</w:t>
      </w:r>
      <w:r w:rsidR="004C2340">
        <w:rPr>
          <w:rFonts w:cs="Simplified Arabic" w:hint="cs"/>
          <w:szCs w:val="28"/>
          <w:rtl/>
        </w:rPr>
        <w:t xml:space="preserve"> </w:t>
      </w:r>
      <w:r w:rsidRPr="00576ADE">
        <w:rPr>
          <w:rFonts w:cs="Simplified Arabic" w:hint="eastAsia"/>
          <w:szCs w:val="28"/>
          <w:rtl/>
        </w:rPr>
        <w:t>لبن،</w:t>
      </w:r>
      <w:r w:rsidRPr="00576ADE">
        <w:rPr>
          <w:rFonts w:cs="Simplified Arabic"/>
          <w:szCs w:val="28"/>
          <w:rtl/>
        </w:rPr>
        <w:t xml:space="preserve"> ثم ا</w:t>
      </w:r>
      <w:r w:rsidR="004C2340">
        <w:rPr>
          <w:rFonts w:cs="Simplified Arabic"/>
          <w:szCs w:val="28"/>
          <w:rtl/>
        </w:rPr>
        <w:t>جمع بني عبد المطلب حتى أكلمهم و</w:t>
      </w:r>
      <w:r w:rsidR="004C2340">
        <w:rPr>
          <w:rFonts w:cs="Simplified Arabic" w:hint="cs"/>
          <w:szCs w:val="28"/>
          <w:rtl/>
        </w:rPr>
        <w:t>أ</w:t>
      </w:r>
      <w:r w:rsidR="004C2340">
        <w:rPr>
          <w:rFonts w:cs="Simplified Arabic"/>
          <w:szCs w:val="28"/>
          <w:rtl/>
        </w:rPr>
        <w:t xml:space="preserve">بلغهم ما أمرت به، ففعلت ما </w:t>
      </w:r>
      <w:r w:rsidR="004C2340">
        <w:rPr>
          <w:rFonts w:cs="Simplified Arabic" w:hint="cs"/>
          <w:szCs w:val="28"/>
          <w:rtl/>
        </w:rPr>
        <w:t>أ</w:t>
      </w:r>
      <w:r w:rsidRPr="00576ADE">
        <w:rPr>
          <w:rFonts w:cs="Simplified Arabic"/>
          <w:szCs w:val="28"/>
          <w:rtl/>
        </w:rPr>
        <w:t>مرني به</w:t>
      </w:r>
      <w:r w:rsidR="004C2340">
        <w:rPr>
          <w:rFonts w:cs="Simplified Arabic" w:hint="cs"/>
          <w:szCs w:val="28"/>
          <w:rtl/>
        </w:rPr>
        <w:t>,</w:t>
      </w:r>
      <w:r w:rsidRPr="00576ADE">
        <w:rPr>
          <w:rFonts w:cs="Simplified Arabic"/>
          <w:szCs w:val="28"/>
          <w:rtl/>
        </w:rPr>
        <w:t xml:space="preserve"> ثم</w:t>
      </w:r>
      <w:r w:rsidR="004C2340">
        <w:rPr>
          <w:rFonts w:cs="Simplified Arabic" w:hint="cs"/>
          <w:szCs w:val="28"/>
          <w:rtl/>
        </w:rPr>
        <w:t xml:space="preserve"> </w:t>
      </w:r>
      <w:r w:rsidRPr="00576ADE">
        <w:rPr>
          <w:rFonts w:cs="Simplified Arabic" w:hint="eastAsia"/>
          <w:szCs w:val="28"/>
          <w:rtl/>
        </w:rPr>
        <w:t>دعو</w:t>
      </w:r>
      <w:r w:rsidR="004C2340">
        <w:rPr>
          <w:rFonts w:cs="Simplified Arabic" w:hint="cs"/>
          <w:szCs w:val="28"/>
          <w:rtl/>
        </w:rPr>
        <w:t>ته</w:t>
      </w:r>
      <w:r w:rsidR="004C2340">
        <w:rPr>
          <w:rFonts w:cs="Simplified Arabic"/>
          <w:szCs w:val="28"/>
          <w:rtl/>
        </w:rPr>
        <w:t xml:space="preserve">م </w:t>
      </w:r>
      <w:r w:rsidR="004C2340">
        <w:rPr>
          <w:rFonts w:cs="Simplified Arabic" w:hint="cs"/>
          <w:szCs w:val="28"/>
          <w:rtl/>
        </w:rPr>
        <w:t>أ</w:t>
      </w:r>
      <w:r w:rsidRPr="00576ADE">
        <w:rPr>
          <w:rFonts w:cs="Simplified Arabic"/>
          <w:szCs w:val="28"/>
          <w:rtl/>
        </w:rPr>
        <w:t>جمع وهم أربعون رجل</w:t>
      </w:r>
      <w:r w:rsidR="004C2340">
        <w:rPr>
          <w:rFonts w:cs="Simplified Arabic" w:hint="cs"/>
          <w:szCs w:val="28"/>
          <w:rtl/>
        </w:rPr>
        <w:t>ً</w:t>
      </w:r>
      <w:r w:rsidRPr="00576ADE">
        <w:rPr>
          <w:rFonts w:cs="Simplified Arabic"/>
          <w:szCs w:val="28"/>
          <w:rtl/>
        </w:rPr>
        <w:t>ا يزيدون رجل</w:t>
      </w:r>
      <w:r w:rsidR="004C2340">
        <w:rPr>
          <w:rFonts w:cs="Simplified Arabic" w:hint="cs"/>
          <w:szCs w:val="28"/>
          <w:rtl/>
        </w:rPr>
        <w:t>ً</w:t>
      </w:r>
      <w:r w:rsidRPr="00576ADE">
        <w:rPr>
          <w:rFonts w:cs="Simplified Arabic"/>
          <w:szCs w:val="28"/>
          <w:rtl/>
        </w:rPr>
        <w:t>ا أو ينقصون رجل</w:t>
      </w:r>
      <w:r w:rsidR="004C2340">
        <w:rPr>
          <w:rFonts w:cs="Simplified Arabic" w:hint="cs"/>
          <w:szCs w:val="28"/>
          <w:rtl/>
        </w:rPr>
        <w:t>ً</w:t>
      </w:r>
      <w:r w:rsidRPr="00576ADE">
        <w:rPr>
          <w:rFonts w:cs="Simplified Arabic"/>
          <w:szCs w:val="28"/>
          <w:rtl/>
        </w:rPr>
        <w:t>ا فيهم أعمامه</w:t>
      </w:r>
      <w:r w:rsidR="004C2340">
        <w:rPr>
          <w:rFonts w:cs="Simplified Arabic" w:hint="cs"/>
          <w:szCs w:val="28"/>
          <w:rtl/>
        </w:rPr>
        <w:t>:</w:t>
      </w:r>
      <w:r w:rsidRPr="00576ADE">
        <w:rPr>
          <w:rFonts w:cs="Simplified Arabic"/>
          <w:szCs w:val="28"/>
          <w:rtl/>
        </w:rPr>
        <w:t xml:space="preserve"> أبو طالب</w:t>
      </w:r>
      <w:r w:rsidR="004C2340">
        <w:rPr>
          <w:rFonts w:cs="Simplified Arabic" w:hint="cs"/>
          <w:szCs w:val="28"/>
          <w:rtl/>
        </w:rPr>
        <w:t xml:space="preserve"> </w:t>
      </w:r>
      <w:r w:rsidR="004C2340" w:rsidRPr="00576ADE">
        <w:rPr>
          <w:rFonts w:cs="Simplified Arabic"/>
          <w:szCs w:val="28"/>
          <w:rtl/>
        </w:rPr>
        <w:t>وحمزة والعباس وأبو لهب، فلما اجتمعوا له</w:t>
      </w:r>
      <w:r w:rsidR="004C2340">
        <w:rPr>
          <w:rFonts w:cs="Simplified Arabic" w:hint="cs"/>
          <w:szCs w:val="28"/>
          <w:rtl/>
        </w:rPr>
        <w:t xml:space="preserve"> صلى الله عليه وسلم </w:t>
      </w:r>
      <w:r w:rsidRPr="00576ADE">
        <w:rPr>
          <w:rFonts w:cs="Simplified Arabic" w:hint="eastAsia"/>
          <w:szCs w:val="28"/>
          <w:rtl/>
        </w:rPr>
        <w:t>دعاني</w:t>
      </w:r>
      <w:r w:rsidRPr="00576ADE">
        <w:rPr>
          <w:rFonts w:cs="Simplified Arabic"/>
          <w:szCs w:val="28"/>
          <w:rtl/>
        </w:rPr>
        <w:t xml:space="preserve"> بالطعام الذي صنعت لهم، فجئت به</w:t>
      </w:r>
      <w:r w:rsidR="004C2340">
        <w:rPr>
          <w:rFonts w:cs="Simplified Arabic" w:hint="cs"/>
          <w:szCs w:val="28"/>
          <w:rtl/>
        </w:rPr>
        <w:t xml:space="preserve"> </w:t>
      </w:r>
      <w:r w:rsidR="004C2340" w:rsidRPr="00576ADE">
        <w:rPr>
          <w:rFonts w:cs="Simplified Arabic"/>
          <w:szCs w:val="28"/>
          <w:rtl/>
        </w:rPr>
        <w:t>فلما وضعته تناول رسول الله</w:t>
      </w:r>
      <w:r w:rsidR="004C2340">
        <w:rPr>
          <w:rFonts w:cs="Simplified Arabic" w:hint="cs"/>
          <w:szCs w:val="28"/>
          <w:rtl/>
        </w:rPr>
        <w:t xml:space="preserve"> صلى الله عليه وسلم </w:t>
      </w:r>
      <w:r w:rsidR="004C2340">
        <w:rPr>
          <w:rFonts w:cs="Simplified Arabic" w:hint="eastAsia"/>
          <w:szCs w:val="28"/>
          <w:rtl/>
        </w:rPr>
        <w:t>جذم</w:t>
      </w:r>
      <w:r w:rsidR="004C2340">
        <w:rPr>
          <w:rFonts w:cs="Simplified Arabic" w:hint="cs"/>
          <w:szCs w:val="28"/>
          <w:rtl/>
        </w:rPr>
        <w:t>ة</w:t>
      </w:r>
      <w:r w:rsidRPr="00576ADE">
        <w:rPr>
          <w:rFonts w:cs="Simplified Arabic"/>
          <w:szCs w:val="28"/>
          <w:rtl/>
        </w:rPr>
        <w:t xml:space="preserve"> من اللحم فشقها بأسنانه</w:t>
      </w:r>
      <w:r w:rsidR="004C2340">
        <w:rPr>
          <w:rFonts w:cs="Simplified Arabic" w:hint="cs"/>
          <w:szCs w:val="28"/>
          <w:rtl/>
        </w:rPr>
        <w:t>,</w:t>
      </w:r>
      <w:r w:rsidR="004C2340">
        <w:rPr>
          <w:rFonts w:cs="Simplified Arabic"/>
          <w:szCs w:val="28"/>
          <w:rtl/>
        </w:rPr>
        <w:t xml:space="preserve"> ثم ألقاها في نواحي</w:t>
      </w:r>
      <w:r w:rsidR="004C2340">
        <w:rPr>
          <w:rFonts w:cs="Simplified Arabic" w:hint="cs"/>
          <w:szCs w:val="28"/>
          <w:rtl/>
        </w:rPr>
        <w:t xml:space="preserve"> </w:t>
      </w:r>
      <w:r w:rsidRPr="00576ADE">
        <w:rPr>
          <w:rFonts w:cs="Simplified Arabic" w:hint="eastAsia"/>
          <w:szCs w:val="28"/>
          <w:rtl/>
        </w:rPr>
        <w:t>الصحفة،</w:t>
      </w:r>
      <w:r w:rsidRPr="00576ADE">
        <w:rPr>
          <w:rFonts w:cs="Simplified Arabic"/>
          <w:szCs w:val="28"/>
          <w:rtl/>
        </w:rPr>
        <w:t xml:space="preserve"> ثم قال: خذوا باسم الله، فأكل القوم حتى صدروا ما</w:t>
      </w:r>
      <w:r w:rsidR="004C2340">
        <w:rPr>
          <w:rFonts w:cs="Simplified Arabic" w:hint="cs"/>
          <w:szCs w:val="28"/>
          <w:rtl/>
        </w:rPr>
        <w:t xml:space="preserve"> </w:t>
      </w:r>
      <w:r w:rsidRPr="00576ADE">
        <w:rPr>
          <w:rFonts w:cs="Simplified Arabic"/>
          <w:szCs w:val="28"/>
          <w:rtl/>
        </w:rPr>
        <w:t>لهم بشيء من الطعام حاجة،</w:t>
      </w:r>
      <w:r w:rsidR="004C2340">
        <w:rPr>
          <w:rFonts w:cs="Simplified Arabic" w:hint="cs"/>
          <w:szCs w:val="28"/>
          <w:rtl/>
        </w:rPr>
        <w:t xml:space="preserve"> </w:t>
      </w:r>
      <w:r w:rsidRPr="00576ADE">
        <w:rPr>
          <w:rFonts w:cs="Simplified Arabic" w:hint="eastAsia"/>
          <w:szCs w:val="28"/>
          <w:rtl/>
        </w:rPr>
        <w:t>وما</w:t>
      </w:r>
      <w:r w:rsidR="004C2340">
        <w:rPr>
          <w:rFonts w:cs="Simplified Arabic"/>
          <w:szCs w:val="28"/>
          <w:rtl/>
        </w:rPr>
        <w:t xml:space="preserve"> أرى إلا مواضع أيديهم، وايم </w:t>
      </w:r>
      <w:r w:rsidR="004C2340">
        <w:rPr>
          <w:rFonts w:cs="Simplified Arabic" w:hint="cs"/>
          <w:szCs w:val="28"/>
          <w:rtl/>
        </w:rPr>
        <w:t>و</w:t>
      </w:r>
      <w:r w:rsidR="004C2340">
        <w:rPr>
          <w:rFonts w:cs="Simplified Arabic"/>
          <w:szCs w:val="28"/>
          <w:rtl/>
        </w:rPr>
        <w:t xml:space="preserve">الله الذي نفس علي بيده </w:t>
      </w:r>
      <w:r w:rsidR="004C2340">
        <w:rPr>
          <w:rFonts w:cs="Simplified Arabic" w:hint="cs"/>
          <w:szCs w:val="28"/>
          <w:rtl/>
        </w:rPr>
        <w:t>إ</w:t>
      </w:r>
      <w:r w:rsidRPr="00576ADE">
        <w:rPr>
          <w:rFonts w:cs="Simplified Arabic"/>
          <w:szCs w:val="28"/>
          <w:rtl/>
        </w:rPr>
        <w:t>ن كان الرجل الواحد منهم</w:t>
      </w:r>
      <w:r w:rsidR="004C2340">
        <w:rPr>
          <w:rFonts w:cs="Simplified Arabic" w:hint="cs"/>
          <w:szCs w:val="28"/>
          <w:rtl/>
        </w:rPr>
        <w:t xml:space="preserve"> </w:t>
      </w:r>
      <w:r w:rsidRPr="00576ADE">
        <w:rPr>
          <w:rFonts w:cs="Simplified Arabic" w:hint="eastAsia"/>
          <w:szCs w:val="28"/>
          <w:rtl/>
        </w:rPr>
        <w:t>ليأكل</w:t>
      </w:r>
      <w:r w:rsidRPr="00576ADE">
        <w:rPr>
          <w:rFonts w:cs="Simplified Arabic"/>
          <w:szCs w:val="28"/>
          <w:rtl/>
        </w:rPr>
        <w:t xml:space="preserve"> ما قدمت لجميعهم، ثم جئتهم بذلك العس فشربوا حتى رووا جميع</w:t>
      </w:r>
      <w:r w:rsidR="004C2340">
        <w:rPr>
          <w:rFonts w:cs="Simplified Arabic" w:hint="cs"/>
          <w:szCs w:val="28"/>
          <w:rtl/>
        </w:rPr>
        <w:t>ً</w:t>
      </w:r>
      <w:r w:rsidR="004C2340">
        <w:rPr>
          <w:rFonts w:cs="Simplified Arabic"/>
          <w:szCs w:val="28"/>
          <w:rtl/>
        </w:rPr>
        <w:t xml:space="preserve">ا، وايم والله </w:t>
      </w:r>
      <w:r w:rsidR="004C2340">
        <w:rPr>
          <w:rFonts w:cs="Simplified Arabic" w:hint="cs"/>
          <w:szCs w:val="28"/>
          <w:rtl/>
        </w:rPr>
        <w:t>إ</w:t>
      </w:r>
      <w:r w:rsidRPr="00576ADE">
        <w:rPr>
          <w:rFonts w:cs="Simplified Arabic"/>
          <w:szCs w:val="28"/>
          <w:rtl/>
        </w:rPr>
        <w:t>ن كان</w:t>
      </w:r>
      <w:r w:rsidR="004C2340">
        <w:rPr>
          <w:rFonts w:cs="Simplified Arabic" w:hint="cs"/>
          <w:szCs w:val="28"/>
          <w:rtl/>
        </w:rPr>
        <w:t xml:space="preserve"> </w:t>
      </w:r>
      <w:r w:rsidR="004C2340" w:rsidRPr="00576ADE">
        <w:rPr>
          <w:rFonts w:cs="Simplified Arabic"/>
          <w:szCs w:val="28"/>
          <w:rtl/>
        </w:rPr>
        <w:t>الرجل الواحد منهم ليشرب مثله، فلما أراد رسول الله</w:t>
      </w:r>
      <w:r w:rsidR="004C2340">
        <w:rPr>
          <w:rFonts w:cs="Simplified Arabic" w:hint="cs"/>
          <w:szCs w:val="28"/>
          <w:rtl/>
        </w:rPr>
        <w:t xml:space="preserve"> صلى الله عليه وسلم </w:t>
      </w:r>
      <w:r w:rsidRPr="00576ADE">
        <w:rPr>
          <w:rFonts w:cs="Simplified Arabic" w:hint="eastAsia"/>
          <w:szCs w:val="28"/>
          <w:rtl/>
        </w:rPr>
        <w:t>أن</w:t>
      </w:r>
      <w:r w:rsidRPr="00576ADE">
        <w:rPr>
          <w:rFonts w:cs="Simplified Arabic"/>
          <w:szCs w:val="28"/>
          <w:rtl/>
        </w:rPr>
        <w:t xml:space="preserve"> يكلمهم بدره أبو لهب إلى</w:t>
      </w:r>
      <w:r w:rsidR="004C2340">
        <w:rPr>
          <w:rFonts w:cs="Simplified Arabic" w:hint="cs"/>
          <w:szCs w:val="28"/>
          <w:rtl/>
        </w:rPr>
        <w:t xml:space="preserve"> </w:t>
      </w:r>
      <w:r w:rsidR="004C2340" w:rsidRPr="00576ADE">
        <w:rPr>
          <w:rFonts w:cs="Simplified Arabic"/>
          <w:szCs w:val="28"/>
          <w:rtl/>
        </w:rPr>
        <w:t>الكلام، فقال: لشد ما سحركم صاحبكم فتفرق القوم ولم يكلمهم رسول الله</w:t>
      </w:r>
      <w:r w:rsidR="004C2340">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فقال لي</w:t>
      </w:r>
      <w:r w:rsidR="004C2340">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الغد: يا علي إن هذا الرجل قد سبقني إلى ما سمعت من القول، فتفرق القوم قبل أن</w:t>
      </w:r>
      <w:r w:rsidR="004C2340">
        <w:rPr>
          <w:rFonts w:cs="Simplified Arabic" w:hint="cs"/>
          <w:szCs w:val="28"/>
          <w:rtl/>
        </w:rPr>
        <w:t xml:space="preserve"> </w:t>
      </w:r>
      <w:r w:rsidRPr="00576ADE">
        <w:rPr>
          <w:rFonts w:cs="Simplified Arabic" w:hint="eastAsia"/>
          <w:szCs w:val="28"/>
          <w:rtl/>
        </w:rPr>
        <w:t>أكلمهم،</w:t>
      </w:r>
      <w:r w:rsidRPr="00576ADE">
        <w:rPr>
          <w:rFonts w:cs="Simplified Arabic"/>
          <w:szCs w:val="28"/>
          <w:rtl/>
        </w:rPr>
        <w:t xml:space="preserve"> فعد لنا من الطعام بمثل ما صنعت ثم اجمعهم لي</w:t>
      </w:r>
      <w:r w:rsidR="004C2340">
        <w:rPr>
          <w:rFonts w:cs="Simplified Arabic" w:hint="cs"/>
          <w:szCs w:val="28"/>
          <w:rtl/>
        </w:rPr>
        <w:t>,</w:t>
      </w:r>
      <w:r w:rsidRPr="00576ADE">
        <w:rPr>
          <w:rFonts w:cs="Simplified Arabic"/>
          <w:szCs w:val="28"/>
          <w:rtl/>
        </w:rPr>
        <w:t xml:space="preserve"> قال: ففعلت ثم جمعتهم، فدعاني</w:t>
      </w:r>
      <w:r w:rsidR="004C2340">
        <w:rPr>
          <w:rFonts w:cs="Simplified Arabic" w:hint="cs"/>
          <w:szCs w:val="28"/>
          <w:rtl/>
        </w:rPr>
        <w:t xml:space="preserve"> </w:t>
      </w:r>
      <w:r w:rsidRPr="00576ADE">
        <w:rPr>
          <w:rFonts w:cs="Simplified Arabic" w:hint="eastAsia"/>
          <w:szCs w:val="28"/>
          <w:rtl/>
        </w:rPr>
        <w:t>بالطعام</w:t>
      </w:r>
      <w:r w:rsidRPr="00576ADE">
        <w:rPr>
          <w:rFonts w:cs="Simplified Arabic"/>
          <w:szCs w:val="28"/>
          <w:rtl/>
        </w:rPr>
        <w:t xml:space="preserve"> فقربته لهم ففعل كما فعل بالأمس</w:t>
      </w:r>
      <w:r w:rsidR="004C2340">
        <w:rPr>
          <w:rFonts w:cs="Simplified Arabic" w:hint="cs"/>
          <w:szCs w:val="28"/>
          <w:rtl/>
        </w:rPr>
        <w:t>,</w:t>
      </w:r>
      <w:r w:rsidRPr="00576ADE">
        <w:rPr>
          <w:rFonts w:cs="Simplified Arabic"/>
          <w:szCs w:val="28"/>
          <w:rtl/>
        </w:rPr>
        <w:t xml:space="preserve"> وأكلوا ما لهم به من حاجة، ثم قال: اسقهم،</w:t>
      </w:r>
      <w:r w:rsidR="004C2340">
        <w:rPr>
          <w:rFonts w:cs="Simplified Arabic" w:hint="cs"/>
          <w:szCs w:val="28"/>
          <w:rtl/>
        </w:rPr>
        <w:t xml:space="preserve"> </w:t>
      </w:r>
      <w:r w:rsidR="004C2340" w:rsidRPr="00576ADE">
        <w:rPr>
          <w:rFonts w:cs="Simplified Arabic"/>
          <w:szCs w:val="28"/>
          <w:rtl/>
        </w:rPr>
        <w:t>فجئتهم بذلك العس فشربوا حتى رووا منه جميعا، ثم تكلم رسول الله</w:t>
      </w:r>
      <w:r w:rsidR="004C2340">
        <w:rPr>
          <w:rFonts w:cs="Simplified Arabic" w:hint="cs"/>
          <w:szCs w:val="28"/>
          <w:rtl/>
        </w:rPr>
        <w:t xml:space="preserve"> صلى الله عليه وسلم </w:t>
      </w:r>
      <w:r w:rsidRPr="00576ADE">
        <w:rPr>
          <w:rFonts w:cs="Simplified Arabic" w:hint="eastAsia"/>
          <w:szCs w:val="28"/>
          <w:rtl/>
        </w:rPr>
        <w:t>فقال</w:t>
      </w:r>
      <w:r w:rsidRPr="00576ADE">
        <w:rPr>
          <w:rFonts w:cs="Simplified Arabic"/>
          <w:szCs w:val="28"/>
          <w:rtl/>
        </w:rPr>
        <w:t>: يا بني عبد</w:t>
      </w:r>
      <w:r w:rsidR="004C2340">
        <w:rPr>
          <w:rFonts w:cs="Simplified Arabic" w:hint="cs"/>
          <w:szCs w:val="28"/>
          <w:rtl/>
        </w:rPr>
        <w:t xml:space="preserve"> </w:t>
      </w:r>
      <w:r w:rsidRPr="00576ADE">
        <w:rPr>
          <w:rFonts w:cs="Simplified Arabic" w:hint="eastAsia"/>
          <w:szCs w:val="28"/>
          <w:rtl/>
        </w:rPr>
        <w:t>المطلب</w:t>
      </w:r>
      <w:r w:rsidR="004C2340">
        <w:rPr>
          <w:rFonts w:cs="Simplified Arabic" w:hint="cs"/>
          <w:szCs w:val="28"/>
          <w:rtl/>
        </w:rPr>
        <w:t>!</w:t>
      </w:r>
      <w:r w:rsidR="004C2340">
        <w:rPr>
          <w:rFonts w:cs="Simplified Arabic"/>
          <w:szCs w:val="28"/>
          <w:rtl/>
        </w:rPr>
        <w:t xml:space="preserve"> أنا والله ما </w:t>
      </w:r>
      <w:r w:rsidR="004C2340">
        <w:rPr>
          <w:rFonts w:cs="Simplified Arabic" w:hint="cs"/>
          <w:szCs w:val="28"/>
          <w:rtl/>
        </w:rPr>
        <w:t>أ</w:t>
      </w:r>
      <w:r w:rsidRPr="00576ADE">
        <w:rPr>
          <w:rFonts w:cs="Simplified Arabic"/>
          <w:szCs w:val="28"/>
          <w:rtl/>
        </w:rPr>
        <w:t>علم شاب</w:t>
      </w:r>
      <w:r w:rsidR="004C2340">
        <w:rPr>
          <w:rFonts w:cs="Simplified Arabic" w:hint="cs"/>
          <w:szCs w:val="28"/>
          <w:rtl/>
        </w:rPr>
        <w:t>ً</w:t>
      </w:r>
      <w:r w:rsidRPr="00576ADE">
        <w:rPr>
          <w:rFonts w:cs="Simplified Arabic"/>
          <w:szCs w:val="28"/>
          <w:rtl/>
        </w:rPr>
        <w:t xml:space="preserve">ا من العرب جاء قومه بأفضل مما جئتكم به، إني </w:t>
      </w:r>
      <w:r w:rsidRPr="00576ADE">
        <w:rPr>
          <w:rFonts w:cs="Simplified Arabic"/>
          <w:szCs w:val="28"/>
          <w:rtl/>
        </w:rPr>
        <w:lastRenderedPageBreak/>
        <w:t>قد جئتكم</w:t>
      </w:r>
      <w:r w:rsidR="004C2340">
        <w:rPr>
          <w:rFonts w:cs="Simplified Arabic" w:hint="cs"/>
          <w:szCs w:val="28"/>
          <w:rtl/>
        </w:rPr>
        <w:t xml:space="preserve"> </w:t>
      </w:r>
      <w:r w:rsidRPr="00576ADE">
        <w:rPr>
          <w:rFonts w:cs="Simplified Arabic" w:hint="eastAsia"/>
          <w:szCs w:val="28"/>
          <w:rtl/>
        </w:rPr>
        <w:t>بخير</w:t>
      </w:r>
      <w:r w:rsidRPr="00576ADE">
        <w:rPr>
          <w:rFonts w:cs="Simplified Arabic"/>
          <w:szCs w:val="28"/>
          <w:rtl/>
        </w:rPr>
        <w:t xml:space="preserve"> الدنيا والآخرة، وقد أمرني الله عز وجل أن أدعوكم إليه، </w:t>
      </w:r>
      <w:proofErr w:type="spellStart"/>
      <w:r w:rsidRPr="00576ADE">
        <w:rPr>
          <w:rFonts w:cs="Simplified Arabic"/>
          <w:szCs w:val="28"/>
          <w:rtl/>
        </w:rPr>
        <w:t>فأيكم</w:t>
      </w:r>
      <w:proofErr w:type="spellEnd"/>
      <w:r w:rsidRPr="00576ADE">
        <w:rPr>
          <w:rFonts w:cs="Simplified Arabic"/>
          <w:szCs w:val="28"/>
          <w:rtl/>
        </w:rPr>
        <w:t xml:space="preserve"> يؤمن بي ويؤازرني</w:t>
      </w:r>
      <w:r w:rsidR="004C2340">
        <w:rPr>
          <w:rFonts w:cs="Simplified Arabic" w:hint="cs"/>
          <w:szCs w:val="28"/>
          <w:rtl/>
        </w:rPr>
        <w:t xml:space="preserve"> </w:t>
      </w:r>
      <w:r w:rsidRPr="00576ADE">
        <w:rPr>
          <w:rFonts w:cs="Simplified Arabic"/>
          <w:szCs w:val="28"/>
          <w:rtl/>
        </w:rPr>
        <w:t>على</w:t>
      </w:r>
      <w:r w:rsidR="004C2340">
        <w:rPr>
          <w:rFonts w:cs="Simplified Arabic" w:hint="cs"/>
          <w:szCs w:val="28"/>
          <w:rtl/>
        </w:rPr>
        <w:t xml:space="preserve"> </w:t>
      </w:r>
      <w:r w:rsidRPr="00576ADE">
        <w:rPr>
          <w:rFonts w:cs="Simplified Arabic" w:hint="eastAsia"/>
          <w:szCs w:val="28"/>
          <w:rtl/>
        </w:rPr>
        <w:t>أمري</w:t>
      </w:r>
      <w:r w:rsidRPr="00576ADE">
        <w:rPr>
          <w:rFonts w:cs="Simplified Arabic"/>
          <w:szCs w:val="28"/>
          <w:rtl/>
        </w:rPr>
        <w:t xml:space="preserve"> فيكون أخي ووصيي ووزيري </w:t>
      </w:r>
      <w:r w:rsidR="004C2340">
        <w:rPr>
          <w:rFonts w:cs="Simplified Arabic"/>
          <w:szCs w:val="28"/>
          <w:rtl/>
        </w:rPr>
        <w:t>وخليفتي في أهلي من بعدي؟ قال: ف</w:t>
      </w:r>
      <w:r w:rsidR="004C2340">
        <w:rPr>
          <w:rFonts w:cs="Simplified Arabic" w:hint="cs"/>
          <w:szCs w:val="28"/>
          <w:rtl/>
        </w:rPr>
        <w:t>أ</w:t>
      </w:r>
      <w:r w:rsidRPr="00576ADE">
        <w:rPr>
          <w:rFonts w:cs="Simplified Arabic"/>
          <w:szCs w:val="28"/>
          <w:rtl/>
        </w:rPr>
        <w:t>مسك القوم</w:t>
      </w:r>
      <w:r w:rsidR="004C2340">
        <w:rPr>
          <w:rFonts w:cs="Simplified Arabic" w:hint="cs"/>
          <w:szCs w:val="28"/>
          <w:rtl/>
        </w:rPr>
        <w:t xml:space="preserve"> و</w:t>
      </w:r>
      <w:r w:rsidRPr="00576ADE">
        <w:rPr>
          <w:rFonts w:cs="Simplified Arabic" w:hint="eastAsia"/>
          <w:szCs w:val="28"/>
          <w:rtl/>
        </w:rPr>
        <w:t>أحجموا</w:t>
      </w:r>
      <w:r w:rsidRPr="00576ADE">
        <w:rPr>
          <w:rFonts w:cs="Simplified Arabic"/>
          <w:szCs w:val="28"/>
          <w:rtl/>
        </w:rPr>
        <w:t xml:space="preserve"> عنها جميع</w:t>
      </w:r>
      <w:r w:rsidR="004C2340">
        <w:rPr>
          <w:rFonts w:cs="Simplified Arabic" w:hint="cs"/>
          <w:szCs w:val="28"/>
          <w:rtl/>
        </w:rPr>
        <w:t>ً</w:t>
      </w:r>
      <w:r w:rsidRPr="00576ADE">
        <w:rPr>
          <w:rFonts w:cs="Simplified Arabic"/>
          <w:szCs w:val="28"/>
          <w:rtl/>
        </w:rPr>
        <w:t>ا</w:t>
      </w:r>
      <w:r w:rsidR="004C2340">
        <w:rPr>
          <w:rFonts w:cs="Simplified Arabic" w:hint="cs"/>
          <w:szCs w:val="28"/>
          <w:rtl/>
        </w:rPr>
        <w:t>,</w:t>
      </w:r>
      <w:r w:rsidRPr="00576ADE">
        <w:rPr>
          <w:rFonts w:cs="Simplified Arabic"/>
          <w:szCs w:val="28"/>
          <w:rtl/>
        </w:rPr>
        <w:t xml:space="preserve"> فقمت وإني لأحدثهم سن</w:t>
      </w:r>
      <w:r w:rsidR="004C2340">
        <w:rPr>
          <w:rFonts w:cs="Simplified Arabic" w:hint="cs"/>
          <w:szCs w:val="28"/>
          <w:rtl/>
        </w:rPr>
        <w:t>ً</w:t>
      </w:r>
      <w:r w:rsidRPr="00576ADE">
        <w:rPr>
          <w:rFonts w:cs="Simplified Arabic"/>
          <w:szCs w:val="28"/>
          <w:rtl/>
        </w:rPr>
        <w:t>ا وأرمصهم عين</w:t>
      </w:r>
      <w:r w:rsidR="004C2340">
        <w:rPr>
          <w:rFonts w:cs="Simplified Arabic" w:hint="cs"/>
          <w:szCs w:val="28"/>
          <w:rtl/>
        </w:rPr>
        <w:t>ً</w:t>
      </w:r>
      <w:r w:rsidRPr="00576ADE">
        <w:rPr>
          <w:rFonts w:cs="Simplified Arabic"/>
          <w:szCs w:val="28"/>
          <w:rtl/>
        </w:rPr>
        <w:t>ا وأعظمهم بطن</w:t>
      </w:r>
      <w:r w:rsidR="004C2340">
        <w:rPr>
          <w:rFonts w:cs="Simplified Arabic" w:hint="cs"/>
          <w:szCs w:val="28"/>
          <w:rtl/>
        </w:rPr>
        <w:t>ً</w:t>
      </w:r>
      <w:r w:rsidR="004C2340">
        <w:rPr>
          <w:rFonts w:cs="Simplified Arabic"/>
          <w:szCs w:val="28"/>
          <w:rtl/>
        </w:rPr>
        <w:t>ا و</w:t>
      </w:r>
      <w:r w:rsidR="004C2340">
        <w:rPr>
          <w:rFonts w:cs="Simplified Arabic" w:hint="cs"/>
          <w:szCs w:val="28"/>
          <w:rtl/>
        </w:rPr>
        <w:t>أح</w:t>
      </w:r>
      <w:r w:rsidRPr="00576ADE">
        <w:rPr>
          <w:rFonts w:cs="Simplified Arabic"/>
          <w:szCs w:val="28"/>
          <w:rtl/>
        </w:rPr>
        <w:t>مشهم</w:t>
      </w:r>
      <w:r w:rsidR="004C2340">
        <w:rPr>
          <w:rFonts w:cs="Simplified Arabic" w:hint="cs"/>
          <w:szCs w:val="28"/>
          <w:rtl/>
        </w:rPr>
        <w:t xml:space="preserve"> </w:t>
      </w:r>
      <w:r w:rsidRPr="00576ADE">
        <w:rPr>
          <w:rFonts w:cs="Simplified Arabic" w:hint="eastAsia"/>
          <w:szCs w:val="28"/>
          <w:rtl/>
        </w:rPr>
        <w:t>ساق</w:t>
      </w:r>
      <w:r w:rsidR="004C2340">
        <w:rPr>
          <w:rFonts w:cs="Simplified Arabic" w:hint="cs"/>
          <w:szCs w:val="28"/>
          <w:rtl/>
        </w:rPr>
        <w:t>ً</w:t>
      </w:r>
      <w:r w:rsidRPr="00576ADE">
        <w:rPr>
          <w:rFonts w:cs="Simplified Arabic" w:hint="eastAsia"/>
          <w:szCs w:val="28"/>
          <w:rtl/>
        </w:rPr>
        <w:t>ا</w:t>
      </w:r>
      <w:r w:rsidR="004C2340">
        <w:rPr>
          <w:rFonts w:cs="Simplified Arabic" w:hint="cs"/>
          <w:szCs w:val="28"/>
          <w:rtl/>
        </w:rPr>
        <w:t>,</w:t>
      </w:r>
      <w:r w:rsidRPr="00576ADE">
        <w:rPr>
          <w:rFonts w:cs="Simplified Arabic"/>
          <w:szCs w:val="28"/>
          <w:rtl/>
        </w:rPr>
        <w:t xml:space="preserve"> فقلت: أنا يا نبي الله أكون وزير</w:t>
      </w:r>
      <w:r w:rsidR="004C2340">
        <w:rPr>
          <w:rFonts w:cs="Simplified Arabic"/>
          <w:szCs w:val="28"/>
          <w:rtl/>
        </w:rPr>
        <w:t>ك عل</w:t>
      </w:r>
      <w:r w:rsidR="004C2340">
        <w:rPr>
          <w:rFonts w:cs="Simplified Arabic" w:hint="cs"/>
          <w:szCs w:val="28"/>
          <w:rtl/>
        </w:rPr>
        <w:t>ى</w:t>
      </w:r>
      <w:r w:rsidRPr="00576ADE">
        <w:rPr>
          <w:rFonts w:cs="Simplified Arabic"/>
          <w:szCs w:val="28"/>
          <w:rtl/>
        </w:rPr>
        <w:t xml:space="preserve"> ما بعثك الله به</w:t>
      </w:r>
      <w:r w:rsidR="004C2340">
        <w:rPr>
          <w:rFonts w:cs="Simplified Arabic" w:hint="cs"/>
          <w:szCs w:val="28"/>
          <w:rtl/>
        </w:rPr>
        <w:t>,</w:t>
      </w:r>
      <w:r w:rsidR="004C2340">
        <w:rPr>
          <w:rFonts w:cs="Simplified Arabic"/>
          <w:szCs w:val="28"/>
          <w:rtl/>
        </w:rPr>
        <w:t xml:space="preserve"> قال: ف</w:t>
      </w:r>
      <w:r w:rsidR="004C2340">
        <w:rPr>
          <w:rFonts w:cs="Simplified Arabic" w:hint="cs"/>
          <w:szCs w:val="28"/>
          <w:rtl/>
        </w:rPr>
        <w:t>أ</w:t>
      </w:r>
      <w:r w:rsidR="004C2340">
        <w:rPr>
          <w:rFonts w:cs="Simplified Arabic"/>
          <w:szCs w:val="28"/>
          <w:rtl/>
        </w:rPr>
        <w:t xml:space="preserve">خذ بيدي ثم قال: </w:t>
      </w:r>
      <w:r w:rsidR="004C2340">
        <w:rPr>
          <w:rFonts w:cs="Simplified Arabic" w:hint="cs"/>
          <w:szCs w:val="28"/>
          <w:rtl/>
        </w:rPr>
        <w:t>إ</w:t>
      </w:r>
      <w:r w:rsidRPr="00576ADE">
        <w:rPr>
          <w:rFonts w:cs="Simplified Arabic"/>
          <w:szCs w:val="28"/>
          <w:rtl/>
        </w:rPr>
        <w:t>ن</w:t>
      </w:r>
      <w:r w:rsidR="004C2340">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أخي ووصيي و</w:t>
      </w:r>
      <w:r w:rsidR="004C2340">
        <w:rPr>
          <w:rFonts w:cs="Simplified Arabic"/>
          <w:szCs w:val="28"/>
          <w:rtl/>
        </w:rPr>
        <w:t>وزيري وخليفتي فيكم فاسمعوا له و</w:t>
      </w:r>
      <w:r w:rsidR="004C2340">
        <w:rPr>
          <w:rFonts w:cs="Simplified Arabic" w:hint="cs"/>
          <w:szCs w:val="28"/>
          <w:rtl/>
        </w:rPr>
        <w:t>أ</w:t>
      </w:r>
      <w:r w:rsidRPr="00576ADE">
        <w:rPr>
          <w:rFonts w:cs="Simplified Arabic"/>
          <w:szCs w:val="28"/>
          <w:rtl/>
        </w:rPr>
        <w:t>طيعوا قال: فقام القوم يضحكون ويقولون لأبي طالب: قد أمرك أن تسمع لابنك وتطيع</w:t>
      </w:r>
      <w:r w:rsidR="004C2340">
        <w:rPr>
          <w:rFonts w:cs="Simplified Arabic" w:hint="cs"/>
          <w:szCs w:val="28"/>
          <w:rtl/>
        </w:rPr>
        <w:t>"</w:t>
      </w:r>
      <w:r w:rsidR="004C2340">
        <w:rPr>
          <w:rFonts w:cs="Simplified Arabic"/>
          <w:szCs w:val="28"/>
          <w:vertAlign w:val="superscript"/>
          <w:rtl/>
        </w:rPr>
        <w:t>(</w:t>
      </w:r>
      <w:r w:rsidR="004C2340">
        <w:rPr>
          <w:rStyle w:val="af0"/>
          <w:rFonts w:cs="Simplified Arabic"/>
          <w:szCs w:val="28"/>
          <w:rtl/>
        </w:rPr>
        <w:footnoteReference w:id="485"/>
      </w:r>
      <w:r w:rsidR="004C2340">
        <w:rPr>
          <w:rFonts w:cs="Simplified Arabic"/>
          <w:szCs w:val="28"/>
          <w:vertAlign w:val="superscript"/>
          <w:rtl/>
        </w:rPr>
        <w:t>)</w:t>
      </w:r>
      <w:r w:rsidR="004C2340">
        <w:rPr>
          <w:rFonts w:cs="Simplified Arabic" w:hint="cs"/>
          <w:szCs w:val="28"/>
          <w:rtl/>
        </w:rPr>
        <w:t>.</w:t>
      </w:r>
    </w:p>
    <w:p w:rsidR="00576ADE" w:rsidRPr="00576ADE" w:rsidRDefault="00576ADE" w:rsidP="004C2340">
      <w:pPr>
        <w:jc w:val="lowKashida"/>
        <w:rPr>
          <w:rFonts w:cs="Simplified Arabic"/>
          <w:szCs w:val="28"/>
          <w:rtl/>
        </w:rPr>
      </w:pPr>
      <w:r w:rsidRPr="00576ADE">
        <w:rPr>
          <w:rFonts w:cs="Simplified Arabic" w:hint="eastAsia"/>
          <w:szCs w:val="28"/>
          <w:rtl/>
        </w:rPr>
        <w:t>طريق</w:t>
      </w:r>
      <w:r w:rsidRPr="00576ADE">
        <w:rPr>
          <w:rFonts w:cs="Simplified Arabic"/>
          <w:szCs w:val="28"/>
          <w:rtl/>
        </w:rPr>
        <w:t xml:space="preserve"> الطوسي إلى أبي المفضل ضعيف، كما ذكر</w:t>
      </w:r>
      <w:r w:rsidR="004C2340">
        <w:rPr>
          <w:rFonts w:cs="Simplified Arabic"/>
          <w:szCs w:val="28"/>
          <w:rtl/>
        </w:rPr>
        <w:t xml:space="preserve"> </w:t>
      </w:r>
      <w:proofErr w:type="spellStart"/>
      <w:r w:rsidR="004C2340">
        <w:rPr>
          <w:rFonts w:cs="Simplified Arabic"/>
          <w:szCs w:val="28"/>
          <w:rtl/>
        </w:rPr>
        <w:t>الخوئي</w:t>
      </w:r>
      <w:proofErr w:type="spellEnd"/>
      <w:r w:rsidR="004C2340">
        <w:rPr>
          <w:rFonts w:cs="Simplified Arabic"/>
          <w:szCs w:val="28"/>
          <w:rtl/>
        </w:rPr>
        <w:t>، وأبو المفضل هذا نفسه و</w:t>
      </w:r>
      <w:r w:rsidRPr="00576ADE">
        <w:rPr>
          <w:rFonts w:cs="Simplified Arabic"/>
          <w:szCs w:val="28"/>
          <w:rtl/>
        </w:rPr>
        <w:t>إن كان</w:t>
      </w:r>
      <w:r w:rsidR="004C2340">
        <w:rPr>
          <w:rFonts w:cs="Simplified Arabic" w:hint="cs"/>
          <w:szCs w:val="28"/>
          <w:rtl/>
        </w:rPr>
        <w:t xml:space="preserve"> </w:t>
      </w:r>
      <w:r w:rsidRPr="00576ADE">
        <w:rPr>
          <w:rFonts w:cs="Simplified Arabic" w:hint="eastAsia"/>
          <w:szCs w:val="28"/>
          <w:rtl/>
        </w:rPr>
        <w:t>كثير</w:t>
      </w:r>
      <w:r w:rsidRPr="00576ADE">
        <w:rPr>
          <w:rFonts w:cs="Simplified Arabic"/>
          <w:szCs w:val="28"/>
          <w:rtl/>
        </w:rPr>
        <w:t xml:space="preserve"> الرواية إلا أن الأكثر على تضعيفه، فقد كان ثبت</w:t>
      </w:r>
      <w:r w:rsidR="004C2340">
        <w:rPr>
          <w:rFonts w:cs="Simplified Arabic" w:hint="cs"/>
          <w:szCs w:val="28"/>
          <w:rtl/>
        </w:rPr>
        <w:t>ً</w:t>
      </w:r>
      <w:r w:rsidRPr="00576ADE">
        <w:rPr>
          <w:rFonts w:cs="Simplified Arabic"/>
          <w:szCs w:val="28"/>
          <w:rtl/>
        </w:rPr>
        <w:t>ا ثم خلط، وترك البعض الرواية عنه، وقال آخرون</w:t>
      </w:r>
      <w:r w:rsidR="004C2340">
        <w:rPr>
          <w:rFonts w:cs="Simplified Arabic" w:hint="cs"/>
          <w:szCs w:val="28"/>
          <w:rtl/>
        </w:rPr>
        <w:t>:</w:t>
      </w:r>
      <w:r w:rsidR="004C2340">
        <w:rPr>
          <w:rFonts w:cs="Simplified Arabic"/>
          <w:szCs w:val="28"/>
          <w:rtl/>
        </w:rPr>
        <w:t xml:space="preserve"> </w:t>
      </w:r>
      <w:r w:rsidR="004C2340">
        <w:rPr>
          <w:rFonts w:cs="Simplified Arabic" w:hint="cs"/>
          <w:szCs w:val="28"/>
          <w:rtl/>
        </w:rPr>
        <w:t>إ</w:t>
      </w:r>
      <w:r w:rsidRPr="00576ADE">
        <w:rPr>
          <w:rFonts w:cs="Simplified Arabic"/>
          <w:szCs w:val="28"/>
          <w:rtl/>
        </w:rPr>
        <w:t>نه وضاع، كثير المناكير</w:t>
      </w:r>
      <w:r w:rsidR="004C2340">
        <w:rPr>
          <w:rFonts w:cs="Simplified Arabic"/>
          <w:szCs w:val="28"/>
          <w:vertAlign w:val="superscript"/>
          <w:rtl/>
        </w:rPr>
        <w:t>(</w:t>
      </w:r>
      <w:r w:rsidR="004C2340">
        <w:rPr>
          <w:rStyle w:val="af0"/>
          <w:rFonts w:cs="Simplified Arabic"/>
          <w:szCs w:val="28"/>
          <w:rtl/>
        </w:rPr>
        <w:footnoteReference w:id="486"/>
      </w:r>
      <w:r w:rsidR="004C2340">
        <w:rPr>
          <w:rFonts w:cs="Simplified Arabic"/>
          <w:szCs w:val="28"/>
          <w:vertAlign w:val="superscript"/>
          <w:rtl/>
        </w:rPr>
        <w:t>)</w:t>
      </w:r>
      <w:r w:rsidR="004C2340">
        <w:rPr>
          <w:rFonts w:cs="Simplified Arabic" w:hint="cs"/>
          <w:szCs w:val="28"/>
          <w:rtl/>
        </w:rPr>
        <w:t>.</w:t>
      </w:r>
    </w:p>
    <w:p w:rsidR="00576ADE" w:rsidRPr="00576ADE" w:rsidRDefault="00576ADE" w:rsidP="004C2340">
      <w:pPr>
        <w:jc w:val="lowKashida"/>
        <w:rPr>
          <w:rFonts w:cs="Simplified Arabic"/>
          <w:szCs w:val="28"/>
          <w:rtl/>
        </w:rPr>
      </w:pPr>
      <w:r w:rsidRPr="00576ADE">
        <w:rPr>
          <w:rFonts w:cs="Simplified Arabic" w:hint="eastAsia"/>
          <w:szCs w:val="28"/>
          <w:rtl/>
        </w:rPr>
        <w:t>وبقية</w:t>
      </w:r>
      <w:r w:rsidRPr="00576ADE">
        <w:rPr>
          <w:rFonts w:cs="Simplified Arabic"/>
          <w:szCs w:val="28"/>
          <w:rtl/>
        </w:rPr>
        <w:t xml:space="preserve"> السند من طرق أهل السنة، فالطبري هو صاحب التاريخ، وقد أورده في تاريخه</w:t>
      </w:r>
      <w:r w:rsidR="004C2340">
        <w:rPr>
          <w:rFonts w:cs="Simplified Arabic"/>
          <w:szCs w:val="28"/>
          <w:vertAlign w:val="superscript"/>
          <w:rtl/>
        </w:rPr>
        <w:t>(</w:t>
      </w:r>
      <w:r w:rsidR="004C2340">
        <w:rPr>
          <w:rStyle w:val="af0"/>
          <w:rFonts w:cs="Simplified Arabic"/>
          <w:szCs w:val="28"/>
          <w:rtl/>
        </w:rPr>
        <w:footnoteReference w:id="487"/>
      </w:r>
      <w:r w:rsidR="004C2340">
        <w:rPr>
          <w:rFonts w:cs="Simplified Arabic"/>
          <w:szCs w:val="28"/>
          <w:vertAlign w:val="superscript"/>
          <w:rtl/>
        </w:rPr>
        <w:t>)</w:t>
      </w:r>
      <w:r w:rsidR="004C2340">
        <w:rPr>
          <w:rFonts w:cs="Simplified Arabic" w:hint="cs"/>
          <w:szCs w:val="28"/>
          <w:rtl/>
        </w:rPr>
        <w:t xml:space="preserve"> </w:t>
      </w:r>
      <w:r w:rsidRPr="00576ADE">
        <w:rPr>
          <w:rFonts w:cs="Simplified Arabic" w:hint="eastAsia"/>
          <w:szCs w:val="28"/>
          <w:rtl/>
        </w:rPr>
        <w:t>بالسند</w:t>
      </w:r>
      <w:r w:rsidR="004C2340">
        <w:rPr>
          <w:rFonts w:cs="Simplified Arabic" w:hint="cs"/>
          <w:szCs w:val="28"/>
          <w:rtl/>
        </w:rPr>
        <w:t xml:space="preserve"> </w:t>
      </w:r>
      <w:r w:rsidRPr="00576ADE">
        <w:rPr>
          <w:rFonts w:cs="Simplified Arabic"/>
          <w:szCs w:val="28"/>
          <w:rtl/>
        </w:rPr>
        <w:t xml:space="preserve">المذكور، فالرازي، إنما هو محمد بن حميد الرازي، وليس حيد كما في </w:t>
      </w:r>
      <w:proofErr w:type="spellStart"/>
      <w:r w:rsidRPr="00576ADE">
        <w:rPr>
          <w:rFonts w:cs="Simplified Arabic"/>
          <w:szCs w:val="28"/>
          <w:rtl/>
        </w:rPr>
        <w:t>الأمالي</w:t>
      </w:r>
      <w:proofErr w:type="spellEnd"/>
      <w:r w:rsidRPr="00576ADE">
        <w:rPr>
          <w:rFonts w:cs="Simplified Arabic"/>
          <w:szCs w:val="28"/>
          <w:rtl/>
        </w:rPr>
        <w:t xml:space="preserve"> والبحار،</w:t>
      </w:r>
      <w:r w:rsidR="004C2340">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يترجم له أحد من القوم، بل كل من جاء باسم محمد بن حميد في كتب الرجال عند</w:t>
      </w:r>
      <w:r w:rsidR="004C2340">
        <w:rPr>
          <w:rFonts w:cs="Simplified Arabic"/>
          <w:szCs w:val="28"/>
          <w:rtl/>
        </w:rPr>
        <w:t xml:space="preserve"> الشيعة</w:t>
      </w:r>
      <w:r w:rsidRPr="00576ADE">
        <w:rPr>
          <w:rFonts w:cs="Simplified Arabic"/>
          <w:szCs w:val="28"/>
          <w:rtl/>
        </w:rPr>
        <w:t xml:space="preserve"> مجهول الحال</w:t>
      </w:r>
      <w:r w:rsidR="004C2340">
        <w:rPr>
          <w:rFonts w:cs="Simplified Arabic"/>
          <w:szCs w:val="28"/>
          <w:vertAlign w:val="superscript"/>
          <w:rtl/>
        </w:rPr>
        <w:t>(</w:t>
      </w:r>
      <w:r w:rsidR="004C2340">
        <w:rPr>
          <w:rStyle w:val="af0"/>
          <w:rFonts w:cs="Simplified Arabic"/>
          <w:szCs w:val="28"/>
          <w:rtl/>
        </w:rPr>
        <w:footnoteReference w:id="488"/>
      </w:r>
      <w:r w:rsidR="004C2340">
        <w:rPr>
          <w:rFonts w:cs="Simplified Arabic"/>
          <w:szCs w:val="28"/>
          <w:vertAlign w:val="superscript"/>
          <w:rtl/>
        </w:rPr>
        <w:t>)</w:t>
      </w:r>
      <w:r w:rsidR="004C2340">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أهل السنة فقد أسهبوا في ترجمته، وهو خلا</w:t>
      </w:r>
      <w:r w:rsidR="004C2340">
        <w:rPr>
          <w:rFonts w:cs="Simplified Arabic"/>
          <w:szCs w:val="28"/>
          <w:rtl/>
        </w:rPr>
        <w:t xml:space="preserve">ف ما أوهم صاحب الغدير قراءه من </w:t>
      </w:r>
      <w:r w:rsidR="004C2340">
        <w:rPr>
          <w:rFonts w:cs="Simplified Arabic" w:hint="cs"/>
          <w:szCs w:val="28"/>
          <w:rtl/>
        </w:rPr>
        <w:t>أ</w:t>
      </w:r>
      <w:r w:rsidRPr="00576ADE">
        <w:rPr>
          <w:rFonts w:cs="Simplified Arabic"/>
          <w:szCs w:val="28"/>
          <w:rtl/>
        </w:rPr>
        <w:t>نه</w:t>
      </w:r>
      <w:r w:rsidR="004C2340">
        <w:rPr>
          <w:rFonts w:cs="Simplified Arabic" w:hint="cs"/>
          <w:szCs w:val="28"/>
          <w:rtl/>
        </w:rPr>
        <w:t xml:space="preserve"> </w:t>
      </w:r>
      <w:r w:rsidRPr="00576ADE">
        <w:rPr>
          <w:rFonts w:cs="Simplified Arabic" w:hint="eastAsia"/>
          <w:szCs w:val="28"/>
          <w:rtl/>
        </w:rPr>
        <w:t>ثقة،</w:t>
      </w:r>
      <w:r w:rsidRPr="00576ADE">
        <w:rPr>
          <w:rFonts w:cs="Simplified Arabic"/>
          <w:szCs w:val="28"/>
          <w:rtl/>
        </w:rPr>
        <w:t xml:space="preserve"> وهذا ديدنه، فصاحبنا الرازي هذا قال فيه البخاري: في حديثة نظر، وقال النسائي:</w:t>
      </w:r>
      <w:r w:rsidR="004C2340">
        <w:rPr>
          <w:rFonts w:cs="Simplified Arabic" w:hint="cs"/>
          <w:szCs w:val="28"/>
          <w:rtl/>
        </w:rPr>
        <w:t xml:space="preserve"> </w:t>
      </w:r>
      <w:r w:rsidRPr="00576ADE">
        <w:rPr>
          <w:rFonts w:cs="Simplified Arabic" w:hint="eastAsia"/>
          <w:szCs w:val="28"/>
          <w:rtl/>
        </w:rPr>
        <w:t>ليس</w:t>
      </w:r>
      <w:r w:rsidRPr="00576ADE">
        <w:rPr>
          <w:rFonts w:cs="Simplified Arabic"/>
          <w:szCs w:val="28"/>
          <w:rtl/>
        </w:rPr>
        <w:t xml:space="preserve"> بثقة، وفي موضع آخر قال: كذاب، وقال </w:t>
      </w:r>
      <w:proofErr w:type="spellStart"/>
      <w:r w:rsidRPr="00576ADE">
        <w:rPr>
          <w:rFonts w:cs="Simplified Arabic"/>
          <w:szCs w:val="28"/>
          <w:rtl/>
        </w:rPr>
        <w:t>الجوزجاني</w:t>
      </w:r>
      <w:proofErr w:type="spellEnd"/>
      <w:r w:rsidRPr="00576ADE">
        <w:rPr>
          <w:rFonts w:cs="Simplified Arabic"/>
          <w:szCs w:val="28"/>
          <w:rtl/>
        </w:rPr>
        <w:t>: رديء المذهب غير ثقة، وقال</w:t>
      </w:r>
      <w:r w:rsidR="004C2340">
        <w:rPr>
          <w:rFonts w:cs="Simplified Arabic" w:hint="cs"/>
          <w:szCs w:val="28"/>
          <w:rtl/>
        </w:rPr>
        <w:t xml:space="preserve"> </w:t>
      </w:r>
      <w:r w:rsidRPr="00576ADE">
        <w:rPr>
          <w:rFonts w:cs="Simplified Arabic" w:hint="eastAsia"/>
          <w:szCs w:val="28"/>
          <w:rtl/>
        </w:rPr>
        <w:t>فضلك</w:t>
      </w:r>
      <w:r w:rsidRPr="00576ADE">
        <w:rPr>
          <w:rFonts w:cs="Simplified Arabic"/>
          <w:szCs w:val="28"/>
          <w:rtl/>
        </w:rPr>
        <w:t xml:space="preserve"> الرازي: عندي عن ابن حميد خمسون ألف</w:t>
      </w:r>
      <w:r w:rsidR="00453D99">
        <w:rPr>
          <w:rFonts w:cs="Simplified Arabic" w:hint="cs"/>
          <w:szCs w:val="28"/>
          <w:rtl/>
        </w:rPr>
        <w:t>ً</w:t>
      </w:r>
      <w:r w:rsidR="00453D99">
        <w:rPr>
          <w:rFonts w:cs="Simplified Arabic"/>
          <w:szCs w:val="28"/>
          <w:rtl/>
        </w:rPr>
        <w:t xml:space="preserve">ا لا </w:t>
      </w:r>
      <w:r w:rsidR="00453D99">
        <w:rPr>
          <w:rFonts w:cs="Simplified Arabic" w:hint="cs"/>
          <w:szCs w:val="28"/>
          <w:rtl/>
        </w:rPr>
        <w:t>أ</w:t>
      </w:r>
      <w:r w:rsidRPr="00576ADE">
        <w:rPr>
          <w:rFonts w:cs="Simplified Arabic"/>
          <w:szCs w:val="28"/>
          <w:rtl/>
        </w:rPr>
        <w:t>حدث عنه بحرف، وقال صالح بن</w:t>
      </w:r>
      <w:r w:rsidR="00453D99">
        <w:rPr>
          <w:rFonts w:cs="Simplified Arabic" w:hint="cs"/>
          <w:szCs w:val="28"/>
          <w:rtl/>
        </w:rPr>
        <w:t xml:space="preserve"> </w:t>
      </w:r>
      <w:r w:rsidRPr="00576ADE">
        <w:rPr>
          <w:rFonts w:cs="Simplified Arabic" w:hint="eastAsia"/>
          <w:szCs w:val="28"/>
          <w:rtl/>
        </w:rPr>
        <w:t>محمد</w:t>
      </w:r>
      <w:r w:rsidRPr="00576ADE">
        <w:rPr>
          <w:rFonts w:cs="Simplified Arabic"/>
          <w:szCs w:val="28"/>
          <w:rtl/>
        </w:rPr>
        <w:t xml:space="preserve"> الأسدي: ما رأيت أحد</w:t>
      </w:r>
      <w:r w:rsidR="00453D99">
        <w:rPr>
          <w:rFonts w:cs="Simplified Arabic" w:hint="cs"/>
          <w:szCs w:val="28"/>
          <w:rtl/>
        </w:rPr>
        <w:t>ً</w:t>
      </w:r>
      <w:r w:rsidRPr="00576ADE">
        <w:rPr>
          <w:rFonts w:cs="Simplified Arabic"/>
          <w:szCs w:val="28"/>
          <w:rtl/>
        </w:rPr>
        <w:t>ا أجرأ على الله منه، كان يأخذ أحاديث الناس فيقلب بعضه</w:t>
      </w:r>
      <w:r w:rsidR="00453D99">
        <w:rPr>
          <w:rFonts w:cs="Simplified Arabic" w:hint="cs"/>
          <w:szCs w:val="28"/>
          <w:rtl/>
        </w:rPr>
        <w:t xml:space="preserve"> </w:t>
      </w:r>
      <w:r w:rsidRPr="00576ADE">
        <w:rPr>
          <w:rFonts w:cs="Simplified Arabic" w:hint="eastAsia"/>
          <w:szCs w:val="28"/>
          <w:rtl/>
        </w:rPr>
        <w:t>على</w:t>
      </w:r>
      <w:r w:rsidR="00453D99">
        <w:rPr>
          <w:rFonts w:cs="Simplified Arabic"/>
          <w:szCs w:val="28"/>
          <w:rtl/>
        </w:rPr>
        <w:t xml:space="preserve"> بعض وقال</w:t>
      </w:r>
      <w:r w:rsidRPr="00576ADE">
        <w:rPr>
          <w:rFonts w:cs="Simplified Arabic"/>
          <w:szCs w:val="28"/>
          <w:rtl/>
        </w:rPr>
        <w:t xml:space="preserve"> أيض</w:t>
      </w:r>
      <w:r w:rsidR="00453D99">
        <w:rPr>
          <w:rFonts w:cs="Simplified Arabic" w:hint="cs"/>
          <w:szCs w:val="28"/>
          <w:rtl/>
        </w:rPr>
        <w:t>ً</w:t>
      </w:r>
      <w:r w:rsidRPr="00576ADE">
        <w:rPr>
          <w:rFonts w:cs="Simplified Arabic"/>
          <w:szCs w:val="28"/>
          <w:rtl/>
        </w:rPr>
        <w:t>ا</w:t>
      </w:r>
      <w:r w:rsidR="00453D99">
        <w:rPr>
          <w:rFonts w:cs="Simplified Arabic" w:hint="cs"/>
          <w:szCs w:val="28"/>
          <w:rtl/>
        </w:rPr>
        <w:t>:</w:t>
      </w:r>
      <w:r w:rsidRPr="00576ADE">
        <w:rPr>
          <w:rFonts w:cs="Simplified Arabic"/>
          <w:szCs w:val="28"/>
          <w:rtl/>
        </w:rPr>
        <w:t xml:space="preserve"> ما رأيت أحد</w:t>
      </w:r>
      <w:r w:rsidR="00453D99">
        <w:rPr>
          <w:rFonts w:cs="Simplified Arabic" w:hint="cs"/>
          <w:szCs w:val="28"/>
          <w:rtl/>
        </w:rPr>
        <w:t>ً</w:t>
      </w:r>
      <w:r w:rsidRPr="00576ADE">
        <w:rPr>
          <w:rFonts w:cs="Simplified Arabic"/>
          <w:szCs w:val="28"/>
          <w:rtl/>
        </w:rPr>
        <w:t>ا أحذق بالكذب من رجلين</w:t>
      </w:r>
      <w:r w:rsidR="00453D99">
        <w:rPr>
          <w:rFonts w:cs="Simplified Arabic" w:hint="cs"/>
          <w:szCs w:val="28"/>
          <w:rtl/>
        </w:rPr>
        <w:t>:</w:t>
      </w:r>
      <w:r w:rsidRPr="00576ADE">
        <w:rPr>
          <w:rFonts w:cs="Simplified Arabic"/>
          <w:szCs w:val="28"/>
          <w:rtl/>
        </w:rPr>
        <w:t xml:space="preserve"> سليمان </w:t>
      </w:r>
      <w:proofErr w:type="spellStart"/>
      <w:r w:rsidRPr="00576ADE">
        <w:rPr>
          <w:rFonts w:cs="Simplified Arabic"/>
          <w:szCs w:val="28"/>
          <w:rtl/>
        </w:rPr>
        <w:t>الشاذكوني</w:t>
      </w:r>
      <w:proofErr w:type="spellEnd"/>
      <w:r w:rsidR="00453D99">
        <w:rPr>
          <w:rFonts w:cs="Simplified Arabic" w:hint="cs"/>
          <w:szCs w:val="28"/>
          <w:rtl/>
        </w:rPr>
        <w:t xml:space="preserve">, </w:t>
      </w:r>
      <w:r w:rsidRPr="00576ADE">
        <w:rPr>
          <w:rFonts w:cs="Simplified Arabic" w:hint="eastAsia"/>
          <w:szCs w:val="28"/>
          <w:rtl/>
        </w:rPr>
        <w:t>ومحمد</w:t>
      </w:r>
      <w:r w:rsidRPr="00576ADE">
        <w:rPr>
          <w:rFonts w:cs="Simplified Arabic"/>
          <w:szCs w:val="28"/>
          <w:rtl/>
        </w:rPr>
        <w:t xml:space="preserve"> بن حميد، وقال جعفر بن محمد بن حماد: سمعت محمد بن عيسى </w:t>
      </w:r>
      <w:proofErr w:type="spellStart"/>
      <w:r w:rsidRPr="00576ADE">
        <w:rPr>
          <w:rFonts w:cs="Simplified Arabic"/>
          <w:szCs w:val="28"/>
          <w:rtl/>
        </w:rPr>
        <w:t>الدامغاني</w:t>
      </w:r>
      <w:proofErr w:type="spellEnd"/>
      <w:r w:rsidRPr="00576ADE">
        <w:rPr>
          <w:rFonts w:cs="Simplified Arabic"/>
          <w:szCs w:val="28"/>
          <w:rtl/>
        </w:rPr>
        <w:t xml:space="preserve"> يقول لما</w:t>
      </w:r>
      <w:r w:rsidR="00453D99">
        <w:rPr>
          <w:rFonts w:cs="Simplified Arabic" w:hint="cs"/>
          <w:szCs w:val="28"/>
          <w:rtl/>
        </w:rPr>
        <w:t xml:space="preserve"> </w:t>
      </w:r>
      <w:r w:rsidRPr="00576ADE">
        <w:rPr>
          <w:rFonts w:cs="Simplified Arabic" w:hint="eastAsia"/>
          <w:szCs w:val="28"/>
          <w:rtl/>
        </w:rPr>
        <w:t>مات</w:t>
      </w:r>
      <w:r w:rsidR="00453D99">
        <w:rPr>
          <w:rFonts w:cs="Simplified Arabic"/>
          <w:szCs w:val="28"/>
          <w:rtl/>
        </w:rPr>
        <w:t xml:space="preserve"> هارون بن المغيرة س</w:t>
      </w:r>
      <w:r w:rsidR="00453D99">
        <w:rPr>
          <w:rFonts w:cs="Simplified Arabic" w:hint="cs"/>
          <w:szCs w:val="28"/>
          <w:rtl/>
        </w:rPr>
        <w:t>أ</w:t>
      </w:r>
      <w:r w:rsidR="00453D99">
        <w:rPr>
          <w:rFonts w:cs="Simplified Arabic"/>
          <w:szCs w:val="28"/>
          <w:rtl/>
        </w:rPr>
        <w:t>لت محمد بن حميد أن يخرج إل</w:t>
      </w:r>
      <w:r w:rsidR="00453D99">
        <w:rPr>
          <w:rFonts w:cs="Simplified Arabic" w:hint="cs"/>
          <w:szCs w:val="28"/>
          <w:rtl/>
        </w:rPr>
        <w:t>ي</w:t>
      </w:r>
      <w:r w:rsidR="00453D99">
        <w:rPr>
          <w:rFonts w:cs="Simplified Arabic"/>
          <w:szCs w:val="28"/>
          <w:rtl/>
        </w:rPr>
        <w:t xml:space="preserve"> جميع ما سمع ف</w:t>
      </w:r>
      <w:r w:rsidR="00453D99">
        <w:rPr>
          <w:rFonts w:cs="Simplified Arabic" w:hint="cs"/>
          <w:szCs w:val="28"/>
          <w:rtl/>
        </w:rPr>
        <w:t>أ</w:t>
      </w:r>
      <w:r w:rsidRPr="00576ADE">
        <w:rPr>
          <w:rFonts w:cs="Simplified Arabic"/>
          <w:szCs w:val="28"/>
          <w:rtl/>
        </w:rPr>
        <w:t xml:space="preserve">خرج إلى </w:t>
      </w:r>
      <w:proofErr w:type="spellStart"/>
      <w:r w:rsidRPr="00576ADE">
        <w:rPr>
          <w:rFonts w:cs="Simplified Arabic"/>
          <w:szCs w:val="28"/>
          <w:rtl/>
        </w:rPr>
        <w:t>جزازات</w:t>
      </w:r>
      <w:proofErr w:type="spellEnd"/>
      <w:r w:rsidRPr="00576ADE">
        <w:rPr>
          <w:rFonts w:cs="Simplified Arabic"/>
          <w:szCs w:val="28"/>
          <w:rtl/>
        </w:rPr>
        <w:t>،</w:t>
      </w:r>
      <w:r w:rsidR="00453D99">
        <w:rPr>
          <w:rFonts w:cs="Simplified Arabic" w:hint="cs"/>
          <w:szCs w:val="28"/>
          <w:rtl/>
        </w:rPr>
        <w:t xml:space="preserve"> </w:t>
      </w:r>
      <w:r w:rsidRPr="00576ADE">
        <w:rPr>
          <w:rFonts w:cs="Simplified Arabic" w:hint="eastAsia"/>
          <w:szCs w:val="28"/>
          <w:rtl/>
        </w:rPr>
        <w:t>فأحصيت</w:t>
      </w:r>
      <w:r w:rsidRPr="00576ADE">
        <w:rPr>
          <w:rFonts w:cs="Simplified Arabic"/>
          <w:szCs w:val="28"/>
          <w:rtl/>
        </w:rPr>
        <w:t xml:space="preserve"> جميع ما فيه ثلاثمائة ونيف</w:t>
      </w:r>
      <w:r w:rsidR="00453D99">
        <w:rPr>
          <w:rFonts w:cs="Simplified Arabic" w:hint="cs"/>
          <w:szCs w:val="28"/>
          <w:rtl/>
        </w:rPr>
        <w:t>ً</w:t>
      </w:r>
      <w:r w:rsidRPr="00576ADE">
        <w:rPr>
          <w:rFonts w:cs="Simplified Arabic"/>
          <w:szCs w:val="28"/>
          <w:rtl/>
        </w:rPr>
        <w:t>ا وستين حديث</w:t>
      </w:r>
      <w:r w:rsidR="00453D99">
        <w:rPr>
          <w:rFonts w:cs="Simplified Arabic" w:hint="cs"/>
          <w:szCs w:val="28"/>
          <w:rtl/>
        </w:rPr>
        <w:t>ً</w:t>
      </w:r>
      <w:r w:rsidR="00453D99">
        <w:rPr>
          <w:rFonts w:cs="Simplified Arabic"/>
          <w:szCs w:val="28"/>
          <w:rtl/>
        </w:rPr>
        <w:t>ا، قال جعفر: و</w:t>
      </w:r>
      <w:r w:rsidR="00453D99">
        <w:rPr>
          <w:rFonts w:cs="Simplified Arabic" w:hint="cs"/>
          <w:szCs w:val="28"/>
          <w:rtl/>
        </w:rPr>
        <w:t>أ</w:t>
      </w:r>
      <w:r w:rsidRPr="00576ADE">
        <w:rPr>
          <w:rFonts w:cs="Simplified Arabic"/>
          <w:szCs w:val="28"/>
          <w:rtl/>
        </w:rPr>
        <w:t>خرج ابن حميد عن هارون</w:t>
      </w:r>
      <w:r w:rsidR="00453D99">
        <w:rPr>
          <w:rFonts w:cs="Simplified Arabic" w:hint="cs"/>
          <w:szCs w:val="28"/>
          <w:rtl/>
        </w:rPr>
        <w:t xml:space="preserve"> </w:t>
      </w:r>
      <w:r w:rsidRPr="00576ADE">
        <w:rPr>
          <w:rFonts w:cs="Simplified Arabic" w:hint="eastAsia"/>
          <w:szCs w:val="28"/>
          <w:rtl/>
        </w:rPr>
        <w:t>بعد</w:t>
      </w:r>
      <w:r w:rsidRPr="00576ADE">
        <w:rPr>
          <w:rFonts w:cs="Simplified Arabic"/>
          <w:szCs w:val="28"/>
          <w:rtl/>
        </w:rPr>
        <w:t xml:space="preserve"> بضعة عشر ألف حديث، وقال أبو القاسم ابن أخي أبي زرعة</w:t>
      </w:r>
      <w:r w:rsidR="00453D99">
        <w:rPr>
          <w:rFonts w:cs="Simplified Arabic" w:hint="cs"/>
          <w:szCs w:val="28"/>
          <w:rtl/>
        </w:rPr>
        <w:t>:</w:t>
      </w:r>
      <w:r w:rsidR="00453D99">
        <w:rPr>
          <w:rFonts w:cs="Simplified Arabic"/>
          <w:szCs w:val="28"/>
          <w:rtl/>
        </w:rPr>
        <w:t xml:space="preserve"> س</w:t>
      </w:r>
      <w:r w:rsidR="00453D99">
        <w:rPr>
          <w:rFonts w:cs="Simplified Arabic" w:hint="cs"/>
          <w:szCs w:val="28"/>
          <w:rtl/>
        </w:rPr>
        <w:t>أ</w:t>
      </w:r>
      <w:r w:rsidRPr="00576ADE">
        <w:rPr>
          <w:rFonts w:cs="Simplified Arabic"/>
          <w:szCs w:val="28"/>
          <w:rtl/>
        </w:rPr>
        <w:t>لت أبا زرعة عن</w:t>
      </w:r>
      <w:r w:rsidR="00453D99">
        <w:rPr>
          <w:rFonts w:cs="Simplified Arabic" w:hint="cs"/>
          <w:szCs w:val="28"/>
          <w:rtl/>
        </w:rPr>
        <w:t xml:space="preserve"> </w:t>
      </w:r>
      <w:r w:rsidRPr="00576ADE">
        <w:rPr>
          <w:rFonts w:cs="Simplified Arabic" w:hint="eastAsia"/>
          <w:szCs w:val="28"/>
          <w:rtl/>
        </w:rPr>
        <w:t>محمد</w:t>
      </w:r>
      <w:r w:rsidRPr="00576ADE">
        <w:rPr>
          <w:rFonts w:cs="Simplified Arabic"/>
          <w:szCs w:val="28"/>
          <w:rtl/>
        </w:rPr>
        <w:t xml:space="preserve"> بن حميد فأ</w:t>
      </w:r>
      <w:r w:rsidR="00453D99">
        <w:rPr>
          <w:rFonts w:cs="Simplified Arabic" w:hint="cs"/>
          <w:szCs w:val="28"/>
          <w:rtl/>
        </w:rPr>
        <w:t>و</w:t>
      </w:r>
      <w:r w:rsidR="00453D99">
        <w:rPr>
          <w:rFonts w:cs="Simplified Arabic"/>
          <w:szCs w:val="28"/>
          <w:rtl/>
        </w:rPr>
        <w:t>م</w:t>
      </w:r>
      <w:r w:rsidR="00453D99">
        <w:rPr>
          <w:rFonts w:cs="Simplified Arabic" w:hint="cs"/>
          <w:szCs w:val="28"/>
          <w:rtl/>
        </w:rPr>
        <w:t>أ</w:t>
      </w:r>
      <w:r w:rsidRPr="00576ADE">
        <w:rPr>
          <w:rFonts w:cs="Simplified Arabic"/>
          <w:szCs w:val="28"/>
          <w:rtl/>
        </w:rPr>
        <w:t xml:space="preserve"> بإصبعه إلى فمه، فقلت له: كان يكذب؟ فقال برأسه: نعم، فقلت له: كان قد شاخ لعله كان يعمل عليه ويدلس عليه، فقال: لا يا </w:t>
      </w:r>
      <w:r w:rsidRPr="00576ADE">
        <w:rPr>
          <w:rFonts w:cs="Simplified Arabic"/>
          <w:szCs w:val="28"/>
          <w:rtl/>
        </w:rPr>
        <w:lastRenderedPageBreak/>
        <w:t>بني كان يتعمد، وقال أبو</w:t>
      </w:r>
      <w:r w:rsidR="00453D99">
        <w:rPr>
          <w:rFonts w:cs="Simplified Arabic" w:hint="cs"/>
          <w:szCs w:val="28"/>
          <w:rtl/>
        </w:rPr>
        <w:t xml:space="preserve"> </w:t>
      </w:r>
      <w:r w:rsidRPr="00576ADE">
        <w:rPr>
          <w:rFonts w:cs="Simplified Arabic" w:hint="eastAsia"/>
          <w:szCs w:val="28"/>
          <w:rtl/>
        </w:rPr>
        <w:t>نعيم</w:t>
      </w:r>
      <w:r w:rsidRPr="00576ADE">
        <w:rPr>
          <w:rFonts w:cs="Simplified Arabic"/>
          <w:szCs w:val="28"/>
          <w:rtl/>
        </w:rPr>
        <w:t xml:space="preserve"> بن عدي: سمعت أبا حاتم الرازي في منزله وعنده ابن خراش وجماعة من مشايخ أهل</w:t>
      </w:r>
      <w:r w:rsidR="00453D99">
        <w:rPr>
          <w:rFonts w:cs="Simplified Arabic" w:hint="cs"/>
          <w:szCs w:val="28"/>
          <w:rtl/>
        </w:rPr>
        <w:t xml:space="preserve"> </w:t>
      </w:r>
      <w:r w:rsidRPr="00576ADE">
        <w:rPr>
          <w:rFonts w:cs="Simplified Arabic" w:hint="eastAsia"/>
          <w:szCs w:val="28"/>
          <w:rtl/>
        </w:rPr>
        <w:t>الري</w:t>
      </w:r>
      <w:r w:rsidR="00453D99">
        <w:rPr>
          <w:rFonts w:cs="Simplified Arabic"/>
          <w:szCs w:val="28"/>
          <w:rtl/>
        </w:rPr>
        <w:t xml:space="preserve"> وحفاظهم فذكروا ابن حميد ف</w:t>
      </w:r>
      <w:r w:rsidR="00453D99">
        <w:rPr>
          <w:rFonts w:cs="Simplified Arabic" w:hint="cs"/>
          <w:szCs w:val="28"/>
          <w:rtl/>
        </w:rPr>
        <w:t>أ</w:t>
      </w:r>
      <w:r w:rsidR="00453D99">
        <w:rPr>
          <w:rFonts w:cs="Simplified Arabic"/>
          <w:szCs w:val="28"/>
          <w:rtl/>
        </w:rPr>
        <w:t xml:space="preserve">جمعوا على </w:t>
      </w:r>
      <w:r w:rsidR="00453D99">
        <w:rPr>
          <w:rFonts w:cs="Simplified Arabic" w:hint="cs"/>
          <w:szCs w:val="28"/>
          <w:rtl/>
        </w:rPr>
        <w:t>أ</w:t>
      </w:r>
      <w:r w:rsidRPr="00576ADE">
        <w:rPr>
          <w:rFonts w:cs="Simplified Arabic"/>
          <w:szCs w:val="28"/>
          <w:rtl/>
        </w:rPr>
        <w:t>نه ضعيف في الحديث جد</w:t>
      </w:r>
      <w:r w:rsidR="00453D99">
        <w:rPr>
          <w:rFonts w:cs="Simplified Arabic" w:hint="cs"/>
          <w:szCs w:val="28"/>
          <w:rtl/>
        </w:rPr>
        <w:t>ً</w:t>
      </w:r>
      <w:r w:rsidR="00453D99">
        <w:rPr>
          <w:rFonts w:cs="Simplified Arabic"/>
          <w:szCs w:val="28"/>
          <w:rtl/>
        </w:rPr>
        <w:t>ا و</w:t>
      </w:r>
      <w:r w:rsidR="00453D99">
        <w:rPr>
          <w:rFonts w:cs="Simplified Arabic" w:hint="cs"/>
          <w:szCs w:val="28"/>
          <w:rtl/>
        </w:rPr>
        <w:t>أ</w:t>
      </w:r>
      <w:r w:rsidRPr="00576ADE">
        <w:rPr>
          <w:rFonts w:cs="Simplified Arabic"/>
          <w:szCs w:val="28"/>
          <w:rtl/>
        </w:rPr>
        <w:t>نه يحدث بما لم</w:t>
      </w:r>
      <w:r w:rsidR="00453D99">
        <w:rPr>
          <w:rFonts w:cs="Simplified Arabic" w:hint="cs"/>
          <w:szCs w:val="28"/>
          <w:rtl/>
        </w:rPr>
        <w:t xml:space="preserve"> </w:t>
      </w:r>
      <w:r w:rsidRPr="00576ADE">
        <w:rPr>
          <w:rFonts w:cs="Simplified Arabic" w:hint="eastAsia"/>
          <w:szCs w:val="28"/>
          <w:rtl/>
        </w:rPr>
        <w:t>يسمعه،</w:t>
      </w:r>
      <w:r w:rsidRPr="00576ADE">
        <w:rPr>
          <w:rFonts w:cs="Simplified Arabic"/>
          <w:szCs w:val="28"/>
          <w:rtl/>
        </w:rPr>
        <w:t xml:space="preserve"> وقال البيهقي: كان إمام الأئمة </w:t>
      </w:r>
      <w:r w:rsidR="00C97A10">
        <w:rPr>
          <w:rFonts w:cs="Simplified Arabic"/>
          <w:szCs w:val="28"/>
          <w:rtl/>
        </w:rPr>
        <w:t>-</w:t>
      </w:r>
      <w:r w:rsidRPr="00576ADE">
        <w:rPr>
          <w:rFonts w:cs="Simplified Arabic"/>
          <w:szCs w:val="28"/>
          <w:rtl/>
        </w:rPr>
        <w:t>يعني</w:t>
      </w:r>
      <w:r w:rsidR="00453D99">
        <w:rPr>
          <w:rFonts w:cs="Simplified Arabic" w:hint="cs"/>
          <w:szCs w:val="28"/>
          <w:rtl/>
        </w:rPr>
        <w:t>:</w:t>
      </w:r>
      <w:r w:rsidRPr="00576ADE">
        <w:rPr>
          <w:rFonts w:cs="Simplified Arabic"/>
          <w:szCs w:val="28"/>
          <w:rtl/>
        </w:rPr>
        <w:t xml:space="preserve"> ابن خزيمة</w:t>
      </w:r>
      <w:r w:rsidR="00453D99">
        <w:rPr>
          <w:rFonts w:cs="Simplified Arabic" w:hint="cs"/>
          <w:szCs w:val="28"/>
          <w:rtl/>
        </w:rPr>
        <w:t>-</w:t>
      </w:r>
      <w:r w:rsidRPr="00576ADE">
        <w:rPr>
          <w:rFonts w:cs="Simplified Arabic"/>
          <w:szCs w:val="28"/>
          <w:rtl/>
        </w:rPr>
        <w:t xml:space="preserve"> لا يروي عنه، وقال أبو علي</w:t>
      </w:r>
      <w:r w:rsidR="00453D99">
        <w:rPr>
          <w:rFonts w:cs="Simplified Arabic" w:hint="cs"/>
          <w:szCs w:val="28"/>
          <w:rtl/>
        </w:rPr>
        <w:t xml:space="preserve"> </w:t>
      </w:r>
      <w:r w:rsidRPr="00576ADE">
        <w:rPr>
          <w:rFonts w:cs="Simplified Arabic" w:hint="eastAsia"/>
          <w:szCs w:val="28"/>
          <w:rtl/>
        </w:rPr>
        <w:t>النيسابوري</w:t>
      </w:r>
      <w:r w:rsidR="00453D99">
        <w:rPr>
          <w:rFonts w:cs="Simplified Arabic" w:hint="cs"/>
          <w:szCs w:val="28"/>
          <w:rtl/>
        </w:rPr>
        <w:t>:</w:t>
      </w:r>
      <w:r w:rsidRPr="00576ADE">
        <w:rPr>
          <w:rFonts w:cs="Simplified Arabic"/>
          <w:szCs w:val="28"/>
          <w:rtl/>
        </w:rPr>
        <w:t xml:space="preserve"> قلت لابن خزيمة: ل</w:t>
      </w:r>
      <w:r w:rsidR="00453D99">
        <w:rPr>
          <w:rFonts w:cs="Simplified Arabic"/>
          <w:szCs w:val="28"/>
          <w:rtl/>
        </w:rPr>
        <w:t>و حدث الأستاذ عن محمد بن حميد ف</w:t>
      </w:r>
      <w:r w:rsidR="00453D99">
        <w:rPr>
          <w:rFonts w:cs="Simplified Arabic" w:hint="cs"/>
          <w:szCs w:val="28"/>
          <w:rtl/>
        </w:rPr>
        <w:t>إ</w:t>
      </w:r>
      <w:r w:rsidRPr="00576ADE">
        <w:rPr>
          <w:rFonts w:cs="Simplified Arabic"/>
          <w:szCs w:val="28"/>
          <w:rtl/>
        </w:rPr>
        <w:t>ن</w:t>
      </w:r>
      <w:r w:rsidR="00453D99">
        <w:rPr>
          <w:rFonts w:cs="Simplified Arabic" w:hint="cs"/>
          <w:szCs w:val="28"/>
          <w:rtl/>
        </w:rPr>
        <w:t xml:space="preserve"> أ</w:t>
      </w:r>
      <w:r w:rsidR="00453D99">
        <w:rPr>
          <w:rFonts w:cs="Simplified Arabic"/>
          <w:szCs w:val="28"/>
          <w:rtl/>
        </w:rPr>
        <w:t xml:space="preserve">حمد قد </w:t>
      </w:r>
      <w:r w:rsidR="00453D99">
        <w:rPr>
          <w:rFonts w:cs="Simplified Arabic" w:hint="cs"/>
          <w:szCs w:val="28"/>
          <w:rtl/>
        </w:rPr>
        <w:t>أ</w:t>
      </w:r>
      <w:r w:rsidRPr="00576ADE">
        <w:rPr>
          <w:rFonts w:cs="Simplified Arabic"/>
          <w:szCs w:val="28"/>
          <w:rtl/>
        </w:rPr>
        <w:t>حسن</w:t>
      </w:r>
      <w:r w:rsidR="00453D99">
        <w:rPr>
          <w:rFonts w:cs="Simplified Arabic" w:hint="cs"/>
          <w:szCs w:val="28"/>
          <w:rtl/>
        </w:rPr>
        <w:t xml:space="preserve"> </w:t>
      </w:r>
      <w:r w:rsidRPr="00576ADE">
        <w:rPr>
          <w:rFonts w:cs="Simplified Arabic" w:hint="eastAsia"/>
          <w:szCs w:val="28"/>
          <w:rtl/>
        </w:rPr>
        <w:t>الثناء</w:t>
      </w:r>
      <w:r w:rsidR="00453D99">
        <w:rPr>
          <w:rFonts w:cs="Simplified Arabic"/>
          <w:szCs w:val="28"/>
          <w:rtl/>
        </w:rPr>
        <w:t xml:space="preserve"> عليه، فقال: </w:t>
      </w:r>
      <w:r w:rsidR="00453D99">
        <w:rPr>
          <w:rFonts w:cs="Simplified Arabic" w:hint="cs"/>
          <w:szCs w:val="28"/>
          <w:rtl/>
        </w:rPr>
        <w:t>إ</w:t>
      </w:r>
      <w:r w:rsidRPr="00576ADE">
        <w:rPr>
          <w:rFonts w:cs="Simplified Arabic"/>
          <w:szCs w:val="28"/>
          <w:rtl/>
        </w:rPr>
        <w:t>نه ل</w:t>
      </w:r>
      <w:r w:rsidR="00453D99">
        <w:rPr>
          <w:rFonts w:cs="Simplified Arabic"/>
          <w:szCs w:val="28"/>
          <w:rtl/>
        </w:rPr>
        <w:t xml:space="preserve">م يعرفه، لو عرفه كما عرفناه ما </w:t>
      </w:r>
      <w:r w:rsidR="00453D99">
        <w:rPr>
          <w:rFonts w:cs="Simplified Arabic" w:hint="cs"/>
          <w:szCs w:val="28"/>
          <w:rtl/>
        </w:rPr>
        <w:t>أ</w:t>
      </w:r>
      <w:r w:rsidR="00453D99">
        <w:rPr>
          <w:rFonts w:cs="Simplified Arabic"/>
          <w:szCs w:val="28"/>
          <w:rtl/>
        </w:rPr>
        <w:t>ثن</w:t>
      </w:r>
      <w:r w:rsidR="00453D99">
        <w:rPr>
          <w:rFonts w:cs="Simplified Arabic" w:hint="cs"/>
          <w:szCs w:val="28"/>
          <w:rtl/>
        </w:rPr>
        <w:t>ى</w:t>
      </w:r>
      <w:r w:rsidRPr="00576ADE">
        <w:rPr>
          <w:rFonts w:cs="Simplified Arabic"/>
          <w:szCs w:val="28"/>
          <w:rtl/>
        </w:rPr>
        <w:t xml:space="preserve"> عليه أصل</w:t>
      </w:r>
      <w:r w:rsidR="00453D99">
        <w:rPr>
          <w:rFonts w:cs="Simplified Arabic" w:hint="cs"/>
          <w:szCs w:val="28"/>
          <w:rtl/>
        </w:rPr>
        <w:t>ً</w:t>
      </w:r>
      <w:r w:rsidRPr="00576ADE">
        <w:rPr>
          <w:rFonts w:cs="Simplified Arabic"/>
          <w:szCs w:val="28"/>
          <w:rtl/>
        </w:rPr>
        <w:t>ا</w:t>
      </w:r>
      <w:r w:rsidR="00453D99">
        <w:rPr>
          <w:rFonts w:cs="Simplified Arabic" w:hint="cs"/>
          <w:szCs w:val="28"/>
          <w:rtl/>
        </w:rPr>
        <w:t xml:space="preserve">, </w:t>
      </w:r>
      <w:r w:rsidRPr="00576ADE">
        <w:rPr>
          <w:rFonts w:cs="Simplified Arabic" w:hint="eastAsia"/>
          <w:szCs w:val="28"/>
          <w:rtl/>
        </w:rPr>
        <w:t>وكذا</w:t>
      </w:r>
      <w:r w:rsidR="00453D99">
        <w:rPr>
          <w:rFonts w:cs="Simplified Arabic"/>
          <w:szCs w:val="28"/>
          <w:rtl/>
        </w:rPr>
        <w:t xml:space="preserve"> ال</w:t>
      </w:r>
      <w:r w:rsidR="00453D99">
        <w:rPr>
          <w:rFonts w:cs="Simplified Arabic" w:hint="cs"/>
          <w:szCs w:val="28"/>
          <w:rtl/>
        </w:rPr>
        <w:t>أ</w:t>
      </w:r>
      <w:r w:rsidR="00453D99">
        <w:rPr>
          <w:rFonts w:cs="Simplified Arabic"/>
          <w:szCs w:val="28"/>
          <w:rtl/>
        </w:rPr>
        <w:t>برش</w:t>
      </w:r>
      <w:r w:rsidRPr="00576ADE">
        <w:rPr>
          <w:rFonts w:cs="Simplified Arabic"/>
          <w:szCs w:val="28"/>
          <w:rtl/>
        </w:rPr>
        <w:t xml:space="preserve"> سلمة بن الفضل، فالأميني في غديره وهو يقول عن رجال سند حديثنا هذا</w:t>
      </w:r>
      <w:r w:rsidR="00453D99">
        <w:rPr>
          <w:rFonts w:cs="Simplified Arabic" w:hint="cs"/>
          <w:szCs w:val="28"/>
          <w:rtl/>
        </w:rPr>
        <w:t xml:space="preserve"> </w:t>
      </w:r>
      <w:r w:rsidRPr="00576ADE">
        <w:rPr>
          <w:rFonts w:cs="Simplified Arabic" w:hint="eastAsia"/>
          <w:szCs w:val="28"/>
          <w:rtl/>
        </w:rPr>
        <w:t>بأ</w:t>
      </w:r>
      <w:r w:rsidR="00453D99">
        <w:rPr>
          <w:rFonts w:cs="Simplified Arabic" w:hint="cs"/>
          <w:szCs w:val="28"/>
          <w:rtl/>
        </w:rPr>
        <w:t>نه</w:t>
      </w:r>
      <w:r w:rsidR="00453D99">
        <w:rPr>
          <w:rFonts w:cs="Simplified Arabic"/>
          <w:szCs w:val="28"/>
          <w:rtl/>
        </w:rPr>
        <w:t>م ثقات، لم يذكر أن ال</w:t>
      </w:r>
      <w:r w:rsidR="00453D99">
        <w:rPr>
          <w:rFonts w:cs="Simplified Arabic" w:hint="cs"/>
          <w:szCs w:val="28"/>
          <w:rtl/>
        </w:rPr>
        <w:t>أ</w:t>
      </w:r>
      <w:r w:rsidRPr="00576ADE">
        <w:rPr>
          <w:rFonts w:cs="Simplified Arabic"/>
          <w:szCs w:val="28"/>
          <w:rtl/>
        </w:rPr>
        <w:t>برش ه</w:t>
      </w:r>
      <w:r w:rsidR="00453D99">
        <w:rPr>
          <w:rFonts w:cs="Simplified Arabic"/>
          <w:szCs w:val="28"/>
          <w:rtl/>
        </w:rPr>
        <w:t>ذا لم يترجم له أحد من أضرابه، و</w:t>
      </w:r>
      <w:r w:rsidR="00453D99">
        <w:rPr>
          <w:rFonts w:cs="Simplified Arabic" w:hint="cs"/>
          <w:szCs w:val="28"/>
          <w:rtl/>
        </w:rPr>
        <w:t>أ</w:t>
      </w:r>
      <w:r w:rsidRPr="00576ADE">
        <w:rPr>
          <w:rFonts w:cs="Simplified Arabic"/>
          <w:szCs w:val="28"/>
          <w:rtl/>
        </w:rPr>
        <w:t>نه ورد من أقوال أهل</w:t>
      </w:r>
      <w:r w:rsidR="00453D99">
        <w:rPr>
          <w:rFonts w:cs="Simplified Arabic" w:hint="cs"/>
          <w:szCs w:val="28"/>
          <w:rtl/>
        </w:rPr>
        <w:t xml:space="preserve"> </w:t>
      </w:r>
      <w:r w:rsidRPr="00576ADE">
        <w:rPr>
          <w:rFonts w:cs="Simplified Arabic" w:hint="eastAsia"/>
          <w:szCs w:val="28"/>
          <w:rtl/>
        </w:rPr>
        <w:t>السنة</w:t>
      </w:r>
      <w:r w:rsidRPr="00576ADE">
        <w:rPr>
          <w:rFonts w:cs="Simplified Arabic"/>
          <w:szCs w:val="28"/>
          <w:rtl/>
        </w:rPr>
        <w:t xml:space="preserve"> فيه قول البخاري: عنده مناكير، وقول علي: ما خرجنا من الري حتى رمينا بحديثه،</w:t>
      </w:r>
      <w:r w:rsidR="00453D99">
        <w:rPr>
          <w:rFonts w:cs="Simplified Arabic" w:hint="cs"/>
          <w:szCs w:val="28"/>
          <w:rtl/>
        </w:rPr>
        <w:t xml:space="preserve"> </w:t>
      </w:r>
      <w:r w:rsidRPr="00576ADE">
        <w:rPr>
          <w:rFonts w:cs="Simplified Arabic" w:hint="eastAsia"/>
          <w:szCs w:val="28"/>
          <w:rtl/>
        </w:rPr>
        <w:t>وقول</w:t>
      </w:r>
      <w:r w:rsidRPr="00576ADE">
        <w:rPr>
          <w:rFonts w:cs="Simplified Arabic"/>
          <w:szCs w:val="28"/>
          <w:rtl/>
        </w:rPr>
        <w:t xml:space="preserve"> </w:t>
      </w:r>
      <w:proofErr w:type="spellStart"/>
      <w:r w:rsidRPr="00576ADE">
        <w:rPr>
          <w:rFonts w:cs="Simplified Arabic"/>
          <w:szCs w:val="28"/>
          <w:rtl/>
        </w:rPr>
        <w:t>البرذعي</w:t>
      </w:r>
      <w:proofErr w:type="spellEnd"/>
      <w:r w:rsidRPr="00576ADE">
        <w:rPr>
          <w:rFonts w:cs="Simplified Arabic"/>
          <w:szCs w:val="28"/>
          <w:rtl/>
        </w:rPr>
        <w:t xml:space="preserve"> عن أبي زرعة: كان أهل الري لا يرغبون فيه</w:t>
      </w:r>
      <w:r w:rsidR="00453D99">
        <w:rPr>
          <w:rFonts w:cs="Simplified Arabic" w:hint="cs"/>
          <w:szCs w:val="28"/>
          <w:rtl/>
        </w:rPr>
        <w:t>؛</w:t>
      </w:r>
      <w:r w:rsidRPr="00576ADE">
        <w:rPr>
          <w:rFonts w:cs="Simplified Arabic"/>
          <w:szCs w:val="28"/>
          <w:rtl/>
        </w:rPr>
        <w:t xml:space="preserve"> لمعان فيه</w:t>
      </w:r>
      <w:r w:rsidR="00453D99">
        <w:rPr>
          <w:rFonts w:cs="Simplified Arabic" w:hint="cs"/>
          <w:szCs w:val="28"/>
          <w:rtl/>
        </w:rPr>
        <w:t>:</w:t>
      </w:r>
      <w:r w:rsidRPr="00576ADE">
        <w:rPr>
          <w:rFonts w:cs="Simplified Arabic"/>
          <w:szCs w:val="28"/>
          <w:rtl/>
        </w:rPr>
        <w:t xml:space="preserve"> من سوء رأيه</w:t>
      </w:r>
      <w:r w:rsidR="00453D99">
        <w:rPr>
          <w:rFonts w:cs="Simplified Arabic" w:hint="cs"/>
          <w:szCs w:val="28"/>
          <w:rtl/>
        </w:rPr>
        <w:t>,</w:t>
      </w:r>
      <w:r w:rsidRPr="00576ADE">
        <w:rPr>
          <w:rFonts w:cs="Simplified Arabic"/>
          <w:szCs w:val="28"/>
          <w:rtl/>
        </w:rPr>
        <w:t xml:space="preserve"> وظلم فيه</w:t>
      </w:r>
      <w:r w:rsidR="00453D99">
        <w:rPr>
          <w:rFonts w:cs="Simplified Arabic" w:hint="cs"/>
          <w:szCs w:val="28"/>
          <w:rtl/>
        </w:rPr>
        <w:t xml:space="preserve">, </w:t>
      </w:r>
      <w:r w:rsidRPr="00576ADE">
        <w:rPr>
          <w:rFonts w:cs="Simplified Arabic" w:hint="eastAsia"/>
          <w:szCs w:val="28"/>
          <w:rtl/>
        </w:rPr>
        <w:t>وأما</w:t>
      </w:r>
      <w:r w:rsidRPr="00576ADE">
        <w:rPr>
          <w:rFonts w:cs="Simplified Arabic"/>
          <w:szCs w:val="28"/>
          <w:rtl/>
        </w:rPr>
        <w:t xml:space="preserve"> إبراهيم بن موسى فسمعته غير مرة وأشار أبو</w:t>
      </w:r>
      <w:r w:rsidR="00453D99">
        <w:rPr>
          <w:rFonts w:cs="Simplified Arabic" w:hint="cs"/>
          <w:szCs w:val="28"/>
          <w:rtl/>
        </w:rPr>
        <w:t xml:space="preserve"> </w:t>
      </w:r>
      <w:r w:rsidRPr="00576ADE">
        <w:rPr>
          <w:rFonts w:cs="Simplified Arabic"/>
          <w:szCs w:val="28"/>
          <w:rtl/>
        </w:rPr>
        <w:t>زرعة إلى لسانه يريد الكذب، وقول</w:t>
      </w:r>
      <w:r w:rsidR="00453D99">
        <w:rPr>
          <w:rFonts w:cs="Simplified Arabic" w:hint="cs"/>
          <w:szCs w:val="28"/>
          <w:rtl/>
        </w:rPr>
        <w:t xml:space="preserve"> </w:t>
      </w:r>
      <w:r w:rsidRPr="00576ADE">
        <w:rPr>
          <w:rFonts w:cs="Simplified Arabic" w:hint="eastAsia"/>
          <w:szCs w:val="28"/>
          <w:rtl/>
        </w:rPr>
        <w:t>النسائي</w:t>
      </w:r>
      <w:r w:rsidR="00453D99">
        <w:rPr>
          <w:rFonts w:cs="Simplified Arabic" w:hint="cs"/>
          <w:szCs w:val="28"/>
          <w:rtl/>
        </w:rPr>
        <w:t>:</w:t>
      </w:r>
      <w:r w:rsidR="00453D99">
        <w:rPr>
          <w:rFonts w:cs="Simplified Arabic"/>
          <w:szCs w:val="28"/>
          <w:rtl/>
        </w:rPr>
        <w:t xml:space="preserve"> </w:t>
      </w:r>
      <w:r w:rsidR="00453D99">
        <w:rPr>
          <w:rFonts w:cs="Simplified Arabic" w:hint="cs"/>
          <w:szCs w:val="28"/>
          <w:rtl/>
        </w:rPr>
        <w:t>إ</w:t>
      </w:r>
      <w:r w:rsidRPr="00576ADE">
        <w:rPr>
          <w:rFonts w:cs="Simplified Arabic"/>
          <w:szCs w:val="28"/>
          <w:rtl/>
        </w:rPr>
        <w:t>نه ضعيف، وقول ابن حبان: يخطئ ويخالف، وقول الترمذي: كان إسحاق يتكلم</w:t>
      </w:r>
      <w:r w:rsidR="00453D99">
        <w:rPr>
          <w:rFonts w:cs="Simplified Arabic" w:hint="cs"/>
          <w:szCs w:val="28"/>
          <w:rtl/>
        </w:rPr>
        <w:t xml:space="preserve"> </w:t>
      </w:r>
      <w:r w:rsidRPr="00576ADE">
        <w:rPr>
          <w:rFonts w:cs="Simplified Arabic" w:hint="eastAsia"/>
          <w:szCs w:val="28"/>
          <w:rtl/>
        </w:rPr>
        <w:t>فيه،</w:t>
      </w:r>
      <w:r w:rsidRPr="00576ADE">
        <w:rPr>
          <w:rFonts w:cs="Simplified Arabic"/>
          <w:szCs w:val="28"/>
          <w:rtl/>
        </w:rPr>
        <w:t xml:space="preserve"> وقال ابن عدي عن البخاري أيض</w:t>
      </w:r>
      <w:r w:rsidR="00453D99">
        <w:rPr>
          <w:rFonts w:cs="Simplified Arabic" w:hint="cs"/>
          <w:szCs w:val="28"/>
          <w:rtl/>
        </w:rPr>
        <w:t>ً</w:t>
      </w:r>
      <w:r w:rsidRPr="00576ADE">
        <w:rPr>
          <w:rFonts w:cs="Simplified Arabic"/>
          <w:szCs w:val="28"/>
          <w:rtl/>
        </w:rPr>
        <w:t>ا: ضعفه إسحاق، وقال أبو أحمد الحاكم: ليس</w:t>
      </w:r>
      <w:r w:rsidR="00453D99">
        <w:rPr>
          <w:rFonts w:cs="Simplified Arabic" w:hint="cs"/>
          <w:szCs w:val="28"/>
          <w:rtl/>
        </w:rPr>
        <w:t xml:space="preserve"> </w:t>
      </w:r>
      <w:r w:rsidRPr="00576ADE">
        <w:rPr>
          <w:rFonts w:cs="Simplified Arabic" w:hint="eastAsia"/>
          <w:szCs w:val="28"/>
          <w:rtl/>
        </w:rPr>
        <w:t>بالقوي</w:t>
      </w:r>
      <w:r w:rsidRPr="00576ADE">
        <w:rPr>
          <w:rFonts w:cs="Simplified Arabic"/>
          <w:szCs w:val="28"/>
          <w:rtl/>
        </w:rPr>
        <w:t xml:space="preserve"> عندهم</w:t>
      </w:r>
      <w:r w:rsidR="00453D99">
        <w:rPr>
          <w:rFonts w:cs="Simplified Arabic" w:hint="cs"/>
          <w:szCs w:val="28"/>
          <w:rtl/>
        </w:rPr>
        <w:t xml:space="preserve">, </w:t>
      </w:r>
      <w:r w:rsidRPr="00576ADE">
        <w:rPr>
          <w:rFonts w:cs="Simplified Arabic" w:hint="eastAsia"/>
          <w:szCs w:val="28"/>
          <w:rtl/>
        </w:rPr>
        <w:t>ومحمد</w:t>
      </w:r>
      <w:r w:rsidRPr="00576ADE">
        <w:rPr>
          <w:rFonts w:cs="Simplified Arabic"/>
          <w:szCs w:val="28"/>
          <w:rtl/>
        </w:rPr>
        <w:t xml:space="preserve"> بن إسحاق وإن كان صدوق</w:t>
      </w:r>
      <w:r w:rsidR="00453D99">
        <w:rPr>
          <w:rFonts w:cs="Simplified Arabic" w:hint="cs"/>
          <w:szCs w:val="28"/>
          <w:rtl/>
        </w:rPr>
        <w:t>ً</w:t>
      </w:r>
      <w:r w:rsidRPr="00576ADE">
        <w:rPr>
          <w:rFonts w:cs="Simplified Arabic"/>
          <w:szCs w:val="28"/>
          <w:rtl/>
        </w:rPr>
        <w:t>ا إلا أنه يدلس، ورمي بالتشيع والقدر، ومن طريق القوم</w:t>
      </w:r>
      <w:r w:rsidR="00453D99">
        <w:rPr>
          <w:rFonts w:cs="Simplified Arabic" w:hint="cs"/>
          <w:szCs w:val="28"/>
          <w:rtl/>
        </w:rPr>
        <w:t xml:space="preserve"> </w:t>
      </w:r>
      <w:r w:rsidRPr="00576ADE">
        <w:rPr>
          <w:rFonts w:cs="Simplified Arabic" w:hint="eastAsia"/>
          <w:szCs w:val="28"/>
          <w:rtl/>
        </w:rPr>
        <w:t>لم</w:t>
      </w:r>
      <w:r w:rsidRPr="00576ADE">
        <w:rPr>
          <w:rFonts w:cs="Simplified Arabic"/>
          <w:szCs w:val="28"/>
          <w:rtl/>
        </w:rPr>
        <w:t xml:space="preserve"> يرد فيه تعديل بحسب اعتبار طرقه عندهم</w:t>
      </w:r>
      <w:r w:rsidR="00453D99">
        <w:rPr>
          <w:rFonts w:cs="Simplified Arabic"/>
          <w:szCs w:val="28"/>
          <w:vertAlign w:val="superscript"/>
          <w:rtl/>
        </w:rPr>
        <w:t>(</w:t>
      </w:r>
      <w:r w:rsidR="00453D99">
        <w:rPr>
          <w:rStyle w:val="af0"/>
          <w:rFonts w:cs="Simplified Arabic"/>
          <w:szCs w:val="28"/>
          <w:rtl/>
        </w:rPr>
        <w:footnoteReference w:id="489"/>
      </w:r>
      <w:r w:rsidR="00453D99">
        <w:rPr>
          <w:rFonts w:cs="Simplified Arabic"/>
          <w:szCs w:val="28"/>
          <w:vertAlign w:val="superscript"/>
          <w:rtl/>
        </w:rPr>
        <w:t>)</w:t>
      </w:r>
      <w:r w:rsidR="00453D99">
        <w:rPr>
          <w:rFonts w:cs="Simplified Arabic" w:hint="cs"/>
          <w:szCs w:val="28"/>
          <w:rtl/>
        </w:rPr>
        <w:t>,</w:t>
      </w:r>
      <w:r w:rsidR="00453D99">
        <w:rPr>
          <w:rFonts w:cs="Simplified Arabic"/>
          <w:szCs w:val="28"/>
          <w:rtl/>
        </w:rPr>
        <w:t xml:space="preserve"> بل </w:t>
      </w:r>
      <w:r w:rsidR="00453D99">
        <w:rPr>
          <w:rFonts w:cs="Simplified Arabic" w:hint="cs"/>
          <w:szCs w:val="28"/>
          <w:rtl/>
        </w:rPr>
        <w:t>إ</w:t>
      </w:r>
      <w:r w:rsidRPr="00576ADE">
        <w:rPr>
          <w:rFonts w:cs="Simplified Arabic"/>
          <w:szCs w:val="28"/>
          <w:rtl/>
        </w:rPr>
        <w:t>ن</w:t>
      </w:r>
      <w:r w:rsidR="00453D99">
        <w:rPr>
          <w:rFonts w:cs="Simplified Arabic"/>
          <w:szCs w:val="28"/>
          <w:rtl/>
        </w:rPr>
        <w:t xml:space="preserve"> السيد </w:t>
      </w:r>
      <w:proofErr w:type="spellStart"/>
      <w:r w:rsidR="00453D99">
        <w:rPr>
          <w:rFonts w:cs="Simplified Arabic"/>
          <w:szCs w:val="28"/>
          <w:rtl/>
        </w:rPr>
        <w:t>التفريشي</w:t>
      </w:r>
      <w:proofErr w:type="spellEnd"/>
      <w:r w:rsidR="00453D99">
        <w:rPr>
          <w:rFonts w:cs="Simplified Arabic"/>
          <w:szCs w:val="28"/>
          <w:rtl/>
        </w:rPr>
        <w:t xml:space="preserve"> ذكر في أب</w:t>
      </w:r>
      <w:r w:rsidR="00453D99">
        <w:rPr>
          <w:rFonts w:cs="Simplified Arabic" w:hint="cs"/>
          <w:szCs w:val="28"/>
          <w:rtl/>
        </w:rPr>
        <w:t>ي</w:t>
      </w:r>
      <w:r w:rsidR="00453D99">
        <w:rPr>
          <w:rFonts w:cs="Simplified Arabic"/>
          <w:szCs w:val="28"/>
          <w:rtl/>
        </w:rPr>
        <w:t xml:space="preserve"> عبد</w:t>
      </w:r>
      <w:r w:rsidRPr="00576ADE">
        <w:rPr>
          <w:rFonts w:cs="Simplified Arabic"/>
          <w:szCs w:val="28"/>
          <w:rtl/>
        </w:rPr>
        <w:t>الله</w:t>
      </w:r>
      <w:r w:rsidR="00453D99">
        <w:rPr>
          <w:rFonts w:cs="Simplified Arabic" w:hint="cs"/>
          <w:szCs w:val="28"/>
          <w:rtl/>
        </w:rPr>
        <w:t xml:space="preserve"> </w:t>
      </w:r>
      <w:r w:rsidRPr="00576ADE">
        <w:rPr>
          <w:rFonts w:cs="Simplified Arabic" w:hint="eastAsia"/>
          <w:szCs w:val="28"/>
          <w:rtl/>
        </w:rPr>
        <w:t>المغازي</w:t>
      </w:r>
      <w:r w:rsidRPr="00576ADE">
        <w:rPr>
          <w:rFonts w:cs="Simplified Arabic"/>
          <w:szCs w:val="28"/>
          <w:rtl/>
        </w:rPr>
        <w:t xml:space="preserve"> بعدما قال: غال: ويحتمل أن يكون اسمه محمد بن إسحاق صاحب المغازي، وهو غريب كما قال </w:t>
      </w:r>
      <w:proofErr w:type="spellStart"/>
      <w:r w:rsidRPr="00576ADE">
        <w:rPr>
          <w:rFonts w:cs="Simplified Arabic"/>
          <w:szCs w:val="28"/>
          <w:rtl/>
        </w:rPr>
        <w:t>الخوئي</w:t>
      </w:r>
      <w:proofErr w:type="spellEnd"/>
      <w:r w:rsidR="00453D99">
        <w:rPr>
          <w:rFonts w:cs="Simplified Arabic"/>
          <w:szCs w:val="28"/>
          <w:vertAlign w:val="superscript"/>
          <w:rtl/>
        </w:rPr>
        <w:t>(</w:t>
      </w:r>
      <w:r w:rsidR="00453D99">
        <w:rPr>
          <w:rStyle w:val="af0"/>
          <w:rFonts w:cs="Simplified Arabic"/>
          <w:szCs w:val="28"/>
          <w:rtl/>
        </w:rPr>
        <w:footnoteReference w:id="490"/>
      </w:r>
      <w:r w:rsidR="00453D99">
        <w:rPr>
          <w:rFonts w:cs="Simplified Arabic"/>
          <w:szCs w:val="28"/>
          <w:vertAlign w:val="superscript"/>
          <w:rtl/>
        </w:rPr>
        <w:t>)</w:t>
      </w:r>
      <w:r w:rsidR="00453D99">
        <w:rPr>
          <w:rFonts w:cs="Simplified Arabic" w:hint="cs"/>
          <w:szCs w:val="28"/>
          <w:rtl/>
        </w:rPr>
        <w:t xml:space="preserve">, </w:t>
      </w:r>
      <w:r w:rsidRPr="00576ADE">
        <w:rPr>
          <w:rFonts w:cs="Simplified Arabic" w:hint="eastAsia"/>
          <w:szCs w:val="28"/>
          <w:rtl/>
        </w:rPr>
        <w:t>أما</w:t>
      </w:r>
      <w:r w:rsidR="00453D99">
        <w:rPr>
          <w:rFonts w:cs="Simplified Arabic"/>
          <w:szCs w:val="28"/>
          <w:rtl/>
        </w:rPr>
        <w:t xml:space="preserve"> أبو مريم</w:t>
      </w:r>
      <w:r w:rsidRPr="00576ADE">
        <w:rPr>
          <w:rFonts w:cs="Simplified Arabic"/>
          <w:szCs w:val="28"/>
          <w:rtl/>
        </w:rPr>
        <w:t xml:space="preserve"> عبد الغفار بن </w:t>
      </w:r>
      <w:r w:rsidR="00453D99">
        <w:rPr>
          <w:rFonts w:cs="Simplified Arabic"/>
          <w:szCs w:val="28"/>
          <w:rtl/>
        </w:rPr>
        <w:t xml:space="preserve">القاسم، فقال فيه أبو داود: أنا </w:t>
      </w:r>
      <w:r w:rsidR="00453D99">
        <w:rPr>
          <w:rFonts w:cs="Simplified Arabic" w:hint="cs"/>
          <w:szCs w:val="28"/>
          <w:rtl/>
        </w:rPr>
        <w:t>أ</w:t>
      </w:r>
      <w:r w:rsidRPr="00576ADE">
        <w:rPr>
          <w:rFonts w:cs="Simplified Arabic"/>
          <w:szCs w:val="28"/>
          <w:rtl/>
        </w:rPr>
        <w:t>شهد أن أبا مريم كذاب، وقال</w:t>
      </w:r>
      <w:r w:rsidR="00453D99">
        <w:rPr>
          <w:rFonts w:cs="Simplified Arabic" w:hint="cs"/>
          <w:szCs w:val="28"/>
          <w:rtl/>
        </w:rPr>
        <w:t xml:space="preserve"> </w:t>
      </w:r>
      <w:r w:rsidRPr="00576ADE">
        <w:rPr>
          <w:rFonts w:cs="Simplified Arabic" w:hint="eastAsia"/>
          <w:szCs w:val="28"/>
          <w:rtl/>
        </w:rPr>
        <w:t>شعبة</w:t>
      </w:r>
      <w:r w:rsidR="00453D99">
        <w:rPr>
          <w:rFonts w:cs="Simplified Arabic"/>
          <w:szCs w:val="28"/>
          <w:rtl/>
        </w:rPr>
        <w:t>: سمعت سماك الحنفي</w:t>
      </w:r>
      <w:r w:rsidRPr="00576ADE">
        <w:rPr>
          <w:rFonts w:cs="Simplified Arabic"/>
          <w:szCs w:val="28"/>
          <w:rtl/>
        </w:rPr>
        <w:t xml:space="preserve"> يقول لأبي مريم في شيء ذكره: كذبت والله، وقال يحيي: ليس</w:t>
      </w:r>
      <w:r w:rsidR="00453D99">
        <w:rPr>
          <w:rFonts w:cs="Simplified Arabic" w:hint="cs"/>
          <w:szCs w:val="28"/>
          <w:rtl/>
        </w:rPr>
        <w:t xml:space="preserve"> </w:t>
      </w:r>
      <w:r w:rsidRPr="00576ADE">
        <w:rPr>
          <w:rFonts w:cs="Simplified Arabic" w:hint="eastAsia"/>
          <w:szCs w:val="28"/>
          <w:rtl/>
        </w:rPr>
        <w:t>بثقة،</w:t>
      </w:r>
      <w:r w:rsidRPr="00576ADE">
        <w:rPr>
          <w:rFonts w:cs="Simplified Arabic"/>
          <w:szCs w:val="28"/>
          <w:rtl/>
        </w:rPr>
        <w:t xml:space="preserve"> وقال بن حنبل: كان يحدث بلايا في عثمان، وكان يشرب حتى يبول في ثيابه، وقال</w:t>
      </w:r>
      <w:r w:rsidR="00453D99">
        <w:rPr>
          <w:rFonts w:cs="Simplified Arabic" w:hint="cs"/>
          <w:szCs w:val="28"/>
          <w:rtl/>
        </w:rPr>
        <w:t xml:space="preserve"> </w:t>
      </w:r>
      <w:r w:rsidRPr="00576ADE">
        <w:rPr>
          <w:rFonts w:cs="Simplified Arabic" w:hint="eastAsia"/>
          <w:szCs w:val="28"/>
          <w:rtl/>
        </w:rPr>
        <w:t>البخاري</w:t>
      </w:r>
      <w:r w:rsidRPr="00576ADE">
        <w:rPr>
          <w:rFonts w:cs="Simplified Arabic"/>
          <w:szCs w:val="28"/>
          <w:rtl/>
        </w:rPr>
        <w:t xml:space="preserve">: ليس بالقوي عندهم، وقال المديني: كان يضع الحديث، وقال </w:t>
      </w:r>
      <w:r w:rsidR="00453D99">
        <w:rPr>
          <w:rFonts w:cs="Simplified Arabic" w:hint="cs"/>
          <w:szCs w:val="28"/>
          <w:rtl/>
        </w:rPr>
        <w:t>ا</w:t>
      </w:r>
      <w:r w:rsidRPr="00576ADE">
        <w:rPr>
          <w:rFonts w:cs="Simplified Arabic"/>
          <w:szCs w:val="28"/>
          <w:rtl/>
        </w:rPr>
        <w:t>بن حبان: كان ممن</w:t>
      </w:r>
      <w:r w:rsidR="00453D99">
        <w:rPr>
          <w:rFonts w:cs="Simplified Arabic" w:hint="cs"/>
          <w:szCs w:val="28"/>
          <w:rtl/>
        </w:rPr>
        <w:t xml:space="preserve"> </w:t>
      </w:r>
      <w:r w:rsidRPr="00576ADE">
        <w:rPr>
          <w:rFonts w:cs="Simplified Arabic" w:hint="eastAsia"/>
          <w:szCs w:val="28"/>
          <w:rtl/>
        </w:rPr>
        <w:t>يروي</w:t>
      </w:r>
      <w:r w:rsidRPr="00576ADE">
        <w:rPr>
          <w:rFonts w:cs="Simplified Arabic"/>
          <w:szCs w:val="28"/>
          <w:rtl/>
        </w:rPr>
        <w:t xml:space="preserve"> المثالب في عثمان بن عفان، ويشرب الخمر حتى يسكر، ومع ذلك يقلب الأخبار، لا</w:t>
      </w:r>
      <w:r w:rsidR="00453D99">
        <w:rPr>
          <w:rFonts w:cs="Simplified Arabic" w:hint="cs"/>
          <w:szCs w:val="28"/>
          <w:rtl/>
        </w:rPr>
        <w:t xml:space="preserve"> </w:t>
      </w:r>
      <w:r w:rsidRPr="00576ADE">
        <w:rPr>
          <w:rFonts w:cs="Simplified Arabic" w:hint="eastAsia"/>
          <w:szCs w:val="28"/>
          <w:rtl/>
        </w:rPr>
        <w:t>يجوز</w:t>
      </w:r>
      <w:r w:rsidRPr="00576ADE">
        <w:rPr>
          <w:rFonts w:cs="Simplified Arabic"/>
          <w:szCs w:val="28"/>
          <w:rtl/>
        </w:rPr>
        <w:t xml:space="preserve"> الاحتجاج به، وتركه أبو حاتم والنسائي </w:t>
      </w:r>
      <w:proofErr w:type="spellStart"/>
      <w:r w:rsidRPr="00576ADE">
        <w:rPr>
          <w:rFonts w:cs="Simplified Arabic"/>
          <w:szCs w:val="28"/>
          <w:rtl/>
        </w:rPr>
        <w:t>والدارقطني</w:t>
      </w:r>
      <w:proofErr w:type="spellEnd"/>
      <w:r w:rsidRPr="00576ADE">
        <w:rPr>
          <w:rFonts w:cs="Simplified Arabic"/>
          <w:szCs w:val="28"/>
          <w:rtl/>
        </w:rPr>
        <w:t xml:space="preserve">، وضعفه </w:t>
      </w:r>
      <w:proofErr w:type="spellStart"/>
      <w:r w:rsidRPr="00576ADE">
        <w:rPr>
          <w:rFonts w:cs="Simplified Arabic"/>
          <w:szCs w:val="28"/>
          <w:rtl/>
        </w:rPr>
        <w:t>الساجي</w:t>
      </w:r>
      <w:proofErr w:type="spellEnd"/>
      <w:r w:rsidRPr="00576ADE">
        <w:rPr>
          <w:rFonts w:cs="Simplified Arabic"/>
          <w:szCs w:val="28"/>
          <w:rtl/>
        </w:rPr>
        <w:t xml:space="preserve"> وابن الجارود وابن شاهين، ولم يوثقه من القوم سوى النجاشي</w:t>
      </w:r>
      <w:r w:rsidR="00453D99">
        <w:rPr>
          <w:rFonts w:cs="Simplified Arabic"/>
          <w:szCs w:val="28"/>
          <w:vertAlign w:val="superscript"/>
          <w:rtl/>
        </w:rPr>
        <w:t>(</w:t>
      </w:r>
      <w:r w:rsidR="00453D99">
        <w:rPr>
          <w:rStyle w:val="af0"/>
          <w:rFonts w:cs="Simplified Arabic"/>
          <w:szCs w:val="28"/>
          <w:rtl/>
        </w:rPr>
        <w:footnoteReference w:id="491"/>
      </w:r>
      <w:r w:rsidR="00453D99">
        <w:rPr>
          <w:rFonts w:cs="Simplified Arabic"/>
          <w:szCs w:val="28"/>
          <w:vertAlign w:val="superscript"/>
          <w:rtl/>
        </w:rPr>
        <w:t>)</w:t>
      </w:r>
      <w:r w:rsidR="00453D99">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فأين</w:t>
      </w:r>
      <w:r w:rsidRPr="00576ADE">
        <w:rPr>
          <w:rFonts w:cs="Simplified Arabic"/>
          <w:szCs w:val="28"/>
          <w:rtl/>
        </w:rPr>
        <w:t xml:space="preserve"> صحة هذا الحديث؟!!</w:t>
      </w:r>
    </w:p>
    <w:p w:rsidR="00576ADE" w:rsidRPr="00576ADE" w:rsidRDefault="00576ADE" w:rsidP="00453D99">
      <w:pPr>
        <w:jc w:val="lowKashida"/>
        <w:rPr>
          <w:rFonts w:cs="Simplified Arabic"/>
          <w:szCs w:val="28"/>
          <w:rtl/>
        </w:rPr>
      </w:pPr>
      <w:r w:rsidRPr="00576ADE">
        <w:rPr>
          <w:rFonts w:cs="Simplified Arabic" w:hint="eastAsia"/>
          <w:szCs w:val="28"/>
          <w:rtl/>
        </w:rPr>
        <w:t>وأما</w:t>
      </w:r>
      <w:r w:rsidR="00453D99">
        <w:rPr>
          <w:rFonts w:cs="Simplified Arabic"/>
          <w:szCs w:val="28"/>
          <w:rtl/>
        </w:rPr>
        <w:t xml:space="preserve"> قول "</w:t>
      </w:r>
      <w:r w:rsidRPr="00576ADE">
        <w:rPr>
          <w:rFonts w:cs="Simplified Arabic"/>
          <w:szCs w:val="28"/>
          <w:rtl/>
        </w:rPr>
        <w:t>هذا المهتدي" الذي قلد مشايخ القوم كالببغاء تمام</w:t>
      </w:r>
      <w:r w:rsidR="00453D99">
        <w:rPr>
          <w:rFonts w:cs="Simplified Arabic" w:hint="cs"/>
          <w:szCs w:val="28"/>
          <w:rtl/>
        </w:rPr>
        <w:t>ً</w:t>
      </w:r>
      <w:r w:rsidR="00453D99">
        <w:rPr>
          <w:rFonts w:cs="Simplified Arabic"/>
          <w:szCs w:val="28"/>
          <w:rtl/>
        </w:rPr>
        <w:t>ا و</w:t>
      </w:r>
      <w:r w:rsidRPr="00576ADE">
        <w:rPr>
          <w:rFonts w:cs="Simplified Arabic"/>
          <w:szCs w:val="28"/>
          <w:rtl/>
        </w:rPr>
        <w:t>كأنه هو الذي روج لهذا</w:t>
      </w:r>
      <w:r w:rsidR="00453D99">
        <w:rPr>
          <w:rFonts w:cs="Simplified Arabic" w:hint="cs"/>
          <w:szCs w:val="28"/>
          <w:rtl/>
        </w:rPr>
        <w:t xml:space="preserve"> </w:t>
      </w:r>
      <w:r w:rsidRPr="00576ADE">
        <w:rPr>
          <w:rFonts w:cs="Simplified Arabic" w:hint="eastAsia"/>
          <w:szCs w:val="28"/>
          <w:rtl/>
        </w:rPr>
        <w:t>الكذب</w:t>
      </w:r>
      <w:r w:rsidRPr="00576ADE">
        <w:rPr>
          <w:rFonts w:cs="Simplified Arabic"/>
          <w:szCs w:val="28"/>
          <w:rtl/>
        </w:rPr>
        <w:t>، أقصد أول من وقع على هذا الاكتشاف!!فقد سبقك مشايخ القوم في هذا</w:t>
      </w:r>
      <w:r w:rsidR="00453D99">
        <w:rPr>
          <w:rFonts w:cs="Simplified Arabic" w:hint="cs"/>
          <w:szCs w:val="28"/>
          <w:rtl/>
        </w:rPr>
        <w:t xml:space="preserve"> </w:t>
      </w:r>
      <w:r w:rsidRPr="00576ADE">
        <w:rPr>
          <w:rFonts w:cs="Simplified Arabic" w:hint="eastAsia"/>
          <w:szCs w:val="28"/>
          <w:rtl/>
        </w:rPr>
        <w:t>الكذب</w:t>
      </w:r>
      <w:r w:rsidRPr="00576ADE">
        <w:rPr>
          <w:rFonts w:cs="Simplified Arabic"/>
          <w:szCs w:val="28"/>
          <w:rtl/>
        </w:rPr>
        <w:t>!</w:t>
      </w:r>
      <w:r w:rsidR="00453D99">
        <w:rPr>
          <w:rFonts w:cs="Simplified Arabic" w:hint="cs"/>
          <w:szCs w:val="28"/>
          <w:rtl/>
        </w:rPr>
        <w:t xml:space="preserve">, </w:t>
      </w:r>
      <w:r w:rsidRPr="00576ADE">
        <w:rPr>
          <w:rFonts w:cs="Simplified Arabic" w:hint="eastAsia"/>
          <w:szCs w:val="28"/>
          <w:rtl/>
        </w:rPr>
        <w:t>فقد</w:t>
      </w:r>
      <w:r w:rsidRPr="00576ADE">
        <w:rPr>
          <w:rFonts w:cs="Simplified Arabic"/>
          <w:szCs w:val="28"/>
          <w:rtl/>
        </w:rPr>
        <w:t xml:space="preserve"> قال عبد الحسين </w:t>
      </w:r>
      <w:r w:rsidR="00453D99">
        <w:rPr>
          <w:rFonts w:cs="Simplified Arabic"/>
          <w:szCs w:val="28"/>
          <w:rtl/>
        </w:rPr>
        <w:t xml:space="preserve">الأميني تحت جنايات على الحديث </w:t>
      </w:r>
      <w:r w:rsidR="00C97A10">
        <w:rPr>
          <w:rFonts w:cs="Simplified Arabic"/>
          <w:szCs w:val="28"/>
          <w:rtl/>
        </w:rPr>
        <w:t>-</w:t>
      </w:r>
      <w:r w:rsidR="00453D99">
        <w:rPr>
          <w:rFonts w:cs="Simplified Arabic"/>
          <w:szCs w:val="28"/>
          <w:rtl/>
        </w:rPr>
        <w:t>أي</w:t>
      </w:r>
      <w:r w:rsidR="00453D99">
        <w:rPr>
          <w:rFonts w:cs="Simplified Arabic" w:hint="cs"/>
          <w:szCs w:val="28"/>
          <w:rtl/>
        </w:rPr>
        <w:t>:</w:t>
      </w:r>
      <w:r w:rsidR="00453D99">
        <w:rPr>
          <w:rFonts w:cs="Simplified Arabic"/>
          <w:szCs w:val="28"/>
          <w:rtl/>
        </w:rPr>
        <w:t xml:space="preserve"> روايتنا هذه</w:t>
      </w:r>
      <w:r w:rsidRPr="00576ADE">
        <w:rPr>
          <w:rFonts w:cs="Simplified Arabic"/>
          <w:szCs w:val="28"/>
          <w:rtl/>
        </w:rPr>
        <w:t>-</w:t>
      </w:r>
      <w:r w:rsidR="00453D99">
        <w:rPr>
          <w:rFonts w:cs="Simplified Arabic" w:hint="cs"/>
          <w:szCs w:val="28"/>
          <w:rtl/>
        </w:rPr>
        <w:t>:</w:t>
      </w:r>
      <w:r w:rsidRPr="00576ADE">
        <w:rPr>
          <w:rFonts w:cs="Simplified Arabic"/>
          <w:szCs w:val="28"/>
          <w:rtl/>
        </w:rPr>
        <w:t xml:space="preserve"> </w:t>
      </w:r>
      <w:r w:rsidR="00453D99">
        <w:rPr>
          <w:rFonts w:cs="Simplified Arabic" w:hint="cs"/>
          <w:szCs w:val="28"/>
          <w:rtl/>
        </w:rPr>
        <w:t>"</w:t>
      </w:r>
      <w:r w:rsidRPr="00576ADE">
        <w:rPr>
          <w:rFonts w:cs="Simplified Arabic"/>
          <w:szCs w:val="28"/>
          <w:rtl/>
        </w:rPr>
        <w:t>منها: ما</w:t>
      </w:r>
      <w:r w:rsidR="00453D99">
        <w:rPr>
          <w:rFonts w:cs="Simplified Arabic" w:hint="cs"/>
          <w:szCs w:val="28"/>
          <w:rtl/>
        </w:rPr>
        <w:t xml:space="preserve"> </w:t>
      </w:r>
      <w:r w:rsidRPr="00576ADE">
        <w:rPr>
          <w:rFonts w:cs="Simplified Arabic" w:hint="eastAsia"/>
          <w:szCs w:val="28"/>
          <w:rtl/>
        </w:rPr>
        <w:t>ارتكبها</w:t>
      </w:r>
      <w:r w:rsidR="00453D99">
        <w:rPr>
          <w:rFonts w:cs="Simplified Arabic"/>
          <w:szCs w:val="28"/>
          <w:rtl/>
        </w:rPr>
        <w:t xml:space="preserve"> الطبري في </w:t>
      </w:r>
      <w:r w:rsidR="00453D99">
        <w:rPr>
          <w:rFonts w:cs="Simplified Arabic"/>
          <w:szCs w:val="28"/>
          <w:rtl/>
        </w:rPr>
        <w:lastRenderedPageBreak/>
        <w:t>تفسيره</w:t>
      </w:r>
      <w:r w:rsidR="00453D99">
        <w:rPr>
          <w:rFonts w:cs="Simplified Arabic" w:hint="cs"/>
          <w:szCs w:val="28"/>
          <w:rtl/>
        </w:rPr>
        <w:t>,</w:t>
      </w:r>
      <w:r w:rsidR="00453D99">
        <w:rPr>
          <w:rFonts w:cs="Simplified Arabic"/>
          <w:szCs w:val="28"/>
          <w:rtl/>
        </w:rPr>
        <w:t xml:space="preserve"> ف</w:t>
      </w:r>
      <w:r w:rsidR="00453D99">
        <w:rPr>
          <w:rFonts w:cs="Simplified Arabic" w:hint="cs"/>
          <w:szCs w:val="28"/>
          <w:rtl/>
        </w:rPr>
        <w:t>إ</w:t>
      </w:r>
      <w:r w:rsidRPr="00576ADE">
        <w:rPr>
          <w:rFonts w:cs="Simplified Arabic"/>
          <w:szCs w:val="28"/>
          <w:rtl/>
        </w:rPr>
        <w:t>نه بعد روايته له في</w:t>
      </w:r>
      <w:r w:rsidR="00453D99">
        <w:rPr>
          <w:rFonts w:cs="Simplified Arabic"/>
          <w:szCs w:val="28"/>
          <w:rtl/>
        </w:rPr>
        <w:t xml:space="preserve"> تاريخه كما سمعت قلب عليه ظهر ا</w:t>
      </w:r>
      <w:r w:rsidR="00453D99">
        <w:rPr>
          <w:rFonts w:cs="Simplified Arabic" w:hint="cs"/>
          <w:szCs w:val="28"/>
          <w:rtl/>
        </w:rPr>
        <w:t>لمج</w:t>
      </w:r>
      <w:r w:rsidRPr="00576ADE">
        <w:rPr>
          <w:rFonts w:cs="Simplified Arabic"/>
          <w:szCs w:val="28"/>
          <w:rtl/>
        </w:rPr>
        <w:t>ن في</w:t>
      </w:r>
      <w:r w:rsidR="00453D99">
        <w:rPr>
          <w:rFonts w:cs="Simplified Arabic" w:hint="cs"/>
          <w:szCs w:val="28"/>
          <w:rtl/>
        </w:rPr>
        <w:t xml:space="preserve"> </w:t>
      </w:r>
      <w:r w:rsidR="00453D99" w:rsidRPr="00576ADE">
        <w:rPr>
          <w:rFonts w:cs="Simplified Arabic"/>
          <w:szCs w:val="28"/>
          <w:rtl/>
        </w:rPr>
        <w:t>تفسيره فأثبته برمته حرفي</w:t>
      </w:r>
      <w:r w:rsidR="00453D99">
        <w:rPr>
          <w:rFonts w:cs="Simplified Arabic" w:hint="cs"/>
          <w:szCs w:val="28"/>
          <w:rtl/>
        </w:rPr>
        <w:t>ً</w:t>
      </w:r>
      <w:r w:rsidR="00453D99" w:rsidRPr="00576ADE">
        <w:rPr>
          <w:rFonts w:cs="Simplified Arabic"/>
          <w:szCs w:val="28"/>
          <w:rtl/>
        </w:rPr>
        <w:t>ا متن</w:t>
      </w:r>
      <w:r w:rsidR="00453D99">
        <w:rPr>
          <w:rFonts w:cs="Simplified Arabic" w:hint="cs"/>
          <w:szCs w:val="28"/>
          <w:rtl/>
        </w:rPr>
        <w:t>ً</w:t>
      </w:r>
      <w:r w:rsidR="00453D99" w:rsidRPr="00576ADE">
        <w:rPr>
          <w:rFonts w:cs="Simplified Arabic"/>
          <w:szCs w:val="28"/>
          <w:rtl/>
        </w:rPr>
        <w:t>ا وإسناد</w:t>
      </w:r>
      <w:r w:rsidR="00453D99">
        <w:rPr>
          <w:rFonts w:cs="Simplified Arabic" w:hint="cs"/>
          <w:szCs w:val="28"/>
          <w:rtl/>
        </w:rPr>
        <w:t>ً</w:t>
      </w:r>
      <w:r w:rsidR="00453D99" w:rsidRPr="00576ADE">
        <w:rPr>
          <w:rFonts w:cs="Simplified Arabic"/>
          <w:szCs w:val="28"/>
          <w:rtl/>
        </w:rPr>
        <w:t xml:space="preserve">ا </w:t>
      </w:r>
      <w:r w:rsidR="00453D99">
        <w:rPr>
          <w:rFonts w:cs="Simplified Arabic"/>
          <w:szCs w:val="28"/>
          <w:rtl/>
        </w:rPr>
        <w:t xml:space="preserve">غير </w:t>
      </w:r>
      <w:r w:rsidR="00453D99">
        <w:rPr>
          <w:rFonts w:cs="Simplified Arabic" w:hint="cs"/>
          <w:szCs w:val="28"/>
          <w:rtl/>
        </w:rPr>
        <w:t>أ</w:t>
      </w:r>
      <w:r w:rsidR="00453D99">
        <w:rPr>
          <w:rFonts w:cs="Simplified Arabic"/>
          <w:szCs w:val="28"/>
          <w:rtl/>
        </w:rPr>
        <w:t xml:space="preserve">نه </w:t>
      </w:r>
      <w:r w:rsidR="00453D99">
        <w:rPr>
          <w:rFonts w:cs="Simplified Arabic" w:hint="cs"/>
          <w:szCs w:val="28"/>
          <w:rtl/>
        </w:rPr>
        <w:t>أ</w:t>
      </w:r>
      <w:r w:rsidR="00453D99" w:rsidRPr="00576ADE">
        <w:rPr>
          <w:rFonts w:cs="Simplified Arabic"/>
          <w:szCs w:val="28"/>
          <w:rtl/>
        </w:rPr>
        <w:t>جمل القول فيما لهج به رسول الله</w:t>
      </w:r>
      <w:r w:rsidR="00453D99">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w:t>
      </w:r>
      <w:r w:rsidRPr="00576ADE">
        <w:rPr>
          <w:rFonts w:cs="Simplified Arabic" w:hint="eastAsia"/>
          <w:szCs w:val="28"/>
          <w:rtl/>
        </w:rPr>
        <w:t>فضل</w:t>
      </w:r>
      <w:r w:rsidRPr="00576ADE">
        <w:rPr>
          <w:rFonts w:cs="Simplified Arabic"/>
          <w:szCs w:val="28"/>
          <w:rtl/>
        </w:rPr>
        <w:t xml:space="preserve"> من يبادر إلى تلقي الدعوة بالقبول</w:t>
      </w:r>
      <w:r w:rsidR="00453D99">
        <w:rPr>
          <w:rFonts w:cs="Simplified Arabic" w:hint="cs"/>
          <w:szCs w:val="28"/>
          <w:rtl/>
        </w:rPr>
        <w:t>,</w:t>
      </w:r>
      <w:r w:rsidRPr="00576ADE">
        <w:rPr>
          <w:rFonts w:cs="Simplified Arabic"/>
          <w:szCs w:val="28"/>
          <w:rtl/>
        </w:rPr>
        <w:t xml:space="preserve"> قال فقال: </w:t>
      </w:r>
      <w:proofErr w:type="spellStart"/>
      <w:r w:rsidRPr="00576ADE">
        <w:rPr>
          <w:rFonts w:cs="Simplified Arabic"/>
          <w:szCs w:val="28"/>
          <w:rtl/>
        </w:rPr>
        <w:t>فأيكم</w:t>
      </w:r>
      <w:proofErr w:type="spellEnd"/>
      <w:r w:rsidRPr="00576ADE">
        <w:rPr>
          <w:rFonts w:cs="Simplified Arabic"/>
          <w:szCs w:val="28"/>
          <w:rtl/>
        </w:rPr>
        <w:t xml:space="preserve"> </w:t>
      </w:r>
      <w:proofErr w:type="spellStart"/>
      <w:r w:rsidRPr="00576ADE">
        <w:rPr>
          <w:rFonts w:cs="Simplified Arabic"/>
          <w:szCs w:val="28"/>
          <w:rtl/>
        </w:rPr>
        <w:t>يوازرني</w:t>
      </w:r>
      <w:proofErr w:type="spellEnd"/>
      <w:r w:rsidRPr="00576ADE">
        <w:rPr>
          <w:rFonts w:cs="Simplified Arabic"/>
          <w:szCs w:val="28"/>
          <w:rtl/>
        </w:rPr>
        <w:t xml:space="preserve"> على هذا الأمر على أن</w:t>
      </w:r>
      <w:r w:rsidR="00453D99">
        <w:rPr>
          <w:rFonts w:cs="Simplified Arabic" w:hint="cs"/>
          <w:szCs w:val="28"/>
          <w:rtl/>
        </w:rPr>
        <w:t xml:space="preserve"> </w:t>
      </w:r>
      <w:r w:rsidR="00453D99" w:rsidRPr="00576ADE">
        <w:rPr>
          <w:rFonts w:cs="Simplified Arabic"/>
          <w:szCs w:val="28"/>
          <w:rtl/>
        </w:rPr>
        <w:t xml:space="preserve">يكون أخي وكذا </w:t>
      </w:r>
      <w:proofErr w:type="spellStart"/>
      <w:r w:rsidR="00453D99" w:rsidRPr="00576ADE">
        <w:rPr>
          <w:rFonts w:cs="Simplified Arabic"/>
          <w:szCs w:val="28"/>
          <w:rtl/>
        </w:rPr>
        <w:t>وكذا</w:t>
      </w:r>
      <w:proofErr w:type="spellEnd"/>
      <w:r w:rsidR="00453D99" w:rsidRPr="00576ADE">
        <w:rPr>
          <w:rFonts w:cs="Simplified Arabic"/>
          <w:szCs w:val="28"/>
          <w:rtl/>
        </w:rPr>
        <w:t>؟ وقال في كلمته</w:t>
      </w:r>
      <w:r w:rsidR="00453D99">
        <w:rPr>
          <w:rFonts w:cs="Simplified Arabic" w:hint="cs"/>
          <w:szCs w:val="28"/>
          <w:rtl/>
        </w:rPr>
        <w:t xml:space="preserve"> صلى الله عليه وسلم </w:t>
      </w:r>
      <w:r w:rsidR="00453D99">
        <w:rPr>
          <w:rFonts w:cs="Simplified Arabic" w:hint="eastAsia"/>
          <w:szCs w:val="28"/>
          <w:rtl/>
        </w:rPr>
        <w:t>ال</w:t>
      </w:r>
      <w:r w:rsidR="00453D99">
        <w:rPr>
          <w:rFonts w:cs="Simplified Arabic" w:hint="cs"/>
          <w:szCs w:val="28"/>
          <w:rtl/>
        </w:rPr>
        <w:t>أ</w:t>
      </w:r>
      <w:r w:rsidRPr="00576ADE">
        <w:rPr>
          <w:rFonts w:cs="Simplified Arabic" w:hint="eastAsia"/>
          <w:szCs w:val="28"/>
          <w:rtl/>
        </w:rPr>
        <w:t>خيرة</w:t>
      </w:r>
      <w:r w:rsidRPr="00576ADE">
        <w:rPr>
          <w:rFonts w:cs="Simplified Arabic"/>
          <w:szCs w:val="28"/>
          <w:rtl/>
        </w:rPr>
        <w:t xml:space="preserve">: ثم قال: إن هذا أخي وكذا </w:t>
      </w:r>
      <w:proofErr w:type="spellStart"/>
      <w:r w:rsidRPr="00576ADE">
        <w:rPr>
          <w:rFonts w:cs="Simplified Arabic"/>
          <w:szCs w:val="28"/>
          <w:rtl/>
        </w:rPr>
        <w:t>وكذا</w:t>
      </w:r>
      <w:proofErr w:type="spellEnd"/>
      <w:r w:rsidR="00453D99">
        <w:rPr>
          <w:rFonts w:cs="Simplified Arabic" w:hint="cs"/>
          <w:szCs w:val="28"/>
          <w:rtl/>
        </w:rPr>
        <w:t xml:space="preserve">.. </w:t>
      </w:r>
      <w:r w:rsidRPr="00576ADE">
        <w:rPr>
          <w:rFonts w:cs="Simplified Arabic" w:hint="eastAsia"/>
          <w:szCs w:val="28"/>
          <w:rtl/>
        </w:rPr>
        <w:t>وتبعه</w:t>
      </w:r>
      <w:r w:rsidRPr="00576ADE">
        <w:rPr>
          <w:rFonts w:cs="Simplified Arabic"/>
          <w:szCs w:val="28"/>
          <w:rtl/>
        </w:rPr>
        <w:t xml:space="preserve"> على هذا التقلب ابن كثير في البداية والنهاية وفي تفسيره، فعل ابن كثير هذا وثقل</w:t>
      </w:r>
      <w:r w:rsidR="00453D99">
        <w:rPr>
          <w:rFonts w:cs="Simplified Arabic" w:hint="cs"/>
          <w:szCs w:val="28"/>
          <w:rtl/>
        </w:rPr>
        <w:t xml:space="preserve"> </w:t>
      </w:r>
      <w:r w:rsidRPr="00576ADE">
        <w:rPr>
          <w:rFonts w:cs="Simplified Arabic" w:hint="eastAsia"/>
          <w:szCs w:val="28"/>
          <w:rtl/>
        </w:rPr>
        <w:t>عليه</w:t>
      </w:r>
      <w:r w:rsidRPr="00576ADE">
        <w:rPr>
          <w:rFonts w:cs="Simplified Arabic"/>
          <w:szCs w:val="28"/>
          <w:rtl/>
        </w:rPr>
        <w:t xml:space="preserve"> ذكر الكلمتين</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ومنها</w:t>
      </w:r>
      <w:r w:rsidRPr="00576ADE">
        <w:rPr>
          <w:rFonts w:cs="Simplified Arabic"/>
          <w:szCs w:val="28"/>
          <w:rtl/>
        </w:rPr>
        <w:t>: خ</w:t>
      </w:r>
      <w:r w:rsidR="00453D99">
        <w:rPr>
          <w:rFonts w:cs="Simplified Arabic"/>
          <w:szCs w:val="28"/>
          <w:rtl/>
        </w:rPr>
        <w:t xml:space="preserve">زاية تحملها محمد حسين هيكل حيث </w:t>
      </w:r>
      <w:r w:rsidR="00453D99">
        <w:rPr>
          <w:rFonts w:cs="Simplified Arabic" w:hint="cs"/>
          <w:szCs w:val="28"/>
          <w:rtl/>
        </w:rPr>
        <w:t>أ</w:t>
      </w:r>
      <w:r w:rsidRPr="00576ADE">
        <w:rPr>
          <w:rFonts w:cs="Simplified Arabic"/>
          <w:szCs w:val="28"/>
          <w:rtl/>
        </w:rPr>
        <w:t>ثبت الحديث كما أوعزنا إليه في الطبعة</w:t>
      </w:r>
      <w:r w:rsidR="00453D99">
        <w:rPr>
          <w:rFonts w:cs="Simplified Arabic"/>
          <w:szCs w:val="28"/>
          <w:rtl/>
        </w:rPr>
        <w:t xml:space="preserve"> الأولى من كتاب</w:t>
      </w:r>
      <w:r w:rsidR="00453D99">
        <w:rPr>
          <w:rFonts w:cs="Simplified Arabic" w:hint="cs"/>
          <w:szCs w:val="28"/>
          <w:rtl/>
        </w:rPr>
        <w:t>ه:</w:t>
      </w:r>
      <w:r w:rsidR="00453D99">
        <w:rPr>
          <w:rFonts w:cs="Simplified Arabic"/>
          <w:szCs w:val="28"/>
          <w:rtl/>
        </w:rPr>
        <w:t xml:space="preserve"> </w:t>
      </w:r>
      <w:r w:rsidR="00453D99">
        <w:rPr>
          <w:rFonts w:cs="Simplified Arabic" w:hint="cs"/>
          <w:szCs w:val="28"/>
          <w:rtl/>
        </w:rPr>
        <w:t>"</w:t>
      </w:r>
      <w:r w:rsidR="00453D99">
        <w:rPr>
          <w:rFonts w:cs="Simplified Arabic"/>
          <w:szCs w:val="28"/>
          <w:rtl/>
        </w:rPr>
        <w:t>حياة محمد</w:t>
      </w:r>
      <w:r w:rsidR="00453D99">
        <w:rPr>
          <w:rFonts w:cs="Simplified Arabic" w:hint="cs"/>
          <w:szCs w:val="28"/>
          <w:rtl/>
        </w:rPr>
        <w:t>"</w:t>
      </w:r>
      <w:r w:rsidRPr="00576ADE">
        <w:rPr>
          <w:rFonts w:cs="Simplified Arabic"/>
          <w:szCs w:val="28"/>
          <w:rtl/>
        </w:rPr>
        <w:t xml:space="preserve"> وأسقطها من الطبعة الثانية</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2"/>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وروج</w:t>
      </w:r>
      <w:r w:rsidRPr="00576ADE">
        <w:rPr>
          <w:rFonts w:cs="Simplified Arabic"/>
          <w:szCs w:val="28"/>
          <w:rtl/>
        </w:rPr>
        <w:t xml:space="preserve"> مغنية لهذا الكذب في تفسيره حيث قال: </w:t>
      </w:r>
      <w:r w:rsidR="00453D99">
        <w:rPr>
          <w:rFonts w:cs="Simplified Arabic" w:hint="cs"/>
          <w:szCs w:val="28"/>
          <w:rtl/>
        </w:rPr>
        <w:t>"</w:t>
      </w:r>
      <w:r w:rsidRPr="00576ADE">
        <w:rPr>
          <w:rFonts w:cs="Simplified Arabic"/>
          <w:szCs w:val="28"/>
          <w:rtl/>
        </w:rPr>
        <w:t>وذكر هذا الحديث محمد حسين هيكل في كتابه</w:t>
      </w:r>
      <w:r w:rsidR="00453D99">
        <w:rPr>
          <w:rFonts w:cs="Simplified Arabic" w:hint="cs"/>
          <w:szCs w:val="28"/>
          <w:rtl/>
        </w:rPr>
        <w:t>: "</w:t>
      </w:r>
      <w:r w:rsidR="00453D99">
        <w:rPr>
          <w:rFonts w:cs="Simplified Arabic"/>
          <w:szCs w:val="28"/>
          <w:rtl/>
        </w:rPr>
        <w:t>حياة محمد</w:t>
      </w:r>
      <w:r w:rsidR="00453D99">
        <w:rPr>
          <w:rFonts w:cs="Simplified Arabic" w:hint="cs"/>
          <w:szCs w:val="28"/>
          <w:rtl/>
        </w:rPr>
        <w:t>"</w:t>
      </w:r>
      <w:r w:rsidRPr="00576ADE">
        <w:rPr>
          <w:rFonts w:cs="Simplified Arabic"/>
          <w:szCs w:val="28"/>
          <w:rtl/>
        </w:rPr>
        <w:t xml:space="preserve"> في الطبعة الأولى، وحذفه في الطبعة الثانية</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3"/>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ثم</w:t>
      </w:r>
      <w:r w:rsidRPr="00576ADE">
        <w:rPr>
          <w:rFonts w:cs="Simplified Arabic"/>
          <w:szCs w:val="28"/>
          <w:rtl/>
        </w:rPr>
        <w:t xml:space="preserve"> جاء محقق كتاب المراجعات المدعو حسين الراضي فقال تحت عنوان</w:t>
      </w:r>
      <w:r w:rsidR="00453D99">
        <w:rPr>
          <w:rFonts w:cs="Simplified Arabic" w:hint="cs"/>
          <w:szCs w:val="28"/>
          <w:rtl/>
        </w:rPr>
        <w:t>:</w:t>
      </w:r>
      <w:r w:rsidRPr="00576ADE">
        <w:rPr>
          <w:rFonts w:cs="Simplified Arabic"/>
          <w:szCs w:val="28"/>
          <w:rtl/>
        </w:rPr>
        <w:t xml:space="preserve"> جنايات على</w:t>
      </w:r>
      <w:r w:rsidR="00453D99">
        <w:rPr>
          <w:rFonts w:cs="Simplified Arabic" w:hint="cs"/>
          <w:szCs w:val="28"/>
          <w:rtl/>
        </w:rPr>
        <w:t xml:space="preserve"> </w:t>
      </w:r>
      <w:r w:rsidRPr="00576ADE">
        <w:rPr>
          <w:rFonts w:cs="Simplified Arabic" w:hint="eastAsia"/>
          <w:szCs w:val="28"/>
          <w:rtl/>
        </w:rPr>
        <w:t>الإسلام</w:t>
      </w:r>
      <w:r w:rsidRPr="00576ADE">
        <w:rPr>
          <w:rFonts w:cs="Simplified Arabic"/>
          <w:szCs w:val="28"/>
          <w:rtl/>
        </w:rPr>
        <w:t>:</w:t>
      </w:r>
      <w:r w:rsidR="00453D99">
        <w:rPr>
          <w:rFonts w:cs="Simplified Arabic" w:hint="cs"/>
          <w:szCs w:val="28"/>
          <w:rtl/>
        </w:rPr>
        <w:t xml:space="preserve"> "</w:t>
      </w:r>
      <w:r w:rsidRPr="00576ADE">
        <w:rPr>
          <w:rFonts w:cs="Simplified Arabic"/>
          <w:szCs w:val="28"/>
          <w:rtl/>
        </w:rPr>
        <w:t xml:space="preserve">١- </w:t>
      </w:r>
      <w:r w:rsidR="00453D99">
        <w:rPr>
          <w:rFonts w:cs="Simplified Arabic" w:hint="cs"/>
          <w:szCs w:val="28"/>
          <w:rtl/>
        </w:rPr>
        <w:t>"</w:t>
      </w:r>
      <w:r w:rsidRPr="00576ADE">
        <w:rPr>
          <w:rFonts w:cs="Simplified Arabic"/>
          <w:szCs w:val="28"/>
          <w:rtl/>
        </w:rPr>
        <w:t>حياة محمد</w:t>
      </w:r>
      <w:r w:rsidR="00453D99">
        <w:rPr>
          <w:rFonts w:cs="Simplified Arabic" w:hint="cs"/>
          <w:szCs w:val="28"/>
          <w:rtl/>
        </w:rPr>
        <w:t>"</w:t>
      </w:r>
      <w:r w:rsidRPr="00576ADE">
        <w:rPr>
          <w:rFonts w:cs="Simplified Arabic"/>
          <w:szCs w:val="28"/>
          <w:rtl/>
        </w:rPr>
        <w:t xml:space="preserve"> لمحمد حسين هي</w:t>
      </w:r>
      <w:r w:rsidR="00453D99">
        <w:rPr>
          <w:rFonts w:cs="Simplified Arabic"/>
          <w:szCs w:val="28"/>
          <w:rtl/>
        </w:rPr>
        <w:t xml:space="preserve">كل </w:t>
      </w:r>
      <w:r w:rsidR="00453D99">
        <w:rPr>
          <w:rFonts w:cs="Simplified Arabic" w:hint="cs"/>
          <w:szCs w:val="28"/>
          <w:rtl/>
        </w:rPr>
        <w:t>(</w:t>
      </w:r>
      <w:r w:rsidR="00453D99">
        <w:rPr>
          <w:rFonts w:cs="Simplified Arabic"/>
          <w:szCs w:val="28"/>
          <w:rtl/>
        </w:rPr>
        <w:t>ص</w:t>
      </w:r>
      <w:r w:rsidR="00453D99">
        <w:rPr>
          <w:rFonts w:cs="Simplified Arabic" w:hint="cs"/>
          <w:szCs w:val="28"/>
          <w:rtl/>
        </w:rPr>
        <w:t>:</w:t>
      </w:r>
      <w:r w:rsidR="00453D99">
        <w:rPr>
          <w:rFonts w:cs="Simplified Arabic"/>
          <w:szCs w:val="28"/>
          <w:rtl/>
        </w:rPr>
        <w:t>١٠٤</w:t>
      </w:r>
      <w:r w:rsidR="00453D99">
        <w:rPr>
          <w:rFonts w:cs="Simplified Arabic" w:hint="cs"/>
          <w:szCs w:val="28"/>
          <w:rtl/>
        </w:rPr>
        <w:t>)</w:t>
      </w:r>
      <w:r w:rsidR="00453D99">
        <w:rPr>
          <w:rFonts w:cs="Simplified Arabic"/>
          <w:szCs w:val="28"/>
          <w:rtl/>
        </w:rPr>
        <w:t xml:space="preserve"> الطبعة الأولى سنة </w:t>
      </w:r>
      <w:r w:rsidR="00453D99">
        <w:rPr>
          <w:rFonts w:cs="Simplified Arabic" w:hint="cs"/>
          <w:szCs w:val="28"/>
          <w:rtl/>
        </w:rPr>
        <w:t>(</w:t>
      </w:r>
      <w:r w:rsidR="00453D99">
        <w:rPr>
          <w:rFonts w:cs="Simplified Arabic"/>
          <w:szCs w:val="28"/>
          <w:rtl/>
        </w:rPr>
        <w:t>١٣٥٤ه</w:t>
      </w:r>
      <w:r w:rsidR="00453D99">
        <w:rPr>
          <w:rFonts w:cs="Simplified Arabic" w:hint="cs"/>
          <w:szCs w:val="28"/>
          <w:rtl/>
        </w:rPr>
        <w:t>)</w:t>
      </w:r>
      <w:r w:rsidRPr="00576ADE">
        <w:rPr>
          <w:rFonts w:cs="Simplified Arabic"/>
          <w:szCs w:val="28"/>
          <w:rtl/>
        </w:rPr>
        <w:t xml:space="preserve"> وفي الطبعة</w:t>
      </w:r>
      <w:r w:rsidR="00453D99">
        <w:rPr>
          <w:rFonts w:cs="Simplified Arabic" w:hint="cs"/>
          <w:szCs w:val="28"/>
          <w:rtl/>
        </w:rPr>
        <w:t xml:space="preserve"> </w:t>
      </w:r>
      <w:r w:rsidRPr="00576ADE">
        <w:rPr>
          <w:rFonts w:cs="Simplified Arabic" w:hint="eastAsia"/>
          <w:szCs w:val="28"/>
          <w:rtl/>
        </w:rPr>
        <w:t>الثانية</w:t>
      </w:r>
      <w:r w:rsidRPr="00576ADE">
        <w:rPr>
          <w:rFonts w:cs="Simplified Arabic"/>
          <w:szCs w:val="28"/>
          <w:rtl/>
        </w:rPr>
        <w:t xml:space="preserve"> وما بعدها من ط</w:t>
      </w:r>
      <w:r w:rsidR="00453D99">
        <w:rPr>
          <w:rFonts w:cs="Simplified Arabic"/>
          <w:szCs w:val="28"/>
          <w:rtl/>
        </w:rPr>
        <w:t>بعات الكتاب حذف من الحديث قوله ص</w:t>
      </w:r>
      <w:r w:rsidR="00453D99">
        <w:rPr>
          <w:rFonts w:cs="Simplified Arabic" w:hint="cs"/>
          <w:szCs w:val="28"/>
          <w:rtl/>
        </w:rPr>
        <w:t>لى الله عليه وسلم:</w:t>
      </w:r>
      <w:r w:rsidR="00453D99">
        <w:rPr>
          <w:rFonts w:cs="Simplified Arabic"/>
          <w:szCs w:val="28"/>
          <w:rtl/>
        </w:rPr>
        <w:t xml:space="preserve"> </w:t>
      </w:r>
      <w:r w:rsidRPr="00576ADE">
        <w:rPr>
          <w:rFonts w:cs="Simplified Arabic"/>
          <w:szCs w:val="28"/>
          <w:rtl/>
        </w:rPr>
        <w:t>وأن يكون</w:t>
      </w:r>
      <w:r w:rsidR="00453D99">
        <w:rPr>
          <w:rFonts w:cs="Simplified Arabic" w:hint="cs"/>
          <w:szCs w:val="28"/>
          <w:rtl/>
        </w:rPr>
        <w:t xml:space="preserve"> </w:t>
      </w:r>
      <w:r w:rsidR="00453D99">
        <w:rPr>
          <w:rFonts w:cs="Simplified Arabic"/>
          <w:szCs w:val="28"/>
          <w:rtl/>
        </w:rPr>
        <w:t>أخي</w:t>
      </w:r>
      <w:r w:rsidR="00453D99">
        <w:rPr>
          <w:rFonts w:cs="Simplified Arabic" w:hint="cs"/>
          <w:szCs w:val="28"/>
          <w:rtl/>
        </w:rPr>
        <w:t xml:space="preserve"> </w:t>
      </w:r>
      <w:r w:rsidRPr="00576ADE">
        <w:rPr>
          <w:rFonts w:cs="Simplified Arabic" w:hint="eastAsia"/>
          <w:szCs w:val="28"/>
          <w:rtl/>
        </w:rPr>
        <w:t>ووصي</w:t>
      </w:r>
      <w:r w:rsidRPr="00576ADE">
        <w:rPr>
          <w:rFonts w:cs="Simplified Arabic"/>
          <w:szCs w:val="28"/>
          <w:rtl/>
        </w:rPr>
        <w:t xml:space="preserve"> وخليفتي فيكم؟!! وأكبر شاهد</w:t>
      </w:r>
      <w:r w:rsidR="00453D99">
        <w:rPr>
          <w:rFonts w:cs="Simplified Arabic" w:hint="cs"/>
          <w:szCs w:val="28"/>
          <w:rtl/>
        </w:rPr>
        <w:t>:</w:t>
      </w:r>
      <w:r w:rsidRPr="00576ADE">
        <w:rPr>
          <w:rFonts w:cs="Simplified Arabic"/>
          <w:szCs w:val="28"/>
          <w:rtl/>
        </w:rPr>
        <w:t xml:space="preserve"> مراجعة الطبعة الأولى والطبعات الأخرى ومراجعة</w:t>
      </w:r>
      <w:r w:rsidR="00453D99">
        <w:rPr>
          <w:rFonts w:cs="Simplified Arabic" w:hint="cs"/>
          <w:szCs w:val="28"/>
          <w:rtl/>
        </w:rPr>
        <w:t xml:space="preserve"> </w:t>
      </w:r>
      <w:r w:rsidRPr="00576ADE">
        <w:rPr>
          <w:rFonts w:cs="Simplified Arabic" w:hint="eastAsia"/>
          <w:szCs w:val="28"/>
          <w:rtl/>
        </w:rPr>
        <w:t>الجريدة</w:t>
      </w:r>
      <w:r w:rsidRPr="00576ADE">
        <w:rPr>
          <w:rFonts w:cs="Simplified Arabic"/>
          <w:szCs w:val="28"/>
          <w:rtl/>
        </w:rPr>
        <w:t>.</w:t>
      </w:r>
    </w:p>
    <w:p w:rsidR="00576ADE" w:rsidRPr="00576ADE" w:rsidRDefault="00576ADE" w:rsidP="00453D99">
      <w:pPr>
        <w:jc w:val="lowKashida"/>
        <w:rPr>
          <w:rFonts w:cs="Simplified Arabic"/>
          <w:szCs w:val="28"/>
          <w:rtl/>
        </w:rPr>
      </w:pPr>
      <w:r w:rsidRPr="00576ADE">
        <w:rPr>
          <w:rFonts w:cs="Simplified Arabic"/>
          <w:szCs w:val="28"/>
          <w:rtl/>
        </w:rPr>
        <w:t xml:space="preserve">٢- تفسير الطبري </w:t>
      </w:r>
      <w:r w:rsidR="00453D99">
        <w:rPr>
          <w:rFonts w:cs="Simplified Arabic" w:hint="cs"/>
          <w:szCs w:val="28"/>
          <w:rtl/>
        </w:rPr>
        <w:t>(</w:t>
      </w:r>
      <w:r w:rsidR="00453D99">
        <w:rPr>
          <w:rFonts w:cs="Simplified Arabic"/>
          <w:szCs w:val="28"/>
          <w:rtl/>
        </w:rPr>
        <w:t>ج ١٩ ص</w:t>
      </w:r>
      <w:r w:rsidR="00453D99">
        <w:rPr>
          <w:rFonts w:cs="Simplified Arabic" w:hint="cs"/>
          <w:szCs w:val="28"/>
          <w:rtl/>
        </w:rPr>
        <w:t>:</w:t>
      </w:r>
      <w:r w:rsidRPr="00576ADE">
        <w:rPr>
          <w:rFonts w:cs="Simplified Arabic"/>
          <w:szCs w:val="28"/>
          <w:rtl/>
        </w:rPr>
        <w:t>١٢١</w:t>
      </w:r>
      <w:r w:rsidR="00453D99">
        <w:rPr>
          <w:rFonts w:cs="Simplified Arabic" w:hint="cs"/>
          <w:szCs w:val="28"/>
          <w:rtl/>
        </w:rPr>
        <w:t>,</w:t>
      </w:r>
      <w:r w:rsidR="00453D99">
        <w:rPr>
          <w:rFonts w:cs="Simplified Arabic"/>
          <w:szCs w:val="28"/>
          <w:rtl/>
        </w:rPr>
        <w:t xml:space="preserve"> ط</w:t>
      </w:r>
      <w:r w:rsidRPr="00576ADE">
        <w:rPr>
          <w:rFonts w:cs="Simplified Arabic"/>
          <w:szCs w:val="28"/>
          <w:rtl/>
        </w:rPr>
        <w:t xml:space="preserve"> ٢</w:t>
      </w:r>
      <w:r w:rsidR="00453D99">
        <w:rPr>
          <w:rFonts w:cs="Simplified Arabic" w:hint="cs"/>
          <w:szCs w:val="28"/>
          <w:rtl/>
        </w:rPr>
        <w:t>) م</w:t>
      </w:r>
      <w:r w:rsidRPr="00576ADE">
        <w:rPr>
          <w:rFonts w:cs="Simplified Arabic"/>
          <w:szCs w:val="28"/>
          <w:rtl/>
        </w:rPr>
        <w:t>صطفى الحلبي، ولكن المؤلف! أو الطابع! حر</w:t>
      </w:r>
      <w:r w:rsidR="00453D99">
        <w:rPr>
          <w:rFonts w:cs="Simplified Arabic"/>
          <w:szCs w:val="28"/>
          <w:rtl/>
        </w:rPr>
        <w:t>ف</w:t>
      </w:r>
      <w:r w:rsidR="00453D99">
        <w:rPr>
          <w:rFonts w:cs="Simplified Arabic" w:hint="cs"/>
          <w:szCs w:val="28"/>
          <w:rtl/>
        </w:rPr>
        <w:t xml:space="preserve"> </w:t>
      </w:r>
      <w:r w:rsidR="00453D99" w:rsidRPr="00576ADE">
        <w:rPr>
          <w:rFonts w:cs="Simplified Arabic"/>
          <w:szCs w:val="28"/>
          <w:rtl/>
        </w:rPr>
        <w:t>آخر الحديث فحذف قوله</w:t>
      </w:r>
      <w:r w:rsidR="00453D99">
        <w:rPr>
          <w:rFonts w:cs="Simplified Arabic" w:hint="cs"/>
          <w:szCs w:val="28"/>
          <w:rtl/>
        </w:rPr>
        <w:t xml:space="preserve"> صلى الله عليه وسلم</w:t>
      </w:r>
      <w:r w:rsidR="00453D99">
        <w:rPr>
          <w:rFonts w:cs="Simplified Arabic"/>
          <w:szCs w:val="28"/>
          <w:rtl/>
        </w:rPr>
        <w:t>: إن هذا أخي ووصيي وخليفتي فيكم</w:t>
      </w:r>
      <w:r w:rsidR="00453D99">
        <w:rPr>
          <w:rFonts w:cs="Simplified Arabic" w:hint="cs"/>
          <w:szCs w:val="28"/>
          <w:rtl/>
        </w:rPr>
        <w:t>.</w:t>
      </w:r>
      <w:r w:rsidRPr="00576ADE">
        <w:rPr>
          <w:rFonts w:cs="Simplified Arabic"/>
          <w:szCs w:val="28"/>
          <w:rtl/>
        </w:rPr>
        <w:t xml:space="preserve"> وذكر بدله</w:t>
      </w:r>
      <w:r w:rsidR="00453D99">
        <w:rPr>
          <w:rFonts w:cs="Simplified Arabic" w:hint="cs"/>
          <w:szCs w:val="28"/>
          <w:rtl/>
        </w:rPr>
        <w:t>:</w:t>
      </w:r>
      <w:r w:rsidRPr="00576ADE">
        <w:rPr>
          <w:rFonts w:cs="Simplified Arabic"/>
          <w:szCs w:val="28"/>
          <w:rtl/>
        </w:rPr>
        <w:t xml:space="preserve"> إن </w:t>
      </w:r>
      <w:r w:rsidRPr="00576ADE">
        <w:rPr>
          <w:rFonts w:cs="Simplified Arabic" w:hint="eastAsia"/>
          <w:szCs w:val="28"/>
          <w:rtl/>
        </w:rPr>
        <w:t>هذا</w:t>
      </w:r>
      <w:r w:rsidR="00453D99">
        <w:rPr>
          <w:rFonts w:cs="Simplified Arabic"/>
          <w:szCs w:val="28"/>
          <w:rtl/>
        </w:rPr>
        <w:t xml:space="preserve"> أخي وكذا وكذا!!</w:t>
      </w:r>
      <w:r w:rsidR="00453D99">
        <w:rPr>
          <w:rFonts w:cs="Simplified Arabic" w:hint="cs"/>
          <w:szCs w:val="28"/>
          <w:rtl/>
        </w:rPr>
        <w:t>.</w:t>
      </w:r>
      <w:r w:rsidR="00453D99">
        <w:rPr>
          <w:rFonts w:cs="Simplified Arabic"/>
          <w:szCs w:val="28"/>
          <w:rtl/>
        </w:rPr>
        <w:t xml:space="preserve"> مع </w:t>
      </w:r>
      <w:r w:rsidR="00453D99">
        <w:rPr>
          <w:rFonts w:cs="Simplified Arabic" w:hint="cs"/>
          <w:szCs w:val="28"/>
          <w:rtl/>
        </w:rPr>
        <w:t>أ</w:t>
      </w:r>
      <w:r w:rsidRPr="00576ADE">
        <w:rPr>
          <w:rFonts w:cs="Simplified Arabic"/>
          <w:szCs w:val="28"/>
          <w:rtl/>
        </w:rPr>
        <w:t xml:space="preserve">نه ذكر بتمامه في تاريخه </w:t>
      </w:r>
      <w:r w:rsidR="00453D99">
        <w:rPr>
          <w:rFonts w:cs="Simplified Arabic" w:hint="cs"/>
          <w:szCs w:val="28"/>
          <w:rtl/>
        </w:rPr>
        <w:t>(</w:t>
      </w:r>
      <w:r w:rsidRPr="00576ADE">
        <w:rPr>
          <w:rFonts w:cs="Simplified Arabic"/>
          <w:szCs w:val="28"/>
          <w:rtl/>
        </w:rPr>
        <w:t>ج ٢</w:t>
      </w:r>
      <w:r w:rsidR="00453D99">
        <w:rPr>
          <w:rFonts w:cs="Simplified Arabic" w:hint="cs"/>
          <w:szCs w:val="28"/>
          <w:rtl/>
        </w:rPr>
        <w:t xml:space="preserve"> </w:t>
      </w:r>
      <w:r w:rsidRPr="00576ADE">
        <w:rPr>
          <w:rFonts w:cs="Simplified Arabic"/>
          <w:szCs w:val="28"/>
          <w:rtl/>
        </w:rPr>
        <w:t>ص</w:t>
      </w:r>
      <w:r w:rsidR="00453D99">
        <w:rPr>
          <w:rFonts w:cs="Simplified Arabic" w:hint="cs"/>
          <w:szCs w:val="28"/>
          <w:rtl/>
        </w:rPr>
        <w:t>:</w:t>
      </w:r>
      <w:r w:rsidRPr="00576ADE">
        <w:rPr>
          <w:rFonts w:cs="Simplified Arabic"/>
          <w:szCs w:val="28"/>
          <w:rtl/>
        </w:rPr>
        <w:t>٣١٩</w:t>
      </w:r>
      <w:r w:rsidR="00453D99">
        <w:rPr>
          <w:rFonts w:cs="Simplified Arabic" w:hint="cs"/>
          <w:szCs w:val="28"/>
          <w:rtl/>
        </w:rPr>
        <w:t xml:space="preserve">) </w:t>
      </w:r>
      <w:r w:rsidRPr="00576ADE">
        <w:rPr>
          <w:rFonts w:cs="Simplified Arabic"/>
          <w:szCs w:val="28"/>
          <w:rtl/>
        </w:rPr>
        <w:t>ط دار المعارف بمصر فراجع</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4"/>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وجاء</w:t>
      </w:r>
      <w:r w:rsidRPr="00576ADE">
        <w:rPr>
          <w:rFonts w:cs="Simplified Arabic"/>
          <w:szCs w:val="28"/>
          <w:rtl/>
        </w:rPr>
        <w:t xml:space="preserve"> آخر أكثر دقة، حيث حدد الثمن الذي قبضه هيكل لقاء حذف كلمة</w:t>
      </w:r>
      <w:r w:rsidR="00453D99">
        <w:rPr>
          <w:rFonts w:cs="Simplified Arabic" w:hint="cs"/>
          <w:szCs w:val="28"/>
          <w:rtl/>
        </w:rPr>
        <w:t>:</w:t>
      </w:r>
      <w:r w:rsidR="00453D99">
        <w:rPr>
          <w:rFonts w:cs="Simplified Arabic"/>
          <w:szCs w:val="28"/>
          <w:rtl/>
        </w:rPr>
        <w:t xml:space="preserve"> </w:t>
      </w:r>
      <w:r w:rsidR="00453D99">
        <w:rPr>
          <w:rFonts w:cs="Simplified Arabic" w:hint="cs"/>
          <w:szCs w:val="28"/>
          <w:rtl/>
        </w:rPr>
        <w:t>"</w:t>
      </w:r>
      <w:r w:rsidR="00453D99">
        <w:rPr>
          <w:rFonts w:cs="Simplified Arabic"/>
          <w:szCs w:val="28"/>
          <w:rtl/>
        </w:rPr>
        <w:t>خليفتي</w:t>
      </w:r>
      <w:r w:rsidR="00453D99">
        <w:rPr>
          <w:rFonts w:cs="Simplified Arabic" w:hint="cs"/>
          <w:szCs w:val="28"/>
          <w:rtl/>
        </w:rPr>
        <w:t>"</w:t>
      </w:r>
      <w:r w:rsidRPr="00576ADE">
        <w:rPr>
          <w:rFonts w:cs="Simplified Arabic"/>
          <w:szCs w:val="28"/>
          <w:rtl/>
        </w:rPr>
        <w:t>،</w:t>
      </w:r>
      <w:r w:rsidR="00453D99">
        <w:rPr>
          <w:rFonts w:cs="Simplified Arabic" w:hint="cs"/>
          <w:szCs w:val="28"/>
          <w:rtl/>
        </w:rPr>
        <w:t xml:space="preserve"> </w:t>
      </w:r>
      <w:r w:rsidRPr="00576ADE">
        <w:rPr>
          <w:rFonts w:cs="Simplified Arabic" w:hint="eastAsia"/>
          <w:szCs w:val="28"/>
          <w:rtl/>
        </w:rPr>
        <w:t>وهو</w:t>
      </w:r>
      <w:r w:rsidR="00453D99">
        <w:rPr>
          <w:rFonts w:cs="Simplified Arabic"/>
          <w:szCs w:val="28"/>
          <w:rtl/>
        </w:rPr>
        <w:t xml:space="preserve"> خمسمائة جني</w:t>
      </w:r>
      <w:r w:rsidR="00453D99">
        <w:rPr>
          <w:rFonts w:cs="Simplified Arabic" w:hint="cs"/>
          <w:szCs w:val="28"/>
          <w:rtl/>
        </w:rPr>
        <w:t>ه</w:t>
      </w:r>
      <w:r w:rsidR="00453D99">
        <w:rPr>
          <w:rFonts w:cs="Simplified Arabic"/>
          <w:szCs w:val="28"/>
          <w:rtl/>
        </w:rPr>
        <w:t xml:space="preserve">، وادعى آخر </w:t>
      </w:r>
      <w:r w:rsidR="00453D99">
        <w:rPr>
          <w:rFonts w:cs="Simplified Arabic" w:hint="cs"/>
          <w:szCs w:val="28"/>
          <w:rtl/>
        </w:rPr>
        <w:t>أ</w:t>
      </w:r>
      <w:r w:rsidR="00453D99">
        <w:rPr>
          <w:rFonts w:cs="Simplified Arabic"/>
          <w:szCs w:val="28"/>
          <w:rtl/>
        </w:rPr>
        <w:t>نه رفض التحريف أو</w:t>
      </w:r>
      <w:r w:rsidRPr="00576ADE">
        <w:rPr>
          <w:rFonts w:cs="Simplified Arabic"/>
          <w:szCs w:val="28"/>
          <w:rtl/>
        </w:rPr>
        <w:t>ل</w:t>
      </w:r>
      <w:r w:rsidR="00453D99">
        <w:rPr>
          <w:rFonts w:cs="Simplified Arabic" w:hint="cs"/>
          <w:szCs w:val="28"/>
          <w:rtl/>
        </w:rPr>
        <w:t>ً</w:t>
      </w:r>
      <w:r w:rsidRPr="00576ADE">
        <w:rPr>
          <w:rFonts w:cs="Simplified Arabic"/>
          <w:szCs w:val="28"/>
          <w:rtl/>
        </w:rPr>
        <w:t>ا، وبعد أن ساوموه على شراء ألف</w:t>
      </w:r>
      <w:r w:rsidR="00453D99">
        <w:rPr>
          <w:rFonts w:cs="Simplified Arabic" w:hint="cs"/>
          <w:szCs w:val="28"/>
          <w:rtl/>
        </w:rPr>
        <w:t xml:space="preserve"> </w:t>
      </w:r>
      <w:r w:rsidRPr="00576ADE">
        <w:rPr>
          <w:rFonts w:cs="Simplified Arabic" w:hint="eastAsia"/>
          <w:szCs w:val="28"/>
          <w:rtl/>
        </w:rPr>
        <w:t>نسخة</w:t>
      </w:r>
      <w:r w:rsidRPr="00576ADE">
        <w:rPr>
          <w:rFonts w:cs="Simplified Arabic"/>
          <w:szCs w:val="28"/>
          <w:rtl/>
        </w:rPr>
        <w:t xml:space="preserve"> من الكتاب وافق على ذلك</w:t>
      </w:r>
      <w:r w:rsidR="00453D99">
        <w:rPr>
          <w:rFonts w:cs="Simplified Arabic" w:hint="cs"/>
          <w:szCs w:val="28"/>
          <w:rtl/>
        </w:rPr>
        <w:t>,</w:t>
      </w:r>
      <w:r w:rsidRPr="00576ADE">
        <w:rPr>
          <w:rFonts w:cs="Simplified Arabic"/>
          <w:szCs w:val="28"/>
          <w:rtl/>
        </w:rPr>
        <w:t xml:space="preserve"> ورواه في</w:t>
      </w:r>
      <w:r w:rsidR="00453D99">
        <w:rPr>
          <w:rFonts w:cs="Simplified Arabic"/>
          <w:szCs w:val="28"/>
          <w:rtl/>
        </w:rPr>
        <w:t xml:space="preserve"> الطبعة الثانية وما بعدها بدون </w:t>
      </w:r>
      <w:r w:rsidRPr="00576ADE">
        <w:rPr>
          <w:rFonts w:cs="Simplified Arabic"/>
          <w:szCs w:val="28"/>
          <w:rtl/>
        </w:rPr>
        <w:t>كلمة</w:t>
      </w:r>
      <w:r w:rsidR="00453D99">
        <w:rPr>
          <w:rFonts w:cs="Simplified Arabic" w:hint="cs"/>
          <w:szCs w:val="28"/>
          <w:rtl/>
        </w:rPr>
        <w:t>:</w:t>
      </w:r>
      <w:r w:rsidRPr="00576ADE">
        <w:rPr>
          <w:rFonts w:cs="Simplified Arabic"/>
          <w:szCs w:val="28"/>
          <w:rtl/>
        </w:rPr>
        <w:t xml:space="preserve"> </w:t>
      </w:r>
      <w:r w:rsidR="00453D99">
        <w:rPr>
          <w:rFonts w:cs="Simplified Arabic" w:hint="cs"/>
          <w:szCs w:val="28"/>
          <w:rtl/>
        </w:rPr>
        <w:t>"</w:t>
      </w:r>
      <w:r w:rsidRPr="00576ADE">
        <w:rPr>
          <w:rFonts w:cs="Simplified Arabic"/>
          <w:szCs w:val="28"/>
          <w:rtl/>
        </w:rPr>
        <w:t>خليفتي</w:t>
      </w:r>
      <w:r w:rsidR="00453D99">
        <w:rPr>
          <w:rFonts w:cs="Simplified Arabic"/>
          <w:szCs w:val="28"/>
          <w:rtl/>
        </w:rPr>
        <w:t xml:space="preserve"> من بعدي</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5"/>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ثم</w:t>
      </w:r>
      <w:r w:rsidR="00453D99">
        <w:rPr>
          <w:rFonts w:cs="Simplified Arabic"/>
          <w:szCs w:val="28"/>
          <w:rtl/>
        </w:rPr>
        <w:t xml:space="preserve"> جاء هذا "الببغاء" فقرأ هذه الكتب و</w:t>
      </w:r>
      <w:r w:rsidR="00453D99">
        <w:rPr>
          <w:rFonts w:cs="Simplified Arabic" w:hint="cs"/>
          <w:szCs w:val="28"/>
          <w:rtl/>
        </w:rPr>
        <w:t>أ</w:t>
      </w:r>
      <w:r w:rsidRPr="00576ADE">
        <w:rPr>
          <w:rFonts w:cs="Simplified Arabic"/>
          <w:szCs w:val="28"/>
          <w:rtl/>
        </w:rPr>
        <w:t xml:space="preserve">عجب </w:t>
      </w:r>
      <w:r w:rsidR="00453D99">
        <w:rPr>
          <w:rFonts w:cs="Simplified Arabic" w:hint="cs"/>
          <w:szCs w:val="28"/>
          <w:rtl/>
        </w:rPr>
        <w:t>به</w:t>
      </w:r>
      <w:r w:rsidRPr="00576ADE">
        <w:rPr>
          <w:rFonts w:cs="Simplified Arabic"/>
          <w:szCs w:val="28"/>
          <w:rtl/>
        </w:rPr>
        <w:t>ا فأخذ يروج لهذا الكذب، بل ونسبه</w:t>
      </w:r>
      <w:r w:rsidR="00453D99">
        <w:rPr>
          <w:rFonts w:cs="Simplified Arabic" w:hint="cs"/>
          <w:szCs w:val="28"/>
          <w:rtl/>
        </w:rPr>
        <w:t xml:space="preserve"> </w:t>
      </w:r>
      <w:r w:rsidRPr="00576ADE">
        <w:rPr>
          <w:rFonts w:cs="Simplified Arabic" w:hint="eastAsia"/>
          <w:szCs w:val="28"/>
          <w:rtl/>
        </w:rPr>
        <w:t>إلى</w:t>
      </w:r>
      <w:r w:rsidRPr="00576ADE">
        <w:rPr>
          <w:rFonts w:cs="Simplified Arabic"/>
          <w:szCs w:val="28"/>
          <w:rtl/>
        </w:rPr>
        <w:t xml:space="preserve"> نفسه، فقال ما نصه:" فهذا محمد حسين هيكل أخرج الحديث بكامله في كتابه</w:t>
      </w:r>
      <w:r w:rsidR="00453D99">
        <w:rPr>
          <w:rFonts w:cs="Simplified Arabic" w:hint="cs"/>
          <w:szCs w:val="28"/>
          <w:rtl/>
        </w:rPr>
        <w:t xml:space="preserve"> </w:t>
      </w:r>
      <w:r w:rsidR="00453D99">
        <w:rPr>
          <w:rFonts w:cs="Simplified Arabic"/>
          <w:szCs w:val="28"/>
          <w:rtl/>
        </w:rPr>
        <w:t>"حياة محمد</w:t>
      </w:r>
      <w:r w:rsidRPr="00576ADE">
        <w:rPr>
          <w:rFonts w:cs="Simplified Arabic"/>
          <w:szCs w:val="28"/>
          <w:rtl/>
        </w:rPr>
        <w:t xml:space="preserve">" في صفحة </w:t>
      </w:r>
      <w:r w:rsidR="00453D99">
        <w:rPr>
          <w:rFonts w:cs="Simplified Arabic" w:hint="cs"/>
          <w:szCs w:val="28"/>
          <w:rtl/>
        </w:rPr>
        <w:t>(</w:t>
      </w:r>
      <w:r w:rsidRPr="00576ADE">
        <w:rPr>
          <w:rFonts w:cs="Simplified Arabic"/>
          <w:szCs w:val="28"/>
          <w:rtl/>
        </w:rPr>
        <w:t>١٠٤</w:t>
      </w:r>
      <w:r w:rsidR="00453D99">
        <w:rPr>
          <w:rFonts w:cs="Simplified Arabic" w:hint="cs"/>
          <w:szCs w:val="28"/>
          <w:rtl/>
        </w:rPr>
        <w:t>)</w:t>
      </w:r>
      <w:r w:rsidRPr="00576ADE">
        <w:rPr>
          <w:rFonts w:cs="Simplified Arabic"/>
          <w:szCs w:val="28"/>
          <w:rtl/>
        </w:rPr>
        <w:t xml:space="preserve"> من الطبعة الأولى سنة </w:t>
      </w:r>
      <w:r w:rsidR="00453D99">
        <w:rPr>
          <w:rFonts w:cs="Simplified Arabic" w:hint="cs"/>
          <w:szCs w:val="28"/>
          <w:rtl/>
        </w:rPr>
        <w:t>(</w:t>
      </w:r>
      <w:r w:rsidRPr="00576ADE">
        <w:rPr>
          <w:rFonts w:cs="Simplified Arabic"/>
          <w:szCs w:val="28"/>
          <w:rtl/>
        </w:rPr>
        <w:t>١٣٥٤</w:t>
      </w:r>
      <w:r w:rsidR="00453D99">
        <w:rPr>
          <w:rFonts w:cs="Simplified Arabic" w:hint="cs"/>
          <w:szCs w:val="28"/>
          <w:rtl/>
        </w:rPr>
        <w:t>)</w:t>
      </w:r>
      <w:r w:rsidRPr="00576ADE">
        <w:rPr>
          <w:rFonts w:cs="Simplified Arabic"/>
          <w:szCs w:val="28"/>
          <w:rtl/>
        </w:rPr>
        <w:t xml:space="preserve"> هجرية</w:t>
      </w:r>
      <w:r w:rsidR="00453D99">
        <w:rPr>
          <w:rFonts w:cs="Simplified Arabic" w:hint="cs"/>
          <w:szCs w:val="28"/>
          <w:rtl/>
        </w:rPr>
        <w:t>,</w:t>
      </w:r>
      <w:r w:rsidRPr="00576ADE">
        <w:rPr>
          <w:rFonts w:cs="Simplified Arabic"/>
          <w:szCs w:val="28"/>
          <w:rtl/>
        </w:rPr>
        <w:t xml:space="preserve"> وفي الطبعة الثانية وما</w:t>
      </w:r>
      <w:r w:rsidR="00453D99">
        <w:rPr>
          <w:rFonts w:cs="Simplified Arabic" w:hint="cs"/>
          <w:szCs w:val="28"/>
          <w:rtl/>
        </w:rPr>
        <w:t xml:space="preserve"> </w:t>
      </w:r>
      <w:r w:rsidRPr="00576ADE">
        <w:rPr>
          <w:rFonts w:cs="Simplified Arabic" w:hint="eastAsia"/>
          <w:szCs w:val="28"/>
          <w:rtl/>
        </w:rPr>
        <w:t>بعدها</w:t>
      </w:r>
      <w:r w:rsidR="00453D99">
        <w:rPr>
          <w:rFonts w:cs="Simplified Arabic"/>
          <w:szCs w:val="28"/>
          <w:rtl/>
        </w:rPr>
        <w:t xml:space="preserve"> حذف من الحديث قوله ص</w:t>
      </w:r>
      <w:r w:rsidR="00453D99">
        <w:rPr>
          <w:rFonts w:cs="Simplified Arabic" w:hint="cs"/>
          <w:szCs w:val="28"/>
          <w:rtl/>
        </w:rPr>
        <w:t>لى الله عليه وسلم:</w:t>
      </w:r>
      <w:r w:rsidR="00453D99">
        <w:rPr>
          <w:rFonts w:cs="Simplified Arabic"/>
          <w:szCs w:val="28"/>
          <w:rtl/>
        </w:rPr>
        <w:t xml:space="preserve"> </w:t>
      </w:r>
      <w:r w:rsidR="00453D99">
        <w:rPr>
          <w:rFonts w:cs="Simplified Arabic" w:hint="cs"/>
          <w:szCs w:val="28"/>
          <w:rtl/>
        </w:rPr>
        <w:t>"</w:t>
      </w:r>
      <w:r w:rsidR="00453D99">
        <w:rPr>
          <w:rFonts w:cs="Simplified Arabic"/>
          <w:szCs w:val="28"/>
          <w:rtl/>
        </w:rPr>
        <w:t>وصيي وخليفتي من بعدي</w:t>
      </w:r>
      <w:r w:rsidR="00453D99">
        <w:rPr>
          <w:rFonts w:cs="Simplified Arabic" w:hint="cs"/>
          <w:szCs w:val="28"/>
          <w:rtl/>
        </w:rPr>
        <w:t>"</w:t>
      </w:r>
      <w:r w:rsidRPr="00576ADE">
        <w:rPr>
          <w:rFonts w:cs="Simplified Arabic"/>
          <w:szCs w:val="28"/>
          <w:rtl/>
        </w:rPr>
        <w:t xml:space="preserve"> كذلك حذفوا من</w:t>
      </w:r>
      <w:r w:rsidR="00453D99">
        <w:rPr>
          <w:rFonts w:cs="Simplified Arabic" w:hint="cs"/>
          <w:szCs w:val="28"/>
          <w:rtl/>
        </w:rPr>
        <w:t xml:space="preserve"> </w:t>
      </w:r>
      <w:r w:rsidRPr="00576ADE">
        <w:rPr>
          <w:rFonts w:cs="Simplified Arabic" w:hint="eastAsia"/>
          <w:szCs w:val="28"/>
          <w:rtl/>
        </w:rPr>
        <w:t>تفسير</w:t>
      </w:r>
      <w:r w:rsidRPr="00576ADE">
        <w:rPr>
          <w:rFonts w:cs="Simplified Arabic"/>
          <w:szCs w:val="28"/>
          <w:rtl/>
        </w:rPr>
        <w:t xml:space="preserve"> الطبري </w:t>
      </w:r>
      <w:r w:rsidRPr="00576ADE">
        <w:rPr>
          <w:rFonts w:cs="Simplified Arabic"/>
          <w:szCs w:val="28"/>
          <w:rtl/>
        </w:rPr>
        <w:lastRenderedPageBreak/>
        <w:t xml:space="preserve">الجزء </w:t>
      </w:r>
      <w:r w:rsidR="00453D99">
        <w:rPr>
          <w:rFonts w:cs="Simplified Arabic" w:hint="cs"/>
          <w:szCs w:val="28"/>
          <w:rtl/>
        </w:rPr>
        <w:t>(</w:t>
      </w:r>
      <w:r w:rsidRPr="00576ADE">
        <w:rPr>
          <w:rFonts w:cs="Simplified Arabic"/>
          <w:szCs w:val="28"/>
          <w:rtl/>
        </w:rPr>
        <w:t>١٩ صفحة</w:t>
      </w:r>
      <w:r w:rsidR="00453D99">
        <w:rPr>
          <w:rFonts w:cs="Simplified Arabic" w:hint="cs"/>
          <w:szCs w:val="28"/>
          <w:rtl/>
        </w:rPr>
        <w:t>:</w:t>
      </w:r>
      <w:r w:rsidRPr="00576ADE">
        <w:rPr>
          <w:rFonts w:cs="Simplified Arabic"/>
          <w:szCs w:val="28"/>
          <w:rtl/>
        </w:rPr>
        <w:t>١٢١</w:t>
      </w:r>
      <w:r w:rsidR="00453D99">
        <w:rPr>
          <w:rFonts w:cs="Simplified Arabic" w:hint="cs"/>
          <w:szCs w:val="28"/>
          <w:rtl/>
        </w:rPr>
        <w:t>)</w:t>
      </w:r>
      <w:r w:rsidRPr="00576ADE">
        <w:rPr>
          <w:rFonts w:cs="Simplified Arabic"/>
          <w:szCs w:val="28"/>
          <w:rtl/>
        </w:rPr>
        <w:t xml:space="preserve"> قوله</w:t>
      </w:r>
      <w:r w:rsidR="00453D99">
        <w:rPr>
          <w:rFonts w:cs="Simplified Arabic" w:hint="cs"/>
          <w:szCs w:val="28"/>
          <w:rtl/>
        </w:rPr>
        <w:t>:</w:t>
      </w:r>
      <w:r w:rsidR="00453D99">
        <w:rPr>
          <w:rFonts w:cs="Simplified Arabic"/>
          <w:szCs w:val="28"/>
          <w:rtl/>
        </w:rPr>
        <w:t xml:space="preserve"> </w:t>
      </w:r>
      <w:r w:rsidR="00453D99">
        <w:rPr>
          <w:rFonts w:cs="Simplified Arabic" w:hint="cs"/>
          <w:szCs w:val="28"/>
          <w:rtl/>
        </w:rPr>
        <w:t>"</w:t>
      </w:r>
      <w:r w:rsidR="00453D99">
        <w:rPr>
          <w:rFonts w:cs="Simplified Arabic"/>
          <w:szCs w:val="28"/>
          <w:rtl/>
        </w:rPr>
        <w:t>وصيي وخليفتي</w:t>
      </w:r>
      <w:r w:rsidR="00453D99">
        <w:rPr>
          <w:rFonts w:cs="Simplified Arabic" w:hint="cs"/>
          <w:szCs w:val="28"/>
          <w:rtl/>
        </w:rPr>
        <w:t>"</w:t>
      </w:r>
      <w:r w:rsidRPr="00576ADE">
        <w:rPr>
          <w:rFonts w:cs="Simplified Arabic"/>
          <w:szCs w:val="28"/>
          <w:rtl/>
        </w:rPr>
        <w:t xml:space="preserve"> وأبدلوها بقوله</w:t>
      </w:r>
      <w:r w:rsidR="00453D99">
        <w:rPr>
          <w:rFonts w:cs="Simplified Arabic" w:hint="cs"/>
          <w:szCs w:val="28"/>
          <w:rtl/>
        </w:rPr>
        <w:t>:</w:t>
      </w:r>
      <w:r w:rsidRPr="00576ADE">
        <w:rPr>
          <w:rFonts w:cs="Simplified Arabic"/>
          <w:szCs w:val="28"/>
          <w:rtl/>
        </w:rPr>
        <w:t xml:space="preserve"> </w:t>
      </w:r>
      <w:r w:rsidR="00453D99">
        <w:rPr>
          <w:rFonts w:cs="Simplified Arabic" w:hint="cs"/>
          <w:szCs w:val="28"/>
          <w:rtl/>
        </w:rPr>
        <w:t>"</w:t>
      </w:r>
      <w:r w:rsidRPr="00576ADE">
        <w:rPr>
          <w:rFonts w:cs="Simplified Arabic"/>
          <w:szCs w:val="28"/>
          <w:rtl/>
        </w:rPr>
        <w:t>إن هذا أخي</w:t>
      </w:r>
      <w:r w:rsidR="00453D99">
        <w:rPr>
          <w:rFonts w:cs="Simplified Arabic" w:hint="cs"/>
          <w:szCs w:val="28"/>
          <w:rtl/>
        </w:rPr>
        <w:t xml:space="preserve">.. </w:t>
      </w:r>
      <w:r w:rsidRPr="00576ADE">
        <w:rPr>
          <w:rFonts w:cs="Simplified Arabic" w:hint="eastAsia"/>
          <w:szCs w:val="28"/>
          <w:rtl/>
        </w:rPr>
        <w:t>وكذا</w:t>
      </w:r>
      <w:r w:rsidRPr="00576ADE">
        <w:rPr>
          <w:rFonts w:cs="Simplified Arabic"/>
          <w:szCs w:val="28"/>
          <w:rtl/>
        </w:rPr>
        <w:t xml:space="preserve"> وكذا..!!</w:t>
      </w:r>
      <w:r w:rsidR="00453D99">
        <w:rPr>
          <w:rFonts w:cs="Simplified Arabic" w:hint="cs"/>
          <w:szCs w:val="28"/>
          <w:rtl/>
        </w:rPr>
        <w:t>"</w:t>
      </w:r>
      <w:r w:rsidRPr="00576ADE">
        <w:rPr>
          <w:rFonts w:cs="Simplified Arabic"/>
          <w:szCs w:val="28"/>
          <w:rtl/>
        </w:rPr>
        <w:t xml:space="preserve"> وغفلوا عن أن الطبري ذكر الحديث بكامله في تاريخه الجزء </w:t>
      </w:r>
      <w:r w:rsidR="00453D99">
        <w:rPr>
          <w:rFonts w:cs="Simplified Arabic" w:hint="cs"/>
          <w:szCs w:val="28"/>
          <w:rtl/>
        </w:rPr>
        <w:t>(</w:t>
      </w:r>
      <w:r w:rsidRPr="00576ADE">
        <w:rPr>
          <w:rFonts w:cs="Simplified Arabic"/>
          <w:szCs w:val="28"/>
          <w:rtl/>
        </w:rPr>
        <w:t>٢ صفحة</w:t>
      </w:r>
      <w:r w:rsidR="00453D99">
        <w:rPr>
          <w:rFonts w:cs="Simplified Arabic" w:hint="cs"/>
          <w:szCs w:val="28"/>
          <w:rtl/>
        </w:rPr>
        <w:t>:</w:t>
      </w:r>
      <w:r w:rsidRPr="00576ADE">
        <w:rPr>
          <w:rFonts w:cs="Simplified Arabic"/>
          <w:szCs w:val="28"/>
          <w:rtl/>
        </w:rPr>
        <w:t>٣١٩</w:t>
      </w:r>
      <w:r w:rsidR="00453D99">
        <w:rPr>
          <w:rFonts w:cs="Simplified Arabic" w:hint="cs"/>
          <w:szCs w:val="28"/>
          <w:rtl/>
        </w:rPr>
        <w:t>)</w:t>
      </w:r>
      <w:r w:rsidRPr="00576ADE">
        <w:rPr>
          <w:rFonts w:cs="Simplified Arabic"/>
          <w:szCs w:val="28"/>
          <w:rtl/>
        </w:rPr>
        <w:t>...</w:t>
      </w:r>
      <w:r w:rsidR="00453D99">
        <w:rPr>
          <w:rFonts w:cs="Simplified Arabic" w:hint="cs"/>
          <w:szCs w:val="28"/>
          <w:rtl/>
        </w:rPr>
        <w:t xml:space="preserve"> </w:t>
      </w:r>
      <w:r w:rsidRPr="00576ADE">
        <w:rPr>
          <w:rFonts w:cs="Simplified Arabic"/>
          <w:szCs w:val="28"/>
          <w:rtl/>
        </w:rPr>
        <w:t>وخلال البحث!!!! الذي قمت! به أردت الوقوف على جلية الحال فبحثت عن</w:t>
      </w:r>
      <w:r w:rsidR="00453D99">
        <w:rPr>
          <w:rFonts w:cs="Simplified Arabic" w:hint="cs"/>
          <w:szCs w:val="28"/>
          <w:rtl/>
        </w:rPr>
        <w:t xml:space="preserve"> </w:t>
      </w:r>
      <w:r w:rsidRPr="00576ADE">
        <w:rPr>
          <w:rFonts w:cs="Simplified Arabic" w:hint="eastAsia"/>
          <w:szCs w:val="28"/>
          <w:rtl/>
        </w:rPr>
        <w:t>الطبعة</w:t>
      </w:r>
      <w:r w:rsidR="00453D99">
        <w:rPr>
          <w:rFonts w:cs="Simplified Arabic"/>
          <w:szCs w:val="28"/>
          <w:rtl/>
        </w:rPr>
        <w:t xml:space="preserve"> الأولى لكتاب "حياة محمد</w:t>
      </w:r>
      <w:r w:rsidRPr="00576ADE">
        <w:rPr>
          <w:rFonts w:cs="Simplified Arabic"/>
          <w:szCs w:val="28"/>
          <w:rtl/>
        </w:rPr>
        <w:t>" وتحصلت عليه بحمد الله بعد عناء ومشقة</w:t>
      </w:r>
      <w:r w:rsidR="00453D99">
        <w:rPr>
          <w:rFonts w:cs="Simplified Arabic" w:hint="cs"/>
          <w:szCs w:val="28"/>
          <w:rtl/>
        </w:rPr>
        <w:t>,</w:t>
      </w:r>
      <w:r w:rsidRPr="00576ADE">
        <w:rPr>
          <w:rFonts w:cs="Simplified Arabic"/>
          <w:szCs w:val="28"/>
          <w:rtl/>
        </w:rPr>
        <w:t xml:space="preserve"> وقد</w:t>
      </w:r>
      <w:r w:rsidR="00453D99">
        <w:rPr>
          <w:rFonts w:cs="Simplified Arabic" w:hint="cs"/>
          <w:szCs w:val="28"/>
          <w:rtl/>
        </w:rPr>
        <w:t xml:space="preserve"> </w:t>
      </w:r>
      <w:r w:rsidR="00453D99" w:rsidRPr="00576ADE">
        <w:rPr>
          <w:rFonts w:cs="Simplified Arabic"/>
          <w:szCs w:val="28"/>
          <w:rtl/>
        </w:rPr>
        <w:t>ذلك</w:t>
      </w:r>
      <w:r w:rsidRPr="00576ADE">
        <w:rPr>
          <w:rFonts w:cs="Simplified Arabic"/>
          <w:szCs w:val="28"/>
          <w:rtl/>
        </w:rPr>
        <w:t xml:space="preserve"> </w:t>
      </w:r>
      <w:r w:rsidR="00453D99">
        <w:rPr>
          <w:rFonts w:cs="Simplified Arabic" w:hint="cs"/>
          <w:szCs w:val="28"/>
          <w:rtl/>
        </w:rPr>
        <w:t xml:space="preserve">كلفني (هكذا) </w:t>
      </w:r>
      <w:r w:rsidRPr="00576ADE">
        <w:rPr>
          <w:rFonts w:cs="Simplified Arabic"/>
          <w:szCs w:val="28"/>
          <w:rtl/>
        </w:rPr>
        <w:t>كثير</w:t>
      </w:r>
      <w:r w:rsidR="00453D99">
        <w:rPr>
          <w:rFonts w:cs="Simplified Arabic" w:hint="cs"/>
          <w:szCs w:val="28"/>
          <w:rtl/>
        </w:rPr>
        <w:t>ً</w:t>
      </w:r>
      <w:r w:rsidR="00453D99">
        <w:rPr>
          <w:rFonts w:cs="Simplified Arabic"/>
          <w:szCs w:val="28"/>
          <w:rtl/>
        </w:rPr>
        <w:t xml:space="preserve">ا، والمهم أنني </w:t>
      </w:r>
      <w:r w:rsidR="00453D99">
        <w:rPr>
          <w:rFonts w:cs="Simplified Arabic" w:hint="cs"/>
          <w:szCs w:val="28"/>
          <w:rtl/>
        </w:rPr>
        <w:t>ا</w:t>
      </w:r>
      <w:r w:rsidRPr="00576ADE">
        <w:rPr>
          <w:rFonts w:cs="Simplified Arabic"/>
          <w:szCs w:val="28"/>
          <w:rtl/>
        </w:rPr>
        <w:t>طلعت على ذلك التحريف وزادني ذلك يقين</w:t>
      </w:r>
      <w:r w:rsidR="00453D99">
        <w:rPr>
          <w:rFonts w:cs="Simplified Arabic" w:hint="cs"/>
          <w:szCs w:val="28"/>
          <w:rtl/>
        </w:rPr>
        <w:t>ً</w:t>
      </w:r>
      <w:r w:rsidRPr="00576ADE">
        <w:rPr>
          <w:rFonts w:cs="Simplified Arabic"/>
          <w:szCs w:val="28"/>
          <w:rtl/>
        </w:rPr>
        <w:t>ا بأن أهل السوء يحاولون جهدهم لمحو الحقائق الثابتة</w:t>
      </w:r>
      <w:r w:rsidR="00453D99">
        <w:rPr>
          <w:rFonts w:cs="Simplified Arabic" w:hint="cs"/>
          <w:szCs w:val="28"/>
          <w:rtl/>
        </w:rPr>
        <w:t>؛</w:t>
      </w:r>
      <w:r w:rsidR="00453D99">
        <w:rPr>
          <w:rFonts w:cs="Simplified Arabic"/>
          <w:szCs w:val="28"/>
          <w:rtl/>
        </w:rPr>
        <w:t xml:space="preserve"> لأ</w:t>
      </w:r>
      <w:r w:rsidR="00453D99">
        <w:rPr>
          <w:rFonts w:cs="Simplified Arabic" w:hint="cs"/>
          <w:szCs w:val="28"/>
          <w:rtl/>
        </w:rPr>
        <w:t>نه</w:t>
      </w:r>
      <w:r w:rsidRPr="00576ADE">
        <w:rPr>
          <w:rFonts w:cs="Simplified Arabic"/>
          <w:szCs w:val="28"/>
          <w:rtl/>
        </w:rPr>
        <w:t>ا حجة قوية!! لدى خصومهم</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6"/>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ولعل</w:t>
      </w:r>
      <w:r w:rsidRPr="00576ADE">
        <w:rPr>
          <w:rFonts w:cs="Simplified Arabic"/>
          <w:szCs w:val="28"/>
          <w:rtl/>
        </w:rPr>
        <w:t xml:space="preserve"> يأتينا كذاب آخر ويخبرنا كم قبض الطبري وابن كثير أيض</w:t>
      </w:r>
      <w:r w:rsidR="00453D99">
        <w:rPr>
          <w:rFonts w:cs="Simplified Arabic" w:hint="cs"/>
          <w:szCs w:val="28"/>
          <w:rtl/>
        </w:rPr>
        <w:t>ً</w:t>
      </w:r>
      <w:r w:rsidRPr="00576ADE">
        <w:rPr>
          <w:rFonts w:cs="Simplified Arabic"/>
          <w:szCs w:val="28"/>
          <w:rtl/>
        </w:rPr>
        <w:t>ا لقاء كذا وكذا، وكذا فعل</w:t>
      </w:r>
      <w:r w:rsidR="00453D99">
        <w:rPr>
          <w:rFonts w:cs="Simplified Arabic" w:hint="cs"/>
          <w:szCs w:val="28"/>
          <w:rtl/>
        </w:rPr>
        <w:t xml:space="preserve"> </w:t>
      </w:r>
      <w:r w:rsidRPr="00576ADE">
        <w:rPr>
          <w:rFonts w:cs="Simplified Arabic" w:hint="eastAsia"/>
          <w:szCs w:val="28"/>
          <w:rtl/>
        </w:rPr>
        <w:t>آخر</w:t>
      </w:r>
      <w:r w:rsidRPr="00576ADE">
        <w:rPr>
          <w:rFonts w:cs="Simplified Arabic"/>
          <w:szCs w:val="28"/>
          <w:rtl/>
        </w:rPr>
        <w:t xml:space="preserve"> دون أن يبين أن الأميني سبقه إلى ذلك، وسود ثلاث صفحات من كتابه بما ذكره الأميني عن الطبري وابن كثير بأنه صاحب هذا الكشف العظيم</w:t>
      </w:r>
      <w:r w:rsidR="00453D99">
        <w:rPr>
          <w:rFonts w:cs="Simplified Arabic"/>
          <w:szCs w:val="28"/>
          <w:vertAlign w:val="superscript"/>
          <w:rtl/>
        </w:rPr>
        <w:t>(</w:t>
      </w:r>
      <w:r w:rsidR="00453D99">
        <w:rPr>
          <w:rStyle w:val="af0"/>
          <w:rFonts w:cs="Simplified Arabic"/>
          <w:szCs w:val="28"/>
          <w:rtl/>
        </w:rPr>
        <w:footnoteReference w:id="497"/>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ولا</w:t>
      </w:r>
      <w:r w:rsidRPr="00576ADE">
        <w:rPr>
          <w:rFonts w:cs="Simplified Arabic"/>
          <w:szCs w:val="28"/>
          <w:rtl/>
        </w:rPr>
        <w:t xml:space="preserve"> ينقضي عجبي من هؤلاء، وهم من هم، ومنهم من له باع طويل في علم الرجال</w:t>
      </w:r>
      <w:r w:rsidR="00453D99">
        <w:rPr>
          <w:rFonts w:cs="Simplified Arabic" w:hint="cs"/>
          <w:szCs w:val="28"/>
          <w:rtl/>
        </w:rPr>
        <w:t xml:space="preserve"> </w:t>
      </w:r>
      <w:r w:rsidRPr="00576ADE">
        <w:rPr>
          <w:rFonts w:cs="Simplified Arabic" w:hint="eastAsia"/>
          <w:szCs w:val="28"/>
          <w:rtl/>
        </w:rPr>
        <w:t>كالسبحاني</w:t>
      </w:r>
      <w:r w:rsidRPr="00576ADE">
        <w:rPr>
          <w:rFonts w:cs="Simplified Arabic"/>
          <w:szCs w:val="28"/>
          <w:rtl/>
        </w:rPr>
        <w:t xml:space="preserve"> هذا، كيف يتبجحون بكل هذا، وهم لا شك لم يغب عنهم أسانيد مثل هذه</w:t>
      </w:r>
      <w:r w:rsidR="00453D99">
        <w:rPr>
          <w:rFonts w:cs="Simplified Arabic" w:hint="cs"/>
          <w:szCs w:val="28"/>
          <w:rtl/>
        </w:rPr>
        <w:t xml:space="preserve"> </w:t>
      </w:r>
      <w:r w:rsidRPr="00576ADE">
        <w:rPr>
          <w:rFonts w:cs="Simplified Arabic" w:hint="eastAsia"/>
          <w:szCs w:val="28"/>
          <w:rtl/>
        </w:rPr>
        <w:t>الروايات،</w:t>
      </w:r>
      <w:r w:rsidRPr="00576ADE">
        <w:rPr>
          <w:rFonts w:cs="Simplified Arabic"/>
          <w:szCs w:val="28"/>
          <w:rtl/>
        </w:rPr>
        <w:t xml:space="preserve"> رغم هذا أقاموا الدنيا ولم يقعدوها، لا لشيء، سوى أن الطبري وابن كثير وهيكل</w:t>
      </w:r>
      <w:r w:rsidR="00453D99">
        <w:rPr>
          <w:rFonts w:cs="Simplified Arabic" w:hint="cs"/>
          <w:szCs w:val="28"/>
          <w:rtl/>
        </w:rPr>
        <w:t xml:space="preserve"> </w:t>
      </w:r>
      <w:r w:rsidRPr="00576ADE">
        <w:rPr>
          <w:rFonts w:cs="Simplified Arabic" w:hint="eastAsia"/>
          <w:szCs w:val="28"/>
          <w:rtl/>
        </w:rPr>
        <w:t>جعلوا</w:t>
      </w:r>
      <w:r w:rsidRPr="00576ADE">
        <w:rPr>
          <w:rFonts w:cs="Simplified Arabic"/>
          <w:szCs w:val="28"/>
          <w:rtl/>
        </w:rPr>
        <w:t>: "كذا وكذا" بدل</w:t>
      </w:r>
      <w:r w:rsidR="00453D99">
        <w:rPr>
          <w:rFonts w:cs="Simplified Arabic" w:hint="cs"/>
          <w:szCs w:val="28"/>
          <w:rtl/>
        </w:rPr>
        <w:t>ً</w:t>
      </w:r>
      <w:r w:rsidRPr="00576ADE">
        <w:rPr>
          <w:rFonts w:cs="Simplified Arabic"/>
          <w:szCs w:val="28"/>
          <w:rtl/>
        </w:rPr>
        <w:t>ا</w:t>
      </w:r>
      <w:r w:rsidR="00453D99">
        <w:rPr>
          <w:rFonts w:cs="Simplified Arabic" w:hint="cs"/>
          <w:szCs w:val="28"/>
          <w:rtl/>
        </w:rPr>
        <w:t xml:space="preserve"> </w:t>
      </w:r>
      <w:r w:rsidR="00453D99">
        <w:rPr>
          <w:rFonts w:cs="Simplified Arabic"/>
          <w:szCs w:val="28"/>
          <w:rtl/>
        </w:rPr>
        <w:t>من: "وصيي وخليفتي فيكم"</w:t>
      </w:r>
      <w:r w:rsidR="00453D99">
        <w:rPr>
          <w:rFonts w:cs="Simplified Arabic" w:hint="cs"/>
          <w:szCs w:val="28"/>
          <w:rtl/>
        </w:rPr>
        <w:t xml:space="preserve">, </w:t>
      </w:r>
      <w:r w:rsidRPr="00576ADE">
        <w:rPr>
          <w:rFonts w:cs="Simplified Arabic" w:hint="eastAsia"/>
          <w:szCs w:val="28"/>
          <w:rtl/>
        </w:rPr>
        <w:t>لكن</w:t>
      </w:r>
      <w:r w:rsidR="00453D99">
        <w:rPr>
          <w:rFonts w:cs="Simplified Arabic"/>
          <w:szCs w:val="28"/>
          <w:rtl/>
        </w:rPr>
        <w:t xml:space="preserve"> إذا علمت أن شي</w:t>
      </w:r>
      <w:r w:rsidR="00453D99">
        <w:rPr>
          <w:rFonts w:cs="Simplified Arabic" w:hint="cs"/>
          <w:szCs w:val="28"/>
          <w:rtl/>
        </w:rPr>
        <w:t>ئًا</w:t>
      </w:r>
      <w:r w:rsidRPr="00576ADE">
        <w:rPr>
          <w:rFonts w:cs="Simplified Arabic"/>
          <w:szCs w:val="28"/>
          <w:rtl/>
        </w:rPr>
        <w:t xml:space="preserve"> من هذه الأحاديث لم يصح، وشيئ</w:t>
      </w:r>
      <w:r w:rsidR="00453D99">
        <w:rPr>
          <w:rFonts w:cs="Simplified Arabic" w:hint="cs"/>
          <w:szCs w:val="28"/>
          <w:rtl/>
        </w:rPr>
        <w:t>ً</w:t>
      </w:r>
      <w:r w:rsidRPr="00576ADE">
        <w:rPr>
          <w:rFonts w:cs="Simplified Arabic"/>
          <w:szCs w:val="28"/>
          <w:rtl/>
        </w:rPr>
        <w:t>ا من ا</w:t>
      </w:r>
      <w:r w:rsidR="00453D99">
        <w:rPr>
          <w:rFonts w:cs="Simplified Arabic"/>
          <w:szCs w:val="28"/>
          <w:rtl/>
        </w:rPr>
        <w:t>لذي ا</w:t>
      </w:r>
      <w:r w:rsidR="00453D99">
        <w:rPr>
          <w:rFonts w:cs="Simplified Arabic" w:hint="cs"/>
          <w:szCs w:val="28"/>
          <w:rtl/>
        </w:rPr>
        <w:t>ته</w:t>
      </w:r>
      <w:r w:rsidRPr="00576ADE">
        <w:rPr>
          <w:rFonts w:cs="Simplified Arabic"/>
          <w:szCs w:val="28"/>
          <w:rtl/>
        </w:rPr>
        <w:t>موا به الطبري أو</w:t>
      </w:r>
      <w:r w:rsidR="00453D99">
        <w:rPr>
          <w:rFonts w:cs="Simplified Arabic" w:hint="cs"/>
          <w:szCs w:val="28"/>
          <w:rtl/>
        </w:rPr>
        <w:t xml:space="preserve"> </w:t>
      </w:r>
      <w:r w:rsidRPr="00576ADE">
        <w:rPr>
          <w:rFonts w:cs="Simplified Arabic" w:hint="eastAsia"/>
          <w:szCs w:val="28"/>
          <w:rtl/>
        </w:rPr>
        <w:t>صاحب</w:t>
      </w:r>
      <w:r w:rsidRPr="00576ADE">
        <w:rPr>
          <w:rFonts w:cs="Simplified Arabic"/>
          <w:szCs w:val="28"/>
          <w:rtl/>
        </w:rPr>
        <w:t xml:space="preserve"> المطبعة أو ابن كثير أو هيكل</w:t>
      </w:r>
      <w:r w:rsidR="00453D99">
        <w:rPr>
          <w:rFonts w:cs="Simplified Arabic" w:hint="cs"/>
          <w:szCs w:val="28"/>
          <w:rtl/>
        </w:rPr>
        <w:t>ًا</w:t>
      </w:r>
      <w:r w:rsidRPr="00576ADE">
        <w:rPr>
          <w:rFonts w:cs="Simplified Arabic"/>
          <w:szCs w:val="28"/>
          <w:rtl/>
        </w:rPr>
        <w:t xml:space="preserve"> أو دار النشر أو سائق التاكسي أو صاحب المكتبة</w:t>
      </w:r>
      <w:r w:rsidR="00453D99">
        <w:rPr>
          <w:rFonts w:cs="Simplified Arabic" w:hint="cs"/>
          <w:szCs w:val="28"/>
          <w:rtl/>
        </w:rPr>
        <w:t xml:space="preserve">؛ </w:t>
      </w:r>
      <w:r w:rsidRPr="00576ADE">
        <w:rPr>
          <w:rFonts w:cs="Simplified Arabic" w:hint="eastAsia"/>
          <w:szCs w:val="28"/>
          <w:rtl/>
        </w:rPr>
        <w:t>لأنه</w:t>
      </w:r>
      <w:r w:rsidRPr="00576ADE">
        <w:rPr>
          <w:rFonts w:cs="Simplified Arabic"/>
          <w:szCs w:val="28"/>
          <w:rtl/>
        </w:rPr>
        <w:t xml:space="preserve"> يبيع كتب</w:t>
      </w:r>
      <w:r w:rsidR="00453D99">
        <w:rPr>
          <w:rFonts w:cs="Simplified Arabic" w:hint="cs"/>
          <w:szCs w:val="28"/>
          <w:rtl/>
        </w:rPr>
        <w:t>ًا</w:t>
      </w:r>
      <w:r w:rsidRPr="00576ADE">
        <w:rPr>
          <w:rFonts w:cs="Simplified Arabic"/>
          <w:szCs w:val="28"/>
          <w:rtl/>
        </w:rPr>
        <w:t xml:space="preserve"> مزورة! لم يحدث </w:t>
      </w:r>
      <w:r w:rsidR="00453D99">
        <w:rPr>
          <w:rFonts w:cs="Simplified Arabic"/>
          <w:szCs w:val="28"/>
          <w:rtl/>
        </w:rPr>
        <w:t>أرحت نفسك من أمثال هذه الأكاذيب</w:t>
      </w:r>
      <w:r w:rsidR="00453D99">
        <w:rPr>
          <w:rFonts w:cs="Simplified Arabic" w:hint="cs"/>
          <w:szCs w:val="28"/>
          <w:rtl/>
        </w:rPr>
        <w:t xml:space="preserve">؛ </w:t>
      </w:r>
      <w:r w:rsidRPr="00576ADE">
        <w:rPr>
          <w:rFonts w:cs="Simplified Arabic"/>
          <w:szCs w:val="28"/>
          <w:rtl/>
        </w:rPr>
        <w:t>لأن القوم لا</w:t>
      </w:r>
      <w:r w:rsidR="00453D99">
        <w:rPr>
          <w:rFonts w:cs="Simplified Arabic" w:hint="cs"/>
          <w:szCs w:val="28"/>
          <w:rtl/>
        </w:rPr>
        <w:t xml:space="preserve"> </w:t>
      </w:r>
      <w:r w:rsidRPr="00576ADE">
        <w:rPr>
          <w:rFonts w:cs="Simplified Arabic" w:hint="eastAsia"/>
          <w:szCs w:val="28"/>
          <w:rtl/>
        </w:rPr>
        <w:t>يتورعون</w:t>
      </w:r>
      <w:r w:rsidR="00453D99">
        <w:rPr>
          <w:rFonts w:cs="Simplified Arabic"/>
          <w:szCs w:val="28"/>
          <w:rtl/>
        </w:rPr>
        <w:t xml:space="preserve"> في ا</w:t>
      </w:r>
      <w:r w:rsidR="00453D99">
        <w:rPr>
          <w:rFonts w:cs="Simplified Arabic" w:hint="cs"/>
          <w:szCs w:val="28"/>
          <w:rtl/>
        </w:rPr>
        <w:t>ته</w:t>
      </w:r>
      <w:r w:rsidRPr="00576ADE">
        <w:rPr>
          <w:rFonts w:cs="Simplified Arabic"/>
          <w:szCs w:val="28"/>
          <w:rtl/>
        </w:rPr>
        <w:t>ام الناس</w:t>
      </w:r>
      <w:r w:rsidR="00453D99">
        <w:rPr>
          <w:rFonts w:cs="Simplified Arabic" w:hint="cs"/>
          <w:szCs w:val="28"/>
          <w:rtl/>
        </w:rPr>
        <w:t>,</w:t>
      </w:r>
      <w:r w:rsidR="00453D99">
        <w:rPr>
          <w:rFonts w:cs="Simplified Arabic"/>
          <w:szCs w:val="28"/>
          <w:rtl/>
        </w:rPr>
        <w:t xml:space="preserve"> وإليك بيان أكاذيبهم</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حسين هيكل تحت عنوان</w:t>
      </w:r>
      <w:r w:rsidR="00453D99">
        <w:rPr>
          <w:rFonts w:cs="Simplified Arabic" w:hint="cs"/>
          <w:szCs w:val="28"/>
          <w:rtl/>
        </w:rPr>
        <w:t>:</w:t>
      </w:r>
      <w:r w:rsidR="00453D99">
        <w:rPr>
          <w:rFonts w:cs="Simplified Arabic"/>
          <w:szCs w:val="28"/>
          <w:rtl/>
        </w:rPr>
        <w:t xml:space="preserve"> "تقديم الطبعة الثانية</w:t>
      </w:r>
      <w:r w:rsidRPr="00576ADE">
        <w:rPr>
          <w:rFonts w:cs="Simplified Arabic"/>
          <w:szCs w:val="28"/>
          <w:rtl/>
        </w:rPr>
        <w:t>" ما يلي وهذا نص كلامه بالحرف</w:t>
      </w:r>
      <w:r w:rsidR="00453D99">
        <w:rPr>
          <w:rFonts w:cs="Simplified Arabic" w:hint="cs"/>
          <w:szCs w:val="28"/>
          <w:rtl/>
        </w:rPr>
        <w:t xml:space="preserve"> </w:t>
      </w:r>
      <w:r w:rsidRPr="00576ADE">
        <w:rPr>
          <w:rFonts w:cs="Simplified Arabic" w:hint="eastAsia"/>
          <w:szCs w:val="28"/>
          <w:rtl/>
        </w:rPr>
        <w:t>الواحد</w:t>
      </w:r>
      <w:r w:rsidR="00453D99">
        <w:rPr>
          <w:rFonts w:cs="Simplified Arabic"/>
          <w:szCs w:val="28"/>
          <w:rtl/>
        </w:rPr>
        <w:t>: "</w:t>
      </w:r>
      <w:r w:rsidRPr="00576ADE">
        <w:rPr>
          <w:rFonts w:cs="Simplified Arabic"/>
          <w:szCs w:val="28"/>
          <w:rtl/>
        </w:rPr>
        <w:t>نفذت طبعة هذا الكتاب الأولى بأسرع من كل ما قدر لها...</w:t>
      </w:r>
      <w:r w:rsidR="00453D99">
        <w:rPr>
          <w:rFonts w:cs="Simplified Arabic" w:hint="cs"/>
          <w:szCs w:val="28"/>
          <w:rtl/>
        </w:rPr>
        <w:t xml:space="preserve"> </w:t>
      </w:r>
      <w:r w:rsidRPr="00576ADE">
        <w:rPr>
          <w:rFonts w:cs="Simplified Arabic"/>
          <w:szCs w:val="28"/>
          <w:rtl/>
        </w:rPr>
        <w:t>ولقد دل الإقبال</w:t>
      </w:r>
      <w:r w:rsidR="00453D99">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اقناء هذا الكتاب على عناية القراء بالبحث الذي يحتويه</w:t>
      </w:r>
      <w:r w:rsidR="00453D99">
        <w:rPr>
          <w:rFonts w:cs="Simplified Arabic" w:hint="cs"/>
          <w:szCs w:val="28"/>
          <w:rtl/>
        </w:rPr>
        <w:t>؛</w:t>
      </w:r>
      <w:r w:rsidRPr="00576ADE">
        <w:rPr>
          <w:rFonts w:cs="Simplified Arabic"/>
          <w:szCs w:val="28"/>
          <w:rtl/>
        </w:rPr>
        <w:t xml:space="preserve"> لذلك لم يكن بد من التفكير</w:t>
      </w:r>
      <w:r w:rsidR="00453D99">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إعادة طبعه، وفي إعادة النظر فيه.</w:t>
      </w:r>
    </w:p>
    <w:p w:rsidR="00576ADE" w:rsidRPr="00576ADE" w:rsidRDefault="00576ADE" w:rsidP="00453D99">
      <w:pPr>
        <w:jc w:val="lowKashida"/>
        <w:rPr>
          <w:rFonts w:cs="Simplified Arabic"/>
          <w:szCs w:val="28"/>
          <w:rtl/>
        </w:rPr>
      </w:pPr>
      <w:r w:rsidRPr="00576ADE">
        <w:rPr>
          <w:rFonts w:cs="Simplified Arabic" w:hint="eastAsia"/>
          <w:szCs w:val="28"/>
          <w:rtl/>
        </w:rPr>
        <w:t>وموضوع</w:t>
      </w:r>
      <w:r w:rsidRPr="00576ADE">
        <w:rPr>
          <w:rFonts w:cs="Simplified Arabic"/>
          <w:szCs w:val="28"/>
          <w:rtl/>
        </w:rPr>
        <w:t xml:space="preserve"> الكتاب هو السبب الأول في الإقبال عليه لا ريب، ولعل الطريقة التي عولج</w:t>
      </w:r>
      <w:r w:rsidR="00453D99">
        <w:rPr>
          <w:rFonts w:cs="Simplified Arabic" w:hint="cs"/>
          <w:szCs w:val="28"/>
          <w:rtl/>
        </w:rPr>
        <w:t xml:space="preserve"> </w:t>
      </w:r>
      <w:r w:rsidRPr="00576ADE">
        <w:rPr>
          <w:rFonts w:cs="Simplified Arabic" w:hint="eastAsia"/>
          <w:szCs w:val="28"/>
          <w:rtl/>
        </w:rPr>
        <w:t>الموضوع</w:t>
      </w:r>
      <w:r w:rsidRPr="00576ADE">
        <w:rPr>
          <w:rFonts w:cs="Simplified Arabic"/>
          <w:szCs w:val="28"/>
          <w:rtl/>
        </w:rPr>
        <w:t xml:space="preserve"> </w:t>
      </w:r>
      <w:r w:rsidR="00453D99">
        <w:rPr>
          <w:rFonts w:cs="Simplified Arabic" w:hint="cs"/>
          <w:szCs w:val="28"/>
          <w:rtl/>
        </w:rPr>
        <w:t>به</w:t>
      </w:r>
      <w:r w:rsidRPr="00576ADE">
        <w:rPr>
          <w:rFonts w:cs="Simplified Arabic"/>
          <w:szCs w:val="28"/>
          <w:rtl/>
        </w:rPr>
        <w:t>ا كان</w:t>
      </w:r>
      <w:r w:rsidR="00453D99">
        <w:rPr>
          <w:rFonts w:cs="Simplified Arabic"/>
          <w:szCs w:val="28"/>
          <w:rtl/>
        </w:rPr>
        <w:t>ت ذات أثر في الإقبال عليه كذلك</w:t>
      </w:r>
      <w:r w:rsidRPr="00576ADE">
        <w:rPr>
          <w:rFonts w:cs="Simplified Arabic"/>
          <w:szCs w:val="28"/>
          <w:rtl/>
        </w:rPr>
        <w:t>، وأي</w:t>
      </w:r>
      <w:r w:rsidR="00453D99">
        <w:rPr>
          <w:rFonts w:cs="Simplified Arabic" w:hint="cs"/>
          <w:szCs w:val="28"/>
          <w:rtl/>
        </w:rPr>
        <w:t>ً</w:t>
      </w:r>
      <w:r w:rsidRPr="00576ADE">
        <w:rPr>
          <w:rFonts w:cs="Simplified Arabic"/>
          <w:szCs w:val="28"/>
          <w:rtl/>
        </w:rPr>
        <w:t>ا كان السبب فقد سألت نفسي</w:t>
      </w:r>
      <w:r w:rsidR="00453D99">
        <w:rPr>
          <w:rFonts w:cs="Simplified Arabic" w:hint="cs"/>
          <w:szCs w:val="28"/>
          <w:rtl/>
        </w:rPr>
        <w:t xml:space="preserve"> </w:t>
      </w:r>
      <w:r w:rsidRPr="00576ADE">
        <w:rPr>
          <w:rFonts w:cs="Simplified Arabic" w:hint="eastAsia"/>
          <w:szCs w:val="28"/>
          <w:rtl/>
        </w:rPr>
        <w:t>حين</w:t>
      </w:r>
      <w:r w:rsidR="00453D99">
        <w:rPr>
          <w:rFonts w:cs="Simplified Arabic"/>
          <w:szCs w:val="28"/>
          <w:rtl/>
        </w:rPr>
        <w:t xml:space="preserve"> فكّرت في أمر الطبعة الثانية: </w:t>
      </w:r>
      <w:proofErr w:type="spellStart"/>
      <w:r w:rsidR="00453D99">
        <w:rPr>
          <w:rFonts w:cs="Simplified Arabic" w:hint="cs"/>
          <w:szCs w:val="28"/>
          <w:rtl/>
        </w:rPr>
        <w:t>أ</w:t>
      </w:r>
      <w:r w:rsidRPr="00576ADE">
        <w:rPr>
          <w:rFonts w:cs="Simplified Arabic"/>
          <w:szCs w:val="28"/>
          <w:rtl/>
        </w:rPr>
        <w:t>فأعيدها</w:t>
      </w:r>
      <w:proofErr w:type="spellEnd"/>
      <w:r w:rsidRPr="00576ADE">
        <w:rPr>
          <w:rFonts w:cs="Simplified Arabic"/>
          <w:szCs w:val="28"/>
          <w:rtl/>
        </w:rPr>
        <w:t xml:space="preserve"> صورة من الطبعة الأولى لا أزيد فيها ولا أنقص</w:t>
      </w:r>
      <w:r w:rsidR="00453D99">
        <w:rPr>
          <w:rFonts w:cs="Simplified Arabic" w:hint="cs"/>
          <w:szCs w:val="28"/>
          <w:rtl/>
        </w:rPr>
        <w:t xml:space="preserve"> </w:t>
      </w:r>
      <w:r w:rsidRPr="00576ADE">
        <w:rPr>
          <w:rFonts w:cs="Simplified Arabic" w:hint="eastAsia"/>
          <w:szCs w:val="28"/>
          <w:rtl/>
        </w:rPr>
        <w:t>منها</w:t>
      </w:r>
      <w:r w:rsidRPr="00576ADE">
        <w:rPr>
          <w:rFonts w:cs="Simplified Arabic"/>
          <w:szCs w:val="28"/>
          <w:rtl/>
        </w:rPr>
        <w:t>، أم أرجع إليها بالتنقيح والزيادة والتصحيح فيما تتضح لي ضرورة تصحيحه أو تنقيحه</w:t>
      </w:r>
      <w:r w:rsidR="00453D99">
        <w:rPr>
          <w:rFonts w:cs="Simplified Arabic" w:hint="cs"/>
          <w:szCs w:val="28"/>
          <w:rtl/>
        </w:rPr>
        <w:t xml:space="preserve"> </w:t>
      </w:r>
      <w:r w:rsidRPr="00576ADE">
        <w:rPr>
          <w:rFonts w:cs="Simplified Arabic" w:hint="eastAsia"/>
          <w:szCs w:val="28"/>
          <w:rtl/>
        </w:rPr>
        <w:t>أو</w:t>
      </w:r>
      <w:r w:rsidRPr="00576ADE">
        <w:rPr>
          <w:rFonts w:cs="Simplified Arabic"/>
          <w:szCs w:val="28"/>
          <w:rtl/>
        </w:rPr>
        <w:t xml:space="preserve"> الزيادة عليه؟</w:t>
      </w:r>
      <w:r w:rsidR="00453D99">
        <w:rPr>
          <w:rFonts w:cs="Simplified Arabic"/>
          <w:szCs w:val="28"/>
          <w:rtl/>
        </w:rPr>
        <w:t xml:space="preserve"> ولقد أشار علي بعض من أقدر مشور</w:t>
      </w:r>
      <w:r w:rsidR="00453D99">
        <w:rPr>
          <w:rFonts w:cs="Simplified Arabic" w:hint="cs"/>
          <w:szCs w:val="28"/>
          <w:rtl/>
        </w:rPr>
        <w:t>ته</w:t>
      </w:r>
      <w:r w:rsidRPr="00576ADE">
        <w:rPr>
          <w:rFonts w:cs="Simplified Arabic"/>
          <w:szCs w:val="28"/>
          <w:rtl/>
        </w:rPr>
        <w:t>م أن أجعل الطبعة الثانية صورة من</w:t>
      </w:r>
      <w:r w:rsidR="00453D99">
        <w:rPr>
          <w:rFonts w:cs="Simplified Arabic" w:hint="cs"/>
          <w:szCs w:val="28"/>
          <w:rtl/>
        </w:rPr>
        <w:t xml:space="preserve"> </w:t>
      </w:r>
      <w:r w:rsidRPr="00576ADE">
        <w:rPr>
          <w:rFonts w:cs="Simplified Arabic" w:hint="eastAsia"/>
          <w:szCs w:val="28"/>
          <w:rtl/>
        </w:rPr>
        <w:t>الطبعة</w:t>
      </w:r>
      <w:r w:rsidRPr="00576ADE">
        <w:rPr>
          <w:rFonts w:cs="Simplified Arabic"/>
          <w:szCs w:val="28"/>
          <w:rtl/>
        </w:rPr>
        <w:t xml:space="preserve"> الأولى كيما تتحقق المساواة بين الذين يقتنون أي</w:t>
      </w:r>
      <w:r w:rsidR="00453D99">
        <w:rPr>
          <w:rFonts w:cs="Simplified Arabic" w:hint="cs"/>
          <w:szCs w:val="28"/>
          <w:rtl/>
        </w:rPr>
        <w:t>ً</w:t>
      </w:r>
      <w:r w:rsidRPr="00576ADE">
        <w:rPr>
          <w:rFonts w:cs="Simplified Arabic"/>
          <w:szCs w:val="28"/>
          <w:rtl/>
        </w:rPr>
        <w:t>ا من الطبعتين، ولكي يتسع لي زمن</w:t>
      </w:r>
      <w:r w:rsidR="00453D99">
        <w:rPr>
          <w:rFonts w:cs="Simplified Arabic" w:hint="cs"/>
          <w:szCs w:val="28"/>
          <w:rtl/>
        </w:rPr>
        <w:t xml:space="preserve"> </w:t>
      </w:r>
      <w:r w:rsidRPr="00576ADE">
        <w:rPr>
          <w:rFonts w:cs="Simplified Arabic" w:hint="eastAsia"/>
          <w:szCs w:val="28"/>
          <w:rtl/>
        </w:rPr>
        <w:t>المراجعة</w:t>
      </w:r>
      <w:r w:rsidRPr="00576ADE">
        <w:rPr>
          <w:rFonts w:cs="Simplified Arabic"/>
          <w:szCs w:val="28"/>
          <w:rtl/>
        </w:rPr>
        <w:t xml:space="preserve"> والتنقيح فيما بعد هذه الطبعة الثانية، وكدت آخذ </w:t>
      </w:r>
      <w:r w:rsidR="00453D99">
        <w:rPr>
          <w:rFonts w:cs="Simplified Arabic" w:hint="cs"/>
          <w:szCs w:val="28"/>
          <w:rtl/>
        </w:rPr>
        <w:t>به</w:t>
      </w:r>
      <w:r w:rsidRPr="00576ADE">
        <w:rPr>
          <w:rFonts w:cs="Simplified Arabic"/>
          <w:szCs w:val="28"/>
          <w:rtl/>
        </w:rPr>
        <w:t>ذا الرأي</w:t>
      </w:r>
      <w:r w:rsidR="00453D99">
        <w:rPr>
          <w:rFonts w:cs="Simplified Arabic" w:hint="cs"/>
          <w:szCs w:val="28"/>
          <w:rtl/>
        </w:rPr>
        <w:t>,</w:t>
      </w:r>
      <w:r w:rsidRPr="00576ADE">
        <w:rPr>
          <w:rFonts w:cs="Simplified Arabic"/>
          <w:szCs w:val="28"/>
          <w:rtl/>
        </w:rPr>
        <w:t xml:space="preserve"> ولو أنني فعلت</w:t>
      </w:r>
      <w:r w:rsidR="00453D99">
        <w:rPr>
          <w:rFonts w:cs="Simplified Arabic" w:hint="cs"/>
          <w:szCs w:val="28"/>
          <w:rtl/>
        </w:rPr>
        <w:t xml:space="preserve"> </w:t>
      </w:r>
      <w:r w:rsidRPr="00576ADE">
        <w:rPr>
          <w:rFonts w:cs="Simplified Arabic" w:hint="eastAsia"/>
          <w:szCs w:val="28"/>
          <w:rtl/>
        </w:rPr>
        <w:t>لكانت</w:t>
      </w:r>
      <w:r w:rsidRPr="00576ADE">
        <w:rPr>
          <w:rFonts w:cs="Simplified Arabic"/>
          <w:szCs w:val="28"/>
          <w:rtl/>
        </w:rPr>
        <w:t xml:space="preserve"> هذه الطبعة في أيدي </w:t>
      </w:r>
      <w:r w:rsidRPr="00576ADE">
        <w:rPr>
          <w:rFonts w:cs="Simplified Arabic"/>
          <w:szCs w:val="28"/>
          <w:rtl/>
        </w:rPr>
        <w:lastRenderedPageBreak/>
        <w:t>القراء منذ أشهر</w:t>
      </w:r>
      <w:r w:rsidR="00453D99">
        <w:rPr>
          <w:rFonts w:cs="Simplified Arabic" w:hint="cs"/>
          <w:szCs w:val="28"/>
          <w:rtl/>
        </w:rPr>
        <w:t>,</w:t>
      </w:r>
      <w:r w:rsidRPr="00576ADE">
        <w:rPr>
          <w:rFonts w:cs="Simplified Arabic"/>
          <w:szCs w:val="28"/>
          <w:rtl/>
        </w:rPr>
        <w:t xml:space="preserve"> غير أني ترددت في الأخذ </w:t>
      </w:r>
      <w:r w:rsidR="00453D99">
        <w:rPr>
          <w:rFonts w:cs="Simplified Arabic" w:hint="cs"/>
          <w:szCs w:val="28"/>
          <w:rtl/>
        </w:rPr>
        <w:t>به</w:t>
      </w:r>
      <w:r w:rsidRPr="00576ADE">
        <w:rPr>
          <w:rFonts w:cs="Simplified Arabic"/>
          <w:szCs w:val="28"/>
          <w:rtl/>
        </w:rPr>
        <w:t>ذه المشورة</w:t>
      </w:r>
      <w:r w:rsidR="00453D99">
        <w:rPr>
          <w:rFonts w:cs="Simplified Arabic" w:hint="cs"/>
          <w:szCs w:val="28"/>
          <w:rtl/>
        </w:rPr>
        <w:t>,</w:t>
      </w:r>
      <w:r w:rsidRPr="00576ADE">
        <w:rPr>
          <w:rFonts w:cs="Simplified Arabic"/>
          <w:szCs w:val="28"/>
          <w:rtl/>
        </w:rPr>
        <w:t xml:space="preserve"> ثم</w:t>
      </w:r>
      <w:r w:rsidR="00453D99">
        <w:rPr>
          <w:rFonts w:cs="Simplified Arabic" w:hint="cs"/>
          <w:szCs w:val="28"/>
          <w:rtl/>
        </w:rPr>
        <w:t xml:space="preserve"> </w:t>
      </w:r>
      <w:r w:rsidRPr="00576ADE">
        <w:rPr>
          <w:rFonts w:cs="Simplified Arabic" w:hint="eastAsia"/>
          <w:szCs w:val="28"/>
          <w:rtl/>
        </w:rPr>
        <w:t>انتهيت</w:t>
      </w:r>
      <w:r w:rsidRPr="00576ADE">
        <w:rPr>
          <w:rFonts w:cs="Simplified Arabic"/>
          <w:szCs w:val="28"/>
          <w:rtl/>
        </w:rPr>
        <w:t xml:space="preserve"> إلى ضرورة التنقيح والزيادة لاعتبارات شتى....</w:t>
      </w:r>
      <w:r w:rsidR="00453D99">
        <w:rPr>
          <w:rFonts w:cs="Simplified Arabic" w:hint="cs"/>
          <w:szCs w:val="28"/>
          <w:rtl/>
        </w:rPr>
        <w:t xml:space="preserve"> </w:t>
      </w:r>
      <w:r w:rsidRPr="00576ADE">
        <w:rPr>
          <w:rFonts w:cs="Simplified Arabic" w:hint="eastAsia"/>
          <w:szCs w:val="28"/>
          <w:rtl/>
        </w:rPr>
        <w:t>ومما</w:t>
      </w:r>
      <w:r w:rsidRPr="00576ADE">
        <w:rPr>
          <w:rFonts w:cs="Simplified Arabic"/>
          <w:szCs w:val="28"/>
          <w:rtl/>
        </w:rPr>
        <w:t xml:space="preserve"> أدى بي كذلك إلى تناول الطبعة الأولى بالتنقيح والزيادة، أنني عدت إلى تلاوة الكتاب</w:t>
      </w:r>
      <w:r w:rsidR="00453D99">
        <w:rPr>
          <w:rFonts w:cs="Simplified Arabic" w:hint="cs"/>
          <w:szCs w:val="28"/>
          <w:rtl/>
        </w:rPr>
        <w:t xml:space="preserve"> </w:t>
      </w:r>
      <w:r w:rsidRPr="00576ADE">
        <w:rPr>
          <w:rFonts w:cs="Simplified Arabic" w:hint="eastAsia"/>
          <w:szCs w:val="28"/>
          <w:rtl/>
        </w:rPr>
        <w:t>بعدها</w:t>
      </w:r>
      <w:r w:rsidR="00453D99">
        <w:rPr>
          <w:rFonts w:cs="Simplified Arabic" w:hint="cs"/>
          <w:szCs w:val="28"/>
          <w:rtl/>
        </w:rPr>
        <w:t>,</w:t>
      </w:r>
      <w:r w:rsidRPr="00576ADE">
        <w:rPr>
          <w:rFonts w:cs="Simplified Arabic"/>
          <w:szCs w:val="28"/>
          <w:rtl/>
        </w:rPr>
        <w:t xml:space="preserve"> بعد أن وقفت على ما أبدى عليه من ملاحظات لم يغب أكثرها عني أثناء وضع</w:t>
      </w:r>
      <w:r w:rsidR="00453D99">
        <w:rPr>
          <w:rFonts w:cs="Simplified Arabic" w:hint="cs"/>
          <w:szCs w:val="28"/>
          <w:rtl/>
        </w:rPr>
        <w:t xml:space="preserve"> </w:t>
      </w:r>
      <w:r w:rsidRPr="00576ADE">
        <w:rPr>
          <w:rFonts w:cs="Simplified Arabic" w:hint="eastAsia"/>
          <w:szCs w:val="28"/>
          <w:rtl/>
        </w:rPr>
        <w:t>الكتاب</w:t>
      </w:r>
      <w:r w:rsidRPr="00576ADE">
        <w:rPr>
          <w:rFonts w:cs="Simplified Arabic"/>
          <w:szCs w:val="28"/>
          <w:rtl/>
        </w:rPr>
        <w:t>، فاقتنعت بضرورة الإفاضة في تمحيص بعض ما</w:t>
      </w:r>
      <w:r w:rsidR="00453D99">
        <w:rPr>
          <w:rFonts w:cs="Simplified Arabic" w:hint="cs"/>
          <w:szCs w:val="28"/>
          <w:rtl/>
        </w:rPr>
        <w:t xml:space="preserve"> </w:t>
      </w:r>
      <w:r w:rsidRPr="00576ADE">
        <w:rPr>
          <w:rFonts w:cs="Simplified Arabic"/>
          <w:szCs w:val="28"/>
          <w:rtl/>
        </w:rPr>
        <w:t>وردت الملاحظات عليه</w:t>
      </w:r>
      <w:r w:rsidR="00453D99">
        <w:rPr>
          <w:rFonts w:cs="Simplified Arabic" w:hint="cs"/>
          <w:szCs w:val="28"/>
          <w:rtl/>
        </w:rPr>
        <w:t>؛</w:t>
      </w:r>
      <w:r w:rsidRPr="00576ADE">
        <w:rPr>
          <w:rFonts w:cs="Simplified Arabic"/>
          <w:szCs w:val="28"/>
          <w:rtl/>
        </w:rPr>
        <w:t xml:space="preserve"> لإقناع</w:t>
      </w:r>
      <w:r w:rsidR="00453D99">
        <w:rPr>
          <w:rFonts w:cs="Simplified Arabic" w:hint="cs"/>
          <w:szCs w:val="28"/>
          <w:rtl/>
        </w:rPr>
        <w:t xml:space="preserve"> </w:t>
      </w:r>
      <w:r w:rsidRPr="00576ADE">
        <w:rPr>
          <w:rFonts w:cs="Simplified Arabic" w:hint="eastAsia"/>
          <w:szCs w:val="28"/>
          <w:rtl/>
        </w:rPr>
        <w:t>أصحاب</w:t>
      </w:r>
      <w:r w:rsidRPr="00576ADE">
        <w:rPr>
          <w:rFonts w:cs="Simplified Arabic"/>
          <w:szCs w:val="28"/>
          <w:rtl/>
        </w:rPr>
        <w:t xml:space="preserve"> هذه الملاحظات بوجهة نظري وصواب حجتي، وقد هدتني مراجعاتي التي قمت</w:t>
      </w:r>
    </w:p>
    <w:p w:rsidR="00576ADE" w:rsidRPr="00576ADE" w:rsidRDefault="00453D99" w:rsidP="00453D99">
      <w:pPr>
        <w:jc w:val="lowKashida"/>
        <w:rPr>
          <w:rFonts w:cs="Simplified Arabic"/>
          <w:szCs w:val="28"/>
          <w:rtl/>
        </w:rPr>
      </w:pPr>
      <w:r>
        <w:rPr>
          <w:rFonts w:cs="Simplified Arabic" w:hint="cs"/>
          <w:szCs w:val="28"/>
          <w:rtl/>
        </w:rPr>
        <w:t>به</w:t>
      </w:r>
      <w:r w:rsidR="00576ADE" w:rsidRPr="00576ADE">
        <w:rPr>
          <w:rFonts w:cs="Simplified Arabic" w:hint="eastAsia"/>
          <w:szCs w:val="28"/>
          <w:rtl/>
        </w:rPr>
        <w:t>ا</w:t>
      </w:r>
      <w:r w:rsidR="00576ADE" w:rsidRPr="00576ADE">
        <w:rPr>
          <w:rFonts w:cs="Simplified Arabic"/>
          <w:szCs w:val="28"/>
          <w:rtl/>
        </w:rPr>
        <w:t xml:space="preserve"> هذه </w:t>
      </w:r>
      <w:r>
        <w:rPr>
          <w:rFonts w:cs="Simplified Arabic"/>
          <w:szCs w:val="28"/>
          <w:rtl/>
        </w:rPr>
        <w:t>الغاية إلى مواضع للتأمل جديرة ب</w:t>
      </w:r>
      <w:r>
        <w:rPr>
          <w:rFonts w:cs="Simplified Arabic" w:hint="cs"/>
          <w:szCs w:val="28"/>
          <w:rtl/>
        </w:rPr>
        <w:t>أ</w:t>
      </w:r>
      <w:r w:rsidR="00576ADE" w:rsidRPr="00576ADE">
        <w:rPr>
          <w:rFonts w:cs="Simplified Arabic"/>
          <w:szCs w:val="28"/>
          <w:rtl/>
        </w:rPr>
        <w:t>ن يتناولها كل كاتب سيرة النبي العربي</w:t>
      </w:r>
      <w:r>
        <w:rPr>
          <w:rFonts w:cs="Simplified Arabic" w:hint="cs"/>
          <w:szCs w:val="28"/>
          <w:rtl/>
        </w:rPr>
        <w:t xml:space="preserve"> صلى الله عليه وسلم</w:t>
      </w:r>
      <w:r w:rsidR="00576ADE" w:rsidRPr="00576ADE">
        <w:rPr>
          <w:rFonts w:cs="Simplified Arabic"/>
          <w:szCs w:val="28"/>
          <w:rtl/>
        </w:rPr>
        <w:t>، ولئن</w:t>
      </w:r>
      <w:r>
        <w:rPr>
          <w:rFonts w:cs="Simplified Arabic" w:hint="cs"/>
          <w:szCs w:val="28"/>
          <w:rtl/>
        </w:rPr>
        <w:t xml:space="preserve"> </w:t>
      </w:r>
      <w:r w:rsidR="00576ADE" w:rsidRPr="00576ADE">
        <w:rPr>
          <w:rFonts w:cs="Simplified Arabic" w:hint="eastAsia"/>
          <w:szCs w:val="28"/>
          <w:rtl/>
        </w:rPr>
        <w:t>اغتبطت</w:t>
      </w:r>
      <w:r w:rsidR="00576ADE" w:rsidRPr="00576ADE">
        <w:rPr>
          <w:rFonts w:cs="Simplified Arabic"/>
          <w:szCs w:val="28"/>
          <w:rtl/>
        </w:rPr>
        <w:t xml:space="preserve"> لأنني تناولت في الطبعة الأولى كل ما أشارت الملاحظات إليه..</w:t>
      </w:r>
      <w:r>
        <w:rPr>
          <w:rFonts w:cs="Simplified Arabic" w:hint="cs"/>
          <w:szCs w:val="28"/>
          <w:rtl/>
        </w:rPr>
        <w:t xml:space="preserve"> </w:t>
      </w:r>
      <w:r w:rsidR="00576ADE" w:rsidRPr="00576ADE">
        <w:rPr>
          <w:rFonts w:cs="Simplified Arabic" w:hint="eastAsia"/>
          <w:szCs w:val="28"/>
          <w:rtl/>
        </w:rPr>
        <w:t>وقد</w:t>
      </w:r>
      <w:r w:rsidR="00576ADE" w:rsidRPr="00576ADE">
        <w:rPr>
          <w:rFonts w:cs="Simplified Arabic"/>
          <w:szCs w:val="28"/>
          <w:rtl/>
        </w:rPr>
        <w:t xml:space="preserve"> حاولت في هذا التقديم لطبعة الكتاب الثانية تمحيص طائفة من الملاحظات التي أبديت</w:t>
      </w:r>
      <w:r>
        <w:rPr>
          <w:rFonts w:cs="Simplified Arabic" w:hint="cs"/>
          <w:szCs w:val="28"/>
          <w:rtl/>
        </w:rPr>
        <w:t xml:space="preserve"> </w:t>
      </w:r>
      <w:r w:rsidR="00576ADE" w:rsidRPr="00576ADE">
        <w:rPr>
          <w:rFonts w:cs="Simplified Arabic" w:hint="eastAsia"/>
          <w:szCs w:val="28"/>
          <w:rtl/>
        </w:rPr>
        <w:t>على</w:t>
      </w:r>
      <w:r w:rsidR="00576ADE" w:rsidRPr="00576ADE">
        <w:rPr>
          <w:rFonts w:cs="Simplified Arabic"/>
          <w:szCs w:val="28"/>
          <w:rtl/>
        </w:rPr>
        <w:t xml:space="preserve"> طريقة البحث في الطبعة الأولى</w:t>
      </w:r>
      <w:r>
        <w:rPr>
          <w:rFonts w:cs="Simplified Arabic" w:hint="cs"/>
          <w:szCs w:val="28"/>
          <w:rtl/>
        </w:rPr>
        <w:t>,</w:t>
      </w:r>
      <w:r w:rsidR="00576ADE" w:rsidRPr="00576ADE">
        <w:rPr>
          <w:rFonts w:cs="Simplified Arabic"/>
          <w:szCs w:val="28"/>
          <w:rtl/>
        </w:rPr>
        <w:t xml:space="preserve"> وأضفت في آخر الكتاب فصلين تناولت فيهما أمور</w:t>
      </w:r>
      <w:r>
        <w:rPr>
          <w:rFonts w:cs="Simplified Arabic" w:hint="cs"/>
          <w:szCs w:val="28"/>
          <w:rtl/>
        </w:rPr>
        <w:t>ً</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مررت</w:t>
      </w:r>
      <w:r w:rsidR="00576ADE" w:rsidRPr="00576ADE">
        <w:rPr>
          <w:rFonts w:cs="Simplified Arabic"/>
          <w:szCs w:val="28"/>
          <w:rtl/>
        </w:rPr>
        <w:t xml:space="preserve"> بموضوعها لمام</w:t>
      </w:r>
      <w:r>
        <w:rPr>
          <w:rFonts w:cs="Simplified Arabic" w:hint="cs"/>
          <w:szCs w:val="28"/>
          <w:rtl/>
        </w:rPr>
        <w:t>ً</w:t>
      </w:r>
      <w:r w:rsidR="00576ADE" w:rsidRPr="00576ADE">
        <w:rPr>
          <w:rFonts w:cs="Simplified Arabic"/>
          <w:szCs w:val="28"/>
          <w:rtl/>
        </w:rPr>
        <w:t>ا في خاتمة الطبعة الأولى، كما أني نقحت وأضفت في تضاعيف</w:t>
      </w:r>
      <w:r>
        <w:rPr>
          <w:rFonts w:cs="Simplified Arabic" w:hint="cs"/>
          <w:szCs w:val="28"/>
          <w:rtl/>
        </w:rPr>
        <w:t xml:space="preserve"> </w:t>
      </w:r>
      <w:r w:rsidR="00576ADE" w:rsidRPr="00576ADE">
        <w:rPr>
          <w:rFonts w:cs="Simplified Arabic" w:hint="eastAsia"/>
          <w:szCs w:val="28"/>
          <w:rtl/>
        </w:rPr>
        <w:t>الكتاب</w:t>
      </w:r>
      <w:r w:rsidR="00576ADE" w:rsidRPr="00576ADE">
        <w:rPr>
          <w:rFonts w:cs="Simplified Arabic"/>
          <w:szCs w:val="28"/>
          <w:rtl/>
        </w:rPr>
        <w:t xml:space="preserve"> ما رأيت تنقيحه أو إضافته بعد الذي هدتني إليه مراجعاتي وتأملاتي، إتمام</w:t>
      </w:r>
      <w:r>
        <w:rPr>
          <w:rFonts w:cs="Simplified Arabic" w:hint="cs"/>
          <w:szCs w:val="28"/>
          <w:rtl/>
        </w:rPr>
        <w:t>ً</w:t>
      </w:r>
      <w:r w:rsidR="00576ADE" w:rsidRPr="00576ADE">
        <w:rPr>
          <w:rFonts w:cs="Simplified Arabic"/>
          <w:szCs w:val="28"/>
          <w:rtl/>
        </w:rPr>
        <w:t>ا للبحث</w:t>
      </w:r>
      <w:r>
        <w:rPr>
          <w:rFonts w:cs="Simplified Arabic" w:hint="cs"/>
          <w:szCs w:val="28"/>
          <w:rtl/>
        </w:rPr>
        <w:t xml:space="preserve"> </w:t>
      </w:r>
      <w:r w:rsidR="00576ADE" w:rsidRPr="00576ADE">
        <w:rPr>
          <w:rFonts w:cs="Simplified Arabic" w:hint="eastAsia"/>
          <w:szCs w:val="28"/>
          <w:rtl/>
        </w:rPr>
        <w:t>وإجابة</w:t>
      </w:r>
      <w:r w:rsidR="00576ADE" w:rsidRPr="00576ADE">
        <w:rPr>
          <w:rFonts w:cs="Simplified Arabic"/>
          <w:szCs w:val="28"/>
          <w:rtl/>
        </w:rPr>
        <w:t xml:space="preserve"> لأصحاب الم</w:t>
      </w:r>
      <w:r>
        <w:rPr>
          <w:rFonts w:cs="Simplified Arabic"/>
          <w:szCs w:val="28"/>
          <w:rtl/>
        </w:rPr>
        <w:t>لاحظات عن ملاحظا</w:t>
      </w:r>
      <w:r>
        <w:rPr>
          <w:rFonts w:cs="Simplified Arabic" w:hint="cs"/>
          <w:szCs w:val="28"/>
          <w:rtl/>
        </w:rPr>
        <w:t>ته</w:t>
      </w:r>
      <w:r>
        <w:rPr>
          <w:rFonts w:cs="Simplified Arabic"/>
          <w:szCs w:val="28"/>
          <w:rtl/>
        </w:rPr>
        <w:t>م...</w:t>
      </w:r>
      <w:r>
        <w:rPr>
          <w:rFonts w:cs="Simplified Arabic" w:hint="cs"/>
          <w:szCs w:val="28"/>
          <w:rtl/>
        </w:rPr>
        <w:t>"</w:t>
      </w:r>
      <w:r>
        <w:rPr>
          <w:rFonts w:cs="Simplified Arabic"/>
          <w:szCs w:val="28"/>
          <w:vertAlign w:val="superscript"/>
          <w:rtl/>
        </w:rPr>
        <w:t>(</w:t>
      </w:r>
      <w:r>
        <w:rPr>
          <w:rStyle w:val="af0"/>
          <w:rFonts w:cs="Simplified Arabic"/>
          <w:szCs w:val="28"/>
          <w:rtl/>
        </w:rPr>
        <w:footnoteReference w:id="498"/>
      </w:r>
      <w:r>
        <w:rPr>
          <w:rFonts w:cs="Simplified Arabic"/>
          <w:szCs w:val="28"/>
          <w:vertAlign w:val="superscript"/>
          <w:rtl/>
        </w:rPr>
        <w:t>)</w:t>
      </w:r>
      <w:r>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فهيكل</w:t>
      </w:r>
      <w:r w:rsidRPr="00576ADE">
        <w:rPr>
          <w:rFonts w:cs="Simplified Arabic"/>
          <w:szCs w:val="28"/>
          <w:rtl/>
        </w:rPr>
        <w:t xml:space="preserve"> يعترف أن</w:t>
      </w:r>
      <w:r w:rsidR="00453D99">
        <w:rPr>
          <w:rFonts w:cs="Simplified Arabic" w:hint="cs"/>
          <w:szCs w:val="28"/>
          <w:rtl/>
        </w:rPr>
        <w:t>ه</w:t>
      </w:r>
      <w:r w:rsidRPr="00576ADE">
        <w:rPr>
          <w:rFonts w:cs="Simplified Arabic"/>
          <w:szCs w:val="28"/>
          <w:rtl/>
        </w:rPr>
        <w:t xml:space="preserve"> هو الذي أجرى تغيير الطبعة الثانية للسبب الآنف الذكر،</w:t>
      </w:r>
      <w:r w:rsidR="00453D99">
        <w:rPr>
          <w:rFonts w:cs="Simplified Arabic" w:hint="cs"/>
          <w:szCs w:val="28"/>
          <w:rtl/>
        </w:rPr>
        <w:t xml:space="preserve"> </w:t>
      </w:r>
      <w:r w:rsidRPr="00576ADE">
        <w:rPr>
          <w:rFonts w:cs="Simplified Arabic"/>
          <w:szCs w:val="28"/>
          <w:rtl/>
        </w:rPr>
        <w:t>بل أجرى</w:t>
      </w:r>
      <w:r w:rsidR="00453D99">
        <w:rPr>
          <w:rFonts w:cs="Simplified Arabic" w:hint="cs"/>
          <w:szCs w:val="28"/>
          <w:rtl/>
        </w:rPr>
        <w:t xml:space="preserve"> </w:t>
      </w:r>
      <w:r w:rsidRPr="00576ADE">
        <w:rPr>
          <w:rFonts w:cs="Simplified Arabic" w:hint="eastAsia"/>
          <w:szCs w:val="28"/>
          <w:rtl/>
        </w:rPr>
        <w:t>بعض</w:t>
      </w:r>
      <w:r w:rsidRPr="00576ADE">
        <w:rPr>
          <w:rFonts w:cs="Simplified Arabic"/>
          <w:szCs w:val="28"/>
          <w:rtl/>
        </w:rPr>
        <w:t xml:space="preserve"> التغيير في </w:t>
      </w:r>
      <w:r w:rsidR="00453D99">
        <w:rPr>
          <w:rFonts w:cs="Simplified Arabic"/>
          <w:szCs w:val="28"/>
          <w:rtl/>
        </w:rPr>
        <w:t>الطبعة الثالثة وهذا نص كلامه: "</w:t>
      </w:r>
      <w:r w:rsidRPr="00576ADE">
        <w:rPr>
          <w:rFonts w:cs="Simplified Arabic"/>
          <w:szCs w:val="28"/>
          <w:rtl/>
        </w:rPr>
        <w:t>لا تختلف هذه الطبعة الثالثة عن الطبعة</w:t>
      </w:r>
      <w:r w:rsidR="00453D99">
        <w:rPr>
          <w:rFonts w:cs="Simplified Arabic" w:hint="cs"/>
          <w:szCs w:val="28"/>
          <w:rtl/>
        </w:rPr>
        <w:t xml:space="preserve"> </w:t>
      </w:r>
      <w:r w:rsidRPr="00576ADE">
        <w:rPr>
          <w:rFonts w:cs="Simplified Arabic" w:hint="eastAsia"/>
          <w:szCs w:val="28"/>
          <w:rtl/>
        </w:rPr>
        <w:t>الثانية</w:t>
      </w:r>
      <w:r w:rsidRPr="00576ADE">
        <w:rPr>
          <w:rFonts w:cs="Simplified Arabic"/>
          <w:szCs w:val="28"/>
          <w:rtl/>
        </w:rPr>
        <w:t xml:space="preserve"> في شيء</w:t>
      </w:r>
      <w:r w:rsidR="00453D99">
        <w:rPr>
          <w:rFonts w:cs="Simplified Arabic" w:hint="cs"/>
          <w:szCs w:val="28"/>
          <w:rtl/>
        </w:rPr>
        <w:t>,</w:t>
      </w:r>
      <w:r w:rsidRPr="00576ADE">
        <w:rPr>
          <w:rFonts w:cs="Simplified Arabic"/>
          <w:szCs w:val="28"/>
          <w:rtl/>
        </w:rPr>
        <w:t xml:space="preserve"> اللهم إلا في بعض ألفاظ غيرت أو نقحت لمزيد من الدقة في الضبط العربي</w:t>
      </w:r>
      <w:r w:rsidRPr="00576ADE">
        <w:rPr>
          <w:rFonts w:cs="Simplified Arabic" w:hint="eastAsia"/>
          <w:szCs w:val="28"/>
          <w:rtl/>
        </w:rPr>
        <w:t>،</w:t>
      </w:r>
      <w:r w:rsidRPr="00576ADE">
        <w:rPr>
          <w:rFonts w:cs="Simplified Arabic"/>
          <w:szCs w:val="28"/>
          <w:rtl/>
        </w:rPr>
        <w:t xml:space="preserve"> أو شدة في الحرص على وضوح المقصود منها</w:t>
      </w:r>
      <w:r w:rsidR="00453D99">
        <w:rPr>
          <w:rFonts w:cs="Simplified Arabic" w:hint="cs"/>
          <w:szCs w:val="28"/>
          <w:rtl/>
        </w:rPr>
        <w:t>,</w:t>
      </w:r>
      <w:r w:rsidRPr="00576ADE">
        <w:rPr>
          <w:rFonts w:cs="Simplified Arabic"/>
          <w:szCs w:val="28"/>
          <w:rtl/>
        </w:rPr>
        <w:t xml:space="preserve"> وما حدث من ذلك قليل لا يكاد يحسه إلا</w:t>
      </w:r>
      <w:r w:rsidR="00453D99">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أراد الوازنة اللفظية بين الطبعتين، ولن يجد من يكلف نفسه هذه </w:t>
      </w:r>
      <w:proofErr w:type="spellStart"/>
      <w:r w:rsidRPr="00576ADE">
        <w:rPr>
          <w:rFonts w:cs="Simplified Arabic"/>
          <w:szCs w:val="28"/>
          <w:rtl/>
        </w:rPr>
        <w:t>الموؤنة</w:t>
      </w:r>
      <w:proofErr w:type="spellEnd"/>
      <w:r w:rsidRPr="00576ADE">
        <w:rPr>
          <w:rFonts w:cs="Simplified Arabic"/>
          <w:szCs w:val="28"/>
          <w:rtl/>
        </w:rPr>
        <w:t xml:space="preserve"> أي غناء فيها،</w:t>
      </w:r>
      <w:r w:rsidR="00453D99">
        <w:rPr>
          <w:rFonts w:cs="Simplified Arabic" w:hint="cs"/>
          <w:szCs w:val="28"/>
          <w:rtl/>
        </w:rPr>
        <w:t xml:space="preserve"> </w:t>
      </w:r>
      <w:r w:rsidRPr="00576ADE">
        <w:rPr>
          <w:rFonts w:cs="Simplified Arabic" w:hint="eastAsia"/>
          <w:szCs w:val="28"/>
          <w:rtl/>
        </w:rPr>
        <w:t>ولم</w:t>
      </w:r>
      <w:r w:rsidRPr="00576ADE">
        <w:rPr>
          <w:rFonts w:cs="Simplified Arabic"/>
          <w:szCs w:val="28"/>
          <w:rtl/>
        </w:rPr>
        <w:t xml:space="preserve"> يكن الشعور بكمال الكتاب بعد طبعته الثانية هو الذي عدل بي عن تناول ما فيه</w:t>
      </w:r>
      <w:r w:rsidR="00453D99">
        <w:rPr>
          <w:rFonts w:cs="Simplified Arabic" w:hint="cs"/>
          <w:szCs w:val="28"/>
          <w:rtl/>
        </w:rPr>
        <w:t xml:space="preserve"> </w:t>
      </w:r>
      <w:r w:rsidRPr="00576ADE">
        <w:rPr>
          <w:rFonts w:cs="Simplified Arabic" w:hint="eastAsia"/>
          <w:szCs w:val="28"/>
          <w:rtl/>
        </w:rPr>
        <w:t>بالتنقيح</w:t>
      </w:r>
      <w:r w:rsidRPr="00576ADE">
        <w:rPr>
          <w:rFonts w:cs="Simplified Arabic"/>
          <w:szCs w:val="28"/>
          <w:rtl/>
        </w:rPr>
        <w:t xml:space="preserve"> أو الزيادة في هذه الطبعة الثالثة، فأنا لا أفتأ أكرر ما قلته في مقدمة الطبعة الأولى</w:t>
      </w:r>
      <w:r w:rsidR="00453D99">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أن هذا الكتاب لا يخرج عن أنه بداءة البحث من ناحية علمية إسلامية في موضوعه الجليل...</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499"/>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فكيف</w:t>
      </w:r>
      <w:r w:rsidRPr="00576ADE">
        <w:rPr>
          <w:rFonts w:cs="Simplified Arabic"/>
          <w:szCs w:val="28"/>
          <w:rtl/>
        </w:rPr>
        <w:t xml:space="preserve"> يتهمه القوم أنه حذف أو بتر كذا وكذا </w:t>
      </w:r>
      <w:proofErr w:type="spellStart"/>
      <w:r w:rsidRPr="00576ADE">
        <w:rPr>
          <w:rFonts w:cs="Simplified Arabic"/>
          <w:szCs w:val="28"/>
          <w:rtl/>
        </w:rPr>
        <w:t>وكذا</w:t>
      </w:r>
      <w:proofErr w:type="spellEnd"/>
      <w:r w:rsidRPr="00576ADE">
        <w:rPr>
          <w:rFonts w:cs="Simplified Arabic"/>
          <w:szCs w:val="28"/>
          <w:rtl/>
        </w:rPr>
        <w:t>!</w:t>
      </w:r>
      <w:r w:rsidR="00453D99">
        <w:rPr>
          <w:rFonts w:cs="Simplified Arabic" w:hint="cs"/>
          <w:szCs w:val="28"/>
          <w:rtl/>
        </w:rPr>
        <w:t xml:space="preserve"> </w:t>
      </w:r>
      <w:r w:rsidRPr="00576ADE">
        <w:rPr>
          <w:rFonts w:cs="Simplified Arabic" w:hint="eastAsia"/>
          <w:szCs w:val="28"/>
          <w:rtl/>
        </w:rPr>
        <w:t>فليرجع</w:t>
      </w:r>
      <w:r w:rsidR="00453D99">
        <w:rPr>
          <w:rFonts w:cs="Simplified Arabic"/>
          <w:szCs w:val="28"/>
          <w:rtl/>
        </w:rPr>
        <w:t xml:space="preserve"> "هذا المهتدي</w:t>
      </w:r>
      <w:r w:rsidRPr="00576ADE">
        <w:rPr>
          <w:rFonts w:cs="Simplified Arabic"/>
          <w:szCs w:val="28"/>
          <w:rtl/>
        </w:rPr>
        <w:t>" إلى مقدمة كتاب هيكل وليقرأها جيد</w:t>
      </w:r>
      <w:r w:rsidR="00453D99">
        <w:rPr>
          <w:rFonts w:cs="Simplified Arabic" w:hint="cs"/>
          <w:szCs w:val="28"/>
          <w:rtl/>
        </w:rPr>
        <w:t>ً</w:t>
      </w:r>
      <w:r w:rsidRPr="00576ADE">
        <w:rPr>
          <w:rFonts w:cs="Simplified Arabic"/>
          <w:szCs w:val="28"/>
          <w:rtl/>
        </w:rPr>
        <w:t>ا، بدل</w:t>
      </w:r>
      <w:r w:rsidR="00453D99">
        <w:rPr>
          <w:rFonts w:cs="Simplified Arabic" w:hint="cs"/>
          <w:szCs w:val="28"/>
          <w:rtl/>
        </w:rPr>
        <w:t>ً</w:t>
      </w:r>
      <w:r w:rsidRPr="00576ADE">
        <w:rPr>
          <w:rFonts w:cs="Simplified Arabic"/>
          <w:szCs w:val="28"/>
          <w:rtl/>
        </w:rPr>
        <w:t>ا أن يقلد كالببغاء ما</w:t>
      </w:r>
      <w:r w:rsidR="00453D99">
        <w:rPr>
          <w:rFonts w:cs="Simplified Arabic" w:hint="cs"/>
          <w:szCs w:val="28"/>
          <w:rtl/>
        </w:rPr>
        <w:t xml:space="preserve"> </w:t>
      </w:r>
      <w:r w:rsidRPr="00576ADE">
        <w:rPr>
          <w:rFonts w:cs="Simplified Arabic" w:hint="eastAsia"/>
          <w:szCs w:val="28"/>
          <w:rtl/>
        </w:rPr>
        <w:t>يقرأ</w:t>
      </w:r>
      <w:r w:rsidRPr="00576ADE">
        <w:rPr>
          <w:rFonts w:cs="Simplified Arabic"/>
          <w:szCs w:val="28"/>
          <w:rtl/>
        </w:rPr>
        <w:t xml:space="preserve"> في كتب القوم</w:t>
      </w:r>
      <w:r w:rsidR="00453D99">
        <w:rPr>
          <w:rFonts w:cs="Simplified Arabic" w:hint="cs"/>
          <w:szCs w:val="28"/>
          <w:rtl/>
        </w:rPr>
        <w:t>,</w:t>
      </w:r>
      <w:r w:rsidRPr="00576ADE">
        <w:rPr>
          <w:rFonts w:cs="Simplified Arabic"/>
          <w:szCs w:val="28"/>
          <w:rtl/>
        </w:rPr>
        <w:t xml:space="preserve"> ويخرج إلينا </w:t>
      </w:r>
      <w:r w:rsidR="00453D99">
        <w:rPr>
          <w:rFonts w:cs="Simplified Arabic" w:hint="cs"/>
          <w:szCs w:val="28"/>
          <w:rtl/>
        </w:rPr>
        <w:t>به</w:t>
      </w:r>
      <w:r w:rsidRPr="00576ADE">
        <w:rPr>
          <w:rFonts w:cs="Simplified Arabic"/>
          <w:szCs w:val="28"/>
          <w:rtl/>
        </w:rPr>
        <w:t>ذه الخرافات والخزعبلات!</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كذلك</w:t>
      </w:r>
      <w:r w:rsidRPr="00576ADE">
        <w:rPr>
          <w:rFonts w:cs="Simplified Arabic"/>
          <w:szCs w:val="28"/>
          <w:rtl/>
        </w:rPr>
        <w:t xml:space="preserve"> ابن كثير اعتمد في</w:t>
      </w:r>
      <w:r w:rsidR="00453D99">
        <w:rPr>
          <w:rFonts w:cs="Simplified Arabic" w:hint="cs"/>
          <w:szCs w:val="28"/>
          <w:rtl/>
        </w:rPr>
        <w:t xml:space="preserve"> </w:t>
      </w:r>
      <w:r w:rsidR="00453D99">
        <w:rPr>
          <w:rFonts w:cs="Simplified Arabic"/>
          <w:szCs w:val="28"/>
          <w:rtl/>
        </w:rPr>
        <w:t>تفسيره وفي بدايته و</w:t>
      </w:r>
      <w:r w:rsidR="00453D99">
        <w:rPr>
          <w:rFonts w:cs="Simplified Arabic" w:hint="cs"/>
          <w:szCs w:val="28"/>
          <w:rtl/>
        </w:rPr>
        <w:t>نه</w:t>
      </w:r>
      <w:r w:rsidRPr="00576ADE">
        <w:rPr>
          <w:rFonts w:cs="Simplified Arabic"/>
          <w:szCs w:val="28"/>
          <w:rtl/>
        </w:rPr>
        <w:t>ايته على ما أخرجه الطبري في تاريخه</w:t>
      </w:r>
      <w:r w:rsidR="00453D99">
        <w:rPr>
          <w:rFonts w:cs="Simplified Arabic" w:hint="cs"/>
          <w:szCs w:val="28"/>
          <w:rtl/>
        </w:rPr>
        <w:t>,</w:t>
      </w:r>
      <w:r w:rsidRPr="00576ADE">
        <w:rPr>
          <w:rFonts w:cs="Simplified Arabic"/>
          <w:szCs w:val="28"/>
          <w:rtl/>
        </w:rPr>
        <w:t xml:space="preserve"> ولو</w:t>
      </w:r>
      <w:r w:rsidR="00453D99">
        <w:rPr>
          <w:rFonts w:cs="Simplified Arabic" w:hint="cs"/>
          <w:szCs w:val="28"/>
          <w:rtl/>
        </w:rPr>
        <w:t xml:space="preserve"> </w:t>
      </w:r>
      <w:r w:rsidRPr="00576ADE">
        <w:rPr>
          <w:rFonts w:cs="Simplified Arabic" w:hint="eastAsia"/>
          <w:szCs w:val="28"/>
          <w:rtl/>
        </w:rPr>
        <w:t>كان</w:t>
      </w:r>
      <w:r w:rsidRPr="00576ADE">
        <w:rPr>
          <w:rFonts w:cs="Simplified Arabic"/>
          <w:szCs w:val="28"/>
          <w:rtl/>
        </w:rPr>
        <w:t xml:space="preserve"> الطبري يريد تحريف الحديث لما أخرجه في تاريخه البتة!</w:t>
      </w:r>
      <w:r w:rsidR="00453D99">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وأما</w:t>
      </w:r>
      <w:r w:rsidR="00453D99">
        <w:rPr>
          <w:rFonts w:cs="Simplified Arabic"/>
          <w:szCs w:val="28"/>
          <w:rtl/>
        </w:rPr>
        <w:t xml:space="preserve"> قولهم: </w:t>
      </w:r>
      <w:r w:rsidR="00453D99">
        <w:rPr>
          <w:rFonts w:cs="Simplified Arabic" w:hint="cs"/>
          <w:szCs w:val="28"/>
          <w:rtl/>
        </w:rPr>
        <w:t>"إ</w:t>
      </w:r>
      <w:r w:rsidR="00453D99">
        <w:rPr>
          <w:rFonts w:cs="Simplified Arabic"/>
          <w:szCs w:val="28"/>
          <w:rtl/>
        </w:rPr>
        <w:t>ن الطابع حرف</w:t>
      </w:r>
      <w:r w:rsidRPr="00576ADE">
        <w:rPr>
          <w:rFonts w:cs="Simplified Arabic"/>
          <w:szCs w:val="28"/>
          <w:rtl/>
        </w:rPr>
        <w:t xml:space="preserve"> آخر الحديث</w:t>
      </w:r>
      <w:r w:rsidR="00453D99">
        <w:rPr>
          <w:rFonts w:cs="Simplified Arabic" w:hint="cs"/>
          <w:szCs w:val="28"/>
          <w:rtl/>
        </w:rPr>
        <w:t>,</w:t>
      </w:r>
      <w:r w:rsidR="00453D99">
        <w:rPr>
          <w:rFonts w:cs="Simplified Arabic"/>
          <w:szCs w:val="28"/>
          <w:rtl/>
        </w:rPr>
        <w:t xml:space="preserve"> فحذف قوله ص</w:t>
      </w:r>
      <w:r w:rsidR="00453D99">
        <w:rPr>
          <w:rFonts w:cs="Simplified Arabic" w:hint="cs"/>
          <w:szCs w:val="28"/>
          <w:rtl/>
        </w:rPr>
        <w:t>لى الله عليه وسلم:</w:t>
      </w:r>
      <w:r w:rsidR="00C97A10">
        <w:rPr>
          <w:rFonts w:cs="Simplified Arabic" w:hint="cs"/>
          <w:szCs w:val="28"/>
          <w:rtl/>
        </w:rPr>
        <w:t>.</w:t>
      </w:r>
      <w:r w:rsidR="00453D99">
        <w:rPr>
          <w:rFonts w:cs="Simplified Arabic"/>
          <w:szCs w:val="28"/>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lastRenderedPageBreak/>
        <w:t>فنقول</w:t>
      </w:r>
      <w:r w:rsidRPr="00576ADE">
        <w:rPr>
          <w:rFonts w:cs="Simplified Arabic"/>
          <w:szCs w:val="28"/>
          <w:rtl/>
        </w:rPr>
        <w:t xml:space="preserve">: </w:t>
      </w:r>
      <w:proofErr w:type="spellStart"/>
      <w:r w:rsidRPr="00576ADE">
        <w:rPr>
          <w:rFonts w:cs="Simplified Arabic"/>
          <w:szCs w:val="28"/>
          <w:rtl/>
        </w:rPr>
        <w:t>ويا</w:t>
      </w:r>
      <w:proofErr w:type="spellEnd"/>
      <w:r w:rsidRPr="00576ADE">
        <w:rPr>
          <w:rFonts w:cs="Simplified Arabic"/>
          <w:szCs w:val="28"/>
          <w:rtl/>
        </w:rPr>
        <w:t xml:space="preserve"> ترى في أي قرن استطاع هذا الطابع أن يغير الحديث من تفسير الطبري</w:t>
      </w:r>
      <w:r w:rsidR="00453D99">
        <w:rPr>
          <w:rFonts w:cs="Simplified Arabic" w:hint="cs"/>
          <w:szCs w:val="28"/>
          <w:rtl/>
        </w:rPr>
        <w:t>؛</w:t>
      </w:r>
      <w:r w:rsidRPr="00576ADE">
        <w:rPr>
          <w:rFonts w:cs="Simplified Arabic"/>
          <w:szCs w:val="28"/>
          <w:rtl/>
        </w:rPr>
        <w:t xml:space="preserve"> لكي</w:t>
      </w:r>
      <w:r w:rsidR="00453D99">
        <w:rPr>
          <w:rFonts w:cs="Simplified Arabic" w:hint="cs"/>
          <w:szCs w:val="28"/>
          <w:rtl/>
        </w:rPr>
        <w:t xml:space="preserve"> </w:t>
      </w:r>
      <w:r w:rsidRPr="00576ADE">
        <w:rPr>
          <w:rFonts w:cs="Simplified Arabic" w:hint="eastAsia"/>
          <w:szCs w:val="28"/>
          <w:rtl/>
        </w:rPr>
        <w:t>تتشابه</w:t>
      </w:r>
      <w:r w:rsidRPr="00576ADE">
        <w:rPr>
          <w:rFonts w:cs="Simplified Arabic"/>
          <w:szCs w:val="28"/>
          <w:rtl/>
        </w:rPr>
        <w:t xml:space="preserve"> كل طبعات التفسير في الوقت الحاضر!</w:t>
      </w:r>
      <w:r w:rsidR="00453D99">
        <w:rPr>
          <w:rFonts w:cs="Simplified Arabic" w:hint="cs"/>
          <w:szCs w:val="28"/>
          <w:rtl/>
        </w:rPr>
        <w:t xml:space="preserve"> </w:t>
      </w:r>
      <w:r w:rsidRPr="00576ADE">
        <w:rPr>
          <w:rFonts w:cs="Simplified Arabic" w:hint="eastAsia"/>
          <w:szCs w:val="28"/>
          <w:rtl/>
        </w:rPr>
        <w:t>فليرجع</w:t>
      </w:r>
      <w:r w:rsidRPr="00576ADE">
        <w:rPr>
          <w:rFonts w:cs="Simplified Arabic"/>
          <w:szCs w:val="28"/>
          <w:rtl/>
        </w:rPr>
        <w:t xml:space="preserve"> القوم إلى رشدهم، </w:t>
      </w:r>
      <w:proofErr w:type="spellStart"/>
      <w:r w:rsidRPr="00576ADE">
        <w:rPr>
          <w:rFonts w:cs="Simplified Arabic"/>
          <w:szCs w:val="28"/>
          <w:rtl/>
        </w:rPr>
        <w:t>وليتعلموا</w:t>
      </w:r>
      <w:proofErr w:type="spellEnd"/>
      <w:r w:rsidRPr="00576ADE">
        <w:rPr>
          <w:rFonts w:cs="Simplified Arabic"/>
          <w:szCs w:val="28"/>
          <w:rtl/>
        </w:rPr>
        <w:t xml:space="preserve"> النزاهة والصدق والتجرد والبعد عن تقليد الآباء</w:t>
      </w:r>
      <w:r w:rsidR="00453D99">
        <w:rPr>
          <w:rFonts w:cs="Simplified Arabic" w:hint="cs"/>
          <w:szCs w:val="28"/>
          <w:rtl/>
        </w:rPr>
        <w:t xml:space="preserve"> </w:t>
      </w:r>
      <w:r w:rsidRPr="00576ADE">
        <w:rPr>
          <w:rFonts w:cs="Simplified Arabic" w:hint="eastAsia"/>
          <w:szCs w:val="28"/>
          <w:rtl/>
        </w:rPr>
        <w:t>والأسياد</w:t>
      </w:r>
      <w:r w:rsidR="00453D99">
        <w:rPr>
          <w:rFonts w:cs="Simplified Arabic"/>
          <w:szCs w:val="28"/>
          <w:rtl/>
        </w:rPr>
        <w:t>، وعدم التعصب لكي يعرفوا أ</w:t>
      </w:r>
      <w:r w:rsidR="00453D99">
        <w:rPr>
          <w:rFonts w:cs="Simplified Arabic" w:hint="cs"/>
          <w:szCs w:val="28"/>
          <w:rtl/>
        </w:rPr>
        <w:t>نه</w:t>
      </w:r>
      <w:r w:rsidR="00453D99">
        <w:rPr>
          <w:rFonts w:cs="Simplified Arabic"/>
          <w:szCs w:val="28"/>
          <w:rtl/>
        </w:rPr>
        <w:t>م يعيشون في مستنقع من الجهالة و</w:t>
      </w:r>
      <w:r w:rsidRPr="00576ADE">
        <w:rPr>
          <w:rFonts w:cs="Simplified Arabic"/>
          <w:szCs w:val="28"/>
          <w:rtl/>
        </w:rPr>
        <w:t>الضلالة!</w:t>
      </w:r>
      <w:r w:rsidR="00453D99">
        <w:rPr>
          <w:rFonts w:cs="Simplified Arabic" w:hint="cs"/>
          <w:szCs w:val="28"/>
          <w:rtl/>
        </w:rPr>
        <w:t>.</w:t>
      </w:r>
    </w:p>
    <w:p w:rsidR="00576ADE" w:rsidRPr="00576ADE" w:rsidRDefault="00453D99" w:rsidP="00453D99">
      <w:pPr>
        <w:jc w:val="lowKashida"/>
        <w:rPr>
          <w:rFonts w:cs="Simplified Arabic"/>
          <w:szCs w:val="28"/>
          <w:rtl/>
        </w:rPr>
      </w:pPr>
      <w:r w:rsidRPr="00576ADE">
        <w:rPr>
          <w:rFonts w:cs="Simplified Arabic"/>
          <w:szCs w:val="28"/>
          <w:rtl/>
        </w:rPr>
        <w:t>ثم لسائل أن يسأل عن قوله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وصيي وخليفتي فيكم</w:t>
      </w:r>
      <w:r>
        <w:rPr>
          <w:rFonts w:cs="Simplified Arabic" w:hint="cs"/>
          <w:szCs w:val="28"/>
          <w:rtl/>
        </w:rPr>
        <w:t>"</w:t>
      </w:r>
      <w:r w:rsidR="00576ADE" w:rsidRPr="00576ADE">
        <w:rPr>
          <w:rFonts w:cs="Simplified Arabic"/>
          <w:szCs w:val="28"/>
          <w:rtl/>
        </w:rPr>
        <w:t>، ماذا يعني من كلمة</w:t>
      </w:r>
      <w:r>
        <w:rPr>
          <w:rFonts w:cs="Simplified Arabic" w:hint="cs"/>
          <w:szCs w:val="28"/>
          <w:rtl/>
        </w:rPr>
        <w:t>: "</w:t>
      </w:r>
      <w:r w:rsidR="00576ADE" w:rsidRPr="00576ADE">
        <w:rPr>
          <w:rFonts w:cs="Simplified Arabic"/>
          <w:szCs w:val="28"/>
          <w:rtl/>
        </w:rPr>
        <w:t>فيكم</w:t>
      </w:r>
      <w:r>
        <w:rPr>
          <w:rFonts w:cs="Simplified Arabic" w:hint="cs"/>
          <w:szCs w:val="28"/>
          <w:rtl/>
        </w:rPr>
        <w:t>"</w:t>
      </w:r>
      <w:r w:rsidR="00576ADE" w:rsidRPr="00576ADE">
        <w:rPr>
          <w:rFonts w:cs="Simplified Arabic"/>
          <w:szCs w:val="28"/>
          <w:rtl/>
        </w:rPr>
        <w:t xml:space="preserve">، لا </w:t>
      </w:r>
      <w:r w:rsidR="00576ADE" w:rsidRPr="00576ADE">
        <w:rPr>
          <w:rFonts w:cs="Simplified Arabic" w:hint="eastAsia"/>
          <w:szCs w:val="28"/>
          <w:rtl/>
        </w:rPr>
        <w:t>شك</w:t>
      </w:r>
      <w:r>
        <w:rPr>
          <w:rFonts w:cs="Simplified Arabic"/>
          <w:szCs w:val="28"/>
          <w:rtl/>
        </w:rPr>
        <w:t xml:space="preserve"> أن هذا الأمر إنما هو في عشيرته</w:t>
      </w:r>
      <w:r>
        <w:rPr>
          <w:rFonts w:cs="Simplified Arabic" w:hint="cs"/>
          <w:szCs w:val="28"/>
          <w:rtl/>
        </w:rPr>
        <w:t>؛</w:t>
      </w:r>
      <w:r w:rsidR="00576ADE" w:rsidRPr="00576ADE">
        <w:rPr>
          <w:rFonts w:cs="Simplified Arabic"/>
          <w:szCs w:val="28"/>
          <w:rtl/>
        </w:rPr>
        <w:t xml:space="preserve"> إذ</w:t>
      </w:r>
      <w:r>
        <w:rPr>
          <w:rFonts w:cs="Simplified Arabic" w:hint="cs"/>
          <w:szCs w:val="28"/>
          <w:rtl/>
        </w:rPr>
        <w:t>ً</w:t>
      </w:r>
      <w:r w:rsidR="00576ADE" w:rsidRPr="00576ADE">
        <w:rPr>
          <w:rFonts w:cs="Simplified Arabic"/>
          <w:szCs w:val="28"/>
          <w:rtl/>
        </w:rPr>
        <w:t>ا كيف يلزمونا بالخلافة العامة وخصوص</w:t>
      </w:r>
      <w:r>
        <w:rPr>
          <w:rFonts w:cs="Simplified Arabic" w:hint="cs"/>
          <w:szCs w:val="28"/>
          <w:rtl/>
        </w:rPr>
        <w:t>ً</w:t>
      </w:r>
      <w:r w:rsidR="00576ADE" w:rsidRPr="00576ADE">
        <w:rPr>
          <w:rFonts w:cs="Simplified Arabic"/>
          <w:szCs w:val="28"/>
          <w:rtl/>
        </w:rPr>
        <w:t>ا أن صيغ</w:t>
      </w:r>
      <w:r>
        <w:rPr>
          <w:rFonts w:cs="Simplified Arabic" w:hint="cs"/>
          <w:szCs w:val="28"/>
          <w:rtl/>
        </w:rPr>
        <w:t xml:space="preserve"> </w:t>
      </w:r>
      <w:r w:rsidR="00576ADE" w:rsidRPr="00576ADE">
        <w:rPr>
          <w:rFonts w:cs="Simplified Arabic" w:hint="eastAsia"/>
          <w:szCs w:val="28"/>
          <w:rtl/>
        </w:rPr>
        <w:t>معظم</w:t>
      </w:r>
      <w:r w:rsidR="00576ADE" w:rsidRPr="00576ADE">
        <w:rPr>
          <w:rFonts w:cs="Simplified Arabic"/>
          <w:szCs w:val="28"/>
          <w:rtl/>
        </w:rPr>
        <w:t xml:space="preserve"> الروايات إنما كانت في الخلافة والوصاية في بني عبد المطلب دون غيرهم، ولا أقل من</w:t>
      </w:r>
      <w:r>
        <w:rPr>
          <w:rFonts w:cs="Simplified Arabic" w:hint="cs"/>
          <w:szCs w:val="28"/>
          <w:rtl/>
        </w:rPr>
        <w:t xml:space="preserve"> </w:t>
      </w:r>
      <w:r w:rsidR="00576ADE" w:rsidRPr="00576ADE">
        <w:rPr>
          <w:rFonts w:cs="Simplified Arabic" w:hint="eastAsia"/>
          <w:szCs w:val="28"/>
          <w:rtl/>
        </w:rPr>
        <w:t>كون</w:t>
      </w:r>
      <w:r w:rsidR="00576ADE" w:rsidRPr="00576ADE">
        <w:rPr>
          <w:rFonts w:cs="Simplified Arabic"/>
          <w:szCs w:val="28"/>
          <w:rtl/>
        </w:rPr>
        <w:t xml:space="preserve"> الدعوة إليهم دون سائر الناس، وهذا من أعظم الدلائل أن الوصاية خاصة في الأهل</w:t>
      </w:r>
      <w:r>
        <w:rPr>
          <w:rFonts w:cs="Simplified Arabic" w:hint="cs"/>
          <w:szCs w:val="28"/>
          <w:rtl/>
        </w:rPr>
        <w:t xml:space="preserve"> </w:t>
      </w:r>
      <w:r w:rsidR="00576ADE" w:rsidRPr="00576ADE">
        <w:rPr>
          <w:rFonts w:cs="Simplified Arabic" w:hint="eastAsia"/>
          <w:szCs w:val="28"/>
          <w:rtl/>
        </w:rPr>
        <w:t>دون</w:t>
      </w:r>
      <w:r w:rsidR="00576ADE" w:rsidRPr="00576ADE">
        <w:rPr>
          <w:rFonts w:cs="Simplified Arabic"/>
          <w:szCs w:val="28"/>
          <w:rtl/>
        </w:rPr>
        <w:t xml:space="preserve"> عامة الناس، ويؤيد هذا عشرات الروايات التي أوردها القوم، ونذكر فيما بعد.</w:t>
      </w:r>
    </w:p>
    <w:p w:rsidR="00576ADE" w:rsidRPr="00576ADE" w:rsidRDefault="00576ADE" w:rsidP="00453D99">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تعالى</w:t>
      </w:r>
      <w:r w:rsidR="00453D99">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453D99" w:rsidRPr="00175718">
        <w:rPr>
          <w:rFonts w:cs="Simplified Arabic"/>
          <w:bCs/>
          <w:color w:val="0000FF"/>
          <w:sz w:val="28"/>
          <w:szCs w:val="28"/>
          <w:rtl/>
        </w:rPr>
        <w:t xml:space="preserve">قُلْ هَلْ نُنَبِّئُكُمْ بِالْأَخْسَرِينَ أَعْمَالًا </w:t>
      </w:r>
      <w:r w:rsidR="00453D99" w:rsidRPr="00175718">
        <w:rPr>
          <w:rFonts w:cs="Simplified Arabic" w:hint="cs"/>
          <w:bCs/>
          <w:color w:val="0000FF"/>
          <w:sz w:val="28"/>
          <w:szCs w:val="28"/>
          <w:rtl/>
        </w:rPr>
        <w:t>*</w:t>
      </w:r>
      <w:r w:rsidRPr="00175718">
        <w:rPr>
          <w:rFonts w:cs="Simplified Arabic"/>
          <w:bCs/>
          <w:color w:val="0000FF"/>
          <w:sz w:val="28"/>
          <w:szCs w:val="28"/>
          <w:rtl/>
        </w:rPr>
        <w:t xml:space="preserve"> </w:t>
      </w:r>
      <w:r w:rsidR="00453D99" w:rsidRPr="00175718">
        <w:rPr>
          <w:rFonts w:cs="Simplified Arabic"/>
          <w:bCs/>
          <w:color w:val="0000FF"/>
          <w:sz w:val="28"/>
          <w:szCs w:val="28"/>
          <w:rtl/>
        </w:rPr>
        <w:t>الَّذِينَ ضَلَّ سَعْيُهُمْ فِي الْحَيَاةِ الدُّنْيَا وَهُمْ يَحْسَبُونَ أَنَّهُمْ يُحْسِنُونَ صُنْعًا</w:t>
      </w:r>
      <w:r w:rsidR="00175718" w:rsidRPr="00175718">
        <w:rPr>
          <w:rFonts w:cs="Simplified Arabic"/>
          <w:bCs/>
          <w:color w:val="0000FF"/>
          <w:sz w:val="28"/>
          <w:szCs w:val="28"/>
          <w:rtl/>
        </w:rPr>
        <w:t>﴾</w:t>
      </w:r>
      <w:r w:rsidR="00453D99" w:rsidRPr="00453D99">
        <w:rPr>
          <w:rFonts w:ascii="Simplified Arabic" w:hAnsi="Simplified Arabic" w:cs="Simplified Arabic"/>
          <w:szCs w:val="28"/>
          <w:rtl/>
        </w:rPr>
        <w:t xml:space="preserve"> </w:t>
      </w:r>
      <w:r w:rsidR="00453D99" w:rsidRPr="00175718">
        <w:rPr>
          <w:rFonts w:cs="Simplified Arabic" w:hint="cs"/>
          <w:rtl/>
        </w:rPr>
        <w:t>[</w:t>
      </w:r>
      <w:r w:rsidR="00453D99" w:rsidRPr="00175718">
        <w:rPr>
          <w:rFonts w:cs="Simplified Arabic"/>
          <w:rtl/>
        </w:rPr>
        <w:t>الكهف</w:t>
      </w:r>
      <w:r w:rsidR="00453D99" w:rsidRPr="00175718">
        <w:rPr>
          <w:rFonts w:cs="Simplified Arabic" w:hint="cs"/>
          <w:rtl/>
        </w:rPr>
        <w:t>:</w:t>
      </w:r>
      <w:r w:rsidRPr="00175718">
        <w:rPr>
          <w:rFonts w:cs="Simplified Arabic"/>
          <w:rtl/>
        </w:rPr>
        <w:t xml:space="preserve"> ١٠٣</w:t>
      </w:r>
      <w:r w:rsidR="00453D99" w:rsidRPr="00175718">
        <w:rPr>
          <w:rFonts w:cs="Simplified Arabic" w:hint="cs"/>
          <w:rtl/>
        </w:rPr>
        <w:t>-104]</w:t>
      </w:r>
    </w:p>
    <w:p w:rsidR="00576ADE" w:rsidRPr="00576ADE" w:rsidRDefault="00576ADE" w:rsidP="00453D99">
      <w:pPr>
        <w:jc w:val="lowKashida"/>
        <w:rPr>
          <w:rFonts w:cs="Simplified Arabic"/>
          <w:szCs w:val="28"/>
          <w:rtl/>
        </w:rPr>
      </w:pPr>
      <w:r w:rsidRPr="00576ADE">
        <w:rPr>
          <w:rFonts w:cs="Simplified Arabic" w:hint="eastAsia"/>
          <w:szCs w:val="28"/>
          <w:rtl/>
        </w:rPr>
        <w:t>نعود</w:t>
      </w:r>
      <w:r w:rsidRPr="00576ADE">
        <w:rPr>
          <w:rFonts w:cs="Simplified Arabic"/>
          <w:szCs w:val="28"/>
          <w:rtl/>
        </w:rPr>
        <w:t xml:space="preserve"> إلى روايتنا السابقة ونواصل مناقشة سندها، قال أبو المفضل: وحدثنا محمد بن محمد</w:t>
      </w:r>
      <w:r w:rsidR="00453D99">
        <w:rPr>
          <w:rFonts w:cs="Simplified Arabic" w:hint="cs"/>
          <w:szCs w:val="28"/>
          <w:rtl/>
        </w:rPr>
        <w:t xml:space="preserve"> </w:t>
      </w:r>
      <w:r w:rsidRPr="00576ADE">
        <w:rPr>
          <w:rFonts w:cs="Simplified Arabic" w:hint="eastAsia"/>
          <w:szCs w:val="28"/>
          <w:rtl/>
        </w:rPr>
        <w:t>بن</w:t>
      </w:r>
      <w:r w:rsidRPr="00576ADE">
        <w:rPr>
          <w:rFonts w:cs="Simplified Arabic"/>
          <w:szCs w:val="28"/>
          <w:rtl/>
        </w:rPr>
        <w:t xml:space="preserve"> سليمان </w:t>
      </w:r>
      <w:proofErr w:type="spellStart"/>
      <w:r w:rsidRPr="00576ADE">
        <w:rPr>
          <w:rFonts w:cs="Simplified Arabic"/>
          <w:szCs w:val="28"/>
          <w:rtl/>
        </w:rPr>
        <w:t>الباغندي</w:t>
      </w:r>
      <w:proofErr w:type="spellEnd"/>
      <w:r w:rsidRPr="00576ADE">
        <w:rPr>
          <w:rFonts w:cs="Simplified Arabic"/>
          <w:szCs w:val="28"/>
          <w:rtl/>
        </w:rPr>
        <w:t xml:space="preserve">، واللفظ له، قال: حدثنا محمد بن الصباح </w:t>
      </w:r>
      <w:proofErr w:type="spellStart"/>
      <w:r w:rsidRPr="00576ADE">
        <w:rPr>
          <w:rFonts w:cs="Simplified Arabic"/>
          <w:szCs w:val="28"/>
          <w:rtl/>
        </w:rPr>
        <w:t>الجرجرائي</w:t>
      </w:r>
      <w:proofErr w:type="spellEnd"/>
      <w:r w:rsidRPr="00576ADE">
        <w:rPr>
          <w:rFonts w:cs="Simplified Arabic"/>
          <w:szCs w:val="28"/>
          <w:rtl/>
        </w:rPr>
        <w:t>، قال: حدثني</w:t>
      </w:r>
      <w:r w:rsidR="00453D99">
        <w:rPr>
          <w:rFonts w:cs="Simplified Arabic" w:hint="cs"/>
          <w:szCs w:val="28"/>
          <w:rtl/>
        </w:rPr>
        <w:t xml:space="preserve"> </w:t>
      </w:r>
      <w:r w:rsidRPr="00576ADE">
        <w:rPr>
          <w:rFonts w:cs="Simplified Arabic" w:hint="eastAsia"/>
          <w:szCs w:val="28"/>
          <w:rtl/>
        </w:rPr>
        <w:t>سلمة</w:t>
      </w:r>
      <w:r w:rsidR="00453D99">
        <w:rPr>
          <w:rFonts w:cs="Simplified Arabic"/>
          <w:szCs w:val="28"/>
          <w:rtl/>
        </w:rPr>
        <w:t xml:space="preserve"> بن صباح الجعفي</w:t>
      </w:r>
      <w:r w:rsidR="00453D99">
        <w:rPr>
          <w:rFonts w:cs="Simplified Arabic" w:hint="cs"/>
          <w:szCs w:val="28"/>
          <w:rtl/>
        </w:rPr>
        <w:t xml:space="preserve">.. </w:t>
      </w:r>
      <w:r w:rsidRPr="00576ADE">
        <w:rPr>
          <w:rFonts w:cs="Simplified Arabic"/>
          <w:szCs w:val="28"/>
          <w:rtl/>
        </w:rPr>
        <w:t>السند، فأبو المفضل قد عرفت حاله من السند السابق، وكذا</w:t>
      </w:r>
      <w:r w:rsidR="00453D99">
        <w:rPr>
          <w:rFonts w:cs="Simplified Arabic" w:hint="cs"/>
          <w:szCs w:val="28"/>
          <w:rtl/>
        </w:rPr>
        <w:t xml:space="preserve"> </w:t>
      </w:r>
      <w:r w:rsidRPr="00576ADE">
        <w:rPr>
          <w:rFonts w:cs="Simplified Arabic" w:hint="eastAsia"/>
          <w:szCs w:val="28"/>
          <w:rtl/>
        </w:rPr>
        <w:t>طريق</w:t>
      </w:r>
      <w:r w:rsidRPr="00576ADE">
        <w:rPr>
          <w:rFonts w:cs="Simplified Arabic"/>
          <w:szCs w:val="28"/>
          <w:rtl/>
        </w:rPr>
        <w:t xml:space="preserve"> الطوسي إليه، أما </w:t>
      </w:r>
      <w:proofErr w:type="spellStart"/>
      <w:r w:rsidRPr="00576ADE">
        <w:rPr>
          <w:rFonts w:cs="Simplified Arabic"/>
          <w:szCs w:val="28"/>
          <w:rtl/>
        </w:rPr>
        <w:t>الباغندي</w:t>
      </w:r>
      <w:proofErr w:type="spellEnd"/>
      <w:r w:rsidRPr="00576ADE">
        <w:rPr>
          <w:rFonts w:cs="Simplified Arabic"/>
          <w:szCs w:val="28"/>
          <w:rtl/>
        </w:rPr>
        <w:t xml:space="preserve"> وكذا الجعفي، فلم أجد من ترجم لهما من الفريقين،</w:t>
      </w:r>
      <w:r w:rsidR="00453D99">
        <w:rPr>
          <w:rFonts w:cs="Simplified Arabic" w:hint="cs"/>
          <w:szCs w:val="28"/>
          <w:rtl/>
        </w:rPr>
        <w:t xml:space="preserve"> </w:t>
      </w:r>
      <w:r w:rsidRPr="00576ADE">
        <w:rPr>
          <w:rFonts w:cs="Simplified Arabic" w:hint="eastAsia"/>
          <w:szCs w:val="28"/>
          <w:rtl/>
        </w:rPr>
        <w:t>وحسب</w:t>
      </w:r>
      <w:r w:rsidRPr="00576ADE">
        <w:rPr>
          <w:rFonts w:cs="Simplified Arabic"/>
          <w:szCs w:val="28"/>
          <w:rtl/>
        </w:rPr>
        <w:t xml:space="preserve"> السند هذا، أما بقية رجال السند فقد تكلمنا فيهم</w:t>
      </w:r>
      <w:r w:rsidR="00453D99">
        <w:rPr>
          <w:rFonts w:cs="Simplified Arabic" w:hint="cs"/>
          <w:szCs w:val="28"/>
          <w:rtl/>
        </w:rPr>
        <w:t>.</w:t>
      </w:r>
    </w:p>
    <w:p w:rsidR="00576ADE" w:rsidRPr="00576ADE" w:rsidRDefault="00576ADE" w:rsidP="00453D99">
      <w:pPr>
        <w:jc w:val="lowKashida"/>
        <w:rPr>
          <w:rFonts w:cs="Simplified Arabic"/>
          <w:szCs w:val="28"/>
          <w:rtl/>
        </w:rPr>
      </w:pPr>
      <w:r w:rsidRPr="00453D99">
        <w:rPr>
          <w:rFonts w:cs="Simplified Arabic" w:hint="eastAsia"/>
          <w:b/>
          <w:bCs/>
          <w:szCs w:val="28"/>
          <w:rtl/>
        </w:rPr>
        <w:t>الرواية</w:t>
      </w:r>
      <w:r w:rsidRPr="00453D99">
        <w:rPr>
          <w:rFonts w:cs="Simplified Arabic"/>
          <w:b/>
          <w:bCs/>
          <w:szCs w:val="28"/>
          <w:rtl/>
        </w:rPr>
        <w:t xml:space="preserve"> الخامسة:</w:t>
      </w:r>
      <w:r w:rsidR="00453D99">
        <w:rPr>
          <w:rFonts w:cs="Simplified Arabic"/>
          <w:szCs w:val="28"/>
          <w:rtl/>
        </w:rPr>
        <w:t xml:space="preserve"> رو</w:t>
      </w:r>
      <w:r w:rsidR="00453D99">
        <w:rPr>
          <w:rFonts w:cs="Simplified Arabic" w:hint="cs"/>
          <w:szCs w:val="28"/>
          <w:rtl/>
        </w:rPr>
        <w:t>ى</w:t>
      </w:r>
      <w:r w:rsidRPr="00576ADE">
        <w:rPr>
          <w:rFonts w:cs="Simplified Arabic"/>
          <w:szCs w:val="28"/>
          <w:rtl/>
        </w:rPr>
        <w:t xml:space="preserve"> محمد بن </w:t>
      </w:r>
      <w:r w:rsidR="00453D99">
        <w:rPr>
          <w:rFonts w:cs="Simplified Arabic"/>
          <w:szCs w:val="28"/>
          <w:rtl/>
        </w:rPr>
        <w:t xml:space="preserve">العباس </w:t>
      </w:r>
      <w:proofErr w:type="spellStart"/>
      <w:r w:rsidR="00453D99">
        <w:rPr>
          <w:rFonts w:cs="Simplified Arabic"/>
          <w:szCs w:val="28"/>
          <w:rtl/>
        </w:rPr>
        <w:t>الماهيار</w:t>
      </w:r>
      <w:proofErr w:type="spellEnd"/>
      <w:r w:rsidR="00453D99">
        <w:rPr>
          <w:rFonts w:cs="Simplified Arabic"/>
          <w:szCs w:val="28"/>
          <w:rtl/>
        </w:rPr>
        <w:t>، قال: حدثني عبد</w:t>
      </w:r>
      <w:r w:rsidRPr="00576ADE">
        <w:rPr>
          <w:rFonts w:cs="Simplified Arabic"/>
          <w:szCs w:val="28"/>
          <w:rtl/>
        </w:rPr>
        <w:t>الله بن يزيد، عن</w:t>
      </w:r>
      <w:r w:rsidR="00453D99">
        <w:rPr>
          <w:rFonts w:cs="Simplified Arabic" w:hint="cs"/>
          <w:szCs w:val="28"/>
          <w:rtl/>
        </w:rPr>
        <w:t xml:space="preserve"> </w:t>
      </w:r>
      <w:r w:rsidRPr="00576ADE">
        <w:rPr>
          <w:rFonts w:cs="Simplified Arabic" w:hint="eastAsia"/>
          <w:szCs w:val="28"/>
          <w:rtl/>
        </w:rPr>
        <w:t>إسماعيل</w:t>
      </w:r>
      <w:r w:rsidRPr="00576ADE">
        <w:rPr>
          <w:rFonts w:cs="Simplified Arabic"/>
          <w:szCs w:val="28"/>
          <w:rtl/>
        </w:rPr>
        <w:t xml:space="preserve"> بن إسحاق الراشدي، وعلي بن محمد بن خالد، عن الحسن بن علي بن عفان،</w:t>
      </w:r>
      <w:r w:rsidR="00453D99">
        <w:rPr>
          <w:rFonts w:cs="Simplified Arabic" w:hint="cs"/>
          <w:szCs w:val="28"/>
          <w:rtl/>
        </w:rPr>
        <w:t xml:space="preserve"> </w:t>
      </w:r>
      <w:r w:rsidRPr="00576ADE">
        <w:rPr>
          <w:rFonts w:cs="Simplified Arabic" w:hint="eastAsia"/>
          <w:szCs w:val="28"/>
          <w:rtl/>
        </w:rPr>
        <w:t>قال</w:t>
      </w:r>
      <w:r w:rsidRPr="00576ADE">
        <w:rPr>
          <w:rFonts w:cs="Simplified Arabic"/>
          <w:szCs w:val="28"/>
          <w:rtl/>
        </w:rPr>
        <w:t>: حدثنا أبو زكريا يحيي بن هاشم السماوي، عن محمد بن عبد الله بن علي بن أبي رافع</w:t>
      </w:r>
      <w:r w:rsidR="00453D99">
        <w:rPr>
          <w:rFonts w:cs="Simplified Arabic" w:hint="cs"/>
          <w:szCs w:val="28"/>
          <w:rtl/>
        </w:rPr>
        <w:t xml:space="preserve"> </w:t>
      </w:r>
      <w:r w:rsidR="00453D99" w:rsidRPr="00576ADE">
        <w:rPr>
          <w:rFonts w:cs="Simplified Arabic"/>
          <w:szCs w:val="28"/>
          <w:rtl/>
        </w:rPr>
        <w:t xml:space="preserve">عن أبيه، عن جده أبي رافع، قال: </w:t>
      </w:r>
      <w:r w:rsidR="00453D99">
        <w:rPr>
          <w:rFonts w:cs="Simplified Arabic" w:hint="cs"/>
          <w:szCs w:val="28"/>
          <w:rtl/>
        </w:rPr>
        <w:t>"إ</w:t>
      </w:r>
      <w:r w:rsidR="00453D99" w:rsidRPr="00576ADE">
        <w:rPr>
          <w:rFonts w:cs="Simplified Arabic"/>
          <w:szCs w:val="28"/>
          <w:rtl/>
        </w:rPr>
        <w:t xml:space="preserve">ن رسول الله </w:t>
      </w:r>
      <w:r w:rsidR="00453D99">
        <w:rPr>
          <w:rFonts w:cs="Simplified Arabic" w:hint="cs"/>
          <w:szCs w:val="28"/>
          <w:rtl/>
        </w:rPr>
        <w:t xml:space="preserve">صلى الله عليه وسلم </w:t>
      </w:r>
      <w:r w:rsidRPr="00576ADE">
        <w:rPr>
          <w:rFonts w:cs="Simplified Arabic" w:hint="eastAsia"/>
          <w:szCs w:val="28"/>
          <w:rtl/>
        </w:rPr>
        <w:t>جمع</w:t>
      </w:r>
      <w:r w:rsidR="00453D99">
        <w:rPr>
          <w:rFonts w:cs="Simplified Arabic"/>
          <w:szCs w:val="28"/>
          <w:rtl/>
        </w:rPr>
        <w:t xml:space="preserve"> بني عبد</w:t>
      </w:r>
      <w:r w:rsidRPr="00576ADE">
        <w:rPr>
          <w:rFonts w:cs="Simplified Arabic" w:hint="eastAsia"/>
          <w:szCs w:val="28"/>
          <w:rtl/>
        </w:rPr>
        <w:t>المطلب</w:t>
      </w:r>
      <w:r w:rsidRPr="00576ADE">
        <w:rPr>
          <w:rFonts w:cs="Simplified Arabic"/>
          <w:szCs w:val="28"/>
          <w:rtl/>
        </w:rPr>
        <w:t xml:space="preserve"> في الشعب، وهم يومئذ ولد عبد المطلب لصلبه وأولادهم أربعون رجل</w:t>
      </w:r>
      <w:r w:rsidR="00453D99">
        <w:rPr>
          <w:rFonts w:cs="Simplified Arabic" w:hint="cs"/>
          <w:szCs w:val="28"/>
          <w:rtl/>
        </w:rPr>
        <w:t>ً</w:t>
      </w:r>
      <w:r w:rsidRPr="00576ADE">
        <w:rPr>
          <w:rFonts w:cs="Simplified Arabic"/>
          <w:szCs w:val="28"/>
          <w:rtl/>
        </w:rPr>
        <w:t>ا، فصنع لهم</w:t>
      </w:r>
      <w:r w:rsidR="00453D99">
        <w:rPr>
          <w:rFonts w:cs="Simplified Arabic" w:hint="cs"/>
          <w:szCs w:val="28"/>
          <w:rtl/>
        </w:rPr>
        <w:t xml:space="preserve"> </w:t>
      </w:r>
      <w:r w:rsidR="00453D99">
        <w:rPr>
          <w:rFonts w:cs="Simplified Arabic"/>
          <w:szCs w:val="28"/>
          <w:rtl/>
        </w:rPr>
        <w:t>مول</w:t>
      </w:r>
      <w:r w:rsidR="00453D99">
        <w:rPr>
          <w:rFonts w:cs="Simplified Arabic" w:hint="cs"/>
          <w:szCs w:val="28"/>
          <w:rtl/>
        </w:rPr>
        <w:t>ى</w:t>
      </w:r>
      <w:r w:rsidR="00453D99" w:rsidRPr="00576ADE">
        <w:rPr>
          <w:rFonts w:cs="Simplified Arabic"/>
          <w:szCs w:val="28"/>
          <w:rtl/>
        </w:rPr>
        <w:t xml:space="preserve"> رسول الله</w:t>
      </w:r>
      <w:r w:rsidR="00453D99">
        <w:rPr>
          <w:rFonts w:cs="Simplified Arabic" w:hint="cs"/>
          <w:szCs w:val="28"/>
          <w:rtl/>
        </w:rPr>
        <w:t xml:space="preserve"> صلى الله عليه وسلم </w:t>
      </w:r>
      <w:r w:rsidRPr="00576ADE">
        <w:rPr>
          <w:rFonts w:cs="Simplified Arabic" w:hint="eastAsia"/>
          <w:szCs w:val="28"/>
          <w:rtl/>
        </w:rPr>
        <w:t>رجل</w:t>
      </w:r>
      <w:r w:rsidRPr="00576ADE">
        <w:rPr>
          <w:rFonts w:cs="Simplified Arabic"/>
          <w:szCs w:val="28"/>
          <w:rtl/>
        </w:rPr>
        <w:t xml:space="preserve"> شاة</w:t>
      </w:r>
      <w:r w:rsidR="00453D99">
        <w:rPr>
          <w:rFonts w:cs="Simplified Arabic" w:hint="cs"/>
          <w:szCs w:val="28"/>
          <w:rtl/>
        </w:rPr>
        <w:t>,</w:t>
      </w:r>
      <w:r w:rsidRPr="00576ADE">
        <w:rPr>
          <w:rFonts w:cs="Simplified Arabic"/>
          <w:szCs w:val="28"/>
          <w:rtl/>
        </w:rPr>
        <w:t xml:space="preserve"> ثم ثرد لهم </w:t>
      </w:r>
      <w:proofErr w:type="spellStart"/>
      <w:r w:rsidRPr="00576ADE">
        <w:rPr>
          <w:rFonts w:cs="Simplified Arabic"/>
          <w:szCs w:val="28"/>
          <w:rtl/>
        </w:rPr>
        <w:t>ثردة</w:t>
      </w:r>
      <w:proofErr w:type="spellEnd"/>
      <w:r w:rsidRPr="00576ADE">
        <w:rPr>
          <w:rFonts w:cs="Simplified Arabic"/>
          <w:szCs w:val="28"/>
          <w:rtl/>
        </w:rPr>
        <w:t xml:space="preserve"> وصب عليها ذلك المرق واللحم، ثم قدمها إليه فأكلوا منها حتى</w:t>
      </w:r>
      <w:r w:rsidR="00453D99">
        <w:rPr>
          <w:rFonts w:cs="Simplified Arabic" w:hint="cs"/>
          <w:szCs w:val="28"/>
          <w:rtl/>
        </w:rPr>
        <w:t xml:space="preserve"> </w:t>
      </w:r>
      <w:r w:rsidRPr="00576ADE">
        <w:rPr>
          <w:rFonts w:cs="Simplified Arabic" w:hint="eastAsia"/>
          <w:szCs w:val="28"/>
          <w:rtl/>
        </w:rPr>
        <w:t>تضلعوا،</w:t>
      </w:r>
      <w:r w:rsidRPr="00576ADE">
        <w:rPr>
          <w:rFonts w:cs="Simplified Arabic"/>
          <w:szCs w:val="28"/>
          <w:rtl/>
        </w:rPr>
        <w:t xml:space="preserve"> ثم سقاهم عس</w:t>
      </w:r>
      <w:r w:rsidR="00453D99">
        <w:rPr>
          <w:rFonts w:cs="Simplified Arabic" w:hint="cs"/>
          <w:szCs w:val="28"/>
          <w:rtl/>
        </w:rPr>
        <w:t>ً</w:t>
      </w:r>
      <w:r w:rsidRPr="00576ADE">
        <w:rPr>
          <w:rFonts w:cs="Simplified Arabic"/>
          <w:szCs w:val="28"/>
          <w:rtl/>
        </w:rPr>
        <w:t>ا واحد</w:t>
      </w:r>
      <w:r w:rsidR="00453D99">
        <w:rPr>
          <w:rFonts w:cs="Simplified Arabic" w:hint="cs"/>
          <w:szCs w:val="28"/>
          <w:rtl/>
        </w:rPr>
        <w:t>ً</w:t>
      </w:r>
      <w:r w:rsidRPr="00576ADE">
        <w:rPr>
          <w:rFonts w:cs="Simplified Arabic"/>
          <w:szCs w:val="28"/>
          <w:rtl/>
        </w:rPr>
        <w:t>ا فشربوا كلهم من ذلك العس حتى رووا منه، فقال أبو لهب:</w:t>
      </w:r>
      <w:r w:rsidR="00453D99">
        <w:rPr>
          <w:rFonts w:cs="Simplified Arabic" w:hint="cs"/>
          <w:szCs w:val="28"/>
          <w:rtl/>
        </w:rPr>
        <w:t xml:space="preserve"> </w:t>
      </w:r>
      <w:r w:rsidRPr="00576ADE">
        <w:rPr>
          <w:rFonts w:cs="Simplified Arabic" w:hint="eastAsia"/>
          <w:szCs w:val="28"/>
          <w:rtl/>
        </w:rPr>
        <w:t>والله</w:t>
      </w:r>
      <w:r w:rsidR="00453D99">
        <w:rPr>
          <w:rFonts w:cs="Simplified Arabic"/>
          <w:szCs w:val="28"/>
          <w:rtl/>
        </w:rPr>
        <w:t xml:space="preserve"> </w:t>
      </w:r>
      <w:r w:rsidR="00453D99">
        <w:rPr>
          <w:rFonts w:cs="Simplified Arabic" w:hint="cs"/>
          <w:szCs w:val="28"/>
          <w:rtl/>
        </w:rPr>
        <w:t>إ</w:t>
      </w:r>
      <w:r w:rsidRPr="00576ADE">
        <w:rPr>
          <w:rFonts w:cs="Simplified Arabic"/>
          <w:szCs w:val="28"/>
          <w:rtl/>
        </w:rPr>
        <w:t>ن منا لنفر يأكل أحدهم الجفنة وما يصلحها ولا تكاد تشبعه ويشرب الظرف من</w:t>
      </w:r>
      <w:r w:rsidR="00453D99">
        <w:rPr>
          <w:rFonts w:cs="Simplified Arabic" w:hint="cs"/>
          <w:szCs w:val="28"/>
          <w:rtl/>
        </w:rPr>
        <w:t xml:space="preserve"> </w:t>
      </w:r>
      <w:r w:rsidRPr="00576ADE">
        <w:rPr>
          <w:rFonts w:cs="Simplified Arabic" w:hint="eastAsia"/>
          <w:szCs w:val="28"/>
          <w:rtl/>
        </w:rPr>
        <w:t>النبيذ</w:t>
      </w:r>
      <w:r w:rsidR="00453D99">
        <w:rPr>
          <w:rFonts w:cs="Simplified Arabic"/>
          <w:szCs w:val="28"/>
          <w:rtl/>
        </w:rPr>
        <w:t xml:space="preserve"> فما يرويه و</w:t>
      </w:r>
      <w:r w:rsidR="00453D99">
        <w:rPr>
          <w:rFonts w:cs="Simplified Arabic" w:hint="cs"/>
          <w:szCs w:val="28"/>
          <w:rtl/>
        </w:rPr>
        <w:t>إ</w:t>
      </w:r>
      <w:r w:rsidRPr="00576ADE">
        <w:rPr>
          <w:rFonts w:cs="Simplified Arabic"/>
          <w:szCs w:val="28"/>
          <w:rtl/>
        </w:rPr>
        <w:t xml:space="preserve">ن ابن </w:t>
      </w:r>
      <w:r w:rsidR="00453D99">
        <w:rPr>
          <w:rFonts w:cs="Simplified Arabic" w:hint="cs"/>
          <w:szCs w:val="28"/>
          <w:rtl/>
        </w:rPr>
        <w:t xml:space="preserve">أبي </w:t>
      </w:r>
      <w:r w:rsidRPr="00576ADE">
        <w:rPr>
          <w:rFonts w:cs="Simplified Arabic"/>
          <w:szCs w:val="28"/>
          <w:rtl/>
        </w:rPr>
        <w:t>كبشة دعانا على رجل شاة وعس من شرب فشبعنا وروينا منها</w:t>
      </w:r>
      <w:r w:rsidR="00453D99">
        <w:rPr>
          <w:rFonts w:cs="Simplified Arabic" w:hint="cs"/>
          <w:szCs w:val="28"/>
          <w:rtl/>
        </w:rPr>
        <w:t xml:space="preserve">, </w:t>
      </w:r>
      <w:r w:rsidR="00453D99">
        <w:rPr>
          <w:rFonts w:cs="Simplified Arabic" w:hint="eastAsia"/>
          <w:szCs w:val="28"/>
          <w:rtl/>
        </w:rPr>
        <w:t>و</w:t>
      </w:r>
      <w:r w:rsidR="00453D99">
        <w:rPr>
          <w:rFonts w:cs="Simplified Arabic" w:hint="cs"/>
          <w:szCs w:val="28"/>
          <w:rtl/>
        </w:rPr>
        <w:t>إ</w:t>
      </w:r>
      <w:r w:rsidRPr="00576ADE">
        <w:rPr>
          <w:rFonts w:cs="Simplified Arabic" w:hint="eastAsia"/>
          <w:szCs w:val="28"/>
          <w:rtl/>
        </w:rPr>
        <w:t>ن</w:t>
      </w:r>
      <w:r w:rsidRPr="00576ADE">
        <w:rPr>
          <w:rFonts w:cs="Simplified Arabic"/>
          <w:szCs w:val="28"/>
          <w:rtl/>
        </w:rPr>
        <w:t xml:space="preserve"> هذا لهو السحر المبين، قال: ثم دعاهم فقال لهم</w:t>
      </w:r>
      <w:r w:rsidR="00453D99">
        <w:rPr>
          <w:rFonts w:cs="Simplified Arabic" w:hint="cs"/>
          <w:szCs w:val="28"/>
          <w:rtl/>
        </w:rPr>
        <w:t>:</w:t>
      </w:r>
      <w:r w:rsidR="00453D99">
        <w:rPr>
          <w:rFonts w:cs="Simplified Arabic"/>
          <w:szCs w:val="28"/>
          <w:rtl/>
        </w:rPr>
        <w:t xml:space="preserve"> </w:t>
      </w:r>
      <w:r w:rsidR="00453D99">
        <w:rPr>
          <w:rFonts w:cs="Simplified Arabic" w:hint="cs"/>
          <w:szCs w:val="28"/>
          <w:rtl/>
        </w:rPr>
        <w:t>إ</w:t>
      </w:r>
      <w:r w:rsidRPr="00576ADE">
        <w:rPr>
          <w:rFonts w:cs="Simplified Arabic"/>
          <w:szCs w:val="28"/>
          <w:rtl/>
        </w:rPr>
        <w:t>ن ال</w:t>
      </w:r>
      <w:r w:rsidR="00453D99">
        <w:rPr>
          <w:rFonts w:cs="Simplified Arabic"/>
          <w:szCs w:val="28"/>
          <w:rtl/>
        </w:rPr>
        <w:t xml:space="preserve">له عز وجل قد أمرني أن </w:t>
      </w:r>
      <w:r w:rsidR="00453D99">
        <w:rPr>
          <w:rFonts w:cs="Simplified Arabic" w:hint="cs"/>
          <w:szCs w:val="28"/>
          <w:rtl/>
        </w:rPr>
        <w:t>أ</w:t>
      </w:r>
      <w:r w:rsidRPr="00576ADE">
        <w:rPr>
          <w:rFonts w:cs="Simplified Arabic"/>
          <w:szCs w:val="28"/>
          <w:rtl/>
        </w:rPr>
        <w:t>نذر</w:t>
      </w:r>
      <w:r w:rsidR="00453D99">
        <w:rPr>
          <w:rFonts w:cs="Simplified Arabic" w:hint="cs"/>
          <w:szCs w:val="28"/>
          <w:rtl/>
        </w:rPr>
        <w:t xml:space="preserve"> </w:t>
      </w:r>
      <w:r w:rsidRPr="00576ADE">
        <w:rPr>
          <w:rFonts w:cs="Simplified Arabic" w:hint="eastAsia"/>
          <w:szCs w:val="28"/>
          <w:rtl/>
        </w:rPr>
        <w:t>عشيرتك</w:t>
      </w:r>
      <w:r w:rsidR="00453D99">
        <w:rPr>
          <w:rFonts w:cs="Simplified Arabic"/>
          <w:szCs w:val="28"/>
          <w:rtl/>
        </w:rPr>
        <w:t xml:space="preserve"> ال</w:t>
      </w:r>
      <w:r w:rsidR="00453D99">
        <w:rPr>
          <w:rFonts w:cs="Simplified Arabic" w:hint="cs"/>
          <w:szCs w:val="28"/>
          <w:rtl/>
        </w:rPr>
        <w:t>أ</w:t>
      </w:r>
      <w:r w:rsidR="00453D99">
        <w:rPr>
          <w:rFonts w:cs="Simplified Arabic"/>
          <w:szCs w:val="28"/>
          <w:rtl/>
        </w:rPr>
        <w:t>قربين ورهطك المخلصين، و</w:t>
      </w:r>
      <w:r w:rsidR="00453D99">
        <w:rPr>
          <w:rFonts w:cs="Simplified Arabic" w:hint="cs"/>
          <w:szCs w:val="28"/>
          <w:rtl/>
        </w:rPr>
        <w:t>أ</w:t>
      </w:r>
      <w:r w:rsidRPr="00576ADE">
        <w:rPr>
          <w:rFonts w:cs="Simplified Arabic"/>
          <w:szCs w:val="28"/>
          <w:rtl/>
        </w:rPr>
        <w:t>نتم عش</w:t>
      </w:r>
      <w:r w:rsidR="00453D99">
        <w:rPr>
          <w:rFonts w:cs="Simplified Arabic"/>
          <w:szCs w:val="28"/>
          <w:rtl/>
        </w:rPr>
        <w:t>يرتي الأقربون ورهطي المخلصون، و</w:t>
      </w:r>
      <w:r w:rsidR="00453D99">
        <w:rPr>
          <w:rFonts w:cs="Simplified Arabic" w:hint="cs"/>
          <w:szCs w:val="28"/>
          <w:rtl/>
        </w:rPr>
        <w:t>إ</w:t>
      </w:r>
      <w:r w:rsidRPr="00576ADE">
        <w:rPr>
          <w:rFonts w:cs="Simplified Arabic"/>
          <w:szCs w:val="28"/>
          <w:rtl/>
        </w:rPr>
        <w:t>ن الله لم</w:t>
      </w:r>
      <w:r w:rsidR="00453D99">
        <w:rPr>
          <w:rFonts w:cs="Simplified Arabic" w:hint="cs"/>
          <w:szCs w:val="28"/>
          <w:rtl/>
        </w:rPr>
        <w:t xml:space="preserve"> </w:t>
      </w:r>
      <w:r w:rsidRPr="00576ADE">
        <w:rPr>
          <w:rFonts w:cs="Simplified Arabic" w:hint="eastAsia"/>
          <w:szCs w:val="28"/>
          <w:rtl/>
        </w:rPr>
        <w:t>يبعث</w:t>
      </w:r>
      <w:r w:rsidRPr="00576ADE">
        <w:rPr>
          <w:rFonts w:cs="Simplified Arabic"/>
          <w:szCs w:val="28"/>
          <w:rtl/>
        </w:rPr>
        <w:t xml:space="preserve"> نبي</w:t>
      </w:r>
      <w:r w:rsidR="00453D99">
        <w:rPr>
          <w:rFonts w:cs="Simplified Arabic" w:hint="cs"/>
          <w:szCs w:val="28"/>
          <w:rtl/>
        </w:rPr>
        <w:t>ً</w:t>
      </w:r>
      <w:r w:rsidRPr="00576ADE">
        <w:rPr>
          <w:rFonts w:cs="Simplified Arabic"/>
          <w:szCs w:val="28"/>
          <w:rtl/>
        </w:rPr>
        <w:t>ا إلا جعل له من أهله أخ</w:t>
      </w:r>
      <w:r w:rsidR="00453D99">
        <w:rPr>
          <w:rFonts w:cs="Simplified Arabic" w:hint="cs"/>
          <w:szCs w:val="28"/>
          <w:rtl/>
        </w:rPr>
        <w:t>ً</w:t>
      </w:r>
      <w:r w:rsidRPr="00576ADE">
        <w:rPr>
          <w:rFonts w:cs="Simplified Arabic"/>
          <w:szCs w:val="28"/>
          <w:rtl/>
        </w:rPr>
        <w:t>ا ووارث</w:t>
      </w:r>
      <w:r w:rsidR="00453D99">
        <w:rPr>
          <w:rFonts w:cs="Simplified Arabic" w:hint="cs"/>
          <w:szCs w:val="28"/>
          <w:rtl/>
        </w:rPr>
        <w:t>ً</w:t>
      </w:r>
      <w:r w:rsidRPr="00576ADE">
        <w:rPr>
          <w:rFonts w:cs="Simplified Arabic"/>
          <w:szCs w:val="28"/>
          <w:rtl/>
        </w:rPr>
        <w:t>ا ووزير</w:t>
      </w:r>
      <w:r w:rsidR="00453D99">
        <w:rPr>
          <w:rFonts w:cs="Simplified Arabic" w:hint="cs"/>
          <w:szCs w:val="28"/>
          <w:rtl/>
        </w:rPr>
        <w:t>ً</w:t>
      </w:r>
      <w:r w:rsidRPr="00576ADE">
        <w:rPr>
          <w:rFonts w:cs="Simplified Arabic"/>
          <w:szCs w:val="28"/>
          <w:rtl/>
        </w:rPr>
        <w:t>ا ووصي</w:t>
      </w:r>
      <w:r w:rsidR="00453D99">
        <w:rPr>
          <w:rFonts w:cs="Simplified Arabic" w:hint="cs"/>
          <w:szCs w:val="28"/>
          <w:rtl/>
        </w:rPr>
        <w:t>ً</w:t>
      </w:r>
      <w:r w:rsidRPr="00576ADE">
        <w:rPr>
          <w:rFonts w:cs="Simplified Arabic"/>
          <w:szCs w:val="28"/>
          <w:rtl/>
        </w:rPr>
        <w:t xml:space="preserve">ا </w:t>
      </w:r>
      <w:proofErr w:type="spellStart"/>
      <w:r w:rsidRPr="00576ADE">
        <w:rPr>
          <w:rFonts w:cs="Simplified Arabic"/>
          <w:szCs w:val="28"/>
          <w:rtl/>
        </w:rPr>
        <w:t>فأيكم</w:t>
      </w:r>
      <w:proofErr w:type="spellEnd"/>
      <w:r w:rsidRPr="00576ADE">
        <w:rPr>
          <w:rFonts w:cs="Simplified Arabic"/>
          <w:szCs w:val="28"/>
          <w:rtl/>
        </w:rPr>
        <w:t xml:space="preserve"> يقوم يبايعني، أنه أخي</w:t>
      </w:r>
      <w:r w:rsidR="00453D99">
        <w:rPr>
          <w:rFonts w:cs="Simplified Arabic" w:hint="cs"/>
          <w:szCs w:val="28"/>
          <w:rtl/>
        </w:rPr>
        <w:t xml:space="preserve"> </w:t>
      </w:r>
      <w:r w:rsidRPr="00576ADE">
        <w:rPr>
          <w:rFonts w:cs="Simplified Arabic" w:hint="eastAsia"/>
          <w:szCs w:val="28"/>
          <w:rtl/>
        </w:rPr>
        <w:t>ووزيري</w:t>
      </w:r>
      <w:r w:rsidRPr="00576ADE">
        <w:rPr>
          <w:rFonts w:cs="Simplified Arabic"/>
          <w:szCs w:val="28"/>
          <w:rtl/>
        </w:rPr>
        <w:t xml:space="preserve"> ووارثي دون أهلي ووصيي وخليفتي في أهلي</w:t>
      </w:r>
      <w:r w:rsidR="00453D99">
        <w:rPr>
          <w:rFonts w:cs="Simplified Arabic" w:hint="cs"/>
          <w:szCs w:val="28"/>
          <w:rtl/>
        </w:rPr>
        <w:t>,</w:t>
      </w:r>
      <w:r w:rsidRPr="00576ADE">
        <w:rPr>
          <w:rFonts w:cs="Simplified Arabic"/>
          <w:szCs w:val="28"/>
          <w:rtl/>
        </w:rPr>
        <w:t xml:space="preserve"> ويكون مني بمنزلة هارون من موسى غير</w:t>
      </w:r>
      <w:r w:rsidR="00453D99">
        <w:rPr>
          <w:rFonts w:cs="Simplified Arabic" w:hint="cs"/>
          <w:szCs w:val="28"/>
          <w:rtl/>
        </w:rPr>
        <w:t xml:space="preserve"> </w:t>
      </w:r>
      <w:r w:rsidRPr="00576ADE">
        <w:rPr>
          <w:rFonts w:cs="Simplified Arabic" w:hint="eastAsia"/>
          <w:szCs w:val="28"/>
          <w:rtl/>
        </w:rPr>
        <w:t>أنه</w:t>
      </w:r>
      <w:r w:rsidRPr="00576ADE">
        <w:rPr>
          <w:rFonts w:cs="Simplified Arabic"/>
          <w:szCs w:val="28"/>
          <w:rtl/>
        </w:rPr>
        <w:t xml:space="preserve"> لا نبي بعدي،؟ فسكت القوم، فقال: والله ليقومن من قائمكم أو ليكونن في غيركم ثم</w:t>
      </w:r>
      <w:r w:rsidR="00453D99">
        <w:rPr>
          <w:rFonts w:cs="Simplified Arabic" w:hint="cs"/>
          <w:szCs w:val="28"/>
          <w:rtl/>
        </w:rPr>
        <w:t xml:space="preserve"> </w:t>
      </w:r>
      <w:r w:rsidRPr="00576ADE">
        <w:rPr>
          <w:rFonts w:cs="Simplified Arabic" w:hint="eastAsia"/>
          <w:szCs w:val="28"/>
          <w:rtl/>
        </w:rPr>
        <w:t>لتندمن،</w:t>
      </w:r>
      <w:r w:rsidRPr="00576ADE">
        <w:rPr>
          <w:rFonts w:cs="Simplified Arabic"/>
          <w:szCs w:val="28"/>
          <w:rtl/>
        </w:rPr>
        <w:t xml:space="preserve"> قال: فقام علي أمير المؤمنين </w:t>
      </w:r>
      <w:r w:rsidRPr="00576ADE">
        <w:rPr>
          <w:rFonts w:cs="Simplified Arabic"/>
          <w:szCs w:val="28"/>
          <w:rtl/>
        </w:rPr>
        <w:lastRenderedPageBreak/>
        <w:t>عليه السلام وهم ينظرون إليه كلهم فبايعه وأجابه إلى</w:t>
      </w:r>
      <w:r w:rsidR="00453D99">
        <w:rPr>
          <w:rFonts w:cs="Simplified Arabic" w:hint="cs"/>
          <w:szCs w:val="28"/>
          <w:rtl/>
        </w:rPr>
        <w:t xml:space="preserve"> </w:t>
      </w:r>
      <w:r w:rsidRPr="00576ADE">
        <w:rPr>
          <w:rFonts w:cs="Simplified Arabic" w:hint="eastAsia"/>
          <w:szCs w:val="28"/>
          <w:rtl/>
        </w:rPr>
        <w:t>ما</w:t>
      </w:r>
      <w:r w:rsidRPr="00576ADE">
        <w:rPr>
          <w:rFonts w:cs="Simplified Arabic"/>
          <w:szCs w:val="28"/>
          <w:rtl/>
        </w:rPr>
        <w:t xml:space="preserve"> دعاه إليه، فقال له: ادن مني، فدنا منه فقال: افتح فاك ففتحه فنفث فيه من ريقه وتفل</w:t>
      </w:r>
      <w:r w:rsidR="00453D99">
        <w:rPr>
          <w:rFonts w:cs="Simplified Arabic" w:hint="cs"/>
          <w:szCs w:val="28"/>
          <w:rtl/>
        </w:rPr>
        <w:t xml:space="preserve"> </w:t>
      </w:r>
      <w:r w:rsidRPr="00576ADE">
        <w:rPr>
          <w:rFonts w:cs="Simplified Arabic" w:hint="eastAsia"/>
          <w:szCs w:val="28"/>
          <w:rtl/>
        </w:rPr>
        <w:t>بين</w:t>
      </w:r>
      <w:r w:rsidRPr="00576ADE">
        <w:rPr>
          <w:rFonts w:cs="Simplified Arabic"/>
          <w:szCs w:val="28"/>
          <w:rtl/>
        </w:rPr>
        <w:t xml:space="preserve"> كتفيه وبين ثدييه، فقال أبو لهب: بئس ما حبوت به ابن عمك، أجابك لما دعوته إليه،</w:t>
      </w:r>
      <w:r w:rsidR="00453D99">
        <w:rPr>
          <w:rFonts w:cs="Simplified Arabic" w:hint="cs"/>
          <w:szCs w:val="28"/>
          <w:rtl/>
        </w:rPr>
        <w:t xml:space="preserve"> </w:t>
      </w:r>
      <w:r w:rsidR="00453D99" w:rsidRPr="00576ADE">
        <w:rPr>
          <w:rFonts w:cs="Simplified Arabic"/>
          <w:szCs w:val="28"/>
          <w:rtl/>
        </w:rPr>
        <w:t>فملأت فاه ووجهه بزاقا، فقال رسول الله</w:t>
      </w:r>
      <w:r w:rsidR="00453D99">
        <w:rPr>
          <w:rFonts w:cs="Simplified Arabic" w:hint="cs"/>
          <w:szCs w:val="28"/>
          <w:rtl/>
        </w:rPr>
        <w:t xml:space="preserve"> صلى الله عليه وسلم</w:t>
      </w:r>
      <w:r w:rsidRPr="00576ADE">
        <w:rPr>
          <w:rFonts w:cs="Simplified Arabic"/>
          <w:szCs w:val="28"/>
          <w:rtl/>
        </w:rPr>
        <w:t>: بل ملأته علم</w:t>
      </w:r>
      <w:r w:rsidR="00453D99">
        <w:rPr>
          <w:rFonts w:cs="Simplified Arabic" w:hint="cs"/>
          <w:szCs w:val="28"/>
          <w:rtl/>
        </w:rPr>
        <w:t>ً</w:t>
      </w:r>
      <w:r w:rsidRPr="00576ADE">
        <w:rPr>
          <w:rFonts w:cs="Simplified Arabic"/>
          <w:szCs w:val="28"/>
          <w:rtl/>
        </w:rPr>
        <w:t>ا وحكم</w:t>
      </w:r>
      <w:r w:rsidR="00453D99">
        <w:rPr>
          <w:rFonts w:cs="Simplified Arabic" w:hint="cs"/>
          <w:szCs w:val="28"/>
          <w:rtl/>
        </w:rPr>
        <w:t>ً</w:t>
      </w:r>
      <w:r w:rsidRPr="00576ADE">
        <w:rPr>
          <w:rFonts w:cs="Simplified Arabic"/>
          <w:szCs w:val="28"/>
          <w:rtl/>
        </w:rPr>
        <w:t>ا وفقه</w:t>
      </w:r>
      <w:r w:rsidR="00453D99">
        <w:rPr>
          <w:rFonts w:cs="Simplified Arabic" w:hint="cs"/>
          <w:szCs w:val="28"/>
          <w:rtl/>
        </w:rPr>
        <w:t>ً</w:t>
      </w:r>
      <w:r w:rsidRPr="00576ADE">
        <w:rPr>
          <w:rFonts w:cs="Simplified Arabic"/>
          <w:szCs w:val="28"/>
          <w:rtl/>
        </w:rPr>
        <w:t>ا</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500"/>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فعبد</w:t>
      </w:r>
      <w:r w:rsidRPr="00576ADE">
        <w:rPr>
          <w:rFonts w:cs="Simplified Arabic"/>
          <w:szCs w:val="28"/>
          <w:rtl/>
        </w:rPr>
        <w:t xml:space="preserve"> الله بن يزيد، أو زيدان كما في رواية صاحب الكنز والبحار، لم يترجم له أحد، وكذا</w:t>
      </w:r>
      <w:r w:rsidR="00453D99">
        <w:rPr>
          <w:rFonts w:cs="Simplified Arabic" w:hint="cs"/>
          <w:szCs w:val="28"/>
          <w:rtl/>
        </w:rPr>
        <w:t xml:space="preserve"> </w:t>
      </w:r>
      <w:r w:rsidRPr="00576ADE">
        <w:rPr>
          <w:rFonts w:cs="Simplified Arabic" w:hint="eastAsia"/>
          <w:szCs w:val="28"/>
          <w:rtl/>
        </w:rPr>
        <w:t>حال</w:t>
      </w:r>
      <w:r w:rsidRPr="00576ADE">
        <w:rPr>
          <w:rFonts w:cs="Simplified Arabic"/>
          <w:szCs w:val="28"/>
          <w:rtl/>
        </w:rPr>
        <w:t xml:space="preserve"> إسماعيل بن إسحاق الراشدي، وعلي بن محمد بن خالد أو مخلد كما في رواية صاحب</w:t>
      </w:r>
      <w:r w:rsidR="00453D99">
        <w:rPr>
          <w:rFonts w:cs="Simplified Arabic" w:hint="cs"/>
          <w:szCs w:val="28"/>
          <w:rtl/>
        </w:rPr>
        <w:t xml:space="preserve"> </w:t>
      </w:r>
      <w:r w:rsidRPr="00576ADE">
        <w:rPr>
          <w:rFonts w:cs="Simplified Arabic" w:hint="eastAsia"/>
          <w:szCs w:val="28"/>
          <w:rtl/>
        </w:rPr>
        <w:t>الكنز</w:t>
      </w:r>
      <w:r w:rsidRPr="00576ADE">
        <w:rPr>
          <w:rFonts w:cs="Simplified Arabic"/>
          <w:szCs w:val="28"/>
          <w:rtl/>
        </w:rPr>
        <w:t xml:space="preserve"> والبح</w:t>
      </w:r>
      <w:r w:rsidR="00453D99">
        <w:rPr>
          <w:rFonts w:cs="Simplified Arabic"/>
          <w:szCs w:val="28"/>
          <w:rtl/>
        </w:rPr>
        <w:t xml:space="preserve">ار، والحسن بن علي بن عفان، فلا </w:t>
      </w:r>
      <w:r w:rsidR="00453D99">
        <w:rPr>
          <w:rFonts w:cs="Simplified Arabic" w:hint="cs"/>
          <w:szCs w:val="28"/>
          <w:rtl/>
        </w:rPr>
        <w:t>أ</w:t>
      </w:r>
      <w:r w:rsidR="00453D99">
        <w:rPr>
          <w:rFonts w:cs="Simplified Arabic"/>
          <w:szCs w:val="28"/>
          <w:rtl/>
        </w:rPr>
        <w:t>دري من ه</w:t>
      </w:r>
      <w:r w:rsidR="00453D99">
        <w:rPr>
          <w:rFonts w:cs="Simplified Arabic" w:hint="cs"/>
          <w:szCs w:val="28"/>
          <w:rtl/>
        </w:rPr>
        <w:t>ما</w:t>
      </w:r>
      <w:r w:rsidR="00453D99">
        <w:rPr>
          <w:rFonts w:cs="Simplified Arabic"/>
          <w:szCs w:val="28"/>
          <w:rtl/>
        </w:rPr>
        <w:t xml:space="preserve">، ولم </w:t>
      </w:r>
      <w:r w:rsidR="00453D99">
        <w:rPr>
          <w:rFonts w:cs="Simplified Arabic" w:hint="cs"/>
          <w:szCs w:val="28"/>
          <w:rtl/>
        </w:rPr>
        <w:t>أ</w:t>
      </w:r>
      <w:r w:rsidRPr="00576ADE">
        <w:rPr>
          <w:rFonts w:cs="Simplified Arabic"/>
          <w:szCs w:val="28"/>
          <w:rtl/>
        </w:rPr>
        <w:t>قف على من ترجم</w:t>
      </w:r>
      <w:r w:rsidR="00453D99">
        <w:rPr>
          <w:rFonts w:cs="Simplified Arabic" w:hint="cs"/>
          <w:szCs w:val="28"/>
          <w:rtl/>
        </w:rPr>
        <w:t xml:space="preserve"> </w:t>
      </w:r>
      <w:r w:rsidRPr="00576ADE">
        <w:rPr>
          <w:rFonts w:cs="Simplified Arabic" w:hint="eastAsia"/>
          <w:szCs w:val="28"/>
          <w:rtl/>
        </w:rPr>
        <w:t>لهما</w:t>
      </w:r>
      <w:r w:rsidRPr="00576ADE">
        <w:rPr>
          <w:rFonts w:cs="Simplified Arabic"/>
          <w:szCs w:val="28"/>
          <w:rtl/>
        </w:rPr>
        <w:t xml:space="preserve"> من الفريقين، أما السماوي فإنما هو السمسار، كما في الكنز والبحار، وهو أيض</w:t>
      </w:r>
      <w:r w:rsidR="00453D99">
        <w:rPr>
          <w:rFonts w:cs="Simplified Arabic" w:hint="cs"/>
          <w:szCs w:val="28"/>
          <w:rtl/>
        </w:rPr>
        <w:t>ً</w:t>
      </w:r>
      <w:r w:rsidRPr="00576ADE">
        <w:rPr>
          <w:rFonts w:cs="Simplified Arabic"/>
          <w:szCs w:val="28"/>
          <w:rtl/>
        </w:rPr>
        <w:t>ا لم</w:t>
      </w:r>
      <w:r w:rsidR="00453D99">
        <w:rPr>
          <w:rFonts w:cs="Simplified Arabic" w:hint="cs"/>
          <w:szCs w:val="28"/>
          <w:rtl/>
        </w:rPr>
        <w:t xml:space="preserve"> </w:t>
      </w:r>
      <w:r w:rsidRPr="00576ADE">
        <w:rPr>
          <w:rFonts w:cs="Simplified Arabic" w:hint="eastAsia"/>
          <w:szCs w:val="28"/>
          <w:rtl/>
        </w:rPr>
        <w:t>أجد</w:t>
      </w:r>
      <w:r w:rsidRPr="00576ADE">
        <w:rPr>
          <w:rFonts w:cs="Simplified Arabic"/>
          <w:szCs w:val="28"/>
          <w:rtl/>
        </w:rPr>
        <w:t xml:space="preserve"> له ترجمة عند القوم، وقد ورد فيه جرح من طرق أهل السنة، قال العقيلي: كان يضع</w:t>
      </w:r>
      <w:r w:rsidR="00453D99">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على الثقات، وكذبه ابن معين، وقال النسائي</w:t>
      </w:r>
      <w:r w:rsidR="00453D99">
        <w:rPr>
          <w:rFonts w:cs="Simplified Arabic" w:hint="cs"/>
          <w:szCs w:val="28"/>
          <w:rtl/>
        </w:rPr>
        <w:t>..</w:t>
      </w:r>
      <w:r w:rsidRPr="00576ADE">
        <w:rPr>
          <w:rFonts w:cs="Simplified Arabic"/>
          <w:szCs w:val="28"/>
          <w:rtl/>
        </w:rPr>
        <w:t xml:space="preserve"> وغيره: متروك، وجرحه ابن حبان،</w:t>
      </w:r>
      <w:r w:rsidR="00453D99">
        <w:rPr>
          <w:rFonts w:cs="Simplified Arabic" w:hint="cs"/>
          <w:szCs w:val="28"/>
          <w:rtl/>
        </w:rPr>
        <w:t xml:space="preserve"> </w:t>
      </w:r>
      <w:r w:rsidRPr="00576ADE">
        <w:rPr>
          <w:rFonts w:cs="Simplified Arabic" w:hint="eastAsia"/>
          <w:szCs w:val="28"/>
          <w:rtl/>
        </w:rPr>
        <w:t>وقال</w:t>
      </w:r>
      <w:r w:rsidRPr="00576ADE">
        <w:rPr>
          <w:rFonts w:cs="Simplified Arabic"/>
          <w:szCs w:val="28"/>
          <w:rtl/>
        </w:rPr>
        <w:t>: ابن عدي: كان يضع الحديث، أما محمد بن عبد الله بن علي بن أبي رافع، فهو مجهول الحال عند الفريقين</w:t>
      </w:r>
      <w:r w:rsidR="00453D99">
        <w:rPr>
          <w:rFonts w:cs="Simplified Arabic"/>
          <w:szCs w:val="28"/>
          <w:vertAlign w:val="superscript"/>
          <w:rtl/>
        </w:rPr>
        <w:t>(</w:t>
      </w:r>
      <w:r w:rsidR="00453D99">
        <w:rPr>
          <w:rStyle w:val="af0"/>
          <w:rFonts w:cs="Simplified Arabic"/>
          <w:szCs w:val="28"/>
          <w:rtl/>
        </w:rPr>
        <w:footnoteReference w:id="501"/>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453D99">
        <w:rPr>
          <w:rFonts w:cs="Simplified Arabic" w:hint="eastAsia"/>
          <w:b/>
          <w:bCs/>
          <w:szCs w:val="28"/>
          <w:rtl/>
        </w:rPr>
        <w:t>الرواية</w:t>
      </w:r>
      <w:r w:rsidRPr="00453D99">
        <w:rPr>
          <w:rFonts w:cs="Simplified Arabic"/>
          <w:b/>
          <w:bCs/>
          <w:szCs w:val="28"/>
          <w:rtl/>
        </w:rPr>
        <w:t xml:space="preserve"> السادسة:</w:t>
      </w:r>
      <w:r w:rsidRPr="00576ADE">
        <w:rPr>
          <w:rFonts w:cs="Simplified Arabic"/>
          <w:szCs w:val="28"/>
          <w:rtl/>
        </w:rPr>
        <w:t xml:space="preserve"> وعنه أيض</w:t>
      </w:r>
      <w:r w:rsidR="00453D99">
        <w:rPr>
          <w:rFonts w:cs="Simplified Arabic" w:hint="cs"/>
          <w:szCs w:val="28"/>
          <w:rtl/>
        </w:rPr>
        <w:t>ً</w:t>
      </w:r>
      <w:r w:rsidRPr="00576ADE">
        <w:rPr>
          <w:rFonts w:cs="Simplified Arabic"/>
          <w:szCs w:val="28"/>
          <w:rtl/>
        </w:rPr>
        <w:t xml:space="preserve">ا، قال: حدثنا حسين بن الحكم </w:t>
      </w:r>
      <w:proofErr w:type="spellStart"/>
      <w:r w:rsidRPr="00576ADE">
        <w:rPr>
          <w:rFonts w:cs="Simplified Arabic"/>
          <w:szCs w:val="28"/>
          <w:rtl/>
        </w:rPr>
        <w:t>الخيبري</w:t>
      </w:r>
      <w:proofErr w:type="spellEnd"/>
      <w:r w:rsidRPr="00576ADE">
        <w:rPr>
          <w:rFonts w:cs="Simplified Arabic"/>
          <w:szCs w:val="28"/>
          <w:rtl/>
        </w:rPr>
        <w:t>، عن محمد بن جرير،</w:t>
      </w:r>
      <w:r w:rsidR="00453D99">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زكريا بن يحيي، عن عفان</w:t>
      </w:r>
      <w:r w:rsidR="00453D99">
        <w:rPr>
          <w:rFonts w:cs="Simplified Arabic"/>
          <w:szCs w:val="28"/>
          <w:rtl/>
        </w:rPr>
        <w:t xml:space="preserve"> بن </w:t>
      </w:r>
      <w:r w:rsidR="00453D99">
        <w:rPr>
          <w:rFonts w:cs="Simplified Arabic" w:hint="cs"/>
          <w:szCs w:val="28"/>
          <w:rtl/>
        </w:rPr>
        <w:t>م</w:t>
      </w:r>
      <w:r w:rsidR="00453D99">
        <w:rPr>
          <w:rFonts w:cs="Simplified Arabic"/>
          <w:szCs w:val="28"/>
          <w:rtl/>
        </w:rPr>
        <w:t xml:space="preserve">سلم، قال: وحدثنا محمد بن </w:t>
      </w:r>
      <w:r w:rsidR="00453D99">
        <w:rPr>
          <w:rFonts w:cs="Simplified Arabic" w:hint="cs"/>
          <w:szCs w:val="28"/>
          <w:rtl/>
        </w:rPr>
        <w:t>أ</w:t>
      </w:r>
      <w:r w:rsidRPr="00576ADE">
        <w:rPr>
          <w:rFonts w:cs="Simplified Arabic"/>
          <w:szCs w:val="28"/>
          <w:rtl/>
        </w:rPr>
        <w:t>حمد الكاتب عن جده،</w:t>
      </w:r>
      <w:r w:rsidR="00453D99">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عفان، وحدثنا عبد العزيز بن يحيي، عن موسى بن زكريا، عن عبد الواحد بن غياث،</w:t>
      </w:r>
      <w:r w:rsidR="00453D99">
        <w:rPr>
          <w:rFonts w:cs="Simplified Arabic" w:hint="cs"/>
          <w:szCs w:val="28"/>
          <w:rtl/>
        </w:rPr>
        <w:t xml:space="preserve"> </w:t>
      </w:r>
      <w:r w:rsidRPr="00576ADE">
        <w:rPr>
          <w:rFonts w:cs="Simplified Arabic" w:hint="eastAsia"/>
          <w:szCs w:val="28"/>
          <w:rtl/>
        </w:rPr>
        <w:t>قالا</w:t>
      </w:r>
      <w:r w:rsidRPr="00576ADE">
        <w:rPr>
          <w:rFonts w:cs="Simplified Arabic"/>
          <w:szCs w:val="28"/>
          <w:rtl/>
        </w:rPr>
        <w:t>: حدثنا أبو عوانة، عن عثمان بن المغيرة، عن أبي صادق، عن أبي ربيعة بن ناجذ</w:t>
      </w:r>
      <w:r w:rsidR="00453D99">
        <w:rPr>
          <w:rFonts w:cs="Simplified Arabic" w:hint="cs"/>
          <w:szCs w:val="28"/>
          <w:rtl/>
        </w:rPr>
        <w:t>:</w:t>
      </w:r>
      <w:r w:rsidRPr="00576ADE">
        <w:rPr>
          <w:rFonts w:cs="Simplified Arabic"/>
          <w:szCs w:val="28"/>
          <w:rtl/>
        </w:rPr>
        <w:t xml:space="preserve"> </w:t>
      </w:r>
      <w:r w:rsidR="00453D99">
        <w:rPr>
          <w:rFonts w:cs="Simplified Arabic" w:hint="cs"/>
          <w:szCs w:val="28"/>
          <w:rtl/>
        </w:rPr>
        <w:t>"</w:t>
      </w:r>
      <w:r w:rsidRPr="00576ADE">
        <w:rPr>
          <w:rFonts w:cs="Simplified Arabic"/>
          <w:szCs w:val="28"/>
          <w:rtl/>
        </w:rPr>
        <w:t>أن</w:t>
      </w:r>
      <w:r w:rsidR="00453D99">
        <w:rPr>
          <w:rFonts w:cs="Simplified Arabic" w:hint="cs"/>
          <w:szCs w:val="28"/>
          <w:rtl/>
        </w:rPr>
        <w:t xml:space="preserve"> </w:t>
      </w:r>
      <w:r w:rsidRPr="00576ADE">
        <w:rPr>
          <w:rFonts w:cs="Simplified Arabic" w:hint="eastAsia"/>
          <w:szCs w:val="28"/>
          <w:rtl/>
        </w:rPr>
        <w:t>رجل</w:t>
      </w:r>
      <w:r w:rsidR="00453D99">
        <w:rPr>
          <w:rFonts w:cs="Simplified Arabic" w:hint="cs"/>
          <w:szCs w:val="28"/>
          <w:rtl/>
        </w:rPr>
        <w:t>ً</w:t>
      </w:r>
      <w:r w:rsidRPr="00576ADE">
        <w:rPr>
          <w:rFonts w:cs="Simplified Arabic" w:hint="eastAsia"/>
          <w:szCs w:val="28"/>
          <w:rtl/>
        </w:rPr>
        <w:t>ا</w:t>
      </w:r>
      <w:r w:rsidRPr="00576ADE">
        <w:rPr>
          <w:rFonts w:cs="Simplified Arabic"/>
          <w:szCs w:val="28"/>
          <w:rtl/>
        </w:rPr>
        <w:t xml:space="preserve"> قال لعلي عليه السلام: يا أمير المؤمنين</w:t>
      </w:r>
      <w:r w:rsidR="00453D99">
        <w:rPr>
          <w:rFonts w:cs="Simplified Arabic" w:hint="cs"/>
          <w:szCs w:val="28"/>
          <w:rtl/>
        </w:rPr>
        <w:t>!</w:t>
      </w:r>
      <w:r w:rsidRPr="00576ADE">
        <w:rPr>
          <w:rFonts w:cs="Simplified Arabic"/>
          <w:szCs w:val="28"/>
          <w:rtl/>
        </w:rPr>
        <w:t xml:space="preserve"> لم ورثت ابن عمك دون عمك؟ فذكر تمام الرواية الأولى مع اختلافات يسيرة، ليس فيها ذكر: ووصيي</w:t>
      </w:r>
      <w:r w:rsidR="00453D99">
        <w:rPr>
          <w:rFonts w:cs="Simplified Arabic" w:hint="cs"/>
          <w:szCs w:val="28"/>
          <w:rtl/>
        </w:rPr>
        <w:t>.."</w:t>
      </w:r>
      <w:r w:rsidR="00453D99">
        <w:rPr>
          <w:rFonts w:cs="Simplified Arabic"/>
          <w:szCs w:val="28"/>
          <w:vertAlign w:val="superscript"/>
          <w:rtl/>
        </w:rPr>
        <w:t>(</w:t>
      </w:r>
      <w:r w:rsidR="00453D99">
        <w:rPr>
          <w:rStyle w:val="af0"/>
          <w:rFonts w:cs="Simplified Arabic"/>
          <w:szCs w:val="28"/>
          <w:rtl/>
        </w:rPr>
        <w:footnoteReference w:id="502"/>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proofErr w:type="spellStart"/>
      <w:r w:rsidRPr="00576ADE">
        <w:rPr>
          <w:rFonts w:cs="Simplified Arabic" w:hint="eastAsia"/>
          <w:szCs w:val="28"/>
          <w:rtl/>
        </w:rPr>
        <w:t>الخيبري</w:t>
      </w:r>
      <w:proofErr w:type="spellEnd"/>
      <w:r w:rsidRPr="00576ADE">
        <w:rPr>
          <w:rFonts w:cs="Simplified Arabic" w:hint="eastAsia"/>
          <w:szCs w:val="28"/>
          <w:rtl/>
        </w:rPr>
        <w:t>،</w:t>
      </w:r>
      <w:r w:rsidRPr="00576ADE">
        <w:rPr>
          <w:rFonts w:cs="Simplified Arabic"/>
          <w:szCs w:val="28"/>
          <w:rtl/>
        </w:rPr>
        <w:t xml:space="preserve"> لا يعرف من هو، وقد ورد اثنان باسم </w:t>
      </w:r>
      <w:r w:rsidR="00453D99">
        <w:rPr>
          <w:rFonts w:cs="Simplified Arabic"/>
          <w:szCs w:val="28"/>
          <w:rtl/>
        </w:rPr>
        <w:t>الحسين بن الحكم، وكلاهما مجهولا</w:t>
      </w:r>
      <w:r w:rsidRPr="00576ADE">
        <w:rPr>
          <w:rFonts w:cs="Simplified Arabic"/>
          <w:szCs w:val="28"/>
          <w:rtl/>
        </w:rPr>
        <w:t xml:space="preserve"> الحال</w:t>
      </w:r>
      <w:r w:rsidR="00453D99">
        <w:rPr>
          <w:rFonts w:cs="Simplified Arabic"/>
          <w:szCs w:val="28"/>
          <w:vertAlign w:val="superscript"/>
          <w:rtl/>
        </w:rPr>
        <w:t>(</w:t>
      </w:r>
      <w:r w:rsidR="00453D99">
        <w:rPr>
          <w:rStyle w:val="af0"/>
          <w:rFonts w:cs="Simplified Arabic"/>
          <w:szCs w:val="28"/>
          <w:rtl/>
        </w:rPr>
        <w:footnoteReference w:id="503"/>
      </w:r>
      <w:r w:rsidR="00453D99">
        <w:rPr>
          <w:rFonts w:cs="Simplified Arabic"/>
          <w:szCs w:val="28"/>
          <w:vertAlign w:val="superscript"/>
          <w:rtl/>
        </w:rPr>
        <w:t>)</w:t>
      </w:r>
      <w:r w:rsidR="00453D99">
        <w:rPr>
          <w:rFonts w:cs="Simplified Arabic" w:hint="cs"/>
          <w:szCs w:val="28"/>
          <w:rtl/>
        </w:rPr>
        <w:t>,</w:t>
      </w:r>
      <w:r w:rsidRPr="00576ADE">
        <w:rPr>
          <w:rFonts w:cs="Simplified Arabic"/>
          <w:szCs w:val="28"/>
          <w:rtl/>
        </w:rPr>
        <w:t xml:space="preserve"> ومحمد بن جرير، إنما هو الطبري صاحب التاريخ، وقد أورد الرواية في تاريخه</w:t>
      </w:r>
      <w:r w:rsidR="00453D99">
        <w:rPr>
          <w:rFonts w:cs="Simplified Arabic"/>
          <w:szCs w:val="28"/>
          <w:vertAlign w:val="superscript"/>
          <w:rtl/>
        </w:rPr>
        <w:t>(</w:t>
      </w:r>
      <w:r w:rsidR="00453D99">
        <w:rPr>
          <w:rStyle w:val="af0"/>
          <w:rFonts w:cs="Simplified Arabic"/>
          <w:szCs w:val="28"/>
          <w:rtl/>
        </w:rPr>
        <w:footnoteReference w:id="504"/>
      </w:r>
      <w:r w:rsidR="00453D99">
        <w:rPr>
          <w:rFonts w:cs="Simplified Arabic"/>
          <w:szCs w:val="28"/>
          <w:vertAlign w:val="superscript"/>
          <w:rtl/>
        </w:rPr>
        <w:t>)</w:t>
      </w:r>
      <w:r w:rsidR="00453D99">
        <w:rPr>
          <w:rFonts w:cs="Simplified Arabic" w:hint="cs"/>
          <w:szCs w:val="28"/>
          <w:rtl/>
        </w:rPr>
        <w:t>.</w:t>
      </w:r>
    </w:p>
    <w:p w:rsidR="00576ADE" w:rsidRPr="00576ADE" w:rsidRDefault="00576ADE" w:rsidP="00453D99">
      <w:pPr>
        <w:jc w:val="lowKashida"/>
        <w:rPr>
          <w:rFonts w:cs="Simplified Arabic"/>
          <w:szCs w:val="28"/>
          <w:rtl/>
        </w:rPr>
      </w:pPr>
      <w:r w:rsidRPr="00576ADE">
        <w:rPr>
          <w:rFonts w:cs="Simplified Arabic" w:hint="eastAsia"/>
          <w:szCs w:val="28"/>
          <w:rtl/>
        </w:rPr>
        <w:t>قال</w:t>
      </w:r>
      <w:r w:rsidRPr="00576ADE">
        <w:rPr>
          <w:rFonts w:cs="Simplified Arabic"/>
          <w:szCs w:val="28"/>
          <w:rtl/>
        </w:rPr>
        <w:t>: حدثني زكريا بن يحيي الضرير، قال: حدثنا عفان بن مسلم، قال: حدثنا أبو عوانة،</w:t>
      </w:r>
      <w:r w:rsidR="00453D99">
        <w:rPr>
          <w:rFonts w:cs="Simplified Arabic" w:hint="cs"/>
          <w:szCs w:val="28"/>
          <w:rtl/>
        </w:rPr>
        <w:t xml:space="preserve"> </w:t>
      </w:r>
      <w:r w:rsidRPr="00576ADE">
        <w:rPr>
          <w:rFonts w:cs="Simplified Arabic" w:hint="eastAsia"/>
          <w:szCs w:val="28"/>
          <w:rtl/>
        </w:rPr>
        <w:t>عن</w:t>
      </w:r>
      <w:r w:rsidRPr="00576ADE">
        <w:rPr>
          <w:rFonts w:cs="Simplified Arabic"/>
          <w:szCs w:val="28"/>
          <w:rtl/>
        </w:rPr>
        <w:t xml:space="preserve"> عثمان بن المغيرة، عن أبي صادق، عن ربيعة بن ناجد، والضرير هذا مجهول الحال، وقد</w:t>
      </w:r>
      <w:r w:rsidR="00453D99">
        <w:rPr>
          <w:rFonts w:cs="Simplified Arabic" w:hint="cs"/>
          <w:szCs w:val="28"/>
          <w:rtl/>
        </w:rPr>
        <w:t xml:space="preserve"> </w:t>
      </w:r>
      <w:r w:rsidRPr="00576ADE">
        <w:rPr>
          <w:rFonts w:cs="Simplified Arabic" w:hint="eastAsia"/>
          <w:szCs w:val="28"/>
          <w:rtl/>
        </w:rPr>
        <w:t>تكلمنا</w:t>
      </w:r>
      <w:r w:rsidRPr="00576ADE">
        <w:rPr>
          <w:rFonts w:cs="Simplified Arabic"/>
          <w:szCs w:val="28"/>
          <w:rtl/>
        </w:rPr>
        <w:t xml:space="preserve"> عن بعض رجال السند، وعلي أي حال روايتنا هذه وكما ذكرنا، خالية من كلمة:</w:t>
      </w:r>
      <w:r w:rsidR="00453D99">
        <w:rPr>
          <w:rFonts w:cs="Simplified Arabic" w:hint="cs"/>
          <w:szCs w:val="28"/>
          <w:rtl/>
        </w:rPr>
        <w:t xml:space="preserve"> "</w:t>
      </w:r>
      <w:r w:rsidRPr="00576ADE">
        <w:rPr>
          <w:rFonts w:cs="Simplified Arabic" w:hint="eastAsia"/>
          <w:szCs w:val="28"/>
          <w:rtl/>
        </w:rPr>
        <w:t>ووصيي</w:t>
      </w:r>
      <w:r w:rsidR="00453D99">
        <w:rPr>
          <w:rFonts w:cs="Simplified Arabic" w:hint="cs"/>
          <w:szCs w:val="28"/>
          <w:rtl/>
        </w:rPr>
        <w:t>"</w:t>
      </w:r>
      <w:r w:rsidRPr="00576ADE">
        <w:rPr>
          <w:rFonts w:cs="Simplified Arabic"/>
          <w:szCs w:val="28"/>
          <w:rtl/>
        </w:rPr>
        <w:t xml:space="preserve"> ولا نرى لزام</w:t>
      </w:r>
      <w:r w:rsidR="00453D99">
        <w:rPr>
          <w:rFonts w:cs="Simplified Arabic" w:hint="cs"/>
          <w:szCs w:val="28"/>
          <w:rtl/>
        </w:rPr>
        <w:t>ً</w:t>
      </w:r>
      <w:r w:rsidRPr="00576ADE">
        <w:rPr>
          <w:rFonts w:cs="Simplified Arabic"/>
          <w:szCs w:val="28"/>
          <w:rtl/>
        </w:rPr>
        <w:t>ا من التكلف في إثبات ضعف سندها، إلا بالحجم الذي يثبت عدم</w:t>
      </w:r>
      <w:r w:rsidR="00453D99">
        <w:rPr>
          <w:rFonts w:cs="Simplified Arabic" w:hint="cs"/>
          <w:szCs w:val="28"/>
          <w:rtl/>
        </w:rPr>
        <w:t xml:space="preserve"> </w:t>
      </w:r>
      <w:r w:rsidRPr="00576ADE">
        <w:rPr>
          <w:rFonts w:cs="Simplified Arabic" w:hint="eastAsia"/>
          <w:szCs w:val="28"/>
          <w:rtl/>
        </w:rPr>
        <w:t>صحة</w:t>
      </w:r>
      <w:r w:rsidRPr="00576ADE">
        <w:rPr>
          <w:rFonts w:cs="Simplified Arabic"/>
          <w:szCs w:val="28"/>
          <w:rtl/>
        </w:rPr>
        <w:t xml:space="preserve"> شيء في </w:t>
      </w:r>
      <w:r w:rsidRPr="00576ADE">
        <w:rPr>
          <w:rFonts w:cs="Simplified Arabic"/>
          <w:szCs w:val="28"/>
          <w:rtl/>
        </w:rPr>
        <w:lastRenderedPageBreak/>
        <w:t>الباب يفيد القوم في إثبات المعتقد، أما الطريق الآخر فقد تكلمنا عن</w:t>
      </w:r>
      <w:r w:rsidR="00453D99">
        <w:rPr>
          <w:rFonts w:cs="Simplified Arabic" w:hint="cs"/>
          <w:szCs w:val="28"/>
          <w:rtl/>
        </w:rPr>
        <w:t xml:space="preserve"> </w:t>
      </w:r>
      <w:r w:rsidRPr="00576ADE">
        <w:rPr>
          <w:rFonts w:cs="Simplified Arabic" w:hint="eastAsia"/>
          <w:szCs w:val="28"/>
          <w:rtl/>
        </w:rPr>
        <w:t>رجاله،</w:t>
      </w:r>
      <w:r w:rsidRPr="00576ADE">
        <w:rPr>
          <w:rFonts w:cs="Simplified Arabic"/>
          <w:szCs w:val="28"/>
          <w:rtl/>
        </w:rPr>
        <w:t xml:space="preserve"> فعبد العزيز هو الجلودي، وموسى بن يحيي إنما هو محمد بن يحيي، كما في رواية</w:t>
      </w:r>
      <w:r w:rsidR="00453D99">
        <w:rPr>
          <w:rFonts w:cs="Simplified Arabic" w:hint="cs"/>
          <w:szCs w:val="28"/>
          <w:rtl/>
        </w:rPr>
        <w:t xml:space="preserve"> </w:t>
      </w:r>
      <w:r w:rsidRPr="00576ADE">
        <w:rPr>
          <w:rFonts w:cs="Simplified Arabic" w:hint="eastAsia"/>
          <w:szCs w:val="28"/>
          <w:rtl/>
        </w:rPr>
        <w:t>الصدوق،</w:t>
      </w:r>
      <w:r w:rsidR="00453D99">
        <w:rPr>
          <w:rFonts w:cs="Simplified Arabic"/>
          <w:szCs w:val="28"/>
          <w:rtl/>
        </w:rPr>
        <w:t xml:space="preserve"> ومحمد بن </w:t>
      </w:r>
      <w:r w:rsidR="00453D99">
        <w:rPr>
          <w:rFonts w:cs="Simplified Arabic" w:hint="cs"/>
          <w:szCs w:val="28"/>
          <w:rtl/>
        </w:rPr>
        <w:t>أ</w:t>
      </w:r>
      <w:r w:rsidR="00453D99">
        <w:rPr>
          <w:rFonts w:cs="Simplified Arabic"/>
          <w:szCs w:val="28"/>
          <w:rtl/>
        </w:rPr>
        <w:t xml:space="preserve">حمد الكاتب، لم </w:t>
      </w:r>
      <w:r w:rsidR="00453D99">
        <w:rPr>
          <w:rFonts w:cs="Simplified Arabic" w:hint="cs"/>
          <w:szCs w:val="28"/>
          <w:rtl/>
        </w:rPr>
        <w:t>أ</w:t>
      </w:r>
      <w:r w:rsidR="00453D99">
        <w:rPr>
          <w:rFonts w:cs="Simplified Arabic"/>
          <w:szCs w:val="28"/>
          <w:rtl/>
        </w:rPr>
        <w:t>قف عل</w:t>
      </w:r>
      <w:r w:rsidR="00453D99">
        <w:rPr>
          <w:rFonts w:cs="Simplified Arabic" w:hint="cs"/>
          <w:szCs w:val="28"/>
          <w:rtl/>
        </w:rPr>
        <w:t>ى</w:t>
      </w:r>
      <w:r w:rsidR="00453D99">
        <w:rPr>
          <w:rFonts w:cs="Simplified Arabic"/>
          <w:szCs w:val="28"/>
          <w:rtl/>
        </w:rPr>
        <w:t xml:space="preserve"> ذكر له وكذا جده</w:t>
      </w:r>
      <w:r w:rsidR="00453D99">
        <w:rPr>
          <w:rFonts w:cs="Simplified Arabic" w:hint="cs"/>
          <w:szCs w:val="28"/>
          <w:rtl/>
        </w:rPr>
        <w:t>.</w:t>
      </w:r>
    </w:p>
    <w:p w:rsidR="00576ADE" w:rsidRPr="00576ADE" w:rsidRDefault="00576ADE" w:rsidP="00453D99">
      <w:pPr>
        <w:jc w:val="lowKashida"/>
        <w:rPr>
          <w:rFonts w:cs="Simplified Arabic"/>
          <w:szCs w:val="28"/>
          <w:rtl/>
        </w:rPr>
      </w:pPr>
      <w:r w:rsidRPr="00453D99">
        <w:rPr>
          <w:rFonts w:cs="Simplified Arabic" w:hint="eastAsia"/>
          <w:b/>
          <w:bCs/>
          <w:szCs w:val="28"/>
          <w:rtl/>
        </w:rPr>
        <w:t>الرواية</w:t>
      </w:r>
      <w:r w:rsidRPr="00453D99">
        <w:rPr>
          <w:rFonts w:cs="Simplified Arabic"/>
          <w:b/>
          <w:bCs/>
          <w:szCs w:val="28"/>
          <w:rtl/>
        </w:rPr>
        <w:t xml:space="preserve"> السابعة</w:t>
      </w:r>
      <w:r w:rsidR="00453D99" w:rsidRPr="00453D99">
        <w:rPr>
          <w:rFonts w:cs="Simplified Arabic" w:hint="cs"/>
          <w:b/>
          <w:bCs/>
          <w:szCs w:val="28"/>
          <w:rtl/>
        </w:rPr>
        <w:t>:</w:t>
      </w:r>
      <w:r w:rsidRPr="00576ADE">
        <w:rPr>
          <w:rFonts w:cs="Simplified Arabic"/>
          <w:szCs w:val="28"/>
          <w:rtl/>
        </w:rPr>
        <w:t xml:space="preserve"> وعنه أيض</w:t>
      </w:r>
      <w:r w:rsidR="00453D99">
        <w:rPr>
          <w:rFonts w:cs="Simplified Arabic" w:hint="cs"/>
          <w:szCs w:val="28"/>
          <w:rtl/>
        </w:rPr>
        <w:t>ً</w:t>
      </w:r>
      <w:r w:rsidR="00453D99">
        <w:rPr>
          <w:rFonts w:cs="Simplified Arabic"/>
          <w:szCs w:val="28"/>
          <w:rtl/>
        </w:rPr>
        <w:t>ا، عن محمد الب</w:t>
      </w:r>
      <w:r w:rsidR="00453D99">
        <w:rPr>
          <w:rFonts w:cs="Simplified Arabic" w:hint="cs"/>
          <w:szCs w:val="28"/>
          <w:rtl/>
        </w:rPr>
        <w:t>ا</w:t>
      </w:r>
      <w:r w:rsidRPr="00576ADE">
        <w:rPr>
          <w:rFonts w:cs="Simplified Arabic"/>
          <w:szCs w:val="28"/>
          <w:rtl/>
        </w:rPr>
        <w:t xml:space="preserve">هلي، عن إبراهيم بن إسحاق </w:t>
      </w:r>
      <w:proofErr w:type="spellStart"/>
      <w:r w:rsidRPr="00576ADE">
        <w:rPr>
          <w:rFonts w:cs="Simplified Arabic"/>
          <w:szCs w:val="28"/>
          <w:rtl/>
        </w:rPr>
        <w:t>النهاوندي</w:t>
      </w:r>
      <w:proofErr w:type="spellEnd"/>
      <w:r w:rsidRPr="00576ADE">
        <w:rPr>
          <w:rFonts w:cs="Simplified Arabic"/>
          <w:szCs w:val="28"/>
          <w:rtl/>
        </w:rPr>
        <w:t>، عن</w:t>
      </w:r>
      <w:r w:rsidR="00453D99">
        <w:rPr>
          <w:rFonts w:cs="Simplified Arabic" w:hint="cs"/>
          <w:szCs w:val="28"/>
          <w:rtl/>
        </w:rPr>
        <w:t xml:space="preserve"> </w:t>
      </w:r>
      <w:r w:rsidRPr="00576ADE">
        <w:rPr>
          <w:rFonts w:cs="Simplified Arabic" w:hint="eastAsia"/>
          <w:szCs w:val="28"/>
          <w:rtl/>
        </w:rPr>
        <w:t>عمار</w:t>
      </w:r>
      <w:r w:rsidRPr="00576ADE">
        <w:rPr>
          <w:rFonts w:cs="Simplified Arabic"/>
          <w:szCs w:val="28"/>
          <w:rtl/>
        </w:rPr>
        <w:t xml:space="preserve"> بن حماد الأنصاري، عن عمرو بن شمر، عن مبارك بن فضالة، عن رجل من أصحاب</w:t>
      </w:r>
      <w:r w:rsidR="00453D99">
        <w:rPr>
          <w:rFonts w:cs="Simplified Arabic" w:hint="cs"/>
          <w:szCs w:val="28"/>
          <w:rtl/>
        </w:rPr>
        <w:t xml:space="preserve"> </w:t>
      </w:r>
      <w:r w:rsidR="00453D99" w:rsidRPr="00576ADE">
        <w:rPr>
          <w:rFonts w:cs="Simplified Arabic"/>
          <w:szCs w:val="28"/>
          <w:rtl/>
        </w:rPr>
        <w:t>النبي</w:t>
      </w:r>
      <w:r w:rsidR="00453D99">
        <w:rPr>
          <w:rFonts w:cs="Simplified Arabic" w:hint="cs"/>
          <w:szCs w:val="28"/>
          <w:rtl/>
        </w:rPr>
        <w:t xml:space="preserve"> صلى الله عليه وسلم</w:t>
      </w:r>
      <w:r w:rsidR="00C97A10">
        <w:rPr>
          <w:rFonts w:cs="Simplified Arabic" w:hint="cs"/>
          <w:szCs w:val="28"/>
          <w:rtl/>
        </w:rPr>
        <w:t>.</w:t>
      </w:r>
      <w:r w:rsidRPr="00576ADE">
        <w:rPr>
          <w:rFonts w:cs="Simplified Arabic"/>
          <w:szCs w:val="28"/>
          <w:rtl/>
        </w:rPr>
        <w:t xml:space="preserve"> </w:t>
      </w:r>
      <w:r w:rsidR="00453D99">
        <w:rPr>
          <w:rFonts w:cs="Simplified Arabic"/>
          <w:szCs w:val="28"/>
          <w:rtl/>
        </w:rPr>
        <w:t>قال: -</w:t>
      </w:r>
      <w:r w:rsidRPr="00576ADE">
        <w:rPr>
          <w:rFonts w:cs="Simplified Arabic"/>
          <w:szCs w:val="28"/>
          <w:rtl/>
        </w:rPr>
        <w:t>فذكر قصة إعداد الطعام ودعوة بني عبد المطلب وعرض النبي</w:t>
      </w:r>
      <w:r w:rsidR="00453D99">
        <w:rPr>
          <w:rFonts w:cs="Simplified Arabic" w:hint="cs"/>
          <w:szCs w:val="28"/>
          <w:rtl/>
        </w:rPr>
        <w:t xml:space="preserve"> صلى الله عليه</w:t>
      </w:r>
      <w:r w:rsidRPr="00576ADE">
        <w:rPr>
          <w:rFonts w:cs="Simplified Arabic"/>
          <w:szCs w:val="28"/>
          <w:rtl/>
        </w:rPr>
        <w:t xml:space="preserve"> </w:t>
      </w:r>
      <w:r w:rsidR="00453D99" w:rsidRPr="00576ADE">
        <w:rPr>
          <w:rFonts w:cs="Simplified Arabic" w:hint="eastAsia"/>
          <w:szCs w:val="28"/>
          <w:rtl/>
        </w:rPr>
        <w:t>وسلم</w:t>
      </w:r>
      <w:r w:rsidR="00453D99">
        <w:rPr>
          <w:rFonts w:cs="Simplified Arabic" w:hint="cs"/>
          <w:szCs w:val="28"/>
          <w:rtl/>
        </w:rPr>
        <w:t xml:space="preserve"> </w:t>
      </w:r>
      <w:r w:rsidRPr="00576ADE">
        <w:rPr>
          <w:rFonts w:cs="Simplified Arabic" w:hint="eastAsia"/>
          <w:szCs w:val="28"/>
          <w:rtl/>
        </w:rPr>
        <w:t>الدعوة</w:t>
      </w:r>
      <w:r w:rsidR="00453D99">
        <w:rPr>
          <w:rFonts w:cs="Simplified Arabic"/>
          <w:szCs w:val="28"/>
          <w:rtl/>
        </w:rPr>
        <w:t xml:space="preserve"> عليهم كما في بقية الروايات -</w:t>
      </w:r>
      <w:r w:rsidRPr="00576ADE">
        <w:rPr>
          <w:rFonts w:cs="Simplified Arabic"/>
          <w:szCs w:val="28"/>
          <w:rtl/>
        </w:rPr>
        <w:t xml:space="preserve">إلى أن قال-: </w:t>
      </w:r>
      <w:r w:rsidR="00453D99">
        <w:rPr>
          <w:rFonts w:cs="Simplified Arabic" w:hint="cs"/>
          <w:szCs w:val="28"/>
          <w:rtl/>
        </w:rPr>
        <w:t>"</w:t>
      </w:r>
      <w:r w:rsidRPr="00576ADE">
        <w:rPr>
          <w:rFonts w:cs="Simplified Arabic"/>
          <w:szCs w:val="28"/>
          <w:rtl/>
        </w:rPr>
        <w:t>يا بني عبد المطلب إني نذير لكم من</w:t>
      </w:r>
      <w:r w:rsidR="00453D99">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جل وعز</w:t>
      </w:r>
      <w:r w:rsidR="00453D99">
        <w:rPr>
          <w:rFonts w:cs="Simplified Arabic" w:hint="cs"/>
          <w:szCs w:val="28"/>
          <w:rtl/>
        </w:rPr>
        <w:t>,</w:t>
      </w:r>
      <w:r w:rsidRPr="00576ADE">
        <w:rPr>
          <w:rFonts w:cs="Simplified Arabic"/>
          <w:szCs w:val="28"/>
          <w:rtl/>
        </w:rPr>
        <w:t xml:space="preserve"> إني أتيتكم بما لم يأت به أحد من العرب، فإن تطيعوني ترشدوا وتفلحوا</w:t>
      </w:r>
      <w:r w:rsidR="00453D99">
        <w:rPr>
          <w:rFonts w:cs="Simplified Arabic" w:hint="cs"/>
          <w:szCs w:val="28"/>
          <w:rtl/>
        </w:rPr>
        <w:t xml:space="preserve"> </w:t>
      </w:r>
      <w:r w:rsidRPr="00576ADE">
        <w:rPr>
          <w:rFonts w:cs="Simplified Arabic" w:hint="eastAsia"/>
          <w:szCs w:val="28"/>
          <w:rtl/>
        </w:rPr>
        <w:t>وتنجحوا،</w:t>
      </w:r>
      <w:r w:rsidR="00453D99">
        <w:rPr>
          <w:rFonts w:cs="Simplified Arabic"/>
          <w:szCs w:val="28"/>
          <w:rtl/>
        </w:rPr>
        <w:t xml:space="preserve"> </w:t>
      </w:r>
      <w:r w:rsidR="00453D99">
        <w:rPr>
          <w:rFonts w:cs="Simplified Arabic" w:hint="cs"/>
          <w:szCs w:val="28"/>
          <w:rtl/>
        </w:rPr>
        <w:t>إ</w:t>
      </w:r>
      <w:r w:rsidRPr="00576ADE">
        <w:rPr>
          <w:rFonts w:cs="Simplified Arabic"/>
          <w:szCs w:val="28"/>
          <w:rtl/>
        </w:rPr>
        <w:t xml:space="preserve">ن هذه مائدة أمرني الله </w:t>
      </w:r>
      <w:r w:rsidR="00453D99">
        <w:rPr>
          <w:rFonts w:cs="Simplified Arabic" w:hint="cs"/>
          <w:szCs w:val="28"/>
          <w:rtl/>
        </w:rPr>
        <w:t>به</w:t>
      </w:r>
      <w:r w:rsidRPr="00576ADE">
        <w:rPr>
          <w:rFonts w:cs="Simplified Arabic"/>
          <w:szCs w:val="28"/>
          <w:rtl/>
        </w:rPr>
        <w:t>ا فصنعتها كما صنع عيسى بن مريم عليه السلام</w:t>
      </w:r>
      <w:r w:rsidR="00453D99">
        <w:rPr>
          <w:rFonts w:cs="Simplified Arabic" w:hint="cs"/>
          <w:szCs w:val="28"/>
          <w:rtl/>
        </w:rPr>
        <w:t xml:space="preserve"> </w:t>
      </w:r>
      <w:r w:rsidRPr="00576ADE">
        <w:rPr>
          <w:rFonts w:cs="Simplified Arabic" w:hint="eastAsia"/>
          <w:szCs w:val="28"/>
          <w:rtl/>
        </w:rPr>
        <w:t>لقومه،</w:t>
      </w:r>
      <w:r w:rsidRPr="00576ADE">
        <w:rPr>
          <w:rFonts w:cs="Simplified Arabic"/>
          <w:szCs w:val="28"/>
          <w:rtl/>
        </w:rPr>
        <w:t xml:space="preserve"> فمن كفر بعد ذلك منكم فإن الله يعذبه عذاب</w:t>
      </w:r>
      <w:r w:rsidR="00453D99">
        <w:rPr>
          <w:rFonts w:cs="Simplified Arabic" w:hint="cs"/>
          <w:szCs w:val="28"/>
          <w:rtl/>
        </w:rPr>
        <w:t>ً</w:t>
      </w:r>
      <w:r w:rsidRPr="00576ADE">
        <w:rPr>
          <w:rFonts w:cs="Simplified Arabic"/>
          <w:szCs w:val="28"/>
          <w:rtl/>
        </w:rPr>
        <w:t>ا لا يعذبه أحد من العالمين، واتقوا الله</w:t>
      </w:r>
      <w:r w:rsidR="00453D99">
        <w:rPr>
          <w:rFonts w:cs="Simplified Arabic" w:hint="cs"/>
          <w:szCs w:val="28"/>
          <w:rtl/>
        </w:rPr>
        <w:t xml:space="preserve"> </w:t>
      </w:r>
      <w:r w:rsidRPr="00576ADE">
        <w:rPr>
          <w:rFonts w:cs="Simplified Arabic" w:hint="eastAsia"/>
          <w:szCs w:val="28"/>
          <w:rtl/>
        </w:rPr>
        <w:t>واسمعوا</w:t>
      </w:r>
      <w:r w:rsidRPr="00576ADE">
        <w:rPr>
          <w:rFonts w:cs="Simplified Arabic"/>
          <w:szCs w:val="28"/>
          <w:rtl/>
        </w:rPr>
        <w:t xml:space="preserve"> ما أقول لكم، واعلموا يا بني عبد المطلب أن الله لم يبعث رسول</w:t>
      </w:r>
      <w:r w:rsidR="00453D99">
        <w:rPr>
          <w:rFonts w:cs="Simplified Arabic" w:hint="cs"/>
          <w:szCs w:val="28"/>
          <w:rtl/>
        </w:rPr>
        <w:t>ً</w:t>
      </w:r>
      <w:r w:rsidRPr="00576ADE">
        <w:rPr>
          <w:rFonts w:cs="Simplified Arabic"/>
          <w:szCs w:val="28"/>
          <w:rtl/>
        </w:rPr>
        <w:t>ا إلا جعل له أخ</w:t>
      </w:r>
      <w:r w:rsidR="00453D99">
        <w:rPr>
          <w:rFonts w:cs="Simplified Arabic" w:hint="cs"/>
          <w:szCs w:val="28"/>
          <w:rtl/>
        </w:rPr>
        <w:t>ً</w:t>
      </w:r>
      <w:r w:rsidRPr="00576ADE">
        <w:rPr>
          <w:rFonts w:cs="Simplified Arabic"/>
          <w:szCs w:val="28"/>
          <w:rtl/>
        </w:rPr>
        <w:t>ا</w:t>
      </w:r>
      <w:r w:rsidR="00453D99">
        <w:rPr>
          <w:rFonts w:cs="Simplified Arabic" w:hint="cs"/>
          <w:szCs w:val="28"/>
          <w:rtl/>
        </w:rPr>
        <w:t xml:space="preserve"> </w:t>
      </w:r>
      <w:r w:rsidRPr="00576ADE">
        <w:rPr>
          <w:rFonts w:cs="Simplified Arabic" w:hint="eastAsia"/>
          <w:szCs w:val="28"/>
          <w:rtl/>
        </w:rPr>
        <w:t>ووزير</w:t>
      </w:r>
      <w:r w:rsidR="00453D99">
        <w:rPr>
          <w:rFonts w:cs="Simplified Arabic" w:hint="cs"/>
          <w:szCs w:val="28"/>
          <w:rtl/>
        </w:rPr>
        <w:t>ً</w:t>
      </w:r>
      <w:r w:rsidRPr="00576ADE">
        <w:rPr>
          <w:rFonts w:cs="Simplified Arabic" w:hint="eastAsia"/>
          <w:szCs w:val="28"/>
          <w:rtl/>
        </w:rPr>
        <w:t>ا</w:t>
      </w:r>
      <w:r w:rsidRPr="00576ADE">
        <w:rPr>
          <w:rFonts w:cs="Simplified Arabic"/>
          <w:szCs w:val="28"/>
          <w:rtl/>
        </w:rPr>
        <w:t xml:space="preserve"> ووصي</w:t>
      </w:r>
      <w:r w:rsidR="00453D99">
        <w:rPr>
          <w:rFonts w:cs="Simplified Arabic" w:hint="cs"/>
          <w:szCs w:val="28"/>
          <w:rtl/>
        </w:rPr>
        <w:t>ً</w:t>
      </w:r>
      <w:r w:rsidRPr="00576ADE">
        <w:rPr>
          <w:rFonts w:cs="Simplified Arabic"/>
          <w:szCs w:val="28"/>
          <w:rtl/>
        </w:rPr>
        <w:t>ا ووارث</w:t>
      </w:r>
      <w:r w:rsidR="00453D99">
        <w:rPr>
          <w:rFonts w:cs="Simplified Arabic" w:hint="cs"/>
          <w:szCs w:val="28"/>
          <w:rtl/>
        </w:rPr>
        <w:t>ً</w:t>
      </w:r>
      <w:r w:rsidRPr="00576ADE">
        <w:rPr>
          <w:rFonts w:cs="Simplified Arabic"/>
          <w:szCs w:val="28"/>
          <w:rtl/>
        </w:rPr>
        <w:t>ا من أهله، وقد جعل لي وزير</w:t>
      </w:r>
      <w:r w:rsidR="00453D99">
        <w:rPr>
          <w:rFonts w:cs="Simplified Arabic" w:hint="cs"/>
          <w:szCs w:val="28"/>
          <w:rtl/>
        </w:rPr>
        <w:t>ً</w:t>
      </w:r>
      <w:r w:rsidRPr="00576ADE">
        <w:rPr>
          <w:rFonts w:cs="Simplified Arabic"/>
          <w:szCs w:val="28"/>
          <w:rtl/>
        </w:rPr>
        <w:t>ا كما جعل للأنبياء قبلي</w:t>
      </w:r>
      <w:r w:rsidR="00453D99">
        <w:rPr>
          <w:rFonts w:cs="Simplified Arabic" w:hint="cs"/>
          <w:szCs w:val="28"/>
          <w:rtl/>
        </w:rPr>
        <w:t>,</w:t>
      </w:r>
      <w:r w:rsidR="00453D99">
        <w:rPr>
          <w:rFonts w:cs="Simplified Arabic"/>
          <w:szCs w:val="28"/>
          <w:rtl/>
        </w:rPr>
        <w:t xml:space="preserve"> و</w:t>
      </w:r>
      <w:r w:rsidR="00453D99">
        <w:rPr>
          <w:rFonts w:cs="Simplified Arabic" w:hint="cs"/>
          <w:szCs w:val="28"/>
          <w:rtl/>
        </w:rPr>
        <w:t>إ</w:t>
      </w:r>
      <w:r w:rsidRPr="00576ADE">
        <w:rPr>
          <w:rFonts w:cs="Simplified Arabic"/>
          <w:szCs w:val="28"/>
          <w:rtl/>
        </w:rPr>
        <w:t>ن الله قد أرسلني</w:t>
      </w:r>
      <w:r w:rsidR="00453D99">
        <w:rPr>
          <w:rFonts w:cs="Simplified Arabic" w:hint="cs"/>
          <w:szCs w:val="28"/>
          <w:rtl/>
        </w:rPr>
        <w:t xml:space="preserve"> </w:t>
      </w:r>
      <w:r w:rsidRPr="00576ADE">
        <w:rPr>
          <w:rFonts w:cs="Simplified Arabic" w:hint="eastAsia"/>
          <w:szCs w:val="28"/>
          <w:rtl/>
        </w:rPr>
        <w:t>إلى</w:t>
      </w:r>
      <w:r w:rsidR="00453D99">
        <w:rPr>
          <w:rFonts w:cs="Simplified Arabic"/>
          <w:szCs w:val="28"/>
          <w:rtl/>
        </w:rPr>
        <w:t xml:space="preserve"> الناس كافة، و</w:t>
      </w:r>
      <w:r w:rsidR="00453D99">
        <w:rPr>
          <w:rFonts w:cs="Simplified Arabic" w:hint="cs"/>
          <w:szCs w:val="28"/>
          <w:rtl/>
        </w:rPr>
        <w:t>أ</w:t>
      </w:r>
      <w:r w:rsidR="00453D99">
        <w:rPr>
          <w:rFonts w:cs="Simplified Arabic"/>
          <w:szCs w:val="28"/>
          <w:rtl/>
        </w:rPr>
        <w:t>نزل عل</w:t>
      </w:r>
      <w:r w:rsidR="00453D99">
        <w:rPr>
          <w:rFonts w:cs="Simplified Arabic" w:hint="cs"/>
          <w:szCs w:val="28"/>
          <w:rtl/>
        </w:rPr>
        <w:t>ي:</w:t>
      </w:r>
      <w:r w:rsidRPr="00576ADE">
        <w:rPr>
          <w:rFonts w:cs="Simplified Arabic"/>
          <w:szCs w:val="28"/>
          <w:rtl/>
        </w:rPr>
        <w:t xml:space="preserve"> </w:t>
      </w:r>
      <w:r w:rsidR="00453D99">
        <w:rPr>
          <w:rFonts w:cs="Simplified Arabic" w:hint="cs"/>
          <w:szCs w:val="28"/>
          <w:rtl/>
        </w:rPr>
        <w:t>"</w:t>
      </w:r>
      <w:r w:rsidR="00453D99">
        <w:rPr>
          <w:rFonts w:cs="Simplified Arabic"/>
          <w:szCs w:val="28"/>
          <w:rtl/>
        </w:rPr>
        <w:t>و</w:t>
      </w:r>
      <w:r w:rsidR="00453D99">
        <w:rPr>
          <w:rFonts w:cs="Simplified Arabic" w:hint="cs"/>
          <w:szCs w:val="28"/>
          <w:rtl/>
        </w:rPr>
        <w:t>أ</w:t>
      </w:r>
      <w:r w:rsidR="00453D99">
        <w:rPr>
          <w:rFonts w:cs="Simplified Arabic"/>
          <w:szCs w:val="28"/>
          <w:rtl/>
        </w:rPr>
        <w:t>نذر عشيرتك ال</w:t>
      </w:r>
      <w:r w:rsidR="00453D99">
        <w:rPr>
          <w:rFonts w:cs="Simplified Arabic" w:hint="cs"/>
          <w:szCs w:val="28"/>
          <w:rtl/>
        </w:rPr>
        <w:t>أ</w:t>
      </w:r>
      <w:r w:rsidRPr="00576ADE">
        <w:rPr>
          <w:rFonts w:cs="Simplified Arabic"/>
          <w:szCs w:val="28"/>
          <w:rtl/>
        </w:rPr>
        <w:t>قربين</w:t>
      </w:r>
      <w:r w:rsidR="00453D99">
        <w:rPr>
          <w:rFonts w:cs="Simplified Arabic" w:hint="cs"/>
          <w:szCs w:val="28"/>
          <w:rtl/>
        </w:rPr>
        <w:t>,</w:t>
      </w:r>
      <w:r w:rsidRPr="00576ADE">
        <w:rPr>
          <w:rFonts w:cs="Simplified Arabic"/>
          <w:szCs w:val="28"/>
          <w:rtl/>
        </w:rPr>
        <w:t xml:space="preserve"> ورهطك المخلصين</w:t>
      </w:r>
      <w:r w:rsidR="00453D99">
        <w:rPr>
          <w:rFonts w:cs="Simplified Arabic" w:hint="cs"/>
          <w:szCs w:val="28"/>
          <w:rtl/>
        </w:rPr>
        <w:t>"</w:t>
      </w:r>
      <w:r w:rsidR="00453D99">
        <w:rPr>
          <w:rFonts w:cs="Simplified Arabic"/>
          <w:szCs w:val="28"/>
          <w:rtl/>
        </w:rPr>
        <w:t xml:space="preserve">، وقد والله </w:t>
      </w:r>
      <w:r w:rsidR="00453D99">
        <w:rPr>
          <w:rFonts w:cs="Simplified Arabic" w:hint="cs"/>
          <w:szCs w:val="28"/>
          <w:rtl/>
        </w:rPr>
        <w:t>أ</w:t>
      </w:r>
      <w:r w:rsidRPr="00576ADE">
        <w:rPr>
          <w:rFonts w:cs="Simplified Arabic"/>
          <w:szCs w:val="28"/>
          <w:rtl/>
        </w:rPr>
        <w:t>نبأني به</w:t>
      </w:r>
      <w:r w:rsidR="00453D99">
        <w:rPr>
          <w:rFonts w:cs="Simplified Arabic" w:hint="cs"/>
          <w:szCs w:val="28"/>
          <w:rtl/>
        </w:rPr>
        <w:t xml:space="preserve"> </w:t>
      </w:r>
      <w:r w:rsidRPr="00576ADE">
        <w:rPr>
          <w:rFonts w:cs="Simplified Arabic" w:hint="eastAsia"/>
          <w:szCs w:val="28"/>
          <w:rtl/>
        </w:rPr>
        <w:t>وسماه</w:t>
      </w:r>
      <w:r w:rsidR="00453D99">
        <w:rPr>
          <w:rFonts w:cs="Simplified Arabic"/>
          <w:szCs w:val="28"/>
          <w:rtl/>
        </w:rPr>
        <w:t xml:space="preserve"> لي، ول</w:t>
      </w:r>
      <w:r w:rsidR="00453D99">
        <w:rPr>
          <w:rFonts w:cs="Simplified Arabic" w:hint="cs"/>
          <w:szCs w:val="28"/>
          <w:rtl/>
        </w:rPr>
        <w:t>ك</w:t>
      </w:r>
      <w:r w:rsidR="00453D99">
        <w:rPr>
          <w:rFonts w:cs="Simplified Arabic"/>
          <w:szCs w:val="28"/>
          <w:rtl/>
        </w:rPr>
        <w:t xml:space="preserve">ن </w:t>
      </w:r>
      <w:r w:rsidR="00453D99">
        <w:rPr>
          <w:rFonts w:cs="Simplified Arabic" w:hint="cs"/>
          <w:szCs w:val="28"/>
          <w:rtl/>
        </w:rPr>
        <w:t>أ</w:t>
      </w:r>
      <w:r w:rsidR="00453D99">
        <w:rPr>
          <w:rFonts w:cs="Simplified Arabic"/>
          <w:szCs w:val="28"/>
          <w:rtl/>
        </w:rPr>
        <w:t>مرني أن أدعوكم و</w:t>
      </w:r>
      <w:r w:rsidR="00453D99">
        <w:rPr>
          <w:rFonts w:cs="Simplified Arabic" w:hint="cs"/>
          <w:szCs w:val="28"/>
          <w:rtl/>
        </w:rPr>
        <w:t>أ</w:t>
      </w:r>
      <w:r w:rsidRPr="00576ADE">
        <w:rPr>
          <w:rFonts w:cs="Simplified Arabic"/>
          <w:szCs w:val="28"/>
          <w:rtl/>
        </w:rPr>
        <w:t>نصح لكم، وعارض عليكم</w:t>
      </w:r>
      <w:r w:rsidR="00453D99">
        <w:rPr>
          <w:rFonts w:cs="Simplified Arabic" w:hint="cs"/>
          <w:szCs w:val="28"/>
          <w:rtl/>
        </w:rPr>
        <w:t>؛</w:t>
      </w:r>
      <w:r w:rsidRPr="00576ADE">
        <w:rPr>
          <w:rFonts w:cs="Simplified Arabic"/>
          <w:szCs w:val="28"/>
          <w:rtl/>
        </w:rPr>
        <w:t xml:space="preserve"> لئلا يكون لكم الحجة فيما</w:t>
      </w:r>
      <w:r w:rsidR="00453D99">
        <w:rPr>
          <w:rFonts w:cs="Simplified Arabic" w:hint="cs"/>
          <w:szCs w:val="28"/>
          <w:rtl/>
        </w:rPr>
        <w:t xml:space="preserve"> </w:t>
      </w:r>
      <w:r w:rsidRPr="00576ADE">
        <w:rPr>
          <w:rFonts w:cs="Simplified Arabic" w:hint="eastAsia"/>
          <w:szCs w:val="28"/>
          <w:rtl/>
        </w:rPr>
        <w:t>بعد،</w:t>
      </w:r>
      <w:r w:rsidR="00453D99">
        <w:rPr>
          <w:rFonts w:cs="Simplified Arabic"/>
          <w:szCs w:val="28"/>
          <w:rtl/>
        </w:rPr>
        <w:t xml:space="preserve"> و</w:t>
      </w:r>
      <w:r w:rsidR="00453D99">
        <w:rPr>
          <w:rFonts w:cs="Simplified Arabic" w:hint="cs"/>
          <w:szCs w:val="28"/>
          <w:rtl/>
        </w:rPr>
        <w:t>أ</w:t>
      </w:r>
      <w:r w:rsidRPr="00576ADE">
        <w:rPr>
          <w:rFonts w:cs="Simplified Arabic"/>
          <w:szCs w:val="28"/>
          <w:rtl/>
        </w:rPr>
        <w:t xml:space="preserve">نتم عشيرتي وخالص رهطي، </w:t>
      </w:r>
      <w:proofErr w:type="spellStart"/>
      <w:r w:rsidRPr="00576ADE">
        <w:rPr>
          <w:rFonts w:cs="Simplified Arabic"/>
          <w:szCs w:val="28"/>
          <w:rtl/>
        </w:rPr>
        <w:t>فأيكم</w:t>
      </w:r>
      <w:proofErr w:type="spellEnd"/>
      <w:r w:rsidRPr="00576ADE">
        <w:rPr>
          <w:rFonts w:cs="Simplified Arabic"/>
          <w:szCs w:val="28"/>
          <w:rtl/>
        </w:rPr>
        <w:t xml:space="preserve"> يسبق إليها على أن </w:t>
      </w:r>
      <w:proofErr w:type="spellStart"/>
      <w:r w:rsidRPr="00576ADE">
        <w:rPr>
          <w:rFonts w:cs="Simplified Arabic"/>
          <w:szCs w:val="28"/>
          <w:rtl/>
        </w:rPr>
        <w:t>يؤاخيني</w:t>
      </w:r>
      <w:proofErr w:type="spellEnd"/>
      <w:r w:rsidRPr="00576ADE">
        <w:rPr>
          <w:rFonts w:cs="Simplified Arabic"/>
          <w:szCs w:val="28"/>
          <w:rtl/>
        </w:rPr>
        <w:t xml:space="preserve"> في الله </w:t>
      </w:r>
      <w:proofErr w:type="spellStart"/>
      <w:r w:rsidRPr="00576ADE">
        <w:rPr>
          <w:rFonts w:cs="Simplified Arabic"/>
          <w:szCs w:val="28"/>
          <w:rtl/>
        </w:rPr>
        <w:t>ويوازرني</w:t>
      </w:r>
      <w:proofErr w:type="spellEnd"/>
      <w:r w:rsidRPr="00576ADE">
        <w:rPr>
          <w:rFonts w:cs="Simplified Arabic"/>
          <w:szCs w:val="28"/>
          <w:rtl/>
        </w:rPr>
        <w:t xml:space="preserve"> في</w:t>
      </w:r>
      <w:r w:rsidR="00453D99">
        <w:rPr>
          <w:rFonts w:cs="Simplified Arabic" w:hint="cs"/>
          <w:szCs w:val="28"/>
          <w:rtl/>
        </w:rPr>
        <w:t xml:space="preserve"> </w:t>
      </w:r>
      <w:r w:rsidRPr="00576ADE">
        <w:rPr>
          <w:rFonts w:cs="Simplified Arabic" w:hint="eastAsia"/>
          <w:szCs w:val="28"/>
          <w:rtl/>
        </w:rPr>
        <w:t>الله</w:t>
      </w:r>
      <w:r w:rsidRPr="00576ADE">
        <w:rPr>
          <w:rFonts w:cs="Simplified Arabic"/>
          <w:szCs w:val="28"/>
          <w:rtl/>
        </w:rPr>
        <w:t xml:space="preserve"> جل وعز، ومع ذلك يكون لي يد</w:t>
      </w:r>
      <w:r w:rsidR="00453D99">
        <w:rPr>
          <w:rFonts w:cs="Simplified Arabic" w:hint="cs"/>
          <w:szCs w:val="28"/>
          <w:rtl/>
        </w:rPr>
        <w:t>ً</w:t>
      </w:r>
      <w:r w:rsidRPr="00576ADE">
        <w:rPr>
          <w:rFonts w:cs="Simplified Arabic"/>
          <w:szCs w:val="28"/>
          <w:rtl/>
        </w:rPr>
        <w:t>ا على جميع من خالفني</w:t>
      </w:r>
      <w:r w:rsidR="00453D99">
        <w:rPr>
          <w:rFonts w:cs="Simplified Arabic" w:hint="cs"/>
          <w:szCs w:val="28"/>
          <w:rtl/>
        </w:rPr>
        <w:t>,</w:t>
      </w:r>
      <w:r w:rsidR="00453D99">
        <w:rPr>
          <w:rFonts w:cs="Simplified Arabic"/>
          <w:szCs w:val="28"/>
          <w:rtl/>
        </w:rPr>
        <w:t xml:space="preserve"> ف</w:t>
      </w:r>
      <w:r w:rsidR="00453D99">
        <w:rPr>
          <w:rFonts w:cs="Simplified Arabic" w:hint="cs"/>
          <w:szCs w:val="28"/>
          <w:rtl/>
        </w:rPr>
        <w:t>أ</w:t>
      </w:r>
      <w:r w:rsidRPr="00576ADE">
        <w:rPr>
          <w:rFonts w:cs="Simplified Arabic"/>
          <w:szCs w:val="28"/>
          <w:rtl/>
        </w:rPr>
        <w:t>تخذه وصي</w:t>
      </w:r>
      <w:r w:rsidR="00453D99">
        <w:rPr>
          <w:rFonts w:cs="Simplified Arabic" w:hint="cs"/>
          <w:szCs w:val="28"/>
          <w:rtl/>
        </w:rPr>
        <w:t>ً</w:t>
      </w:r>
      <w:r w:rsidRPr="00576ADE">
        <w:rPr>
          <w:rFonts w:cs="Simplified Arabic"/>
          <w:szCs w:val="28"/>
          <w:rtl/>
        </w:rPr>
        <w:t>ا وولي</w:t>
      </w:r>
      <w:r w:rsidR="00453D99">
        <w:rPr>
          <w:rFonts w:cs="Simplified Arabic" w:hint="cs"/>
          <w:szCs w:val="28"/>
          <w:rtl/>
        </w:rPr>
        <w:t>ً</w:t>
      </w:r>
      <w:r w:rsidRPr="00576ADE">
        <w:rPr>
          <w:rFonts w:cs="Simplified Arabic"/>
          <w:szCs w:val="28"/>
          <w:rtl/>
        </w:rPr>
        <w:t>ا ووزير</w:t>
      </w:r>
      <w:r w:rsidR="00453D99">
        <w:rPr>
          <w:rFonts w:cs="Simplified Arabic" w:hint="cs"/>
          <w:szCs w:val="28"/>
          <w:rtl/>
        </w:rPr>
        <w:t>ً</w:t>
      </w:r>
      <w:r w:rsidRPr="00576ADE">
        <w:rPr>
          <w:rFonts w:cs="Simplified Arabic"/>
          <w:szCs w:val="28"/>
          <w:rtl/>
        </w:rPr>
        <w:t>ا،</w:t>
      </w:r>
      <w:r w:rsidR="00453D99">
        <w:rPr>
          <w:rFonts w:cs="Simplified Arabic" w:hint="cs"/>
          <w:szCs w:val="28"/>
          <w:rtl/>
        </w:rPr>
        <w:t xml:space="preserve"> </w:t>
      </w:r>
      <w:r w:rsidRPr="00576ADE">
        <w:rPr>
          <w:rFonts w:cs="Simplified Arabic" w:hint="eastAsia"/>
          <w:szCs w:val="28"/>
          <w:rtl/>
        </w:rPr>
        <w:t>يؤدي</w:t>
      </w:r>
      <w:r w:rsidRPr="00576ADE">
        <w:rPr>
          <w:rFonts w:cs="Simplified Arabic"/>
          <w:szCs w:val="28"/>
          <w:rtl/>
        </w:rPr>
        <w:t xml:space="preserve"> عني، ويبلغ رسالتي، ويقضي</w:t>
      </w:r>
      <w:r w:rsidR="00453D99">
        <w:rPr>
          <w:rFonts w:cs="Simplified Arabic"/>
          <w:szCs w:val="28"/>
          <w:rtl/>
        </w:rPr>
        <w:t xml:space="preserve"> ديني من بعدي وعداتي، مع أشياء </w:t>
      </w:r>
      <w:r w:rsidR="00453D99">
        <w:rPr>
          <w:rFonts w:cs="Simplified Arabic" w:hint="cs"/>
          <w:szCs w:val="28"/>
          <w:rtl/>
        </w:rPr>
        <w:t>أ</w:t>
      </w:r>
      <w:r w:rsidRPr="00576ADE">
        <w:rPr>
          <w:rFonts w:cs="Simplified Arabic"/>
          <w:szCs w:val="28"/>
          <w:rtl/>
        </w:rPr>
        <w:t xml:space="preserve">شترطها، فسكتوا فأعادها ثلاث </w:t>
      </w:r>
      <w:r w:rsidR="00453D99">
        <w:rPr>
          <w:rFonts w:cs="Simplified Arabic"/>
          <w:szCs w:val="28"/>
          <w:rtl/>
        </w:rPr>
        <w:t>مرات كلها يسكتون، ويثبت فيها عل</w:t>
      </w:r>
      <w:r w:rsidR="00453D99">
        <w:rPr>
          <w:rFonts w:cs="Simplified Arabic" w:hint="cs"/>
          <w:szCs w:val="28"/>
          <w:rtl/>
        </w:rPr>
        <w:t>ي.."</w:t>
      </w:r>
      <w:r w:rsidRPr="00576ADE">
        <w:rPr>
          <w:rFonts w:cs="Simplified Arabic"/>
          <w:szCs w:val="28"/>
          <w:rtl/>
        </w:rPr>
        <w:t xml:space="preserve"> القصة</w:t>
      </w:r>
      <w:r w:rsidR="00453D99">
        <w:rPr>
          <w:rFonts w:cs="Simplified Arabic"/>
          <w:szCs w:val="28"/>
          <w:vertAlign w:val="superscript"/>
          <w:rtl/>
        </w:rPr>
        <w:t>(</w:t>
      </w:r>
      <w:r w:rsidR="00453D99">
        <w:rPr>
          <w:rStyle w:val="af0"/>
          <w:rFonts w:cs="Simplified Arabic"/>
          <w:szCs w:val="28"/>
          <w:rtl/>
        </w:rPr>
        <w:footnoteReference w:id="505"/>
      </w:r>
      <w:r w:rsidR="00453D99">
        <w:rPr>
          <w:rFonts w:cs="Simplified Arabic"/>
          <w:szCs w:val="28"/>
          <w:vertAlign w:val="superscript"/>
          <w:rtl/>
        </w:rPr>
        <w:t>)</w:t>
      </w:r>
      <w:r w:rsidR="00453D99">
        <w:rPr>
          <w:rFonts w:cs="Simplified Arabic" w:hint="cs"/>
          <w:szCs w:val="28"/>
          <w:rtl/>
        </w:rPr>
        <w:t>.</w:t>
      </w:r>
    </w:p>
    <w:p w:rsidR="00576ADE" w:rsidRPr="00576ADE" w:rsidRDefault="00453D99" w:rsidP="00453D99">
      <w:pPr>
        <w:jc w:val="lowKashida"/>
        <w:rPr>
          <w:rFonts w:cs="Simplified Arabic"/>
          <w:szCs w:val="28"/>
          <w:rtl/>
        </w:rPr>
      </w:pPr>
      <w:r>
        <w:rPr>
          <w:rFonts w:cs="Simplified Arabic" w:hint="eastAsia"/>
          <w:szCs w:val="28"/>
          <w:rtl/>
        </w:rPr>
        <w:t>فالب</w:t>
      </w:r>
      <w:r>
        <w:rPr>
          <w:rFonts w:cs="Simplified Arabic" w:hint="cs"/>
          <w:szCs w:val="28"/>
          <w:rtl/>
        </w:rPr>
        <w:t>ا</w:t>
      </w:r>
      <w:r w:rsidR="00576ADE" w:rsidRPr="00576ADE">
        <w:rPr>
          <w:rFonts w:cs="Simplified Arabic" w:hint="eastAsia"/>
          <w:szCs w:val="28"/>
          <w:rtl/>
        </w:rPr>
        <w:t>هلي</w:t>
      </w:r>
      <w:r w:rsidR="00576ADE" w:rsidRPr="00576ADE">
        <w:rPr>
          <w:rFonts w:cs="Simplified Arabic"/>
          <w:szCs w:val="28"/>
          <w:rtl/>
        </w:rPr>
        <w:t xml:space="preserve"> مجهول</w:t>
      </w:r>
      <w:r>
        <w:rPr>
          <w:rFonts w:cs="Simplified Arabic"/>
          <w:szCs w:val="28"/>
          <w:vertAlign w:val="superscript"/>
          <w:rtl/>
        </w:rPr>
        <w:t>(</w:t>
      </w:r>
      <w:r>
        <w:rPr>
          <w:rStyle w:val="af0"/>
          <w:rFonts w:cs="Simplified Arabic"/>
          <w:szCs w:val="28"/>
          <w:rtl/>
        </w:rPr>
        <w:footnoteReference w:id="506"/>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وعمار بن</w:t>
      </w:r>
      <w:r>
        <w:rPr>
          <w:rFonts w:cs="Simplified Arabic"/>
          <w:szCs w:val="28"/>
          <w:rtl/>
        </w:rPr>
        <w:t xml:space="preserve"> حماد الأنصاري ليست له ترجمة، والظاهر </w:t>
      </w:r>
      <w:r>
        <w:rPr>
          <w:rFonts w:cs="Simplified Arabic" w:hint="cs"/>
          <w:szCs w:val="28"/>
          <w:rtl/>
        </w:rPr>
        <w:t>أ</w:t>
      </w:r>
      <w:r w:rsidR="00576ADE" w:rsidRPr="00576ADE">
        <w:rPr>
          <w:rFonts w:cs="Simplified Arabic"/>
          <w:szCs w:val="28"/>
          <w:rtl/>
        </w:rPr>
        <w:t>نه تصحيف</w:t>
      </w:r>
      <w:r>
        <w:rPr>
          <w:rFonts w:cs="Simplified Arabic" w:hint="cs"/>
          <w:szCs w:val="28"/>
          <w:rtl/>
        </w:rPr>
        <w:t xml:space="preserve"> </w:t>
      </w:r>
      <w:r w:rsidR="00576ADE" w:rsidRPr="00576ADE">
        <w:rPr>
          <w:rFonts w:cs="Simplified Arabic"/>
          <w:szCs w:val="28"/>
          <w:rtl/>
        </w:rPr>
        <w:t>و</w:t>
      </w:r>
      <w:r w:rsidR="00576ADE" w:rsidRPr="00576ADE">
        <w:rPr>
          <w:rFonts w:cs="Simplified Arabic" w:hint="eastAsia"/>
          <w:szCs w:val="28"/>
          <w:rtl/>
        </w:rPr>
        <w:t>الصحيح</w:t>
      </w:r>
      <w:r>
        <w:rPr>
          <w:rFonts w:cs="Simplified Arabic"/>
          <w:szCs w:val="28"/>
          <w:rtl/>
        </w:rPr>
        <w:t xml:space="preserve"> </w:t>
      </w:r>
      <w:r>
        <w:rPr>
          <w:rFonts w:cs="Simplified Arabic" w:hint="cs"/>
          <w:szCs w:val="28"/>
          <w:rtl/>
        </w:rPr>
        <w:t>أ</w:t>
      </w:r>
      <w:r w:rsidR="00576ADE" w:rsidRPr="00576ADE">
        <w:rPr>
          <w:rFonts w:cs="Simplified Arabic"/>
          <w:szCs w:val="28"/>
          <w:rtl/>
        </w:rPr>
        <w:t xml:space="preserve">نه عبد الله بن حماد الأنصاري لوروده هكذا في جميع أسانيد رواية </w:t>
      </w:r>
      <w:proofErr w:type="spellStart"/>
      <w:r w:rsidR="00576ADE" w:rsidRPr="00576ADE">
        <w:rPr>
          <w:rFonts w:cs="Simplified Arabic"/>
          <w:szCs w:val="28"/>
          <w:rtl/>
        </w:rPr>
        <w:t>النهاوندي</w:t>
      </w:r>
      <w:proofErr w:type="spellEnd"/>
      <w:r>
        <w:rPr>
          <w:rFonts w:cs="Simplified Arabic" w:hint="cs"/>
          <w:szCs w:val="28"/>
          <w:rtl/>
        </w:rPr>
        <w:t xml:space="preserve"> </w:t>
      </w:r>
      <w:r w:rsidR="00576ADE" w:rsidRPr="00576ADE">
        <w:rPr>
          <w:rFonts w:cs="Simplified Arabic" w:hint="eastAsia"/>
          <w:szCs w:val="28"/>
          <w:rtl/>
        </w:rPr>
        <w:t>عنه،</w:t>
      </w:r>
      <w:r w:rsidR="00576ADE" w:rsidRPr="00576ADE">
        <w:rPr>
          <w:rFonts w:cs="Simplified Arabic"/>
          <w:szCs w:val="28"/>
          <w:rtl/>
        </w:rPr>
        <w:t xml:space="preserve"> أو روايته عن </w:t>
      </w:r>
      <w:r>
        <w:rPr>
          <w:rFonts w:cs="Simplified Arabic" w:hint="cs"/>
          <w:szCs w:val="28"/>
          <w:rtl/>
        </w:rPr>
        <w:t>ا</w:t>
      </w:r>
      <w:r>
        <w:rPr>
          <w:rFonts w:cs="Simplified Arabic"/>
          <w:szCs w:val="28"/>
          <w:rtl/>
        </w:rPr>
        <w:t>بن شمر، و</w:t>
      </w:r>
      <w:r w:rsidR="00576ADE" w:rsidRPr="00576ADE">
        <w:rPr>
          <w:rFonts w:cs="Simplified Arabic"/>
          <w:szCs w:val="28"/>
          <w:rtl/>
        </w:rPr>
        <w:t>على أي حال فالرجل مختلف فيه</w:t>
      </w:r>
      <w:r>
        <w:rPr>
          <w:rFonts w:cs="Simplified Arabic"/>
          <w:szCs w:val="28"/>
          <w:vertAlign w:val="superscript"/>
          <w:rtl/>
        </w:rPr>
        <w:t>(</w:t>
      </w:r>
      <w:r>
        <w:rPr>
          <w:rStyle w:val="af0"/>
          <w:rFonts w:cs="Simplified Arabic"/>
          <w:szCs w:val="28"/>
          <w:rtl/>
        </w:rPr>
        <w:footnoteReference w:id="507"/>
      </w:r>
      <w:r>
        <w:rPr>
          <w:rFonts w:cs="Simplified Arabic"/>
          <w:szCs w:val="28"/>
          <w:vertAlign w:val="superscript"/>
          <w:rtl/>
        </w:rPr>
        <w:t>)</w:t>
      </w:r>
      <w:r>
        <w:rPr>
          <w:rFonts w:cs="Simplified Arabic" w:hint="cs"/>
          <w:szCs w:val="28"/>
          <w:rtl/>
        </w:rPr>
        <w:t>,</w:t>
      </w:r>
      <w:r>
        <w:rPr>
          <w:rFonts w:cs="Simplified Arabic"/>
          <w:szCs w:val="28"/>
          <w:rtl/>
        </w:rPr>
        <w:t xml:space="preserve"> </w:t>
      </w:r>
      <w:proofErr w:type="spellStart"/>
      <w:r>
        <w:rPr>
          <w:rFonts w:cs="Simplified Arabic"/>
          <w:szCs w:val="28"/>
          <w:rtl/>
        </w:rPr>
        <w:t>والنهاوندي</w:t>
      </w:r>
      <w:proofErr w:type="spellEnd"/>
      <w:r>
        <w:rPr>
          <w:rFonts w:cs="Simplified Arabic"/>
          <w:szCs w:val="28"/>
          <w:rtl/>
        </w:rPr>
        <w:t xml:space="preserve"> ضعفه وا</w:t>
      </w:r>
      <w:r>
        <w:rPr>
          <w:rFonts w:cs="Simplified Arabic" w:hint="cs"/>
          <w:szCs w:val="28"/>
          <w:rtl/>
        </w:rPr>
        <w:t>ته</w:t>
      </w:r>
      <w:r w:rsidR="00576ADE" w:rsidRPr="00576ADE">
        <w:rPr>
          <w:rFonts w:cs="Simplified Arabic"/>
          <w:szCs w:val="28"/>
          <w:rtl/>
        </w:rPr>
        <w:t>مه في دينه كل من ترجم له</w:t>
      </w:r>
      <w:r>
        <w:rPr>
          <w:rFonts w:cs="Simplified Arabic"/>
          <w:szCs w:val="28"/>
          <w:vertAlign w:val="superscript"/>
          <w:rtl/>
        </w:rPr>
        <w:t>(</w:t>
      </w:r>
      <w:r>
        <w:rPr>
          <w:rStyle w:val="af0"/>
          <w:rFonts w:cs="Simplified Arabic"/>
          <w:szCs w:val="28"/>
          <w:rtl/>
        </w:rPr>
        <w:footnoteReference w:id="508"/>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وكذا عمرو بن شمر</w:t>
      </w:r>
      <w:r>
        <w:rPr>
          <w:rFonts w:cs="Simplified Arabic"/>
          <w:szCs w:val="28"/>
          <w:vertAlign w:val="superscript"/>
          <w:rtl/>
        </w:rPr>
        <w:t>(</w:t>
      </w:r>
      <w:r>
        <w:rPr>
          <w:rStyle w:val="af0"/>
          <w:rFonts w:cs="Simplified Arabic"/>
          <w:szCs w:val="28"/>
          <w:rtl/>
        </w:rPr>
        <w:footnoteReference w:id="509"/>
      </w:r>
      <w:r>
        <w:rPr>
          <w:rFonts w:cs="Simplified Arabic"/>
          <w:szCs w:val="28"/>
          <w:vertAlign w:val="superscript"/>
          <w:rtl/>
        </w:rPr>
        <w:t>)</w:t>
      </w:r>
      <w:r>
        <w:rPr>
          <w:rFonts w:cs="Simplified Arabic" w:hint="cs"/>
          <w:szCs w:val="28"/>
          <w:rtl/>
        </w:rPr>
        <w:t>.</w:t>
      </w:r>
    </w:p>
    <w:p w:rsidR="00576ADE" w:rsidRPr="00576ADE" w:rsidRDefault="00576ADE" w:rsidP="00453D99">
      <w:pPr>
        <w:jc w:val="lowKashida"/>
        <w:rPr>
          <w:rFonts w:cs="Simplified Arabic"/>
          <w:szCs w:val="28"/>
          <w:rtl/>
        </w:rPr>
      </w:pPr>
      <w:r w:rsidRPr="00453D99">
        <w:rPr>
          <w:rFonts w:cs="Simplified Arabic" w:hint="eastAsia"/>
          <w:b/>
          <w:bCs/>
          <w:szCs w:val="28"/>
          <w:rtl/>
        </w:rPr>
        <w:t>الرواية</w:t>
      </w:r>
      <w:r w:rsidRPr="00453D99">
        <w:rPr>
          <w:rFonts w:cs="Simplified Arabic"/>
          <w:b/>
          <w:bCs/>
          <w:szCs w:val="28"/>
          <w:rtl/>
        </w:rPr>
        <w:t xml:space="preserve"> الثامنة:</w:t>
      </w:r>
      <w:r w:rsidR="00453D99">
        <w:rPr>
          <w:rFonts w:cs="Simplified Arabic"/>
          <w:szCs w:val="28"/>
          <w:rtl/>
        </w:rPr>
        <w:t xml:space="preserve"> رو</w:t>
      </w:r>
      <w:r w:rsidR="00453D99">
        <w:rPr>
          <w:rFonts w:cs="Simplified Arabic" w:hint="cs"/>
          <w:szCs w:val="28"/>
          <w:rtl/>
        </w:rPr>
        <w:t>ى</w:t>
      </w:r>
      <w:r w:rsidRPr="00576ADE">
        <w:rPr>
          <w:rFonts w:cs="Simplified Arabic"/>
          <w:szCs w:val="28"/>
          <w:rtl/>
        </w:rPr>
        <w:t xml:space="preserve"> فرات بن إبراهيم الكو</w:t>
      </w:r>
      <w:r w:rsidR="00453D99">
        <w:rPr>
          <w:rFonts w:cs="Simplified Arabic"/>
          <w:szCs w:val="28"/>
          <w:rtl/>
        </w:rPr>
        <w:t xml:space="preserve">في، قال: حدثني جعفر بن محمد بن </w:t>
      </w:r>
      <w:r w:rsidR="00453D99">
        <w:rPr>
          <w:rFonts w:cs="Simplified Arabic" w:hint="cs"/>
          <w:szCs w:val="28"/>
          <w:rtl/>
        </w:rPr>
        <w:t>أ</w:t>
      </w:r>
      <w:r w:rsidRPr="00576ADE">
        <w:rPr>
          <w:rFonts w:cs="Simplified Arabic"/>
          <w:szCs w:val="28"/>
          <w:rtl/>
        </w:rPr>
        <w:t>حمد بن</w:t>
      </w:r>
      <w:r w:rsidR="00453D99">
        <w:rPr>
          <w:rFonts w:cs="Simplified Arabic" w:hint="cs"/>
          <w:szCs w:val="28"/>
          <w:rtl/>
        </w:rPr>
        <w:t xml:space="preserve"> </w:t>
      </w:r>
      <w:r w:rsidRPr="00576ADE">
        <w:rPr>
          <w:rFonts w:cs="Simplified Arabic" w:hint="eastAsia"/>
          <w:szCs w:val="28"/>
          <w:rtl/>
        </w:rPr>
        <w:t>يوسف</w:t>
      </w:r>
      <w:r w:rsidR="00453D99">
        <w:rPr>
          <w:rFonts w:cs="Simplified Arabic"/>
          <w:szCs w:val="28"/>
          <w:rtl/>
        </w:rPr>
        <w:t xml:space="preserve"> الأودي -</w:t>
      </w:r>
      <w:r w:rsidRPr="00576ADE">
        <w:rPr>
          <w:rFonts w:cs="Simplified Arabic"/>
          <w:szCs w:val="28"/>
          <w:rtl/>
        </w:rPr>
        <w:t>وفي نسخة</w:t>
      </w:r>
      <w:r w:rsidR="00453D99">
        <w:rPr>
          <w:rFonts w:cs="Simplified Arabic" w:hint="cs"/>
          <w:szCs w:val="28"/>
          <w:rtl/>
        </w:rPr>
        <w:t>:</w:t>
      </w:r>
      <w:r w:rsidR="00453D99">
        <w:rPr>
          <w:rFonts w:cs="Simplified Arabic"/>
          <w:szCs w:val="28"/>
          <w:rtl/>
        </w:rPr>
        <w:t xml:space="preserve"> ال</w:t>
      </w:r>
      <w:r w:rsidR="00453D99">
        <w:rPr>
          <w:rFonts w:cs="Simplified Arabic" w:hint="cs"/>
          <w:szCs w:val="28"/>
          <w:rtl/>
        </w:rPr>
        <w:t>أ</w:t>
      </w:r>
      <w:r w:rsidR="00453D99">
        <w:rPr>
          <w:rFonts w:cs="Simplified Arabic"/>
          <w:szCs w:val="28"/>
          <w:rtl/>
        </w:rPr>
        <w:t>زدي</w:t>
      </w:r>
      <w:r w:rsidRPr="00576ADE">
        <w:rPr>
          <w:rFonts w:cs="Simplified Arabic"/>
          <w:szCs w:val="28"/>
          <w:rtl/>
        </w:rPr>
        <w:t xml:space="preserve">- </w:t>
      </w:r>
      <w:proofErr w:type="spellStart"/>
      <w:r w:rsidRPr="00576ADE">
        <w:rPr>
          <w:rFonts w:cs="Simplified Arabic"/>
          <w:szCs w:val="28"/>
          <w:rtl/>
        </w:rPr>
        <w:t>معنعن</w:t>
      </w:r>
      <w:r w:rsidR="00453D99">
        <w:rPr>
          <w:rFonts w:cs="Simplified Arabic" w:hint="cs"/>
          <w:szCs w:val="28"/>
          <w:rtl/>
        </w:rPr>
        <w:t>ً</w:t>
      </w:r>
      <w:r w:rsidRPr="00576ADE">
        <w:rPr>
          <w:rFonts w:cs="Simplified Arabic"/>
          <w:szCs w:val="28"/>
          <w:rtl/>
        </w:rPr>
        <w:t>ا</w:t>
      </w:r>
      <w:proofErr w:type="spellEnd"/>
      <w:r w:rsidRPr="00576ADE">
        <w:rPr>
          <w:rFonts w:cs="Simplified Arabic"/>
          <w:szCs w:val="28"/>
          <w:rtl/>
        </w:rPr>
        <w:t>، عن علي بن أبي طالب عليه السلام قال:</w:t>
      </w:r>
      <w:r w:rsidR="00453D99">
        <w:rPr>
          <w:rFonts w:cs="Simplified Arabic" w:hint="cs"/>
          <w:szCs w:val="28"/>
          <w:rtl/>
        </w:rPr>
        <w:t xml:space="preserve"> "</w:t>
      </w:r>
      <w:r w:rsidR="00453D99">
        <w:rPr>
          <w:rFonts w:cs="Simplified Arabic"/>
          <w:szCs w:val="28"/>
          <w:rtl/>
        </w:rPr>
        <w:t xml:space="preserve">لما نزلت هذه </w:t>
      </w:r>
      <w:r w:rsidR="00453D99">
        <w:rPr>
          <w:rFonts w:cs="Simplified Arabic"/>
          <w:szCs w:val="28"/>
          <w:rtl/>
        </w:rPr>
        <w:lastRenderedPageBreak/>
        <w:t>الآية عل</w:t>
      </w:r>
      <w:r w:rsidR="00453D99">
        <w:rPr>
          <w:rFonts w:cs="Simplified Arabic" w:hint="cs"/>
          <w:szCs w:val="28"/>
          <w:rtl/>
        </w:rPr>
        <w:t>ى</w:t>
      </w:r>
      <w:r w:rsidR="00453D99" w:rsidRPr="00576ADE">
        <w:rPr>
          <w:rFonts w:cs="Simplified Arabic"/>
          <w:szCs w:val="28"/>
          <w:rtl/>
        </w:rPr>
        <w:t xml:space="preserve"> رسول الله</w:t>
      </w:r>
      <w:r w:rsidR="00453D99">
        <w:rPr>
          <w:rFonts w:cs="Simplified Arabic" w:hint="cs"/>
          <w:szCs w:val="28"/>
          <w:rtl/>
        </w:rPr>
        <w:t xml:space="preserve"> صلى الله عليه وسلم: </w:t>
      </w:r>
      <w:r w:rsidR="00175718" w:rsidRPr="00175718">
        <w:rPr>
          <w:rFonts w:cs="Simplified Arabic"/>
          <w:bCs/>
          <w:color w:val="0000FF"/>
          <w:sz w:val="28"/>
          <w:szCs w:val="28"/>
          <w:rtl/>
        </w:rPr>
        <w:t>﴿</w:t>
      </w:r>
      <w:r w:rsidR="00453D99"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453D99" w:rsidRPr="00453D99">
        <w:rPr>
          <w:rFonts w:ascii="Simplified Arabic" w:hAnsi="Simplified Arabic" w:cs="Simplified Arabic"/>
          <w:szCs w:val="28"/>
          <w:rtl/>
        </w:rPr>
        <w:t xml:space="preserve"> </w:t>
      </w:r>
      <w:r w:rsidR="00453D99" w:rsidRPr="00175718">
        <w:rPr>
          <w:rFonts w:cs="Simplified Arabic" w:hint="cs"/>
          <w:rtl/>
        </w:rPr>
        <w:t>[</w:t>
      </w:r>
      <w:r w:rsidR="00453D99" w:rsidRPr="00175718">
        <w:rPr>
          <w:rFonts w:cs="Simplified Arabic"/>
          <w:rtl/>
        </w:rPr>
        <w:t>الشعراء</w:t>
      </w:r>
      <w:r w:rsidR="00453D99" w:rsidRPr="00175718">
        <w:rPr>
          <w:rFonts w:cs="Simplified Arabic" w:hint="cs"/>
          <w:rtl/>
        </w:rPr>
        <w:t>:214]</w:t>
      </w:r>
      <w:r w:rsidRPr="00576ADE">
        <w:rPr>
          <w:rFonts w:cs="Simplified Arabic"/>
          <w:szCs w:val="28"/>
          <w:rtl/>
        </w:rPr>
        <w:t>، دعاني رسول الله</w:t>
      </w:r>
      <w:r w:rsidR="00453D99">
        <w:rPr>
          <w:rFonts w:cs="Simplified Arabic" w:hint="cs"/>
          <w:szCs w:val="28"/>
          <w:rtl/>
        </w:rPr>
        <w:t xml:space="preserve"> صلى الله عليه وسلم.."</w:t>
      </w:r>
      <w:r w:rsidRPr="00576ADE">
        <w:rPr>
          <w:rFonts w:cs="Simplified Arabic"/>
          <w:szCs w:val="28"/>
          <w:rtl/>
        </w:rPr>
        <w:t xml:space="preserve"> فذكر القصة</w:t>
      </w:r>
      <w:r w:rsidR="00453D99">
        <w:rPr>
          <w:rFonts w:cs="Simplified Arabic"/>
          <w:szCs w:val="28"/>
          <w:vertAlign w:val="superscript"/>
          <w:rtl/>
        </w:rPr>
        <w:t>(</w:t>
      </w:r>
      <w:r w:rsidR="00453D99">
        <w:rPr>
          <w:rStyle w:val="af0"/>
          <w:rFonts w:cs="Simplified Arabic"/>
          <w:szCs w:val="28"/>
          <w:rtl/>
        </w:rPr>
        <w:footnoteReference w:id="510"/>
      </w:r>
      <w:r w:rsidR="00453D99">
        <w:rPr>
          <w:rFonts w:cs="Simplified Arabic"/>
          <w:szCs w:val="28"/>
          <w:vertAlign w:val="superscript"/>
          <w:rtl/>
        </w:rPr>
        <w:t>)</w:t>
      </w:r>
      <w:r w:rsidR="00453D99">
        <w:rPr>
          <w:rFonts w:cs="Simplified Arabic" w:hint="cs"/>
          <w:szCs w:val="28"/>
          <w:rtl/>
        </w:rPr>
        <w:t>.</w:t>
      </w:r>
    </w:p>
    <w:p w:rsidR="00576ADE" w:rsidRPr="00576ADE" w:rsidRDefault="00576ADE" w:rsidP="008A18BA">
      <w:pPr>
        <w:jc w:val="lowKashida"/>
        <w:rPr>
          <w:rFonts w:cs="Simplified Arabic"/>
          <w:szCs w:val="28"/>
          <w:rtl/>
        </w:rPr>
      </w:pPr>
      <w:r w:rsidRPr="00576ADE">
        <w:rPr>
          <w:rFonts w:cs="Simplified Arabic" w:hint="eastAsia"/>
          <w:szCs w:val="28"/>
          <w:rtl/>
        </w:rPr>
        <w:t>فرات</w:t>
      </w:r>
      <w:r w:rsidR="008A18BA">
        <w:rPr>
          <w:rFonts w:cs="Simplified Arabic"/>
          <w:szCs w:val="28"/>
          <w:rtl/>
        </w:rPr>
        <w:t xml:space="preserve"> نفسه كما قال عنه </w:t>
      </w:r>
      <w:proofErr w:type="spellStart"/>
      <w:r w:rsidR="008A18BA">
        <w:rPr>
          <w:rFonts w:cs="Simplified Arabic"/>
          <w:szCs w:val="28"/>
          <w:rtl/>
        </w:rPr>
        <w:t>ا</w:t>
      </w:r>
      <w:r w:rsidR="008A18BA">
        <w:rPr>
          <w:rFonts w:cs="Simplified Arabic" w:hint="cs"/>
          <w:szCs w:val="28"/>
          <w:rtl/>
        </w:rPr>
        <w:t>لمج</w:t>
      </w:r>
      <w:r w:rsidRPr="00576ADE">
        <w:rPr>
          <w:rFonts w:cs="Simplified Arabic"/>
          <w:szCs w:val="28"/>
          <w:rtl/>
        </w:rPr>
        <w:t>لسي</w:t>
      </w:r>
      <w:proofErr w:type="spellEnd"/>
      <w:r w:rsidRPr="00576ADE">
        <w:rPr>
          <w:rFonts w:cs="Simplified Arabic"/>
          <w:szCs w:val="28"/>
          <w:rtl/>
        </w:rPr>
        <w:t xml:space="preserve">: </w:t>
      </w:r>
      <w:r w:rsidR="008A18BA">
        <w:rPr>
          <w:rFonts w:cs="Simplified Arabic" w:hint="cs"/>
          <w:szCs w:val="28"/>
          <w:rtl/>
        </w:rPr>
        <w:t>"</w:t>
      </w:r>
      <w:r w:rsidR="008A18BA">
        <w:rPr>
          <w:rFonts w:cs="Simplified Arabic"/>
          <w:szCs w:val="28"/>
          <w:rtl/>
        </w:rPr>
        <w:t>لم يتعرض الأصحاب لمؤلف</w:t>
      </w:r>
      <w:r w:rsidR="008A18BA">
        <w:rPr>
          <w:rFonts w:cs="Simplified Arabic" w:hint="cs"/>
          <w:szCs w:val="28"/>
          <w:rtl/>
        </w:rPr>
        <w:t>ه</w:t>
      </w:r>
      <w:r w:rsidRPr="00576ADE">
        <w:rPr>
          <w:rFonts w:cs="Simplified Arabic"/>
          <w:szCs w:val="28"/>
          <w:rtl/>
        </w:rPr>
        <w:t xml:space="preserve"> بمدح أو قدح</w:t>
      </w:r>
      <w:r w:rsidR="008A18BA">
        <w:rPr>
          <w:rFonts w:cs="Simplified Arabic" w:hint="cs"/>
          <w:szCs w:val="28"/>
          <w:rtl/>
        </w:rPr>
        <w:t>"</w:t>
      </w:r>
      <w:r w:rsidRPr="00576ADE">
        <w:rPr>
          <w:rFonts w:cs="Simplified Arabic"/>
          <w:szCs w:val="28"/>
          <w:rtl/>
        </w:rPr>
        <w:t>، وقال محقق</w:t>
      </w:r>
      <w:r w:rsidR="008A18BA">
        <w:rPr>
          <w:rFonts w:cs="Simplified Arabic" w:hint="cs"/>
          <w:szCs w:val="28"/>
          <w:rtl/>
        </w:rPr>
        <w:t xml:space="preserve"> </w:t>
      </w:r>
      <w:r w:rsidRPr="00576ADE">
        <w:rPr>
          <w:rFonts w:cs="Simplified Arabic" w:hint="eastAsia"/>
          <w:szCs w:val="28"/>
          <w:rtl/>
        </w:rPr>
        <w:t>التفسير</w:t>
      </w:r>
      <w:r w:rsidR="008A18BA">
        <w:rPr>
          <w:rFonts w:cs="Simplified Arabic"/>
          <w:szCs w:val="28"/>
          <w:rtl/>
        </w:rPr>
        <w:t xml:space="preserve">: </w:t>
      </w:r>
      <w:r w:rsidR="008A18BA">
        <w:rPr>
          <w:rFonts w:cs="Simplified Arabic" w:hint="cs"/>
          <w:szCs w:val="28"/>
          <w:rtl/>
        </w:rPr>
        <w:t>"إ</w:t>
      </w:r>
      <w:r w:rsidRPr="00576ADE">
        <w:rPr>
          <w:rFonts w:cs="Simplified Arabic"/>
          <w:szCs w:val="28"/>
          <w:rtl/>
        </w:rPr>
        <w:t>ن صفحات التاريخ لم تنقل إلينا من حياته شيئ</w:t>
      </w:r>
      <w:r w:rsidR="008A18BA">
        <w:rPr>
          <w:rFonts w:cs="Simplified Arabic" w:hint="cs"/>
          <w:szCs w:val="28"/>
          <w:rtl/>
        </w:rPr>
        <w:t>ً</w:t>
      </w:r>
      <w:r w:rsidRPr="00576ADE">
        <w:rPr>
          <w:rFonts w:cs="Simplified Arabic"/>
          <w:szCs w:val="28"/>
          <w:rtl/>
        </w:rPr>
        <w:t>ا</w:t>
      </w:r>
      <w:r w:rsidR="008A18BA">
        <w:rPr>
          <w:rFonts w:cs="Simplified Arabic" w:hint="cs"/>
          <w:szCs w:val="28"/>
          <w:rtl/>
        </w:rPr>
        <w:t>,</w:t>
      </w:r>
      <w:r w:rsidRPr="00576ADE">
        <w:rPr>
          <w:rFonts w:cs="Simplified Arabic"/>
          <w:szCs w:val="28"/>
          <w:rtl/>
        </w:rPr>
        <w:t xml:space="preserve"> ولم تفرد له الكتب الرجالية التي</w:t>
      </w:r>
      <w:r w:rsidR="008A18BA">
        <w:rPr>
          <w:rFonts w:cs="Simplified Arabic" w:hint="cs"/>
          <w:szCs w:val="28"/>
          <w:rtl/>
        </w:rPr>
        <w:t xml:space="preserve"> </w:t>
      </w:r>
      <w:r w:rsidRPr="00576ADE">
        <w:rPr>
          <w:rFonts w:cs="Simplified Arabic" w:hint="eastAsia"/>
          <w:szCs w:val="28"/>
          <w:rtl/>
        </w:rPr>
        <w:t>بأيدينا</w:t>
      </w:r>
      <w:r w:rsidRPr="00576ADE">
        <w:rPr>
          <w:rFonts w:cs="Simplified Arabic"/>
          <w:szCs w:val="28"/>
          <w:rtl/>
        </w:rPr>
        <w:t xml:space="preserve"> له ترجمة لا بقليل ولا كثير</w:t>
      </w:r>
      <w:r w:rsidR="008A18BA">
        <w:rPr>
          <w:rFonts w:cs="Simplified Arabic" w:hint="cs"/>
          <w:szCs w:val="28"/>
          <w:rtl/>
        </w:rPr>
        <w:t>,</w:t>
      </w:r>
      <w:r w:rsidRPr="00576ADE">
        <w:rPr>
          <w:rFonts w:cs="Simplified Arabic"/>
          <w:szCs w:val="28"/>
          <w:rtl/>
        </w:rPr>
        <w:t xml:space="preserve"> ولم تذكره حتى في خلال التراجم، أما اسمه واسم والده</w:t>
      </w:r>
      <w:r w:rsidR="008A18BA">
        <w:rPr>
          <w:rFonts w:cs="Simplified Arabic" w:hint="cs"/>
          <w:szCs w:val="28"/>
          <w:rtl/>
        </w:rPr>
        <w:t xml:space="preserve"> </w:t>
      </w:r>
      <w:r w:rsidRPr="00576ADE">
        <w:rPr>
          <w:rFonts w:cs="Simplified Arabic" w:hint="eastAsia"/>
          <w:szCs w:val="28"/>
          <w:rtl/>
        </w:rPr>
        <w:t>وجده</w:t>
      </w:r>
      <w:r w:rsidRPr="00576ADE">
        <w:rPr>
          <w:rFonts w:cs="Simplified Arabic"/>
          <w:szCs w:val="28"/>
          <w:rtl/>
        </w:rPr>
        <w:t xml:space="preserve"> فقد تردد كثير</w:t>
      </w:r>
      <w:r w:rsidR="008A18BA">
        <w:rPr>
          <w:rFonts w:cs="Simplified Arabic" w:hint="cs"/>
          <w:szCs w:val="28"/>
          <w:rtl/>
        </w:rPr>
        <w:t>ً</w:t>
      </w:r>
      <w:r w:rsidR="008A18BA">
        <w:rPr>
          <w:rFonts w:cs="Simplified Arabic"/>
          <w:szCs w:val="28"/>
          <w:rtl/>
        </w:rPr>
        <w:t xml:space="preserve">ا في أسانيد هذا الكتاب </w:t>
      </w:r>
      <w:r w:rsidR="00C97A10">
        <w:rPr>
          <w:rFonts w:cs="Simplified Arabic"/>
          <w:szCs w:val="28"/>
          <w:rtl/>
        </w:rPr>
        <w:t>-</w:t>
      </w:r>
      <w:r w:rsidRPr="00576ADE">
        <w:rPr>
          <w:rFonts w:cs="Simplified Arabic"/>
          <w:szCs w:val="28"/>
          <w:rtl/>
        </w:rPr>
        <w:t>أي</w:t>
      </w:r>
      <w:r w:rsidR="008A18BA">
        <w:rPr>
          <w:rFonts w:cs="Simplified Arabic" w:hint="cs"/>
          <w:szCs w:val="28"/>
          <w:rtl/>
        </w:rPr>
        <w:t>:</w:t>
      </w:r>
      <w:r w:rsidR="008A18BA">
        <w:rPr>
          <w:rFonts w:cs="Simplified Arabic"/>
          <w:szCs w:val="28"/>
          <w:rtl/>
        </w:rPr>
        <w:t xml:space="preserve"> التفسير</w:t>
      </w:r>
      <w:r w:rsidR="008A18BA">
        <w:rPr>
          <w:rFonts w:cs="Simplified Arabic" w:hint="cs"/>
          <w:szCs w:val="28"/>
          <w:rtl/>
        </w:rPr>
        <w:t>-</w:t>
      </w:r>
      <w:r w:rsidRPr="00576ADE">
        <w:rPr>
          <w:rFonts w:cs="Simplified Arabic"/>
          <w:szCs w:val="28"/>
          <w:rtl/>
        </w:rPr>
        <w:t>، وشواهد التنزيل وكتب الشيخ</w:t>
      </w:r>
      <w:r w:rsidR="008A18BA">
        <w:rPr>
          <w:rFonts w:cs="Simplified Arabic" w:hint="cs"/>
          <w:szCs w:val="28"/>
          <w:rtl/>
        </w:rPr>
        <w:t xml:space="preserve"> </w:t>
      </w:r>
      <w:r w:rsidRPr="00576ADE">
        <w:rPr>
          <w:rFonts w:cs="Simplified Arabic" w:hint="eastAsia"/>
          <w:szCs w:val="28"/>
          <w:rtl/>
        </w:rPr>
        <w:t>الصدوق</w:t>
      </w:r>
      <w:r w:rsidR="008A18BA">
        <w:rPr>
          <w:rFonts w:cs="Simplified Arabic"/>
          <w:szCs w:val="28"/>
          <w:rtl/>
        </w:rPr>
        <w:t xml:space="preserve"> وا</w:t>
      </w:r>
      <w:r w:rsidR="008A18BA">
        <w:rPr>
          <w:rFonts w:cs="Simplified Arabic" w:hint="cs"/>
          <w:szCs w:val="28"/>
          <w:rtl/>
        </w:rPr>
        <w:t>لمج</w:t>
      </w:r>
      <w:r w:rsidRPr="00576ADE">
        <w:rPr>
          <w:rFonts w:cs="Simplified Arabic"/>
          <w:szCs w:val="28"/>
          <w:rtl/>
        </w:rPr>
        <w:t>موعة التفسيرية المعروفة بتفسير القمي</w:t>
      </w:r>
      <w:r w:rsidR="008A18BA">
        <w:rPr>
          <w:rFonts w:cs="Simplified Arabic" w:hint="cs"/>
          <w:szCs w:val="28"/>
          <w:rtl/>
        </w:rPr>
        <w:t>,</w:t>
      </w:r>
      <w:r w:rsidRPr="00576ADE">
        <w:rPr>
          <w:rFonts w:cs="Simplified Arabic"/>
          <w:szCs w:val="28"/>
          <w:rtl/>
        </w:rPr>
        <w:t xml:space="preserve"> وفضل زيارة الحسين لابن الشجري، وأما</w:t>
      </w:r>
      <w:r w:rsidR="008A18BA">
        <w:rPr>
          <w:rFonts w:cs="Simplified Arabic" w:hint="cs"/>
          <w:szCs w:val="28"/>
          <w:rtl/>
        </w:rPr>
        <w:t xml:space="preserve"> </w:t>
      </w:r>
      <w:r w:rsidRPr="00576ADE">
        <w:rPr>
          <w:rFonts w:cs="Simplified Arabic" w:hint="eastAsia"/>
          <w:szCs w:val="28"/>
          <w:rtl/>
        </w:rPr>
        <w:t>كنيته</w:t>
      </w:r>
      <w:r w:rsidRPr="00576ADE">
        <w:rPr>
          <w:rFonts w:cs="Simplified Arabic"/>
          <w:szCs w:val="28"/>
          <w:rtl/>
        </w:rPr>
        <w:t xml:space="preserve"> فلم تذكره إلا في (فضل زيارة الحسين) لابن الشجري الكوفي، إلى أن قال: ولو أن</w:t>
      </w:r>
      <w:r w:rsidR="008A18BA">
        <w:rPr>
          <w:rFonts w:cs="Simplified Arabic" w:hint="cs"/>
          <w:szCs w:val="28"/>
          <w:rtl/>
        </w:rPr>
        <w:t xml:space="preserve"> </w:t>
      </w:r>
      <w:r w:rsidRPr="00576ADE">
        <w:rPr>
          <w:rFonts w:cs="Simplified Arabic" w:hint="eastAsia"/>
          <w:szCs w:val="28"/>
          <w:rtl/>
        </w:rPr>
        <w:t>هذه</w:t>
      </w:r>
      <w:r w:rsidR="008A18BA">
        <w:rPr>
          <w:rFonts w:cs="Simplified Arabic"/>
          <w:szCs w:val="28"/>
          <w:rtl/>
        </w:rPr>
        <w:t xml:space="preserve"> الكتب الآنفة الذ</w:t>
      </w:r>
      <w:r w:rsidRPr="00576ADE">
        <w:rPr>
          <w:rFonts w:cs="Simplified Arabic"/>
          <w:szCs w:val="28"/>
          <w:rtl/>
        </w:rPr>
        <w:t>كر ل</w:t>
      </w:r>
      <w:r w:rsidR="008A18BA">
        <w:rPr>
          <w:rFonts w:cs="Simplified Arabic"/>
          <w:szCs w:val="28"/>
          <w:rtl/>
        </w:rPr>
        <w:t>م تذكر فرات في ثنايا الأسانيد ل</w:t>
      </w:r>
      <w:r w:rsidR="008A18BA">
        <w:rPr>
          <w:rFonts w:cs="Simplified Arabic" w:hint="cs"/>
          <w:szCs w:val="28"/>
          <w:rtl/>
        </w:rPr>
        <w:t>أ</w:t>
      </w:r>
      <w:r w:rsidRPr="00576ADE">
        <w:rPr>
          <w:rFonts w:cs="Simplified Arabic"/>
          <w:szCs w:val="28"/>
          <w:rtl/>
        </w:rPr>
        <w:t>مكن التشكيك في وجود</w:t>
      </w:r>
      <w:r w:rsidR="008A18BA">
        <w:rPr>
          <w:rFonts w:cs="Simplified Arabic" w:hint="cs"/>
          <w:szCs w:val="28"/>
          <w:rtl/>
        </w:rPr>
        <w:t xml:space="preserve"> </w:t>
      </w:r>
      <w:r w:rsidRPr="00576ADE">
        <w:rPr>
          <w:rFonts w:cs="Simplified Arabic" w:hint="eastAsia"/>
          <w:szCs w:val="28"/>
          <w:rtl/>
        </w:rPr>
        <w:t>شخص</w:t>
      </w:r>
      <w:r w:rsidRPr="00576ADE">
        <w:rPr>
          <w:rFonts w:cs="Simplified Arabic"/>
          <w:szCs w:val="28"/>
          <w:rtl/>
        </w:rPr>
        <w:t xml:space="preserve"> </w:t>
      </w:r>
      <w:r w:rsidR="008A18BA">
        <w:rPr>
          <w:rFonts w:cs="Simplified Arabic" w:hint="cs"/>
          <w:szCs w:val="28"/>
          <w:rtl/>
        </w:rPr>
        <w:t>به</w:t>
      </w:r>
      <w:r w:rsidRPr="00576ADE">
        <w:rPr>
          <w:rFonts w:cs="Simplified Arabic"/>
          <w:szCs w:val="28"/>
          <w:rtl/>
        </w:rPr>
        <w:t>ذا الاسم</w:t>
      </w:r>
      <w:r w:rsidR="008A18BA">
        <w:rPr>
          <w:rFonts w:cs="Simplified Arabic" w:hint="cs"/>
          <w:szCs w:val="28"/>
          <w:rtl/>
        </w:rPr>
        <w:t>,</w:t>
      </w:r>
      <w:r w:rsidR="008A18BA">
        <w:rPr>
          <w:rFonts w:cs="Simplified Arabic"/>
          <w:szCs w:val="28"/>
          <w:rtl/>
        </w:rPr>
        <w:t xml:space="preserve"> والقول ب</w:t>
      </w:r>
      <w:r w:rsidR="008A18BA">
        <w:rPr>
          <w:rFonts w:cs="Simplified Arabic" w:hint="cs"/>
          <w:szCs w:val="28"/>
          <w:rtl/>
        </w:rPr>
        <w:t>أ</w:t>
      </w:r>
      <w:r w:rsidRPr="00576ADE">
        <w:rPr>
          <w:rFonts w:cs="Simplified Arabic"/>
          <w:szCs w:val="28"/>
          <w:rtl/>
        </w:rPr>
        <w:t>ن هذا الاسم مستعار، وقال: وربما كان من الناحية الفكرية</w:t>
      </w:r>
      <w:r w:rsidR="008A18BA">
        <w:rPr>
          <w:rFonts w:cs="Simplified Arabic" w:hint="cs"/>
          <w:szCs w:val="28"/>
          <w:rtl/>
        </w:rPr>
        <w:t xml:space="preserve"> </w:t>
      </w:r>
      <w:r w:rsidRPr="00576ADE">
        <w:rPr>
          <w:rFonts w:cs="Simplified Arabic" w:hint="eastAsia"/>
          <w:szCs w:val="28"/>
          <w:rtl/>
        </w:rPr>
        <w:t>والعقائدية</w:t>
      </w:r>
      <w:r w:rsidRPr="00576ADE">
        <w:rPr>
          <w:rFonts w:cs="Simplified Arabic"/>
          <w:szCs w:val="28"/>
          <w:rtl/>
        </w:rPr>
        <w:t xml:space="preserve"> </w:t>
      </w:r>
      <w:proofErr w:type="spellStart"/>
      <w:r w:rsidRPr="00576ADE">
        <w:rPr>
          <w:rFonts w:cs="Simplified Arabic"/>
          <w:szCs w:val="28"/>
          <w:rtl/>
        </w:rPr>
        <w:t>زيدي</w:t>
      </w:r>
      <w:r w:rsidR="008A18BA">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أو كان متعاطف</w:t>
      </w:r>
      <w:r w:rsidR="008A18BA">
        <w:rPr>
          <w:rFonts w:cs="Simplified Arabic" w:hint="cs"/>
          <w:szCs w:val="28"/>
          <w:rtl/>
        </w:rPr>
        <w:t>ً</w:t>
      </w:r>
      <w:r w:rsidRPr="00576ADE">
        <w:rPr>
          <w:rFonts w:cs="Simplified Arabic"/>
          <w:szCs w:val="28"/>
          <w:rtl/>
        </w:rPr>
        <w:t>ا معهم أو مخالط</w:t>
      </w:r>
      <w:r w:rsidR="008A18BA">
        <w:rPr>
          <w:rFonts w:cs="Simplified Arabic" w:hint="cs"/>
          <w:szCs w:val="28"/>
          <w:rtl/>
        </w:rPr>
        <w:t>ً</w:t>
      </w:r>
      <w:r w:rsidRPr="00576ADE">
        <w:rPr>
          <w:rFonts w:cs="Simplified Arabic"/>
          <w:szCs w:val="28"/>
          <w:rtl/>
        </w:rPr>
        <w:t>ا إياهم ومتمايل</w:t>
      </w:r>
      <w:r w:rsidR="008A18BA">
        <w:rPr>
          <w:rFonts w:cs="Simplified Arabic" w:hint="cs"/>
          <w:szCs w:val="28"/>
          <w:rtl/>
        </w:rPr>
        <w:t>ً</w:t>
      </w:r>
      <w:r w:rsidRPr="00576ADE">
        <w:rPr>
          <w:rFonts w:cs="Simplified Arabic"/>
          <w:szCs w:val="28"/>
          <w:rtl/>
        </w:rPr>
        <w:t>ا إليهم على الأقل</w:t>
      </w:r>
      <w:r w:rsidR="008A18BA">
        <w:rPr>
          <w:rFonts w:cs="Simplified Arabic" w:hint="cs"/>
          <w:szCs w:val="28"/>
          <w:rtl/>
        </w:rPr>
        <w:t>,</w:t>
      </w:r>
      <w:r w:rsidRPr="00576ADE">
        <w:rPr>
          <w:rFonts w:cs="Simplified Arabic"/>
          <w:szCs w:val="28"/>
          <w:rtl/>
        </w:rPr>
        <w:t xml:space="preserve"> كما يبدو</w:t>
      </w:r>
      <w:r w:rsidR="008A18BA">
        <w:rPr>
          <w:rFonts w:cs="Simplified Arabic" w:hint="cs"/>
          <w:szCs w:val="28"/>
          <w:rtl/>
        </w:rPr>
        <w:t xml:space="preserve"> </w:t>
      </w:r>
      <w:r w:rsidRPr="00576ADE">
        <w:rPr>
          <w:rFonts w:cs="Simplified Arabic" w:hint="eastAsia"/>
          <w:szCs w:val="28"/>
          <w:rtl/>
        </w:rPr>
        <w:t>واضح</w:t>
      </w:r>
      <w:r w:rsidR="008A18BA">
        <w:rPr>
          <w:rFonts w:cs="Simplified Arabic" w:hint="cs"/>
          <w:szCs w:val="28"/>
          <w:rtl/>
        </w:rPr>
        <w:t>ً</w:t>
      </w:r>
      <w:r w:rsidRPr="00576ADE">
        <w:rPr>
          <w:rFonts w:cs="Simplified Arabic" w:hint="eastAsia"/>
          <w:szCs w:val="28"/>
          <w:rtl/>
        </w:rPr>
        <w:t>ا</w:t>
      </w:r>
      <w:r w:rsidR="008A18BA">
        <w:rPr>
          <w:rFonts w:cs="Simplified Arabic"/>
          <w:szCs w:val="28"/>
          <w:rtl/>
        </w:rPr>
        <w:t xml:space="preserve"> لمن يلاحظ في الكتاب مشايخه وأسانيده و</w:t>
      </w:r>
      <w:r w:rsidRPr="00576ADE">
        <w:rPr>
          <w:rFonts w:cs="Simplified Arabic"/>
          <w:szCs w:val="28"/>
          <w:rtl/>
        </w:rPr>
        <w:t>أحاديثه فهو أشبه ما يكون بكتب</w:t>
      </w:r>
      <w:r w:rsidR="008A18BA">
        <w:rPr>
          <w:rFonts w:cs="Simplified Arabic" w:hint="cs"/>
          <w:szCs w:val="28"/>
          <w:rtl/>
        </w:rPr>
        <w:t xml:space="preserve"> </w:t>
      </w:r>
      <w:r w:rsidRPr="00576ADE">
        <w:rPr>
          <w:rFonts w:cs="Simplified Arabic" w:hint="eastAsia"/>
          <w:szCs w:val="28"/>
          <w:rtl/>
        </w:rPr>
        <w:t>الزيدية</w:t>
      </w:r>
      <w:r w:rsidR="008A18BA">
        <w:rPr>
          <w:rFonts w:cs="Simplified Arabic" w:hint="cs"/>
          <w:szCs w:val="28"/>
          <w:rtl/>
        </w:rPr>
        <w:t>,</w:t>
      </w:r>
      <w:r w:rsidRPr="00576ADE">
        <w:rPr>
          <w:rFonts w:cs="Simplified Arabic"/>
          <w:szCs w:val="28"/>
          <w:rtl/>
        </w:rPr>
        <w:t xml:space="preserve"> وليس فيه نص على الأئمة الاثني عشر، وقال: وربما كان السبب في عدم ذكره في</w:t>
      </w:r>
      <w:r w:rsidR="008A18BA">
        <w:rPr>
          <w:rFonts w:cs="Simplified Arabic" w:hint="cs"/>
          <w:szCs w:val="28"/>
          <w:rtl/>
        </w:rPr>
        <w:t xml:space="preserve"> </w:t>
      </w:r>
      <w:r w:rsidRPr="00576ADE">
        <w:rPr>
          <w:rFonts w:cs="Simplified Arabic" w:hint="eastAsia"/>
          <w:szCs w:val="28"/>
          <w:rtl/>
        </w:rPr>
        <w:t>الكتب</w:t>
      </w:r>
      <w:r w:rsidR="008A18BA">
        <w:rPr>
          <w:rFonts w:cs="Simplified Arabic"/>
          <w:szCs w:val="28"/>
          <w:rtl/>
        </w:rPr>
        <w:t xml:space="preserve"> الرجالية هو </w:t>
      </w:r>
      <w:r w:rsidR="008A18BA">
        <w:rPr>
          <w:rFonts w:cs="Simplified Arabic" w:hint="cs"/>
          <w:szCs w:val="28"/>
          <w:rtl/>
        </w:rPr>
        <w:t>أ</w:t>
      </w:r>
      <w:r w:rsidRPr="00576ADE">
        <w:rPr>
          <w:rFonts w:cs="Simplified Arabic"/>
          <w:szCs w:val="28"/>
          <w:rtl/>
        </w:rPr>
        <w:t xml:space="preserve">نه لم يكن </w:t>
      </w:r>
      <w:proofErr w:type="spellStart"/>
      <w:r w:rsidRPr="00576ADE">
        <w:rPr>
          <w:rFonts w:cs="Simplified Arabic"/>
          <w:szCs w:val="28"/>
          <w:rtl/>
        </w:rPr>
        <w:t>إمامي</w:t>
      </w:r>
      <w:r w:rsidR="008A18BA">
        <w:rPr>
          <w:rFonts w:cs="Simplified Arabic" w:hint="cs"/>
          <w:szCs w:val="28"/>
          <w:rtl/>
        </w:rPr>
        <w:t>ً</w:t>
      </w:r>
      <w:r w:rsidRPr="00576ADE">
        <w:rPr>
          <w:rFonts w:cs="Simplified Arabic"/>
          <w:szCs w:val="28"/>
          <w:rtl/>
        </w:rPr>
        <w:t>ا</w:t>
      </w:r>
      <w:proofErr w:type="spellEnd"/>
      <w:r w:rsidRPr="00576ADE">
        <w:rPr>
          <w:rFonts w:cs="Simplified Arabic"/>
          <w:szCs w:val="28"/>
          <w:rtl/>
        </w:rPr>
        <w:t xml:space="preserve"> حتى </w:t>
      </w:r>
      <w:r w:rsidR="008A18BA">
        <w:rPr>
          <w:rFonts w:cs="Simplified Arabic" w:hint="cs"/>
          <w:szCs w:val="28"/>
          <w:rtl/>
        </w:rPr>
        <w:t>ته</w:t>
      </w:r>
      <w:r w:rsidR="008A18BA">
        <w:rPr>
          <w:rFonts w:cs="Simplified Arabic"/>
          <w:szCs w:val="28"/>
          <w:rtl/>
        </w:rPr>
        <w:t>تم ال</w:t>
      </w:r>
      <w:r w:rsidR="008A18BA">
        <w:rPr>
          <w:rFonts w:cs="Simplified Arabic" w:hint="cs"/>
          <w:szCs w:val="28"/>
          <w:rtl/>
        </w:rPr>
        <w:t>إ</w:t>
      </w:r>
      <w:r w:rsidRPr="00576ADE">
        <w:rPr>
          <w:rFonts w:cs="Simplified Arabic"/>
          <w:szCs w:val="28"/>
          <w:rtl/>
        </w:rPr>
        <w:t>مامية به</w:t>
      </w:r>
      <w:r w:rsidR="008A18BA">
        <w:rPr>
          <w:rFonts w:cs="Simplified Arabic" w:hint="cs"/>
          <w:szCs w:val="28"/>
          <w:rtl/>
        </w:rPr>
        <w:t>,</w:t>
      </w:r>
      <w:r w:rsidRPr="00576ADE">
        <w:rPr>
          <w:rFonts w:cs="Simplified Arabic"/>
          <w:szCs w:val="28"/>
          <w:rtl/>
        </w:rPr>
        <w:t xml:space="preserve"> ولم يكن سني</w:t>
      </w:r>
      <w:r w:rsidR="008A18BA">
        <w:rPr>
          <w:rFonts w:cs="Simplified Arabic" w:hint="cs"/>
          <w:szCs w:val="28"/>
          <w:rtl/>
        </w:rPr>
        <w:t>ً</w:t>
      </w:r>
      <w:r w:rsidRPr="00576ADE">
        <w:rPr>
          <w:rFonts w:cs="Simplified Arabic"/>
          <w:szCs w:val="28"/>
          <w:rtl/>
        </w:rPr>
        <w:t xml:space="preserve">ا حتى </w:t>
      </w:r>
      <w:r w:rsidR="008A18BA">
        <w:rPr>
          <w:rFonts w:cs="Simplified Arabic" w:hint="cs"/>
          <w:szCs w:val="28"/>
          <w:rtl/>
        </w:rPr>
        <w:t>ته</w:t>
      </w:r>
      <w:r w:rsidRPr="00576ADE">
        <w:rPr>
          <w:rFonts w:cs="Simplified Arabic"/>
          <w:szCs w:val="28"/>
          <w:rtl/>
        </w:rPr>
        <w:t>تم السنة به</w:t>
      </w:r>
      <w:r w:rsidR="008A18BA">
        <w:rPr>
          <w:rFonts w:cs="Simplified Arabic" w:hint="cs"/>
          <w:szCs w:val="28"/>
          <w:rtl/>
        </w:rPr>
        <w:t xml:space="preserve">, </w:t>
      </w:r>
      <w:r w:rsidRPr="00576ADE">
        <w:rPr>
          <w:rFonts w:cs="Simplified Arabic" w:hint="eastAsia"/>
          <w:szCs w:val="28"/>
          <w:rtl/>
        </w:rPr>
        <w:t>بل</w:t>
      </w:r>
      <w:r w:rsidRPr="00576ADE">
        <w:rPr>
          <w:rFonts w:cs="Simplified Arabic"/>
          <w:szCs w:val="28"/>
          <w:rtl/>
        </w:rPr>
        <w:t xml:space="preserve"> من الوسط </w:t>
      </w:r>
      <w:proofErr w:type="spellStart"/>
      <w:r w:rsidRPr="00576ADE">
        <w:rPr>
          <w:rFonts w:cs="Simplified Arabic"/>
          <w:szCs w:val="28"/>
          <w:rtl/>
        </w:rPr>
        <w:t>الزيدي</w:t>
      </w:r>
      <w:proofErr w:type="spellEnd"/>
      <w:r w:rsidRPr="00576ADE">
        <w:rPr>
          <w:rFonts w:cs="Simplified Arabic"/>
          <w:szCs w:val="28"/>
          <w:rtl/>
        </w:rPr>
        <w:t xml:space="preserve"> في الكوفة، والتفسير الموجود بين أيدينا هو براوية أبي الخير مقداد بن</w:t>
      </w:r>
      <w:r w:rsidR="008A18BA">
        <w:rPr>
          <w:rFonts w:cs="Simplified Arabic" w:hint="cs"/>
          <w:szCs w:val="28"/>
          <w:rtl/>
        </w:rPr>
        <w:t xml:space="preserve"> </w:t>
      </w:r>
      <w:r w:rsidRPr="00576ADE">
        <w:rPr>
          <w:rFonts w:cs="Simplified Arabic" w:hint="eastAsia"/>
          <w:szCs w:val="28"/>
          <w:rtl/>
        </w:rPr>
        <w:t>علي</w:t>
      </w:r>
      <w:r w:rsidRPr="00576ADE">
        <w:rPr>
          <w:rFonts w:cs="Simplified Arabic"/>
          <w:szCs w:val="28"/>
          <w:rtl/>
        </w:rPr>
        <w:t xml:space="preserve"> الحجازي المدني عن أبي القاسم عبد الرحمن بن محمد بن عبد الرحمن العلوي الحسني أو</w:t>
      </w:r>
      <w:r w:rsidR="008A18BA">
        <w:rPr>
          <w:rFonts w:cs="Simplified Arabic" w:hint="cs"/>
          <w:szCs w:val="28"/>
          <w:rtl/>
        </w:rPr>
        <w:t xml:space="preserve"> </w:t>
      </w:r>
      <w:r w:rsidRPr="00576ADE">
        <w:rPr>
          <w:rFonts w:cs="Simplified Arabic" w:hint="eastAsia"/>
          <w:szCs w:val="28"/>
          <w:rtl/>
        </w:rPr>
        <w:t>الحسيني</w:t>
      </w:r>
      <w:r w:rsidRPr="00576ADE">
        <w:rPr>
          <w:rFonts w:cs="Simplified Arabic"/>
          <w:szCs w:val="28"/>
          <w:rtl/>
        </w:rPr>
        <w:t xml:space="preserve"> عن فرات</w:t>
      </w:r>
      <w:r w:rsidR="008A18BA">
        <w:rPr>
          <w:rFonts w:cs="Simplified Arabic" w:hint="cs"/>
          <w:szCs w:val="28"/>
          <w:rtl/>
        </w:rPr>
        <w:t>,</w:t>
      </w:r>
      <w:r w:rsidRPr="00576ADE">
        <w:rPr>
          <w:rFonts w:cs="Simplified Arabic"/>
          <w:szCs w:val="28"/>
          <w:rtl/>
        </w:rPr>
        <w:t xml:space="preserve"> </w:t>
      </w:r>
      <w:r w:rsidR="008A18BA">
        <w:rPr>
          <w:rFonts w:cs="Simplified Arabic"/>
          <w:szCs w:val="28"/>
          <w:rtl/>
        </w:rPr>
        <w:t>كما نلاحظ ذلك في بداية الكتاب و</w:t>
      </w:r>
      <w:r w:rsidR="008A18BA">
        <w:rPr>
          <w:rFonts w:cs="Simplified Arabic" w:hint="cs"/>
          <w:szCs w:val="28"/>
          <w:rtl/>
        </w:rPr>
        <w:t>نه</w:t>
      </w:r>
      <w:r w:rsidRPr="00576ADE">
        <w:rPr>
          <w:rFonts w:cs="Simplified Arabic"/>
          <w:szCs w:val="28"/>
          <w:rtl/>
        </w:rPr>
        <w:t>ايته، والكتاب محذوف الأسانيد</w:t>
      </w:r>
      <w:r w:rsidR="008A18BA">
        <w:rPr>
          <w:rFonts w:cs="Simplified Arabic" w:hint="cs"/>
          <w:szCs w:val="28"/>
          <w:rtl/>
        </w:rPr>
        <w:t xml:space="preserve">, </w:t>
      </w:r>
      <w:r w:rsidR="008A18BA">
        <w:rPr>
          <w:rFonts w:cs="Simplified Arabic" w:hint="eastAsia"/>
          <w:szCs w:val="28"/>
          <w:rtl/>
        </w:rPr>
        <w:t>و</w:t>
      </w:r>
      <w:r w:rsidR="008A18BA">
        <w:rPr>
          <w:rFonts w:cs="Simplified Arabic" w:hint="cs"/>
          <w:szCs w:val="28"/>
          <w:rtl/>
        </w:rPr>
        <w:t>أ</w:t>
      </w:r>
      <w:r w:rsidRPr="00576ADE">
        <w:rPr>
          <w:rFonts w:cs="Simplified Arabic" w:hint="eastAsia"/>
          <w:szCs w:val="28"/>
          <w:rtl/>
        </w:rPr>
        <w:t>كثر</w:t>
      </w:r>
      <w:r w:rsidRPr="00576ADE">
        <w:rPr>
          <w:rFonts w:cs="Simplified Arabic"/>
          <w:szCs w:val="28"/>
          <w:rtl/>
        </w:rPr>
        <w:t xml:space="preserve"> الرواة فيه غير مترجمين في الأصول الرجالية، كحال راوية التفسير عن فرات، وحسب هذه الرواية</w:t>
      </w:r>
      <w:r w:rsidR="008A18BA">
        <w:rPr>
          <w:rFonts w:cs="Simplified Arabic" w:hint="cs"/>
          <w:szCs w:val="28"/>
          <w:rtl/>
        </w:rPr>
        <w:t>,</w:t>
      </w:r>
      <w:r w:rsidRPr="00576ADE">
        <w:rPr>
          <w:rFonts w:cs="Simplified Arabic"/>
          <w:szCs w:val="28"/>
          <w:rtl/>
        </w:rPr>
        <w:t xml:space="preserve"> بل التفسير كله هذا</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1"/>
      </w:r>
      <w:r w:rsidR="008A18BA">
        <w:rPr>
          <w:rFonts w:cs="Simplified Arabic"/>
          <w:szCs w:val="28"/>
          <w:vertAlign w:val="superscript"/>
          <w:rtl/>
        </w:rPr>
        <w:t>)</w:t>
      </w:r>
      <w:r w:rsidR="008A18BA">
        <w:rPr>
          <w:rFonts w:cs="Simplified Arabic" w:hint="cs"/>
          <w:szCs w:val="28"/>
          <w:rtl/>
        </w:rPr>
        <w:t>.</w:t>
      </w:r>
    </w:p>
    <w:p w:rsidR="00576ADE" w:rsidRPr="00576ADE" w:rsidRDefault="00576ADE" w:rsidP="008A18BA">
      <w:pPr>
        <w:jc w:val="lowKashida"/>
        <w:rPr>
          <w:rFonts w:cs="Simplified Arabic"/>
          <w:szCs w:val="28"/>
          <w:rtl/>
        </w:rPr>
      </w:pPr>
      <w:r w:rsidRPr="008A18BA">
        <w:rPr>
          <w:rFonts w:cs="Simplified Arabic" w:hint="eastAsia"/>
          <w:b/>
          <w:bCs/>
          <w:szCs w:val="28"/>
          <w:rtl/>
        </w:rPr>
        <w:t>الرواية</w:t>
      </w:r>
      <w:r w:rsidRPr="008A18BA">
        <w:rPr>
          <w:rFonts w:cs="Simplified Arabic"/>
          <w:b/>
          <w:bCs/>
          <w:szCs w:val="28"/>
          <w:rtl/>
        </w:rPr>
        <w:t xml:space="preserve"> التاسعة:</w:t>
      </w:r>
      <w:r w:rsidRPr="00576ADE">
        <w:rPr>
          <w:rFonts w:cs="Simplified Arabic"/>
          <w:szCs w:val="28"/>
          <w:rtl/>
        </w:rPr>
        <w:t xml:space="preserve"> عنه أيض</w:t>
      </w:r>
      <w:r w:rsidR="008A18BA">
        <w:rPr>
          <w:rFonts w:cs="Simplified Arabic" w:hint="cs"/>
          <w:szCs w:val="28"/>
          <w:rtl/>
        </w:rPr>
        <w:t>ً</w:t>
      </w:r>
      <w:r w:rsidRPr="00576ADE">
        <w:rPr>
          <w:rFonts w:cs="Simplified Arabic"/>
          <w:szCs w:val="28"/>
          <w:rtl/>
        </w:rPr>
        <w:t xml:space="preserve">ا قال: حدثني الحسين بن محمد بن مصعب البجلي </w:t>
      </w:r>
      <w:proofErr w:type="spellStart"/>
      <w:r w:rsidRPr="00576ADE">
        <w:rPr>
          <w:rFonts w:cs="Simplified Arabic"/>
          <w:szCs w:val="28"/>
          <w:rtl/>
        </w:rPr>
        <w:t>معنعن</w:t>
      </w:r>
      <w:r w:rsidR="008A18BA">
        <w:rPr>
          <w:rFonts w:cs="Simplified Arabic" w:hint="cs"/>
          <w:szCs w:val="28"/>
          <w:rtl/>
        </w:rPr>
        <w:t>ً</w:t>
      </w:r>
      <w:r w:rsidRPr="00576ADE">
        <w:rPr>
          <w:rFonts w:cs="Simplified Arabic"/>
          <w:szCs w:val="28"/>
          <w:rtl/>
        </w:rPr>
        <w:t>ا</w:t>
      </w:r>
      <w:proofErr w:type="spellEnd"/>
      <w:r w:rsidRPr="00576ADE">
        <w:rPr>
          <w:rFonts w:cs="Simplified Arabic"/>
          <w:szCs w:val="28"/>
          <w:rtl/>
        </w:rPr>
        <w:t>، عن</w:t>
      </w:r>
      <w:r w:rsidR="008A18BA">
        <w:rPr>
          <w:rFonts w:cs="Simplified Arabic" w:hint="cs"/>
          <w:szCs w:val="28"/>
          <w:rtl/>
        </w:rPr>
        <w:t xml:space="preserve"> </w:t>
      </w:r>
      <w:r w:rsidRPr="00576ADE">
        <w:rPr>
          <w:rFonts w:cs="Simplified Arabic" w:hint="eastAsia"/>
          <w:szCs w:val="28"/>
          <w:rtl/>
        </w:rPr>
        <w:t>علي</w:t>
      </w:r>
      <w:r w:rsidR="008A18BA">
        <w:rPr>
          <w:rFonts w:cs="Simplified Arabic" w:hint="cs"/>
          <w:szCs w:val="28"/>
          <w:rtl/>
        </w:rPr>
        <w:t xml:space="preserve"> </w:t>
      </w:r>
      <w:r w:rsidRPr="00576ADE">
        <w:rPr>
          <w:rFonts w:cs="Simplified Arabic"/>
          <w:szCs w:val="28"/>
          <w:rtl/>
        </w:rPr>
        <w:t xml:space="preserve">بي أبي طالب عليه السلام قال: </w:t>
      </w:r>
      <w:r w:rsidR="008A18BA">
        <w:rPr>
          <w:rFonts w:cs="Simplified Arabic" w:hint="cs"/>
          <w:szCs w:val="28"/>
          <w:rtl/>
        </w:rPr>
        <w:t>"</w:t>
      </w:r>
      <w:r w:rsidRPr="00576ADE">
        <w:rPr>
          <w:rFonts w:cs="Simplified Arabic"/>
          <w:szCs w:val="28"/>
          <w:rtl/>
        </w:rPr>
        <w:t>لما نزلت هذه الآية</w:t>
      </w:r>
      <w:r w:rsidR="008A18BA">
        <w:rPr>
          <w:rFonts w:cs="Simplified Arabic" w:hint="cs"/>
          <w:szCs w:val="28"/>
          <w:rtl/>
        </w:rPr>
        <w:t>:</w:t>
      </w:r>
      <w:r w:rsidR="008A18BA">
        <w:rPr>
          <w:rFonts w:cs="Simplified Arabic"/>
          <w:szCs w:val="28"/>
          <w:rtl/>
        </w:rPr>
        <w:t xml:space="preserve"> </w:t>
      </w:r>
      <w:r w:rsidR="00175718" w:rsidRPr="00175718">
        <w:rPr>
          <w:rFonts w:cs="Simplified Arabic"/>
          <w:bCs/>
          <w:color w:val="0000FF"/>
          <w:sz w:val="28"/>
          <w:szCs w:val="28"/>
          <w:rtl/>
        </w:rPr>
        <w:t>﴿</w:t>
      </w:r>
      <w:r w:rsidR="008A18BA"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8A18BA" w:rsidRPr="008A18BA">
        <w:rPr>
          <w:rFonts w:ascii="Simplified Arabic" w:hAnsi="Simplified Arabic" w:cs="Simplified Arabic"/>
          <w:szCs w:val="28"/>
          <w:rtl/>
        </w:rPr>
        <w:t xml:space="preserve"> </w:t>
      </w:r>
      <w:r w:rsidR="008A18BA" w:rsidRPr="00175718">
        <w:rPr>
          <w:rFonts w:cs="Simplified Arabic" w:hint="cs"/>
          <w:rtl/>
        </w:rPr>
        <w:t>[</w:t>
      </w:r>
      <w:r w:rsidR="008A18BA" w:rsidRPr="00175718">
        <w:rPr>
          <w:rFonts w:cs="Simplified Arabic"/>
          <w:rtl/>
        </w:rPr>
        <w:t>الشعراء</w:t>
      </w:r>
      <w:r w:rsidR="008A18BA" w:rsidRPr="00175718">
        <w:rPr>
          <w:rFonts w:cs="Simplified Arabic" w:hint="cs"/>
          <w:rtl/>
        </w:rPr>
        <w:t>:214]</w:t>
      </w:r>
      <w:r w:rsidRPr="00576ADE">
        <w:rPr>
          <w:rFonts w:cs="Simplified Arabic"/>
          <w:szCs w:val="28"/>
          <w:rtl/>
        </w:rPr>
        <w:t>، دعاني</w:t>
      </w:r>
      <w:r w:rsidR="008A18BA">
        <w:rPr>
          <w:rFonts w:cs="Simplified Arabic" w:hint="cs"/>
          <w:szCs w:val="28"/>
          <w:rtl/>
        </w:rPr>
        <w:t xml:space="preserve"> </w:t>
      </w:r>
      <w:r w:rsidR="008A18BA" w:rsidRPr="00576ADE">
        <w:rPr>
          <w:rFonts w:cs="Simplified Arabic"/>
          <w:szCs w:val="28"/>
          <w:rtl/>
        </w:rPr>
        <w:t>رسول الله</w:t>
      </w:r>
      <w:r w:rsidR="008A18BA">
        <w:rPr>
          <w:rFonts w:cs="Simplified Arabic" w:hint="cs"/>
          <w:szCs w:val="28"/>
          <w:rtl/>
        </w:rPr>
        <w:t xml:space="preserve"> صلى الله عليه وسلم.."</w:t>
      </w:r>
      <w:r w:rsidRPr="00576ADE">
        <w:rPr>
          <w:rFonts w:cs="Simplified Arabic"/>
          <w:szCs w:val="28"/>
          <w:rtl/>
        </w:rPr>
        <w:t xml:space="preserve"> فذكر القصة</w:t>
      </w:r>
      <w:r w:rsidR="008A18BA">
        <w:rPr>
          <w:rFonts w:cs="Simplified Arabic"/>
          <w:szCs w:val="28"/>
          <w:vertAlign w:val="superscript"/>
          <w:rtl/>
        </w:rPr>
        <w:t>(</w:t>
      </w:r>
      <w:r w:rsidR="008A18BA">
        <w:rPr>
          <w:rStyle w:val="af0"/>
          <w:rFonts w:cs="Simplified Arabic"/>
          <w:szCs w:val="28"/>
          <w:rtl/>
        </w:rPr>
        <w:footnoteReference w:id="512"/>
      </w:r>
      <w:r w:rsidR="008A18BA">
        <w:rPr>
          <w:rFonts w:cs="Simplified Arabic"/>
          <w:szCs w:val="28"/>
          <w:vertAlign w:val="superscript"/>
          <w:rtl/>
        </w:rPr>
        <w:t>)</w:t>
      </w:r>
      <w:r w:rsidR="008A18BA">
        <w:rPr>
          <w:rFonts w:cs="Simplified Arabic" w:hint="cs"/>
          <w:szCs w:val="28"/>
          <w:rtl/>
        </w:rPr>
        <w:t>.</w:t>
      </w:r>
      <w:r w:rsidRPr="00576ADE">
        <w:rPr>
          <w:rFonts w:cs="Simplified Arabic"/>
          <w:szCs w:val="28"/>
          <w:rtl/>
        </w:rPr>
        <w:t xml:space="preserve"> </w:t>
      </w:r>
    </w:p>
    <w:p w:rsidR="00576ADE" w:rsidRPr="00576ADE" w:rsidRDefault="00576ADE" w:rsidP="008A18BA">
      <w:pPr>
        <w:jc w:val="lowKashida"/>
        <w:rPr>
          <w:rFonts w:cs="Simplified Arabic"/>
          <w:szCs w:val="28"/>
          <w:rtl/>
        </w:rPr>
      </w:pPr>
      <w:r w:rsidRPr="00576ADE">
        <w:rPr>
          <w:rFonts w:cs="Simplified Arabic" w:hint="eastAsia"/>
          <w:szCs w:val="28"/>
          <w:rtl/>
        </w:rPr>
        <w:t>قد</w:t>
      </w:r>
      <w:r w:rsidRPr="00576ADE">
        <w:rPr>
          <w:rFonts w:cs="Simplified Arabic"/>
          <w:szCs w:val="28"/>
          <w:rtl/>
        </w:rPr>
        <w:t xml:space="preserve"> عرفت قيمة الكتاب وأسانيده، وحسبك </w:t>
      </w:r>
      <w:proofErr w:type="spellStart"/>
      <w:r w:rsidRPr="00576ADE">
        <w:rPr>
          <w:rFonts w:cs="Simplified Arabic"/>
          <w:szCs w:val="28"/>
          <w:rtl/>
        </w:rPr>
        <w:t>عنعنة</w:t>
      </w:r>
      <w:proofErr w:type="spellEnd"/>
      <w:r w:rsidRPr="00576ADE">
        <w:rPr>
          <w:rFonts w:cs="Simplified Arabic"/>
          <w:szCs w:val="28"/>
          <w:rtl/>
        </w:rPr>
        <w:t xml:space="preserve"> روايتنا هذه، أما البجلي فلا يعرف من</w:t>
      </w:r>
      <w:r w:rsidR="008A18BA">
        <w:rPr>
          <w:rFonts w:cs="Simplified Arabic" w:hint="cs"/>
          <w:szCs w:val="28"/>
          <w:rtl/>
        </w:rPr>
        <w:t xml:space="preserve"> </w:t>
      </w:r>
      <w:r w:rsidRPr="00576ADE">
        <w:rPr>
          <w:rFonts w:cs="Simplified Arabic" w:hint="eastAsia"/>
          <w:szCs w:val="28"/>
          <w:rtl/>
        </w:rPr>
        <w:t>هو</w:t>
      </w:r>
      <w:r w:rsidRPr="00576ADE">
        <w:rPr>
          <w:rFonts w:cs="Simplified Arabic"/>
          <w:szCs w:val="28"/>
          <w:rtl/>
        </w:rPr>
        <w:t>!</w:t>
      </w:r>
      <w:r w:rsidR="008A18BA">
        <w:rPr>
          <w:rFonts w:cs="Simplified Arabic" w:hint="cs"/>
          <w:szCs w:val="28"/>
          <w:rtl/>
        </w:rPr>
        <w:t xml:space="preserve"> </w:t>
      </w:r>
      <w:r w:rsidRPr="00576ADE">
        <w:rPr>
          <w:rFonts w:cs="Simplified Arabic" w:hint="eastAsia"/>
          <w:szCs w:val="28"/>
          <w:rtl/>
        </w:rPr>
        <w:t>ولم</w:t>
      </w:r>
      <w:r w:rsidRPr="00576ADE">
        <w:rPr>
          <w:rFonts w:cs="Simplified Arabic"/>
          <w:szCs w:val="28"/>
          <w:rtl/>
        </w:rPr>
        <w:t xml:space="preserve"> أقف على غير هذه الروايات التي وردت بأسانيدها من طرق القوم، أما غيرها وهي كثيرة</w:t>
      </w:r>
      <w:r w:rsidR="008A18BA">
        <w:rPr>
          <w:rFonts w:cs="Simplified Arabic" w:hint="cs"/>
          <w:szCs w:val="28"/>
          <w:rtl/>
        </w:rPr>
        <w:t xml:space="preserve"> </w:t>
      </w:r>
      <w:r w:rsidRPr="00576ADE">
        <w:rPr>
          <w:rFonts w:cs="Simplified Arabic" w:hint="eastAsia"/>
          <w:szCs w:val="28"/>
          <w:rtl/>
        </w:rPr>
        <w:t>فقد</w:t>
      </w:r>
      <w:r w:rsidRPr="00576ADE">
        <w:rPr>
          <w:rFonts w:cs="Simplified Arabic"/>
          <w:szCs w:val="28"/>
          <w:rtl/>
        </w:rPr>
        <w:t xml:space="preserve"> أرسلت إرسال المسلمات، دون إسنادها إلى أحد، وهي كما عرفت ليست لها أي قيمة</w:t>
      </w:r>
      <w:r w:rsidR="008A18BA">
        <w:rPr>
          <w:rFonts w:cs="Simplified Arabic" w:hint="cs"/>
          <w:szCs w:val="28"/>
          <w:rtl/>
        </w:rPr>
        <w:t xml:space="preserve"> </w:t>
      </w:r>
      <w:r w:rsidRPr="00576ADE">
        <w:rPr>
          <w:rFonts w:cs="Simplified Arabic" w:hint="eastAsia"/>
          <w:szCs w:val="28"/>
          <w:rtl/>
        </w:rPr>
        <w:t>فيما</w:t>
      </w:r>
      <w:r w:rsidR="008A18BA">
        <w:rPr>
          <w:rFonts w:cs="Simplified Arabic"/>
          <w:szCs w:val="28"/>
          <w:rtl/>
        </w:rPr>
        <w:t xml:space="preserve"> نحن بصدده الآن، و</w:t>
      </w:r>
      <w:r w:rsidRPr="00576ADE">
        <w:rPr>
          <w:rFonts w:cs="Simplified Arabic"/>
          <w:szCs w:val="28"/>
          <w:rtl/>
        </w:rPr>
        <w:t>قد عرفت أنه لم يصح من روايات حديث العشيرة في بدء الدعوة</w:t>
      </w:r>
      <w:r w:rsidR="008A18BA">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طرق القوم الآنفة الذكر، فضل</w:t>
      </w:r>
      <w:r w:rsidR="008A18BA">
        <w:rPr>
          <w:rFonts w:cs="Simplified Arabic" w:hint="cs"/>
          <w:szCs w:val="28"/>
          <w:rtl/>
        </w:rPr>
        <w:t>ً</w:t>
      </w:r>
      <w:r w:rsidR="008A18BA">
        <w:rPr>
          <w:rFonts w:cs="Simplified Arabic"/>
          <w:szCs w:val="28"/>
          <w:rtl/>
        </w:rPr>
        <w:t>ا عن طرق أهل السنة كما عرفت ش</w:t>
      </w:r>
      <w:r w:rsidRPr="00576ADE">
        <w:rPr>
          <w:rFonts w:cs="Simplified Arabic"/>
          <w:szCs w:val="28"/>
          <w:rtl/>
        </w:rPr>
        <w:t>يء</w:t>
      </w:r>
      <w:r w:rsidR="008A18BA">
        <w:rPr>
          <w:rFonts w:cs="Simplified Arabic" w:hint="cs"/>
          <w:szCs w:val="28"/>
          <w:rtl/>
        </w:rPr>
        <w:t>.</w:t>
      </w:r>
    </w:p>
    <w:p w:rsidR="00576ADE" w:rsidRPr="00576ADE" w:rsidRDefault="00576ADE" w:rsidP="008A18BA">
      <w:pPr>
        <w:jc w:val="lowKashida"/>
        <w:rPr>
          <w:rFonts w:cs="Simplified Arabic"/>
          <w:szCs w:val="28"/>
          <w:rtl/>
        </w:rPr>
      </w:pPr>
      <w:r w:rsidRPr="00576ADE">
        <w:rPr>
          <w:rFonts w:cs="Simplified Arabic" w:hint="eastAsia"/>
          <w:szCs w:val="28"/>
          <w:rtl/>
        </w:rPr>
        <w:lastRenderedPageBreak/>
        <w:t>هذا</w:t>
      </w:r>
      <w:r w:rsidRPr="00576ADE">
        <w:rPr>
          <w:rFonts w:cs="Simplified Arabic"/>
          <w:szCs w:val="28"/>
          <w:rtl/>
        </w:rPr>
        <w:t xml:space="preserve"> ما كان من شأن أسانيد القصة من طرق القوم، وقد رأيت أنه لم يصح منها شيء، أما</w:t>
      </w:r>
      <w:r w:rsidR="008A18BA">
        <w:rPr>
          <w:rFonts w:cs="Simplified Arabic" w:hint="cs"/>
          <w:szCs w:val="28"/>
          <w:rtl/>
        </w:rPr>
        <w:t xml:space="preserve"> </w:t>
      </w:r>
      <w:r w:rsidRPr="00576ADE">
        <w:rPr>
          <w:rFonts w:cs="Simplified Arabic" w:hint="eastAsia"/>
          <w:szCs w:val="28"/>
          <w:rtl/>
        </w:rPr>
        <w:t>شأن</w:t>
      </w:r>
      <w:r w:rsidRPr="00576ADE">
        <w:rPr>
          <w:rFonts w:cs="Simplified Arabic"/>
          <w:szCs w:val="28"/>
          <w:rtl/>
        </w:rPr>
        <w:t xml:space="preserve"> المت</w:t>
      </w:r>
      <w:r w:rsidR="008A18BA">
        <w:rPr>
          <w:rFonts w:cs="Simplified Arabic"/>
          <w:szCs w:val="28"/>
          <w:rtl/>
        </w:rPr>
        <w:t>ون فإليك بيان موجز عنه</w:t>
      </w:r>
      <w:r w:rsidR="008A18BA">
        <w:rPr>
          <w:rFonts w:cs="Simplified Arabic" w:hint="cs"/>
          <w:szCs w:val="28"/>
          <w:rtl/>
        </w:rPr>
        <w:t>:</w:t>
      </w:r>
    </w:p>
    <w:p w:rsidR="00576ADE" w:rsidRPr="00576ADE" w:rsidRDefault="00576ADE" w:rsidP="008A18BA">
      <w:pPr>
        <w:jc w:val="lowKashida"/>
        <w:rPr>
          <w:rFonts w:cs="Simplified Arabic"/>
          <w:szCs w:val="28"/>
          <w:rtl/>
        </w:rPr>
      </w:pPr>
      <w:r w:rsidRPr="00576ADE">
        <w:rPr>
          <w:rFonts w:cs="Simplified Arabic" w:hint="eastAsia"/>
          <w:szCs w:val="28"/>
          <w:rtl/>
        </w:rPr>
        <w:t>ألفاظ</w:t>
      </w:r>
      <w:r w:rsidRPr="00576ADE">
        <w:rPr>
          <w:rFonts w:cs="Simplified Arabic"/>
          <w:szCs w:val="28"/>
          <w:rtl/>
        </w:rPr>
        <w:t xml:space="preserve"> الروايات مختلفة ومضطربة، ففي غير الروايات المذكورة، وردت أخرى غير مسندة،</w:t>
      </w:r>
      <w:r w:rsidR="008A18BA">
        <w:rPr>
          <w:rFonts w:cs="Simplified Arabic" w:hint="cs"/>
          <w:szCs w:val="28"/>
          <w:rtl/>
        </w:rPr>
        <w:t xml:space="preserve"> </w:t>
      </w:r>
      <w:r w:rsidR="008A18BA">
        <w:rPr>
          <w:rFonts w:cs="Simplified Arabic"/>
          <w:szCs w:val="28"/>
          <w:rtl/>
        </w:rPr>
        <w:t>منها</w:t>
      </w:r>
      <w:r w:rsidR="008A18BA">
        <w:rPr>
          <w:rFonts w:cs="Simplified Arabic" w:hint="cs"/>
          <w:szCs w:val="28"/>
          <w:rtl/>
        </w:rPr>
        <w:t xml:space="preserve">: </w:t>
      </w:r>
      <w:r w:rsidR="008A18BA" w:rsidRPr="00576ADE">
        <w:rPr>
          <w:rFonts w:cs="Simplified Arabic"/>
          <w:szCs w:val="28"/>
          <w:rtl/>
        </w:rPr>
        <w:t>اختلاف قوله</w:t>
      </w:r>
      <w:r w:rsidR="008A18BA">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ففي إحداها: </w:t>
      </w:r>
      <w:r w:rsidR="008A18BA">
        <w:rPr>
          <w:rFonts w:cs="Simplified Arabic" w:hint="cs"/>
          <w:szCs w:val="28"/>
          <w:rtl/>
        </w:rPr>
        <w:t>"</w:t>
      </w:r>
      <w:r w:rsidRPr="00576ADE">
        <w:rPr>
          <w:rFonts w:cs="Simplified Arabic"/>
          <w:szCs w:val="28"/>
          <w:rtl/>
        </w:rPr>
        <w:t>من يقم (يقو</w:t>
      </w:r>
      <w:r w:rsidR="008A18BA">
        <w:rPr>
          <w:rFonts w:cs="Simplified Arabic"/>
          <w:szCs w:val="28"/>
          <w:rtl/>
        </w:rPr>
        <w:t>م) منكم يبايعني على أن يكون أخي</w:t>
      </w:r>
      <w:r w:rsidRPr="00576ADE">
        <w:rPr>
          <w:rFonts w:cs="Simplified Arabic"/>
          <w:szCs w:val="28"/>
          <w:rtl/>
        </w:rPr>
        <w:t xml:space="preserve"> ووزيري ووارثي ووصيي وخليفتي في أهلي</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3"/>
      </w:r>
      <w:r w:rsidR="008A18BA">
        <w:rPr>
          <w:rFonts w:cs="Simplified Arabic"/>
          <w:szCs w:val="28"/>
          <w:vertAlign w:val="superscript"/>
          <w:rtl/>
        </w:rPr>
        <w:t>)</w:t>
      </w:r>
      <w:r w:rsidR="008A18BA">
        <w:rPr>
          <w:rFonts w:cs="Simplified Arabic" w:hint="cs"/>
          <w:szCs w:val="28"/>
          <w:rtl/>
        </w:rPr>
        <w:t>.</w:t>
      </w:r>
    </w:p>
    <w:p w:rsidR="008A18BA" w:rsidRDefault="00576ADE" w:rsidP="008A18BA">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أخرى: </w:t>
      </w:r>
      <w:r w:rsidR="008A18BA">
        <w:rPr>
          <w:rFonts w:cs="Simplified Arabic" w:hint="cs"/>
          <w:szCs w:val="28"/>
          <w:rtl/>
        </w:rPr>
        <w:t>"</w:t>
      </w:r>
      <w:r w:rsidRPr="00576ADE">
        <w:rPr>
          <w:rFonts w:cs="Simplified Arabic"/>
          <w:szCs w:val="28"/>
          <w:rtl/>
        </w:rPr>
        <w:t>أيكم يؤازرني على أمري على أن يكون أخي ووصيي وخليفتي فيكم</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4"/>
      </w:r>
      <w:r w:rsidR="008A18BA">
        <w:rPr>
          <w:rFonts w:cs="Simplified Arabic"/>
          <w:szCs w:val="28"/>
          <w:vertAlign w:val="superscript"/>
          <w:rtl/>
        </w:rPr>
        <w:t>)</w:t>
      </w:r>
      <w:r w:rsidRPr="00576ADE">
        <w:rPr>
          <w:rFonts w:cs="Simplified Arabic"/>
          <w:szCs w:val="28"/>
          <w:rtl/>
        </w:rPr>
        <w:t xml:space="preserve">. </w:t>
      </w:r>
    </w:p>
    <w:p w:rsidR="00576ADE" w:rsidRPr="00576ADE" w:rsidRDefault="00576ADE" w:rsidP="008A18BA">
      <w:pPr>
        <w:jc w:val="lowKashida"/>
        <w:rPr>
          <w:rFonts w:cs="Simplified Arabic"/>
          <w:szCs w:val="28"/>
          <w:rtl/>
        </w:rPr>
      </w:pPr>
      <w:r w:rsidRPr="00576ADE">
        <w:rPr>
          <w:rFonts w:cs="Simplified Arabic"/>
          <w:szCs w:val="28"/>
          <w:rtl/>
        </w:rPr>
        <w:t>وأخرى:</w:t>
      </w:r>
      <w:r w:rsidR="008A18BA">
        <w:rPr>
          <w:rFonts w:cs="Simplified Arabic" w:hint="cs"/>
          <w:szCs w:val="28"/>
          <w:rtl/>
        </w:rPr>
        <w:t xml:space="preserve"> "</w:t>
      </w:r>
      <w:r w:rsidRPr="00576ADE">
        <w:rPr>
          <w:rFonts w:cs="Simplified Arabic"/>
          <w:szCs w:val="28"/>
          <w:rtl/>
        </w:rPr>
        <w:t>من يبايعني على أن يكون أخي وصاحبي ووليكم بعدي</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5"/>
      </w:r>
      <w:r w:rsidR="008A18BA">
        <w:rPr>
          <w:rFonts w:cs="Simplified Arabic"/>
          <w:szCs w:val="28"/>
          <w:vertAlign w:val="superscript"/>
          <w:rtl/>
        </w:rPr>
        <w:t>)</w:t>
      </w:r>
      <w:r w:rsidR="008A18BA">
        <w:rPr>
          <w:rFonts w:cs="Simplified Arabic" w:hint="cs"/>
          <w:szCs w:val="28"/>
          <w:rtl/>
        </w:rPr>
        <w:t>.</w:t>
      </w:r>
    </w:p>
    <w:p w:rsidR="00576ADE" w:rsidRPr="00576ADE" w:rsidRDefault="00576ADE" w:rsidP="008A18BA">
      <w:pPr>
        <w:jc w:val="lowKashida"/>
        <w:rPr>
          <w:rFonts w:cs="Simplified Arabic"/>
          <w:szCs w:val="28"/>
          <w:rtl/>
        </w:rPr>
      </w:pPr>
      <w:r w:rsidRPr="00576ADE">
        <w:rPr>
          <w:rFonts w:cs="Simplified Arabic" w:hint="eastAsia"/>
          <w:szCs w:val="28"/>
          <w:rtl/>
        </w:rPr>
        <w:t>وأخرى</w:t>
      </w:r>
      <w:r w:rsidRPr="00576ADE">
        <w:rPr>
          <w:rFonts w:cs="Simplified Arabic"/>
          <w:szCs w:val="28"/>
          <w:rtl/>
        </w:rPr>
        <w:t xml:space="preserve">: </w:t>
      </w:r>
      <w:r w:rsidR="008A18BA">
        <w:rPr>
          <w:rFonts w:cs="Simplified Arabic" w:hint="cs"/>
          <w:szCs w:val="28"/>
          <w:rtl/>
        </w:rPr>
        <w:t>"</w:t>
      </w:r>
      <w:r w:rsidRPr="00576ADE">
        <w:rPr>
          <w:rFonts w:cs="Simplified Arabic"/>
          <w:szCs w:val="28"/>
          <w:rtl/>
        </w:rPr>
        <w:t>فمن يجيبني إلى هذا الأمر ويؤازرني يكن أخي ووزيري ووصيي ووارثي وخليفتي من</w:t>
      </w:r>
      <w:r w:rsidR="008A18BA">
        <w:rPr>
          <w:rFonts w:cs="Simplified Arabic" w:hint="cs"/>
          <w:szCs w:val="28"/>
          <w:rtl/>
        </w:rPr>
        <w:t xml:space="preserve"> </w:t>
      </w:r>
      <w:r w:rsidRPr="00576ADE">
        <w:rPr>
          <w:rFonts w:cs="Simplified Arabic"/>
          <w:szCs w:val="28"/>
          <w:rtl/>
        </w:rPr>
        <w:t>بعدي</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6"/>
      </w:r>
      <w:r w:rsidR="008A18BA">
        <w:rPr>
          <w:rFonts w:cs="Simplified Arabic"/>
          <w:szCs w:val="28"/>
          <w:vertAlign w:val="superscript"/>
          <w:rtl/>
        </w:rPr>
        <w:t>)</w:t>
      </w:r>
      <w:r w:rsidR="008A18BA">
        <w:rPr>
          <w:rFonts w:cs="Simplified Arabic" w:hint="cs"/>
          <w:szCs w:val="28"/>
          <w:rtl/>
        </w:rPr>
        <w:t>.</w:t>
      </w:r>
    </w:p>
    <w:p w:rsidR="00576ADE" w:rsidRPr="00576ADE" w:rsidRDefault="00576ADE" w:rsidP="008A18BA">
      <w:pPr>
        <w:jc w:val="lowKashida"/>
        <w:rPr>
          <w:rFonts w:cs="Simplified Arabic"/>
          <w:szCs w:val="28"/>
          <w:rtl/>
        </w:rPr>
      </w:pPr>
      <w:r w:rsidRPr="00576ADE">
        <w:rPr>
          <w:rFonts w:cs="Simplified Arabic" w:hint="eastAsia"/>
          <w:szCs w:val="28"/>
          <w:rtl/>
        </w:rPr>
        <w:t>وأخرى</w:t>
      </w:r>
      <w:r w:rsidRPr="00576ADE">
        <w:rPr>
          <w:rFonts w:cs="Simplified Arabic"/>
          <w:szCs w:val="28"/>
          <w:rtl/>
        </w:rPr>
        <w:t xml:space="preserve">: </w:t>
      </w:r>
      <w:r w:rsidR="008A18BA">
        <w:rPr>
          <w:rFonts w:cs="Simplified Arabic" w:hint="cs"/>
          <w:szCs w:val="28"/>
          <w:rtl/>
        </w:rPr>
        <w:t>"</w:t>
      </w:r>
      <w:r w:rsidRPr="00576ADE">
        <w:rPr>
          <w:rFonts w:cs="Simplified Arabic"/>
          <w:szCs w:val="28"/>
          <w:rtl/>
        </w:rPr>
        <w:t xml:space="preserve">من يجيبني إلى هذا الأمر </w:t>
      </w:r>
      <w:proofErr w:type="spellStart"/>
      <w:r w:rsidRPr="00576ADE">
        <w:rPr>
          <w:rFonts w:cs="Simplified Arabic"/>
          <w:szCs w:val="28"/>
          <w:rtl/>
        </w:rPr>
        <w:t>ويوازرني</w:t>
      </w:r>
      <w:proofErr w:type="spellEnd"/>
      <w:r w:rsidRPr="00576ADE">
        <w:rPr>
          <w:rFonts w:cs="Simplified Arabic"/>
          <w:szCs w:val="28"/>
          <w:rtl/>
        </w:rPr>
        <w:t xml:space="preserve"> على القيام به يكن أخي ووزيري وخليفتي من</w:t>
      </w:r>
      <w:r w:rsidR="008A18BA">
        <w:rPr>
          <w:rFonts w:cs="Simplified Arabic" w:hint="cs"/>
          <w:szCs w:val="28"/>
          <w:rtl/>
        </w:rPr>
        <w:t xml:space="preserve"> </w:t>
      </w:r>
      <w:r w:rsidRPr="00576ADE">
        <w:rPr>
          <w:rFonts w:cs="Simplified Arabic"/>
          <w:szCs w:val="28"/>
          <w:rtl/>
        </w:rPr>
        <w:t>بعدي</w:t>
      </w:r>
      <w:r w:rsidR="008A18BA">
        <w:rPr>
          <w:rFonts w:cs="Simplified Arabic" w:hint="cs"/>
          <w:szCs w:val="28"/>
          <w:rtl/>
        </w:rPr>
        <w:t>"</w:t>
      </w:r>
      <w:r w:rsidR="008A18BA">
        <w:rPr>
          <w:rFonts w:cs="Simplified Arabic"/>
          <w:szCs w:val="28"/>
          <w:vertAlign w:val="superscript"/>
          <w:rtl/>
        </w:rPr>
        <w:t>(</w:t>
      </w:r>
      <w:r w:rsidR="008A18BA">
        <w:rPr>
          <w:rStyle w:val="af0"/>
          <w:rFonts w:cs="Simplified Arabic"/>
          <w:szCs w:val="28"/>
          <w:rtl/>
        </w:rPr>
        <w:footnoteReference w:id="517"/>
      </w:r>
      <w:r w:rsidR="008A18BA">
        <w:rPr>
          <w:rFonts w:cs="Simplified Arabic"/>
          <w:szCs w:val="28"/>
          <w:vertAlign w:val="superscript"/>
          <w:rtl/>
        </w:rPr>
        <w:t>)</w:t>
      </w:r>
      <w:r w:rsidR="008A18BA">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szCs w:val="28"/>
          <w:rtl/>
        </w:rPr>
        <w:t xml:space="preserve">وأخرى: </w:t>
      </w:r>
      <w:r w:rsidR="002B0E04">
        <w:rPr>
          <w:rFonts w:cs="Simplified Arabic" w:hint="cs"/>
          <w:szCs w:val="28"/>
          <w:rtl/>
        </w:rPr>
        <w:t>"</w:t>
      </w:r>
      <w:r w:rsidRPr="00576ADE">
        <w:rPr>
          <w:rFonts w:cs="Simplified Arabic"/>
          <w:szCs w:val="28"/>
          <w:rtl/>
        </w:rPr>
        <w:t>أيكم يكون أخي ووصيي ووارثي؟</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18"/>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szCs w:val="28"/>
          <w:rtl/>
        </w:rPr>
        <w:t xml:space="preserve">وأخرى: </w:t>
      </w:r>
      <w:r w:rsidR="002B0E04">
        <w:rPr>
          <w:rFonts w:cs="Simplified Arabic" w:hint="cs"/>
          <w:szCs w:val="28"/>
          <w:rtl/>
        </w:rPr>
        <w:t>"</w:t>
      </w:r>
      <w:r w:rsidRPr="00576ADE">
        <w:rPr>
          <w:rFonts w:cs="Simplified Arabic"/>
          <w:szCs w:val="28"/>
          <w:rtl/>
        </w:rPr>
        <w:t xml:space="preserve">من </w:t>
      </w:r>
      <w:proofErr w:type="spellStart"/>
      <w:r w:rsidRPr="00576ADE">
        <w:rPr>
          <w:rFonts w:cs="Simplified Arabic"/>
          <w:szCs w:val="28"/>
          <w:rtl/>
        </w:rPr>
        <w:t>يؤاخيني</w:t>
      </w:r>
      <w:proofErr w:type="spellEnd"/>
      <w:r w:rsidRPr="00576ADE">
        <w:rPr>
          <w:rFonts w:cs="Simplified Arabic"/>
          <w:szCs w:val="28"/>
          <w:rtl/>
        </w:rPr>
        <w:t xml:space="preserve"> </w:t>
      </w:r>
      <w:proofErr w:type="spellStart"/>
      <w:r w:rsidRPr="00576ADE">
        <w:rPr>
          <w:rFonts w:cs="Simplified Arabic"/>
          <w:szCs w:val="28"/>
          <w:rtl/>
        </w:rPr>
        <w:t>ويوازرني</w:t>
      </w:r>
      <w:proofErr w:type="spellEnd"/>
      <w:r w:rsidRPr="00576ADE">
        <w:rPr>
          <w:rFonts w:cs="Simplified Arabic"/>
          <w:szCs w:val="28"/>
          <w:rtl/>
        </w:rPr>
        <w:t xml:space="preserve"> ويكون وليي ووصيي بعدي وخليفتي في أهلي ويقضي ديني</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19"/>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szCs w:val="28"/>
          <w:rtl/>
        </w:rPr>
        <w:t xml:space="preserve">وأخرى: </w:t>
      </w:r>
      <w:r w:rsidR="002B0E04">
        <w:rPr>
          <w:rFonts w:cs="Simplified Arabic" w:hint="cs"/>
          <w:szCs w:val="28"/>
          <w:rtl/>
        </w:rPr>
        <w:t>"</w:t>
      </w:r>
      <w:r w:rsidRPr="00576ADE">
        <w:rPr>
          <w:rFonts w:cs="Simplified Arabic"/>
          <w:szCs w:val="28"/>
          <w:rtl/>
        </w:rPr>
        <w:t>من يكون وصيي ووزيري وخليفتي</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20"/>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hint="eastAsia"/>
          <w:szCs w:val="28"/>
          <w:rtl/>
        </w:rPr>
        <w:t>وأخرى</w:t>
      </w:r>
      <w:r w:rsidRPr="00576ADE">
        <w:rPr>
          <w:rFonts w:cs="Simplified Arabic"/>
          <w:szCs w:val="28"/>
          <w:rtl/>
        </w:rPr>
        <w:t xml:space="preserve">: </w:t>
      </w:r>
      <w:r w:rsidR="002B0E04">
        <w:rPr>
          <w:rFonts w:cs="Simplified Arabic" w:hint="cs"/>
          <w:szCs w:val="28"/>
          <w:rtl/>
        </w:rPr>
        <w:t>"</w:t>
      </w:r>
      <w:r w:rsidRPr="00576ADE">
        <w:rPr>
          <w:rFonts w:cs="Simplified Arabic"/>
          <w:szCs w:val="28"/>
          <w:rtl/>
        </w:rPr>
        <w:t>أيكم يقوم فيبايعني على أنه أخي ووزيري ووارثي دون أهلي ووصيي وخليفتي في</w:t>
      </w:r>
      <w:r w:rsidR="002B0E04">
        <w:rPr>
          <w:rFonts w:cs="Simplified Arabic" w:hint="cs"/>
          <w:szCs w:val="28"/>
          <w:rtl/>
        </w:rPr>
        <w:t xml:space="preserve"> </w:t>
      </w:r>
      <w:r w:rsidRPr="00576ADE">
        <w:rPr>
          <w:rFonts w:cs="Simplified Arabic"/>
          <w:szCs w:val="28"/>
          <w:rtl/>
        </w:rPr>
        <w:t>أهلي</w:t>
      </w:r>
      <w:r w:rsidR="002B0E04">
        <w:rPr>
          <w:rFonts w:cs="Simplified Arabic" w:hint="cs"/>
          <w:szCs w:val="28"/>
          <w:rtl/>
        </w:rPr>
        <w:t>,</w:t>
      </w:r>
      <w:r w:rsidRPr="00576ADE">
        <w:rPr>
          <w:rFonts w:cs="Simplified Arabic"/>
          <w:szCs w:val="28"/>
          <w:rtl/>
        </w:rPr>
        <w:t xml:space="preserve"> ويكون مني بمنزلة هارون من موسى غير أنه لا نبي بعدي</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21"/>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hint="eastAsia"/>
          <w:szCs w:val="28"/>
          <w:rtl/>
        </w:rPr>
        <w:t>وأخرى</w:t>
      </w:r>
      <w:r w:rsidRPr="00576ADE">
        <w:rPr>
          <w:rFonts w:cs="Simplified Arabic"/>
          <w:szCs w:val="28"/>
          <w:rtl/>
        </w:rPr>
        <w:t xml:space="preserve">: </w:t>
      </w:r>
      <w:r w:rsidR="002B0E04">
        <w:rPr>
          <w:rFonts w:cs="Simplified Arabic" w:hint="cs"/>
          <w:szCs w:val="28"/>
          <w:rtl/>
        </w:rPr>
        <w:t>"</w:t>
      </w:r>
      <w:r w:rsidRPr="00576ADE">
        <w:rPr>
          <w:rFonts w:cs="Simplified Arabic"/>
          <w:szCs w:val="28"/>
          <w:rtl/>
        </w:rPr>
        <w:t xml:space="preserve">أيكم يسبق إليها على أن </w:t>
      </w:r>
      <w:proofErr w:type="spellStart"/>
      <w:r w:rsidRPr="00576ADE">
        <w:rPr>
          <w:rFonts w:cs="Simplified Arabic"/>
          <w:szCs w:val="28"/>
          <w:rtl/>
        </w:rPr>
        <w:t>يؤاخيني</w:t>
      </w:r>
      <w:proofErr w:type="spellEnd"/>
      <w:r w:rsidRPr="00576ADE">
        <w:rPr>
          <w:rFonts w:cs="Simplified Arabic"/>
          <w:szCs w:val="28"/>
          <w:rtl/>
        </w:rPr>
        <w:t xml:space="preserve"> في الله ويؤازرني في الله جل وعز</w:t>
      </w:r>
      <w:r w:rsidR="002B0E04">
        <w:rPr>
          <w:rFonts w:cs="Simplified Arabic" w:hint="cs"/>
          <w:szCs w:val="28"/>
          <w:rtl/>
        </w:rPr>
        <w:t>,</w:t>
      </w:r>
      <w:r w:rsidRPr="00576ADE">
        <w:rPr>
          <w:rFonts w:cs="Simplified Arabic"/>
          <w:szCs w:val="28"/>
          <w:rtl/>
        </w:rPr>
        <w:t xml:space="preserve"> ومع ذلك يكون</w:t>
      </w:r>
      <w:r w:rsidR="002B0E04">
        <w:rPr>
          <w:rFonts w:cs="Simplified Arabic" w:hint="cs"/>
          <w:szCs w:val="28"/>
          <w:rtl/>
        </w:rPr>
        <w:t xml:space="preserve"> </w:t>
      </w:r>
      <w:r w:rsidRPr="00576ADE">
        <w:rPr>
          <w:rFonts w:cs="Simplified Arabic" w:hint="eastAsia"/>
          <w:szCs w:val="28"/>
          <w:rtl/>
        </w:rPr>
        <w:t>لي</w:t>
      </w:r>
      <w:r w:rsidRPr="00576ADE">
        <w:rPr>
          <w:rFonts w:cs="Simplified Arabic"/>
          <w:szCs w:val="28"/>
          <w:rtl/>
        </w:rPr>
        <w:t xml:space="preserve"> يد على جميع من خالفني</w:t>
      </w:r>
      <w:r w:rsidR="002B0E04">
        <w:rPr>
          <w:rFonts w:cs="Simplified Arabic" w:hint="cs"/>
          <w:szCs w:val="28"/>
          <w:rtl/>
        </w:rPr>
        <w:t>,</w:t>
      </w:r>
      <w:r w:rsidR="002B0E04">
        <w:rPr>
          <w:rFonts w:cs="Simplified Arabic"/>
          <w:szCs w:val="28"/>
          <w:rtl/>
        </w:rPr>
        <w:t xml:space="preserve"> ف</w:t>
      </w:r>
      <w:r w:rsidR="002B0E04">
        <w:rPr>
          <w:rFonts w:cs="Simplified Arabic" w:hint="cs"/>
          <w:szCs w:val="28"/>
          <w:rtl/>
        </w:rPr>
        <w:t>أ</w:t>
      </w:r>
      <w:r w:rsidRPr="00576ADE">
        <w:rPr>
          <w:rFonts w:cs="Simplified Arabic"/>
          <w:szCs w:val="28"/>
          <w:rtl/>
        </w:rPr>
        <w:t>تخذه وصي</w:t>
      </w:r>
      <w:r w:rsidR="002B0E04">
        <w:rPr>
          <w:rFonts w:cs="Simplified Arabic" w:hint="cs"/>
          <w:szCs w:val="28"/>
          <w:rtl/>
        </w:rPr>
        <w:t>ً</w:t>
      </w:r>
      <w:r w:rsidRPr="00576ADE">
        <w:rPr>
          <w:rFonts w:cs="Simplified Arabic"/>
          <w:szCs w:val="28"/>
          <w:rtl/>
        </w:rPr>
        <w:t>ا وولي</w:t>
      </w:r>
      <w:r w:rsidR="002B0E04">
        <w:rPr>
          <w:rFonts w:cs="Simplified Arabic" w:hint="cs"/>
          <w:szCs w:val="28"/>
          <w:rtl/>
        </w:rPr>
        <w:t>ً</w:t>
      </w:r>
      <w:r w:rsidRPr="00576ADE">
        <w:rPr>
          <w:rFonts w:cs="Simplified Arabic"/>
          <w:szCs w:val="28"/>
          <w:rtl/>
        </w:rPr>
        <w:t>ا ووزير</w:t>
      </w:r>
      <w:r w:rsidR="002B0E04">
        <w:rPr>
          <w:rFonts w:cs="Simplified Arabic" w:hint="cs"/>
          <w:szCs w:val="28"/>
          <w:rtl/>
        </w:rPr>
        <w:t>ً</w:t>
      </w:r>
      <w:r w:rsidRPr="00576ADE">
        <w:rPr>
          <w:rFonts w:cs="Simplified Arabic"/>
          <w:szCs w:val="28"/>
          <w:rtl/>
        </w:rPr>
        <w:t>ا يؤدي عني ويبلغ رسالتي ويقضي ديني</w:t>
      </w:r>
    </w:p>
    <w:p w:rsidR="00576ADE" w:rsidRPr="00576ADE" w:rsidRDefault="00576ADE" w:rsidP="002B0E04">
      <w:pPr>
        <w:jc w:val="lowKashida"/>
        <w:rPr>
          <w:rFonts w:cs="Simplified Arabic"/>
          <w:szCs w:val="28"/>
          <w:rtl/>
        </w:rPr>
      </w:pPr>
      <w:r w:rsidRPr="00576ADE">
        <w:rPr>
          <w:rFonts w:cs="Simplified Arabic" w:hint="eastAsia"/>
          <w:szCs w:val="28"/>
          <w:rtl/>
        </w:rPr>
        <w:t>من</w:t>
      </w:r>
      <w:r w:rsidRPr="00576ADE">
        <w:rPr>
          <w:rFonts w:cs="Simplified Arabic"/>
          <w:szCs w:val="28"/>
          <w:rtl/>
        </w:rPr>
        <w:t xml:space="preserve"> بعدي وعداتي؟</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22"/>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szCs w:val="28"/>
          <w:rtl/>
        </w:rPr>
        <w:lastRenderedPageBreak/>
        <w:t xml:space="preserve">وأخرى: </w:t>
      </w:r>
      <w:r w:rsidR="002B0E04">
        <w:rPr>
          <w:rFonts w:cs="Simplified Arabic" w:hint="cs"/>
          <w:szCs w:val="28"/>
          <w:rtl/>
        </w:rPr>
        <w:t>"</w:t>
      </w:r>
      <w:r w:rsidRPr="00576ADE">
        <w:rPr>
          <w:rFonts w:cs="Simplified Arabic"/>
          <w:szCs w:val="28"/>
          <w:rtl/>
        </w:rPr>
        <w:t>من يضمن عني ديني ومواعيدي ويكون خليفتي ويكون في الجنة</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23"/>
      </w:r>
      <w:r w:rsidR="002B0E04">
        <w:rPr>
          <w:rFonts w:cs="Simplified Arabic"/>
          <w:szCs w:val="28"/>
          <w:vertAlign w:val="superscript"/>
          <w:rtl/>
        </w:rPr>
        <w:t>)</w:t>
      </w:r>
      <w:r w:rsidR="002B0E04">
        <w:rPr>
          <w:rFonts w:cs="Simplified Arabic" w:hint="cs"/>
          <w:szCs w:val="28"/>
          <w:rtl/>
        </w:rPr>
        <w:t>.</w:t>
      </w:r>
    </w:p>
    <w:p w:rsidR="00576ADE" w:rsidRPr="00576ADE" w:rsidRDefault="00576ADE" w:rsidP="002B0E04">
      <w:pPr>
        <w:jc w:val="lowKashida"/>
        <w:rPr>
          <w:rFonts w:cs="Simplified Arabic"/>
          <w:szCs w:val="28"/>
          <w:rtl/>
        </w:rPr>
      </w:pPr>
      <w:r w:rsidRPr="00576ADE">
        <w:rPr>
          <w:rFonts w:cs="Simplified Arabic"/>
          <w:szCs w:val="28"/>
          <w:rtl/>
        </w:rPr>
        <w:t>وكذا الاختلاف في عدد مرات الدعوة، بين مرة واحدة</w:t>
      </w:r>
      <w:r w:rsidR="002B0E04">
        <w:rPr>
          <w:rFonts w:cs="Simplified Arabic"/>
          <w:szCs w:val="28"/>
          <w:vertAlign w:val="superscript"/>
          <w:rtl/>
        </w:rPr>
        <w:t>(</w:t>
      </w:r>
      <w:r w:rsidR="002B0E04">
        <w:rPr>
          <w:rStyle w:val="af0"/>
          <w:rFonts w:cs="Simplified Arabic"/>
          <w:szCs w:val="28"/>
          <w:rtl/>
        </w:rPr>
        <w:footnoteReference w:id="524"/>
      </w:r>
      <w:r w:rsidR="002B0E04">
        <w:rPr>
          <w:rFonts w:cs="Simplified Arabic"/>
          <w:szCs w:val="28"/>
          <w:vertAlign w:val="superscript"/>
          <w:rtl/>
        </w:rPr>
        <w:t>)</w:t>
      </w:r>
      <w:r w:rsidR="002B0E04">
        <w:rPr>
          <w:rFonts w:cs="Simplified Arabic" w:hint="cs"/>
          <w:szCs w:val="28"/>
          <w:rtl/>
        </w:rPr>
        <w:t>,</w:t>
      </w:r>
      <w:r w:rsidRPr="00576ADE">
        <w:rPr>
          <w:rFonts w:cs="Simplified Arabic"/>
          <w:szCs w:val="28"/>
          <w:rtl/>
        </w:rPr>
        <w:t xml:space="preserve"> ومرتين</w:t>
      </w:r>
      <w:r w:rsidR="002B0E04">
        <w:rPr>
          <w:rFonts w:cs="Simplified Arabic"/>
          <w:szCs w:val="28"/>
          <w:vertAlign w:val="superscript"/>
          <w:rtl/>
        </w:rPr>
        <w:t>(</w:t>
      </w:r>
      <w:r w:rsidR="002B0E04">
        <w:rPr>
          <w:rStyle w:val="af0"/>
          <w:rFonts w:cs="Simplified Arabic"/>
          <w:szCs w:val="28"/>
          <w:rtl/>
        </w:rPr>
        <w:footnoteReference w:id="525"/>
      </w:r>
      <w:r w:rsidR="002B0E04">
        <w:rPr>
          <w:rFonts w:cs="Simplified Arabic"/>
          <w:szCs w:val="28"/>
          <w:vertAlign w:val="superscript"/>
          <w:rtl/>
        </w:rPr>
        <w:t>)</w:t>
      </w:r>
      <w:r w:rsidR="002B0E04">
        <w:rPr>
          <w:rFonts w:cs="Simplified Arabic" w:hint="cs"/>
          <w:szCs w:val="28"/>
          <w:rtl/>
        </w:rPr>
        <w:t>,</w:t>
      </w:r>
      <w:r w:rsidRPr="00576ADE">
        <w:rPr>
          <w:rFonts w:cs="Simplified Arabic"/>
          <w:szCs w:val="28"/>
          <w:rtl/>
        </w:rPr>
        <w:t xml:space="preserve"> وثلاث</w:t>
      </w:r>
      <w:r w:rsidR="002B0E04">
        <w:rPr>
          <w:rFonts w:cs="Simplified Arabic"/>
          <w:szCs w:val="28"/>
          <w:vertAlign w:val="superscript"/>
          <w:rtl/>
        </w:rPr>
        <w:t>(</w:t>
      </w:r>
      <w:r w:rsidR="002B0E04">
        <w:rPr>
          <w:rStyle w:val="af0"/>
          <w:rFonts w:cs="Simplified Arabic"/>
          <w:szCs w:val="28"/>
          <w:rtl/>
        </w:rPr>
        <w:footnoteReference w:id="526"/>
      </w:r>
      <w:r w:rsidR="002B0E04">
        <w:rPr>
          <w:rFonts w:cs="Simplified Arabic"/>
          <w:szCs w:val="28"/>
          <w:vertAlign w:val="superscript"/>
          <w:rtl/>
        </w:rPr>
        <w:t>)</w:t>
      </w:r>
      <w:r w:rsidR="002B0E04">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والاختلاف</w:t>
      </w:r>
      <w:r w:rsidRPr="00576ADE">
        <w:rPr>
          <w:rFonts w:cs="Simplified Arabic"/>
          <w:szCs w:val="28"/>
          <w:rtl/>
        </w:rPr>
        <w:t xml:space="preserve"> في مكان القصة، بين الشعب</w:t>
      </w:r>
      <w:r w:rsidR="002B0E04">
        <w:rPr>
          <w:rFonts w:cs="Simplified Arabic"/>
          <w:szCs w:val="28"/>
          <w:vertAlign w:val="superscript"/>
          <w:rtl/>
        </w:rPr>
        <w:t>(</w:t>
      </w:r>
      <w:r w:rsidR="002B0E04">
        <w:rPr>
          <w:rStyle w:val="af0"/>
          <w:rFonts w:cs="Simplified Arabic"/>
          <w:szCs w:val="28"/>
          <w:rtl/>
        </w:rPr>
        <w:footnoteReference w:id="527"/>
      </w:r>
      <w:r w:rsidR="002B0E04">
        <w:rPr>
          <w:rFonts w:cs="Simplified Arabic"/>
          <w:szCs w:val="28"/>
          <w:vertAlign w:val="superscript"/>
          <w:rtl/>
        </w:rPr>
        <w:t>)</w:t>
      </w:r>
      <w:r w:rsidR="002B0E04">
        <w:rPr>
          <w:rFonts w:cs="Simplified Arabic"/>
          <w:szCs w:val="28"/>
          <w:rtl/>
        </w:rPr>
        <w:t xml:space="preserve"> وبين بيت أكبرهم -</w:t>
      </w:r>
      <w:r w:rsidRPr="00576ADE">
        <w:rPr>
          <w:rFonts w:cs="Simplified Arabic"/>
          <w:szCs w:val="28"/>
          <w:rtl/>
        </w:rPr>
        <w:t>أي الحارث</w:t>
      </w:r>
      <w:r w:rsidR="002B0E04">
        <w:rPr>
          <w:rFonts w:cs="Simplified Arabic" w:hint="cs"/>
          <w:szCs w:val="28"/>
          <w:rtl/>
        </w:rPr>
        <w:t>-</w:t>
      </w:r>
      <w:r w:rsidR="002B0E04">
        <w:rPr>
          <w:rFonts w:cs="Simplified Arabic"/>
          <w:szCs w:val="28"/>
          <w:vertAlign w:val="superscript"/>
          <w:rtl/>
        </w:rPr>
        <w:t>(</w:t>
      </w:r>
      <w:r w:rsidR="002B0E04">
        <w:rPr>
          <w:rStyle w:val="af0"/>
          <w:rFonts w:cs="Simplified Arabic"/>
          <w:szCs w:val="28"/>
          <w:rtl/>
        </w:rPr>
        <w:footnoteReference w:id="528"/>
      </w:r>
      <w:r w:rsidR="002B0E04">
        <w:rPr>
          <w:rFonts w:cs="Simplified Arabic"/>
          <w:szCs w:val="28"/>
          <w:vertAlign w:val="superscript"/>
          <w:rtl/>
        </w:rPr>
        <w:t>)</w:t>
      </w:r>
      <w:r w:rsidRPr="00576ADE">
        <w:rPr>
          <w:rFonts w:cs="Simplified Arabic"/>
          <w:szCs w:val="28"/>
          <w:rtl/>
        </w:rPr>
        <w:t xml:space="preserve"> وبين بيت</w:t>
      </w:r>
      <w:r w:rsidR="00D34A6B">
        <w:rPr>
          <w:rFonts w:cs="Simplified Arabic" w:hint="cs"/>
          <w:szCs w:val="28"/>
          <w:rtl/>
        </w:rPr>
        <w:t xml:space="preserve"> </w:t>
      </w:r>
      <w:r w:rsidRPr="00576ADE">
        <w:rPr>
          <w:rFonts w:cs="Simplified Arabic"/>
          <w:szCs w:val="28"/>
          <w:rtl/>
        </w:rPr>
        <w:t>أبي طالب</w:t>
      </w:r>
      <w:r w:rsidR="002B0E04">
        <w:rPr>
          <w:rFonts w:cs="Simplified Arabic"/>
          <w:szCs w:val="28"/>
          <w:vertAlign w:val="superscript"/>
          <w:rtl/>
        </w:rPr>
        <w:t>(</w:t>
      </w:r>
      <w:r w:rsidR="002B0E04">
        <w:rPr>
          <w:rStyle w:val="af0"/>
          <w:rFonts w:cs="Simplified Arabic"/>
          <w:szCs w:val="28"/>
          <w:rtl/>
        </w:rPr>
        <w:footnoteReference w:id="529"/>
      </w:r>
      <w:r w:rsidR="002B0E04">
        <w:rPr>
          <w:rFonts w:cs="Simplified Arabic"/>
          <w:szCs w:val="28"/>
          <w:vertAlign w:val="superscript"/>
          <w:rtl/>
        </w:rPr>
        <w:t>)</w:t>
      </w:r>
      <w:r w:rsidR="002B0E04">
        <w:rPr>
          <w:rFonts w:cs="Simplified Arabic" w:hint="cs"/>
          <w:szCs w:val="28"/>
          <w:rtl/>
        </w:rPr>
        <w:t>.</w:t>
      </w:r>
    </w:p>
    <w:p w:rsidR="00576ADE" w:rsidRPr="00576ADE" w:rsidRDefault="00576ADE" w:rsidP="00D34A6B">
      <w:pPr>
        <w:jc w:val="lowKashida"/>
        <w:rPr>
          <w:rFonts w:cs="Simplified Arabic"/>
          <w:szCs w:val="28"/>
          <w:rtl/>
        </w:rPr>
      </w:pPr>
      <w:r w:rsidRPr="009F7714">
        <w:rPr>
          <w:rFonts w:cs="Simplified Arabic" w:hint="eastAsia"/>
          <w:szCs w:val="28"/>
          <w:rtl/>
        </w:rPr>
        <w:t>وكذا</w:t>
      </w:r>
      <w:r w:rsidRPr="009F7714">
        <w:rPr>
          <w:rFonts w:cs="Simplified Arabic"/>
          <w:szCs w:val="28"/>
          <w:rtl/>
        </w:rPr>
        <w:t xml:space="preserve"> الاختلاف في عدد بني عبد المطلب، بين أربعين رجل</w:t>
      </w:r>
      <w:r w:rsidR="00D34A6B">
        <w:rPr>
          <w:rFonts w:cs="Simplified Arabic" w:hint="cs"/>
          <w:szCs w:val="28"/>
          <w:rtl/>
        </w:rPr>
        <w:t>ً</w:t>
      </w:r>
      <w:r w:rsidRPr="009F7714">
        <w:rPr>
          <w:rFonts w:cs="Simplified Arabic"/>
          <w:szCs w:val="28"/>
          <w:rtl/>
        </w:rPr>
        <w:t>ا، يزيدون رجل</w:t>
      </w:r>
      <w:r w:rsidR="00D34A6B">
        <w:rPr>
          <w:rFonts w:cs="Simplified Arabic" w:hint="cs"/>
          <w:szCs w:val="28"/>
          <w:rtl/>
        </w:rPr>
        <w:t>ً</w:t>
      </w:r>
      <w:r w:rsidRPr="009F7714">
        <w:rPr>
          <w:rFonts w:cs="Simplified Arabic"/>
          <w:szCs w:val="28"/>
          <w:rtl/>
        </w:rPr>
        <w:t>ا أو ينقصون</w:t>
      </w:r>
      <w:r w:rsidRPr="00576ADE">
        <w:rPr>
          <w:rFonts w:cs="Simplified Arabic"/>
          <w:szCs w:val="28"/>
          <w:rtl/>
        </w:rPr>
        <w:t xml:space="preserve"> رجل</w:t>
      </w:r>
      <w:r w:rsidR="00D34A6B">
        <w:rPr>
          <w:rFonts w:cs="Simplified Arabic" w:hint="cs"/>
          <w:szCs w:val="28"/>
          <w:rtl/>
        </w:rPr>
        <w:t>ً</w:t>
      </w:r>
      <w:r w:rsidRPr="00576ADE">
        <w:rPr>
          <w:rFonts w:cs="Simplified Arabic"/>
          <w:szCs w:val="28"/>
          <w:rtl/>
        </w:rPr>
        <w:t>ا</w:t>
      </w:r>
      <w:r w:rsidR="00D34A6B">
        <w:rPr>
          <w:rFonts w:cs="Simplified Arabic"/>
          <w:szCs w:val="28"/>
          <w:vertAlign w:val="superscript"/>
          <w:rtl/>
        </w:rPr>
        <w:t>(</w:t>
      </w:r>
      <w:r w:rsidR="00D34A6B">
        <w:rPr>
          <w:rStyle w:val="af0"/>
          <w:rFonts w:cs="Simplified Arabic"/>
          <w:szCs w:val="28"/>
          <w:rtl/>
        </w:rPr>
        <w:footnoteReference w:id="530"/>
      </w:r>
      <w:r w:rsidR="00D34A6B">
        <w:rPr>
          <w:rFonts w:cs="Simplified Arabic"/>
          <w:szCs w:val="28"/>
          <w:vertAlign w:val="superscript"/>
          <w:rtl/>
        </w:rPr>
        <w:t>)</w:t>
      </w:r>
      <w:r w:rsidRPr="00576ADE">
        <w:rPr>
          <w:rFonts w:cs="Simplified Arabic"/>
          <w:szCs w:val="28"/>
          <w:rtl/>
        </w:rPr>
        <w:t xml:space="preserve"> أو ثلاثين</w:t>
      </w:r>
      <w:r w:rsidR="00D34A6B">
        <w:rPr>
          <w:rFonts w:cs="Simplified Arabic"/>
          <w:szCs w:val="28"/>
          <w:vertAlign w:val="superscript"/>
          <w:rtl/>
        </w:rPr>
        <w:t>(</w:t>
      </w:r>
      <w:r w:rsidR="00D34A6B">
        <w:rPr>
          <w:rStyle w:val="af0"/>
          <w:rFonts w:cs="Simplified Arabic"/>
          <w:szCs w:val="28"/>
          <w:rtl/>
        </w:rPr>
        <w:footnoteReference w:id="531"/>
      </w:r>
      <w:r w:rsidR="00D34A6B">
        <w:rPr>
          <w:rFonts w:cs="Simplified Arabic"/>
          <w:szCs w:val="28"/>
          <w:vertAlign w:val="superscript"/>
          <w:rtl/>
        </w:rPr>
        <w:t>)</w:t>
      </w:r>
      <w:r w:rsidR="00D34A6B">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والغريب</w:t>
      </w:r>
      <w:r w:rsidRPr="00576ADE">
        <w:rPr>
          <w:rFonts w:cs="Simplified Arabic"/>
          <w:szCs w:val="28"/>
          <w:rtl/>
        </w:rPr>
        <w:t xml:space="preserve"> أن بني عبد المطلب لم يبلغوا هذا العدد لا </w:t>
      </w:r>
      <w:r w:rsidR="00D34A6B">
        <w:rPr>
          <w:rFonts w:cs="Simplified Arabic"/>
          <w:szCs w:val="28"/>
          <w:rtl/>
        </w:rPr>
        <w:t>في الجاهلية ولا في الإسلام، فبن</w:t>
      </w:r>
      <w:r w:rsidR="00D34A6B">
        <w:rPr>
          <w:rFonts w:cs="Simplified Arabic" w:hint="cs"/>
          <w:szCs w:val="28"/>
          <w:rtl/>
        </w:rPr>
        <w:t>و</w:t>
      </w:r>
      <w:r w:rsidRPr="00576ADE">
        <w:rPr>
          <w:rFonts w:cs="Simplified Arabic"/>
          <w:szCs w:val="28"/>
          <w:rtl/>
        </w:rPr>
        <w:t xml:space="preserve"> عبد</w:t>
      </w:r>
      <w:r w:rsidR="00D34A6B">
        <w:rPr>
          <w:rFonts w:cs="Simplified Arabic" w:hint="cs"/>
          <w:szCs w:val="28"/>
          <w:rtl/>
        </w:rPr>
        <w:t xml:space="preserve"> </w:t>
      </w:r>
      <w:r w:rsidRPr="00576ADE">
        <w:rPr>
          <w:rFonts w:cs="Simplified Arabic" w:hint="eastAsia"/>
          <w:szCs w:val="28"/>
          <w:rtl/>
        </w:rPr>
        <w:t>المطلب</w:t>
      </w:r>
      <w:r w:rsidRPr="00576ADE">
        <w:rPr>
          <w:rFonts w:cs="Simplified Arabic"/>
          <w:szCs w:val="28"/>
          <w:rtl/>
        </w:rPr>
        <w:t xml:space="preserve"> هم</w:t>
      </w:r>
      <w:r w:rsidR="00D34A6B">
        <w:rPr>
          <w:rFonts w:cs="Simplified Arabic" w:hint="cs"/>
          <w:szCs w:val="28"/>
          <w:rtl/>
        </w:rPr>
        <w:t>:</w:t>
      </w:r>
      <w:r w:rsidRPr="00576ADE">
        <w:rPr>
          <w:rFonts w:cs="Simplified Arabic"/>
          <w:szCs w:val="28"/>
          <w:rtl/>
        </w:rPr>
        <w:t xml:space="preserve"> الحارث، والزبير، وأبو طالب، والغيداق، </w:t>
      </w:r>
      <w:proofErr w:type="spellStart"/>
      <w:r w:rsidRPr="00576ADE">
        <w:rPr>
          <w:rFonts w:cs="Simplified Arabic"/>
          <w:szCs w:val="28"/>
          <w:rtl/>
        </w:rPr>
        <w:t>والضرار</w:t>
      </w:r>
      <w:proofErr w:type="spellEnd"/>
      <w:r w:rsidRPr="00576ADE">
        <w:rPr>
          <w:rFonts w:cs="Simplified Arabic"/>
          <w:szCs w:val="28"/>
          <w:rtl/>
        </w:rPr>
        <w:t>، والمقوم، وأبو لهب، والعباس،</w:t>
      </w:r>
      <w:r w:rsidR="00D34A6B">
        <w:rPr>
          <w:rFonts w:cs="Simplified Arabic" w:hint="cs"/>
          <w:szCs w:val="28"/>
          <w:rtl/>
        </w:rPr>
        <w:t xml:space="preserve"> </w:t>
      </w:r>
      <w:r w:rsidRPr="00576ADE">
        <w:rPr>
          <w:rFonts w:cs="Simplified Arabic" w:hint="eastAsia"/>
          <w:szCs w:val="28"/>
          <w:rtl/>
        </w:rPr>
        <w:t>وحمزة،</w:t>
      </w:r>
      <w:r w:rsidR="00D34A6B">
        <w:rPr>
          <w:rFonts w:cs="Simplified Arabic"/>
          <w:szCs w:val="28"/>
          <w:rtl/>
        </w:rPr>
        <w:t xml:space="preserve"> وعبدالله</w:t>
      </w:r>
      <w:r w:rsidR="00D34A6B">
        <w:rPr>
          <w:rFonts w:cs="Simplified Arabic" w:hint="cs"/>
          <w:szCs w:val="28"/>
          <w:rtl/>
        </w:rPr>
        <w:t xml:space="preserve">, </w:t>
      </w:r>
      <w:r w:rsidR="00D34A6B">
        <w:rPr>
          <w:rFonts w:cs="Simplified Arabic"/>
          <w:szCs w:val="28"/>
          <w:rtl/>
        </w:rPr>
        <w:t>فعبد</w:t>
      </w:r>
      <w:r w:rsidR="00D34A6B" w:rsidRPr="00576ADE">
        <w:rPr>
          <w:rFonts w:cs="Simplified Arabic"/>
          <w:szCs w:val="28"/>
          <w:rtl/>
        </w:rPr>
        <w:t>الله قد مات قبل أن يولد الرسول</w:t>
      </w:r>
      <w:r w:rsidR="00D34A6B">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أما الحارث، والزبير، والغيداق، </w:t>
      </w:r>
      <w:proofErr w:type="spellStart"/>
      <w:r w:rsidRPr="00576ADE">
        <w:rPr>
          <w:rFonts w:cs="Simplified Arabic"/>
          <w:szCs w:val="28"/>
          <w:rtl/>
        </w:rPr>
        <w:t>والضرار</w:t>
      </w:r>
      <w:proofErr w:type="spellEnd"/>
      <w:r w:rsidRPr="00576ADE">
        <w:rPr>
          <w:rFonts w:cs="Simplified Arabic"/>
          <w:szCs w:val="28"/>
          <w:rtl/>
        </w:rPr>
        <w:t xml:space="preserve">، </w:t>
      </w:r>
      <w:r w:rsidR="00D34A6B">
        <w:rPr>
          <w:rFonts w:cs="Simplified Arabic"/>
          <w:szCs w:val="28"/>
          <w:rtl/>
        </w:rPr>
        <w:t>و</w:t>
      </w:r>
      <w:r w:rsidR="00D34A6B" w:rsidRPr="00576ADE">
        <w:rPr>
          <w:rFonts w:cs="Simplified Arabic"/>
          <w:szCs w:val="28"/>
          <w:rtl/>
        </w:rPr>
        <w:t>المقوم فقد هلكوا قبل بعثته</w:t>
      </w:r>
      <w:r w:rsidR="00D34A6B">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ولم يعقب من أعمامه سوى أربعة: الحارث وأبو طالب</w:t>
      </w:r>
      <w:r w:rsidR="00D34A6B">
        <w:rPr>
          <w:rFonts w:cs="Simplified Arabic" w:hint="cs"/>
          <w:szCs w:val="28"/>
          <w:rtl/>
        </w:rPr>
        <w:t xml:space="preserve"> </w:t>
      </w:r>
      <w:r w:rsidRPr="00576ADE">
        <w:rPr>
          <w:rFonts w:cs="Simplified Arabic" w:hint="eastAsia"/>
          <w:szCs w:val="28"/>
          <w:rtl/>
        </w:rPr>
        <w:t>والعباس</w:t>
      </w:r>
      <w:r w:rsidRPr="00576ADE">
        <w:rPr>
          <w:rFonts w:cs="Simplified Arabic"/>
          <w:szCs w:val="28"/>
          <w:rtl/>
        </w:rPr>
        <w:t xml:space="preserve"> وأبو لهب، فأما الحار</w:t>
      </w:r>
      <w:r w:rsidR="00D34A6B">
        <w:rPr>
          <w:rFonts w:cs="Simplified Arabic"/>
          <w:szCs w:val="28"/>
          <w:rtl/>
        </w:rPr>
        <w:t>ث فهو أكبرهم وولده أبو سفيان، والمغيرة، و</w:t>
      </w:r>
      <w:r w:rsidRPr="00576ADE">
        <w:rPr>
          <w:rFonts w:cs="Simplified Arabic"/>
          <w:szCs w:val="28"/>
          <w:rtl/>
        </w:rPr>
        <w:t>نوفل، و</w:t>
      </w:r>
      <w:r w:rsidRPr="00576ADE">
        <w:rPr>
          <w:rFonts w:cs="Simplified Arabic" w:hint="eastAsia"/>
          <w:szCs w:val="28"/>
          <w:rtl/>
        </w:rPr>
        <w:t>ربيعة،</w:t>
      </w:r>
      <w:r w:rsidR="00D34A6B">
        <w:rPr>
          <w:rFonts w:cs="Simplified Arabic"/>
          <w:szCs w:val="28"/>
          <w:rtl/>
        </w:rPr>
        <w:t xml:space="preserve"> و</w:t>
      </w:r>
      <w:r w:rsidRPr="00576ADE">
        <w:rPr>
          <w:rFonts w:cs="Simplified Arabic"/>
          <w:szCs w:val="28"/>
          <w:rtl/>
        </w:rPr>
        <w:t>عبد شمس، وأما أبو طالب فله أربعة أولاد ذكور: طالب، وعقيل، وجعفر، وعلي،</w:t>
      </w:r>
      <w:r w:rsidR="00D34A6B">
        <w:rPr>
          <w:rFonts w:cs="Simplified Arabic" w:hint="cs"/>
          <w:szCs w:val="28"/>
          <w:rtl/>
        </w:rPr>
        <w:t xml:space="preserve"> </w:t>
      </w:r>
      <w:r w:rsidRPr="00576ADE">
        <w:rPr>
          <w:rFonts w:cs="Simplified Arabic" w:hint="eastAsia"/>
          <w:szCs w:val="28"/>
          <w:rtl/>
        </w:rPr>
        <w:t>وطالب</w:t>
      </w:r>
      <w:r w:rsidRPr="00576ADE">
        <w:rPr>
          <w:rFonts w:cs="Simplified Arabic"/>
          <w:szCs w:val="28"/>
          <w:rtl/>
        </w:rPr>
        <w:t xml:space="preserve"> مات قبل البعثة، وأما أبو لهب فأولاده ثلاثة: عتبة، وعتيبة، ومعتب، وأما العباس</w:t>
      </w:r>
      <w:r w:rsidR="00D34A6B">
        <w:rPr>
          <w:rFonts w:cs="Simplified Arabic" w:hint="cs"/>
          <w:szCs w:val="28"/>
          <w:rtl/>
        </w:rPr>
        <w:t xml:space="preserve"> </w:t>
      </w:r>
      <w:r w:rsidRPr="00576ADE">
        <w:rPr>
          <w:rFonts w:cs="Simplified Arabic" w:hint="eastAsia"/>
          <w:szCs w:val="28"/>
          <w:rtl/>
        </w:rPr>
        <w:t>فكان</w:t>
      </w:r>
      <w:r w:rsidRPr="00576ADE">
        <w:rPr>
          <w:rFonts w:cs="Simplified Arabic"/>
          <w:szCs w:val="28"/>
          <w:rtl/>
        </w:rPr>
        <w:t xml:space="preserve"> له من الولد تسعة: عبد الله، وعبيد الله، والفضل، وقثم، ومعبد، وعبد الرحمن، </w:t>
      </w:r>
      <w:r w:rsidRPr="00576ADE">
        <w:rPr>
          <w:rFonts w:cs="Simplified Arabic"/>
          <w:szCs w:val="28"/>
          <w:rtl/>
        </w:rPr>
        <w:lastRenderedPageBreak/>
        <w:t>وتمام،</w:t>
      </w:r>
      <w:r w:rsidR="00D34A6B">
        <w:rPr>
          <w:rFonts w:cs="Simplified Arabic" w:hint="cs"/>
          <w:szCs w:val="28"/>
          <w:rtl/>
        </w:rPr>
        <w:t xml:space="preserve"> </w:t>
      </w:r>
      <w:r w:rsidR="00D34A6B" w:rsidRPr="00576ADE">
        <w:rPr>
          <w:rFonts w:cs="Simplified Arabic"/>
          <w:szCs w:val="28"/>
          <w:rtl/>
        </w:rPr>
        <w:t>وكثير، والحارث، وهؤلاء جميعهم ولدوا بعد وفاته</w:t>
      </w:r>
      <w:r w:rsidR="00D34A6B">
        <w:rPr>
          <w:rFonts w:cs="Simplified Arabic" w:hint="cs"/>
          <w:szCs w:val="28"/>
          <w:rtl/>
        </w:rPr>
        <w:t xml:space="preserve"> صلى الله عليه وسلم</w:t>
      </w:r>
      <w:r w:rsidRPr="00576ADE">
        <w:rPr>
          <w:rFonts w:cs="Simplified Arabic" w:hint="eastAsia"/>
          <w:szCs w:val="28"/>
          <w:rtl/>
        </w:rPr>
        <w:t>،</w:t>
      </w:r>
      <w:r w:rsidRPr="00576ADE">
        <w:rPr>
          <w:rFonts w:cs="Simplified Arabic"/>
          <w:szCs w:val="28"/>
          <w:rtl/>
        </w:rPr>
        <w:t xml:space="preserve"> س</w:t>
      </w:r>
      <w:r w:rsidR="00D34A6B">
        <w:rPr>
          <w:rFonts w:cs="Simplified Arabic"/>
          <w:szCs w:val="28"/>
          <w:rtl/>
        </w:rPr>
        <w:t>وى الفضل، وعبد الله، وعبيد الله</w:t>
      </w:r>
      <w:r w:rsidR="00D34A6B">
        <w:rPr>
          <w:rFonts w:cs="Simplified Arabic" w:hint="cs"/>
          <w:szCs w:val="28"/>
          <w:rtl/>
        </w:rPr>
        <w:t xml:space="preserve">, </w:t>
      </w:r>
      <w:r w:rsidRPr="00576ADE">
        <w:rPr>
          <w:rFonts w:cs="Simplified Arabic" w:hint="eastAsia"/>
          <w:szCs w:val="28"/>
          <w:rtl/>
        </w:rPr>
        <w:t>وأما</w:t>
      </w:r>
      <w:r w:rsidRPr="00576ADE">
        <w:rPr>
          <w:rFonts w:cs="Simplified Arabic"/>
          <w:szCs w:val="28"/>
          <w:rtl/>
        </w:rPr>
        <w:t xml:space="preserve"> عبد الله فولد في شعب أبي طالب قبل الهجرة بثلاث سنين وعبيد الله ولد بعده، أي</w:t>
      </w:r>
      <w:r w:rsidR="00D34A6B">
        <w:rPr>
          <w:rFonts w:cs="Simplified Arabic" w:hint="cs"/>
          <w:szCs w:val="28"/>
          <w:rtl/>
        </w:rPr>
        <w:t>: أنه</w:t>
      </w:r>
      <w:r w:rsidRPr="00576ADE">
        <w:rPr>
          <w:rFonts w:cs="Simplified Arabic"/>
          <w:szCs w:val="28"/>
          <w:rtl/>
        </w:rPr>
        <w:t>م ولدوا بعد نزول قوله عز وجل</w:t>
      </w:r>
      <w:r w:rsidR="00D34A6B">
        <w:rPr>
          <w:rFonts w:cs="Simplified Arabic" w:hint="cs"/>
          <w:szCs w:val="28"/>
          <w:rtl/>
        </w:rPr>
        <w:t xml:space="preserve">: </w:t>
      </w:r>
      <w:r w:rsidR="00175718" w:rsidRPr="00175718">
        <w:rPr>
          <w:rFonts w:cs="Simplified Arabic"/>
          <w:bCs/>
          <w:color w:val="0000FF"/>
          <w:sz w:val="28"/>
          <w:szCs w:val="28"/>
          <w:rtl/>
        </w:rPr>
        <w:t>﴿</w:t>
      </w:r>
      <w:r w:rsidR="00D34A6B" w:rsidRPr="00175718">
        <w:rPr>
          <w:rFonts w:cs="Simplified Arabic"/>
          <w:bCs/>
          <w:color w:val="0000FF"/>
          <w:sz w:val="28"/>
          <w:szCs w:val="28"/>
          <w:rtl/>
        </w:rPr>
        <w:t>وَأَنذِرْ عَشِيرَتَكَ الْأَقْرَبِينَ</w:t>
      </w:r>
      <w:r w:rsidR="00175718" w:rsidRPr="00175718">
        <w:rPr>
          <w:rFonts w:cs="Simplified Arabic"/>
          <w:bCs/>
          <w:color w:val="0000FF"/>
          <w:sz w:val="28"/>
          <w:szCs w:val="28"/>
          <w:rtl/>
        </w:rPr>
        <w:t>﴾</w:t>
      </w:r>
      <w:r w:rsidR="00D34A6B" w:rsidRPr="00D34A6B">
        <w:rPr>
          <w:rFonts w:ascii="Simplified Arabic" w:hAnsi="Simplified Arabic" w:cs="Simplified Arabic"/>
          <w:szCs w:val="28"/>
          <w:rtl/>
        </w:rPr>
        <w:t xml:space="preserve"> </w:t>
      </w:r>
      <w:r w:rsidR="00D34A6B" w:rsidRPr="00175718">
        <w:rPr>
          <w:rFonts w:cs="Simplified Arabic" w:hint="cs"/>
          <w:rtl/>
        </w:rPr>
        <w:t>[</w:t>
      </w:r>
      <w:r w:rsidR="00D34A6B" w:rsidRPr="00175718">
        <w:rPr>
          <w:rFonts w:cs="Simplified Arabic"/>
          <w:rtl/>
        </w:rPr>
        <w:t>الشعراء</w:t>
      </w:r>
      <w:r w:rsidR="00D34A6B" w:rsidRPr="00175718">
        <w:rPr>
          <w:rFonts w:cs="Simplified Arabic" w:hint="cs"/>
          <w:rtl/>
        </w:rPr>
        <w:t>:214]</w:t>
      </w:r>
      <w:r w:rsidR="00D34A6B">
        <w:rPr>
          <w:rFonts w:ascii="Simplified Arabic" w:hAnsi="Simplified Arabic" w:cs="Simplified Arabic"/>
          <w:szCs w:val="28"/>
          <w:vertAlign w:val="superscript"/>
          <w:rtl/>
        </w:rPr>
        <w:t>(</w:t>
      </w:r>
      <w:r w:rsidR="00D34A6B">
        <w:rPr>
          <w:rStyle w:val="af0"/>
          <w:rFonts w:ascii="Simplified Arabic" w:hAnsi="Simplified Arabic" w:cs="Simplified Arabic"/>
          <w:szCs w:val="28"/>
          <w:rtl/>
        </w:rPr>
        <w:footnoteReference w:id="532"/>
      </w:r>
      <w:r w:rsidR="00D34A6B">
        <w:rPr>
          <w:rFonts w:ascii="Simplified Arabic" w:hAnsi="Simplified Arabic" w:cs="Simplified Arabic"/>
          <w:szCs w:val="28"/>
          <w:vertAlign w:val="superscript"/>
          <w:rtl/>
        </w:rPr>
        <w:t>)</w:t>
      </w:r>
      <w:r w:rsidR="00D34A6B">
        <w:rPr>
          <w:rFonts w:ascii="Simplified Arabic" w:hAnsi="Simplified Arabic" w:cs="Simplified Arabic" w:hint="cs"/>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فإذا</w:t>
      </w:r>
      <w:r w:rsidR="00D34A6B">
        <w:rPr>
          <w:rFonts w:cs="Simplified Arabic"/>
          <w:szCs w:val="28"/>
          <w:rtl/>
        </w:rPr>
        <w:t xml:space="preserve"> علمت هذا</w:t>
      </w:r>
      <w:r w:rsidRPr="00576ADE">
        <w:rPr>
          <w:rFonts w:cs="Simplified Arabic"/>
          <w:szCs w:val="28"/>
          <w:rtl/>
        </w:rPr>
        <w:t xml:space="preserve"> تحصل لديك عدد بني عبد المطلب عند نزول الآية وهم حوالي خمس</w:t>
      </w:r>
      <w:r w:rsidR="00D34A6B">
        <w:rPr>
          <w:rFonts w:cs="Simplified Arabic" w:hint="cs"/>
          <w:szCs w:val="28"/>
          <w:rtl/>
        </w:rPr>
        <w:t>ة</w:t>
      </w:r>
      <w:r w:rsidR="00D34A6B">
        <w:rPr>
          <w:rFonts w:cs="Simplified Arabic"/>
          <w:szCs w:val="28"/>
          <w:rtl/>
        </w:rPr>
        <w:t xml:space="preserve"> عشر</w:t>
      </w:r>
      <w:r w:rsidRPr="00576ADE">
        <w:rPr>
          <w:rFonts w:cs="Simplified Arabic"/>
          <w:szCs w:val="28"/>
          <w:rtl/>
        </w:rPr>
        <w:t>، والغريب من جعلهم خمس</w:t>
      </w:r>
      <w:r w:rsidR="00D34A6B">
        <w:rPr>
          <w:rFonts w:cs="Simplified Arabic" w:hint="cs"/>
          <w:szCs w:val="28"/>
          <w:rtl/>
        </w:rPr>
        <w:t>ة</w:t>
      </w:r>
      <w:r w:rsidRPr="00576ADE">
        <w:rPr>
          <w:rFonts w:cs="Simplified Arabic"/>
          <w:szCs w:val="28"/>
          <w:rtl/>
        </w:rPr>
        <w:t xml:space="preserve"> وأربعين رجل</w:t>
      </w:r>
      <w:r w:rsidR="00D34A6B">
        <w:rPr>
          <w:rFonts w:cs="Simplified Arabic" w:hint="cs"/>
          <w:szCs w:val="28"/>
          <w:rtl/>
        </w:rPr>
        <w:t>ً</w:t>
      </w:r>
      <w:r w:rsidRPr="00576ADE">
        <w:rPr>
          <w:rFonts w:cs="Simplified Arabic"/>
          <w:szCs w:val="28"/>
          <w:rtl/>
        </w:rPr>
        <w:t>ا وامرأتين</w:t>
      </w:r>
      <w:r w:rsidR="00D34A6B">
        <w:rPr>
          <w:rFonts w:cs="Simplified Arabic"/>
          <w:szCs w:val="28"/>
          <w:vertAlign w:val="superscript"/>
          <w:rtl/>
        </w:rPr>
        <w:t>(</w:t>
      </w:r>
      <w:r w:rsidR="00D34A6B">
        <w:rPr>
          <w:rStyle w:val="af0"/>
          <w:rFonts w:cs="Simplified Arabic"/>
          <w:szCs w:val="28"/>
          <w:rtl/>
        </w:rPr>
        <w:footnoteReference w:id="533"/>
      </w:r>
      <w:r w:rsidR="00D34A6B">
        <w:rPr>
          <w:rFonts w:cs="Simplified Arabic"/>
          <w:szCs w:val="28"/>
          <w:vertAlign w:val="superscript"/>
          <w:rtl/>
        </w:rPr>
        <w:t>)</w:t>
      </w:r>
      <w:r w:rsidR="00D34A6B">
        <w:rPr>
          <w:rFonts w:cs="Simplified Arabic" w:hint="cs"/>
          <w:szCs w:val="28"/>
          <w:rtl/>
        </w:rPr>
        <w:t>.</w:t>
      </w:r>
    </w:p>
    <w:p w:rsidR="00576ADE" w:rsidRPr="00D34A6B" w:rsidRDefault="00576ADE" w:rsidP="00D34A6B">
      <w:pPr>
        <w:jc w:val="lowKashida"/>
        <w:rPr>
          <w:rFonts w:cs="Simplified Arabic"/>
          <w:bCs/>
          <w:color w:val="FF0000"/>
          <w:szCs w:val="28"/>
          <w:rtl/>
        </w:rPr>
      </w:pPr>
      <w:r w:rsidRPr="00D34A6B">
        <w:rPr>
          <w:rFonts w:cs="Simplified Arabic" w:hint="eastAsia"/>
          <w:bCs/>
          <w:color w:val="FF0000"/>
          <w:szCs w:val="28"/>
          <w:rtl/>
        </w:rPr>
        <w:t>هذا</w:t>
      </w:r>
      <w:r w:rsidRPr="00D34A6B">
        <w:rPr>
          <w:rFonts w:cs="Simplified Arabic"/>
          <w:bCs/>
          <w:color w:val="FF0000"/>
          <w:szCs w:val="28"/>
          <w:rtl/>
        </w:rPr>
        <w:t xml:space="preserve"> ما كان من شأن الاضطراب في المتون واختلافها</w:t>
      </w:r>
      <w:r w:rsidR="00D34A6B" w:rsidRPr="00D34A6B">
        <w:rPr>
          <w:rFonts w:cs="Simplified Arabic" w:hint="cs"/>
          <w:bCs/>
          <w:color w:val="FF0000"/>
          <w:szCs w:val="28"/>
          <w:rtl/>
        </w:rPr>
        <w:t>,</w:t>
      </w:r>
      <w:r w:rsidRPr="00D34A6B">
        <w:rPr>
          <w:rFonts w:cs="Simplified Arabic"/>
          <w:bCs/>
          <w:color w:val="FF0000"/>
          <w:szCs w:val="28"/>
          <w:rtl/>
        </w:rPr>
        <w:t xml:space="preserve"> وقد تركنا الكثير منها، وقد رد العلماء</w:t>
      </w:r>
      <w:r w:rsidR="00D34A6B" w:rsidRPr="00D34A6B">
        <w:rPr>
          <w:rFonts w:cs="Simplified Arabic" w:hint="cs"/>
          <w:bCs/>
          <w:color w:val="FF0000"/>
          <w:szCs w:val="28"/>
          <w:rtl/>
        </w:rPr>
        <w:t xml:space="preserve"> </w:t>
      </w:r>
      <w:r w:rsidRPr="00D34A6B">
        <w:rPr>
          <w:rFonts w:cs="Simplified Arabic" w:hint="eastAsia"/>
          <w:bCs/>
          <w:color w:val="FF0000"/>
          <w:szCs w:val="28"/>
          <w:rtl/>
        </w:rPr>
        <w:t>على</w:t>
      </w:r>
      <w:r w:rsidR="00D34A6B" w:rsidRPr="00D34A6B">
        <w:rPr>
          <w:rFonts w:cs="Simplified Arabic"/>
          <w:bCs/>
          <w:color w:val="FF0000"/>
          <w:szCs w:val="28"/>
          <w:rtl/>
        </w:rPr>
        <w:t xml:space="preserve"> هذا الحديث من وجوه</w:t>
      </w:r>
      <w:r w:rsidR="00D34A6B" w:rsidRPr="00D34A6B">
        <w:rPr>
          <w:rFonts w:cs="Simplified Arabic" w:hint="cs"/>
          <w:bCs/>
          <w:color w:val="FF0000"/>
          <w:szCs w:val="28"/>
          <w:rtl/>
        </w:rPr>
        <w:t>:</w:t>
      </w:r>
    </w:p>
    <w:p w:rsidR="00576ADE" w:rsidRPr="00576ADE" w:rsidRDefault="00D34A6B" w:rsidP="00D34A6B">
      <w:pPr>
        <w:jc w:val="lowKashida"/>
        <w:rPr>
          <w:rFonts w:cs="Simplified Arabic"/>
          <w:szCs w:val="28"/>
          <w:rtl/>
        </w:rPr>
      </w:pPr>
      <w:r w:rsidRPr="00576ADE">
        <w:rPr>
          <w:rFonts w:cs="Simplified Arabic"/>
          <w:szCs w:val="28"/>
          <w:rtl/>
        </w:rPr>
        <w:t>منها:</w:t>
      </w:r>
      <w:r>
        <w:rPr>
          <w:rFonts w:cs="Simplified Arabic" w:hint="cs"/>
          <w:szCs w:val="28"/>
          <w:rtl/>
        </w:rPr>
        <w:t xml:space="preserve"> </w:t>
      </w:r>
      <w:r w:rsidR="00576ADE" w:rsidRPr="00576ADE">
        <w:rPr>
          <w:rFonts w:cs="Simplified Arabic" w:hint="eastAsia"/>
          <w:szCs w:val="28"/>
          <w:rtl/>
        </w:rPr>
        <w:t>أن</w:t>
      </w:r>
      <w:r w:rsidR="00576ADE" w:rsidRPr="00576ADE">
        <w:rPr>
          <w:rFonts w:cs="Simplified Arabic"/>
          <w:szCs w:val="28"/>
          <w:rtl/>
        </w:rPr>
        <w:t xml:space="preserve"> مجرد الإجابة إلى الشهادتين والمعاونة على ذلك لا يوجب هذا كله، فإن جميع المؤمنين</w:t>
      </w:r>
      <w:r>
        <w:rPr>
          <w:rFonts w:cs="Simplified Arabic" w:hint="cs"/>
          <w:szCs w:val="28"/>
          <w:rtl/>
        </w:rPr>
        <w:t xml:space="preserve"> </w:t>
      </w:r>
      <w:r w:rsidR="00576ADE" w:rsidRPr="00576ADE">
        <w:rPr>
          <w:rFonts w:cs="Simplified Arabic" w:hint="eastAsia"/>
          <w:szCs w:val="28"/>
          <w:rtl/>
        </w:rPr>
        <w:t>أجابوا</w:t>
      </w:r>
      <w:r w:rsidR="00576ADE" w:rsidRPr="00576ADE">
        <w:rPr>
          <w:rFonts w:cs="Simplified Arabic"/>
          <w:szCs w:val="28"/>
          <w:rtl/>
        </w:rPr>
        <w:t xml:space="preserve"> إلى ذلك وأعانوه على هذا الأمر</w:t>
      </w:r>
      <w:r>
        <w:rPr>
          <w:rFonts w:cs="Simplified Arabic" w:hint="cs"/>
          <w:szCs w:val="28"/>
          <w:rtl/>
        </w:rPr>
        <w:t>,</w:t>
      </w:r>
      <w:r>
        <w:rPr>
          <w:rFonts w:cs="Simplified Arabic"/>
          <w:szCs w:val="28"/>
          <w:rtl/>
        </w:rPr>
        <w:t xml:space="preserve"> بما فيهم حمزة وجعفر و</w:t>
      </w:r>
      <w:r w:rsidR="00576ADE" w:rsidRPr="00576ADE">
        <w:rPr>
          <w:rFonts w:cs="Simplified Arabic"/>
          <w:szCs w:val="28"/>
          <w:rtl/>
        </w:rPr>
        <w:t>غيرهم من بني عبد المطلب</w:t>
      </w:r>
      <w:r>
        <w:rPr>
          <w:rFonts w:cs="Simplified Arabic" w:hint="cs"/>
          <w:szCs w:val="28"/>
          <w:rtl/>
        </w:rPr>
        <w:t xml:space="preserve"> </w:t>
      </w:r>
      <w:r w:rsidR="00576ADE" w:rsidRPr="00576ADE">
        <w:rPr>
          <w:rFonts w:cs="Simplified Arabic" w:hint="eastAsia"/>
          <w:szCs w:val="28"/>
          <w:rtl/>
        </w:rPr>
        <w:t>المدعوين</w:t>
      </w:r>
      <w:r w:rsidR="00576ADE" w:rsidRPr="00576ADE">
        <w:rPr>
          <w:rFonts w:cs="Simplified Arabic"/>
          <w:szCs w:val="28"/>
          <w:rtl/>
        </w:rPr>
        <w:t xml:space="preserve"> إلى الوليمة، وأيض</w:t>
      </w:r>
      <w:r>
        <w:rPr>
          <w:rFonts w:cs="Simplified Arabic" w:hint="cs"/>
          <w:szCs w:val="28"/>
          <w:rtl/>
        </w:rPr>
        <w:t>ً</w:t>
      </w:r>
      <w:r w:rsidR="00576ADE" w:rsidRPr="00576ADE">
        <w:rPr>
          <w:rFonts w:cs="Simplified Arabic"/>
          <w:szCs w:val="28"/>
          <w:rtl/>
        </w:rPr>
        <w:t>ا فإن كان عرض هذا الأمر على أربعين رجل</w:t>
      </w:r>
      <w:r>
        <w:rPr>
          <w:rFonts w:cs="Simplified Arabic" w:hint="cs"/>
          <w:szCs w:val="28"/>
          <w:rtl/>
        </w:rPr>
        <w:t>ً</w:t>
      </w:r>
      <w:r w:rsidR="00576ADE" w:rsidRPr="00576ADE">
        <w:rPr>
          <w:rFonts w:cs="Simplified Arabic"/>
          <w:szCs w:val="28"/>
          <w:rtl/>
        </w:rPr>
        <w:t>ا أمكن أن يجيبوه أو</w:t>
      </w:r>
      <w:r>
        <w:rPr>
          <w:rFonts w:cs="Simplified Arabic" w:hint="cs"/>
          <w:szCs w:val="28"/>
          <w:rtl/>
        </w:rPr>
        <w:t xml:space="preserve"> </w:t>
      </w:r>
      <w:r w:rsidR="00576ADE" w:rsidRPr="00576ADE">
        <w:rPr>
          <w:rFonts w:cs="Simplified Arabic"/>
          <w:szCs w:val="28"/>
          <w:rtl/>
        </w:rPr>
        <w:t>أكثرهم أو عدد منهم فلو أجابه منه</w:t>
      </w:r>
      <w:r>
        <w:rPr>
          <w:rFonts w:cs="Simplified Arabic"/>
          <w:szCs w:val="28"/>
          <w:rtl/>
        </w:rPr>
        <w:t>م عدد، من كان الذي يكون الخليفة</w:t>
      </w:r>
      <w:r>
        <w:rPr>
          <w:rFonts w:cs="Simplified Arabic" w:hint="cs"/>
          <w:szCs w:val="28"/>
          <w:rtl/>
        </w:rPr>
        <w:t>؛</w:t>
      </w:r>
      <w:r w:rsidR="00576ADE" w:rsidRPr="00576ADE">
        <w:rPr>
          <w:rFonts w:cs="Simplified Arabic"/>
          <w:szCs w:val="28"/>
          <w:rtl/>
        </w:rPr>
        <w:t xml:space="preserve"> لأنه</w:t>
      </w:r>
      <w:r>
        <w:rPr>
          <w:rFonts w:cs="Simplified Arabic" w:hint="cs"/>
          <w:szCs w:val="28"/>
          <w:rtl/>
        </w:rPr>
        <w:t xml:space="preserve"> صلى الله عليه وسلم </w:t>
      </w:r>
      <w:r w:rsidRPr="00576ADE">
        <w:rPr>
          <w:rFonts w:cs="Simplified Arabic" w:hint="eastAsia"/>
          <w:szCs w:val="28"/>
          <w:rtl/>
        </w:rPr>
        <w:t>مأمور</w:t>
      </w:r>
      <w:r>
        <w:rPr>
          <w:rFonts w:cs="Simplified Arabic" w:hint="cs"/>
          <w:szCs w:val="28"/>
          <w:rtl/>
        </w:rPr>
        <w:t xml:space="preserve"> </w:t>
      </w:r>
      <w:r w:rsidR="00576ADE" w:rsidRPr="00576ADE">
        <w:rPr>
          <w:rFonts w:cs="Simplified Arabic" w:hint="eastAsia"/>
          <w:szCs w:val="28"/>
          <w:rtl/>
        </w:rPr>
        <w:t>بأن</w:t>
      </w:r>
      <w:r w:rsidR="00576ADE" w:rsidRPr="00576ADE">
        <w:rPr>
          <w:rFonts w:cs="Simplified Arabic"/>
          <w:szCs w:val="28"/>
          <w:rtl/>
        </w:rPr>
        <w:t xml:space="preserve"> ينذرهم جميع</w:t>
      </w:r>
      <w:r>
        <w:rPr>
          <w:rFonts w:cs="Simplified Arabic" w:hint="cs"/>
          <w:szCs w:val="28"/>
          <w:rtl/>
        </w:rPr>
        <w:t>ً</w:t>
      </w:r>
      <w:r w:rsidR="00576ADE" w:rsidRPr="00576ADE">
        <w:rPr>
          <w:rFonts w:cs="Simplified Arabic"/>
          <w:szCs w:val="28"/>
          <w:rtl/>
        </w:rPr>
        <w:t>ا، وكان يرغب في أن يكونوا جميع</w:t>
      </w:r>
      <w:r>
        <w:rPr>
          <w:rFonts w:cs="Simplified Arabic" w:hint="cs"/>
          <w:szCs w:val="28"/>
          <w:rtl/>
        </w:rPr>
        <w:t>ً</w:t>
      </w:r>
      <w:r w:rsidR="00576ADE" w:rsidRPr="00576ADE">
        <w:rPr>
          <w:rFonts w:cs="Simplified Arabic"/>
          <w:szCs w:val="28"/>
          <w:rtl/>
        </w:rPr>
        <w:t>ا من أهل الاستجابة لهذه الدعوة، وهي</w:t>
      </w:r>
    </w:p>
    <w:p w:rsidR="00576ADE" w:rsidRPr="00576ADE" w:rsidRDefault="00576ADE" w:rsidP="00D34A6B">
      <w:pPr>
        <w:jc w:val="lowKashida"/>
        <w:rPr>
          <w:rFonts w:cs="Simplified Arabic"/>
          <w:szCs w:val="28"/>
          <w:rtl/>
        </w:rPr>
      </w:pPr>
      <w:r w:rsidRPr="00576ADE">
        <w:rPr>
          <w:rFonts w:cs="Simplified Arabic" w:hint="eastAsia"/>
          <w:szCs w:val="28"/>
          <w:rtl/>
        </w:rPr>
        <w:t>لا</w:t>
      </w:r>
      <w:r w:rsidR="00D34A6B">
        <w:rPr>
          <w:rFonts w:cs="Simplified Arabic"/>
          <w:szCs w:val="28"/>
          <w:rtl/>
        </w:rPr>
        <w:t xml:space="preserve"> تتسع إلا لواحد</w:t>
      </w:r>
      <w:r w:rsidR="00D34A6B">
        <w:rPr>
          <w:rFonts w:cs="Simplified Arabic" w:hint="cs"/>
          <w:szCs w:val="28"/>
          <w:rtl/>
        </w:rPr>
        <w:t xml:space="preserve">, </w:t>
      </w:r>
      <w:r w:rsidR="00D34A6B" w:rsidRPr="00576ADE">
        <w:rPr>
          <w:rFonts w:cs="Simplified Arabic"/>
          <w:szCs w:val="28"/>
          <w:rtl/>
        </w:rPr>
        <w:t>فهل كان النبي</w:t>
      </w:r>
      <w:r w:rsidR="00D34A6B">
        <w:rPr>
          <w:rFonts w:cs="Simplified Arabic" w:hint="cs"/>
          <w:szCs w:val="28"/>
          <w:rtl/>
        </w:rPr>
        <w:t xml:space="preserve"> صلى الله عليه وسلم </w:t>
      </w:r>
      <w:r w:rsidRPr="00576ADE">
        <w:rPr>
          <w:rFonts w:cs="Simplified Arabic" w:hint="eastAsia"/>
          <w:szCs w:val="28"/>
          <w:rtl/>
        </w:rPr>
        <w:t>جمعهم</w:t>
      </w:r>
      <w:r w:rsidRPr="00576ADE">
        <w:rPr>
          <w:rFonts w:cs="Simplified Arabic"/>
          <w:szCs w:val="28"/>
          <w:rtl/>
        </w:rPr>
        <w:t xml:space="preserve"> ليختار خليفة له ويبقي </w:t>
      </w:r>
      <w:proofErr w:type="spellStart"/>
      <w:r w:rsidRPr="00576ADE">
        <w:rPr>
          <w:rFonts w:cs="Simplified Arabic"/>
          <w:szCs w:val="28"/>
          <w:rtl/>
        </w:rPr>
        <w:t>سائرهم</w:t>
      </w:r>
      <w:proofErr w:type="spellEnd"/>
      <w:r w:rsidRPr="00576ADE">
        <w:rPr>
          <w:rFonts w:cs="Simplified Arabic"/>
          <w:szCs w:val="28"/>
          <w:rtl/>
        </w:rPr>
        <w:t xml:space="preserve"> كفار</w:t>
      </w:r>
      <w:r w:rsidR="00D34A6B">
        <w:rPr>
          <w:rFonts w:cs="Simplified Arabic" w:hint="cs"/>
          <w:szCs w:val="28"/>
          <w:rtl/>
        </w:rPr>
        <w:t>ً</w:t>
      </w:r>
      <w:r w:rsidR="00D34A6B">
        <w:rPr>
          <w:rFonts w:cs="Simplified Arabic"/>
          <w:szCs w:val="28"/>
          <w:rtl/>
        </w:rPr>
        <w:t>ا</w:t>
      </w:r>
      <w:r w:rsidR="00D34A6B">
        <w:rPr>
          <w:rFonts w:cs="Simplified Arabic" w:hint="cs"/>
          <w:szCs w:val="28"/>
          <w:rtl/>
        </w:rPr>
        <w:t>,</w:t>
      </w:r>
      <w:r w:rsidRPr="00576ADE">
        <w:rPr>
          <w:rFonts w:cs="Simplified Arabic"/>
          <w:szCs w:val="28"/>
          <w:rtl/>
        </w:rPr>
        <w:t xml:space="preserve"> </w:t>
      </w:r>
      <w:r w:rsidRPr="00576ADE">
        <w:rPr>
          <w:rFonts w:cs="Simplified Arabic" w:hint="eastAsia"/>
          <w:szCs w:val="28"/>
          <w:rtl/>
        </w:rPr>
        <w:t>أم</w:t>
      </w:r>
      <w:r w:rsidRPr="00576ADE">
        <w:rPr>
          <w:rFonts w:cs="Simplified Arabic"/>
          <w:szCs w:val="28"/>
          <w:rtl/>
        </w:rPr>
        <w:t xml:space="preserve"> أن الخلافة أو الوصاية لم تكن ذات موضوع، وإنما كان المطلوب دخولهم جميع</w:t>
      </w:r>
      <w:r w:rsidR="00D34A6B">
        <w:rPr>
          <w:rFonts w:cs="Simplified Arabic" w:hint="cs"/>
          <w:szCs w:val="28"/>
          <w:rtl/>
        </w:rPr>
        <w:t>ً</w:t>
      </w:r>
      <w:r w:rsidRPr="00576ADE">
        <w:rPr>
          <w:rFonts w:cs="Simplified Arabic"/>
          <w:szCs w:val="28"/>
          <w:rtl/>
        </w:rPr>
        <w:t>ا في</w:t>
      </w:r>
      <w:r w:rsidR="00D34A6B">
        <w:rPr>
          <w:rFonts w:cs="Simplified Arabic" w:hint="cs"/>
          <w:szCs w:val="28"/>
          <w:rtl/>
        </w:rPr>
        <w:t xml:space="preserve"> </w:t>
      </w:r>
      <w:r w:rsidRPr="00576ADE">
        <w:rPr>
          <w:rFonts w:cs="Simplified Arabic" w:hint="eastAsia"/>
          <w:szCs w:val="28"/>
          <w:rtl/>
        </w:rPr>
        <w:t>الإسلام</w:t>
      </w:r>
      <w:r w:rsidR="00D34A6B">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ومنها</w:t>
      </w:r>
      <w:r w:rsidR="00D34A6B">
        <w:rPr>
          <w:rFonts w:cs="Simplified Arabic" w:hint="cs"/>
          <w:szCs w:val="28"/>
          <w:rtl/>
        </w:rPr>
        <w:t>:</w:t>
      </w:r>
      <w:r w:rsidRPr="00576ADE">
        <w:rPr>
          <w:rFonts w:cs="Simplified Arabic"/>
          <w:szCs w:val="28"/>
          <w:rtl/>
        </w:rPr>
        <w:t xml:space="preserve"> أن بني هاشم لم يكونوا معروفين بكثرة الأكل،</w:t>
      </w:r>
      <w:r w:rsidR="00D34A6B">
        <w:rPr>
          <w:rFonts w:cs="Simplified Arabic"/>
          <w:szCs w:val="28"/>
          <w:rtl/>
        </w:rPr>
        <w:t xml:space="preserve"> بل ولا واحد منهم يحفظ عنه هذا</w:t>
      </w:r>
      <w:r w:rsidR="00D34A6B">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ومنها</w:t>
      </w:r>
      <w:r>
        <w:rPr>
          <w:rFonts w:cs="Simplified Arabic" w:hint="cs"/>
          <w:szCs w:val="28"/>
          <w:rtl/>
        </w:rPr>
        <w:t>:</w:t>
      </w:r>
      <w:r w:rsidRPr="00576ADE">
        <w:rPr>
          <w:rFonts w:cs="Simplified Arabic"/>
          <w:szCs w:val="28"/>
          <w:rtl/>
        </w:rPr>
        <w:t xml:space="preserve"> أن النبي</w:t>
      </w:r>
      <w:r>
        <w:rPr>
          <w:rFonts w:cs="Simplified Arabic" w:hint="cs"/>
          <w:szCs w:val="28"/>
          <w:rtl/>
        </w:rPr>
        <w:t xml:space="preserve"> صلى الله عليه وسلم </w:t>
      </w:r>
      <w:r w:rsidR="00576ADE" w:rsidRPr="00576ADE">
        <w:rPr>
          <w:rFonts w:cs="Simplified Arabic" w:hint="eastAsia"/>
          <w:szCs w:val="28"/>
          <w:rtl/>
        </w:rPr>
        <w:t>قد</w:t>
      </w:r>
      <w:r w:rsidR="00576ADE" w:rsidRPr="00576ADE">
        <w:rPr>
          <w:rFonts w:cs="Simplified Arabic"/>
          <w:szCs w:val="28"/>
          <w:rtl/>
        </w:rPr>
        <w:t xml:space="preserve"> دعا بني عبد المطلب ليسلموا</w:t>
      </w:r>
      <w:r>
        <w:rPr>
          <w:rFonts w:cs="Simplified Arabic" w:hint="cs"/>
          <w:szCs w:val="28"/>
          <w:rtl/>
        </w:rPr>
        <w:t>,</w:t>
      </w:r>
      <w:r w:rsidR="00576ADE" w:rsidRPr="00576ADE">
        <w:rPr>
          <w:rFonts w:cs="Simplified Arabic"/>
          <w:szCs w:val="28"/>
          <w:rtl/>
        </w:rPr>
        <w:t xml:space="preserve"> فما شأن علي حتى يتصدى للإجابة،</w:t>
      </w:r>
      <w:r>
        <w:rPr>
          <w:rFonts w:cs="Simplified Arabic" w:hint="cs"/>
          <w:szCs w:val="28"/>
          <w:rtl/>
        </w:rPr>
        <w:t xml:space="preserve"> </w:t>
      </w:r>
      <w:r w:rsidR="00576ADE" w:rsidRPr="00576ADE">
        <w:rPr>
          <w:rFonts w:cs="Simplified Arabic" w:hint="eastAsia"/>
          <w:szCs w:val="28"/>
          <w:rtl/>
        </w:rPr>
        <w:t>ألم</w:t>
      </w:r>
      <w:r w:rsidR="00576ADE" w:rsidRPr="00576ADE">
        <w:rPr>
          <w:rFonts w:cs="Simplified Arabic"/>
          <w:szCs w:val="28"/>
          <w:rtl/>
        </w:rPr>
        <w:t xml:space="preserve"> يكن مسلم</w:t>
      </w:r>
      <w:r>
        <w:rPr>
          <w:rFonts w:cs="Simplified Arabic" w:hint="cs"/>
          <w:szCs w:val="28"/>
          <w:rtl/>
        </w:rPr>
        <w:t>ً</w:t>
      </w:r>
      <w:r w:rsidR="00576ADE" w:rsidRPr="00576ADE">
        <w:rPr>
          <w:rFonts w:cs="Simplified Arabic"/>
          <w:szCs w:val="28"/>
          <w:rtl/>
        </w:rPr>
        <w:t>ا حينها.</w:t>
      </w:r>
    </w:p>
    <w:p w:rsidR="00576ADE" w:rsidRPr="00576ADE" w:rsidRDefault="00576ADE" w:rsidP="00D34A6B">
      <w:pPr>
        <w:jc w:val="lowKashida"/>
        <w:rPr>
          <w:rFonts w:cs="Simplified Arabic"/>
          <w:szCs w:val="28"/>
          <w:rtl/>
        </w:rPr>
      </w:pPr>
      <w:r w:rsidRPr="00576ADE">
        <w:rPr>
          <w:rFonts w:cs="Simplified Arabic" w:hint="eastAsia"/>
          <w:szCs w:val="28"/>
          <w:rtl/>
        </w:rPr>
        <w:t>ومنها</w:t>
      </w:r>
      <w:r w:rsidR="00D34A6B">
        <w:rPr>
          <w:rFonts w:cs="Simplified Arabic" w:hint="cs"/>
          <w:szCs w:val="28"/>
          <w:rtl/>
        </w:rPr>
        <w:t>:</w:t>
      </w:r>
      <w:r w:rsidRPr="00576ADE">
        <w:rPr>
          <w:rFonts w:cs="Simplified Arabic"/>
          <w:szCs w:val="28"/>
          <w:rtl/>
        </w:rPr>
        <w:t xml:space="preserve"> أن القوم رفضوا الإسلام وخرجوا يتضاحكون من النبي</w:t>
      </w:r>
      <w:r w:rsidR="00D34A6B">
        <w:rPr>
          <w:rFonts w:cs="Simplified Arabic" w:hint="cs"/>
          <w:szCs w:val="28"/>
          <w:rtl/>
        </w:rPr>
        <w:t xml:space="preserve"> صلى الله عليه وسلم</w:t>
      </w:r>
      <w:r w:rsidRPr="00576ADE">
        <w:rPr>
          <w:rFonts w:cs="Simplified Arabic"/>
          <w:szCs w:val="28"/>
          <w:rtl/>
        </w:rPr>
        <w:t xml:space="preserve"> ودعوته،</w:t>
      </w:r>
      <w:r w:rsidR="00D34A6B">
        <w:rPr>
          <w:rFonts w:cs="Simplified Arabic" w:hint="cs"/>
          <w:szCs w:val="28"/>
          <w:rtl/>
        </w:rPr>
        <w:t xml:space="preserve"> </w:t>
      </w:r>
      <w:r w:rsidRPr="00576ADE">
        <w:rPr>
          <w:rFonts w:cs="Simplified Arabic"/>
          <w:szCs w:val="28"/>
          <w:rtl/>
        </w:rPr>
        <w:t>فكيف يقول لهم</w:t>
      </w:r>
      <w:r w:rsidR="00D34A6B">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خليفتي فيكم</w:t>
      </w:r>
      <w:r w:rsidR="00D34A6B">
        <w:rPr>
          <w:rFonts w:cs="Simplified Arabic" w:hint="cs"/>
          <w:szCs w:val="28"/>
          <w:rtl/>
        </w:rPr>
        <w:t>,</w:t>
      </w:r>
      <w:r w:rsidR="00D34A6B">
        <w:rPr>
          <w:rFonts w:cs="Simplified Arabic"/>
          <w:szCs w:val="28"/>
          <w:rtl/>
        </w:rPr>
        <w:t xml:space="preserve"> ويأمرهم بالسمع والطاعة</w:t>
      </w:r>
      <w:r w:rsidRPr="00576ADE">
        <w:rPr>
          <w:rFonts w:cs="Simplified Arabic"/>
          <w:szCs w:val="28"/>
          <w:rtl/>
        </w:rPr>
        <w:t xml:space="preserve"> وهم كفار لم يقبلوا الإسلام حتى يقبلوا خلافة</w:t>
      </w:r>
      <w:r w:rsidR="00D34A6B">
        <w:rPr>
          <w:rFonts w:cs="Simplified Arabic" w:hint="cs"/>
          <w:szCs w:val="28"/>
          <w:rtl/>
        </w:rPr>
        <w:t xml:space="preserve"> </w:t>
      </w:r>
      <w:r w:rsidRPr="00576ADE">
        <w:rPr>
          <w:rFonts w:cs="Simplified Arabic" w:hint="eastAsia"/>
          <w:szCs w:val="28"/>
          <w:rtl/>
        </w:rPr>
        <w:t>علي</w:t>
      </w:r>
      <w:r w:rsidRPr="00576ADE">
        <w:rPr>
          <w:rFonts w:cs="Simplified Arabic"/>
          <w:szCs w:val="28"/>
          <w:rtl/>
        </w:rPr>
        <w:t>!</w:t>
      </w:r>
      <w:r w:rsidR="00D34A6B">
        <w:rPr>
          <w:rFonts w:cs="Simplified Arabic" w:hint="cs"/>
          <w:szCs w:val="28"/>
          <w:rtl/>
        </w:rPr>
        <w:t xml:space="preserve">!! </w:t>
      </w:r>
      <w:r w:rsidRPr="00576ADE">
        <w:rPr>
          <w:rFonts w:cs="Simplified Arabic" w:hint="eastAsia"/>
          <w:szCs w:val="28"/>
          <w:rtl/>
        </w:rPr>
        <w:t>نسأل</w:t>
      </w:r>
      <w:r w:rsidRPr="00576ADE">
        <w:rPr>
          <w:rFonts w:cs="Simplified Arabic"/>
          <w:szCs w:val="28"/>
          <w:rtl/>
        </w:rPr>
        <w:t xml:space="preserve"> الله السلامة في العقل!</w:t>
      </w:r>
    </w:p>
    <w:p w:rsidR="00576ADE" w:rsidRPr="00576ADE" w:rsidRDefault="00D34A6B" w:rsidP="00D34A6B">
      <w:pPr>
        <w:jc w:val="lowKashida"/>
        <w:rPr>
          <w:rFonts w:cs="Simplified Arabic"/>
          <w:szCs w:val="28"/>
          <w:rtl/>
        </w:rPr>
      </w:pPr>
      <w:r>
        <w:rPr>
          <w:rFonts w:cs="Simplified Arabic"/>
          <w:szCs w:val="28"/>
          <w:rtl/>
        </w:rPr>
        <w:t>أقول: ومنها تناقض روايا</w:t>
      </w:r>
      <w:r>
        <w:rPr>
          <w:rFonts w:cs="Simplified Arabic" w:hint="cs"/>
          <w:szCs w:val="28"/>
          <w:rtl/>
        </w:rPr>
        <w:t>ته</w:t>
      </w:r>
      <w:r w:rsidRPr="00576ADE">
        <w:rPr>
          <w:rFonts w:cs="Simplified Arabic"/>
          <w:szCs w:val="28"/>
          <w:rtl/>
        </w:rPr>
        <w:t>م بما فعله</w:t>
      </w:r>
      <w:r>
        <w:rPr>
          <w:rFonts w:cs="Simplified Arabic" w:hint="cs"/>
          <w:szCs w:val="28"/>
          <w:rtl/>
        </w:rPr>
        <w:t xml:space="preserve"> صلى الله عليه وسلم </w:t>
      </w:r>
      <w:r w:rsidR="00576ADE" w:rsidRPr="00576ADE">
        <w:rPr>
          <w:rFonts w:cs="Simplified Arabic" w:hint="eastAsia"/>
          <w:szCs w:val="28"/>
          <w:rtl/>
        </w:rPr>
        <w:t>بين</w:t>
      </w:r>
      <w:r w:rsidR="00576ADE" w:rsidRPr="00576ADE">
        <w:rPr>
          <w:rFonts w:cs="Simplified Arabic"/>
          <w:szCs w:val="28"/>
          <w:rtl/>
        </w:rPr>
        <w:t xml:space="preserve"> ما حصل في هذه القصة، وبين</w:t>
      </w:r>
      <w:r>
        <w:rPr>
          <w:rFonts w:cs="Simplified Arabic" w:hint="cs"/>
          <w:szCs w:val="28"/>
          <w:rtl/>
        </w:rPr>
        <w:t xml:space="preserve"> </w:t>
      </w:r>
      <w:r w:rsidR="00576ADE" w:rsidRPr="00576ADE">
        <w:rPr>
          <w:rFonts w:cs="Simplified Arabic"/>
          <w:szCs w:val="28"/>
          <w:rtl/>
        </w:rPr>
        <w:t>قوله لما عرض</w:t>
      </w:r>
      <w:r>
        <w:rPr>
          <w:rFonts w:cs="Simplified Arabic" w:hint="cs"/>
          <w:szCs w:val="28"/>
          <w:rtl/>
        </w:rPr>
        <w:t xml:space="preserve"> </w:t>
      </w:r>
      <w:r w:rsidR="00576ADE" w:rsidRPr="00576ADE">
        <w:rPr>
          <w:rFonts w:cs="Simplified Arabic" w:hint="eastAsia"/>
          <w:szCs w:val="28"/>
          <w:rtl/>
        </w:rPr>
        <w:t>أمر</w:t>
      </w:r>
      <w:r w:rsidR="00576ADE" w:rsidRPr="00576ADE">
        <w:rPr>
          <w:rFonts w:cs="Simplified Arabic"/>
          <w:szCs w:val="28"/>
          <w:rtl/>
        </w:rPr>
        <w:t xml:space="preserve"> الدعوة على بني كلاب، فقالوا: نبايعك على أن يكون لنا الأمر بعدك؟ فقال: </w:t>
      </w:r>
      <w:r>
        <w:rPr>
          <w:rFonts w:cs="Simplified Arabic" w:hint="cs"/>
          <w:szCs w:val="28"/>
          <w:rtl/>
        </w:rPr>
        <w:t>"</w:t>
      </w:r>
      <w:r w:rsidR="00576ADE" w:rsidRPr="00576ADE">
        <w:rPr>
          <w:rFonts w:cs="Simplified Arabic"/>
          <w:szCs w:val="28"/>
          <w:rtl/>
        </w:rPr>
        <w:t>الأمر لله</w:t>
      </w:r>
      <w:r>
        <w:rPr>
          <w:rFonts w:cs="Simplified Arabic" w:hint="cs"/>
          <w:szCs w:val="28"/>
          <w:rtl/>
        </w:rPr>
        <w:t xml:space="preserve"> </w:t>
      </w:r>
      <w:r w:rsidR="00576ADE" w:rsidRPr="00576ADE">
        <w:rPr>
          <w:rFonts w:cs="Simplified Arabic" w:hint="eastAsia"/>
          <w:szCs w:val="28"/>
          <w:rtl/>
        </w:rPr>
        <w:t>فإن</w:t>
      </w:r>
      <w:r w:rsidR="00576ADE" w:rsidRPr="00576ADE">
        <w:rPr>
          <w:rFonts w:cs="Simplified Arabic"/>
          <w:szCs w:val="28"/>
          <w:rtl/>
        </w:rPr>
        <w:t xml:space="preserve"> شاء كان فيكم أو في غيركم، فمضوا ولم يبايعوه</w:t>
      </w:r>
      <w:r>
        <w:rPr>
          <w:rFonts w:cs="Simplified Arabic" w:hint="cs"/>
          <w:szCs w:val="28"/>
          <w:rtl/>
        </w:rPr>
        <w:t>,</w:t>
      </w:r>
      <w:r w:rsidR="00576ADE" w:rsidRPr="00576ADE">
        <w:rPr>
          <w:rFonts w:cs="Simplified Arabic"/>
          <w:szCs w:val="28"/>
          <w:rtl/>
        </w:rPr>
        <w:t xml:space="preserve"> وقالوا: لا نضرب لحربك بأسيافنا ثم</w:t>
      </w:r>
      <w:r>
        <w:rPr>
          <w:rFonts w:cs="Simplified Arabic" w:hint="cs"/>
          <w:szCs w:val="28"/>
          <w:rtl/>
        </w:rPr>
        <w:t xml:space="preserve"> </w:t>
      </w:r>
      <w:r w:rsidR="00576ADE" w:rsidRPr="00576ADE">
        <w:rPr>
          <w:rFonts w:cs="Simplified Arabic" w:hint="eastAsia"/>
          <w:szCs w:val="28"/>
          <w:rtl/>
        </w:rPr>
        <w:t>تحكم</w:t>
      </w:r>
      <w:r w:rsidR="00576ADE" w:rsidRPr="00576ADE">
        <w:rPr>
          <w:rFonts w:cs="Simplified Arabic"/>
          <w:szCs w:val="28"/>
          <w:rtl/>
        </w:rPr>
        <w:t xml:space="preserve"> علينا غيرك</w:t>
      </w:r>
      <w:r>
        <w:rPr>
          <w:rFonts w:cs="Simplified Arabic" w:hint="cs"/>
          <w:szCs w:val="28"/>
          <w:rtl/>
        </w:rPr>
        <w:t>"</w:t>
      </w:r>
      <w:r w:rsidR="00576ADE"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lastRenderedPageBreak/>
        <w:t>وأنت</w:t>
      </w:r>
      <w:r w:rsidRPr="00576ADE">
        <w:rPr>
          <w:rFonts w:cs="Simplified Arabic"/>
          <w:szCs w:val="28"/>
          <w:rtl/>
        </w:rPr>
        <w:t xml:space="preserve"> ترى أن هذا الأمر إلى الله وليس لاختيار يقع في أحد بيوتات بني عبد المطلب في</w:t>
      </w:r>
      <w:r w:rsidR="00D34A6B">
        <w:rPr>
          <w:rFonts w:cs="Simplified Arabic" w:hint="cs"/>
          <w:szCs w:val="28"/>
          <w:rtl/>
        </w:rPr>
        <w:t xml:space="preserve"> </w:t>
      </w:r>
      <w:r w:rsidRPr="00576ADE">
        <w:rPr>
          <w:rFonts w:cs="Simplified Arabic" w:hint="eastAsia"/>
          <w:szCs w:val="28"/>
          <w:rtl/>
        </w:rPr>
        <w:t>مكة،</w:t>
      </w:r>
      <w:r w:rsidRPr="00576ADE">
        <w:rPr>
          <w:rFonts w:cs="Simplified Arabic"/>
          <w:szCs w:val="28"/>
          <w:rtl/>
        </w:rPr>
        <w:t xml:space="preserve"> وتكررت القصة نفسها بعد ذلك بسنين طويلة، وذلك لما جاءه عامر بن الطفيل في</w:t>
      </w:r>
      <w:r w:rsidR="00D34A6B">
        <w:rPr>
          <w:rFonts w:cs="Simplified Arabic" w:hint="cs"/>
          <w:szCs w:val="28"/>
          <w:rtl/>
        </w:rPr>
        <w:t xml:space="preserve"> </w:t>
      </w:r>
      <w:r w:rsidRPr="00576ADE">
        <w:rPr>
          <w:rFonts w:cs="Simplified Arabic" w:hint="eastAsia"/>
          <w:szCs w:val="28"/>
          <w:rtl/>
        </w:rPr>
        <w:t>وفد</w:t>
      </w:r>
      <w:r w:rsidRPr="00576ADE">
        <w:rPr>
          <w:rFonts w:cs="Simplified Arabic"/>
          <w:szCs w:val="28"/>
          <w:rtl/>
        </w:rPr>
        <w:t xml:space="preserve"> بني عامر بن صعصعة في السنة ال</w:t>
      </w:r>
      <w:r w:rsidR="00D34A6B">
        <w:rPr>
          <w:rFonts w:cs="Simplified Arabic"/>
          <w:szCs w:val="28"/>
          <w:rtl/>
        </w:rPr>
        <w:t xml:space="preserve">عاشرة من الهجرة، وقال له: </w:t>
      </w:r>
      <w:r w:rsidR="00D34A6B">
        <w:rPr>
          <w:rFonts w:cs="Simplified Arabic" w:hint="cs"/>
          <w:szCs w:val="28"/>
          <w:rtl/>
        </w:rPr>
        <w:t>"</w:t>
      </w:r>
      <w:r w:rsidR="00D34A6B">
        <w:rPr>
          <w:rFonts w:cs="Simplified Arabic"/>
          <w:szCs w:val="28"/>
          <w:rtl/>
        </w:rPr>
        <w:t xml:space="preserve">مالي </w:t>
      </w:r>
      <w:r w:rsidR="00D34A6B">
        <w:rPr>
          <w:rFonts w:cs="Simplified Arabic" w:hint="cs"/>
          <w:szCs w:val="28"/>
          <w:rtl/>
        </w:rPr>
        <w:t>إ</w:t>
      </w:r>
      <w:r w:rsidRPr="00576ADE">
        <w:rPr>
          <w:rFonts w:cs="Simplified Arabic"/>
          <w:szCs w:val="28"/>
          <w:rtl/>
        </w:rPr>
        <w:t>ن أسلمت؟ فقال:</w:t>
      </w:r>
      <w:r w:rsidR="00D34A6B">
        <w:rPr>
          <w:rFonts w:cs="Simplified Arabic" w:hint="cs"/>
          <w:szCs w:val="28"/>
          <w:rtl/>
        </w:rPr>
        <w:t xml:space="preserve"> </w:t>
      </w:r>
      <w:r w:rsidRPr="00576ADE">
        <w:rPr>
          <w:rFonts w:cs="Simplified Arabic" w:hint="eastAsia"/>
          <w:szCs w:val="28"/>
          <w:rtl/>
        </w:rPr>
        <w:t>لك</w:t>
      </w:r>
      <w:r w:rsidRPr="00576ADE">
        <w:rPr>
          <w:rFonts w:cs="Simplified Arabic"/>
          <w:szCs w:val="28"/>
          <w:rtl/>
        </w:rPr>
        <w:t xml:space="preserve"> ما للمسلمين وعليك ما عليهم، قال: تجعل لي</w:t>
      </w:r>
      <w:r w:rsidR="00D34A6B">
        <w:rPr>
          <w:rFonts w:cs="Simplified Arabic"/>
          <w:szCs w:val="28"/>
          <w:rtl/>
        </w:rPr>
        <w:t xml:space="preserve"> الأمر من بعدك؟ قال: ليس ذلك إل</w:t>
      </w:r>
      <w:r w:rsidR="00D34A6B">
        <w:rPr>
          <w:rFonts w:cs="Simplified Arabic" w:hint="cs"/>
          <w:szCs w:val="28"/>
          <w:rtl/>
        </w:rPr>
        <w:t>ي</w:t>
      </w:r>
      <w:r w:rsidRPr="00576ADE">
        <w:rPr>
          <w:rFonts w:cs="Simplified Arabic"/>
          <w:szCs w:val="28"/>
          <w:rtl/>
        </w:rPr>
        <w:t>،</w:t>
      </w:r>
      <w:r w:rsidR="00D34A6B">
        <w:rPr>
          <w:rFonts w:cs="Simplified Arabic" w:hint="cs"/>
          <w:szCs w:val="28"/>
          <w:rtl/>
        </w:rPr>
        <w:t xml:space="preserve"> </w:t>
      </w:r>
      <w:r w:rsidRPr="00576ADE">
        <w:rPr>
          <w:rFonts w:cs="Simplified Arabic" w:hint="eastAsia"/>
          <w:szCs w:val="28"/>
          <w:rtl/>
        </w:rPr>
        <w:t>إنما</w:t>
      </w:r>
      <w:r w:rsidRPr="00576ADE">
        <w:rPr>
          <w:rFonts w:cs="Simplified Arabic"/>
          <w:szCs w:val="28"/>
          <w:rtl/>
        </w:rPr>
        <w:t xml:space="preserve"> ذلك إلى الله عز وجل يجعله حيث يشاء</w:t>
      </w:r>
      <w:r w:rsidR="00D34A6B">
        <w:rPr>
          <w:rFonts w:cs="Simplified Arabic" w:hint="cs"/>
          <w:szCs w:val="28"/>
          <w:rtl/>
        </w:rPr>
        <w:t>"</w:t>
      </w:r>
      <w:r w:rsidRPr="00576ADE">
        <w:rPr>
          <w:rFonts w:cs="Simplified Arabic"/>
          <w:szCs w:val="28"/>
          <w:rtl/>
        </w:rPr>
        <w:t>.</w:t>
      </w:r>
    </w:p>
    <w:p w:rsidR="00576ADE" w:rsidRPr="00576ADE" w:rsidRDefault="00D34A6B" w:rsidP="00D34A6B">
      <w:pPr>
        <w:jc w:val="lowKashida"/>
        <w:rPr>
          <w:rFonts w:cs="Simplified Arabic"/>
          <w:szCs w:val="28"/>
          <w:rtl/>
        </w:rPr>
      </w:pPr>
      <w:r w:rsidRPr="00576ADE">
        <w:rPr>
          <w:rFonts w:cs="Simplified Arabic"/>
          <w:szCs w:val="28"/>
          <w:rtl/>
        </w:rPr>
        <w:t>ناهيك أن قوله</w:t>
      </w:r>
      <w:r>
        <w:rPr>
          <w:rFonts w:cs="Simplified Arabic" w:hint="cs"/>
          <w:szCs w:val="28"/>
          <w:rtl/>
        </w:rPr>
        <w:t xml:space="preserve"> صلى الله عليه وسلم </w:t>
      </w:r>
      <w:r>
        <w:rPr>
          <w:rFonts w:cs="Simplified Arabic" w:hint="eastAsia"/>
          <w:szCs w:val="28"/>
          <w:rtl/>
        </w:rPr>
        <w:t>هذا</w:t>
      </w:r>
      <w:r w:rsidR="00576ADE" w:rsidRPr="00576ADE">
        <w:rPr>
          <w:rFonts w:cs="Simplified Arabic"/>
          <w:szCs w:val="28"/>
          <w:rtl/>
        </w:rPr>
        <w:t xml:space="preserve"> يتعارض مع رواياتنا هذه</w:t>
      </w:r>
      <w:r>
        <w:rPr>
          <w:rFonts w:cs="Simplified Arabic" w:hint="cs"/>
          <w:szCs w:val="28"/>
          <w:rtl/>
        </w:rPr>
        <w:t>,</w:t>
      </w:r>
      <w:r w:rsidR="00576ADE" w:rsidRPr="00576ADE">
        <w:rPr>
          <w:rFonts w:cs="Simplified Arabic"/>
          <w:szCs w:val="28"/>
          <w:rtl/>
        </w:rPr>
        <w:t xml:space="preserve"> والذي حسمت فيها مسألة الخلافة </w:t>
      </w:r>
      <w:r w:rsidR="00576ADE" w:rsidRPr="00576ADE">
        <w:rPr>
          <w:rFonts w:cs="Simplified Arabic" w:hint="eastAsia"/>
          <w:szCs w:val="28"/>
          <w:rtl/>
        </w:rPr>
        <w:t>بزعم</w:t>
      </w:r>
      <w:r w:rsidR="00576ADE" w:rsidRPr="00576ADE">
        <w:rPr>
          <w:rFonts w:cs="Simplified Arabic"/>
          <w:szCs w:val="28"/>
          <w:rtl/>
        </w:rPr>
        <w:t xml:space="preserve"> القوم.</w:t>
      </w:r>
    </w:p>
    <w:p w:rsidR="00D34A6B" w:rsidRDefault="00576ADE" w:rsidP="00576ADE">
      <w:pPr>
        <w:jc w:val="lowKashida"/>
        <w:rPr>
          <w:rFonts w:cs="Simplified Arabic"/>
          <w:szCs w:val="28"/>
          <w:rtl/>
        </w:rPr>
      </w:pPr>
      <w:r w:rsidRPr="00576ADE">
        <w:rPr>
          <w:rFonts w:cs="Simplified Arabic" w:hint="eastAsia"/>
          <w:szCs w:val="28"/>
          <w:rtl/>
        </w:rPr>
        <w:t>ومنها</w:t>
      </w:r>
      <w:r w:rsidR="00D34A6B">
        <w:rPr>
          <w:rFonts w:cs="Simplified Arabic" w:hint="cs"/>
          <w:szCs w:val="28"/>
          <w:rtl/>
        </w:rPr>
        <w:t>:</w:t>
      </w:r>
      <w:r w:rsidRPr="00576ADE">
        <w:rPr>
          <w:rFonts w:cs="Simplified Arabic"/>
          <w:szCs w:val="28"/>
          <w:rtl/>
        </w:rPr>
        <w:t xml:space="preserve"> أن صيغة الأمر في الآية تأ</w:t>
      </w:r>
      <w:r w:rsidR="00D34A6B">
        <w:rPr>
          <w:rFonts w:cs="Simplified Arabic"/>
          <w:szCs w:val="28"/>
          <w:rtl/>
        </w:rPr>
        <w:t>مر بالإنذار، لا بتعين الوصاية والخلافة</w:t>
      </w:r>
      <w:r w:rsidR="00D34A6B">
        <w:rPr>
          <w:rFonts w:cs="Simplified Arabic" w:hint="cs"/>
          <w:szCs w:val="28"/>
          <w:rtl/>
        </w:rPr>
        <w:t>.</w:t>
      </w:r>
      <w:r w:rsidRPr="00576ADE">
        <w:rPr>
          <w:rFonts w:cs="Simplified Arabic"/>
          <w:szCs w:val="28"/>
          <w:rtl/>
        </w:rPr>
        <w:t xml:space="preserve"> </w:t>
      </w:r>
    </w:p>
    <w:p w:rsidR="00576ADE" w:rsidRPr="00576ADE" w:rsidRDefault="00576ADE" w:rsidP="00D34A6B">
      <w:pPr>
        <w:jc w:val="lowKashida"/>
        <w:rPr>
          <w:rFonts w:cs="Simplified Arabic"/>
          <w:szCs w:val="28"/>
          <w:rtl/>
        </w:rPr>
      </w:pPr>
      <w:r w:rsidRPr="00576ADE">
        <w:rPr>
          <w:rFonts w:cs="Simplified Arabic"/>
          <w:szCs w:val="28"/>
          <w:rtl/>
        </w:rPr>
        <w:t>ومنها</w:t>
      </w:r>
      <w:r w:rsidR="00D34A6B">
        <w:rPr>
          <w:rFonts w:cs="Simplified Arabic" w:hint="cs"/>
          <w:szCs w:val="28"/>
          <w:rtl/>
        </w:rPr>
        <w:t>:</w:t>
      </w:r>
      <w:r w:rsidRPr="00576ADE">
        <w:rPr>
          <w:rFonts w:cs="Simplified Arabic"/>
          <w:szCs w:val="28"/>
          <w:rtl/>
        </w:rPr>
        <w:t xml:space="preserve"> أن صيغ</w:t>
      </w:r>
      <w:r w:rsidR="00D34A6B">
        <w:rPr>
          <w:rFonts w:cs="Simplified Arabic" w:hint="cs"/>
          <w:szCs w:val="28"/>
          <w:rtl/>
        </w:rPr>
        <w:t xml:space="preserve"> </w:t>
      </w:r>
      <w:r w:rsidRPr="00576ADE">
        <w:rPr>
          <w:rFonts w:cs="Simplified Arabic" w:hint="eastAsia"/>
          <w:szCs w:val="28"/>
          <w:rtl/>
        </w:rPr>
        <w:t>معظم</w:t>
      </w:r>
      <w:r w:rsidRPr="00576ADE">
        <w:rPr>
          <w:rFonts w:cs="Simplified Arabic"/>
          <w:szCs w:val="28"/>
          <w:rtl/>
        </w:rPr>
        <w:t xml:space="preserve"> الروايات إنما كانت في الخلافة والوصاية في بني عبد المطلب دون</w:t>
      </w:r>
      <w:r w:rsidR="00D34A6B">
        <w:rPr>
          <w:rFonts w:cs="Simplified Arabic" w:hint="cs"/>
          <w:szCs w:val="28"/>
          <w:rtl/>
        </w:rPr>
        <w:t xml:space="preserve"> </w:t>
      </w:r>
      <w:r w:rsidRPr="00576ADE">
        <w:rPr>
          <w:rFonts w:cs="Simplified Arabic"/>
          <w:szCs w:val="28"/>
          <w:rtl/>
        </w:rPr>
        <w:t>غيرهم، لا أقل من</w:t>
      </w:r>
      <w:r w:rsidR="00D34A6B">
        <w:rPr>
          <w:rFonts w:cs="Simplified Arabic" w:hint="cs"/>
          <w:szCs w:val="28"/>
          <w:rtl/>
        </w:rPr>
        <w:t xml:space="preserve"> </w:t>
      </w:r>
      <w:r w:rsidRPr="00576ADE">
        <w:rPr>
          <w:rFonts w:cs="Simplified Arabic" w:hint="eastAsia"/>
          <w:szCs w:val="28"/>
          <w:rtl/>
        </w:rPr>
        <w:t>كون</w:t>
      </w:r>
      <w:r w:rsidRPr="00576ADE">
        <w:rPr>
          <w:rFonts w:cs="Simplified Arabic"/>
          <w:szCs w:val="28"/>
          <w:rtl/>
        </w:rPr>
        <w:t xml:space="preserve"> الدعوة إليهم دون سائر الناس</w:t>
      </w:r>
      <w:r w:rsidR="00D34A6B">
        <w:rPr>
          <w:rFonts w:cs="Simplified Arabic" w:hint="cs"/>
          <w:szCs w:val="28"/>
          <w:rtl/>
        </w:rPr>
        <w:t>,</w:t>
      </w:r>
      <w:r w:rsidRPr="00576ADE">
        <w:rPr>
          <w:rFonts w:cs="Simplified Arabic"/>
          <w:szCs w:val="28"/>
          <w:rtl/>
        </w:rPr>
        <w:t xml:space="preserve"> كما تفيد الروايات، وهذا من أعظم الدلائل التي</w:t>
      </w:r>
      <w:r w:rsidR="00D34A6B">
        <w:rPr>
          <w:rFonts w:cs="Simplified Arabic" w:hint="cs"/>
          <w:szCs w:val="28"/>
          <w:rtl/>
        </w:rPr>
        <w:t xml:space="preserve"> </w:t>
      </w:r>
      <w:r w:rsidRPr="00576ADE">
        <w:rPr>
          <w:rFonts w:cs="Simplified Arabic" w:hint="eastAsia"/>
          <w:szCs w:val="28"/>
          <w:rtl/>
        </w:rPr>
        <w:t>يتمسك</w:t>
      </w:r>
      <w:r w:rsidRPr="00576ADE">
        <w:rPr>
          <w:rFonts w:cs="Simplified Arabic"/>
          <w:szCs w:val="28"/>
          <w:rtl/>
        </w:rPr>
        <w:t xml:space="preserve"> </w:t>
      </w:r>
      <w:r w:rsidR="00D34A6B">
        <w:rPr>
          <w:rFonts w:cs="Simplified Arabic" w:hint="cs"/>
          <w:szCs w:val="28"/>
          <w:rtl/>
        </w:rPr>
        <w:t>به</w:t>
      </w:r>
      <w:r w:rsidRPr="00576ADE">
        <w:rPr>
          <w:rFonts w:cs="Simplified Arabic"/>
          <w:szCs w:val="28"/>
          <w:rtl/>
        </w:rPr>
        <w:t>ا من يرى أن وصاية الأمير رضي الله عنه على فرضها، إنما هي خاصة في الأهل</w:t>
      </w:r>
      <w:r w:rsidR="00D34A6B">
        <w:rPr>
          <w:rFonts w:cs="Simplified Arabic" w:hint="cs"/>
          <w:szCs w:val="28"/>
          <w:rtl/>
        </w:rPr>
        <w:t xml:space="preserve"> </w:t>
      </w:r>
      <w:r w:rsidRPr="00576ADE">
        <w:rPr>
          <w:rFonts w:cs="Simplified Arabic" w:hint="eastAsia"/>
          <w:szCs w:val="28"/>
          <w:rtl/>
        </w:rPr>
        <w:t>دون</w:t>
      </w:r>
      <w:r w:rsidRPr="00576ADE">
        <w:rPr>
          <w:rFonts w:cs="Simplified Arabic"/>
          <w:szCs w:val="28"/>
          <w:rtl/>
        </w:rPr>
        <w:t xml:space="preserve"> عامة الناس، ويؤيد هذا عشرات الروايات التي أوردها القوم، نذكر منها:</w:t>
      </w:r>
      <w:r w:rsidR="00D34A6B">
        <w:rPr>
          <w:rFonts w:cs="Simplified Arabic" w:hint="cs"/>
          <w:szCs w:val="28"/>
          <w:rtl/>
        </w:rPr>
        <w:t xml:space="preserve"> </w:t>
      </w:r>
      <w:r w:rsidR="00D34A6B" w:rsidRPr="00576ADE">
        <w:rPr>
          <w:rFonts w:cs="Simplified Arabic"/>
          <w:szCs w:val="28"/>
          <w:rtl/>
        </w:rPr>
        <w:t>قول رسول الله</w:t>
      </w:r>
      <w:r w:rsidR="00D34A6B">
        <w:rPr>
          <w:rFonts w:cs="Simplified Arabic" w:hint="cs"/>
          <w:szCs w:val="28"/>
          <w:rtl/>
        </w:rPr>
        <w:t xml:space="preserve"> صلى الله عليه وسلم </w:t>
      </w:r>
      <w:r w:rsidRPr="00576ADE">
        <w:rPr>
          <w:rFonts w:cs="Simplified Arabic" w:hint="eastAsia"/>
          <w:szCs w:val="28"/>
          <w:rtl/>
        </w:rPr>
        <w:t>لعلي</w:t>
      </w:r>
      <w:r w:rsidRPr="00576ADE">
        <w:rPr>
          <w:rFonts w:cs="Simplified Arabic"/>
          <w:szCs w:val="28"/>
          <w:rtl/>
        </w:rPr>
        <w:t xml:space="preserve">: </w:t>
      </w:r>
      <w:r w:rsidR="00D34A6B">
        <w:rPr>
          <w:rFonts w:cs="Simplified Arabic" w:hint="cs"/>
          <w:szCs w:val="28"/>
          <w:rtl/>
        </w:rPr>
        <w:t>"</w:t>
      </w:r>
      <w:r w:rsidRPr="00576ADE">
        <w:rPr>
          <w:rFonts w:cs="Simplified Arabic"/>
          <w:szCs w:val="28"/>
          <w:rtl/>
        </w:rPr>
        <w:t>ألا أرضيك يا علي؟ قال: نعم يا رسول الله، فأخذ بيده فقال:</w:t>
      </w:r>
      <w:r w:rsidR="00D34A6B">
        <w:rPr>
          <w:rFonts w:cs="Simplified Arabic" w:hint="cs"/>
          <w:szCs w:val="28"/>
          <w:rtl/>
        </w:rPr>
        <w:t xml:space="preserve"> </w:t>
      </w:r>
      <w:r w:rsidRPr="00576ADE">
        <w:rPr>
          <w:rFonts w:cs="Simplified Arabic"/>
          <w:szCs w:val="28"/>
          <w:rtl/>
        </w:rPr>
        <w:t>أنت أخي ووزيري وخليفتي بعدي في أهلي</w:t>
      </w:r>
      <w:r w:rsidR="00D34A6B">
        <w:rPr>
          <w:rFonts w:cs="Simplified Arabic" w:hint="cs"/>
          <w:szCs w:val="28"/>
          <w:rtl/>
        </w:rPr>
        <w:t>,</w:t>
      </w:r>
      <w:r w:rsidRPr="00576ADE">
        <w:rPr>
          <w:rFonts w:cs="Simplified Arabic"/>
          <w:szCs w:val="28"/>
          <w:rtl/>
        </w:rPr>
        <w:t xml:space="preserve"> تقضي ديني</w:t>
      </w:r>
      <w:r w:rsidR="00D34A6B">
        <w:rPr>
          <w:rFonts w:cs="Simplified Arabic" w:hint="cs"/>
          <w:szCs w:val="28"/>
          <w:rtl/>
        </w:rPr>
        <w:t>,</w:t>
      </w:r>
      <w:r w:rsidR="00D34A6B">
        <w:rPr>
          <w:rFonts w:cs="Simplified Arabic"/>
          <w:szCs w:val="28"/>
          <w:rtl/>
        </w:rPr>
        <w:t xml:space="preserve"> وتبر</w:t>
      </w:r>
      <w:r w:rsidR="00D34A6B">
        <w:rPr>
          <w:rFonts w:cs="Simplified Arabic" w:hint="cs"/>
          <w:szCs w:val="28"/>
          <w:rtl/>
        </w:rPr>
        <w:t>ئ</w:t>
      </w:r>
      <w:r w:rsidRPr="00576ADE">
        <w:rPr>
          <w:rFonts w:cs="Simplified Arabic"/>
          <w:szCs w:val="28"/>
          <w:rtl/>
        </w:rPr>
        <w:t xml:space="preserve"> ذمتي</w:t>
      </w:r>
      <w:r w:rsidR="00D34A6B">
        <w:rPr>
          <w:rFonts w:cs="Simplified Arabic" w:hint="cs"/>
          <w:szCs w:val="28"/>
          <w:rtl/>
        </w:rPr>
        <w:t>"</w:t>
      </w:r>
      <w:r w:rsidR="00D34A6B">
        <w:rPr>
          <w:rFonts w:cs="Simplified Arabic"/>
          <w:szCs w:val="28"/>
          <w:vertAlign w:val="superscript"/>
          <w:rtl/>
        </w:rPr>
        <w:t>(</w:t>
      </w:r>
      <w:r w:rsidR="00D34A6B">
        <w:rPr>
          <w:rStyle w:val="af0"/>
          <w:rFonts w:cs="Simplified Arabic"/>
          <w:szCs w:val="28"/>
          <w:rtl/>
        </w:rPr>
        <w:footnoteReference w:id="534"/>
      </w:r>
      <w:r w:rsidR="00D34A6B">
        <w:rPr>
          <w:rFonts w:cs="Simplified Arabic"/>
          <w:szCs w:val="28"/>
          <w:vertAlign w:val="superscript"/>
          <w:rtl/>
        </w:rPr>
        <w:t>)</w:t>
      </w:r>
      <w:r w:rsidR="00D34A6B">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وقوله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أعطيت في علي تسع</w:t>
      </w:r>
      <w:r>
        <w:rPr>
          <w:rFonts w:cs="Simplified Arabic" w:hint="cs"/>
          <w:szCs w:val="28"/>
          <w:rtl/>
        </w:rPr>
        <w:t>ً</w:t>
      </w:r>
      <w:r w:rsidR="00576ADE" w:rsidRPr="00576ADE">
        <w:rPr>
          <w:rFonts w:cs="Simplified Arabic"/>
          <w:szCs w:val="28"/>
          <w:rtl/>
        </w:rPr>
        <w:t>ا: ثلاثة في الدنيا</w:t>
      </w:r>
      <w:r>
        <w:rPr>
          <w:rFonts w:cs="Simplified Arabic" w:hint="cs"/>
          <w:szCs w:val="28"/>
          <w:rtl/>
        </w:rPr>
        <w:t>,</w:t>
      </w:r>
      <w:r w:rsidR="00576ADE" w:rsidRPr="00576ADE">
        <w:rPr>
          <w:rFonts w:cs="Simplified Arabic"/>
          <w:szCs w:val="28"/>
          <w:rtl/>
        </w:rPr>
        <w:t xml:space="preserve"> وثلاثة في الآخرة</w:t>
      </w:r>
      <w:r>
        <w:rPr>
          <w:rFonts w:cs="Simplified Arabic" w:hint="cs"/>
          <w:szCs w:val="28"/>
          <w:rtl/>
        </w:rPr>
        <w:t>,</w:t>
      </w:r>
      <w:r w:rsidR="00576ADE" w:rsidRPr="00576ADE">
        <w:rPr>
          <w:rFonts w:cs="Simplified Arabic"/>
          <w:szCs w:val="28"/>
          <w:rtl/>
        </w:rPr>
        <w:t xml:space="preserve"> واثنتان</w:t>
      </w:r>
      <w:r>
        <w:rPr>
          <w:rFonts w:cs="Simplified Arabic" w:hint="cs"/>
          <w:szCs w:val="28"/>
          <w:rtl/>
        </w:rPr>
        <w:t xml:space="preserve"> </w:t>
      </w:r>
      <w:r w:rsidR="00576ADE" w:rsidRPr="00576ADE">
        <w:rPr>
          <w:rFonts w:cs="Simplified Arabic"/>
          <w:szCs w:val="28"/>
          <w:rtl/>
        </w:rPr>
        <w:t>أرجوهما له</w:t>
      </w:r>
      <w:r>
        <w:rPr>
          <w:rFonts w:cs="Simplified Arabic" w:hint="cs"/>
          <w:szCs w:val="28"/>
          <w:rtl/>
        </w:rPr>
        <w:t xml:space="preserve">, </w:t>
      </w:r>
      <w:r w:rsidR="00576ADE" w:rsidRPr="00576ADE">
        <w:rPr>
          <w:rFonts w:cs="Simplified Arabic" w:hint="eastAsia"/>
          <w:szCs w:val="28"/>
          <w:rtl/>
        </w:rPr>
        <w:t>وواحدة</w:t>
      </w:r>
      <w:r w:rsidR="00576ADE" w:rsidRPr="00576ADE">
        <w:rPr>
          <w:rFonts w:cs="Simplified Arabic"/>
          <w:szCs w:val="28"/>
          <w:rtl/>
        </w:rPr>
        <w:t xml:space="preserve"> أخافهما عليه، فأما الثلاثة في الدنيا:</w:t>
      </w:r>
      <w:r>
        <w:rPr>
          <w:rFonts w:cs="Simplified Arabic" w:hint="cs"/>
          <w:szCs w:val="28"/>
          <w:rtl/>
        </w:rPr>
        <w:t xml:space="preserve"> </w:t>
      </w:r>
      <w:r w:rsidR="00576ADE" w:rsidRPr="00576ADE">
        <w:rPr>
          <w:rFonts w:cs="Simplified Arabic"/>
          <w:szCs w:val="28"/>
          <w:rtl/>
        </w:rPr>
        <w:t>ساتر عورتي، والقائم بأمر أهلي</w:t>
      </w:r>
      <w:r>
        <w:rPr>
          <w:rFonts w:cs="Simplified Arabic" w:hint="cs"/>
          <w:szCs w:val="28"/>
          <w:rtl/>
        </w:rPr>
        <w:t>,</w:t>
      </w:r>
      <w:r w:rsidR="00576ADE" w:rsidRPr="00576ADE">
        <w:rPr>
          <w:rFonts w:cs="Simplified Arabic"/>
          <w:szCs w:val="28"/>
          <w:rtl/>
        </w:rPr>
        <w:t xml:space="preserve"> ووصيي</w:t>
      </w:r>
      <w:r>
        <w:rPr>
          <w:rFonts w:cs="Simplified Arabic"/>
          <w:szCs w:val="28"/>
          <w:rtl/>
        </w:rPr>
        <w:t xml:space="preserve"> فيهم</w:t>
      </w:r>
      <w:r>
        <w:rPr>
          <w:rFonts w:cs="Simplified Arabic" w:hint="cs"/>
          <w:szCs w:val="28"/>
          <w:rtl/>
        </w:rPr>
        <w:t>.."</w:t>
      </w:r>
      <w:r w:rsidR="00576ADE" w:rsidRPr="00576ADE">
        <w:rPr>
          <w:rFonts w:cs="Simplified Arabic"/>
          <w:szCs w:val="28"/>
          <w:rtl/>
        </w:rPr>
        <w:t xml:space="preserve"> الرواية</w:t>
      </w:r>
      <w:r>
        <w:rPr>
          <w:rFonts w:cs="Simplified Arabic"/>
          <w:szCs w:val="28"/>
          <w:vertAlign w:val="superscript"/>
          <w:rtl/>
        </w:rPr>
        <w:t>(</w:t>
      </w:r>
      <w:r>
        <w:rPr>
          <w:rStyle w:val="af0"/>
          <w:rFonts w:cs="Simplified Arabic"/>
          <w:szCs w:val="28"/>
          <w:rtl/>
        </w:rPr>
        <w:footnoteReference w:id="535"/>
      </w:r>
      <w:r>
        <w:rPr>
          <w:rFonts w:cs="Simplified Arabic"/>
          <w:szCs w:val="28"/>
          <w:vertAlign w:val="superscript"/>
          <w:rtl/>
        </w:rPr>
        <w:t>)</w:t>
      </w:r>
      <w:r>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szCs w:val="28"/>
          <w:rtl/>
        </w:rPr>
        <w:t>وعن أمير المؤمنين عليه السلام قال: قال لي رسول الله</w:t>
      </w:r>
      <w:r w:rsidR="00D34A6B">
        <w:rPr>
          <w:rFonts w:cs="Simplified Arabic" w:hint="cs"/>
          <w:szCs w:val="28"/>
          <w:rtl/>
        </w:rPr>
        <w:t xml:space="preserve"> صلى الله عليه وسلم</w:t>
      </w:r>
      <w:r w:rsidR="00D34A6B" w:rsidRPr="00576ADE">
        <w:rPr>
          <w:rFonts w:cs="Simplified Arabic"/>
          <w:szCs w:val="28"/>
          <w:rtl/>
        </w:rPr>
        <w:t xml:space="preserve">: </w:t>
      </w:r>
      <w:r w:rsidR="00D34A6B">
        <w:rPr>
          <w:rFonts w:cs="Simplified Arabic" w:hint="cs"/>
          <w:szCs w:val="28"/>
          <w:rtl/>
        </w:rPr>
        <w:t>"</w:t>
      </w:r>
      <w:r w:rsidR="00D34A6B" w:rsidRPr="00576ADE">
        <w:rPr>
          <w:rFonts w:cs="Simplified Arabic"/>
          <w:szCs w:val="28"/>
          <w:rtl/>
        </w:rPr>
        <w:t>أنت الوزير والوصي والخليفة</w:t>
      </w:r>
      <w:r w:rsidRPr="00576ADE">
        <w:rPr>
          <w:rFonts w:cs="Simplified Arabic"/>
          <w:szCs w:val="28"/>
          <w:rtl/>
        </w:rPr>
        <w:t xml:space="preserve"> في الأهل والمال</w:t>
      </w:r>
      <w:r w:rsidR="00D34A6B">
        <w:rPr>
          <w:rFonts w:cs="Simplified Arabic" w:hint="cs"/>
          <w:szCs w:val="28"/>
          <w:rtl/>
        </w:rPr>
        <w:t>"</w:t>
      </w:r>
      <w:r w:rsidR="00D34A6B">
        <w:rPr>
          <w:rFonts w:cs="Simplified Arabic"/>
          <w:szCs w:val="28"/>
          <w:vertAlign w:val="superscript"/>
          <w:rtl/>
        </w:rPr>
        <w:t>(</w:t>
      </w:r>
      <w:r w:rsidR="00D34A6B">
        <w:rPr>
          <w:rStyle w:val="af0"/>
          <w:rFonts w:cs="Simplified Arabic"/>
          <w:szCs w:val="28"/>
          <w:rtl/>
        </w:rPr>
        <w:footnoteReference w:id="536"/>
      </w:r>
      <w:r w:rsidR="00D34A6B">
        <w:rPr>
          <w:rFonts w:cs="Simplified Arabic"/>
          <w:szCs w:val="28"/>
          <w:vertAlign w:val="superscript"/>
          <w:rtl/>
        </w:rPr>
        <w:t>)</w:t>
      </w:r>
      <w:r w:rsidR="00D34A6B">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وقال</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يا علي</w:t>
      </w:r>
      <w:r>
        <w:rPr>
          <w:rFonts w:cs="Simplified Arabic" w:hint="cs"/>
          <w:szCs w:val="28"/>
          <w:rtl/>
        </w:rPr>
        <w:t>!</w:t>
      </w:r>
      <w:r>
        <w:rPr>
          <w:rFonts w:cs="Simplified Arabic"/>
          <w:szCs w:val="28"/>
          <w:rtl/>
        </w:rPr>
        <w:t xml:space="preserve"> </w:t>
      </w:r>
      <w:r>
        <w:rPr>
          <w:rFonts w:cs="Simplified Arabic" w:hint="cs"/>
          <w:szCs w:val="28"/>
          <w:rtl/>
        </w:rPr>
        <w:t>إ</w:t>
      </w:r>
      <w:r>
        <w:rPr>
          <w:rFonts w:cs="Simplified Arabic"/>
          <w:szCs w:val="28"/>
          <w:rtl/>
        </w:rPr>
        <w:t xml:space="preserve">ن الله عز وجل أمرني أن </w:t>
      </w:r>
      <w:r>
        <w:rPr>
          <w:rFonts w:cs="Simplified Arabic" w:hint="cs"/>
          <w:szCs w:val="28"/>
          <w:rtl/>
        </w:rPr>
        <w:t>أ</w:t>
      </w:r>
      <w:r w:rsidR="00576ADE" w:rsidRPr="00576ADE">
        <w:rPr>
          <w:rFonts w:cs="Simplified Arabic"/>
          <w:szCs w:val="28"/>
          <w:rtl/>
        </w:rPr>
        <w:t>تخذك أخ</w:t>
      </w:r>
      <w:r>
        <w:rPr>
          <w:rFonts w:cs="Simplified Arabic" w:hint="cs"/>
          <w:szCs w:val="28"/>
          <w:rtl/>
        </w:rPr>
        <w:t>ً</w:t>
      </w:r>
      <w:r w:rsidR="00576ADE" w:rsidRPr="00576ADE">
        <w:rPr>
          <w:rFonts w:cs="Simplified Arabic"/>
          <w:szCs w:val="28"/>
          <w:rtl/>
        </w:rPr>
        <w:t>ا ووصي</w:t>
      </w:r>
      <w:r>
        <w:rPr>
          <w:rFonts w:cs="Simplified Arabic" w:hint="cs"/>
          <w:szCs w:val="28"/>
          <w:rtl/>
        </w:rPr>
        <w:t>ً</w:t>
      </w:r>
      <w:r w:rsidR="00576ADE" w:rsidRPr="00576ADE">
        <w:rPr>
          <w:rFonts w:cs="Simplified Arabic"/>
          <w:szCs w:val="28"/>
          <w:rtl/>
        </w:rPr>
        <w:t xml:space="preserve">ا، فأنت أخي ووصيي </w:t>
      </w:r>
      <w:r>
        <w:rPr>
          <w:rFonts w:cs="Simplified Arabic"/>
          <w:szCs w:val="28"/>
          <w:rtl/>
        </w:rPr>
        <w:t>وخليفتي عل</w:t>
      </w:r>
      <w:r>
        <w:rPr>
          <w:rFonts w:cs="Simplified Arabic" w:hint="cs"/>
          <w:szCs w:val="28"/>
          <w:rtl/>
        </w:rPr>
        <w:t>ى</w:t>
      </w:r>
      <w:r w:rsidR="00576ADE" w:rsidRPr="00576ADE">
        <w:rPr>
          <w:rFonts w:cs="Simplified Arabic"/>
          <w:szCs w:val="28"/>
          <w:rtl/>
        </w:rPr>
        <w:t xml:space="preserve"> أهلي في حياتي وبعد موتي</w:t>
      </w:r>
      <w:r>
        <w:rPr>
          <w:rFonts w:cs="Simplified Arabic" w:hint="cs"/>
          <w:szCs w:val="28"/>
          <w:rtl/>
        </w:rPr>
        <w:t>"</w:t>
      </w:r>
      <w:r>
        <w:rPr>
          <w:rFonts w:cs="Simplified Arabic"/>
          <w:szCs w:val="28"/>
          <w:vertAlign w:val="superscript"/>
          <w:rtl/>
        </w:rPr>
        <w:t>(</w:t>
      </w:r>
      <w:r>
        <w:rPr>
          <w:rStyle w:val="af0"/>
          <w:rFonts w:cs="Simplified Arabic"/>
          <w:szCs w:val="28"/>
          <w:rtl/>
        </w:rPr>
        <w:footnoteReference w:id="537"/>
      </w:r>
      <w:r>
        <w:rPr>
          <w:rFonts w:cs="Simplified Arabic"/>
          <w:szCs w:val="28"/>
          <w:vertAlign w:val="superscript"/>
          <w:rtl/>
        </w:rPr>
        <w:t>)</w:t>
      </w:r>
      <w:r>
        <w:rPr>
          <w:rFonts w:cs="Simplified Arabic" w:hint="cs"/>
          <w:szCs w:val="28"/>
          <w:rtl/>
        </w:rPr>
        <w:t>.</w:t>
      </w:r>
    </w:p>
    <w:p w:rsidR="00D34A6B" w:rsidRPr="00576ADE" w:rsidRDefault="00D34A6B" w:rsidP="00D34A6B">
      <w:pPr>
        <w:jc w:val="lowKashida"/>
        <w:rPr>
          <w:rFonts w:cs="Simplified Arabic"/>
          <w:szCs w:val="28"/>
          <w:rtl/>
        </w:rPr>
      </w:pPr>
      <w:r w:rsidRPr="00576ADE">
        <w:rPr>
          <w:rFonts w:cs="Simplified Arabic"/>
          <w:szCs w:val="28"/>
          <w:rtl/>
        </w:rPr>
        <w:t>وقوله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مرض موته: </w:t>
      </w:r>
      <w:r>
        <w:rPr>
          <w:rFonts w:cs="Simplified Arabic" w:hint="cs"/>
          <w:szCs w:val="28"/>
          <w:rtl/>
        </w:rPr>
        <w:t>"</w:t>
      </w:r>
      <w:r w:rsidR="00576ADE" w:rsidRPr="00576ADE">
        <w:rPr>
          <w:rFonts w:cs="Simplified Arabic"/>
          <w:szCs w:val="28"/>
          <w:rtl/>
        </w:rPr>
        <w:t>يا علي</w:t>
      </w:r>
      <w:r>
        <w:rPr>
          <w:rFonts w:cs="Simplified Arabic" w:hint="cs"/>
          <w:szCs w:val="28"/>
          <w:rtl/>
        </w:rPr>
        <w:t>!</w:t>
      </w:r>
      <w:r>
        <w:rPr>
          <w:rFonts w:cs="Simplified Arabic"/>
          <w:szCs w:val="28"/>
          <w:rtl/>
        </w:rPr>
        <w:t xml:space="preserve"> اقبل وصيتي وأنجز مواعيدي و</w:t>
      </w:r>
      <w:r>
        <w:rPr>
          <w:rFonts w:cs="Simplified Arabic" w:hint="cs"/>
          <w:szCs w:val="28"/>
          <w:rtl/>
        </w:rPr>
        <w:t>أ</w:t>
      </w:r>
      <w:r>
        <w:rPr>
          <w:rFonts w:cs="Simplified Arabic"/>
          <w:szCs w:val="28"/>
          <w:rtl/>
        </w:rPr>
        <w:t>د ديني، يا علي اخلفني في</w:t>
      </w:r>
      <w:r w:rsidRPr="00576ADE">
        <w:rPr>
          <w:rFonts w:cs="Simplified Arabic"/>
          <w:szCs w:val="28"/>
          <w:rtl/>
        </w:rPr>
        <w:t xml:space="preserve"> أهلي</w:t>
      </w:r>
      <w:r>
        <w:rPr>
          <w:rFonts w:cs="Simplified Arabic" w:hint="cs"/>
          <w:szCs w:val="28"/>
          <w:rtl/>
        </w:rPr>
        <w:t>"</w:t>
      </w:r>
      <w:r>
        <w:rPr>
          <w:rFonts w:cs="Simplified Arabic"/>
          <w:szCs w:val="28"/>
          <w:vertAlign w:val="superscript"/>
          <w:rtl/>
        </w:rPr>
        <w:t>(</w:t>
      </w:r>
      <w:r>
        <w:rPr>
          <w:rStyle w:val="af0"/>
          <w:rFonts w:cs="Simplified Arabic"/>
          <w:szCs w:val="28"/>
          <w:rtl/>
        </w:rPr>
        <w:footnoteReference w:id="538"/>
      </w:r>
      <w:r>
        <w:rPr>
          <w:rFonts w:cs="Simplified Arabic"/>
          <w:szCs w:val="28"/>
          <w:vertAlign w:val="superscript"/>
          <w:rtl/>
        </w:rPr>
        <w:t>)</w:t>
      </w:r>
      <w:r>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lastRenderedPageBreak/>
        <w:t>وقوله</w:t>
      </w:r>
      <w:r>
        <w:rPr>
          <w:rFonts w:cs="Simplified Arabic" w:hint="cs"/>
          <w:szCs w:val="28"/>
          <w:rtl/>
        </w:rPr>
        <w:t xml:space="preserve"> صلى الله عليه وسلم</w:t>
      </w:r>
      <w:r>
        <w:rPr>
          <w:rFonts w:cs="Simplified Arabic"/>
          <w:szCs w:val="28"/>
          <w:rtl/>
        </w:rPr>
        <w:t xml:space="preserve">: </w:t>
      </w:r>
      <w:r>
        <w:rPr>
          <w:rFonts w:cs="Simplified Arabic" w:hint="cs"/>
          <w:szCs w:val="28"/>
          <w:rtl/>
        </w:rPr>
        <w:t>"إ</w:t>
      </w:r>
      <w:r w:rsidR="00576ADE" w:rsidRPr="00576ADE">
        <w:rPr>
          <w:rFonts w:cs="Simplified Arabic"/>
          <w:szCs w:val="28"/>
          <w:rtl/>
        </w:rPr>
        <w:t>ن أخي ووصيي ووزيري وخليفتي في أهلي علي بن أبي طالب</w:t>
      </w:r>
      <w:r>
        <w:rPr>
          <w:rFonts w:cs="Simplified Arabic" w:hint="cs"/>
          <w:szCs w:val="28"/>
          <w:rtl/>
        </w:rPr>
        <w:t xml:space="preserve">, </w:t>
      </w:r>
      <w:r w:rsidR="00576ADE" w:rsidRPr="00576ADE">
        <w:rPr>
          <w:rFonts w:cs="Simplified Arabic"/>
          <w:szCs w:val="28"/>
          <w:rtl/>
        </w:rPr>
        <w:t>يقضي ديني</w:t>
      </w:r>
      <w:r>
        <w:rPr>
          <w:rFonts w:cs="Simplified Arabic" w:hint="cs"/>
          <w:szCs w:val="28"/>
          <w:rtl/>
        </w:rPr>
        <w:t xml:space="preserve">, </w:t>
      </w:r>
      <w:r w:rsidR="00576ADE" w:rsidRPr="00576ADE">
        <w:rPr>
          <w:rFonts w:cs="Simplified Arabic" w:hint="eastAsia"/>
          <w:szCs w:val="28"/>
          <w:rtl/>
        </w:rPr>
        <w:t>وينجز</w:t>
      </w:r>
      <w:r w:rsidR="00576ADE" w:rsidRPr="00576ADE">
        <w:rPr>
          <w:rFonts w:cs="Simplified Arabic"/>
          <w:szCs w:val="28"/>
          <w:rtl/>
        </w:rPr>
        <w:t xml:space="preserve"> موعدي، يا بني هاشم، يا بني عبد المطلب لا تبغضوا علي</w:t>
      </w:r>
      <w:r>
        <w:rPr>
          <w:rFonts w:cs="Simplified Arabic" w:hint="cs"/>
          <w:szCs w:val="28"/>
          <w:rtl/>
        </w:rPr>
        <w:t>ً</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ولا تخالفوا عن أمره</w:t>
      </w:r>
      <w:r>
        <w:rPr>
          <w:rFonts w:cs="Simplified Arabic" w:hint="cs"/>
          <w:szCs w:val="28"/>
          <w:rtl/>
        </w:rPr>
        <w:t>؛</w:t>
      </w:r>
      <w:r w:rsidR="00576ADE" w:rsidRPr="00576ADE">
        <w:rPr>
          <w:rFonts w:cs="Simplified Arabic"/>
          <w:szCs w:val="28"/>
          <w:rtl/>
        </w:rPr>
        <w:t xml:space="preserve"> فتضلوا</w:t>
      </w:r>
      <w:r>
        <w:rPr>
          <w:rFonts w:cs="Simplified Arabic" w:hint="cs"/>
          <w:szCs w:val="28"/>
          <w:rtl/>
        </w:rPr>
        <w:t>,</w:t>
      </w:r>
      <w:r w:rsidR="00576ADE" w:rsidRPr="00576ADE">
        <w:rPr>
          <w:rFonts w:cs="Simplified Arabic"/>
          <w:szCs w:val="28"/>
          <w:rtl/>
        </w:rPr>
        <w:t xml:space="preserve"> ولا تحسدوه وترغبوا عنه</w:t>
      </w:r>
      <w:r>
        <w:rPr>
          <w:rFonts w:cs="Simplified Arabic" w:hint="cs"/>
          <w:szCs w:val="28"/>
          <w:rtl/>
        </w:rPr>
        <w:t>؛</w:t>
      </w:r>
      <w:r w:rsidR="00576ADE" w:rsidRPr="00576ADE">
        <w:rPr>
          <w:rFonts w:cs="Simplified Arabic"/>
          <w:szCs w:val="28"/>
          <w:rtl/>
        </w:rPr>
        <w:t xml:space="preserve"> فتكفروا</w:t>
      </w:r>
      <w:r>
        <w:rPr>
          <w:rFonts w:cs="Simplified Arabic" w:hint="cs"/>
          <w:szCs w:val="28"/>
          <w:rtl/>
        </w:rPr>
        <w:t>"</w:t>
      </w:r>
      <w:r>
        <w:rPr>
          <w:rFonts w:cs="Simplified Arabic"/>
          <w:szCs w:val="28"/>
          <w:vertAlign w:val="superscript"/>
          <w:rtl/>
        </w:rPr>
        <w:t>(</w:t>
      </w:r>
      <w:r>
        <w:rPr>
          <w:rStyle w:val="af0"/>
          <w:rFonts w:cs="Simplified Arabic"/>
          <w:szCs w:val="28"/>
          <w:rtl/>
        </w:rPr>
        <w:footnoteReference w:id="539"/>
      </w:r>
      <w:r>
        <w:rPr>
          <w:rFonts w:cs="Simplified Arabic"/>
          <w:szCs w:val="28"/>
          <w:vertAlign w:val="superscript"/>
          <w:rtl/>
        </w:rPr>
        <w:t>)</w:t>
      </w:r>
      <w:r>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وقوله</w:t>
      </w:r>
      <w:r>
        <w:rPr>
          <w:rFonts w:cs="Simplified Arabic" w:hint="cs"/>
          <w:szCs w:val="28"/>
          <w:rtl/>
        </w:rPr>
        <w:t xml:space="preserve"> صلى الله عليه وسلم</w:t>
      </w:r>
      <w:r>
        <w:rPr>
          <w:rFonts w:cs="Simplified Arabic"/>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يا أخي تقبل وصيتي وتنجز عدتي وت</w:t>
      </w:r>
      <w:r>
        <w:rPr>
          <w:rFonts w:cs="Simplified Arabic"/>
          <w:szCs w:val="28"/>
          <w:rtl/>
        </w:rPr>
        <w:t>قضي عني ديني</w:t>
      </w:r>
      <w:r>
        <w:rPr>
          <w:rFonts w:cs="Simplified Arabic" w:hint="cs"/>
          <w:szCs w:val="28"/>
          <w:rtl/>
        </w:rPr>
        <w:t>,</w:t>
      </w:r>
      <w:r>
        <w:rPr>
          <w:rFonts w:cs="Simplified Arabic"/>
          <w:szCs w:val="28"/>
          <w:rtl/>
        </w:rPr>
        <w:t xml:space="preserve"> وتقوم بأمر أهلي من</w:t>
      </w:r>
      <w:r w:rsidR="00576ADE" w:rsidRPr="00576ADE">
        <w:rPr>
          <w:rFonts w:cs="Simplified Arabic"/>
          <w:szCs w:val="28"/>
          <w:rtl/>
        </w:rPr>
        <w:t xml:space="preserve"> بعدي</w:t>
      </w:r>
      <w:r>
        <w:rPr>
          <w:rFonts w:cs="Simplified Arabic" w:hint="cs"/>
          <w:szCs w:val="28"/>
          <w:rtl/>
        </w:rPr>
        <w:t>"</w:t>
      </w:r>
      <w:r>
        <w:rPr>
          <w:rFonts w:cs="Simplified Arabic"/>
          <w:szCs w:val="28"/>
          <w:vertAlign w:val="superscript"/>
          <w:rtl/>
        </w:rPr>
        <w:t>(</w:t>
      </w:r>
      <w:r>
        <w:rPr>
          <w:rStyle w:val="af0"/>
          <w:rFonts w:cs="Simplified Arabic"/>
          <w:szCs w:val="28"/>
          <w:rtl/>
        </w:rPr>
        <w:footnoteReference w:id="540"/>
      </w:r>
      <w:r>
        <w:rPr>
          <w:rFonts w:cs="Simplified Arabic"/>
          <w:szCs w:val="28"/>
          <w:vertAlign w:val="superscript"/>
          <w:rtl/>
        </w:rPr>
        <w:t>)</w:t>
      </w:r>
      <w:r>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وقوله</w:t>
      </w:r>
      <w:r>
        <w:rPr>
          <w:rFonts w:cs="Simplified Arabic" w:hint="cs"/>
          <w:szCs w:val="28"/>
          <w:rtl/>
        </w:rPr>
        <w:t xml:space="preserve"> صلى الله عليه وسلم</w:t>
      </w:r>
      <w:r>
        <w:rPr>
          <w:rFonts w:cs="Simplified Arabic"/>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يا علي</w:t>
      </w:r>
      <w:r>
        <w:rPr>
          <w:rFonts w:cs="Simplified Arabic" w:hint="cs"/>
          <w:szCs w:val="28"/>
          <w:rtl/>
        </w:rPr>
        <w:t>!</w:t>
      </w:r>
      <w:r>
        <w:rPr>
          <w:rFonts w:cs="Simplified Arabic"/>
          <w:szCs w:val="28"/>
          <w:rtl/>
        </w:rPr>
        <w:t xml:space="preserve"> أنت وصيي عل</w:t>
      </w:r>
      <w:r>
        <w:rPr>
          <w:rFonts w:cs="Simplified Arabic" w:hint="cs"/>
          <w:szCs w:val="28"/>
          <w:rtl/>
        </w:rPr>
        <w:t>ى</w:t>
      </w:r>
      <w:r>
        <w:rPr>
          <w:rFonts w:cs="Simplified Arabic"/>
          <w:szCs w:val="28"/>
          <w:rtl/>
        </w:rPr>
        <w:t xml:space="preserve"> أهل بيتي، حي</w:t>
      </w:r>
      <w:r w:rsidRPr="00576ADE">
        <w:rPr>
          <w:rFonts w:cs="Simplified Arabic"/>
          <w:szCs w:val="28"/>
          <w:rtl/>
        </w:rPr>
        <w:t>هم وميتهم</w:t>
      </w:r>
      <w:r>
        <w:rPr>
          <w:rFonts w:cs="Simplified Arabic" w:hint="cs"/>
          <w:szCs w:val="28"/>
          <w:rtl/>
        </w:rPr>
        <w:t>"</w:t>
      </w:r>
      <w:r>
        <w:rPr>
          <w:rFonts w:cs="Simplified Arabic"/>
          <w:szCs w:val="28"/>
          <w:vertAlign w:val="superscript"/>
          <w:rtl/>
        </w:rPr>
        <w:t>(</w:t>
      </w:r>
      <w:r>
        <w:rPr>
          <w:rStyle w:val="af0"/>
          <w:rFonts w:cs="Simplified Arabic"/>
          <w:szCs w:val="28"/>
          <w:rtl/>
        </w:rPr>
        <w:footnoteReference w:id="541"/>
      </w:r>
      <w:r>
        <w:rPr>
          <w:rFonts w:cs="Simplified Arabic"/>
          <w:szCs w:val="28"/>
          <w:vertAlign w:val="superscript"/>
          <w:rtl/>
        </w:rPr>
        <w:t>)</w:t>
      </w:r>
      <w:r>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وقوله</w:t>
      </w:r>
      <w:r>
        <w:rPr>
          <w:rFonts w:cs="Simplified Arabic" w:hint="cs"/>
          <w:szCs w:val="28"/>
          <w:rtl/>
        </w:rPr>
        <w:t xml:space="preserve"> صلى الله عليه وسلم</w:t>
      </w:r>
      <w:r>
        <w:rPr>
          <w:rFonts w:cs="Simplified Arabic"/>
          <w:szCs w:val="28"/>
          <w:rtl/>
        </w:rPr>
        <w:t>:</w:t>
      </w:r>
      <w:r w:rsidRPr="00576ADE">
        <w:rPr>
          <w:rFonts w:cs="Simplified Arabic"/>
          <w:szCs w:val="28"/>
          <w:rtl/>
        </w:rPr>
        <w:t xml:space="preserve"> </w:t>
      </w:r>
      <w:r>
        <w:rPr>
          <w:rFonts w:cs="Simplified Arabic" w:hint="cs"/>
          <w:szCs w:val="28"/>
          <w:rtl/>
        </w:rPr>
        <w:t>"</w:t>
      </w:r>
      <w:r w:rsidRPr="00576ADE">
        <w:rPr>
          <w:rFonts w:cs="Simplified Arabic"/>
          <w:szCs w:val="28"/>
          <w:rtl/>
        </w:rPr>
        <w:t>يا علي</w:t>
      </w:r>
      <w:r>
        <w:rPr>
          <w:rFonts w:cs="Simplified Arabic" w:hint="cs"/>
          <w:szCs w:val="28"/>
          <w:rtl/>
        </w:rPr>
        <w:t>!</w:t>
      </w:r>
      <w:r w:rsidRPr="00576ADE">
        <w:rPr>
          <w:rFonts w:cs="Simplified Arabic"/>
          <w:szCs w:val="28"/>
          <w:rtl/>
        </w:rPr>
        <w:t xml:space="preserve"> أنت </w:t>
      </w:r>
      <w:r w:rsidR="00576ADE" w:rsidRPr="00576ADE">
        <w:rPr>
          <w:rFonts w:cs="Simplified Arabic"/>
          <w:szCs w:val="28"/>
          <w:rtl/>
        </w:rPr>
        <w:t>أخي في الدنيا والآخرة</w:t>
      </w:r>
      <w:r>
        <w:rPr>
          <w:rFonts w:cs="Simplified Arabic" w:hint="cs"/>
          <w:szCs w:val="28"/>
          <w:rtl/>
        </w:rPr>
        <w:t>,</w:t>
      </w:r>
      <w:r w:rsidR="00576ADE" w:rsidRPr="00576ADE">
        <w:rPr>
          <w:rFonts w:cs="Simplified Arabic"/>
          <w:szCs w:val="28"/>
          <w:rtl/>
        </w:rPr>
        <w:t xml:space="preserve"> ووصيي وخليفتي في أهلي</w:t>
      </w:r>
      <w:r>
        <w:rPr>
          <w:rFonts w:cs="Simplified Arabic" w:hint="cs"/>
          <w:szCs w:val="28"/>
          <w:rtl/>
        </w:rPr>
        <w:t>"</w:t>
      </w:r>
      <w:r>
        <w:rPr>
          <w:rFonts w:cs="Simplified Arabic"/>
          <w:szCs w:val="28"/>
          <w:vertAlign w:val="superscript"/>
          <w:rtl/>
        </w:rPr>
        <w:t>(</w:t>
      </w:r>
      <w:r>
        <w:rPr>
          <w:rStyle w:val="af0"/>
          <w:rFonts w:cs="Simplified Arabic"/>
          <w:szCs w:val="28"/>
          <w:rtl/>
        </w:rPr>
        <w:footnoteReference w:id="542"/>
      </w:r>
      <w:r>
        <w:rPr>
          <w:rFonts w:cs="Simplified Arabic"/>
          <w:szCs w:val="28"/>
          <w:vertAlign w:val="superscript"/>
          <w:rtl/>
        </w:rPr>
        <w:t>)</w:t>
      </w:r>
      <w:r>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szCs w:val="28"/>
          <w:rtl/>
        </w:rPr>
        <w:t>ويروون</w:t>
      </w:r>
      <w:r w:rsidR="00D34A6B">
        <w:rPr>
          <w:rFonts w:cs="Simplified Arabic" w:hint="cs"/>
          <w:szCs w:val="28"/>
          <w:rtl/>
        </w:rPr>
        <w:t>:</w:t>
      </w:r>
      <w:r w:rsidRPr="00576ADE">
        <w:rPr>
          <w:rFonts w:cs="Simplified Arabic"/>
          <w:szCs w:val="28"/>
          <w:rtl/>
        </w:rPr>
        <w:t xml:space="preserve"> </w:t>
      </w:r>
      <w:r w:rsidR="00D34A6B">
        <w:rPr>
          <w:rFonts w:cs="Simplified Arabic" w:hint="cs"/>
          <w:szCs w:val="28"/>
          <w:rtl/>
        </w:rPr>
        <w:t>"</w:t>
      </w:r>
      <w:r w:rsidRPr="00576ADE">
        <w:rPr>
          <w:rFonts w:cs="Simplified Arabic"/>
          <w:szCs w:val="28"/>
          <w:rtl/>
        </w:rPr>
        <w:t>أن أبا بكر رضي الله عنه قال لعلي عليه السلام: أخبرنا رسول الله</w:t>
      </w:r>
      <w:r w:rsidR="00D34A6B">
        <w:rPr>
          <w:rFonts w:cs="Simplified Arabic" w:hint="cs"/>
          <w:szCs w:val="28"/>
          <w:rtl/>
        </w:rPr>
        <w:t xml:space="preserve"> صلى الله عليه وسلم أنك وصيه</w:t>
      </w:r>
      <w:r w:rsidRPr="00576ADE">
        <w:rPr>
          <w:rFonts w:cs="Simplified Arabic"/>
          <w:szCs w:val="28"/>
          <w:rtl/>
        </w:rPr>
        <w:t xml:space="preserve"> </w:t>
      </w:r>
      <w:r w:rsidR="00D34A6B">
        <w:rPr>
          <w:rFonts w:cs="Simplified Arabic"/>
          <w:szCs w:val="28"/>
          <w:rtl/>
        </w:rPr>
        <w:t>ووارثه وخليفته في أهله ونسائه و</w:t>
      </w:r>
      <w:r w:rsidRPr="00576ADE">
        <w:rPr>
          <w:rFonts w:cs="Simplified Arabic"/>
          <w:szCs w:val="28"/>
          <w:rtl/>
        </w:rPr>
        <w:t>لم يخبرنا بأنك خليفته من بعده</w:t>
      </w:r>
      <w:r w:rsidR="00D34A6B">
        <w:rPr>
          <w:rFonts w:cs="Simplified Arabic" w:hint="cs"/>
          <w:szCs w:val="28"/>
          <w:rtl/>
        </w:rPr>
        <w:t>"</w:t>
      </w:r>
      <w:r w:rsidR="00D34A6B">
        <w:rPr>
          <w:rFonts w:cs="Simplified Arabic"/>
          <w:szCs w:val="28"/>
          <w:vertAlign w:val="superscript"/>
          <w:rtl/>
        </w:rPr>
        <w:t>(</w:t>
      </w:r>
      <w:r w:rsidR="00D34A6B">
        <w:rPr>
          <w:rStyle w:val="af0"/>
          <w:rFonts w:cs="Simplified Arabic"/>
          <w:szCs w:val="28"/>
          <w:rtl/>
        </w:rPr>
        <w:footnoteReference w:id="543"/>
      </w:r>
      <w:r w:rsidR="00D34A6B">
        <w:rPr>
          <w:rFonts w:cs="Simplified Arabic"/>
          <w:szCs w:val="28"/>
          <w:vertAlign w:val="superscript"/>
          <w:rtl/>
        </w:rPr>
        <w:t>)</w:t>
      </w:r>
      <w:r w:rsidR="00D34A6B">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وقال</w:t>
      </w:r>
      <w:r>
        <w:rPr>
          <w:rFonts w:cs="Simplified Arabic" w:hint="cs"/>
          <w:szCs w:val="28"/>
          <w:rtl/>
        </w:rPr>
        <w:t xml:space="preserve"> صلى الله عليه وسلم</w:t>
      </w:r>
      <w:r>
        <w:rPr>
          <w:rFonts w:cs="Simplified Arabic"/>
          <w:szCs w:val="28"/>
          <w:rtl/>
        </w:rPr>
        <w:t xml:space="preserve">: </w:t>
      </w:r>
      <w:r>
        <w:rPr>
          <w:rFonts w:cs="Simplified Arabic" w:hint="cs"/>
          <w:szCs w:val="28"/>
          <w:rtl/>
        </w:rPr>
        <w:t>"إ</w:t>
      </w:r>
      <w:r w:rsidR="00576ADE" w:rsidRPr="00576ADE">
        <w:rPr>
          <w:rFonts w:cs="Simplified Arabic"/>
          <w:szCs w:val="28"/>
          <w:rtl/>
        </w:rPr>
        <w:t xml:space="preserve">ن أخي </w:t>
      </w:r>
      <w:r>
        <w:rPr>
          <w:rFonts w:cs="Simplified Arabic"/>
          <w:szCs w:val="28"/>
          <w:rtl/>
        </w:rPr>
        <w:t xml:space="preserve">ووزيري وخليفتي في أهلي وخير من </w:t>
      </w:r>
      <w:r>
        <w:rPr>
          <w:rFonts w:cs="Simplified Arabic" w:hint="cs"/>
          <w:szCs w:val="28"/>
          <w:rtl/>
        </w:rPr>
        <w:t>أ</w:t>
      </w:r>
      <w:r w:rsidR="00576ADE" w:rsidRPr="00576ADE">
        <w:rPr>
          <w:rFonts w:cs="Simplified Arabic"/>
          <w:szCs w:val="28"/>
          <w:rtl/>
        </w:rPr>
        <w:t>ترك بعدي يقضي ديني وينجز موعدي علي بن أبي طالب</w:t>
      </w:r>
      <w:r>
        <w:rPr>
          <w:rFonts w:cs="Simplified Arabic" w:hint="cs"/>
          <w:szCs w:val="28"/>
          <w:rtl/>
        </w:rPr>
        <w:t>"</w:t>
      </w:r>
      <w:r>
        <w:rPr>
          <w:rFonts w:cs="Simplified Arabic"/>
          <w:szCs w:val="28"/>
          <w:vertAlign w:val="superscript"/>
          <w:rtl/>
        </w:rPr>
        <w:t>(</w:t>
      </w:r>
      <w:r>
        <w:rPr>
          <w:rStyle w:val="af0"/>
          <w:rFonts w:cs="Simplified Arabic"/>
          <w:szCs w:val="28"/>
          <w:rtl/>
        </w:rPr>
        <w:footnoteReference w:id="544"/>
      </w:r>
      <w:r>
        <w:rPr>
          <w:rFonts w:cs="Simplified Arabic"/>
          <w:szCs w:val="28"/>
          <w:vertAlign w:val="superscript"/>
          <w:rtl/>
        </w:rPr>
        <w:t>)</w:t>
      </w:r>
      <w:r>
        <w:rPr>
          <w:rFonts w:cs="Simplified Arabic" w:hint="cs"/>
          <w:szCs w:val="28"/>
          <w:rtl/>
        </w:rPr>
        <w:t>.</w:t>
      </w:r>
    </w:p>
    <w:p w:rsidR="00D34A6B" w:rsidRDefault="00D34A6B" w:rsidP="00D34A6B">
      <w:pPr>
        <w:jc w:val="lowKashida"/>
        <w:rPr>
          <w:rFonts w:cs="Simplified Arabic"/>
          <w:szCs w:val="28"/>
        </w:rPr>
      </w:pPr>
      <w:r w:rsidRPr="00576ADE">
        <w:rPr>
          <w:rFonts w:cs="Simplified Arabic"/>
          <w:szCs w:val="28"/>
          <w:rtl/>
        </w:rPr>
        <w:t>وقال</w:t>
      </w:r>
      <w:r>
        <w:rPr>
          <w:rFonts w:cs="Simplified Arabic" w:hint="cs"/>
          <w:szCs w:val="28"/>
          <w:rtl/>
        </w:rPr>
        <w:t xml:space="preserve"> صلى الله عليه وسلم</w:t>
      </w:r>
      <w:r>
        <w:rPr>
          <w:rFonts w:cs="Simplified Arabic"/>
          <w:szCs w:val="28"/>
          <w:rtl/>
        </w:rPr>
        <w:t>:</w:t>
      </w:r>
      <w:r>
        <w:rPr>
          <w:rFonts w:cs="Simplified Arabic" w:hint="cs"/>
          <w:szCs w:val="28"/>
          <w:rtl/>
        </w:rPr>
        <w:t xml:space="preserve"> "أ</w:t>
      </w:r>
      <w:r>
        <w:rPr>
          <w:rFonts w:cs="Simplified Arabic"/>
          <w:szCs w:val="28"/>
          <w:rtl/>
        </w:rPr>
        <w:t>لا أوصيك يا علي</w:t>
      </w:r>
      <w:r>
        <w:rPr>
          <w:rFonts w:cs="Simplified Arabic" w:hint="cs"/>
          <w:szCs w:val="28"/>
          <w:rtl/>
        </w:rPr>
        <w:t>!</w:t>
      </w:r>
      <w:r>
        <w:rPr>
          <w:rFonts w:cs="Simplified Arabic"/>
          <w:szCs w:val="28"/>
          <w:rtl/>
        </w:rPr>
        <w:t xml:space="preserve"> قال: بل</w:t>
      </w:r>
      <w:r>
        <w:rPr>
          <w:rFonts w:cs="Simplified Arabic" w:hint="cs"/>
          <w:szCs w:val="28"/>
          <w:rtl/>
        </w:rPr>
        <w:t>ى</w:t>
      </w:r>
      <w:r w:rsidR="00576ADE" w:rsidRPr="00576ADE">
        <w:rPr>
          <w:rFonts w:cs="Simplified Arabic"/>
          <w:szCs w:val="28"/>
          <w:rtl/>
        </w:rPr>
        <w:t>، قال: أنت أخي ووزيري وخليفتي في أهلي</w:t>
      </w:r>
      <w:r>
        <w:rPr>
          <w:rFonts w:cs="Simplified Arabic" w:hint="cs"/>
          <w:szCs w:val="28"/>
          <w:rtl/>
        </w:rPr>
        <w:t>"</w:t>
      </w:r>
      <w:r>
        <w:rPr>
          <w:rFonts w:cs="Simplified Arabic"/>
          <w:szCs w:val="28"/>
          <w:vertAlign w:val="superscript"/>
          <w:rtl/>
        </w:rPr>
        <w:t>(</w:t>
      </w:r>
      <w:r>
        <w:rPr>
          <w:rStyle w:val="af0"/>
          <w:rFonts w:cs="Simplified Arabic"/>
          <w:szCs w:val="28"/>
          <w:rtl/>
        </w:rPr>
        <w:footnoteReference w:id="545"/>
      </w:r>
      <w:r>
        <w:rPr>
          <w:rFonts w:cs="Simplified Arabic"/>
          <w:szCs w:val="28"/>
          <w:vertAlign w:val="superscript"/>
          <w:rtl/>
        </w:rPr>
        <w:t>)</w:t>
      </w:r>
      <w:r>
        <w:rPr>
          <w:rFonts w:cs="Simplified Arabic" w:hint="cs"/>
          <w:szCs w:val="28"/>
          <w:rtl/>
        </w:rPr>
        <w:t>.</w:t>
      </w:r>
    </w:p>
    <w:p w:rsidR="00D34A6B" w:rsidRDefault="00D34A6B" w:rsidP="00D34A6B">
      <w:pPr>
        <w:jc w:val="lowKashida"/>
        <w:rPr>
          <w:rFonts w:cs="Simplified Arabic"/>
          <w:szCs w:val="28"/>
          <w:rtl/>
        </w:rPr>
      </w:pPr>
      <w:r w:rsidRPr="00576ADE">
        <w:rPr>
          <w:rFonts w:cs="Simplified Arabic"/>
          <w:szCs w:val="28"/>
          <w:rtl/>
        </w:rPr>
        <w:t>وقال</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أخي ووزيري ووصيي وخليفتي عل</w:t>
      </w:r>
      <w:r>
        <w:rPr>
          <w:rFonts w:cs="Simplified Arabic" w:hint="cs"/>
          <w:szCs w:val="28"/>
          <w:rtl/>
        </w:rPr>
        <w:t>ى</w:t>
      </w:r>
      <w:r w:rsidR="00576ADE" w:rsidRPr="00576ADE">
        <w:rPr>
          <w:rFonts w:cs="Simplified Arabic"/>
          <w:szCs w:val="28"/>
          <w:rtl/>
        </w:rPr>
        <w:t xml:space="preserve"> أهلي علي بن أبي طالب</w:t>
      </w:r>
      <w:r>
        <w:rPr>
          <w:rFonts w:cs="Simplified Arabic" w:hint="cs"/>
          <w:szCs w:val="28"/>
          <w:rtl/>
        </w:rPr>
        <w:t>"</w:t>
      </w:r>
      <w:r>
        <w:rPr>
          <w:rFonts w:cs="Simplified Arabic"/>
          <w:szCs w:val="28"/>
          <w:vertAlign w:val="superscript"/>
          <w:rtl/>
        </w:rPr>
        <w:t>(</w:t>
      </w:r>
      <w:r>
        <w:rPr>
          <w:rStyle w:val="af0"/>
          <w:rFonts w:cs="Simplified Arabic"/>
          <w:szCs w:val="28"/>
          <w:rtl/>
        </w:rPr>
        <w:footnoteReference w:id="546"/>
      </w:r>
      <w:r>
        <w:rPr>
          <w:rFonts w:cs="Simplified Arabic"/>
          <w:szCs w:val="28"/>
          <w:vertAlign w:val="superscript"/>
          <w:rtl/>
        </w:rPr>
        <w:t>)</w:t>
      </w:r>
      <w:r>
        <w:rPr>
          <w:rFonts w:cs="Simplified Arabic" w:hint="cs"/>
          <w:szCs w:val="28"/>
          <w:rtl/>
        </w:rPr>
        <w:t>.</w:t>
      </w:r>
      <w:r w:rsidR="00576ADE" w:rsidRPr="00576ADE">
        <w:rPr>
          <w:rFonts w:cs="Simplified Arabic"/>
          <w:szCs w:val="28"/>
          <w:rtl/>
        </w:rPr>
        <w:t xml:space="preserve"> </w:t>
      </w:r>
    </w:p>
    <w:p w:rsidR="00576ADE" w:rsidRPr="00576ADE" w:rsidRDefault="00D34A6B" w:rsidP="00D34A6B">
      <w:pPr>
        <w:jc w:val="lowKashida"/>
        <w:rPr>
          <w:rFonts w:cs="Simplified Arabic"/>
          <w:szCs w:val="28"/>
          <w:rtl/>
        </w:rPr>
      </w:pPr>
      <w:r w:rsidRPr="00576ADE">
        <w:rPr>
          <w:rFonts w:cs="Simplified Arabic"/>
          <w:szCs w:val="28"/>
          <w:rtl/>
        </w:rPr>
        <w:t>إلى آخر ما كان منه</w:t>
      </w:r>
      <w:r>
        <w:rPr>
          <w:rFonts w:cs="Simplified Arabic" w:hint="cs"/>
          <w:szCs w:val="28"/>
          <w:rtl/>
        </w:rPr>
        <w:t xml:space="preserve"> صلى الله عليه وسلم </w:t>
      </w:r>
      <w:r w:rsidR="00576ADE" w:rsidRPr="00576ADE">
        <w:rPr>
          <w:rFonts w:cs="Simplified Arabic" w:hint="eastAsia"/>
          <w:szCs w:val="28"/>
          <w:rtl/>
        </w:rPr>
        <w:t>بزعم</w:t>
      </w:r>
      <w:r w:rsidR="00576ADE" w:rsidRPr="00576ADE">
        <w:rPr>
          <w:rFonts w:cs="Simplified Arabic"/>
          <w:szCs w:val="28"/>
          <w:rtl/>
        </w:rPr>
        <w:t xml:space="preserve"> القوم في مرض موته كما ذكرنا أنه قال: يا علي</w:t>
      </w:r>
      <w:r>
        <w:rPr>
          <w:rFonts w:cs="Simplified Arabic" w:hint="cs"/>
          <w:szCs w:val="28"/>
          <w:rtl/>
        </w:rPr>
        <w:t>!</w:t>
      </w:r>
      <w:r>
        <w:rPr>
          <w:rFonts w:cs="Simplified Arabic"/>
          <w:szCs w:val="28"/>
          <w:rtl/>
        </w:rPr>
        <w:t xml:space="preserve"> </w:t>
      </w:r>
      <w:r>
        <w:rPr>
          <w:rFonts w:cs="Simplified Arabic" w:hint="cs"/>
          <w:szCs w:val="28"/>
          <w:rtl/>
        </w:rPr>
        <w:t>ا</w:t>
      </w:r>
      <w:r w:rsidR="00576ADE" w:rsidRPr="00576ADE">
        <w:rPr>
          <w:rFonts w:cs="Simplified Arabic"/>
          <w:szCs w:val="28"/>
          <w:rtl/>
        </w:rPr>
        <w:t xml:space="preserve">قبل </w:t>
      </w:r>
      <w:r w:rsidR="00576ADE" w:rsidRPr="00576ADE">
        <w:rPr>
          <w:rFonts w:cs="Simplified Arabic" w:hint="eastAsia"/>
          <w:szCs w:val="28"/>
          <w:rtl/>
        </w:rPr>
        <w:t>وصيتي</w:t>
      </w:r>
      <w:r w:rsidR="00576ADE" w:rsidRPr="00576ADE">
        <w:rPr>
          <w:rFonts w:cs="Simplified Arabic"/>
          <w:szCs w:val="28"/>
          <w:rtl/>
        </w:rPr>
        <w:t xml:space="preserve"> واضمن ديني وعداتي؟ قال: نعم بابي أنت وأمي، قال: يا علي</w:t>
      </w:r>
      <w:r>
        <w:rPr>
          <w:rFonts w:cs="Simplified Arabic" w:hint="cs"/>
          <w:szCs w:val="28"/>
          <w:rtl/>
        </w:rPr>
        <w:t>!</w:t>
      </w:r>
      <w:r w:rsidR="00576ADE" w:rsidRPr="00576ADE">
        <w:rPr>
          <w:rFonts w:cs="Simplified Arabic"/>
          <w:szCs w:val="28"/>
          <w:rtl/>
        </w:rPr>
        <w:t xml:space="preserve"> أنت أخي في الدنيا والآخرة</w:t>
      </w:r>
      <w:r>
        <w:rPr>
          <w:rFonts w:cs="Simplified Arabic" w:hint="cs"/>
          <w:szCs w:val="28"/>
          <w:rtl/>
        </w:rPr>
        <w:t>,</w:t>
      </w:r>
      <w:r w:rsidR="00576ADE" w:rsidRPr="00576ADE">
        <w:rPr>
          <w:rFonts w:cs="Simplified Arabic"/>
          <w:szCs w:val="28"/>
          <w:rtl/>
        </w:rPr>
        <w:t xml:space="preserve"> ووصيي وخليفتي في أهلي</w:t>
      </w:r>
      <w:r>
        <w:rPr>
          <w:rFonts w:cs="Simplified Arabic" w:hint="cs"/>
          <w:szCs w:val="28"/>
          <w:rtl/>
        </w:rPr>
        <w:t>"</w:t>
      </w:r>
      <w:r>
        <w:rPr>
          <w:rFonts w:cs="Simplified Arabic"/>
          <w:szCs w:val="28"/>
          <w:vertAlign w:val="superscript"/>
          <w:rtl/>
        </w:rPr>
        <w:t>(</w:t>
      </w:r>
      <w:r>
        <w:rPr>
          <w:rStyle w:val="af0"/>
          <w:rFonts w:cs="Simplified Arabic"/>
          <w:szCs w:val="28"/>
          <w:rtl/>
        </w:rPr>
        <w:footnoteReference w:id="547"/>
      </w:r>
      <w:r>
        <w:rPr>
          <w:rFonts w:cs="Simplified Arabic"/>
          <w:szCs w:val="28"/>
          <w:vertAlign w:val="superscript"/>
          <w:rtl/>
        </w:rPr>
        <w:t>)</w:t>
      </w:r>
      <w:r>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فهذه</w:t>
      </w:r>
      <w:r w:rsidRPr="00576ADE">
        <w:rPr>
          <w:rFonts w:cs="Simplified Arabic"/>
          <w:szCs w:val="28"/>
          <w:rtl/>
        </w:rPr>
        <w:t xml:space="preserve"> النصوص التي ذكرنا منها أمثلة قليلة، واضحة الدلالة لا تحتاج إلى تأويل، وكلها تدلك</w:t>
      </w:r>
      <w:r w:rsidR="00D34A6B">
        <w:rPr>
          <w:rFonts w:cs="Simplified Arabic" w:hint="cs"/>
          <w:szCs w:val="28"/>
          <w:rtl/>
        </w:rPr>
        <w:t xml:space="preserve"> </w:t>
      </w:r>
      <w:r w:rsidR="00D34A6B" w:rsidRPr="00576ADE">
        <w:rPr>
          <w:rFonts w:cs="Simplified Arabic"/>
          <w:szCs w:val="28"/>
          <w:rtl/>
        </w:rPr>
        <w:t>على هذا الحصر، وعلة تكراره</w:t>
      </w:r>
      <w:r w:rsidR="00D34A6B">
        <w:rPr>
          <w:rFonts w:cs="Simplified Arabic" w:hint="cs"/>
          <w:szCs w:val="28"/>
          <w:rtl/>
        </w:rPr>
        <w:t xml:space="preserve"> صلى الله عليه وسلم </w:t>
      </w:r>
      <w:r w:rsidRPr="00576ADE">
        <w:rPr>
          <w:rFonts w:cs="Simplified Arabic" w:hint="eastAsia"/>
          <w:szCs w:val="28"/>
          <w:rtl/>
        </w:rPr>
        <w:t>في</w:t>
      </w:r>
      <w:r w:rsidRPr="00576ADE">
        <w:rPr>
          <w:rFonts w:cs="Simplified Arabic"/>
          <w:szCs w:val="28"/>
          <w:rtl/>
        </w:rPr>
        <w:t xml:space="preserve"> كل هذه المواضع، حتى كانت من أواخر </w:t>
      </w:r>
      <w:r w:rsidRPr="00576ADE">
        <w:rPr>
          <w:rFonts w:cs="Simplified Arabic"/>
          <w:szCs w:val="28"/>
          <w:rtl/>
        </w:rPr>
        <w:lastRenderedPageBreak/>
        <w:t xml:space="preserve">كلماته، لا </w:t>
      </w:r>
      <w:r w:rsidRPr="00576ADE">
        <w:rPr>
          <w:rFonts w:cs="Simplified Arabic" w:hint="eastAsia"/>
          <w:szCs w:val="28"/>
          <w:rtl/>
        </w:rPr>
        <w:t>يخفى،</w:t>
      </w:r>
      <w:r w:rsidRPr="00576ADE">
        <w:rPr>
          <w:rFonts w:cs="Simplified Arabic"/>
          <w:szCs w:val="28"/>
          <w:rtl/>
        </w:rPr>
        <w:t xml:space="preserve"> ومن المعلوم أن الأهل داخلون في الأمة، والأمة ليسوا داخلين في الأهل، فتدبر.</w:t>
      </w:r>
    </w:p>
    <w:p w:rsidR="00576ADE" w:rsidRPr="00576ADE" w:rsidRDefault="00576ADE" w:rsidP="00D34A6B">
      <w:pPr>
        <w:jc w:val="lowKashida"/>
        <w:rPr>
          <w:rFonts w:cs="Simplified Arabic"/>
          <w:szCs w:val="28"/>
          <w:rtl/>
        </w:rPr>
      </w:pPr>
      <w:r w:rsidRPr="00576ADE">
        <w:rPr>
          <w:rFonts w:cs="Simplified Arabic" w:hint="eastAsia"/>
          <w:szCs w:val="28"/>
          <w:rtl/>
        </w:rPr>
        <w:t>وعلى</w:t>
      </w:r>
      <w:r w:rsidRPr="00576ADE">
        <w:rPr>
          <w:rFonts w:cs="Simplified Arabic"/>
          <w:szCs w:val="28"/>
          <w:rtl/>
        </w:rPr>
        <w:t xml:space="preserve"> ذكر هذه الروايات، هناك إشكال آخر لا يخلو من طرافة، وذلك أن القوم قد</w:t>
      </w:r>
      <w:r w:rsidR="00D34A6B">
        <w:rPr>
          <w:rFonts w:cs="Simplified Arabic" w:hint="cs"/>
          <w:szCs w:val="28"/>
          <w:rtl/>
        </w:rPr>
        <w:t xml:space="preserve"> </w:t>
      </w:r>
      <w:r w:rsidRPr="00576ADE">
        <w:rPr>
          <w:rFonts w:cs="Simplified Arabic" w:hint="eastAsia"/>
          <w:szCs w:val="28"/>
          <w:rtl/>
        </w:rPr>
        <w:t>حصروا</w:t>
      </w:r>
      <w:r w:rsidRPr="00576ADE">
        <w:rPr>
          <w:rFonts w:cs="Simplified Arabic"/>
          <w:szCs w:val="28"/>
          <w:rtl/>
        </w:rPr>
        <w:t xml:space="preserve"> أهل البيت في أهل الكساء دون غيرهم، فهل يعني هذا أن نصوص التأمير</w:t>
      </w:r>
      <w:r w:rsidR="00D34A6B">
        <w:rPr>
          <w:rFonts w:cs="Simplified Arabic" w:hint="cs"/>
          <w:szCs w:val="28"/>
          <w:rtl/>
        </w:rPr>
        <w:t xml:space="preserve"> </w:t>
      </w:r>
      <w:proofErr w:type="spellStart"/>
      <w:r w:rsidRPr="00576ADE">
        <w:rPr>
          <w:rFonts w:cs="Simplified Arabic" w:hint="eastAsia"/>
          <w:szCs w:val="28"/>
          <w:rtl/>
        </w:rPr>
        <w:t>والاستخلاف</w:t>
      </w:r>
      <w:proofErr w:type="spellEnd"/>
      <w:r w:rsidRPr="00576ADE">
        <w:rPr>
          <w:rFonts w:cs="Simplified Arabic"/>
          <w:szCs w:val="28"/>
          <w:rtl/>
        </w:rPr>
        <w:t xml:space="preserve"> محمولة على بقية أهل الكساء فقط؟</w:t>
      </w:r>
    </w:p>
    <w:p w:rsidR="00D34A6B" w:rsidRPr="00D34A6B" w:rsidRDefault="00576ADE" w:rsidP="00576ADE">
      <w:pPr>
        <w:jc w:val="lowKashida"/>
        <w:rPr>
          <w:rFonts w:cs="Simplified Arabic"/>
          <w:bCs/>
          <w:color w:val="FF0000"/>
          <w:szCs w:val="28"/>
          <w:rtl/>
        </w:rPr>
      </w:pPr>
      <w:r w:rsidRPr="00D34A6B">
        <w:rPr>
          <w:rFonts w:cs="Simplified Arabic" w:hint="eastAsia"/>
          <w:bCs/>
          <w:color w:val="FF0000"/>
          <w:szCs w:val="28"/>
          <w:rtl/>
        </w:rPr>
        <w:t>نعود</w:t>
      </w:r>
      <w:r w:rsidRPr="00D34A6B">
        <w:rPr>
          <w:rFonts w:cs="Simplified Arabic"/>
          <w:bCs/>
          <w:color w:val="FF0000"/>
          <w:szCs w:val="28"/>
          <w:rtl/>
        </w:rPr>
        <w:t xml:space="preserve"> إلى الردود</w:t>
      </w:r>
      <w:r w:rsidR="00D34A6B" w:rsidRPr="00D34A6B">
        <w:rPr>
          <w:rFonts w:cs="Simplified Arabic" w:hint="cs"/>
          <w:bCs/>
          <w:color w:val="FF0000"/>
          <w:szCs w:val="28"/>
          <w:rtl/>
        </w:rPr>
        <w:t>:</w:t>
      </w:r>
    </w:p>
    <w:p w:rsidR="00576ADE" w:rsidRPr="00576ADE" w:rsidRDefault="00576ADE" w:rsidP="00D34A6B">
      <w:pPr>
        <w:jc w:val="lowKashida"/>
        <w:rPr>
          <w:rFonts w:cs="Simplified Arabic"/>
          <w:szCs w:val="28"/>
          <w:rtl/>
        </w:rPr>
      </w:pPr>
      <w:r w:rsidRPr="00576ADE">
        <w:rPr>
          <w:rFonts w:cs="Simplified Arabic"/>
          <w:szCs w:val="28"/>
          <w:rtl/>
        </w:rPr>
        <w:t>ومنها</w:t>
      </w:r>
      <w:r w:rsidR="00D34A6B">
        <w:rPr>
          <w:rFonts w:cs="Simplified Arabic" w:hint="cs"/>
          <w:szCs w:val="28"/>
          <w:rtl/>
        </w:rPr>
        <w:t>:</w:t>
      </w:r>
      <w:r w:rsidRPr="00576ADE">
        <w:rPr>
          <w:rFonts w:cs="Simplified Arabic"/>
          <w:szCs w:val="28"/>
          <w:rtl/>
        </w:rPr>
        <w:t xml:space="preserve"> الإشكال في إيمان أبي طالب، فالرجل عند القوم من المؤمنين، وعونه</w:t>
      </w:r>
      <w:r w:rsidR="00D34A6B">
        <w:rPr>
          <w:rFonts w:cs="Simplified Arabic" w:hint="cs"/>
          <w:szCs w:val="28"/>
          <w:rtl/>
        </w:rPr>
        <w:t xml:space="preserve"> </w:t>
      </w:r>
      <w:r w:rsidR="00D34A6B" w:rsidRPr="00576ADE">
        <w:rPr>
          <w:rFonts w:cs="Simplified Arabic"/>
          <w:szCs w:val="28"/>
          <w:rtl/>
        </w:rPr>
        <w:t>ومؤازرته ونصرته للنبي</w:t>
      </w:r>
      <w:r w:rsidR="00D34A6B">
        <w:rPr>
          <w:rFonts w:cs="Simplified Arabic" w:hint="cs"/>
          <w:szCs w:val="28"/>
          <w:rtl/>
        </w:rPr>
        <w:t xml:space="preserve"> صلى الله عليه وسلم </w:t>
      </w:r>
      <w:r w:rsidRPr="00576ADE">
        <w:rPr>
          <w:rFonts w:cs="Simplified Arabic" w:hint="eastAsia"/>
          <w:szCs w:val="28"/>
          <w:rtl/>
        </w:rPr>
        <w:t>من</w:t>
      </w:r>
      <w:r w:rsidRPr="00576ADE">
        <w:rPr>
          <w:rFonts w:cs="Simplified Arabic"/>
          <w:szCs w:val="28"/>
          <w:rtl/>
        </w:rPr>
        <w:t xml:space="preserve"> المسلمات، والروايات المذكورة أخرجته من ذلك كله!</w:t>
      </w:r>
      <w:r w:rsidR="00D34A6B">
        <w:rPr>
          <w:rFonts w:cs="Simplified Arabic" w:hint="cs"/>
          <w:szCs w:val="28"/>
          <w:rtl/>
        </w:rPr>
        <w:t>.</w:t>
      </w:r>
    </w:p>
    <w:p w:rsidR="00D34A6B" w:rsidRDefault="00D34A6B" w:rsidP="00D34A6B">
      <w:pPr>
        <w:jc w:val="lowKashida"/>
        <w:rPr>
          <w:rFonts w:cs="Simplified Arabic"/>
          <w:szCs w:val="28"/>
          <w:rtl/>
        </w:rPr>
      </w:pPr>
      <w:r w:rsidRPr="00576ADE">
        <w:rPr>
          <w:rFonts w:cs="Simplified Arabic"/>
          <w:szCs w:val="28"/>
          <w:rtl/>
        </w:rPr>
        <w:t>وأمر آخر هو عدم استدراكه على النبي</w:t>
      </w:r>
      <w:r>
        <w:rPr>
          <w:rFonts w:cs="Simplified Arabic" w:hint="cs"/>
          <w:szCs w:val="28"/>
          <w:rtl/>
        </w:rPr>
        <w:t xml:space="preserve"> صلى الله عليه وسلم </w:t>
      </w:r>
      <w:r w:rsidR="00576ADE" w:rsidRPr="00576ADE">
        <w:rPr>
          <w:rFonts w:cs="Simplified Arabic" w:hint="eastAsia"/>
          <w:szCs w:val="28"/>
          <w:rtl/>
        </w:rPr>
        <w:t>من</w:t>
      </w:r>
      <w:r w:rsidR="00576ADE" w:rsidRPr="00576ADE">
        <w:rPr>
          <w:rFonts w:cs="Simplified Arabic"/>
          <w:szCs w:val="28"/>
          <w:rtl/>
        </w:rPr>
        <w:t xml:space="preserve"> أن أمر الوصاية محسومة منذ سنين، رغم أنه </w:t>
      </w:r>
      <w:r w:rsidR="00576ADE" w:rsidRPr="00576ADE">
        <w:rPr>
          <w:rFonts w:cs="Simplified Arabic" w:hint="eastAsia"/>
          <w:szCs w:val="28"/>
          <w:rtl/>
        </w:rPr>
        <w:t>على</w:t>
      </w:r>
      <w:r w:rsidR="00576ADE" w:rsidRPr="00576ADE">
        <w:rPr>
          <w:rFonts w:cs="Simplified Arabic"/>
          <w:szCs w:val="28"/>
          <w:rtl/>
        </w:rPr>
        <w:t xml:space="preserve"> علم بذلك عند القوم، وأوردوا في ذلك روايات، منها: </w:t>
      </w:r>
      <w:r>
        <w:rPr>
          <w:rFonts w:cs="Simplified Arabic" w:hint="cs"/>
          <w:szCs w:val="28"/>
          <w:rtl/>
        </w:rPr>
        <w:t>"</w:t>
      </w:r>
      <w:r w:rsidR="00576ADE" w:rsidRPr="00576ADE">
        <w:rPr>
          <w:rFonts w:cs="Simplified Arabic"/>
          <w:szCs w:val="28"/>
          <w:rtl/>
        </w:rPr>
        <w:t>أن فاطمة بنت أسد جاءت إلى</w:t>
      </w:r>
      <w:r>
        <w:rPr>
          <w:rFonts w:cs="Simplified Arabic" w:hint="cs"/>
          <w:szCs w:val="28"/>
          <w:rtl/>
        </w:rPr>
        <w:t xml:space="preserve"> </w:t>
      </w:r>
      <w:r w:rsidR="00576ADE" w:rsidRPr="00576ADE">
        <w:rPr>
          <w:rFonts w:cs="Simplified Arabic" w:hint="eastAsia"/>
          <w:szCs w:val="28"/>
          <w:rtl/>
        </w:rPr>
        <w:t>أبي</w:t>
      </w:r>
      <w:r w:rsidR="00576ADE" w:rsidRPr="00576ADE">
        <w:rPr>
          <w:rFonts w:cs="Simplified Arabic"/>
          <w:szCs w:val="28"/>
          <w:rtl/>
        </w:rPr>
        <w:t xml:space="preserve"> طالب تبشره بمولد النبي</w:t>
      </w:r>
      <w:r>
        <w:rPr>
          <w:rFonts w:cs="Simplified Arabic" w:hint="cs"/>
          <w:szCs w:val="28"/>
          <w:rtl/>
        </w:rPr>
        <w:t xml:space="preserve"> صلى الله عليه وسلم,</w:t>
      </w:r>
      <w:r w:rsidR="00576ADE" w:rsidRPr="00576ADE">
        <w:rPr>
          <w:rFonts w:cs="Simplified Arabic"/>
          <w:szCs w:val="28"/>
          <w:rtl/>
        </w:rPr>
        <w:t xml:space="preserve"> فقال لها أبو طالب: اصبري سبت</w:t>
      </w:r>
      <w:r>
        <w:rPr>
          <w:rFonts w:cs="Simplified Arabic" w:hint="cs"/>
          <w:szCs w:val="28"/>
          <w:rtl/>
        </w:rPr>
        <w:t>ً</w:t>
      </w:r>
      <w:r>
        <w:rPr>
          <w:rFonts w:cs="Simplified Arabic"/>
          <w:szCs w:val="28"/>
          <w:rtl/>
        </w:rPr>
        <w:t xml:space="preserve">ا </w:t>
      </w:r>
      <w:r>
        <w:rPr>
          <w:rFonts w:cs="Simplified Arabic" w:hint="cs"/>
          <w:szCs w:val="28"/>
          <w:rtl/>
        </w:rPr>
        <w:t>آ</w:t>
      </w:r>
      <w:r w:rsidR="00576ADE" w:rsidRPr="00576ADE">
        <w:rPr>
          <w:rFonts w:cs="Simplified Arabic"/>
          <w:szCs w:val="28"/>
          <w:rtl/>
        </w:rPr>
        <w:t>تيك بمثله إلا النبوة، وقال:</w:t>
      </w:r>
      <w:r>
        <w:rPr>
          <w:rFonts w:cs="Simplified Arabic" w:hint="cs"/>
          <w:szCs w:val="28"/>
          <w:rtl/>
        </w:rPr>
        <w:t xml:space="preserve"> </w:t>
      </w:r>
      <w:r w:rsidR="00576ADE" w:rsidRPr="00576ADE">
        <w:rPr>
          <w:rFonts w:cs="Simplified Arabic" w:hint="eastAsia"/>
          <w:szCs w:val="28"/>
          <w:rtl/>
        </w:rPr>
        <w:t>السبت</w:t>
      </w:r>
      <w:r w:rsidR="00576ADE" w:rsidRPr="00576ADE">
        <w:rPr>
          <w:rFonts w:cs="Simplified Arabic"/>
          <w:szCs w:val="28"/>
          <w:rtl/>
        </w:rPr>
        <w:t xml:space="preserve"> ثلاثون سنة</w:t>
      </w:r>
      <w:r>
        <w:rPr>
          <w:rFonts w:cs="Simplified Arabic" w:hint="cs"/>
          <w:szCs w:val="28"/>
          <w:rtl/>
        </w:rPr>
        <w:t>,</w:t>
      </w:r>
      <w:r w:rsidR="00576ADE" w:rsidRPr="00576ADE">
        <w:rPr>
          <w:rFonts w:cs="Simplified Arabic"/>
          <w:szCs w:val="28"/>
          <w:rtl/>
        </w:rPr>
        <w:t xml:space="preserve"> وكان بين رسول</w:t>
      </w:r>
      <w:r>
        <w:rPr>
          <w:rFonts w:cs="Simplified Arabic"/>
          <w:szCs w:val="28"/>
          <w:rtl/>
        </w:rPr>
        <w:t xml:space="preserve"> الله وأمير المؤمنين ثلاثون سنة</w:t>
      </w:r>
      <w:r>
        <w:rPr>
          <w:rFonts w:cs="Simplified Arabic" w:hint="cs"/>
          <w:szCs w:val="28"/>
          <w:rtl/>
        </w:rPr>
        <w:t>".</w:t>
      </w:r>
      <w:r w:rsidR="00576ADE" w:rsidRPr="00576ADE">
        <w:rPr>
          <w:rFonts w:cs="Simplified Arabic"/>
          <w:szCs w:val="28"/>
          <w:rtl/>
        </w:rPr>
        <w:t xml:space="preserve"> </w:t>
      </w:r>
    </w:p>
    <w:p w:rsidR="00576ADE" w:rsidRPr="00576ADE" w:rsidRDefault="00D34A6B" w:rsidP="00D34A6B">
      <w:pPr>
        <w:jc w:val="lowKashida"/>
        <w:rPr>
          <w:rFonts w:cs="Simplified Arabic"/>
          <w:szCs w:val="28"/>
          <w:rtl/>
        </w:rPr>
      </w:pPr>
      <w:r>
        <w:rPr>
          <w:rFonts w:cs="Simplified Arabic"/>
          <w:szCs w:val="28"/>
          <w:rtl/>
        </w:rPr>
        <w:t xml:space="preserve">وفي رواية: </w:t>
      </w:r>
      <w:r>
        <w:rPr>
          <w:rFonts w:cs="Simplified Arabic" w:hint="cs"/>
          <w:szCs w:val="28"/>
          <w:rtl/>
        </w:rPr>
        <w:t>"إ</w:t>
      </w:r>
      <w:r w:rsidR="00576ADE" w:rsidRPr="00576ADE">
        <w:rPr>
          <w:rFonts w:cs="Simplified Arabic"/>
          <w:szCs w:val="28"/>
          <w:rtl/>
        </w:rPr>
        <w:t>نك تحبلين</w:t>
      </w:r>
      <w:r>
        <w:rPr>
          <w:rFonts w:cs="Simplified Arabic" w:hint="cs"/>
          <w:szCs w:val="28"/>
          <w:rtl/>
        </w:rPr>
        <w:t xml:space="preserve"> </w:t>
      </w:r>
      <w:r w:rsidR="00576ADE" w:rsidRPr="00576ADE">
        <w:rPr>
          <w:rFonts w:cs="Simplified Arabic" w:hint="eastAsia"/>
          <w:szCs w:val="28"/>
          <w:rtl/>
        </w:rPr>
        <w:t>وتلدين</w:t>
      </w:r>
      <w:r w:rsidR="00576ADE" w:rsidRPr="00576ADE">
        <w:rPr>
          <w:rFonts w:cs="Simplified Arabic"/>
          <w:szCs w:val="28"/>
          <w:rtl/>
        </w:rPr>
        <w:t xml:space="preserve"> بوصيه ووزيره</w:t>
      </w:r>
      <w:r>
        <w:rPr>
          <w:rFonts w:cs="Simplified Arabic" w:hint="cs"/>
          <w:szCs w:val="28"/>
          <w:rtl/>
        </w:rPr>
        <w:t>"</w:t>
      </w:r>
      <w:r w:rsidR="00576ADE" w:rsidRPr="00576ADE">
        <w:rPr>
          <w:rFonts w:cs="Simplified Arabic"/>
          <w:szCs w:val="28"/>
          <w:rtl/>
        </w:rPr>
        <w:t>.</w:t>
      </w:r>
    </w:p>
    <w:p w:rsidR="00D34A6B"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أخرى: </w:t>
      </w:r>
      <w:r w:rsidR="00D34A6B">
        <w:rPr>
          <w:rFonts w:cs="Simplified Arabic" w:hint="cs"/>
          <w:szCs w:val="28"/>
          <w:rtl/>
        </w:rPr>
        <w:t>"</w:t>
      </w:r>
      <w:r w:rsidR="00D34A6B">
        <w:rPr>
          <w:rFonts w:cs="Simplified Arabic"/>
          <w:szCs w:val="28"/>
          <w:rtl/>
        </w:rPr>
        <w:t xml:space="preserve">أما </w:t>
      </w:r>
      <w:r w:rsidR="00D34A6B">
        <w:rPr>
          <w:rFonts w:cs="Simplified Arabic" w:hint="cs"/>
          <w:szCs w:val="28"/>
          <w:rtl/>
        </w:rPr>
        <w:t>إ</w:t>
      </w:r>
      <w:r w:rsidRPr="00576ADE">
        <w:rPr>
          <w:rFonts w:cs="Simplified Arabic"/>
          <w:szCs w:val="28"/>
          <w:rtl/>
        </w:rPr>
        <w:t>نك ستلدين مولود</w:t>
      </w:r>
      <w:r w:rsidR="00D34A6B">
        <w:rPr>
          <w:rFonts w:cs="Simplified Arabic" w:hint="cs"/>
          <w:szCs w:val="28"/>
          <w:rtl/>
        </w:rPr>
        <w:t>ً</w:t>
      </w:r>
      <w:r w:rsidR="00D34A6B">
        <w:rPr>
          <w:rFonts w:cs="Simplified Arabic"/>
          <w:szCs w:val="28"/>
          <w:rtl/>
        </w:rPr>
        <w:t>ا يكون وصيه</w:t>
      </w:r>
      <w:r w:rsidR="00D34A6B">
        <w:rPr>
          <w:rFonts w:cs="Simplified Arabic" w:hint="cs"/>
          <w:szCs w:val="28"/>
          <w:rtl/>
        </w:rPr>
        <w:t>".</w:t>
      </w:r>
      <w:r w:rsidR="00D34A6B">
        <w:rPr>
          <w:rFonts w:cs="Simplified Arabic"/>
          <w:szCs w:val="28"/>
          <w:rtl/>
        </w:rPr>
        <w:t xml:space="preserve"> </w:t>
      </w:r>
    </w:p>
    <w:p w:rsidR="00D34A6B" w:rsidRDefault="00D34A6B" w:rsidP="00D34A6B">
      <w:pPr>
        <w:jc w:val="lowKashida"/>
        <w:rPr>
          <w:rFonts w:cs="Simplified Arabic"/>
          <w:szCs w:val="28"/>
          <w:rtl/>
        </w:rPr>
      </w:pPr>
      <w:r>
        <w:rPr>
          <w:rFonts w:cs="Simplified Arabic"/>
          <w:szCs w:val="28"/>
          <w:rtl/>
        </w:rPr>
        <w:t>و</w:t>
      </w:r>
      <w:r w:rsidR="00576ADE" w:rsidRPr="00576ADE">
        <w:rPr>
          <w:rFonts w:cs="Simplified Arabic"/>
          <w:szCs w:val="28"/>
          <w:rtl/>
        </w:rPr>
        <w:t xml:space="preserve">في أخرى: </w:t>
      </w:r>
      <w:r>
        <w:rPr>
          <w:rFonts w:cs="Simplified Arabic" w:hint="cs"/>
          <w:szCs w:val="28"/>
          <w:rtl/>
        </w:rPr>
        <w:t>"</w:t>
      </w:r>
      <w:r w:rsidR="00576ADE" w:rsidRPr="00576ADE">
        <w:rPr>
          <w:rFonts w:cs="Simplified Arabic"/>
          <w:szCs w:val="28"/>
          <w:rtl/>
        </w:rPr>
        <w:t>هو إنما يكون نبي</w:t>
      </w:r>
      <w:r>
        <w:rPr>
          <w:rFonts w:cs="Simplified Arabic" w:hint="cs"/>
          <w:szCs w:val="28"/>
          <w:rtl/>
        </w:rPr>
        <w:t>ً</w:t>
      </w:r>
      <w:r w:rsidR="00576ADE" w:rsidRPr="00576ADE">
        <w:rPr>
          <w:rFonts w:cs="Simplified Arabic"/>
          <w:szCs w:val="28"/>
          <w:rtl/>
        </w:rPr>
        <w:t>ا وأنت</w:t>
      </w:r>
      <w:r>
        <w:rPr>
          <w:rFonts w:cs="Simplified Arabic" w:hint="cs"/>
          <w:szCs w:val="28"/>
          <w:rtl/>
        </w:rPr>
        <w:t xml:space="preserve"> </w:t>
      </w:r>
      <w:r w:rsidR="00576ADE" w:rsidRPr="00576ADE">
        <w:rPr>
          <w:rFonts w:cs="Simplified Arabic" w:hint="eastAsia"/>
          <w:szCs w:val="28"/>
          <w:rtl/>
        </w:rPr>
        <w:t>تلدين</w:t>
      </w:r>
      <w:r w:rsidR="00576ADE" w:rsidRPr="00576ADE">
        <w:rPr>
          <w:rFonts w:cs="Simplified Arabic"/>
          <w:szCs w:val="28"/>
          <w:rtl/>
        </w:rPr>
        <w:t xml:space="preserve"> له وزير</w:t>
      </w:r>
      <w:r>
        <w:rPr>
          <w:rFonts w:cs="Simplified Arabic" w:hint="cs"/>
          <w:szCs w:val="28"/>
          <w:rtl/>
        </w:rPr>
        <w:t>ً</w:t>
      </w:r>
      <w:r w:rsidR="00576ADE" w:rsidRPr="00576ADE">
        <w:rPr>
          <w:rFonts w:cs="Simplified Arabic"/>
          <w:szCs w:val="28"/>
          <w:rtl/>
        </w:rPr>
        <w:t>ا بعد ثلاثين، فولدت علي</w:t>
      </w:r>
      <w:r>
        <w:rPr>
          <w:rFonts w:cs="Simplified Arabic" w:hint="cs"/>
          <w:szCs w:val="28"/>
          <w:rtl/>
        </w:rPr>
        <w:t>ً</w:t>
      </w:r>
      <w:r>
        <w:rPr>
          <w:rFonts w:cs="Simplified Arabic"/>
          <w:szCs w:val="28"/>
          <w:rtl/>
        </w:rPr>
        <w:t>ا</w:t>
      </w:r>
      <w:r>
        <w:rPr>
          <w:rFonts w:cs="Simplified Arabic" w:hint="cs"/>
          <w:szCs w:val="28"/>
          <w:rtl/>
        </w:rPr>
        <w:t>".</w:t>
      </w:r>
      <w:r w:rsidR="00576ADE" w:rsidRPr="00576ADE">
        <w:rPr>
          <w:rFonts w:cs="Simplified Arabic"/>
          <w:szCs w:val="28"/>
          <w:rtl/>
        </w:rPr>
        <w:t xml:space="preserve"> </w:t>
      </w:r>
    </w:p>
    <w:p w:rsidR="00576ADE" w:rsidRPr="00576ADE" w:rsidRDefault="00D34A6B" w:rsidP="00D34A6B">
      <w:pPr>
        <w:jc w:val="lowKashida"/>
        <w:rPr>
          <w:rFonts w:cs="Simplified Arabic"/>
          <w:szCs w:val="28"/>
          <w:rtl/>
        </w:rPr>
      </w:pPr>
      <w:r>
        <w:rPr>
          <w:rFonts w:cs="Simplified Arabic"/>
          <w:szCs w:val="28"/>
          <w:rtl/>
        </w:rPr>
        <w:t xml:space="preserve">ويذكر </w:t>
      </w:r>
      <w:r w:rsidR="00C97A10">
        <w:rPr>
          <w:rFonts w:cs="Simplified Arabic"/>
          <w:szCs w:val="28"/>
          <w:rtl/>
        </w:rPr>
        <w:t>-</w:t>
      </w:r>
      <w:r>
        <w:rPr>
          <w:rFonts w:cs="Simplified Arabic"/>
          <w:szCs w:val="28"/>
          <w:rtl/>
        </w:rPr>
        <w:t>أي</w:t>
      </w:r>
      <w:r>
        <w:rPr>
          <w:rFonts w:cs="Simplified Arabic" w:hint="cs"/>
          <w:szCs w:val="28"/>
          <w:rtl/>
        </w:rPr>
        <w:t>:</w:t>
      </w:r>
      <w:r>
        <w:rPr>
          <w:rFonts w:cs="Simplified Arabic"/>
          <w:szCs w:val="28"/>
          <w:rtl/>
        </w:rPr>
        <w:t xml:space="preserve"> أب</w:t>
      </w:r>
      <w:r>
        <w:rPr>
          <w:rFonts w:cs="Simplified Arabic" w:hint="cs"/>
          <w:szCs w:val="28"/>
          <w:rtl/>
        </w:rPr>
        <w:t>و</w:t>
      </w:r>
      <w:r>
        <w:rPr>
          <w:rFonts w:cs="Simplified Arabic"/>
          <w:szCs w:val="28"/>
          <w:rtl/>
        </w:rPr>
        <w:t xml:space="preserve"> طالب</w:t>
      </w:r>
      <w:r w:rsidR="00576ADE" w:rsidRPr="00576ADE">
        <w:rPr>
          <w:rFonts w:cs="Simplified Arabic"/>
          <w:szCs w:val="28"/>
          <w:rtl/>
        </w:rPr>
        <w:t>-</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 xml:space="preserve">أن الراهب </w:t>
      </w:r>
      <w:proofErr w:type="spellStart"/>
      <w:r w:rsidR="00576ADE" w:rsidRPr="00576ADE">
        <w:rPr>
          <w:rFonts w:cs="Simplified Arabic"/>
          <w:szCs w:val="28"/>
          <w:rtl/>
        </w:rPr>
        <w:t>المثرم</w:t>
      </w:r>
      <w:proofErr w:type="spellEnd"/>
      <w:r w:rsidR="00576ADE" w:rsidRPr="00576ADE">
        <w:rPr>
          <w:rFonts w:cs="Simplified Arabic"/>
          <w:szCs w:val="28"/>
          <w:rtl/>
        </w:rPr>
        <w:t xml:space="preserve"> بن</w:t>
      </w:r>
      <w:r>
        <w:rPr>
          <w:rFonts w:cs="Simplified Arabic" w:hint="cs"/>
          <w:szCs w:val="28"/>
          <w:rtl/>
        </w:rPr>
        <w:t xml:space="preserve"> </w:t>
      </w:r>
      <w:proofErr w:type="spellStart"/>
      <w:r w:rsidR="00576ADE" w:rsidRPr="00576ADE">
        <w:rPr>
          <w:rFonts w:cs="Simplified Arabic" w:hint="eastAsia"/>
          <w:szCs w:val="28"/>
          <w:rtl/>
        </w:rPr>
        <w:t>دعيب</w:t>
      </w:r>
      <w:proofErr w:type="spellEnd"/>
      <w:r w:rsidR="00576ADE" w:rsidRPr="00576ADE">
        <w:rPr>
          <w:rFonts w:cs="Simplified Arabic"/>
          <w:szCs w:val="28"/>
          <w:rtl/>
        </w:rPr>
        <w:t xml:space="preserve"> أخبره بأنه سيلد وصي محمد وسيكون اسمه علي</w:t>
      </w:r>
      <w:r>
        <w:rPr>
          <w:rFonts w:cs="Simplified Arabic" w:hint="cs"/>
          <w:szCs w:val="28"/>
          <w:rtl/>
        </w:rPr>
        <w:t>ًا"</w:t>
      </w:r>
      <w:r w:rsidR="00576ADE" w:rsidRPr="00576ADE">
        <w:rPr>
          <w:rFonts w:cs="Simplified Arabic"/>
          <w:szCs w:val="28"/>
          <w:rtl/>
        </w:rPr>
        <w:t>.</w:t>
      </w:r>
    </w:p>
    <w:p w:rsidR="00576ADE" w:rsidRPr="00D34A6B" w:rsidRDefault="00576ADE" w:rsidP="00576ADE">
      <w:pPr>
        <w:jc w:val="lowKashida"/>
        <w:rPr>
          <w:rFonts w:cs="Simplified Arabic"/>
          <w:bCs/>
          <w:color w:val="FF0000"/>
          <w:szCs w:val="28"/>
          <w:rtl/>
        </w:rPr>
      </w:pPr>
      <w:r w:rsidRPr="00D34A6B">
        <w:rPr>
          <w:rFonts w:cs="Simplified Arabic" w:hint="eastAsia"/>
          <w:bCs/>
          <w:color w:val="FF0000"/>
          <w:szCs w:val="28"/>
          <w:rtl/>
        </w:rPr>
        <w:t>نقض</w:t>
      </w:r>
      <w:r w:rsidRPr="00D34A6B">
        <w:rPr>
          <w:rFonts w:cs="Simplified Arabic"/>
          <w:bCs/>
          <w:color w:val="FF0000"/>
          <w:szCs w:val="28"/>
          <w:rtl/>
        </w:rPr>
        <w:t xml:space="preserve"> استدلالهم بحديث المنزلة:</w:t>
      </w:r>
    </w:p>
    <w:p w:rsidR="00576ADE" w:rsidRPr="00D34A6B" w:rsidRDefault="00576ADE" w:rsidP="00576ADE">
      <w:pPr>
        <w:jc w:val="lowKashida"/>
        <w:rPr>
          <w:rFonts w:cs="Simplified Arabic"/>
          <w:b/>
          <w:bCs/>
          <w:szCs w:val="28"/>
          <w:rtl/>
        </w:rPr>
      </w:pPr>
      <w:r w:rsidRPr="00D34A6B">
        <w:rPr>
          <w:rFonts w:cs="Simplified Arabic" w:hint="eastAsia"/>
          <w:b/>
          <w:bCs/>
          <w:szCs w:val="28"/>
          <w:rtl/>
        </w:rPr>
        <w:t>هذه</w:t>
      </w:r>
      <w:r w:rsidR="00D34A6B" w:rsidRPr="00D34A6B">
        <w:rPr>
          <w:rFonts w:cs="Simplified Arabic"/>
          <w:b/>
          <w:bCs/>
          <w:szCs w:val="28"/>
          <w:rtl/>
        </w:rPr>
        <w:t xml:space="preserve"> الحجة أو الشبهة من أوهى شبها</w:t>
      </w:r>
      <w:r w:rsidR="00D34A6B" w:rsidRPr="00D34A6B">
        <w:rPr>
          <w:rFonts w:cs="Simplified Arabic" w:hint="cs"/>
          <w:b/>
          <w:bCs/>
          <w:szCs w:val="28"/>
          <w:rtl/>
        </w:rPr>
        <w:t>ته</w:t>
      </w:r>
      <w:r w:rsidRPr="00D34A6B">
        <w:rPr>
          <w:rFonts w:cs="Simplified Arabic"/>
          <w:b/>
          <w:bCs/>
          <w:szCs w:val="28"/>
          <w:rtl/>
        </w:rPr>
        <w:t>م على الإطلاق</w:t>
      </w:r>
      <w:r w:rsidR="00D34A6B" w:rsidRPr="00D34A6B">
        <w:rPr>
          <w:rFonts w:cs="Simplified Arabic" w:hint="cs"/>
          <w:b/>
          <w:bCs/>
          <w:szCs w:val="28"/>
          <w:rtl/>
        </w:rPr>
        <w:t>,</w:t>
      </w:r>
      <w:r w:rsidRPr="00D34A6B">
        <w:rPr>
          <w:rFonts w:cs="Simplified Arabic"/>
          <w:b/>
          <w:bCs/>
          <w:szCs w:val="28"/>
          <w:rtl/>
        </w:rPr>
        <w:t xml:space="preserve"> وبيان ذلك من وجوه:</w:t>
      </w:r>
    </w:p>
    <w:p w:rsidR="00576ADE" w:rsidRPr="00576ADE" w:rsidRDefault="00576ADE" w:rsidP="00D34A6B">
      <w:pPr>
        <w:jc w:val="lowKashida"/>
        <w:rPr>
          <w:rFonts w:cs="Simplified Arabic"/>
          <w:szCs w:val="28"/>
          <w:rtl/>
        </w:rPr>
      </w:pPr>
      <w:r w:rsidRPr="00D34A6B">
        <w:rPr>
          <w:rFonts w:cs="Simplified Arabic" w:hint="eastAsia"/>
          <w:b/>
          <w:bCs/>
          <w:szCs w:val="28"/>
          <w:rtl/>
        </w:rPr>
        <w:t>أول</w:t>
      </w:r>
      <w:r w:rsidR="00D34A6B" w:rsidRPr="00D34A6B">
        <w:rPr>
          <w:rFonts w:cs="Simplified Arabic" w:hint="cs"/>
          <w:b/>
          <w:bCs/>
          <w:szCs w:val="28"/>
          <w:rtl/>
        </w:rPr>
        <w:t>ً</w:t>
      </w:r>
      <w:r w:rsidRPr="00D34A6B">
        <w:rPr>
          <w:rFonts w:cs="Simplified Arabic" w:hint="eastAsia"/>
          <w:b/>
          <w:bCs/>
          <w:szCs w:val="28"/>
          <w:rtl/>
        </w:rPr>
        <w:t>ا</w:t>
      </w:r>
      <w:r w:rsidRPr="00D34A6B">
        <w:rPr>
          <w:rFonts w:cs="Simplified Arabic"/>
          <w:b/>
          <w:bCs/>
          <w:szCs w:val="28"/>
          <w:rtl/>
        </w:rPr>
        <w:t>:</w:t>
      </w:r>
      <w:r w:rsidRPr="00576ADE">
        <w:rPr>
          <w:rFonts w:cs="Simplified Arabic"/>
          <w:szCs w:val="28"/>
          <w:rtl/>
        </w:rPr>
        <w:t xml:space="preserve"> اتفقت كتب السنة على أن حديث المنزلة كان في غزوة تبوك يوم استخلاف النبي</w:t>
      </w:r>
      <w:r w:rsidR="00D34A6B">
        <w:rPr>
          <w:rFonts w:cs="Simplified Arabic" w:hint="cs"/>
          <w:szCs w:val="28"/>
          <w:rtl/>
        </w:rPr>
        <w:t xml:space="preserve"> صلى الله عليه وسلم </w:t>
      </w:r>
      <w:r w:rsidRPr="00576ADE">
        <w:rPr>
          <w:rFonts w:cs="Simplified Arabic" w:hint="eastAsia"/>
          <w:szCs w:val="28"/>
          <w:rtl/>
        </w:rPr>
        <w:t>علي</w:t>
      </w:r>
      <w:r w:rsidR="00D34A6B">
        <w:rPr>
          <w:rFonts w:cs="Simplified Arabic" w:hint="cs"/>
          <w:szCs w:val="28"/>
          <w:rtl/>
        </w:rPr>
        <w:t>ً</w:t>
      </w:r>
      <w:r w:rsidRPr="00576ADE">
        <w:rPr>
          <w:rFonts w:cs="Simplified Arabic" w:hint="eastAsia"/>
          <w:szCs w:val="28"/>
          <w:rtl/>
        </w:rPr>
        <w:t>ا</w:t>
      </w:r>
      <w:r w:rsidR="00D34A6B">
        <w:rPr>
          <w:rFonts w:cs="Simplified Arabic"/>
          <w:szCs w:val="28"/>
          <w:rtl/>
        </w:rPr>
        <w:t xml:space="preserve"> رضي الله عنه على المدينة، و</w:t>
      </w:r>
      <w:r w:rsidRPr="00576ADE">
        <w:rPr>
          <w:rFonts w:cs="Simplified Arabic"/>
          <w:szCs w:val="28"/>
          <w:rtl/>
        </w:rPr>
        <w:t xml:space="preserve">أن سبب ورود الشكوى التي كانت من علي رضي الله </w:t>
      </w:r>
      <w:r w:rsidR="00D34A6B" w:rsidRPr="00576ADE">
        <w:rPr>
          <w:rFonts w:cs="Simplified Arabic"/>
          <w:szCs w:val="28"/>
          <w:rtl/>
        </w:rPr>
        <w:t>عنه حيث جاء إلى النبي</w:t>
      </w:r>
      <w:r w:rsidR="00D34A6B">
        <w:rPr>
          <w:rFonts w:cs="Simplified Arabic" w:hint="cs"/>
          <w:szCs w:val="28"/>
          <w:rtl/>
        </w:rPr>
        <w:t xml:space="preserve"> صلى الله عليه وسلم </w:t>
      </w:r>
      <w:r w:rsidRPr="00576ADE">
        <w:rPr>
          <w:rFonts w:cs="Simplified Arabic" w:hint="eastAsia"/>
          <w:szCs w:val="28"/>
          <w:rtl/>
        </w:rPr>
        <w:t>باكي</w:t>
      </w:r>
      <w:r w:rsidR="00D34A6B">
        <w:rPr>
          <w:rFonts w:cs="Simplified Arabic" w:hint="cs"/>
          <w:szCs w:val="28"/>
          <w:rtl/>
        </w:rPr>
        <w:t>ً</w:t>
      </w:r>
      <w:r w:rsidRPr="00576ADE">
        <w:rPr>
          <w:rFonts w:cs="Simplified Arabic" w:hint="eastAsia"/>
          <w:szCs w:val="28"/>
          <w:rtl/>
        </w:rPr>
        <w:t>ا</w:t>
      </w:r>
      <w:r w:rsidRPr="00576ADE">
        <w:rPr>
          <w:rFonts w:cs="Simplified Arabic"/>
          <w:szCs w:val="28"/>
          <w:rtl/>
        </w:rPr>
        <w:t xml:space="preserve"> شاكي</w:t>
      </w:r>
      <w:r w:rsidR="00D34A6B">
        <w:rPr>
          <w:rFonts w:cs="Simplified Arabic" w:hint="cs"/>
          <w:szCs w:val="28"/>
          <w:rtl/>
        </w:rPr>
        <w:t>ً</w:t>
      </w:r>
      <w:r w:rsidRPr="00576ADE">
        <w:rPr>
          <w:rFonts w:cs="Simplified Arabic"/>
          <w:szCs w:val="28"/>
          <w:rtl/>
        </w:rPr>
        <w:t xml:space="preserve">ا أمر هذا </w:t>
      </w:r>
      <w:proofErr w:type="spellStart"/>
      <w:r w:rsidRPr="00576ADE">
        <w:rPr>
          <w:rFonts w:cs="Simplified Arabic"/>
          <w:szCs w:val="28"/>
          <w:rtl/>
        </w:rPr>
        <w:t>الاستخلاف</w:t>
      </w:r>
      <w:proofErr w:type="spellEnd"/>
      <w:r w:rsidR="00D34A6B">
        <w:rPr>
          <w:rFonts w:cs="Simplified Arabic" w:hint="cs"/>
          <w:szCs w:val="28"/>
          <w:rtl/>
        </w:rPr>
        <w:t>؛</w:t>
      </w:r>
      <w:r w:rsidRPr="00576ADE">
        <w:rPr>
          <w:rFonts w:cs="Simplified Arabic"/>
          <w:szCs w:val="28"/>
          <w:rtl/>
        </w:rPr>
        <w:t xml:space="preserve"> لأنه كان يرى فيه منقصة له</w:t>
      </w:r>
      <w:r w:rsidR="00D34A6B">
        <w:rPr>
          <w:rFonts w:cs="Simplified Arabic" w:hint="cs"/>
          <w:szCs w:val="28"/>
          <w:rtl/>
        </w:rPr>
        <w:t>؛</w:t>
      </w:r>
      <w:r w:rsidRPr="00576ADE">
        <w:rPr>
          <w:rFonts w:cs="Simplified Arabic"/>
          <w:szCs w:val="28"/>
          <w:rtl/>
        </w:rPr>
        <w:t xml:space="preserve"> </w:t>
      </w:r>
      <w:r w:rsidRPr="00576ADE">
        <w:rPr>
          <w:rFonts w:cs="Simplified Arabic" w:hint="eastAsia"/>
          <w:szCs w:val="28"/>
          <w:rtl/>
        </w:rPr>
        <w:t>حيث</w:t>
      </w:r>
      <w:r w:rsidRPr="00576ADE">
        <w:rPr>
          <w:rFonts w:cs="Simplified Arabic"/>
          <w:szCs w:val="28"/>
          <w:rtl/>
        </w:rPr>
        <w:t xml:space="preserve"> أخره عن الجهاد مع إخوانه الصحابة رضي الله عنهم، وأبقاه في المدينة على النساء</w:t>
      </w:r>
      <w:r w:rsidR="00D34A6B">
        <w:rPr>
          <w:rFonts w:cs="Simplified Arabic" w:hint="cs"/>
          <w:szCs w:val="28"/>
          <w:rtl/>
        </w:rPr>
        <w:t xml:space="preserve"> </w:t>
      </w:r>
      <w:r w:rsidRPr="00576ADE">
        <w:rPr>
          <w:rFonts w:cs="Simplified Arabic" w:hint="eastAsia"/>
          <w:szCs w:val="28"/>
          <w:rtl/>
        </w:rPr>
        <w:t>والصبيان</w:t>
      </w:r>
      <w:r w:rsidR="00D34A6B">
        <w:rPr>
          <w:rFonts w:cs="Simplified Arabic"/>
          <w:szCs w:val="28"/>
          <w:rtl/>
        </w:rPr>
        <w:t xml:space="preserve"> وأصحاب الأعذار</w:t>
      </w:r>
      <w:r w:rsidR="00D34A6B">
        <w:rPr>
          <w:rFonts w:cs="Simplified Arabic" w:hint="cs"/>
          <w:szCs w:val="28"/>
          <w:rtl/>
        </w:rPr>
        <w:t>,</w:t>
      </w:r>
      <w:r w:rsidR="00D34A6B">
        <w:rPr>
          <w:rFonts w:cs="Simplified Arabic"/>
          <w:szCs w:val="28"/>
          <w:rtl/>
        </w:rPr>
        <w:t xml:space="preserve"> على حين </w:t>
      </w:r>
      <w:r w:rsidR="00D34A6B">
        <w:rPr>
          <w:rFonts w:cs="Simplified Arabic" w:hint="cs"/>
          <w:szCs w:val="28"/>
          <w:rtl/>
        </w:rPr>
        <w:t>أ</w:t>
      </w:r>
      <w:r w:rsidRPr="00576ADE">
        <w:rPr>
          <w:rFonts w:cs="Simplified Arabic"/>
          <w:szCs w:val="28"/>
          <w:rtl/>
        </w:rPr>
        <w:t>نه عليه الصلاة والسلام استخلف غيره من قبل على</w:t>
      </w:r>
      <w:r w:rsidR="00D34A6B">
        <w:rPr>
          <w:rFonts w:cs="Simplified Arabic" w:hint="cs"/>
          <w:szCs w:val="28"/>
          <w:rtl/>
        </w:rPr>
        <w:t xml:space="preserve"> </w:t>
      </w:r>
      <w:r w:rsidR="00D34A6B" w:rsidRPr="00576ADE">
        <w:rPr>
          <w:rFonts w:cs="Simplified Arabic"/>
          <w:szCs w:val="28"/>
          <w:rtl/>
        </w:rPr>
        <w:t>أفضل من هؤلاء، وعلي حين كانت المدينة مهددة من قبل الأعداء، فقال له النبي</w:t>
      </w:r>
      <w:r w:rsidR="00D34A6B">
        <w:rPr>
          <w:rFonts w:cs="Simplified Arabic" w:hint="cs"/>
          <w:szCs w:val="28"/>
          <w:rtl/>
        </w:rPr>
        <w:t xml:space="preserve"> صلى الله عليه وسلم </w:t>
      </w:r>
      <w:r w:rsidRPr="00576ADE">
        <w:rPr>
          <w:rFonts w:cs="Simplified Arabic" w:hint="eastAsia"/>
          <w:szCs w:val="28"/>
          <w:rtl/>
        </w:rPr>
        <w:t>هذا</w:t>
      </w:r>
      <w:r w:rsidR="00D34A6B">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ليسترضيه، ويطيب قلبه</w:t>
      </w:r>
      <w:r w:rsidR="00D34A6B">
        <w:rPr>
          <w:rFonts w:cs="Simplified Arabic" w:hint="cs"/>
          <w:szCs w:val="28"/>
          <w:rtl/>
        </w:rPr>
        <w:t>,</w:t>
      </w:r>
      <w:r w:rsidR="00D34A6B">
        <w:rPr>
          <w:rFonts w:cs="Simplified Arabic"/>
          <w:szCs w:val="28"/>
          <w:rtl/>
        </w:rPr>
        <w:t xml:space="preserve"> بدليل أنه قال له: </w:t>
      </w:r>
      <w:r w:rsidR="00D34A6B" w:rsidRPr="00175718">
        <w:rPr>
          <w:rFonts w:cs="Simplified Arabic" w:hint="cs"/>
          <w:bCs/>
          <w:color w:val="008000"/>
          <w:sz w:val="28"/>
          <w:szCs w:val="28"/>
          <w:rtl/>
        </w:rPr>
        <w:t>«</w:t>
      </w:r>
      <w:r w:rsidRPr="00175718">
        <w:rPr>
          <w:rFonts w:cs="Simplified Arabic"/>
          <w:bCs/>
          <w:color w:val="008000"/>
          <w:sz w:val="28"/>
          <w:szCs w:val="28"/>
          <w:rtl/>
        </w:rPr>
        <w:t>أما ترضى أن تكون مني بمنزلة هارون</w:t>
      </w:r>
      <w:r w:rsidR="00D34A6B" w:rsidRPr="00175718">
        <w:rPr>
          <w:rFonts w:cs="Simplified Arabic" w:hint="cs"/>
          <w:bCs/>
          <w:color w:val="008000"/>
          <w:sz w:val="28"/>
          <w:szCs w:val="28"/>
          <w:rtl/>
        </w:rPr>
        <w:t xml:space="preserve"> </w:t>
      </w:r>
      <w:r w:rsidRPr="00175718">
        <w:rPr>
          <w:rFonts w:cs="Simplified Arabic" w:hint="eastAsia"/>
          <w:bCs/>
          <w:color w:val="008000"/>
          <w:sz w:val="28"/>
          <w:szCs w:val="28"/>
          <w:rtl/>
        </w:rPr>
        <w:t>من</w:t>
      </w:r>
      <w:r w:rsidR="00D34A6B" w:rsidRPr="00175718">
        <w:rPr>
          <w:rFonts w:cs="Simplified Arabic"/>
          <w:bCs/>
          <w:color w:val="008000"/>
          <w:sz w:val="28"/>
          <w:szCs w:val="28"/>
          <w:rtl/>
        </w:rPr>
        <w:t xml:space="preserve"> موسى؟</w:t>
      </w:r>
      <w:r w:rsidR="00D34A6B" w:rsidRPr="00175718">
        <w:rPr>
          <w:rFonts w:cs="Simplified Arabic" w:hint="cs"/>
          <w:bCs/>
          <w:color w:val="008000"/>
          <w:sz w:val="28"/>
          <w:szCs w:val="28"/>
          <w:rtl/>
        </w:rPr>
        <w:t>»</w:t>
      </w:r>
      <w:r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وروايات</w:t>
      </w:r>
      <w:r w:rsidRPr="00576ADE">
        <w:rPr>
          <w:rFonts w:cs="Simplified Arabic"/>
          <w:szCs w:val="28"/>
          <w:rtl/>
        </w:rPr>
        <w:t xml:space="preserve"> هذا الحديث جاءت في صحيح البخاري ومسلم والترمذي وابن ماجه وطبقات ابن</w:t>
      </w:r>
      <w:r w:rsidR="00D34A6B">
        <w:rPr>
          <w:rFonts w:cs="Simplified Arabic" w:hint="cs"/>
          <w:szCs w:val="28"/>
          <w:rtl/>
        </w:rPr>
        <w:t xml:space="preserve"> </w:t>
      </w:r>
      <w:r w:rsidRPr="00576ADE">
        <w:rPr>
          <w:rFonts w:cs="Simplified Arabic" w:hint="eastAsia"/>
          <w:szCs w:val="28"/>
          <w:rtl/>
        </w:rPr>
        <w:t>سعد</w:t>
      </w:r>
      <w:r w:rsidRPr="00576ADE">
        <w:rPr>
          <w:rFonts w:cs="Simplified Arabic"/>
          <w:szCs w:val="28"/>
          <w:rtl/>
        </w:rPr>
        <w:t xml:space="preserve"> ومسند الإمام أحمد ومسند أبي داود </w:t>
      </w:r>
      <w:proofErr w:type="spellStart"/>
      <w:r w:rsidRPr="00576ADE">
        <w:rPr>
          <w:rFonts w:cs="Simplified Arabic"/>
          <w:szCs w:val="28"/>
          <w:rtl/>
        </w:rPr>
        <w:t>الطيالسي</w:t>
      </w:r>
      <w:proofErr w:type="spellEnd"/>
      <w:r w:rsidR="00D34A6B">
        <w:rPr>
          <w:rFonts w:cs="Simplified Arabic" w:hint="cs"/>
          <w:szCs w:val="28"/>
          <w:rtl/>
        </w:rPr>
        <w:t>,</w:t>
      </w:r>
      <w:r w:rsidRPr="00576ADE">
        <w:rPr>
          <w:rFonts w:cs="Simplified Arabic"/>
          <w:szCs w:val="28"/>
          <w:rtl/>
        </w:rPr>
        <w:t xml:space="preserve"> وكل هذه الروايات متفقة على ما ذكرنا</w:t>
      </w:r>
      <w:r w:rsidR="00D34A6B">
        <w:rPr>
          <w:rFonts w:cs="Simplified Arabic" w:hint="cs"/>
          <w:szCs w:val="28"/>
          <w:rtl/>
        </w:rPr>
        <w:t xml:space="preserve"> </w:t>
      </w:r>
      <w:r w:rsidR="00D34A6B" w:rsidRPr="00576ADE">
        <w:rPr>
          <w:rFonts w:cs="Simplified Arabic"/>
          <w:szCs w:val="28"/>
          <w:rtl/>
        </w:rPr>
        <w:t xml:space="preserve">من عدم </w:t>
      </w:r>
      <w:r w:rsidR="00D34A6B" w:rsidRPr="00576ADE">
        <w:rPr>
          <w:rFonts w:cs="Simplified Arabic"/>
          <w:szCs w:val="28"/>
          <w:rtl/>
        </w:rPr>
        <w:lastRenderedPageBreak/>
        <w:t>تكرار هذا الحديث في مجلس من مجالس النبي</w:t>
      </w:r>
      <w:r w:rsidR="00D34A6B">
        <w:rPr>
          <w:rFonts w:cs="Simplified Arabic" w:hint="cs"/>
          <w:szCs w:val="28"/>
          <w:rtl/>
        </w:rPr>
        <w:t xml:space="preserve"> صلى الله عليه وسلم </w:t>
      </w:r>
      <w:r w:rsidRPr="00576ADE">
        <w:rPr>
          <w:rFonts w:cs="Simplified Arabic" w:hint="eastAsia"/>
          <w:szCs w:val="28"/>
          <w:rtl/>
        </w:rPr>
        <w:t>غير</w:t>
      </w:r>
      <w:r w:rsidRPr="00576ADE">
        <w:rPr>
          <w:rFonts w:cs="Simplified Arabic"/>
          <w:szCs w:val="28"/>
          <w:rtl/>
        </w:rPr>
        <w:t xml:space="preserve"> غزوة تبوك</w:t>
      </w:r>
      <w:r w:rsidR="00D34A6B">
        <w:rPr>
          <w:rFonts w:cs="Simplified Arabic" w:hint="cs"/>
          <w:szCs w:val="28"/>
          <w:rtl/>
        </w:rPr>
        <w:t>,</w:t>
      </w:r>
      <w:r w:rsidR="00D34A6B">
        <w:rPr>
          <w:rFonts w:cs="Simplified Arabic"/>
          <w:szCs w:val="28"/>
          <w:rtl/>
        </w:rPr>
        <w:t xml:space="preserve"> و</w:t>
      </w:r>
      <w:r w:rsidR="00D34A6B">
        <w:rPr>
          <w:rFonts w:cs="Simplified Arabic" w:hint="cs"/>
          <w:szCs w:val="28"/>
          <w:rtl/>
        </w:rPr>
        <w:t>أ</w:t>
      </w:r>
      <w:r w:rsidRPr="00576ADE">
        <w:rPr>
          <w:rFonts w:cs="Simplified Arabic"/>
          <w:szCs w:val="28"/>
          <w:rtl/>
        </w:rPr>
        <w:t>ن مورده ينحصر</w:t>
      </w:r>
      <w:r w:rsidR="00D34A6B">
        <w:rPr>
          <w:rFonts w:cs="Simplified Arabic" w:hint="cs"/>
          <w:szCs w:val="28"/>
          <w:rtl/>
        </w:rPr>
        <w:t xml:space="preserve"> </w:t>
      </w:r>
      <w:r w:rsidRPr="00576ADE">
        <w:rPr>
          <w:rFonts w:cs="Simplified Arabic" w:hint="eastAsia"/>
          <w:szCs w:val="28"/>
          <w:rtl/>
        </w:rPr>
        <w:t>فيها</w:t>
      </w:r>
      <w:r w:rsidRPr="00576ADE">
        <w:rPr>
          <w:rFonts w:cs="Simplified Arabic"/>
          <w:szCs w:val="28"/>
          <w:rtl/>
        </w:rPr>
        <w:t>، وقد تتبعت هذا الحديث ف</w:t>
      </w:r>
      <w:r w:rsidR="00D34A6B">
        <w:rPr>
          <w:rFonts w:cs="Simplified Arabic"/>
          <w:szCs w:val="28"/>
          <w:rtl/>
        </w:rPr>
        <w:t>ي كل كتب السنة التي أخرجته فوجد</w:t>
      </w:r>
      <w:r w:rsidR="00D34A6B">
        <w:rPr>
          <w:rFonts w:cs="Simplified Arabic" w:hint="cs"/>
          <w:szCs w:val="28"/>
          <w:rtl/>
        </w:rPr>
        <w:t>ته</w:t>
      </w:r>
      <w:r w:rsidRPr="00576ADE">
        <w:rPr>
          <w:rFonts w:cs="Simplified Arabic"/>
          <w:szCs w:val="28"/>
          <w:rtl/>
        </w:rPr>
        <w:t>ا متفقة على ذلك</w:t>
      </w:r>
      <w:r w:rsidR="00D34A6B">
        <w:rPr>
          <w:rFonts w:cs="Simplified Arabic" w:hint="cs"/>
          <w:szCs w:val="28"/>
          <w:rtl/>
        </w:rPr>
        <w:t>,</w:t>
      </w:r>
      <w:r w:rsidRPr="00576ADE">
        <w:rPr>
          <w:rFonts w:cs="Simplified Arabic"/>
          <w:szCs w:val="28"/>
          <w:rtl/>
        </w:rPr>
        <w:t xml:space="preserve"> ولم</w:t>
      </w:r>
      <w:r w:rsidR="00D34A6B">
        <w:rPr>
          <w:rFonts w:cs="Simplified Arabic" w:hint="cs"/>
          <w:szCs w:val="28"/>
          <w:rtl/>
        </w:rPr>
        <w:t xml:space="preserve"> </w:t>
      </w:r>
      <w:r w:rsidRPr="00576ADE">
        <w:rPr>
          <w:rFonts w:cs="Simplified Arabic" w:hint="eastAsia"/>
          <w:szCs w:val="28"/>
          <w:rtl/>
        </w:rPr>
        <w:t>أجد</w:t>
      </w:r>
      <w:r w:rsidRPr="00576ADE">
        <w:rPr>
          <w:rFonts w:cs="Simplified Arabic"/>
          <w:szCs w:val="28"/>
          <w:rtl/>
        </w:rPr>
        <w:t xml:space="preserve"> روا</w:t>
      </w:r>
      <w:r w:rsidR="00D34A6B">
        <w:rPr>
          <w:rFonts w:cs="Simplified Arabic"/>
          <w:szCs w:val="28"/>
          <w:rtl/>
        </w:rPr>
        <w:t>ية واحدة تثبت تكرار هذا الحديث</w:t>
      </w:r>
      <w:r w:rsidR="00D34A6B">
        <w:rPr>
          <w:rFonts w:cs="Simplified Arabic" w:hint="cs"/>
          <w:szCs w:val="28"/>
          <w:rtl/>
        </w:rPr>
        <w:t>,</w:t>
      </w:r>
      <w:r w:rsidRPr="00576ADE">
        <w:rPr>
          <w:rFonts w:cs="Simplified Arabic"/>
          <w:szCs w:val="28"/>
          <w:rtl/>
        </w:rPr>
        <w:t xml:space="preserve"> بل معظم رواياته جاء التصريح فيها بسبب</w:t>
      </w:r>
    </w:p>
    <w:p w:rsidR="00576ADE" w:rsidRPr="00576ADE" w:rsidRDefault="00576ADE" w:rsidP="00D34A6B">
      <w:pPr>
        <w:jc w:val="lowKashida"/>
        <w:rPr>
          <w:rFonts w:cs="Simplified Arabic"/>
          <w:szCs w:val="28"/>
          <w:rtl/>
        </w:rPr>
      </w:pPr>
      <w:r w:rsidRPr="00576ADE">
        <w:rPr>
          <w:rFonts w:cs="Simplified Arabic" w:hint="eastAsia"/>
          <w:szCs w:val="28"/>
          <w:rtl/>
        </w:rPr>
        <w:t>ورود</w:t>
      </w:r>
      <w:r w:rsidRPr="00576ADE">
        <w:rPr>
          <w:rFonts w:cs="Simplified Arabic"/>
          <w:szCs w:val="28"/>
          <w:rtl/>
        </w:rPr>
        <w:t xml:space="preserve"> هذا الحديث</w:t>
      </w:r>
      <w:r w:rsidR="00D34A6B">
        <w:rPr>
          <w:rFonts w:cs="Simplified Arabic" w:hint="cs"/>
          <w:szCs w:val="28"/>
          <w:rtl/>
        </w:rPr>
        <w:t>,</w:t>
      </w:r>
      <w:r w:rsidRPr="00576ADE">
        <w:rPr>
          <w:rFonts w:cs="Simplified Arabic"/>
          <w:szCs w:val="28"/>
          <w:rtl/>
        </w:rPr>
        <w:t xml:space="preserve"> وهو شكوى علي رضي الله عنه وبكاؤه من </w:t>
      </w:r>
      <w:proofErr w:type="spellStart"/>
      <w:r w:rsidRPr="00576ADE">
        <w:rPr>
          <w:rFonts w:cs="Simplified Arabic"/>
          <w:szCs w:val="28"/>
          <w:rtl/>
        </w:rPr>
        <w:t>استخلافه</w:t>
      </w:r>
      <w:proofErr w:type="spellEnd"/>
      <w:r w:rsidRPr="00576ADE">
        <w:rPr>
          <w:rFonts w:cs="Simplified Arabic"/>
          <w:szCs w:val="28"/>
          <w:rtl/>
        </w:rPr>
        <w:t xml:space="preserve"> على المدينة في غزوة تبوك على النساء والصبيان وأصحاب الأعذار</w:t>
      </w:r>
      <w:r w:rsidR="00D34A6B">
        <w:rPr>
          <w:rFonts w:cs="Simplified Arabic"/>
          <w:szCs w:val="28"/>
          <w:vertAlign w:val="superscript"/>
          <w:rtl/>
        </w:rPr>
        <w:t>(</w:t>
      </w:r>
      <w:r w:rsidR="00D34A6B">
        <w:rPr>
          <w:rStyle w:val="af0"/>
          <w:rFonts w:cs="Simplified Arabic"/>
          <w:szCs w:val="28"/>
          <w:rtl/>
        </w:rPr>
        <w:footnoteReference w:id="548"/>
      </w:r>
      <w:r w:rsidR="00D34A6B">
        <w:rPr>
          <w:rFonts w:cs="Simplified Arabic"/>
          <w:szCs w:val="28"/>
          <w:vertAlign w:val="superscript"/>
          <w:rtl/>
        </w:rPr>
        <w:t>)</w:t>
      </w:r>
      <w:r w:rsidR="00D34A6B">
        <w:rPr>
          <w:rFonts w:cs="Simplified Arabic" w:hint="cs"/>
          <w:szCs w:val="28"/>
          <w:rtl/>
        </w:rPr>
        <w:t>.</w:t>
      </w:r>
    </w:p>
    <w:p w:rsidR="00576ADE" w:rsidRPr="00576ADE" w:rsidRDefault="00576ADE" w:rsidP="00576ADE">
      <w:pPr>
        <w:jc w:val="lowKashida"/>
        <w:rPr>
          <w:rFonts w:cs="Simplified Arabic"/>
          <w:szCs w:val="28"/>
          <w:rtl/>
        </w:rPr>
      </w:pPr>
      <w:r w:rsidRPr="00D34A6B">
        <w:rPr>
          <w:rFonts w:cs="Simplified Arabic" w:hint="eastAsia"/>
          <w:b/>
          <w:bCs/>
          <w:szCs w:val="28"/>
          <w:rtl/>
        </w:rPr>
        <w:t>ثاني</w:t>
      </w:r>
      <w:r w:rsidR="00D34A6B" w:rsidRPr="00D34A6B">
        <w:rPr>
          <w:rFonts w:cs="Simplified Arabic" w:hint="cs"/>
          <w:b/>
          <w:bCs/>
          <w:szCs w:val="28"/>
          <w:rtl/>
        </w:rPr>
        <w:t>ً</w:t>
      </w:r>
      <w:r w:rsidRPr="00D34A6B">
        <w:rPr>
          <w:rFonts w:cs="Simplified Arabic" w:hint="eastAsia"/>
          <w:b/>
          <w:bCs/>
          <w:szCs w:val="28"/>
          <w:rtl/>
        </w:rPr>
        <w:t>ا</w:t>
      </w:r>
      <w:r w:rsidRPr="00D34A6B">
        <w:rPr>
          <w:rFonts w:cs="Simplified Arabic"/>
          <w:b/>
          <w:bCs/>
          <w:szCs w:val="28"/>
          <w:rtl/>
        </w:rPr>
        <w:t>:</w:t>
      </w:r>
      <w:r w:rsidRPr="00576ADE">
        <w:rPr>
          <w:rFonts w:cs="Simplified Arabic"/>
          <w:szCs w:val="28"/>
          <w:rtl/>
        </w:rPr>
        <w:t xml:space="preserve"> ليس في حديث المنزلة ما يدل على ما ذهب إليه القوم ويدل على ذلك أمور:</w:t>
      </w:r>
    </w:p>
    <w:p w:rsidR="00576ADE" w:rsidRPr="00576ADE" w:rsidRDefault="00576ADE" w:rsidP="00D34A6B">
      <w:pPr>
        <w:jc w:val="lowKashida"/>
        <w:rPr>
          <w:rFonts w:cs="Simplified Arabic"/>
          <w:szCs w:val="28"/>
          <w:rtl/>
        </w:rPr>
      </w:pPr>
      <w:r w:rsidRPr="00D34A6B">
        <w:rPr>
          <w:rFonts w:cs="Simplified Arabic" w:hint="eastAsia"/>
          <w:b/>
          <w:bCs/>
          <w:szCs w:val="28"/>
          <w:rtl/>
        </w:rPr>
        <w:t>الأول</w:t>
      </w:r>
      <w:r w:rsidRPr="00D34A6B">
        <w:rPr>
          <w:rFonts w:cs="Simplified Arabic"/>
          <w:b/>
          <w:bCs/>
          <w:szCs w:val="28"/>
          <w:rtl/>
        </w:rPr>
        <w:t>:</w:t>
      </w:r>
      <w:r w:rsidRPr="00576ADE">
        <w:rPr>
          <w:rFonts w:cs="Simplified Arabic"/>
          <w:szCs w:val="28"/>
          <w:rtl/>
        </w:rPr>
        <w:t xml:space="preserve"> صيغة الحديث فإنه جرى مجرى التشبيه</w:t>
      </w:r>
      <w:r w:rsidR="00D34A6B">
        <w:rPr>
          <w:rFonts w:cs="Simplified Arabic" w:hint="cs"/>
          <w:szCs w:val="28"/>
          <w:rtl/>
        </w:rPr>
        <w:t>,</w:t>
      </w:r>
      <w:r w:rsidRPr="00576ADE">
        <w:rPr>
          <w:rFonts w:cs="Simplified Arabic"/>
          <w:szCs w:val="28"/>
          <w:rtl/>
        </w:rPr>
        <w:t xml:space="preserve"> أي</w:t>
      </w:r>
      <w:r w:rsidR="00D34A6B">
        <w:rPr>
          <w:rFonts w:cs="Simplified Arabic" w:hint="cs"/>
          <w:szCs w:val="28"/>
          <w:rtl/>
        </w:rPr>
        <w:t>:</w:t>
      </w:r>
      <w:r w:rsidRPr="00576ADE">
        <w:rPr>
          <w:rFonts w:cs="Simplified Arabic"/>
          <w:szCs w:val="28"/>
          <w:rtl/>
        </w:rPr>
        <w:t xml:space="preserve"> تشبيه منزلة علي بمنزلة هارون، وتشبيه</w:t>
      </w:r>
      <w:r w:rsidR="00D34A6B">
        <w:rPr>
          <w:rFonts w:cs="Simplified Arabic" w:hint="cs"/>
          <w:szCs w:val="28"/>
          <w:rtl/>
        </w:rPr>
        <w:t xml:space="preserve"> </w:t>
      </w:r>
      <w:r w:rsidRPr="00576ADE">
        <w:rPr>
          <w:rFonts w:cs="Simplified Arabic" w:hint="eastAsia"/>
          <w:szCs w:val="28"/>
          <w:rtl/>
        </w:rPr>
        <w:t>الشيء</w:t>
      </w:r>
      <w:r w:rsidRPr="00576ADE">
        <w:rPr>
          <w:rFonts w:cs="Simplified Arabic"/>
          <w:szCs w:val="28"/>
          <w:rtl/>
        </w:rPr>
        <w:t xml:space="preserve"> بالشيء يكون بحسب ما دل عليه سياق التشبيه</w:t>
      </w:r>
      <w:r w:rsidR="00D34A6B">
        <w:rPr>
          <w:rFonts w:cs="Simplified Arabic" w:hint="cs"/>
          <w:szCs w:val="28"/>
          <w:rtl/>
        </w:rPr>
        <w:t>,</w:t>
      </w:r>
      <w:r w:rsidRPr="00576ADE">
        <w:rPr>
          <w:rFonts w:cs="Simplified Arabic"/>
          <w:szCs w:val="28"/>
          <w:rtl/>
        </w:rPr>
        <w:t xml:space="preserve"> ولا يقتضي المساواة في كل شيء،</w:t>
      </w:r>
      <w:r w:rsidR="00D34A6B">
        <w:rPr>
          <w:rFonts w:cs="Simplified Arabic" w:hint="cs"/>
          <w:szCs w:val="28"/>
          <w:rtl/>
        </w:rPr>
        <w:t xml:space="preserve"> </w:t>
      </w:r>
      <w:r w:rsidR="00D34A6B">
        <w:rPr>
          <w:rFonts w:cs="Simplified Arabic"/>
          <w:szCs w:val="28"/>
          <w:rtl/>
        </w:rPr>
        <w:t>ألا ترى إلى ما ثبت في ال</w:t>
      </w:r>
      <w:r w:rsidR="00D34A6B">
        <w:rPr>
          <w:rFonts w:cs="Simplified Arabic" w:hint="cs"/>
          <w:szCs w:val="28"/>
          <w:rtl/>
        </w:rPr>
        <w:t>مسند.. وغيره</w:t>
      </w:r>
      <w:r w:rsidR="00D34A6B" w:rsidRPr="00576ADE">
        <w:rPr>
          <w:rFonts w:cs="Simplified Arabic"/>
          <w:szCs w:val="28"/>
          <w:rtl/>
        </w:rPr>
        <w:t xml:space="preserve"> من قول النبي</w:t>
      </w:r>
      <w:r w:rsidR="00D34A6B">
        <w:rPr>
          <w:rFonts w:cs="Simplified Arabic" w:hint="cs"/>
          <w:szCs w:val="28"/>
          <w:rtl/>
        </w:rPr>
        <w:t xml:space="preserve"> صلى الله عليه وسلم </w:t>
      </w:r>
      <w:r w:rsidRPr="00576ADE">
        <w:rPr>
          <w:rFonts w:cs="Simplified Arabic" w:hint="eastAsia"/>
          <w:szCs w:val="28"/>
          <w:rtl/>
        </w:rPr>
        <w:t>في</w:t>
      </w:r>
      <w:r w:rsidR="00D34A6B">
        <w:rPr>
          <w:rFonts w:cs="Simplified Arabic"/>
          <w:szCs w:val="28"/>
          <w:rtl/>
        </w:rPr>
        <w:t xml:space="preserve"> حديث الأسار</w:t>
      </w:r>
      <w:r w:rsidR="00D34A6B">
        <w:rPr>
          <w:rFonts w:cs="Simplified Arabic" w:hint="cs"/>
          <w:szCs w:val="28"/>
          <w:rtl/>
        </w:rPr>
        <w:t>ى</w:t>
      </w:r>
      <w:r w:rsidRPr="00576ADE">
        <w:rPr>
          <w:rFonts w:cs="Simplified Arabic"/>
          <w:szCs w:val="28"/>
          <w:rtl/>
        </w:rPr>
        <w:t xml:space="preserve"> لما استشار أبا </w:t>
      </w:r>
      <w:r w:rsidRPr="00576ADE">
        <w:rPr>
          <w:rFonts w:cs="Simplified Arabic" w:hint="eastAsia"/>
          <w:szCs w:val="28"/>
          <w:rtl/>
        </w:rPr>
        <w:t>بكر</w:t>
      </w:r>
      <w:r w:rsidR="00D34A6B">
        <w:rPr>
          <w:rFonts w:cs="Simplified Arabic"/>
          <w:szCs w:val="28"/>
          <w:rtl/>
        </w:rPr>
        <w:t xml:space="preserve"> وأشار بالفداء، واستشار عمر</w:t>
      </w:r>
      <w:r w:rsidRPr="00576ADE">
        <w:rPr>
          <w:rFonts w:cs="Simplified Arabic"/>
          <w:szCs w:val="28"/>
          <w:rtl/>
        </w:rPr>
        <w:t xml:space="preserve"> فأشار بالقتل، قال: </w:t>
      </w:r>
      <w:r w:rsidR="00D34A6B" w:rsidRPr="00175718">
        <w:rPr>
          <w:rFonts w:cs="Simplified Arabic" w:hint="cs"/>
          <w:bCs/>
          <w:color w:val="008000"/>
          <w:sz w:val="28"/>
          <w:szCs w:val="28"/>
          <w:rtl/>
        </w:rPr>
        <w:t>«</w:t>
      </w:r>
      <w:r w:rsidRPr="00175718">
        <w:rPr>
          <w:rFonts w:cs="Simplified Arabic"/>
          <w:bCs/>
          <w:color w:val="008000"/>
          <w:sz w:val="28"/>
          <w:szCs w:val="28"/>
          <w:rtl/>
        </w:rPr>
        <w:t>سأخبركم عن صاحبيكم،</w:t>
      </w:r>
      <w:r w:rsidR="00D34A6B" w:rsidRPr="00175718">
        <w:rPr>
          <w:rFonts w:cs="Simplified Arabic" w:hint="cs"/>
          <w:bCs/>
          <w:color w:val="008000"/>
          <w:sz w:val="28"/>
          <w:szCs w:val="28"/>
          <w:rtl/>
        </w:rPr>
        <w:t xml:space="preserve"> </w:t>
      </w:r>
      <w:r w:rsidRPr="00175718">
        <w:rPr>
          <w:rFonts w:cs="Simplified Arabic" w:hint="eastAsia"/>
          <w:bCs/>
          <w:color w:val="008000"/>
          <w:sz w:val="28"/>
          <w:szCs w:val="28"/>
          <w:rtl/>
        </w:rPr>
        <w:t>مثلك</w:t>
      </w:r>
      <w:r w:rsidRPr="00175718">
        <w:rPr>
          <w:rFonts w:cs="Simplified Arabic"/>
          <w:bCs/>
          <w:color w:val="008000"/>
          <w:sz w:val="28"/>
          <w:szCs w:val="28"/>
          <w:rtl/>
        </w:rPr>
        <w:t xml:space="preserve"> يا أبا بكر كمثل إبراهيم إذ قال</w:t>
      </w:r>
      <w:r w:rsidR="00D34A6B" w:rsidRPr="00175718">
        <w:rPr>
          <w:rFonts w:cs="Simplified Arabic" w:hint="cs"/>
          <w:bCs/>
          <w:color w:val="008000"/>
          <w:sz w:val="28"/>
          <w:szCs w:val="28"/>
          <w:rtl/>
        </w:rPr>
        <w:t>:</w:t>
      </w:r>
      <w:r w:rsidRPr="00175718">
        <w:rPr>
          <w:rFonts w:cs="Simplified Arabic"/>
          <w:bCs/>
          <w:color w:val="008000"/>
          <w:sz w:val="28"/>
          <w:szCs w:val="28"/>
          <w:rtl/>
        </w:rPr>
        <w:t xml:space="preserve"> </w:t>
      </w:r>
      <w:r w:rsidR="00175718" w:rsidRPr="00175718">
        <w:rPr>
          <w:rFonts w:cs="Simplified Arabic"/>
          <w:bCs/>
          <w:color w:val="0000FF"/>
          <w:sz w:val="28"/>
          <w:szCs w:val="28"/>
          <w:rtl/>
        </w:rPr>
        <w:t>﴿</w:t>
      </w:r>
      <w:r w:rsidR="00D34A6B" w:rsidRPr="00175718">
        <w:rPr>
          <w:rFonts w:cs="Simplified Arabic"/>
          <w:bCs/>
          <w:color w:val="0000FF"/>
          <w:sz w:val="28"/>
          <w:szCs w:val="28"/>
          <w:rtl/>
        </w:rPr>
        <w:t xml:space="preserve">قُلْ هَلْ نُنَبِّئُكُمْ بِالْأَخْسَرِينَ أَعْمَالًا </w:t>
      </w:r>
      <w:r w:rsidR="00D34A6B" w:rsidRPr="00175718">
        <w:rPr>
          <w:rFonts w:cs="Simplified Arabic" w:hint="cs"/>
          <w:bCs/>
          <w:color w:val="0000FF"/>
          <w:sz w:val="28"/>
          <w:szCs w:val="28"/>
          <w:rtl/>
        </w:rPr>
        <w:t xml:space="preserve">* </w:t>
      </w:r>
      <w:r w:rsidR="00D34A6B" w:rsidRPr="00175718">
        <w:rPr>
          <w:rFonts w:cs="Simplified Arabic"/>
          <w:bCs/>
          <w:color w:val="0000FF"/>
          <w:sz w:val="28"/>
          <w:szCs w:val="28"/>
          <w:rtl/>
        </w:rPr>
        <w:t>الَّذِينَ ضَلَّ سَعْيُهُمْ فِي الْحَيَاةِ الدُّنْيَا وَهُمْ يَحْسَبُونَ أَنَّهُمْ يُحْسِنُونَ صُنْعًا</w:t>
      </w:r>
      <w:r w:rsidR="00175718" w:rsidRPr="00175718">
        <w:rPr>
          <w:rFonts w:cs="Simplified Arabic"/>
          <w:bCs/>
          <w:color w:val="0000FF"/>
          <w:sz w:val="28"/>
          <w:szCs w:val="28"/>
          <w:rtl/>
        </w:rPr>
        <w:t>﴾</w:t>
      </w:r>
      <w:r w:rsidR="00D34A6B" w:rsidRPr="00175718">
        <w:rPr>
          <w:rFonts w:cs="Simplified Arabic"/>
          <w:bCs/>
          <w:color w:val="008000"/>
          <w:sz w:val="28"/>
          <w:szCs w:val="28"/>
          <w:rtl/>
        </w:rPr>
        <w:t xml:space="preserve"> </w:t>
      </w:r>
      <w:r w:rsidR="00D34A6B" w:rsidRPr="00175718">
        <w:rPr>
          <w:rFonts w:cs="Simplified Arabic" w:hint="cs"/>
          <w:rtl/>
        </w:rPr>
        <w:t>[</w:t>
      </w:r>
      <w:r w:rsidR="00D34A6B" w:rsidRPr="00175718">
        <w:rPr>
          <w:rFonts w:cs="Simplified Arabic"/>
          <w:rtl/>
        </w:rPr>
        <w:t>الكهف</w:t>
      </w:r>
      <w:r w:rsidR="00D34A6B" w:rsidRPr="00175718">
        <w:rPr>
          <w:rFonts w:cs="Simplified Arabic" w:hint="cs"/>
          <w:rtl/>
        </w:rPr>
        <w:t>:103-104]</w:t>
      </w:r>
      <w:r w:rsidR="00D34A6B" w:rsidRPr="00175718">
        <w:rPr>
          <w:rFonts w:cs="Simplified Arabic" w:hint="cs"/>
          <w:bCs/>
          <w:color w:val="008000"/>
          <w:sz w:val="28"/>
          <w:szCs w:val="28"/>
          <w:rtl/>
        </w:rPr>
        <w:t>,</w:t>
      </w:r>
      <w:r w:rsidRPr="00175718">
        <w:rPr>
          <w:rFonts w:cs="Simplified Arabic"/>
          <w:bCs/>
          <w:color w:val="008000"/>
          <w:sz w:val="28"/>
          <w:szCs w:val="28"/>
          <w:rtl/>
        </w:rPr>
        <w:t xml:space="preserve"> ومثل عيسى إذ قال</w:t>
      </w:r>
      <w:r w:rsidR="00D34A6B" w:rsidRPr="00175718">
        <w:rPr>
          <w:rFonts w:cs="Simplified Arabic" w:hint="cs"/>
          <w:bCs/>
          <w:color w:val="008000"/>
          <w:sz w:val="28"/>
          <w:szCs w:val="28"/>
          <w:rtl/>
        </w:rPr>
        <w:t>:</w:t>
      </w:r>
      <w:r w:rsidR="00D34A6B" w:rsidRPr="00175718">
        <w:rPr>
          <w:rFonts w:cs="Simplified Arabic"/>
          <w:bCs/>
          <w:color w:val="008000"/>
          <w:sz w:val="28"/>
          <w:szCs w:val="28"/>
          <w:rtl/>
        </w:rPr>
        <w:t xml:space="preserve"> </w:t>
      </w:r>
      <w:r w:rsidR="00175718" w:rsidRPr="00175718">
        <w:rPr>
          <w:rFonts w:cs="Simplified Arabic"/>
          <w:bCs/>
          <w:color w:val="0000FF"/>
          <w:sz w:val="28"/>
          <w:szCs w:val="28"/>
          <w:rtl/>
        </w:rPr>
        <w:t>﴿</w:t>
      </w:r>
      <w:r w:rsidR="00D34A6B" w:rsidRPr="00175718">
        <w:rPr>
          <w:rFonts w:cs="Simplified Arabic"/>
          <w:bCs/>
          <w:color w:val="0000FF"/>
          <w:sz w:val="28"/>
          <w:szCs w:val="28"/>
          <w:rtl/>
        </w:rPr>
        <w:t>إِن تُعَذِّبْهُمْ فَإِنَّهُمْ عِبَادُكَ وَإِن تَغْفِرْ لَهُمْ فَإِنَّكَ أَنتَ الْعَزِيزُ الْحَكِيمُ</w:t>
      </w:r>
      <w:r w:rsidR="00175718" w:rsidRPr="00175718">
        <w:rPr>
          <w:rFonts w:cs="Simplified Arabic"/>
          <w:bCs/>
          <w:color w:val="0000FF"/>
          <w:sz w:val="28"/>
          <w:szCs w:val="28"/>
          <w:rtl/>
        </w:rPr>
        <w:t>﴾</w:t>
      </w:r>
      <w:r w:rsidR="00D34A6B" w:rsidRPr="00175718">
        <w:rPr>
          <w:rFonts w:cs="Simplified Arabic"/>
          <w:bCs/>
          <w:color w:val="008000"/>
          <w:sz w:val="28"/>
          <w:szCs w:val="28"/>
          <w:rtl/>
        </w:rPr>
        <w:t xml:space="preserve"> </w:t>
      </w:r>
      <w:r w:rsidR="00D34A6B" w:rsidRPr="00175718">
        <w:rPr>
          <w:rFonts w:cs="Simplified Arabic" w:hint="cs"/>
          <w:rtl/>
        </w:rPr>
        <w:t>[</w:t>
      </w:r>
      <w:r w:rsidR="00D34A6B" w:rsidRPr="00175718">
        <w:rPr>
          <w:rFonts w:cs="Simplified Arabic"/>
          <w:rtl/>
        </w:rPr>
        <w:t>المائدة</w:t>
      </w:r>
      <w:r w:rsidR="00D34A6B" w:rsidRPr="00175718">
        <w:rPr>
          <w:rFonts w:cs="Simplified Arabic" w:hint="cs"/>
          <w:rtl/>
        </w:rPr>
        <w:t>:118]</w:t>
      </w:r>
      <w:r w:rsidR="00D34A6B" w:rsidRPr="00175718">
        <w:rPr>
          <w:rFonts w:cs="Simplified Arabic" w:hint="cs"/>
          <w:bCs/>
          <w:color w:val="008000"/>
          <w:sz w:val="28"/>
          <w:szCs w:val="28"/>
          <w:rtl/>
        </w:rPr>
        <w:t>,</w:t>
      </w:r>
      <w:r w:rsidRPr="00175718">
        <w:rPr>
          <w:rFonts w:cs="Simplified Arabic"/>
          <w:bCs/>
          <w:color w:val="008000"/>
          <w:sz w:val="28"/>
          <w:szCs w:val="28"/>
          <w:rtl/>
        </w:rPr>
        <w:t xml:space="preserve"> ومثلك يا عمر مثل نوح إذ قال</w:t>
      </w:r>
      <w:r w:rsidR="00D34A6B" w:rsidRPr="00175718">
        <w:rPr>
          <w:rFonts w:cs="Simplified Arabic" w:hint="cs"/>
          <w:bCs/>
          <w:color w:val="008000"/>
          <w:sz w:val="28"/>
          <w:szCs w:val="28"/>
          <w:rtl/>
        </w:rPr>
        <w:t>:</w:t>
      </w:r>
      <w:r w:rsidRPr="00175718">
        <w:rPr>
          <w:rFonts w:cs="Simplified Arabic"/>
          <w:bCs/>
          <w:color w:val="008000"/>
          <w:sz w:val="28"/>
          <w:szCs w:val="28"/>
          <w:rtl/>
        </w:rPr>
        <w:t xml:space="preserve"> </w:t>
      </w:r>
      <w:r w:rsidR="00175718" w:rsidRPr="00175718">
        <w:rPr>
          <w:rFonts w:cs="Simplified Arabic"/>
          <w:bCs/>
          <w:color w:val="0000FF"/>
          <w:sz w:val="28"/>
          <w:szCs w:val="28"/>
          <w:rtl/>
        </w:rPr>
        <w:t>﴿</w:t>
      </w:r>
      <w:r w:rsidR="00D34A6B" w:rsidRPr="00175718">
        <w:rPr>
          <w:rFonts w:cs="Simplified Arabic"/>
          <w:bCs/>
          <w:color w:val="0000FF"/>
          <w:sz w:val="28"/>
          <w:szCs w:val="28"/>
          <w:rtl/>
        </w:rPr>
        <w:t>وَقَالَ نُوحٌ رَّبِّ لَا تَذَرْ عَلَى الْأَرْضِ مِنَ الْكَافِرِينَ دَيَّارًا</w:t>
      </w:r>
      <w:r w:rsidR="00175718" w:rsidRPr="00175718">
        <w:rPr>
          <w:rFonts w:cs="Simplified Arabic"/>
          <w:bCs/>
          <w:color w:val="0000FF"/>
          <w:sz w:val="28"/>
          <w:szCs w:val="28"/>
          <w:rtl/>
        </w:rPr>
        <w:t>﴾</w:t>
      </w:r>
      <w:r w:rsidR="00D34A6B" w:rsidRPr="00175718">
        <w:rPr>
          <w:rFonts w:cs="Simplified Arabic"/>
          <w:bCs/>
          <w:color w:val="008000"/>
          <w:sz w:val="28"/>
          <w:szCs w:val="28"/>
          <w:rtl/>
        </w:rPr>
        <w:t xml:space="preserve"> </w:t>
      </w:r>
      <w:r w:rsidR="00D34A6B" w:rsidRPr="00175718">
        <w:rPr>
          <w:rFonts w:cs="Simplified Arabic" w:hint="cs"/>
          <w:rtl/>
        </w:rPr>
        <w:t>[</w:t>
      </w:r>
      <w:r w:rsidR="00D34A6B" w:rsidRPr="00175718">
        <w:rPr>
          <w:rFonts w:cs="Simplified Arabic"/>
          <w:rtl/>
        </w:rPr>
        <w:t>نوح</w:t>
      </w:r>
      <w:r w:rsidR="00D34A6B" w:rsidRPr="00175718">
        <w:rPr>
          <w:rFonts w:cs="Simplified Arabic" w:hint="cs"/>
          <w:rtl/>
        </w:rPr>
        <w:t>:26]</w:t>
      </w:r>
      <w:r w:rsidR="00D34A6B" w:rsidRPr="00175718">
        <w:rPr>
          <w:rFonts w:cs="Simplified Arabic" w:hint="cs"/>
          <w:bCs/>
          <w:color w:val="008000"/>
          <w:sz w:val="28"/>
          <w:szCs w:val="28"/>
          <w:rtl/>
        </w:rPr>
        <w:t>,</w:t>
      </w:r>
      <w:r w:rsidR="00D34A6B" w:rsidRPr="00175718">
        <w:rPr>
          <w:rFonts w:cs="Simplified Arabic"/>
          <w:bCs/>
          <w:color w:val="008000"/>
          <w:sz w:val="28"/>
          <w:szCs w:val="28"/>
          <w:rtl/>
        </w:rPr>
        <w:t xml:space="preserve"> و</w:t>
      </w:r>
      <w:r w:rsidRPr="00175718">
        <w:rPr>
          <w:rFonts w:cs="Simplified Arabic"/>
          <w:bCs/>
          <w:color w:val="008000"/>
          <w:sz w:val="28"/>
          <w:szCs w:val="28"/>
          <w:rtl/>
        </w:rPr>
        <w:t>مثل موسى إذ قال</w:t>
      </w:r>
      <w:r w:rsidR="00D34A6B" w:rsidRPr="00175718">
        <w:rPr>
          <w:rFonts w:cs="Simplified Arabic" w:hint="cs"/>
          <w:bCs/>
          <w:color w:val="008000"/>
          <w:sz w:val="28"/>
          <w:szCs w:val="28"/>
          <w:rtl/>
        </w:rPr>
        <w:t>:</w:t>
      </w:r>
      <w:r w:rsidRPr="00175718">
        <w:rPr>
          <w:rFonts w:cs="Simplified Arabic"/>
          <w:bCs/>
          <w:color w:val="008000"/>
          <w:sz w:val="28"/>
          <w:szCs w:val="28"/>
          <w:rtl/>
        </w:rPr>
        <w:t xml:space="preserve"> </w:t>
      </w:r>
      <w:r w:rsidR="00175718" w:rsidRPr="00175718">
        <w:rPr>
          <w:rFonts w:cs="Simplified Arabic"/>
          <w:bCs/>
          <w:color w:val="0000FF"/>
          <w:sz w:val="28"/>
          <w:szCs w:val="28"/>
          <w:rtl/>
        </w:rPr>
        <w:t>﴿</w:t>
      </w:r>
      <w:r w:rsidR="00D34A6B" w:rsidRPr="00175718">
        <w:rPr>
          <w:rFonts w:cs="Simplified Arabic"/>
          <w:bCs/>
          <w:color w:val="0000FF"/>
          <w:sz w:val="28"/>
          <w:szCs w:val="28"/>
          <w:rtl/>
        </w:rPr>
        <w:t>رَبَّنَا اطْمِسْ عَلَى أَمْوَالِهِمْ وَاشْدُدْ عَلَى قُلُوبِهِمْ فَلاَ يُؤْمِنُواْ حَتَّى يَرَوُاْ الْعَذَابَ الأَلِيمَ</w:t>
      </w:r>
      <w:r w:rsidR="00175718" w:rsidRPr="00175718">
        <w:rPr>
          <w:rFonts w:cs="Simplified Arabic"/>
          <w:bCs/>
          <w:color w:val="0000FF"/>
          <w:sz w:val="28"/>
          <w:szCs w:val="28"/>
          <w:rtl/>
        </w:rPr>
        <w:t>﴾</w:t>
      </w:r>
      <w:r w:rsidR="00D34A6B" w:rsidRPr="00175718">
        <w:rPr>
          <w:rFonts w:cs="Simplified Arabic"/>
          <w:bCs/>
          <w:color w:val="008000"/>
          <w:sz w:val="28"/>
          <w:szCs w:val="28"/>
          <w:rtl/>
        </w:rPr>
        <w:t xml:space="preserve"> </w:t>
      </w:r>
      <w:r w:rsidR="00D34A6B" w:rsidRPr="00175718">
        <w:rPr>
          <w:rFonts w:cs="Simplified Arabic" w:hint="cs"/>
          <w:rtl/>
        </w:rPr>
        <w:t>[</w:t>
      </w:r>
      <w:r w:rsidR="00D34A6B" w:rsidRPr="00175718">
        <w:rPr>
          <w:rFonts w:cs="Simplified Arabic"/>
          <w:rtl/>
        </w:rPr>
        <w:t>يونس</w:t>
      </w:r>
      <w:r w:rsidR="00D34A6B" w:rsidRPr="00175718">
        <w:rPr>
          <w:rFonts w:cs="Simplified Arabic" w:hint="cs"/>
          <w:rtl/>
        </w:rPr>
        <w:t>:88]</w:t>
      </w:r>
      <w:r w:rsidR="00D34A6B" w:rsidRPr="00175718">
        <w:rPr>
          <w:rFonts w:cs="Simplified Arabic" w:hint="cs"/>
          <w:bCs/>
          <w:color w:val="008000"/>
          <w:sz w:val="28"/>
          <w:szCs w:val="28"/>
          <w:rtl/>
        </w:rPr>
        <w:t>»</w:t>
      </w:r>
      <w:r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فقوله</w:t>
      </w:r>
      <w:r w:rsidRPr="00576ADE">
        <w:rPr>
          <w:rFonts w:cs="Simplified Arabic"/>
          <w:szCs w:val="28"/>
          <w:rtl/>
        </w:rPr>
        <w:t xml:space="preserve"> لهذا</w:t>
      </w:r>
      <w:r w:rsidR="00D34A6B">
        <w:rPr>
          <w:rFonts w:cs="Simplified Arabic" w:hint="cs"/>
          <w:szCs w:val="28"/>
          <w:rtl/>
        </w:rPr>
        <w:t>:</w:t>
      </w:r>
      <w:r w:rsidRPr="00576ADE">
        <w:rPr>
          <w:rFonts w:cs="Simplified Arabic"/>
          <w:szCs w:val="28"/>
          <w:rtl/>
        </w:rPr>
        <w:t xml:space="preserve"> مثلك كمثل إبراهيم وعيسى، ولهذا</w:t>
      </w:r>
      <w:r w:rsidR="00D34A6B">
        <w:rPr>
          <w:rFonts w:cs="Simplified Arabic" w:hint="cs"/>
          <w:szCs w:val="28"/>
          <w:rtl/>
        </w:rPr>
        <w:t>:</w:t>
      </w:r>
      <w:r w:rsidRPr="00576ADE">
        <w:rPr>
          <w:rFonts w:cs="Simplified Arabic"/>
          <w:szCs w:val="28"/>
          <w:rtl/>
        </w:rPr>
        <w:t xml:space="preserve"> مثل نوح وموسى، أعظم من قوله: أنت</w:t>
      </w:r>
      <w:r w:rsidR="00D34A6B">
        <w:rPr>
          <w:rFonts w:cs="Simplified Arabic" w:hint="cs"/>
          <w:szCs w:val="28"/>
          <w:rtl/>
        </w:rPr>
        <w:t xml:space="preserve"> </w:t>
      </w:r>
      <w:r w:rsidRPr="00576ADE">
        <w:rPr>
          <w:rFonts w:cs="Simplified Arabic" w:hint="eastAsia"/>
          <w:szCs w:val="28"/>
          <w:rtl/>
        </w:rPr>
        <w:t>بمنزلة</w:t>
      </w:r>
      <w:r w:rsidRPr="00576ADE">
        <w:rPr>
          <w:rFonts w:cs="Simplified Arabic"/>
          <w:szCs w:val="28"/>
          <w:rtl/>
        </w:rPr>
        <w:t xml:space="preserve"> هارون من موسى، فإن نوح</w:t>
      </w:r>
      <w:r w:rsidR="00D34A6B">
        <w:rPr>
          <w:rFonts w:cs="Simplified Arabic" w:hint="cs"/>
          <w:szCs w:val="28"/>
          <w:rtl/>
        </w:rPr>
        <w:t>ً</w:t>
      </w:r>
      <w:r w:rsidRPr="00576ADE">
        <w:rPr>
          <w:rFonts w:cs="Simplified Arabic"/>
          <w:szCs w:val="28"/>
          <w:rtl/>
        </w:rPr>
        <w:t>ا وإبراهيم وموسى وعيسى أعظم من هارون، وقد جعل</w:t>
      </w:r>
      <w:r w:rsidR="00D34A6B">
        <w:rPr>
          <w:rFonts w:cs="Simplified Arabic" w:hint="cs"/>
          <w:szCs w:val="28"/>
          <w:rtl/>
        </w:rPr>
        <w:t xml:space="preserve"> </w:t>
      </w:r>
      <w:r w:rsidRPr="00576ADE">
        <w:rPr>
          <w:rFonts w:cs="Simplified Arabic" w:hint="eastAsia"/>
          <w:szCs w:val="28"/>
          <w:rtl/>
        </w:rPr>
        <w:t>هذين</w:t>
      </w:r>
      <w:r w:rsidRPr="00576ADE">
        <w:rPr>
          <w:rFonts w:cs="Simplified Arabic"/>
          <w:szCs w:val="28"/>
          <w:rtl/>
        </w:rPr>
        <w:t xml:space="preserve"> مثلهم</w:t>
      </w:r>
      <w:r w:rsidR="00D34A6B">
        <w:rPr>
          <w:rFonts w:cs="Simplified Arabic" w:hint="cs"/>
          <w:szCs w:val="28"/>
          <w:rtl/>
        </w:rPr>
        <w:t>,</w:t>
      </w:r>
      <w:r w:rsidR="00D34A6B">
        <w:rPr>
          <w:rFonts w:cs="Simplified Arabic"/>
          <w:szCs w:val="28"/>
          <w:rtl/>
        </w:rPr>
        <w:t xml:space="preserve"> ولم يرد أ</w:t>
      </w:r>
      <w:r w:rsidR="00D34A6B">
        <w:rPr>
          <w:rFonts w:cs="Simplified Arabic" w:hint="cs"/>
          <w:szCs w:val="28"/>
          <w:rtl/>
        </w:rPr>
        <w:t>نه</w:t>
      </w:r>
      <w:r w:rsidRPr="00576ADE">
        <w:rPr>
          <w:rFonts w:cs="Simplified Arabic"/>
          <w:szCs w:val="28"/>
          <w:rtl/>
        </w:rPr>
        <w:t>ما مثلهم في كل شيء</w:t>
      </w:r>
      <w:r w:rsidR="00D34A6B">
        <w:rPr>
          <w:rFonts w:cs="Simplified Arabic" w:hint="cs"/>
          <w:szCs w:val="28"/>
          <w:rtl/>
        </w:rPr>
        <w:t>,</w:t>
      </w:r>
      <w:r w:rsidRPr="00576ADE">
        <w:rPr>
          <w:rFonts w:cs="Simplified Arabic"/>
          <w:szCs w:val="28"/>
          <w:rtl/>
        </w:rPr>
        <w:t xml:space="preserve"> لكن فيما دل عليه السياق من الشدة في الله،</w:t>
      </w:r>
      <w:r w:rsidR="00D34A6B">
        <w:rPr>
          <w:rFonts w:cs="Simplified Arabic" w:hint="cs"/>
          <w:szCs w:val="28"/>
          <w:rtl/>
        </w:rPr>
        <w:t xml:space="preserve"> </w:t>
      </w:r>
      <w:r w:rsidRPr="00576ADE">
        <w:rPr>
          <w:rFonts w:cs="Simplified Arabic" w:hint="eastAsia"/>
          <w:szCs w:val="28"/>
          <w:rtl/>
        </w:rPr>
        <w:t>واللين</w:t>
      </w:r>
      <w:r w:rsidRPr="00576ADE">
        <w:rPr>
          <w:rFonts w:cs="Simplified Arabic"/>
          <w:szCs w:val="28"/>
          <w:rtl/>
        </w:rPr>
        <w:t xml:space="preserve"> في الله</w:t>
      </w:r>
      <w:r w:rsidR="00D34A6B">
        <w:rPr>
          <w:rFonts w:cs="Simplified Arabic" w:hint="cs"/>
          <w:szCs w:val="28"/>
          <w:rtl/>
        </w:rPr>
        <w:t>,</w:t>
      </w:r>
      <w:r w:rsidRPr="00576ADE">
        <w:rPr>
          <w:rFonts w:cs="Simplified Arabic"/>
          <w:szCs w:val="28"/>
          <w:rtl/>
        </w:rPr>
        <w:t xml:space="preserve"> وكذلك هنا إنما هو بمنزلة هارون فيما دل عليه السياق وهو استخلاف في </w:t>
      </w:r>
      <w:proofErr w:type="spellStart"/>
      <w:r w:rsidRPr="00576ADE">
        <w:rPr>
          <w:rFonts w:cs="Simplified Arabic"/>
          <w:szCs w:val="28"/>
          <w:rtl/>
        </w:rPr>
        <w:t>مغيبه</w:t>
      </w:r>
      <w:proofErr w:type="spellEnd"/>
      <w:r w:rsidRPr="00576ADE">
        <w:rPr>
          <w:rFonts w:cs="Simplified Arabic"/>
          <w:szCs w:val="28"/>
          <w:rtl/>
        </w:rPr>
        <w:t xml:space="preserve"> كما استخلف موسى هارون</w:t>
      </w:r>
      <w:r w:rsidR="00D34A6B">
        <w:rPr>
          <w:rFonts w:cs="Simplified Arabic"/>
          <w:szCs w:val="28"/>
          <w:vertAlign w:val="superscript"/>
          <w:rtl/>
        </w:rPr>
        <w:t>(</w:t>
      </w:r>
      <w:r w:rsidR="00D34A6B">
        <w:rPr>
          <w:rStyle w:val="af0"/>
          <w:rFonts w:cs="Simplified Arabic"/>
          <w:szCs w:val="28"/>
          <w:rtl/>
        </w:rPr>
        <w:footnoteReference w:id="549"/>
      </w:r>
      <w:r w:rsidR="00D34A6B">
        <w:rPr>
          <w:rFonts w:cs="Simplified Arabic"/>
          <w:szCs w:val="28"/>
          <w:vertAlign w:val="superscript"/>
          <w:rtl/>
        </w:rPr>
        <w:t>)</w:t>
      </w:r>
      <w:r w:rsidR="00D34A6B">
        <w:rPr>
          <w:rFonts w:cs="Simplified Arabic" w:hint="cs"/>
          <w:szCs w:val="28"/>
          <w:rtl/>
        </w:rPr>
        <w:t>.</w:t>
      </w:r>
    </w:p>
    <w:p w:rsidR="00576ADE" w:rsidRPr="00576ADE" w:rsidRDefault="00576ADE" w:rsidP="00D34A6B">
      <w:pPr>
        <w:jc w:val="lowKashida"/>
        <w:rPr>
          <w:rFonts w:cs="Simplified Arabic"/>
          <w:szCs w:val="28"/>
          <w:rtl/>
        </w:rPr>
      </w:pPr>
      <w:r w:rsidRPr="00D34A6B">
        <w:rPr>
          <w:rFonts w:cs="Simplified Arabic" w:hint="eastAsia"/>
          <w:b/>
          <w:bCs/>
          <w:szCs w:val="28"/>
          <w:rtl/>
        </w:rPr>
        <w:t>الثاني</w:t>
      </w:r>
      <w:r w:rsidRPr="00D34A6B">
        <w:rPr>
          <w:rFonts w:cs="Simplified Arabic"/>
          <w:b/>
          <w:bCs/>
          <w:szCs w:val="28"/>
          <w:rtl/>
        </w:rPr>
        <w:t>:</w:t>
      </w:r>
      <w:r w:rsidRPr="00576ADE">
        <w:rPr>
          <w:rFonts w:cs="Simplified Arabic"/>
          <w:szCs w:val="28"/>
          <w:rtl/>
        </w:rPr>
        <w:t xml:space="preserve"> إن تشبيه منزلة علي بمنزلة هارون من حيث </w:t>
      </w:r>
      <w:proofErr w:type="spellStart"/>
      <w:r w:rsidRPr="00576ADE">
        <w:rPr>
          <w:rFonts w:cs="Simplified Arabic"/>
          <w:szCs w:val="28"/>
          <w:rtl/>
        </w:rPr>
        <w:t>الاستخلاف</w:t>
      </w:r>
      <w:proofErr w:type="spellEnd"/>
      <w:r w:rsidRPr="00576ADE">
        <w:rPr>
          <w:rFonts w:cs="Simplified Arabic"/>
          <w:szCs w:val="28"/>
          <w:rtl/>
        </w:rPr>
        <w:t xml:space="preserve"> يقتضي أن تنتهي خلافة</w:t>
      </w:r>
      <w:r w:rsidR="00D34A6B">
        <w:rPr>
          <w:rFonts w:cs="Simplified Arabic" w:hint="cs"/>
          <w:szCs w:val="28"/>
          <w:rtl/>
        </w:rPr>
        <w:t xml:space="preserve"> </w:t>
      </w:r>
      <w:r w:rsidRPr="00576ADE">
        <w:rPr>
          <w:rFonts w:cs="Simplified Arabic" w:hint="eastAsia"/>
          <w:szCs w:val="28"/>
          <w:rtl/>
        </w:rPr>
        <w:t>علي</w:t>
      </w:r>
      <w:r w:rsidR="00D34A6B">
        <w:rPr>
          <w:rFonts w:cs="Simplified Arabic"/>
          <w:szCs w:val="28"/>
          <w:rtl/>
        </w:rPr>
        <w:t xml:space="preserve"> بعودة النبي ص</w:t>
      </w:r>
      <w:r w:rsidR="00D34A6B">
        <w:rPr>
          <w:rFonts w:cs="Simplified Arabic" w:hint="cs"/>
          <w:szCs w:val="28"/>
          <w:rtl/>
        </w:rPr>
        <w:t>لى الله عليه وسلم</w:t>
      </w:r>
      <w:r w:rsidRPr="00576ADE">
        <w:rPr>
          <w:rFonts w:cs="Simplified Arabic"/>
          <w:szCs w:val="28"/>
          <w:rtl/>
        </w:rPr>
        <w:t xml:space="preserve"> إلى المدينة من تبوك، كما انتهت خلافة هارون لموسى بعودته من</w:t>
      </w:r>
      <w:r w:rsidR="00D34A6B">
        <w:rPr>
          <w:rFonts w:cs="Simplified Arabic" w:hint="cs"/>
          <w:szCs w:val="28"/>
          <w:rtl/>
        </w:rPr>
        <w:t xml:space="preserve"> </w:t>
      </w:r>
      <w:r w:rsidRPr="00576ADE">
        <w:rPr>
          <w:rFonts w:cs="Simplified Arabic" w:hint="eastAsia"/>
          <w:szCs w:val="28"/>
          <w:rtl/>
        </w:rPr>
        <w:t>مناجاة</w:t>
      </w:r>
      <w:r w:rsidRPr="00576ADE">
        <w:rPr>
          <w:rFonts w:cs="Simplified Arabic"/>
          <w:szCs w:val="28"/>
          <w:rtl/>
        </w:rPr>
        <w:t xml:space="preserve"> ربه.</w:t>
      </w:r>
    </w:p>
    <w:p w:rsidR="00576ADE" w:rsidRPr="00576ADE" w:rsidRDefault="00576ADE" w:rsidP="00D34A6B">
      <w:pPr>
        <w:jc w:val="lowKashida"/>
        <w:rPr>
          <w:rFonts w:cs="Simplified Arabic"/>
          <w:szCs w:val="28"/>
          <w:rtl/>
        </w:rPr>
      </w:pPr>
      <w:r w:rsidRPr="00576ADE">
        <w:rPr>
          <w:rFonts w:cs="Simplified Arabic" w:hint="eastAsia"/>
          <w:szCs w:val="28"/>
          <w:rtl/>
        </w:rPr>
        <w:lastRenderedPageBreak/>
        <w:t>لما</w:t>
      </w:r>
      <w:r w:rsidR="00D34A6B">
        <w:rPr>
          <w:rFonts w:cs="Simplified Arabic"/>
          <w:szCs w:val="28"/>
          <w:rtl/>
        </w:rPr>
        <w:t xml:space="preserve"> رجع النبي ص</w:t>
      </w:r>
      <w:r w:rsidR="00D34A6B">
        <w:rPr>
          <w:rFonts w:cs="Simplified Arabic" w:hint="cs"/>
          <w:szCs w:val="28"/>
          <w:rtl/>
        </w:rPr>
        <w:t>لى الله عليه وسلم</w:t>
      </w:r>
      <w:r w:rsidRPr="00576ADE">
        <w:rPr>
          <w:rFonts w:cs="Simplified Arabic"/>
          <w:szCs w:val="28"/>
          <w:rtl/>
        </w:rPr>
        <w:t xml:space="preserve"> انعزل علي بنفس رجوعه كما كان غيره ينعزل إذا رجع</w:t>
      </w:r>
      <w:r w:rsidR="00D34A6B">
        <w:rPr>
          <w:rFonts w:cs="Simplified Arabic" w:hint="cs"/>
          <w:szCs w:val="28"/>
          <w:rtl/>
        </w:rPr>
        <w:t>,</w:t>
      </w:r>
      <w:r w:rsidRPr="00576ADE">
        <w:rPr>
          <w:rFonts w:cs="Simplified Arabic"/>
          <w:szCs w:val="28"/>
          <w:rtl/>
        </w:rPr>
        <w:t xml:space="preserve"> وقد أرسله بعد</w:t>
      </w:r>
      <w:r w:rsidR="00D34A6B">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إلى اليمن</w:t>
      </w:r>
      <w:r w:rsidR="00D34A6B">
        <w:rPr>
          <w:rFonts w:cs="Simplified Arabic" w:hint="cs"/>
          <w:szCs w:val="28"/>
          <w:rtl/>
        </w:rPr>
        <w:t>,</w:t>
      </w:r>
      <w:r w:rsidRPr="00576ADE">
        <w:rPr>
          <w:rFonts w:cs="Simplified Arabic"/>
          <w:szCs w:val="28"/>
          <w:rtl/>
        </w:rPr>
        <w:t xml:space="preserve"> حتى وافاه بالموسم في حجة الوداع</w:t>
      </w:r>
      <w:r w:rsidR="00D34A6B">
        <w:rPr>
          <w:rFonts w:cs="Simplified Arabic" w:hint="cs"/>
          <w:szCs w:val="28"/>
          <w:rtl/>
        </w:rPr>
        <w:t>,</w:t>
      </w:r>
      <w:r w:rsidRPr="00576ADE">
        <w:rPr>
          <w:rFonts w:cs="Simplified Arabic"/>
          <w:szCs w:val="28"/>
          <w:rtl/>
        </w:rPr>
        <w:t xml:space="preserve"> واستخلف على المدينة في حجة الوداع غيره</w:t>
      </w:r>
      <w:r w:rsidR="00D34A6B">
        <w:rPr>
          <w:rFonts w:cs="Simplified Arabic"/>
          <w:szCs w:val="28"/>
          <w:vertAlign w:val="superscript"/>
          <w:rtl/>
        </w:rPr>
        <w:t>(</w:t>
      </w:r>
      <w:r w:rsidR="00D34A6B">
        <w:rPr>
          <w:rStyle w:val="af0"/>
          <w:rFonts w:cs="Simplified Arabic"/>
          <w:szCs w:val="28"/>
          <w:rtl/>
        </w:rPr>
        <w:footnoteReference w:id="550"/>
      </w:r>
      <w:r w:rsidR="00D34A6B">
        <w:rPr>
          <w:rFonts w:cs="Simplified Arabic"/>
          <w:szCs w:val="28"/>
          <w:vertAlign w:val="superscript"/>
          <w:rtl/>
        </w:rPr>
        <w:t>)</w:t>
      </w:r>
      <w:r w:rsidR="00D34A6B">
        <w:rPr>
          <w:rFonts w:cs="Simplified Arabic" w:hint="cs"/>
          <w:szCs w:val="28"/>
          <w:rtl/>
        </w:rPr>
        <w:t>.</w:t>
      </w:r>
    </w:p>
    <w:p w:rsidR="00576ADE" w:rsidRPr="00576ADE" w:rsidRDefault="00576ADE" w:rsidP="00D34A6B">
      <w:pPr>
        <w:jc w:val="lowKashida"/>
        <w:rPr>
          <w:rFonts w:cs="Simplified Arabic"/>
          <w:szCs w:val="28"/>
          <w:rtl/>
        </w:rPr>
      </w:pPr>
      <w:r w:rsidRPr="00D34A6B">
        <w:rPr>
          <w:rFonts w:cs="Simplified Arabic" w:hint="eastAsia"/>
          <w:b/>
          <w:bCs/>
          <w:szCs w:val="28"/>
          <w:rtl/>
        </w:rPr>
        <w:t>الثالث</w:t>
      </w:r>
      <w:r w:rsidRPr="00D34A6B">
        <w:rPr>
          <w:rFonts w:cs="Simplified Arabic"/>
          <w:b/>
          <w:bCs/>
          <w:szCs w:val="28"/>
          <w:rtl/>
        </w:rPr>
        <w:t>:</w:t>
      </w:r>
      <w:r w:rsidRPr="00576ADE">
        <w:rPr>
          <w:rFonts w:cs="Simplified Arabic"/>
          <w:szCs w:val="28"/>
          <w:rtl/>
        </w:rPr>
        <w:t xml:space="preserve"> </w:t>
      </w:r>
      <w:r w:rsidR="00D34A6B">
        <w:rPr>
          <w:rFonts w:cs="Simplified Arabic" w:hint="cs"/>
          <w:szCs w:val="28"/>
          <w:rtl/>
        </w:rPr>
        <w:t>أ</w:t>
      </w:r>
      <w:r w:rsidRPr="00576ADE">
        <w:rPr>
          <w:rFonts w:cs="Simplified Arabic"/>
          <w:szCs w:val="28"/>
          <w:rtl/>
        </w:rPr>
        <w:t>ن القول بعموم وشمول حديث المنزلة يفضي إلى القول باستمرار ولايته بعد هذا</w:t>
      </w:r>
      <w:r w:rsidR="00D34A6B">
        <w:rPr>
          <w:rFonts w:cs="Simplified Arabic" w:hint="cs"/>
          <w:szCs w:val="28"/>
          <w:rtl/>
        </w:rPr>
        <w:t xml:space="preserve"> </w:t>
      </w:r>
      <w:r w:rsidRPr="00576ADE">
        <w:rPr>
          <w:rFonts w:cs="Simplified Arabic" w:hint="eastAsia"/>
          <w:szCs w:val="28"/>
          <w:rtl/>
        </w:rPr>
        <w:t>الحديث</w:t>
      </w:r>
      <w:r w:rsidR="00D34A6B">
        <w:rPr>
          <w:rFonts w:cs="Simplified Arabic"/>
          <w:szCs w:val="28"/>
          <w:rtl/>
        </w:rPr>
        <w:t xml:space="preserve"> طوال حياة النبي ص</w:t>
      </w:r>
      <w:r w:rsidR="00D34A6B">
        <w:rPr>
          <w:rFonts w:cs="Simplified Arabic" w:hint="cs"/>
          <w:szCs w:val="28"/>
          <w:rtl/>
        </w:rPr>
        <w:t>لى الله عليه وسلم,</w:t>
      </w:r>
      <w:r w:rsidRPr="00576ADE">
        <w:rPr>
          <w:rFonts w:cs="Simplified Arabic"/>
          <w:szCs w:val="28"/>
          <w:rtl/>
        </w:rPr>
        <w:t xml:space="preserve"> ولا يخفى فساد هذا القول</w:t>
      </w:r>
      <w:r w:rsidR="00D34A6B">
        <w:rPr>
          <w:rFonts w:cs="Simplified Arabic" w:hint="cs"/>
          <w:szCs w:val="28"/>
          <w:rtl/>
        </w:rPr>
        <w:t>؛</w:t>
      </w:r>
      <w:r w:rsidR="00D34A6B">
        <w:rPr>
          <w:rFonts w:cs="Simplified Arabic"/>
          <w:szCs w:val="28"/>
          <w:rtl/>
        </w:rPr>
        <w:t xml:space="preserve"> لما يلزم منه أن يكون النبي ص</w:t>
      </w:r>
      <w:r w:rsidR="00D34A6B">
        <w:rPr>
          <w:rFonts w:cs="Simplified Arabic" w:hint="cs"/>
          <w:szCs w:val="28"/>
          <w:rtl/>
        </w:rPr>
        <w:t>لى الله عليه وسلم</w:t>
      </w:r>
      <w:r w:rsidRPr="00576ADE">
        <w:rPr>
          <w:rFonts w:cs="Simplified Arabic"/>
          <w:szCs w:val="28"/>
          <w:rtl/>
        </w:rPr>
        <w:t xml:space="preserve"> تحت إمرة علي بعد رجوعه إلى المدينة من تبوك</w:t>
      </w:r>
      <w:r w:rsidR="00D34A6B">
        <w:rPr>
          <w:rFonts w:cs="Simplified Arabic"/>
          <w:szCs w:val="28"/>
          <w:vertAlign w:val="superscript"/>
          <w:rtl/>
        </w:rPr>
        <w:t>(</w:t>
      </w:r>
      <w:r w:rsidR="00D34A6B">
        <w:rPr>
          <w:rStyle w:val="af0"/>
          <w:rFonts w:cs="Simplified Arabic"/>
          <w:szCs w:val="28"/>
          <w:rtl/>
        </w:rPr>
        <w:footnoteReference w:id="551"/>
      </w:r>
      <w:r w:rsidR="00D34A6B">
        <w:rPr>
          <w:rFonts w:cs="Simplified Arabic"/>
          <w:szCs w:val="28"/>
          <w:vertAlign w:val="superscript"/>
          <w:rtl/>
        </w:rPr>
        <w:t>)</w:t>
      </w:r>
      <w:r w:rsidR="00D34A6B">
        <w:rPr>
          <w:rFonts w:cs="Simplified Arabic" w:hint="cs"/>
          <w:szCs w:val="28"/>
          <w:rtl/>
        </w:rPr>
        <w:t>.</w:t>
      </w:r>
    </w:p>
    <w:p w:rsidR="00576ADE" w:rsidRPr="00576ADE" w:rsidRDefault="00D34A6B" w:rsidP="00D34A6B">
      <w:pPr>
        <w:jc w:val="lowKashida"/>
        <w:rPr>
          <w:rFonts w:cs="Simplified Arabic"/>
          <w:szCs w:val="28"/>
          <w:rtl/>
        </w:rPr>
      </w:pPr>
      <w:r>
        <w:rPr>
          <w:rFonts w:cs="Simplified Arabic" w:hint="eastAsia"/>
          <w:szCs w:val="28"/>
          <w:rtl/>
        </w:rPr>
        <w:t>أفتر</w:t>
      </w:r>
      <w:r>
        <w:rPr>
          <w:rFonts w:cs="Simplified Arabic" w:hint="cs"/>
          <w:szCs w:val="28"/>
          <w:rtl/>
        </w:rPr>
        <w:t>ى</w:t>
      </w:r>
      <w:r>
        <w:rPr>
          <w:rFonts w:cs="Simplified Arabic"/>
          <w:szCs w:val="28"/>
          <w:rtl/>
        </w:rPr>
        <w:t xml:space="preserve"> النبي ص</w:t>
      </w:r>
      <w:r>
        <w:rPr>
          <w:rFonts w:cs="Simplified Arabic" w:hint="cs"/>
          <w:szCs w:val="28"/>
          <w:rtl/>
        </w:rPr>
        <w:t>لى الله عليه وسلم</w:t>
      </w:r>
      <w:r w:rsidR="00576ADE" w:rsidRPr="00576ADE">
        <w:rPr>
          <w:rFonts w:cs="Simplified Arabic"/>
          <w:szCs w:val="28"/>
          <w:rtl/>
        </w:rPr>
        <w:t xml:space="preserve"> فيها مقيم</w:t>
      </w:r>
      <w:r>
        <w:rPr>
          <w:rFonts w:cs="Simplified Arabic" w:hint="cs"/>
          <w:szCs w:val="28"/>
          <w:rtl/>
        </w:rPr>
        <w:t>ً</w:t>
      </w:r>
      <w:r w:rsidR="00576ADE" w:rsidRPr="00576ADE">
        <w:rPr>
          <w:rFonts w:cs="Simplified Arabic"/>
          <w:szCs w:val="28"/>
          <w:rtl/>
        </w:rPr>
        <w:t>ا وعلي باليمن وهو خليفة بالمدينة؟ ولا</w:t>
      </w:r>
      <w:r>
        <w:rPr>
          <w:rFonts w:cs="Simplified Arabic" w:hint="cs"/>
          <w:szCs w:val="28"/>
          <w:rtl/>
        </w:rPr>
        <w:t xml:space="preserve"> </w:t>
      </w:r>
      <w:r>
        <w:rPr>
          <w:rFonts w:cs="Simplified Arabic"/>
          <w:szCs w:val="28"/>
          <w:rtl/>
        </w:rPr>
        <w:t>ريب أن كلام هؤلاء القوم كلام جاهل بأحوال النبي ص</w:t>
      </w:r>
      <w:r>
        <w:rPr>
          <w:rFonts w:cs="Simplified Arabic" w:hint="cs"/>
          <w:szCs w:val="28"/>
          <w:rtl/>
        </w:rPr>
        <w:t>لى الله عليه وسلم,</w:t>
      </w:r>
      <w:r>
        <w:rPr>
          <w:rFonts w:cs="Simplified Arabic"/>
          <w:szCs w:val="28"/>
          <w:rtl/>
        </w:rPr>
        <w:t xml:space="preserve"> كأ</w:t>
      </w:r>
      <w:r>
        <w:rPr>
          <w:rFonts w:cs="Simplified Arabic" w:hint="cs"/>
          <w:szCs w:val="28"/>
          <w:rtl/>
        </w:rPr>
        <w:t>نه</w:t>
      </w:r>
      <w:r w:rsidR="00576ADE" w:rsidRPr="00576ADE">
        <w:rPr>
          <w:rFonts w:cs="Simplified Arabic"/>
          <w:szCs w:val="28"/>
          <w:rtl/>
        </w:rPr>
        <w:t>م ظنوا أن علي</w:t>
      </w:r>
      <w:r>
        <w:rPr>
          <w:rFonts w:cs="Simplified Arabic" w:hint="cs"/>
          <w:szCs w:val="28"/>
          <w:rtl/>
        </w:rPr>
        <w:t>ً</w:t>
      </w:r>
      <w:r w:rsidR="00576ADE" w:rsidRPr="00576ADE">
        <w:rPr>
          <w:rFonts w:cs="Simplified Arabic"/>
          <w:szCs w:val="28"/>
          <w:rtl/>
        </w:rPr>
        <w:t>ا ما</w:t>
      </w:r>
      <w:r>
        <w:rPr>
          <w:rFonts w:cs="Simplified Arabic" w:hint="cs"/>
          <w:szCs w:val="28"/>
          <w:rtl/>
        </w:rPr>
        <w:t xml:space="preserve"> </w:t>
      </w:r>
      <w:r w:rsidR="00576ADE" w:rsidRPr="00576ADE">
        <w:rPr>
          <w:rFonts w:cs="Simplified Arabic"/>
          <w:szCs w:val="28"/>
          <w:rtl/>
        </w:rPr>
        <w:t>زال خليفة على المدينة</w:t>
      </w:r>
      <w:r>
        <w:rPr>
          <w:rFonts w:cs="Simplified Arabic" w:hint="cs"/>
          <w:szCs w:val="28"/>
          <w:rtl/>
        </w:rPr>
        <w:t xml:space="preserve"> </w:t>
      </w:r>
      <w:r w:rsidR="00576ADE" w:rsidRPr="00576ADE">
        <w:rPr>
          <w:rFonts w:cs="Simplified Arabic" w:hint="eastAsia"/>
          <w:szCs w:val="28"/>
          <w:rtl/>
        </w:rPr>
        <w:t>حتى</w:t>
      </w:r>
      <w:r>
        <w:rPr>
          <w:rFonts w:cs="Simplified Arabic"/>
          <w:szCs w:val="28"/>
          <w:rtl/>
        </w:rPr>
        <w:t xml:space="preserve"> مات النبي ص</w:t>
      </w:r>
      <w:r>
        <w:rPr>
          <w:rFonts w:cs="Simplified Arabic" w:hint="cs"/>
          <w:szCs w:val="28"/>
          <w:rtl/>
        </w:rPr>
        <w:t>لى الله عليه وسلم,</w:t>
      </w:r>
      <w:r w:rsidR="00576ADE" w:rsidRPr="00576ADE">
        <w:rPr>
          <w:rFonts w:cs="Simplified Arabic"/>
          <w:szCs w:val="28"/>
          <w:rtl/>
        </w:rPr>
        <w:t xml:space="preserve"> ولم يعلموا بعد ذلك أن علي</w:t>
      </w:r>
      <w:r>
        <w:rPr>
          <w:rFonts w:cs="Simplified Arabic" w:hint="cs"/>
          <w:szCs w:val="28"/>
          <w:rtl/>
        </w:rPr>
        <w:t>ً</w:t>
      </w:r>
      <w:r>
        <w:rPr>
          <w:rFonts w:cs="Simplified Arabic"/>
          <w:szCs w:val="28"/>
          <w:rtl/>
        </w:rPr>
        <w:t>ا أرسله النبي ص</w:t>
      </w:r>
      <w:r>
        <w:rPr>
          <w:rFonts w:cs="Simplified Arabic" w:hint="cs"/>
          <w:szCs w:val="28"/>
          <w:rtl/>
        </w:rPr>
        <w:t>لى الله عليه وسلم</w:t>
      </w:r>
      <w:r w:rsidR="00576ADE" w:rsidRPr="00576ADE">
        <w:rPr>
          <w:rFonts w:cs="Simplified Arabic"/>
          <w:szCs w:val="28"/>
          <w:rtl/>
        </w:rPr>
        <w:t xml:space="preserve"> سنة تسع مع أبي بكر</w:t>
      </w:r>
      <w:r>
        <w:rPr>
          <w:rFonts w:cs="Simplified Arabic" w:hint="cs"/>
          <w:szCs w:val="28"/>
          <w:rtl/>
        </w:rPr>
        <w:t xml:space="preserve"> </w:t>
      </w:r>
      <w:r w:rsidR="00576ADE" w:rsidRPr="00576ADE">
        <w:rPr>
          <w:rFonts w:cs="Simplified Arabic" w:hint="eastAsia"/>
          <w:szCs w:val="28"/>
          <w:rtl/>
        </w:rPr>
        <w:t>لنبذ</w:t>
      </w:r>
      <w:r>
        <w:rPr>
          <w:rFonts w:cs="Simplified Arabic"/>
          <w:szCs w:val="28"/>
          <w:rtl/>
        </w:rPr>
        <w:t xml:space="preserve"> العهو</w:t>
      </w:r>
      <w:r w:rsidR="00576ADE" w:rsidRPr="00576ADE">
        <w:rPr>
          <w:rFonts w:cs="Simplified Arabic"/>
          <w:szCs w:val="28"/>
          <w:rtl/>
        </w:rPr>
        <w:t>د</w:t>
      </w:r>
      <w:r>
        <w:rPr>
          <w:rFonts w:cs="Simplified Arabic" w:hint="cs"/>
          <w:szCs w:val="28"/>
          <w:rtl/>
        </w:rPr>
        <w:t>,</w:t>
      </w:r>
      <w:r w:rsidR="00576ADE" w:rsidRPr="00576ADE">
        <w:rPr>
          <w:rFonts w:cs="Simplified Arabic"/>
          <w:szCs w:val="28"/>
          <w:rtl/>
        </w:rPr>
        <w:t xml:space="preserve"> وأم</w:t>
      </w:r>
      <w:r>
        <w:rPr>
          <w:rFonts w:cs="Simplified Arabic" w:hint="cs"/>
          <w:szCs w:val="28"/>
          <w:rtl/>
        </w:rPr>
        <w:t>َّ</w:t>
      </w:r>
      <w:r w:rsidR="00576ADE" w:rsidRPr="00576ADE">
        <w:rPr>
          <w:rFonts w:cs="Simplified Arabic"/>
          <w:szCs w:val="28"/>
          <w:rtl/>
        </w:rPr>
        <w:t>ر</w:t>
      </w:r>
      <w:r>
        <w:rPr>
          <w:rFonts w:cs="Simplified Arabic" w:hint="cs"/>
          <w:szCs w:val="28"/>
          <w:rtl/>
        </w:rPr>
        <w:t>َ</w:t>
      </w:r>
      <w:r w:rsidR="00576ADE" w:rsidRPr="00576ADE">
        <w:rPr>
          <w:rFonts w:cs="Simplified Arabic"/>
          <w:szCs w:val="28"/>
          <w:rtl/>
        </w:rPr>
        <w:t xml:space="preserve"> عليه أبا بكر</w:t>
      </w:r>
      <w:r>
        <w:rPr>
          <w:rFonts w:cs="Simplified Arabic" w:hint="cs"/>
          <w:szCs w:val="28"/>
          <w:rtl/>
        </w:rPr>
        <w:t>,</w:t>
      </w:r>
      <w:r w:rsidR="00576ADE" w:rsidRPr="00576ADE">
        <w:rPr>
          <w:rFonts w:cs="Simplified Arabic"/>
          <w:szCs w:val="28"/>
          <w:rtl/>
        </w:rPr>
        <w:t xml:space="preserve"> ثم بعد رجوعه مع أبي بكر أرسله إلى اليمن كما أرسل معاذ</w:t>
      </w:r>
      <w:r>
        <w:rPr>
          <w:rFonts w:cs="Simplified Arabic" w:hint="cs"/>
          <w:szCs w:val="28"/>
          <w:rtl/>
        </w:rPr>
        <w:t>ً</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وأبا</w:t>
      </w:r>
      <w:r w:rsidR="00576ADE" w:rsidRPr="00576ADE">
        <w:rPr>
          <w:rFonts w:cs="Simplified Arabic"/>
          <w:szCs w:val="28"/>
          <w:rtl/>
        </w:rPr>
        <w:t xml:space="preserve"> موسى</w:t>
      </w:r>
      <w:r>
        <w:rPr>
          <w:rFonts w:cs="Simplified Arabic" w:hint="cs"/>
          <w:szCs w:val="28"/>
          <w:rtl/>
        </w:rPr>
        <w:t>,</w:t>
      </w:r>
      <w:r>
        <w:rPr>
          <w:rFonts w:cs="Simplified Arabic"/>
          <w:szCs w:val="28"/>
          <w:rtl/>
        </w:rPr>
        <w:t xml:space="preserve"> ثم لما حج النبي ص</w:t>
      </w:r>
      <w:r>
        <w:rPr>
          <w:rFonts w:cs="Simplified Arabic" w:hint="cs"/>
          <w:szCs w:val="28"/>
          <w:rtl/>
        </w:rPr>
        <w:t>لى الله عليه وسلم</w:t>
      </w:r>
      <w:r w:rsidR="00576ADE" w:rsidRPr="00576ADE">
        <w:rPr>
          <w:rFonts w:cs="Simplified Arabic"/>
          <w:szCs w:val="28"/>
          <w:rtl/>
        </w:rPr>
        <w:t xml:space="preserve"> حجة الوداع استخلف على المدينة غير علي ووافاه علي</w:t>
      </w:r>
      <w:r>
        <w:rPr>
          <w:rFonts w:cs="Simplified Arabic" w:hint="cs"/>
          <w:szCs w:val="28"/>
          <w:rtl/>
        </w:rPr>
        <w:t xml:space="preserve"> </w:t>
      </w:r>
      <w:r w:rsidR="00576ADE" w:rsidRPr="00576ADE">
        <w:rPr>
          <w:rFonts w:cs="Simplified Arabic" w:hint="eastAsia"/>
          <w:szCs w:val="28"/>
          <w:rtl/>
        </w:rPr>
        <w:t>بمكة</w:t>
      </w:r>
      <w:r>
        <w:rPr>
          <w:rFonts w:cs="Simplified Arabic" w:hint="cs"/>
          <w:szCs w:val="28"/>
          <w:rtl/>
        </w:rPr>
        <w:t>,</w:t>
      </w:r>
      <w:r>
        <w:rPr>
          <w:rFonts w:cs="Simplified Arabic"/>
          <w:szCs w:val="28"/>
          <w:rtl/>
        </w:rPr>
        <w:t xml:space="preserve"> و</w:t>
      </w:r>
      <w:r>
        <w:rPr>
          <w:rFonts w:cs="Simplified Arabic" w:hint="cs"/>
          <w:szCs w:val="28"/>
          <w:rtl/>
        </w:rPr>
        <w:t>أهدى</w:t>
      </w:r>
      <w:r>
        <w:rPr>
          <w:rFonts w:cs="Simplified Arabic"/>
          <w:szCs w:val="28"/>
          <w:rtl/>
        </w:rPr>
        <w:t xml:space="preserve"> النبي ص</w:t>
      </w:r>
      <w:r>
        <w:rPr>
          <w:rFonts w:cs="Simplified Arabic" w:hint="cs"/>
          <w:szCs w:val="28"/>
          <w:rtl/>
        </w:rPr>
        <w:t>لى الله عليه وسلم</w:t>
      </w:r>
      <w:r w:rsidR="00576ADE" w:rsidRPr="00576ADE">
        <w:rPr>
          <w:rFonts w:cs="Simplified Arabic"/>
          <w:szCs w:val="28"/>
          <w:rtl/>
        </w:rPr>
        <w:t xml:space="preserve"> مائة بدنة، نحر بيده ثلثيها ونحر علي ثلثها</w:t>
      </w:r>
      <w:r>
        <w:rPr>
          <w:rFonts w:cs="Simplified Arabic" w:hint="cs"/>
          <w:szCs w:val="28"/>
          <w:rtl/>
        </w:rPr>
        <w:t>,</w:t>
      </w:r>
      <w:r w:rsidR="00576ADE" w:rsidRPr="00576ADE">
        <w:rPr>
          <w:rFonts w:cs="Simplified Arabic"/>
          <w:szCs w:val="28"/>
          <w:rtl/>
        </w:rPr>
        <w:t xml:space="preserve"> وهذا كله معلوم عند أهل</w:t>
      </w:r>
      <w:r>
        <w:rPr>
          <w:rFonts w:cs="Simplified Arabic" w:hint="cs"/>
          <w:szCs w:val="28"/>
          <w:rtl/>
        </w:rPr>
        <w:t xml:space="preserve"> </w:t>
      </w:r>
      <w:r w:rsidR="00576ADE" w:rsidRPr="00576ADE">
        <w:rPr>
          <w:rFonts w:cs="Simplified Arabic" w:hint="eastAsia"/>
          <w:szCs w:val="28"/>
          <w:rtl/>
        </w:rPr>
        <w:t>العلم</w:t>
      </w:r>
      <w:r w:rsidR="00576ADE" w:rsidRPr="00576ADE">
        <w:rPr>
          <w:rFonts w:cs="Simplified Arabic"/>
          <w:szCs w:val="28"/>
          <w:rtl/>
        </w:rPr>
        <w:t xml:space="preserve"> متفق عليه بينهم</w:t>
      </w:r>
      <w:r>
        <w:rPr>
          <w:rFonts w:cs="Simplified Arabic" w:hint="cs"/>
          <w:szCs w:val="28"/>
          <w:rtl/>
        </w:rPr>
        <w:t>,</w:t>
      </w:r>
      <w:r w:rsidR="00576ADE" w:rsidRPr="00576ADE">
        <w:rPr>
          <w:rFonts w:cs="Simplified Arabic"/>
          <w:szCs w:val="28"/>
          <w:rtl/>
        </w:rPr>
        <w:t xml:space="preserve"> وتواترت به الأخبار كأنك تراه بعينك</w:t>
      </w:r>
      <w:r>
        <w:rPr>
          <w:rFonts w:cs="Simplified Arabic" w:hint="cs"/>
          <w:szCs w:val="28"/>
          <w:rtl/>
        </w:rPr>
        <w:t>,</w:t>
      </w:r>
      <w:r w:rsidR="00576ADE" w:rsidRPr="00576ADE">
        <w:rPr>
          <w:rFonts w:cs="Simplified Arabic"/>
          <w:szCs w:val="28"/>
          <w:rtl/>
        </w:rPr>
        <w:t xml:space="preserve"> و</w:t>
      </w:r>
      <w:r>
        <w:rPr>
          <w:rFonts w:cs="Simplified Arabic" w:hint="cs"/>
          <w:szCs w:val="28"/>
          <w:rtl/>
        </w:rPr>
        <w:t xml:space="preserve">من </w:t>
      </w:r>
      <w:r w:rsidR="00576ADE" w:rsidRPr="00576ADE">
        <w:rPr>
          <w:rFonts w:cs="Simplified Arabic"/>
          <w:szCs w:val="28"/>
          <w:rtl/>
        </w:rPr>
        <w:t>لم يكن له عناية بأحوال</w:t>
      </w:r>
      <w:r>
        <w:rPr>
          <w:rFonts w:cs="Simplified Arabic" w:hint="cs"/>
          <w:szCs w:val="28"/>
          <w:rtl/>
        </w:rPr>
        <w:t xml:space="preserve"> </w:t>
      </w:r>
      <w:r>
        <w:rPr>
          <w:rFonts w:cs="Simplified Arabic"/>
          <w:szCs w:val="28"/>
          <w:rtl/>
        </w:rPr>
        <w:t>الرسول</w:t>
      </w:r>
      <w:r>
        <w:rPr>
          <w:rFonts w:cs="Simplified Arabic" w:hint="cs"/>
          <w:szCs w:val="28"/>
          <w:rtl/>
        </w:rPr>
        <w:t xml:space="preserve"> صلى الله عليه وسلم</w:t>
      </w:r>
      <w:r w:rsidR="00576ADE" w:rsidRPr="00576ADE">
        <w:rPr>
          <w:rFonts w:cs="Simplified Arabic"/>
          <w:szCs w:val="28"/>
          <w:rtl/>
        </w:rPr>
        <w:t xml:space="preserve"> لم يكن له أن يتكلم في هذه المسائل الأصولية</w:t>
      </w:r>
      <w:r>
        <w:rPr>
          <w:rFonts w:cs="Simplified Arabic"/>
          <w:szCs w:val="28"/>
          <w:vertAlign w:val="superscript"/>
          <w:rtl/>
        </w:rPr>
        <w:t>(</w:t>
      </w:r>
      <w:r>
        <w:rPr>
          <w:rStyle w:val="af0"/>
          <w:rFonts w:cs="Simplified Arabic"/>
          <w:szCs w:val="28"/>
          <w:rtl/>
        </w:rPr>
        <w:footnoteReference w:id="552"/>
      </w:r>
      <w:r>
        <w:rPr>
          <w:rFonts w:cs="Simplified Arabic"/>
          <w:szCs w:val="28"/>
          <w:vertAlign w:val="superscript"/>
          <w:rtl/>
        </w:rPr>
        <w:t>)</w:t>
      </w:r>
      <w:r>
        <w:rPr>
          <w:rFonts w:cs="Simplified Arabic" w:hint="cs"/>
          <w:szCs w:val="28"/>
          <w:rtl/>
        </w:rPr>
        <w:t>.</w:t>
      </w:r>
    </w:p>
    <w:p w:rsidR="00576ADE" w:rsidRPr="00576ADE" w:rsidRDefault="00576ADE" w:rsidP="00D34A6B">
      <w:pPr>
        <w:jc w:val="lowKashida"/>
        <w:rPr>
          <w:rFonts w:cs="Simplified Arabic"/>
          <w:szCs w:val="28"/>
          <w:rtl/>
        </w:rPr>
      </w:pPr>
      <w:r w:rsidRPr="00D34A6B">
        <w:rPr>
          <w:rFonts w:cs="Simplified Arabic" w:hint="eastAsia"/>
          <w:b/>
          <w:bCs/>
          <w:szCs w:val="28"/>
          <w:rtl/>
        </w:rPr>
        <w:t>الرابع</w:t>
      </w:r>
      <w:r w:rsidRPr="00D34A6B">
        <w:rPr>
          <w:rFonts w:cs="Simplified Arabic"/>
          <w:b/>
          <w:bCs/>
          <w:szCs w:val="28"/>
          <w:rtl/>
        </w:rPr>
        <w:t>:</w:t>
      </w:r>
      <w:r w:rsidR="00D34A6B">
        <w:rPr>
          <w:rFonts w:cs="Simplified Arabic"/>
          <w:szCs w:val="28"/>
          <w:rtl/>
        </w:rPr>
        <w:t xml:space="preserve"> </w:t>
      </w:r>
      <w:r w:rsidR="00D34A6B">
        <w:rPr>
          <w:rFonts w:cs="Simplified Arabic" w:hint="cs"/>
          <w:szCs w:val="28"/>
          <w:rtl/>
        </w:rPr>
        <w:t>أ</w:t>
      </w:r>
      <w:r w:rsidRPr="00576ADE">
        <w:rPr>
          <w:rFonts w:cs="Simplified Arabic"/>
          <w:szCs w:val="28"/>
          <w:rtl/>
        </w:rPr>
        <w:t>ن الخليفة لا يكون خليفة إلا مع غياب المستخلف أو موته</w:t>
      </w:r>
      <w:r w:rsidR="00D34A6B">
        <w:rPr>
          <w:rFonts w:cs="Simplified Arabic" w:hint="cs"/>
          <w:szCs w:val="28"/>
          <w:rtl/>
        </w:rPr>
        <w:t>,</w:t>
      </w:r>
      <w:r w:rsidRPr="00576ADE">
        <w:rPr>
          <w:rFonts w:cs="Simplified Arabic"/>
          <w:szCs w:val="28"/>
          <w:rtl/>
        </w:rPr>
        <w:t xml:space="preserve"> وكل من </w:t>
      </w:r>
      <w:proofErr w:type="spellStart"/>
      <w:r w:rsidRPr="00576ADE">
        <w:rPr>
          <w:rFonts w:cs="Simplified Arabic"/>
          <w:szCs w:val="28"/>
          <w:rtl/>
        </w:rPr>
        <w:t>استخلفه</w:t>
      </w:r>
      <w:proofErr w:type="spellEnd"/>
      <w:r w:rsidRPr="00576ADE">
        <w:rPr>
          <w:rFonts w:cs="Simplified Arabic"/>
          <w:szCs w:val="28"/>
          <w:rtl/>
        </w:rPr>
        <w:t xml:space="preserve"> النبي</w:t>
      </w:r>
      <w:r w:rsidR="00D34A6B">
        <w:rPr>
          <w:rFonts w:cs="Simplified Arabic" w:hint="cs"/>
          <w:szCs w:val="28"/>
          <w:rtl/>
        </w:rPr>
        <w:t xml:space="preserve"> </w:t>
      </w:r>
      <w:r w:rsidR="00D34A6B">
        <w:rPr>
          <w:rFonts w:cs="Simplified Arabic"/>
          <w:szCs w:val="28"/>
          <w:rtl/>
        </w:rPr>
        <w:t>ص</w:t>
      </w:r>
      <w:r w:rsidR="00D34A6B">
        <w:rPr>
          <w:rFonts w:cs="Simplified Arabic" w:hint="cs"/>
          <w:szCs w:val="28"/>
          <w:rtl/>
        </w:rPr>
        <w:t>لى</w:t>
      </w:r>
      <w:r w:rsidRPr="00576ADE">
        <w:rPr>
          <w:rFonts w:cs="Simplified Arabic"/>
          <w:szCs w:val="28"/>
          <w:rtl/>
        </w:rPr>
        <w:t xml:space="preserve"> </w:t>
      </w:r>
      <w:r w:rsidR="00D34A6B">
        <w:rPr>
          <w:rFonts w:cs="Simplified Arabic" w:hint="cs"/>
          <w:szCs w:val="28"/>
          <w:rtl/>
        </w:rPr>
        <w:t xml:space="preserve">الله عليه وسلم </w:t>
      </w:r>
      <w:r w:rsidR="00D34A6B">
        <w:rPr>
          <w:rFonts w:cs="Simplified Arabic"/>
          <w:szCs w:val="28"/>
          <w:rtl/>
        </w:rPr>
        <w:t>حال حياته انقضت خلافتهم بعودته ص</w:t>
      </w:r>
      <w:r w:rsidR="00D34A6B">
        <w:rPr>
          <w:rFonts w:cs="Simplified Arabic" w:hint="cs"/>
          <w:szCs w:val="28"/>
          <w:rtl/>
        </w:rPr>
        <w:t>لى الله عليه وسلم</w:t>
      </w:r>
      <w:r w:rsidRPr="00576ADE">
        <w:rPr>
          <w:rFonts w:cs="Simplified Arabic"/>
          <w:szCs w:val="28"/>
          <w:rtl/>
        </w:rPr>
        <w:t xml:space="preserve"> إلى المدينة.</w:t>
      </w:r>
    </w:p>
    <w:p w:rsidR="00576ADE" w:rsidRPr="00576ADE" w:rsidRDefault="00576ADE" w:rsidP="00D34A6B">
      <w:pPr>
        <w:jc w:val="lowKashida"/>
        <w:rPr>
          <w:rFonts w:cs="Simplified Arabic"/>
          <w:szCs w:val="28"/>
          <w:rtl/>
        </w:rPr>
      </w:pPr>
      <w:r w:rsidRPr="00576ADE">
        <w:rPr>
          <w:rFonts w:cs="Simplified Arabic"/>
          <w:szCs w:val="28"/>
          <w:rtl/>
        </w:rPr>
        <w:t xml:space="preserve">أما أن يكون هذا </w:t>
      </w:r>
      <w:proofErr w:type="spellStart"/>
      <w:r w:rsidRPr="00576ADE">
        <w:rPr>
          <w:rFonts w:cs="Simplified Arabic"/>
          <w:szCs w:val="28"/>
          <w:rtl/>
        </w:rPr>
        <w:t>الاستخلاف</w:t>
      </w:r>
      <w:proofErr w:type="spellEnd"/>
      <w:r w:rsidRPr="00576ADE">
        <w:rPr>
          <w:rFonts w:cs="Simplified Arabic"/>
          <w:szCs w:val="28"/>
          <w:rtl/>
        </w:rPr>
        <w:t xml:space="preserve"> في المدينة دليل</w:t>
      </w:r>
      <w:r w:rsidR="00D34A6B">
        <w:rPr>
          <w:rFonts w:cs="Simplified Arabic" w:hint="cs"/>
          <w:szCs w:val="28"/>
          <w:rtl/>
        </w:rPr>
        <w:t>ً</w:t>
      </w:r>
      <w:r w:rsidRPr="00576ADE">
        <w:rPr>
          <w:rFonts w:cs="Simplified Arabic"/>
          <w:szCs w:val="28"/>
          <w:rtl/>
        </w:rPr>
        <w:t>ا على أنه خليفة بعد موت النبي</w:t>
      </w:r>
      <w:r w:rsidR="00D34A6B">
        <w:rPr>
          <w:rFonts w:cs="Simplified Arabic" w:hint="cs"/>
          <w:szCs w:val="28"/>
          <w:rtl/>
        </w:rPr>
        <w:t xml:space="preserve"> صلى الله عليه وسلم, </w:t>
      </w:r>
      <w:r w:rsidR="00D34A6B" w:rsidRPr="00576ADE">
        <w:rPr>
          <w:rFonts w:cs="Simplified Arabic" w:hint="eastAsia"/>
          <w:szCs w:val="28"/>
          <w:rtl/>
        </w:rPr>
        <w:t>أو</w:t>
      </w:r>
      <w:r w:rsidR="00D34A6B" w:rsidRPr="00576ADE">
        <w:rPr>
          <w:rFonts w:cs="Simplified Arabic"/>
          <w:szCs w:val="28"/>
          <w:rtl/>
        </w:rPr>
        <w:t xml:space="preserve"> أنه</w:t>
      </w:r>
      <w:r w:rsidR="00D34A6B">
        <w:rPr>
          <w:rFonts w:cs="Simplified Arabic" w:hint="cs"/>
          <w:szCs w:val="28"/>
          <w:rtl/>
        </w:rPr>
        <w:t xml:space="preserve"> </w:t>
      </w:r>
      <w:r w:rsidRPr="00576ADE">
        <w:rPr>
          <w:rFonts w:cs="Simplified Arabic" w:hint="eastAsia"/>
          <w:szCs w:val="28"/>
          <w:rtl/>
        </w:rPr>
        <w:t>خليفة</w:t>
      </w:r>
      <w:r w:rsidRPr="00576ADE">
        <w:rPr>
          <w:rFonts w:cs="Simplified Arabic"/>
          <w:szCs w:val="28"/>
          <w:rtl/>
        </w:rPr>
        <w:t xml:space="preserve"> في غير المدينة كما هو خليفة فيها، فهو باطل بما بيناه سابق</w:t>
      </w:r>
      <w:r w:rsidR="00D34A6B">
        <w:rPr>
          <w:rFonts w:cs="Simplified Arabic" w:hint="cs"/>
          <w:szCs w:val="28"/>
          <w:rtl/>
        </w:rPr>
        <w:t>ً</w:t>
      </w:r>
      <w:r w:rsidRPr="00576ADE">
        <w:rPr>
          <w:rFonts w:cs="Simplified Arabic"/>
          <w:szCs w:val="28"/>
          <w:rtl/>
        </w:rPr>
        <w:t>ا، وحجة واهية لا دليل</w:t>
      </w:r>
      <w:r w:rsidR="00D34A6B">
        <w:rPr>
          <w:rFonts w:cs="Simplified Arabic" w:hint="cs"/>
          <w:szCs w:val="28"/>
          <w:rtl/>
        </w:rPr>
        <w:t xml:space="preserve"> </w:t>
      </w:r>
      <w:r w:rsidRPr="00576ADE">
        <w:rPr>
          <w:rFonts w:cs="Simplified Arabic" w:hint="eastAsia"/>
          <w:szCs w:val="28"/>
          <w:rtl/>
        </w:rPr>
        <w:t>عليها</w:t>
      </w:r>
      <w:r w:rsidR="00D34A6B">
        <w:rPr>
          <w:rFonts w:cs="Simplified Arabic" w:hint="cs"/>
          <w:szCs w:val="28"/>
          <w:rtl/>
        </w:rPr>
        <w:t>,</w:t>
      </w:r>
      <w:r w:rsidRPr="00576ADE">
        <w:rPr>
          <w:rFonts w:cs="Simplified Arabic"/>
          <w:szCs w:val="28"/>
          <w:rtl/>
        </w:rPr>
        <w:t xml:space="preserve"> بل إن الأدلة الصحيحة تناقضها</w:t>
      </w:r>
      <w:r w:rsidR="00D34A6B">
        <w:rPr>
          <w:rFonts w:cs="Simplified Arabic" w:hint="cs"/>
          <w:szCs w:val="28"/>
          <w:rtl/>
        </w:rPr>
        <w:t>؛</w:t>
      </w:r>
      <w:r w:rsidRPr="00576ADE">
        <w:rPr>
          <w:rFonts w:cs="Simplified Arabic"/>
          <w:szCs w:val="28"/>
          <w:rtl/>
        </w:rPr>
        <w:t xml:space="preserve"> فإن الأحاديث الثابتة لا تدل على استخلاف غير</w:t>
      </w:r>
      <w:r w:rsidR="00D34A6B">
        <w:rPr>
          <w:rFonts w:cs="Simplified Arabic" w:hint="cs"/>
          <w:szCs w:val="28"/>
          <w:rtl/>
        </w:rPr>
        <w:t xml:space="preserve"> </w:t>
      </w:r>
      <w:r w:rsidRPr="00576ADE">
        <w:rPr>
          <w:rFonts w:cs="Simplified Arabic" w:hint="eastAsia"/>
          <w:szCs w:val="28"/>
          <w:rtl/>
        </w:rPr>
        <w:t>أبي</w:t>
      </w:r>
      <w:r w:rsidRPr="00576ADE">
        <w:rPr>
          <w:rFonts w:cs="Simplified Arabic"/>
          <w:szCs w:val="28"/>
          <w:rtl/>
        </w:rPr>
        <w:t xml:space="preserve"> بكر كما يعارضها بأن الأنبياء لا يجب عليهم </w:t>
      </w:r>
      <w:proofErr w:type="spellStart"/>
      <w:r w:rsidRPr="00576ADE">
        <w:rPr>
          <w:rFonts w:cs="Simplified Arabic"/>
          <w:szCs w:val="28"/>
          <w:rtl/>
        </w:rPr>
        <w:t>الاستخلاف</w:t>
      </w:r>
      <w:proofErr w:type="spellEnd"/>
      <w:r w:rsidRPr="00576ADE">
        <w:rPr>
          <w:rFonts w:cs="Simplified Arabic"/>
          <w:szCs w:val="28"/>
          <w:rtl/>
        </w:rPr>
        <w:t xml:space="preserve"> بعد الموت</w:t>
      </w:r>
      <w:r w:rsidR="00D34A6B">
        <w:rPr>
          <w:rFonts w:cs="Simplified Arabic" w:hint="cs"/>
          <w:szCs w:val="28"/>
          <w:rtl/>
        </w:rPr>
        <w:t>,</w:t>
      </w:r>
      <w:r w:rsidRPr="00576ADE">
        <w:rPr>
          <w:rFonts w:cs="Simplified Arabic"/>
          <w:szCs w:val="28"/>
          <w:rtl/>
        </w:rPr>
        <w:t xml:space="preserve"> فلم يثبت أن أحد</w:t>
      </w:r>
      <w:r w:rsidR="00D34A6B">
        <w:rPr>
          <w:rFonts w:cs="Simplified Arabic" w:hint="cs"/>
          <w:szCs w:val="28"/>
          <w:rtl/>
        </w:rPr>
        <w:t>ً</w:t>
      </w:r>
      <w:r w:rsidRPr="00576ADE">
        <w:rPr>
          <w:rFonts w:cs="Simplified Arabic"/>
          <w:szCs w:val="28"/>
          <w:rtl/>
        </w:rPr>
        <w:t>ا من الأنبياء استخلف بعد موته</w:t>
      </w:r>
      <w:r w:rsidR="00D34A6B">
        <w:rPr>
          <w:rFonts w:cs="Simplified Arabic"/>
          <w:szCs w:val="28"/>
          <w:vertAlign w:val="superscript"/>
          <w:rtl/>
        </w:rPr>
        <w:t>(</w:t>
      </w:r>
      <w:r w:rsidR="00D34A6B">
        <w:rPr>
          <w:rStyle w:val="af0"/>
          <w:rFonts w:cs="Simplified Arabic"/>
          <w:szCs w:val="28"/>
          <w:rtl/>
        </w:rPr>
        <w:footnoteReference w:id="553"/>
      </w:r>
      <w:r w:rsidR="00D34A6B">
        <w:rPr>
          <w:rFonts w:cs="Simplified Arabic"/>
          <w:szCs w:val="28"/>
          <w:vertAlign w:val="superscript"/>
          <w:rtl/>
        </w:rPr>
        <w:t>)</w:t>
      </w:r>
      <w:r w:rsidR="00D34A6B">
        <w:rPr>
          <w:rFonts w:cs="Simplified Arabic" w:hint="cs"/>
          <w:szCs w:val="28"/>
          <w:rtl/>
        </w:rPr>
        <w:t>.</w:t>
      </w:r>
    </w:p>
    <w:p w:rsidR="00576ADE" w:rsidRPr="00576ADE" w:rsidRDefault="00D34A6B" w:rsidP="00D34A6B">
      <w:pPr>
        <w:jc w:val="lowKashida"/>
        <w:rPr>
          <w:rFonts w:cs="Simplified Arabic"/>
          <w:szCs w:val="28"/>
          <w:rtl/>
        </w:rPr>
      </w:pPr>
      <w:r w:rsidRPr="00576ADE">
        <w:rPr>
          <w:rFonts w:cs="Simplified Arabic"/>
          <w:szCs w:val="28"/>
          <w:rtl/>
        </w:rPr>
        <w:t>لأن الرسول</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حياته شاهد على الأمة مأمور بسياستها بنفسه أو نائبه</w:t>
      </w:r>
      <w:r>
        <w:rPr>
          <w:rFonts w:cs="Simplified Arabic" w:hint="cs"/>
          <w:szCs w:val="28"/>
          <w:rtl/>
        </w:rPr>
        <w:t>,</w:t>
      </w:r>
      <w:r w:rsidR="00576ADE" w:rsidRPr="00576ADE">
        <w:rPr>
          <w:rFonts w:cs="Simplified Arabic"/>
          <w:szCs w:val="28"/>
          <w:rtl/>
        </w:rPr>
        <w:t xml:space="preserve"> وبعد موته انقطع</w:t>
      </w:r>
      <w:r>
        <w:rPr>
          <w:rFonts w:cs="Simplified Arabic" w:hint="cs"/>
          <w:szCs w:val="28"/>
          <w:rtl/>
        </w:rPr>
        <w:t xml:space="preserve"> </w:t>
      </w:r>
      <w:r w:rsidR="00576ADE" w:rsidRPr="00576ADE">
        <w:rPr>
          <w:rFonts w:cs="Simplified Arabic" w:hint="eastAsia"/>
          <w:szCs w:val="28"/>
          <w:rtl/>
        </w:rPr>
        <w:t>عنه</w:t>
      </w:r>
      <w:r w:rsidR="00576ADE" w:rsidRPr="00576ADE">
        <w:rPr>
          <w:rFonts w:cs="Simplified Arabic"/>
          <w:szCs w:val="28"/>
          <w:rtl/>
        </w:rPr>
        <w:t xml:space="preserve"> التكليف كما قال المسيح</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وَكُنتُ عَلَيْهِمْ شَهِيدًا مَّا دُمْتُ فِيهِمْ فَلَمَّا تَوَفَّيْتَنِي كُنتَ أَنتَ الرَّقِيبَ عَلَيْهِمْ وَأَنتَ عَلَى كُلِّ شَيْءٍ شَهِيدٌ</w:t>
      </w:r>
      <w:r w:rsidR="00175718" w:rsidRPr="00175718">
        <w:rPr>
          <w:rFonts w:cs="Simplified Arabic"/>
          <w:bCs/>
          <w:color w:val="0000FF"/>
          <w:sz w:val="28"/>
          <w:szCs w:val="28"/>
          <w:rtl/>
        </w:rPr>
        <w:t>﴾</w:t>
      </w:r>
      <w:r w:rsidR="00576ADE" w:rsidRPr="00576ADE">
        <w:rPr>
          <w:rFonts w:cs="Simplified Arabic"/>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w:t>
      </w:r>
      <w:r w:rsidR="00576ADE" w:rsidRPr="00175718">
        <w:rPr>
          <w:rFonts w:cs="Simplified Arabic"/>
          <w:rtl/>
        </w:rPr>
        <w:t>١١٧</w:t>
      </w:r>
      <w:r w:rsidRPr="00175718">
        <w:rPr>
          <w:rFonts w:cs="Simplified Arabic" w:hint="cs"/>
          <w:rtl/>
        </w:rPr>
        <w:t>]</w:t>
      </w:r>
      <w:r>
        <w:rPr>
          <w:rFonts w:cs="Simplified Arabic" w:hint="cs"/>
          <w:szCs w:val="28"/>
          <w:rtl/>
        </w:rPr>
        <w:t xml:space="preserve">, </w:t>
      </w:r>
      <w:r w:rsidR="00576ADE" w:rsidRPr="00576ADE">
        <w:rPr>
          <w:rFonts w:cs="Simplified Arabic" w:hint="eastAsia"/>
          <w:szCs w:val="28"/>
          <w:rtl/>
        </w:rPr>
        <w:t>لم</w:t>
      </w:r>
      <w:r w:rsidR="00576ADE" w:rsidRPr="00576ADE">
        <w:rPr>
          <w:rFonts w:cs="Simplified Arabic"/>
          <w:szCs w:val="28"/>
          <w:rtl/>
        </w:rPr>
        <w:t xml:space="preserve"> يقل: كان خليفتي الشهيد عليهم، وهذا دليل على أن المسيح لم يستخلف</w:t>
      </w:r>
      <w:r>
        <w:rPr>
          <w:rFonts w:cs="Simplified Arabic" w:hint="cs"/>
          <w:szCs w:val="28"/>
          <w:rtl/>
        </w:rPr>
        <w:t>,</w:t>
      </w:r>
      <w:r w:rsidR="00576ADE" w:rsidRPr="00576ADE">
        <w:rPr>
          <w:rFonts w:cs="Simplified Arabic"/>
          <w:szCs w:val="28"/>
          <w:rtl/>
        </w:rPr>
        <w:t xml:space="preserve"> فدل على أن</w:t>
      </w:r>
      <w:r>
        <w:rPr>
          <w:rFonts w:cs="Simplified Arabic" w:hint="cs"/>
          <w:szCs w:val="28"/>
          <w:rtl/>
        </w:rPr>
        <w:t xml:space="preserve"> </w:t>
      </w:r>
      <w:r w:rsidR="00576ADE" w:rsidRPr="00576ADE">
        <w:rPr>
          <w:rFonts w:cs="Simplified Arabic" w:hint="eastAsia"/>
          <w:szCs w:val="28"/>
          <w:rtl/>
        </w:rPr>
        <w:t>الأنبياء</w:t>
      </w:r>
      <w:r w:rsidR="00576ADE" w:rsidRPr="00576ADE">
        <w:rPr>
          <w:rFonts w:cs="Simplified Arabic"/>
          <w:szCs w:val="28"/>
          <w:rtl/>
        </w:rPr>
        <w:t xml:space="preserve"> لا يجب عليهم </w:t>
      </w:r>
      <w:proofErr w:type="spellStart"/>
      <w:r w:rsidR="00576ADE" w:rsidRPr="00576ADE">
        <w:rPr>
          <w:rFonts w:cs="Simplified Arabic"/>
          <w:szCs w:val="28"/>
          <w:rtl/>
        </w:rPr>
        <w:lastRenderedPageBreak/>
        <w:t>الاستخلاف</w:t>
      </w:r>
      <w:proofErr w:type="spellEnd"/>
      <w:r w:rsidR="00576ADE" w:rsidRPr="00576ADE">
        <w:rPr>
          <w:rFonts w:cs="Simplified Arabic"/>
          <w:szCs w:val="28"/>
          <w:rtl/>
        </w:rPr>
        <w:t xml:space="preserve"> بعد الموت</w:t>
      </w:r>
      <w:r>
        <w:rPr>
          <w:rFonts w:cs="Simplified Arabic" w:hint="cs"/>
          <w:szCs w:val="28"/>
          <w:rtl/>
        </w:rPr>
        <w:t>,</w:t>
      </w:r>
      <w:r>
        <w:rPr>
          <w:rFonts w:cs="Simplified Arabic"/>
          <w:szCs w:val="28"/>
          <w:rtl/>
        </w:rPr>
        <w:t xml:space="preserve"> وكذلك ثبت عن النبي ص</w:t>
      </w:r>
      <w:r>
        <w:rPr>
          <w:rFonts w:cs="Simplified Arabic" w:hint="cs"/>
          <w:szCs w:val="28"/>
          <w:rtl/>
        </w:rPr>
        <w:t>لى الله عليه وسلم</w:t>
      </w:r>
      <w:r>
        <w:rPr>
          <w:rFonts w:cs="Simplified Arabic"/>
          <w:szCs w:val="28"/>
          <w:rtl/>
        </w:rPr>
        <w:t xml:space="preserve"> </w:t>
      </w:r>
      <w:r>
        <w:rPr>
          <w:rFonts w:cs="Simplified Arabic" w:hint="cs"/>
          <w:szCs w:val="28"/>
          <w:rtl/>
        </w:rPr>
        <w:t>أ</w:t>
      </w:r>
      <w:r w:rsidR="00576ADE" w:rsidRPr="00576ADE">
        <w:rPr>
          <w:rFonts w:cs="Simplified Arabic"/>
          <w:szCs w:val="28"/>
          <w:rtl/>
        </w:rPr>
        <w:t xml:space="preserve">نه قال: </w:t>
      </w:r>
      <w:r w:rsidRPr="00175718">
        <w:rPr>
          <w:rFonts w:cs="Simplified Arabic" w:hint="cs"/>
          <w:bCs/>
          <w:color w:val="008000"/>
          <w:sz w:val="28"/>
          <w:szCs w:val="28"/>
          <w:rtl/>
        </w:rPr>
        <w:t>«</w:t>
      </w:r>
      <w:r w:rsidR="00576ADE" w:rsidRPr="00175718">
        <w:rPr>
          <w:rFonts w:cs="Simplified Arabic"/>
          <w:bCs/>
          <w:color w:val="008000"/>
          <w:sz w:val="28"/>
          <w:szCs w:val="28"/>
          <w:rtl/>
        </w:rPr>
        <w:t>فأقول</w:t>
      </w:r>
      <w:r w:rsidRPr="00175718">
        <w:rPr>
          <w:rFonts w:cs="Simplified Arabic" w:hint="cs"/>
          <w:bCs/>
          <w:color w:val="008000"/>
          <w:sz w:val="28"/>
          <w:szCs w:val="28"/>
          <w:rtl/>
        </w:rPr>
        <w:t xml:space="preserve"> </w:t>
      </w:r>
      <w:r w:rsidR="00576ADE" w:rsidRPr="00175718">
        <w:rPr>
          <w:rFonts w:cs="Simplified Arabic" w:hint="eastAsia"/>
          <w:bCs/>
          <w:color w:val="008000"/>
          <w:sz w:val="28"/>
          <w:szCs w:val="28"/>
          <w:rtl/>
        </w:rPr>
        <w:t>كما</w:t>
      </w:r>
      <w:r w:rsidR="00576ADE" w:rsidRPr="00175718">
        <w:rPr>
          <w:rFonts w:cs="Simplified Arabic"/>
          <w:bCs/>
          <w:color w:val="008000"/>
          <w:sz w:val="28"/>
          <w:szCs w:val="28"/>
          <w:rtl/>
        </w:rPr>
        <w:t xml:space="preserve"> قال العبد الصالح</w:t>
      </w:r>
      <w:r w:rsidRPr="00175718">
        <w:rPr>
          <w:rFonts w:cs="Simplified Arabic" w:hint="cs"/>
          <w:bCs/>
          <w:color w:val="008000"/>
          <w:sz w:val="28"/>
          <w:szCs w:val="28"/>
          <w:rtl/>
        </w:rPr>
        <w:t>:</w:t>
      </w:r>
      <w:r w:rsidRPr="00175718">
        <w:rPr>
          <w:rFonts w:cs="Simplified Arabic"/>
          <w:bCs/>
          <w:color w:val="008000"/>
          <w:sz w:val="28"/>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وَكُنتُ عَلَيْهِمْ شَهِيدًا مَّا دُمْتُ فِيهِمْ</w:t>
      </w:r>
      <w:r w:rsidR="00175718" w:rsidRPr="00175718">
        <w:rPr>
          <w:rFonts w:cs="Simplified Arabic"/>
          <w:bCs/>
          <w:color w:val="0000FF"/>
          <w:sz w:val="28"/>
          <w:szCs w:val="28"/>
          <w:rtl/>
        </w:rPr>
        <w:t>﴾</w:t>
      </w:r>
      <w:r w:rsidRPr="00175718">
        <w:rPr>
          <w:rFonts w:cs="Simplified Arabic"/>
          <w:bCs/>
          <w:color w:val="008000"/>
          <w:sz w:val="28"/>
          <w:szCs w:val="28"/>
          <w:rtl/>
        </w:rPr>
        <w:t xml:space="preserve"> </w:t>
      </w:r>
      <w:r w:rsidRPr="00175718">
        <w:rPr>
          <w:rFonts w:cs="Simplified Arabic" w:hint="cs"/>
          <w:rtl/>
        </w:rPr>
        <w:t>[</w:t>
      </w:r>
      <w:r w:rsidRPr="00175718">
        <w:rPr>
          <w:rFonts w:cs="Simplified Arabic"/>
          <w:rtl/>
        </w:rPr>
        <w:t>المائدة</w:t>
      </w:r>
      <w:r w:rsidRPr="00175718">
        <w:rPr>
          <w:rFonts w:cs="Simplified Arabic" w:hint="cs"/>
          <w:rtl/>
        </w:rPr>
        <w:t>:117]</w:t>
      </w:r>
      <w:r w:rsidRPr="00175718">
        <w:rPr>
          <w:rFonts w:cs="Simplified Arabic" w:hint="cs"/>
          <w:bCs/>
          <w:color w:val="008000"/>
          <w:sz w:val="28"/>
          <w:szCs w:val="28"/>
          <w:rtl/>
        </w:rPr>
        <w:t>»</w:t>
      </w:r>
      <w:r w:rsidR="00576ADE"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مما</w:t>
      </w:r>
      <w:r w:rsidRPr="00576ADE">
        <w:rPr>
          <w:rFonts w:cs="Simplified Arabic"/>
          <w:szCs w:val="28"/>
          <w:rtl/>
        </w:rPr>
        <w:t xml:space="preserve"> سبق نلخص</w:t>
      </w:r>
      <w:r w:rsidR="00D34A6B">
        <w:rPr>
          <w:rFonts w:cs="Simplified Arabic" w:hint="cs"/>
          <w:szCs w:val="28"/>
          <w:rtl/>
        </w:rPr>
        <w:t>:</w:t>
      </w:r>
      <w:r w:rsidR="00D34A6B">
        <w:rPr>
          <w:rFonts w:cs="Simplified Arabic"/>
          <w:szCs w:val="28"/>
          <w:rtl/>
        </w:rPr>
        <w:t xml:space="preserve"> </w:t>
      </w:r>
      <w:r w:rsidR="00D34A6B">
        <w:rPr>
          <w:rFonts w:cs="Simplified Arabic" w:hint="cs"/>
          <w:szCs w:val="28"/>
          <w:rtl/>
        </w:rPr>
        <w:t>أ</w:t>
      </w:r>
      <w:r w:rsidR="00D34A6B">
        <w:rPr>
          <w:rFonts w:cs="Simplified Arabic"/>
          <w:szCs w:val="28"/>
          <w:rtl/>
        </w:rPr>
        <w:t>ن احتجاج "</w:t>
      </w:r>
      <w:r w:rsidRPr="00576ADE">
        <w:rPr>
          <w:rFonts w:cs="Simplified Arabic"/>
          <w:szCs w:val="28"/>
          <w:rtl/>
        </w:rPr>
        <w:t>هذا المهتدي" بحديث المنزلة لا يصلح دليل</w:t>
      </w:r>
      <w:r w:rsidR="00D34A6B">
        <w:rPr>
          <w:rFonts w:cs="Simplified Arabic" w:hint="cs"/>
          <w:szCs w:val="28"/>
          <w:rtl/>
        </w:rPr>
        <w:t>ً</w:t>
      </w:r>
      <w:r w:rsidRPr="00576ADE">
        <w:rPr>
          <w:rFonts w:cs="Simplified Arabic"/>
          <w:szCs w:val="28"/>
          <w:rtl/>
        </w:rPr>
        <w:t>ا على مذهبه</w:t>
      </w:r>
      <w:r w:rsidR="00D34A6B">
        <w:rPr>
          <w:rFonts w:cs="Simplified Arabic" w:hint="cs"/>
          <w:szCs w:val="28"/>
          <w:rtl/>
        </w:rPr>
        <w:t xml:space="preserve"> </w:t>
      </w:r>
      <w:r w:rsidRPr="00576ADE">
        <w:rPr>
          <w:rFonts w:cs="Simplified Arabic" w:hint="eastAsia"/>
          <w:szCs w:val="28"/>
          <w:rtl/>
        </w:rPr>
        <w:t>الجديد</w:t>
      </w:r>
      <w:r w:rsidR="00D34A6B">
        <w:rPr>
          <w:rFonts w:cs="Simplified Arabic" w:hint="cs"/>
          <w:szCs w:val="28"/>
          <w:rtl/>
        </w:rPr>
        <w:t>,</w:t>
      </w:r>
      <w:r w:rsidRPr="00576ADE">
        <w:rPr>
          <w:rFonts w:cs="Simplified Arabic"/>
          <w:szCs w:val="28"/>
          <w:rtl/>
        </w:rPr>
        <w:t xml:space="preserve"> بل هو دليل مناهض لمذهبه من وجوه عدة:</w:t>
      </w:r>
    </w:p>
    <w:p w:rsidR="00576ADE" w:rsidRPr="00576ADE" w:rsidRDefault="00576ADE" w:rsidP="00D34A6B">
      <w:pPr>
        <w:jc w:val="lowKashida"/>
        <w:rPr>
          <w:rFonts w:cs="Simplified Arabic"/>
          <w:szCs w:val="28"/>
          <w:rtl/>
        </w:rPr>
      </w:pPr>
      <w:r w:rsidRPr="00D34A6B">
        <w:rPr>
          <w:rFonts w:cs="Simplified Arabic" w:hint="eastAsia"/>
          <w:b/>
          <w:bCs/>
          <w:szCs w:val="28"/>
          <w:rtl/>
        </w:rPr>
        <w:t>أحدها</w:t>
      </w:r>
      <w:r w:rsidRPr="00D34A6B">
        <w:rPr>
          <w:rFonts w:cs="Simplified Arabic"/>
          <w:b/>
          <w:bCs/>
          <w:szCs w:val="28"/>
          <w:rtl/>
        </w:rPr>
        <w:t>:</w:t>
      </w:r>
      <w:r w:rsidRPr="00576ADE">
        <w:rPr>
          <w:rFonts w:cs="Simplified Arabic"/>
          <w:szCs w:val="28"/>
          <w:rtl/>
        </w:rPr>
        <w:t xml:space="preserve"> أن الحديث شبه م</w:t>
      </w:r>
      <w:r w:rsidR="00D34A6B">
        <w:rPr>
          <w:rFonts w:cs="Simplified Arabic"/>
          <w:szCs w:val="28"/>
          <w:rtl/>
        </w:rPr>
        <w:t>نزلة علي رضي الله عنه من النبي ص</w:t>
      </w:r>
      <w:r w:rsidR="00D34A6B">
        <w:rPr>
          <w:rFonts w:cs="Simplified Arabic" w:hint="cs"/>
          <w:szCs w:val="28"/>
          <w:rtl/>
        </w:rPr>
        <w:t>لى الله عليه وسلم</w:t>
      </w:r>
      <w:r w:rsidRPr="00576ADE">
        <w:rPr>
          <w:rFonts w:cs="Simplified Arabic"/>
          <w:szCs w:val="28"/>
          <w:rtl/>
        </w:rPr>
        <w:t xml:space="preserve"> بمنزلة هارون من موسى</w:t>
      </w:r>
      <w:r w:rsidR="00D34A6B">
        <w:rPr>
          <w:rFonts w:cs="Simplified Arabic" w:hint="cs"/>
          <w:szCs w:val="28"/>
          <w:rtl/>
        </w:rPr>
        <w:t xml:space="preserve"> </w:t>
      </w:r>
      <w:r w:rsidRPr="00576ADE">
        <w:rPr>
          <w:rFonts w:cs="Simplified Arabic" w:hint="eastAsia"/>
          <w:szCs w:val="28"/>
          <w:rtl/>
        </w:rPr>
        <w:t>من</w:t>
      </w:r>
      <w:r w:rsidRPr="00576ADE">
        <w:rPr>
          <w:rFonts w:cs="Simplified Arabic"/>
          <w:szCs w:val="28"/>
          <w:rtl/>
        </w:rPr>
        <w:t xml:space="preserve"> حيث</w:t>
      </w:r>
      <w:r w:rsidR="00D34A6B">
        <w:rPr>
          <w:rFonts w:cs="Simplified Arabic"/>
          <w:szCs w:val="28"/>
          <w:rtl/>
        </w:rPr>
        <w:t xml:space="preserve"> </w:t>
      </w:r>
      <w:proofErr w:type="spellStart"/>
      <w:r w:rsidR="00D34A6B">
        <w:rPr>
          <w:rFonts w:cs="Simplified Arabic"/>
          <w:szCs w:val="28"/>
          <w:rtl/>
        </w:rPr>
        <w:t>الاستخلاف</w:t>
      </w:r>
      <w:proofErr w:type="spellEnd"/>
      <w:r w:rsidR="00D34A6B">
        <w:rPr>
          <w:rFonts w:cs="Simplified Arabic"/>
          <w:szCs w:val="28"/>
          <w:rtl/>
        </w:rPr>
        <w:t xml:space="preserve"> فقط لا من حيث العموم</w:t>
      </w:r>
      <w:r w:rsidR="00D34A6B">
        <w:rPr>
          <w:rFonts w:cs="Simplified Arabic" w:hint="cs"/>
          <w:szCs w:val="28"/>
          <w:rtl/>
        </w:rPr>
        <w:t>؛</w:t>
      </w:r>
      <w:r w:rsidRPr="00576ADE">
        <w:rPr>
          <w:rFonts w:cs="Simplified Arabic"/>
          <w:szCs w:val="28"/>
          <w:rtl/>
        </w:rPr>
        <w:t xml:space="preserve"> لأن القول بعموم التشبيه يلزم منه إثبات</w:t>
      </w:r>
      <w:r w:rsidR="00D34A6B">
        <w:rPr>
          <w:rFonts w:cs="Simplified Arabic" w:hint="cs"/>
          <w:szCs w:val="28"/>
          <w:rtl/>
        </w:rPr>
        <w:t xml:space="preserve"> </w:t>
      </w:r>
      <w:r w:rsidRPr="00576ADE">
        <w:rPr>
          <w:rFonts w:cs="Simplified Arabic" w:hint="eastAsia"/>
          <w:szCs w:val="28"/>
          <w:rtl/>
        </w:rPr>
        <w:t>نبوة</w:t>
      </w:r>
      <w:r w:rsidRPr="00576ADE">
        <w:rPr>
          <w:rFonts w:cs="Simplified Arabic"/>
          <w:szCs w:val="28"/>
          <w:rtl/>
        </w:rPr>
        <w:t xml:space="preserve"> علي رضي الله عنه مثله كمثل هارون عليه السلام</w:t>
      </w:r>
      <w:r w:rsidR="00D34A6B">
        <w:rPr>
          <w:rFonts w:cs="Simplified Arabic" w:hint="cs"/>
          <w:szCs w:val="28"/>
          <w:rtl/>
        </w:rPr>
        <w:t>,</w:t>
      </w:r>
      <w:r w:rsidRPr="00576ADE">
        <w:rPr>
          <w:rFonts w:cs="Simplified Arabic"/>
          <w:szCs w:val="28"/>
          <w:rtl/>
        </w:rPr>
        <w:t xml:space="preserve"> وليس من مسلم عاقل يقول بذلك</w:t>
      </w:r>
      <w:r w:rsidR="00D34A6B">
        <w:rPr>
          <w:rFonts w:cs="Simplified Arabic" w:hint="cs"/>
          <w:szCs w:val="28"/>
          <w:rtl/>
        </w:rPr>
        <w:t xml:space="preserve">, </w:t>
      </w:r>
      <w:r w:rsidRPr="00576ADE">
        <w:rPr>
          <w:rFonts w:cs="Simplified Arabic" w:hint="eastAsia"/>
          <w:szCs w:val="28"/>
          <w:rtl/>
        </w:rPr>
        <w:t>كيف</w:t>
      </w:r>
      <w:r w:rsidR="00D34A6B">
        <w:rPr>
          <w:rFonts w:cs="Simplified Arabic"/>
          <w:szCs w:val="28"/>
          <w:rtl/>
        </w:rPr>
        <w:t xml:space="preserve"> لا والنبي ص</w:t>
      </w:r>
      <w:r w:rsidR="00D34A6B">
        <w:rPr>
          <w:rFonts w:cs="Simplified Arabic" w:hint="cs"/>
          <w:szCs w:val="28"/>
          <w:rtl/>
        </w:rPr>
        <w:t>لى الله عليه وسلم</w:t>
      </w:r>
      <w:r w:rsidRPr="00576ADE">
        <w:rPr>
          <w:rFonts w:cs="Simplified Arabic"/>
          <w:szCs w:val="28"/>
          <w:rtl/>
        </w:rPr>
        <w:t xml:space="preserve"> قد حسم </w:t>
      </w:r>
      <w:r w:rsidR="00D34A6B">
        <w:rPr>
          <w:rFonts w:cs="Simplified Arabic"/>
          <w:szCs w:val="28"/>
          <w:rtl/>
        </w:rPr>
        <w:t xml:space="preserve">الأمر في الحديث ذاته حيث قال: </w:t>
      </w:r>
      <w:r w:rsidR="00D34A6B" w:rsidRPr="00175718">
        <w:rPr>
          <w:rFonts w:cs="Simplified Arabic" w:hint="cs"/>
          <w:bCs/>
          <w:color w:val="008000"/>
          <w:sz w:val="28"/>
          <w:szCs w:val="28"/>
          <w:rtl/>
        </w:rPr>
        <w:t>«</w:t>
      </w:r>
      <w:r w:rsidR="00D34A6B" w:rsidRPr="00175718">
        <w:rPr>
          <w:rFonts w:cs="Simplified Arabic"/>
          <w:bCs/>
          <w:color w:val="008000"/>
          <w:sz w:val="28"/>
          <w:szCs w:val="28"/>
          <w:rtl/>
        </w:rPr>
        <w:t>إلا أنه لا نبي بعدي</w:t>
      </w:r>
      <w:r w:rsidR="00D34A6B" w:rsidRPr="00175718">
        <w:rPr>
          <w:rFonts w:cs="Simplified Arabic" w:hint="cs"/>
          <w:bCs/>
          <w:color w:val="008000"/>
          <w:sz w:val="28"/>
          <w:szCs w:val="28"/>
          <w:rtl/>
        </w:rPr>
        <w:t>»</w:t>
      </w:r>
      <w:r w:rsidRPr="00576ADE">
        <w:rPr>
          <w:rFonts w:cs="Simplified Arabic"/>
          <w:szCs w:val="28"/>
          <w:rtl/>
        </w:rPr>
        <w:t>،</w:t>
      </w:r>
      <w:r w:rsidR="00D34A6B">
        <w:rPr>
          <w:rFonts w:cs="Simplified Arabic" w:hint="cs"/>
          <w:szCs w:val="28"/>
          <w:rtl/>
        </w:rPr>
        <w:t xml:space="preserve"> </w:t>
      </w:r>
      <w:r w:rsidRPr="00576ADE">
        <w:rPr>
          <w:rFonts w:cs="Simplified Arabic" w:hint="eastAsia"/>
          <w:szCs w:val="28"/>
          <w:rtl/>
        </w:rPr>
        <w:t>فالمشبه</w:t>
      </w:r>
      <w:r w:rsidRPr="00576ADE">
        <w:rPr>
          <w:rFonts w:cs="Simplified Arabic"/>
          <w:szCs w:val="28"/>
          <w:rtl/>
        </w:rPr>
        <w:t xml:space="preserve"> به لم يكن خليفة بعد موسى، بل توفي في حياة موسى وقبل وفاة موسى بنحو</w:t>
      </w:r>
      <w:r w:rsidR="00D34A6B">
        <w:rPr>
          <w:rFonts w:cs="Simplified Arabic" w:hint="cs"/>
          <w:szCs w:val="28"/>
          <w:rtl/>
        </w:rPr>
        <w:t xml:space="preserve"> </w:t>
      </w:r>
      <w:r w:rsidRPr="00576ADE">
        <w:rPr>
          <w:rFonts w:cs="Simplified Arabic" w:hint="eastAsia"/>
          <w:szCs w:val="28"/>
          <w:rtl/>
        </w:rPr>
        <w:t>أربعين</w:t>
      </w:r>
      <w:r w:rsidRPr="00576ADE">
        <w:rPr>
          <w:rFonts w:cs="Simplified Arabic"/>
          <w:szCs w:val="28"/>
          <w:rtl/>
        </w:rPr>
        <w:t xml:space="preserve"> سنة على ما هو مشهور عند أهل الأخبار والقصص، وإنما </w:t>
      </w:r>
      <w:proofErr w:type="spellStart"/>
      <w:r w:rsidRPr="00576ADE">
        <w:rPr>
          <w:rFonts w:cs="Simplified Arabic"/>
          <w:szCs w:val="28"/>
          <w:rtl/>
        </w:rPr>
        <w:t>استخلفه</w:t>
      </w:r>
      <w:proofErr w:type="spellEnd"/>
      <w:r w:rsidRPr="00576ADE">
        <w:rPr>
          <w:rFonts w:cs="Simplified Arabic"/>
          <w:szCs w:val="28"/>
          <w:rtl/>
        </w:rPr>
        <w:t xml:space="preserve"> حين ذهب</w:t>
      </w:r>
      <w:r w:rsidR="00D34A6B">
        <w:rPr>
          <w:rFonts w:cs="Simplified Arabic" w:hint="cs"/>
          <w:szCs w:val="28"/>
          <w:rtl/>
        </w:rPr>
        <w:t xml:space="preserve"> </w:t>
      </w:r>
      <w:r w:rsidRPr="00576ADE">
        <w:rPr>
          <w:rFonts w:cs="Simplified Arabic" w:hint="eastAsia"/>
          <w:szCs w:val="28"/>
          <w:rtl/>
        </w:rPr>
        <w:t>لميقات</w:t>
      </w:r>
      <w:r w:rsidRPr="00576ADE">
        <w:rPr>
          <w:rFonts w:cs="Simplified Arabic"/>
          <w:szCs w:val="28"/>
          <w:rtl/>
        </w:rPr>
        <w:t xml:space="preserve"> ربه للمناجاة.</w:t>
      </w:r>
    </w:p>
    <w:p w:rsidR="00D34A6B" w:rsidRDefault="00576ADE" w:rsidP="00D34A6B">
      <w:pPr>
        <w:jc w:val="lowKashida"/>
        <w:rPr>
          <w:rFonts w:cs="Simplified Arabic"/>
          <w:szCs w:val="28"/>
          <w:rtl/>
        </w:rPr>
      </w:pPr>
      <w:r w:rsidRPr="00D34A6B">
        <w:rPr>
          <w:rFonts w:cs="Simplified Arabic" w:hint="eastAsia"/>
          <w:b/>
          <w:bCs/>
          <w:szCs w:val="28"/>
          <w:rtl/>
        </w:rPr>
        <w:t>ثانيها</w:t>
      </w:r>
      <w:r w:rsidRPr="00D34A6B">
        <w:rPr>
          <w:rFonts w:cs="Simplified Arabic"/>
          <w:b/>
          <w:bCs/>
          <w:szCs w:val="28"/>
          <w:rtl/>
        </w:rPr>
        <w:t>:</w:t>
      </w:r>
      <w:r w:rsidRPr="00576ADE">
        <w:rPr>
          <w:rFonts w:cs="Simplified Arabic"/>
          <w:szCs w:val="28"/>
          <w:rtl/>
        </w:rPr>
        <w:t xml:space="preserve"> إذا ثبت أن التشبيه إنما هو من حيث </w:t>
      </w:r>
      <w:proofErr w:type="spellStart"/>
      <w:r w:rsidRPr="00576ADE">
        <w:rPr>
          <w:rFonts w:cs="Simplified Arabic"/>
          <w:szCs w:val="28"/>
          <w:rtl/>
        </w:rPr>
        <w:t>الاستخلاف</w:t>
      </w:r>
      <w:proofErr w:type="spellEnd"/>
      <w:r w:rsidRPr="00576ADE">
        <w:rPr>
          <w:rFonts w:cs="Simplified Arabic"/>
          <w:szCs w:val="28"/>
          <w:rtl/>
        </w:rPr>
        <w:t xml:space="preserve"> فقط فليس في الحديث</w:t>
      </w:r>
      <w:r w:rsidR="00D34A6B">
        <w:rPr>
          <w:rFonts w:cs="Simplified Arabic" w:hint="cs"/>
          <w:szCs w:val="28"/>
          <w:rtl/>
        </w:rPr>
        <w:t xml:space="preserve"> </w:t>
      </w:r>
      <w:r w:rsidRPr="00576ADE">
        <w:rPr>
          <w:rFonts w:cs="Simplified Arabic" w:hint="eastAsia"/>
          <w:szCs w:val="28"/>
          <w:rtl/>
        </w:rPr>
        <w:t>خصوصية</w:t>
      </w:r>
      <w:r w:rsidRPr="00576ADE">
        <w:rPr>
          <w:rFonts w:cs="Simplified Arabic"/>
          <w:szCs w:val="28"/>
          <w:rtl/>
        </w:rPr>
        <w:t xml:space="preserve"> لعلي رضي الله عنه</w:t>
      </w:r>
      <w:r w:rsidR="00D34A6B">
        <w:rPr>
          <w:rFonts w:cs="Simplified Arabic" w:hint="cs"/>
          <w:szCs w:val="28"/>
          <w:rtl/>
        </w:rPr>
        <w:t>؛</w:t>
      </w:r>
      <w:r w:rsidRPr="00576ADE">
        <w:rPr>
          <w:rFonts w:cs="Simplified Arabic"/>
          <w:szCs w:val="28"/>
          <w:rtl/>
        </w:rPr>
        <w:t xml:space="preserve"> لأن النبي عليه الصلاة والسلام قد استخلف غيره من قبل</w:t>
      </w:r>
      <w:r w:rsidR="00D34A6B">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ومن بعده</w:t>
      </w:r>
      <w:r w:rsidR="00D34A6B">
        <w:rPr>
          <w:rFonts w:cs="Simplified Arabic" w:hint="cs"/>
          <w:szCs w:val="28"/>
          <w:rtl/>
        </w:rPr>
        <w:t>,</w:t>
      </w:r>
      <w:r w:rsidR="00D34A6B">
        <w:rPr>
          <w:rFonts w:cs="Simplified Arabic"/>
          <w:szCs w:val="28"/>
          <w:rtl/>
        </w:rPr>
        <w:t xml:space="preserve"> حينما كان يذهب إلى الغزوات</w:t>
      </w:r>
      <w:r w:rsidR="00D34A6B">
        <w:rPr>
          <w:rFonts w:cs="Simplified Arabic" w:hint="cs"/>
          <w:szCs w:val="28"/>
          <w:rtl/>
        </w:rPr>
        <w:t xml:space="preserve">: </w:t>
      </w:r>
    </w:p>
    <w:p w:rsidR="00576ADE" w:rsidRPr="00576ADE" w:rsidRDefault="00576ADE" w:rsidP="00D34A6B">
      <w:pPr>
        <w:jc w:val="lowKashida"/>
        <w:rPr>
          <w:rFonts w:cs="Simplified Arabic"/>
          <w:szCs w:val="28"/>
          <w:rtl/>
        </w:rPr>
      </w:pPr>
      <w:r w:rsidRPr="00576ADE">
        <w:rPr>
          <w:rFonts w:cs="Simplified Arabic" w:hint="eastAsia"/>
          <w:szCs w:val="28"/>
          <w:rtl/>
        </w:rPr>
        <w:t>ففي</w:t>
      </w:r>
      <w:r w:rsidR="00D34A6B">
        <w:rPr>
          <w:rFonts w:cs="Simplified Arabic"/>
          <w:szCs w:val="28"/>
          <w:rtl/>
        </w:rPr>
        <w:t xml:space="preserve"> غزوة بواط استخلف النبي ص</w:t>
      </w:r>
      <w:r w:rsidR="00D34A6B">
        <w:rPr>
          <w:rFonts w:cs="Simplified Arabic" w:hint="cs"/>
          <w:szCs w:val="28"/>
          <w:rtl/>
        </w:rPr>
        <w:t>لى الله عليه وسلم</w:t>
      </w:r>
      <w:r w:rsidRPr="00576ADE">
        <w:rPr>
          <w:rFonts w:cs="Simplified Arabic"/>
          <w:szCs w:val="28"/>
          <w:rtl/>
        </w:rPr>
        <w:t xml:space="preserve"> على المدينة: سعد بن معاذ.</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طلب كرز بن جابر الفهري استخلف على المدينة: زيد بن حارثة.</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ذي العشيرة استخلف على المدينة: أبا سلمة المخزومي.</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بني </w:t>
      </w:r>
      <w:proofErr w:type="spellStart"/>
      <w:r w:rsidRPr="00576ADE">
        <w:rPr>
          <w:rFonts w:cs="Simplified Arabic"/>
          <w:szCs w:val="28"/>
          <w:rtl/>
        </w:rPr>
        <w:t>قنينقاع</w:t>
      </w:r>
      <w:proofErr w:type="spellEnd"/>
      <w:r w:rsidRPr="00576ADE">
        <w:rPr>
          <w:rFonts w:cs="Simplified Arabic"/>
          <w:szCs w:val="28"/>
          <w:rtl/>
        </w:rPr>
        <w:t xml:space="preserve"> استخلف على المدينة: أبا لبابة بن عبد المنذر العمري.</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السويق استخلف على المدينة: أبا لبابة أيض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قرقرة الكدر استخلف على المدينة: عبد الله بن أم مكتوم.</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غطفان استخلف على المدينة:</w:t>
      </w:r>
      <w:r w:rsidR="00D34A6B">
        <w:rPr>
          <w:rFonts w:cs="Simplified Arabic" w:hint="cs"/>
          <w:szCs w:val="28"/>
          <w:rtl/>
        </w:rPr>
        <w:t xml:space="preserve"> </w:t>
      </w:r>
      <w:r w:rsidRPr="00576ADE">
        <w:rPr>
          <w:rFonts w:cs="Simplified Arabic"/>
          <w:szCs w:val="28"/>
          <w:rtl/>
        </w:rPr>
        <w:t>عثمان بن عفان.</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بني سليم استخلف على المدينة:</w:t>
      </w:r>
      <w:r w:rsidR="00D34A6B">
        <w:rPr>
          <w:rFonts w:cs="Simplified Arabic" w:hint="cs"/>
          <w:szCs w:val="28"/>
          <w:rtl/>
        </w:rPr>
        <w:t xml:space="preserve"> </w:t>
      </w:r>
      <w:r w:rsidRPr="00576ADE">
        <w:rPr>
          <w:rFonts w:cs="Simplified Arabic"/>
          <w:szCs w:val="28"/>
          <w:rtl/>
        </w:rPr>
        <w:t>ابن أم مكتوم أيض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حمراء الأسد استخلف على المدينة:</w:t>
      </w:r>
      <w:r w:rsidR="00D34A6B">
        <w:rPr>
          <w:rFonts w:cs="Simplified Arabic" w:hint="cs"/>
          <w:szCs w:val="28"/>
          <w:rtl/>
        </w:rPr>
        <w:t xml:space="preserve"> </w:t>
      </w:r>
      <w:r w:rsidRPr="00576ADE">
        <w:rPr>
          <w:rFonts w:cs="Simplified Arabic"/>
          <w:szCs w:val="28"/>
          <w:rtl/>
        </w:rPr>
        <w:t>ابن أم مكتوم أيض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بني النضير اس</w:t>
      </w:r>
      <w:r w:rsidR="00D34A6B">
        <w:rPr>
          <w:rFonts w:cs="Simplified Arabic"/>
          <w:szCs w:val="28"/>
          <w:rtl/>
        </w:rPr>
        <w:t xml:space="preserve">تخلف على المدينة: ابن أم مكتوم </w:t>
      </w:r>
      <w:r w:rsidR="00D34A6B">
        <w:rPr>
          <w:rFonts w:cs="Simplified Arabic" w:hint="cs"/>
          <w:szCs w:val="28"/>
          <w:rtl/>
        </w:rPr>
        <w:t>أ</w:t>
      </w:r>
      <w:r w:rsidRPr="00576ADE">
        <w:rPr>
          <w:rFonts w:cs="Simplified Arabic"/>
          <w:szCs w:val="28"/>
          <w:rtl/>
        </w:rPr>
        <w:t>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بدر الموعد استخلف على المدينة: عبد الله بن رواحة.</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ذات الرقاع استخلف على المدينة: عثمان بن عفان.</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دومة الجندل استخلف على المدينة: سباع بن </w:t>
      </w:r>
      <w:proofErr w:type="spellStart"/>
      <w:r w:rsidRPr="00576ADE">
        <w:rPr>
          <w:rFonts w:cs="Simplified Arabic"/>
          <w:szCs w:val="28"/>
          <w:rtl/>
        </w:rPr>
        <w:t>عرفطة</w:t>
      </w:r>
      <w:proofErr w:type="spellEnd"/>
      <w:r w:rsidRPr="00576ADE">
        <w:rPr>
          <w:rFonts w:cs="Simplified Arabic"/>
          <w:szCs w:val="28"/>
          <w:rtl/>
        </w:rPr>
        <w:t xml:space="preserve"> الغفاري.</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w:t>
      </w:r>
      <w:proofErr w:type="spellStart"/>
      <w:r w:rsidRPr="00576ADE">
        <w:rPr>
          <w:rFonts w:cs="Simplified Arabic"/>
          <w:szCs w:val="28"/>
          <w:rtl/>
        </w:rPr>
        <w:t>المريسيع</w:t>
      </w:r>
      <w:proofErr w:type="spellEnd"/>
      <w:r w:rsidRPr="00576ADE">
        <w:rPr>
          <w:rFonts w:cs="Simplified Arabic"/>
          <w:szCs w:val="28"/>
          <w:rtl/>
        </w:rPr>
        <w:t xml:space="preserve"> استخلف على المدينة:</w:t>
      </w:r>
      <w:r w:rsidR="00D34A6B">
        <w:rPr>
          <w:rFonts w:cs="Simplified Arabic" w:hint="cs"/>
          <w:szCs w:val="28"/>
          <w:rtl/>
        </w:rPr>
        <w:t xml:space="preserve"> </w:t>
      </w:r>
      <w:r w:rsidRPr="00576ADE">
        <w:rPr>
          <w:rFonts w:cs="Simplified Arabic"/>
          <w:szCs w:val="28"/>
          <w:rtl/>
        </w:rPr>
        <w:t>زيد بن حارثة.</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الخندق استخلف على المدينة:</w:t>
      </w:r>
      <w:r w:rsidR="00D34A6B">
        <w:rPr>
          <w:rFonts w:cs="Simplified Arabic" w:hint="cs"/>
          <w:szCs w:val="28"/>
          <w:rtl/>
        </w:rPr>
        <w:t xml:space="preserve"> </w:t>
      </w:r>
      <w:r w:rsidRPr="00576ADE">
        <w:rPr>
          <w:rFonts w:cs="Simplified Arabic"/>
          <w:szCs w:val="28"/>
          <w:rtl/>
        </w:rPr>
        <w:t>عبد الله بن أم مكتوم.</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بني قريظة استخلف على الم</w:t>
      </w:r>
      <w:r w:rsidR="00D34A6B">
        <w:rPr>
          <w:rFonts w:cs="Simplified Arabic"/>
          <w:szCs w:val="28"/>
          <w:rtl/>
        </w:rPr>
        <w:t xml:space="preserve">دينة: ابن أم مكتوم </w:t>
      </w:r>
      <w:r w:rsidR="00D34A6B">
        <w:rPr>
          <w:rFonts w:cs="Simplified Arabic" w:hint="cs"/>
          <w:szCs w:val="28"/>
          <w:rtl/>
        </w:rPr>
        <w:t>أ</w:t>
      </w:r>
      <w:r w:rsidRPr="00576ADE">
        <w:rPr>
          <w:rFonts w:cs="Simplified Arabic"/>
          <w:szCs w:val="28"/>
          <w:rtl/>
        </w:rPr>
        <w:t>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وفي</w:t>
      </w:r>
      <w:r w:rsidRPr="00576ADE">
        <w:rPr>
          <w:rFonts w:cs="Simplified Arabic"/>
          <w:szCs w:val="28"/>
          <w:rtl/>
        </w:rPr>
        <w:t xml:space="preserve"> غزوة بني لحيان اس</w:t>
      </w:r>
      <w:r w:rsidR="00D34A6B">
        <w:rPr>
          <w:rFonts w:cs="Simplified Arabic"/>
          <w:szCs w:val="28"/>
          <w:rtl/>
        </w:rPr>
        <w:t xml:space="preserve">تخلف على المدينة: ابن أم مكتوم </w:t>
      </w:r>
      <w:r w:rsidR="00D34A6B">
        <w:rPr>
          <w:rFonts w:cs="Simplified Arabic" w:hint="cs"/>
          <w:szCs w:val="28"/>
          <w:rtl/>
        </w:rPr>
        <w:t>أ</w:t>
      </w:r>
      <w:r w:rsidRPr="00576ADE">
        <w:rPr>
          <w:rFonts w:cs="Simplified Arabic"/>
          <w:szCs w:val="28"/>
          <w:rtl/>
        </w:rPr>
        <w:t>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الغابة اس</w:t>
      </w:r>
      <w:r w:rsidR="00D34A6B">
        <w:rPr>
          <w:rFonts w:cs="Simplified Arabic"/>
          <w:szCs w:val="28"/>
          <w:rtl/>
        </w:rPr>
        <w:t xml:space="preserve">تخلف على المدينة: ابن أم مكتوم </w:t>
      </w:r>
      <w:r w:rsidR="00D34A6B">
        <w:rPr>
          <w:rFonts w:cs="Simplified Arabic" w:hint="cs"/>
          <w:szCs w:val="28"/>
          <w:rtl/>
        </w:rPr>
        <w:t>أ</w:t>
      </w:r>
      <w:r w:rsidRPr="00576ADE">
        <w:rPr>
          <w:rFonts w:cs="Simplified Arabic"/>
          <w:szCs w:val="28"/>
          <w:rtl/>
        </w:rPr>
        <w:t>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الحديبية اس</w:t>
      </w:r>
      <w:r w:rsidR="00D34A6B">
        <w:rPr>
          <w:rFonts w:cs="Simplified Arabic"/>
          <w:szCs w:val="28"/>
          <w:rtl/>
        </w:rPr>
        <w:t xml:space="preserve">تخلف على المدينة: ابن أم مكتوم </w:t>
      </w:r>
      <w:r w:rsidR="00D34A6B">
        <w:rPr>
          <w:rFonts w:cs="Simplified Arabic" w:hint="cs"/>
          <w:szCs w:val="28"/>
          <w:rtl/>
        </w:rPr>
        <w:t>أ</w:t>
      </w:r>
      <w:r w:rsidRPr="00576ADE">
        <w:rPr>
          <w:rFonts w:cs="Simplified Arabic"/>
          <w:szCs w:val="28"/>
          <w:rtl/>
        </w:rPr>
        <w:t>يض</w:t>
      </w:r>
      <w:r w:rsidR="00D34A6B">
        <w:rPr>
          <w:rFonts w:cs="Simplified Arabic" w:hint="cs"/>
          <w:szCs w:val="28"/>
          <w:rtl/>
        </w:rPr>
        <w:t>ً</w:t>
      </w:r>
      <w:r w:rsidRPr="00576ADE">
        <w:rPr>
          <w:rFonts w:cs="Simplified Arabic"/>
          <w:szCs w:val="28"/>
          <w:rtl/>
        </w:rPr>
        <w:t>ا.</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خيبر استخلف على المدينة:</w:t>
      </w:r>
      <w:r w:rsidR="00D34A6B">
        <w:rPr>
          <w:rFonts w:cs="Simplified Arabic" w:hint="cs"/>
          <w:szCs w:val="28"/>
          <w:rtl/>
        </w:rPr>
        <w:t xml:space="preserve"> </w:t>
      </w:r>
      <w:r w:rsidRPr="00576ADE">
        <w:rPr>
          <w:rFonts w:cs="Simplified Arabic"/>
          <w:szCs w:val="28"/>
          <w:rtl/>
        </w:rPr>
        <w:t xml:space="preserve">سباع بن </w:t>
      </w:r>
      <w:proofErr w:type="spellStart"/>
      <w:r w:rsidRPr="00576ADE">
        <w:rPr>
          <w:rFonts w:cs="Simplified Arabic"/>
          <w:szCs w:val="28"/>
          <w:rtl/>
        </w:rPr>
        <w:t>عرفطة</w:t>
      </w:r>
      <w:proofErr w:type="spellEnd"/>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غزوة عمرة القضاء استخلف على المدينة:</w:t>
      </w:r>
      <w:r w:rsidR="00D34A6B">
        <w:rPr>
          <w:rFonts w:cs="Simplified Arabic" w:hint="cs"/>
          <w:szCs w:val="28"/>
          <w:rtl/>
        </w:rPr>
        <w:t xml:space="preserve"> </w:t>
      </w:r>
      <w:r w:rsidRPr="00576ADE">
        <w:rPr>
          <w:rFonts w:cs="Simplified Arabic"/>
          <w:szCs w:val="28"/>
          <w:rtl/>
        </w:rPr>
        <w:t>أبا رهم الغفاري.</w:t>
      </w:r>
    </w:p>
    <w:p w:rsidR="00576ADE" w:rsidRPr="00576ADE" w:rsidRDefault="00576ADE" w:rsidP="00576ADE">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حجة الوداع استخلف أبا دجانة الساعدي، ويقال: سباع بن </w:t>
      </w:r>
      <w:proofErr w:type="spellStart"/>
      <w:r w:rsidRPr="00576ADE">
        <w:rPr>
          <w:rFonts w:cs="Simplified Arabic"/>
          <w:szCs w:val="28"/>
          <w:rtl/>
        </w:rPr>
        <w:t>عرفطة</w:t>
      </w:r>
      <w:proofErr w:type="spellEnd"/>
      <w:r w:rsidRPr="00576ADE">
        <w:rPr>
          <w:rFonts w:cs="Simplified Arabic"/>
          <w:szCs w:val="28"/>
          <w:rtl/>
        </w:rPr>
        <w:t xml:space="preserve"> الغفاري.</w:t>
      </w:r>
    </w:p>
    <w:p w:rsidR="00576ADE" w:rsidRPr="00576ADE" w:rsidRDefault="00D34A6B" w:rsidP="00D34A6B">
      <w:pPr>
        <w:jc w:val="lowKashida"/>
        <w:rPr>
          <w:rFonts w:cs="Simplified Arabic"/>
          <w:szCs w:val="28"/>
          <w:rtl/>
        </w:rPr>
      </w:pPr>
      <w:r w:rsidRPr="00576ADE">
        <w:rPr>
          <w:rFonts w:cs="Simplified Arabic"/>
          <w:szCs w:val="28"/>
          <w:rtl/>
        </w:rPr>
        <w:t>ومما يلاحظ أن أكثر الغزوات استخلف النبي</w:t>
      </w:r>
      <w:r>
        <w:rPr>
          <w:rFonts w:cs="Simplified Arabic" w:hint="cs"/>
          <w:szCs w:val="28"/>
          <w:rtl/>
        </w:rPr>
        <w:t xml:space="preserve"> صلى الله عليه وسلم </w:t>
      </w:r>
      <w:r w:rsidR="00576ADE" w:rsidRPr="00576ADE">
        <w:rPr>
          <w:rFonts w:cs="Simplified Arabic" w:hint="eastAsia"/>
          <w:szCs w:val="28"/>
          <w:rtl/>
        </w:rPr>
        <w:t>ابن</w:t>
      </w:r>
      <w:r w:rsidR="00576ADE" w:rsidRPr="00576ADE">
        <w:rPr>
          <w:rFonts w:cs="Simplified Arabic"/>
          <w:szCs w:val="28"/>
          <w:rtl/>
        </w:rPr>
        <w:t xml:space="preserve"> أم مكتوم خليفة على</w:t>
      </w:r>
      <w:r>
        <w:rPr>
          <w:rFonts w:cs="Simplified Arabic" w:hint="cs"/>
          <w:szCs w:val="28"/>
          <w:rtl/>
        </w:rPr>
        <w:t xml:space="preserve"> </w:t>
      </w:r>
      <w:r w:rsidR="00576ADE" w:rsidRPr="00576ADE">
        <w:rPr>
          <w:rFonts w:cs="Simplified Arabic"/>
          <w:szCs w:val="28"/>
          <w:rtl/>
        </w:rPr>
        <w:t>المدينة، ومع هذا</w:t>
      </w:r>
      <w:r>
        <w:rPr>
          <w:rFonts w:cs="Simplified Arabic" w:hint="cs"/>
          <w:szCs w:val="28"/>
          <w:rtl/>
        </w:rPr>
        <w:t xml:space="preserve"> </w:t>
      </w:r>
      <w:r w:rsidR="00576ADE" w:rsidRPr="00576ADE">
        <w:rPr>
          <w:rFonts w:cs="Simplified Arabic" w:hint="eastAsia"/>
          <w:szCs w:val="28"/>
          <w:rtl/>
        </w:rPr>
        <w:t>لم</w:t>
      </w:r>
      <w:r w:rsidR="00576ADE" w:rsidRPr="00576ADE">
        <w:rPr>
          <w:rFonts w:cs="Simplified Arabic"/>
          <w:szCs w:val="28"/>
          <w:rtl/>
        </w:rPr>
        <w:t xml:space="preserve"> يدع ابن أم مكتوم أنه خليفة!</w:t>
      </w:r>
      <w:r>
        <w:rPr>
          <w:rFonts w:cs="Simplified Arabic" w:hint="cs"/>
          <w:szCs w:val="28"/>
          <w:rtl/>
        </w:rPr>
        <w:t>.</w:t>
      </w:r>
    </w:p>
    <w:p w:rsidR="00576ADE" w:rsidRPr="00576ADE" w:rsidRDefault="00D34A6B" w:rsidP="00D34A6B">
      <w:pPr>
        <w:jc w:val="lowKashida"/>
        <w:rPr>
          <w:rFonts w:cs="Simplified Arabic"/>
          <w:szCs w:val="28"/>
          <w:rtl/>
        </w:rPr>
      </w:pPr>
      <w:r w:rsidRPr="00D34A6B">
        <w:rPr>
          <w:rFonts w:cs="Simplified Arabic"/>
          <w:b/>
          <w:bCs/>
          <w:szCs w:val="28"/>
          <w:rtl/>
        </w:rPr>
        <w:t>ثالثها:</w:t>
      </w:r>
      <w:r>
        <w:rPr>
          <w:rFonts w:cs="Simplified Arabic"/>
          <w:szCs w:val="28"/>
          <w:rtl/>
        </w:rPr>
        <w:t xml:space="preserve"> </w:t>
      </w:r>
      <w:r>
        <w:rPr>
          <w:rFonts w:cs="Simplified Arabic" w:hint="cs"/>
          <w:szCs w:val="28"/>
          <w:rtl/>
        </w:rPr>
        <w:t>أ</w:t>
      </w:r>
      <w:r w:rsidRPr="00576ADE">
        <w:rPr>
          <w:rFonts w:cs="Simplified Arabic"/>
          <w:szCs w:val="28"/>
          <w:rtl/>
        </w:rPr>
        <w:t>ن استخلاف النبي</w:t>
      </w:r>
      <w:r>
        <w:rPr>
          <w:rFonts w:cs="Simplified Arabic" w:hint="cs"/>
          <w:szCs w:val="28"/>
          <w:rtl/>
        </w:rPr>
        <w:t xml:space="preserve"> صلى الله عليه وسلم </w:t>
      </w:r>
      <w:r w:rsidR="00576ADE" w:rsidRPr="00576ADE">
        <w:rPr>
          <w:rFonts w:cs="Simplified Arabic" w:hint="eastAsia"/>
          <w:szCs w:val="28"/>
          <w:rtl/>
        </w:rPr>
        <w:t>لعلي</w:t>
      </w:r>
      <w:r w:rsidR="00576ADE" w:rsidRPr="00576ADE">
        <w:rPr>
          <w:rFonts w:cs="Simplified Arabic"/>
          <w:szCs w:val="28"/>
          <w:rtl/>
        </w:rPr>
        <w:t xml:space="preserve"> رضي الله عنه في غزوة تبوك </w:t>
      </w:r>
      <w:r>
        <w:rPr>
          <w:rFonts w:cs="Simplified Arabic" w:hint="cs"/>
          <w:szCs w:val="28"/>
          <w:rtl/>
        </w:rPr>
        <w:t>-</w:t>
      </w:r>
      <w:r w:rsidR="00576ADE" w:rsidRPr="00576ADE">
        <w:rPr>
          <w:rFonts w:cs="Simplified Arabic"/>
          <w:szCs w:val="28"/>
          <w:rtl/>
        </w:rPr>
        <w:t>وهي</w:t>
      </w:r>
      <w:r>
        <w:rPr>
          <w:rFonts w:cs="Simplified Arabic" w:hint="cs"/>
          <w:szCs w:val="28"/>
          <w:rtl/>
        </w:rPr>
        <w:t xml:space="preserve"> </w:t>
      </w:r>
      <w:r w:rsidR="00576ADE" w:rsidRPr="00576ADE">
        <w:rPr>
          <w:rFonts w:cs="Simplified Arabic"/>
          <w:szCs w:val="28"/>
          <w:rtl/>
        </w:rPr>
        <w:t>المناسبة التي قيل فيها</w:t>
      </w:r>
      <w:r>
        <w:rPr>
          <w:rFonts w:cs="Simplified Arabic" w:hint="cs"/>
          <w:szCs w:val="28"/>
          <w:rtl/>
        </w:rPr>
        <w:t xml:space="preserve"> </w:t>
      </w:r>
      <w:r w:rsidR="00576ADE" w:rsidRPr="00576ADE">
        <w:rPr>
          <w:rFonts w:cs="Simplified Arabic" w:hint="eastAsia"/>
          <w:szCs w:val="28"/>
          <w:rtl/>
        </w:rPr>
        <w:t>هذا</w:t>
      </w:r>
      <w:r w:rsidR="00576ADE" w:rsidRPr="00576ADE">
        <w:rPr>
          <w:rFonts w:cs="Simplified Arabic"/>
          <w:szCs w:val="28"/>
          <w:rtl/>
        </w:rPr>
        <w:t xml:space="preserve"> الحديث</w:t>
      </w:r>
      <w:r>
        <w:rPr>
          <w:rFonts w:cs="Simplified Arabic" w:hint="cs"/>
          <w:szCs w:val="28"/>
          <w:rtl/>
        </w:rPr>
        <w:t>-</w:t>
      </w:r>
      <w:r w:rsidR="00576ADE" w:rsidRPr="00576ADE">
        <w:rPr>
          <w:rFonts w:cs="Simplified Arabic"/>
          <w:szCs w:val="28"/>
          <w:rtl/>
        </w:rPr>
        <w:t xml:space="preserve"> لا يدل على أفضلي</w:t>
      </w:r>
      <w:r>
        <w:rPr>
          <w:rFonts w:cs="Simplified Arabic" w:hint="cs"/>
          <w:szCs w:val="28"/>
          <w:rtl/>
        </w:rPr>
        <w:t>ته</w:t>
      </w:r>
      <w:r w:rsidR="00576ADE" w:rsidRPr="00576ADE">
        <w:rPr>
          <w:rFonts w:cs="Simplified Arabic"/>
          <w:szCs w:val="28"/>
          <w:rtl/>
        </w:rPr>
        <w:t xml:space="preserve"> على غيره</w:t>
      </w:r>
      <w:r>
        <w:rPr>
          <w:rFonts w:cs="Simplified Arabic" w:hint="cs"/>
          <w:szCs w:val="28"/>
          <w:rtl/>
        </w:rPr>
        <w:t>؛</w:t>
      </w:r>
      <w:r w:rsidR="00576ADE" w:rsidRPr="00576ADE">
        <w:rPr>
          <w:rFonts w:cs="Simplified Arabic"/>
          <w:szCs w:val="28"/>
          <w:rtl/>
        </w:rPr>
        <w:t xml:space="preserve"> لمشاركة غيره له في هذه المنزلة وأكثرها نصيب</w:t>
      </w:r>
      <w:r>
        <w:rPr>
          <w:rFonts w:cs="Simplified Arabic" w:hint="cs"/>
          <w:szCs w:val="28"/>
          <w:rtl/>
        </w:rPr>
        <w:t>ً</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وحظ</w:t>
      </w:r>
      <w:r>
        <w:rPr>
          <w:rFonts w:cs="Simplified Arabic" w:hint="cs"/>
          <w:szCs w:val="28"/>
          <w:rtl/>
        </w:rPr>
        <w:t>ً</w:t>
      </w:r>
      <w:r w:rsidR="00576ADE" w:rsidRPr="00576ADE">
        <w:rPr>
          <w:rFonts w:cs="Simplified Arabic" w:hint="eastAsia"/>
          <w:szCs w:val="28"/>
          <w:rtl/>
        </w:rPr>
        <w:t>ا</w:t>
      </w:r>
      <w:r>
        <w:rPr>
          <w:rFonts w:cs="Simplified Arabic"/>
          <w:szCs w:val="28"/>
          <w:rtl/>
        </w:rPr>
        <w:t xml:space="preserve"> ابن أم مكتوم، أما </w:t>
      </w:r>
      <w:r>
        <w:rPr>
          <w:rFonts w:cs="Simplified Arabic" w:hint="cs"/>
          <w:szCs w:val="28"/>
          <w:rtl/>
        </w:rPr>
        <w:t>أ</w:t>
      </w:r>
      <w:r w:rsidR="00576ADE" w:rsidRPr="00576ADE">
        <w:rPr>
          <w:rFonts w:cs="Simplified Arabic"/>
          <w:szCs w:val="28"/>
          <w:rtl/>
        </w:rPr>
        <w:t xml:space="preserve">نه خصه </w:t>
      </w:r>
      <w:r>
        <w:rPr>
          <w:rFonts w:cs="Simplified Arabic" w:hint="cs"/>
          <w:szCs w:val="28"/>
          <w:rtl/>
        </w:rPr>
        <w:t>به</w:t>
      </w:r>
      <w:r w:rsidR="00576ADE" w:rsidRPr="00576ADE">
        <w:rPr>
          <w:rFonts w:cs="Simplified Arabic"/>
          <w:szCs w:val="28"/>
          <w:rtl/>
        </w:rPr>
        <w:t xml:space="preserve">ذه العبارة من بين الذين </w:t>
      </w:r>
      <w:proofErr w:type="spellStart"/>
      <w:r w:rsidR="00576ADE" w:rsidRPr="00576ADE">
        <w:rPr>
          <w:rFonts w:cs="Simplified Arabic"/>
          <w:szCs w:val="28"/>
          <w:rtl/>
        </w:rPr>
        <w:t>استخلفهم</w:t>
      </w:r>
      <w:proofErr w:type="spellEnd"/>
      <w:r w:rsidR="00576ADE" w:rsidRPr="00576ADE">
        <w:rPr>
          <w:rFonts w:cs="Simplified Arabic"/>
          <w:szCs w:val="28"/>
          <w:rtl/>
        </w:rPr>
        <w:t xml:space="preserve"> من الصحابة فقد</w:t>
      </w:r>
      <w:r>
        <w:rPr>
          <w:rFonts w:cs="Simplified Arabic" w:hint="cs"/>
          <w:szCs w:val="28"/>
          <w:rtl/>
        </w:rPr>
        <w:t xml:space="preserve"> </w:t>
      </w:r>
      <w:r w:rsidR="00576ADE" w:rsidRPr="00576ADE">
        <w:rPr>
          <w:rFonts w:cs="Simplified Arabic" w:hint="eastAsia"/>
          <w:szCs w:val="28"/>
          <w:rtl/>
        </w:rPr>
        <w:t>بينا</w:t>
      </w:r>
      <w:r w:rsidR="00576ADE" w:rsidRPr="00576ADE">
        <w:rPr>
          <w:rFonts w:cs="Simplified Arabic"/>
          <w:szCs w:val="28"/>
          <w:rtl/>
        </w:rPr>
        <w:t xml:space="preserve"> السبب.</w:t>
      </w:r>
    </w:p>
    <w:p w:rsidR="00576ADE" w:rsidRPr="00576ADE" w:rsidRDefault="00D34A6B" w:rsidP="00D34A6B">
      <w:pPr>
        <w:jc w:val="lowKashida"/>
        <w:rPr>
          <w:rFonts w:cs="Simplified Arabic"/>
          <w:szCs w:val="28"/>
          <w:rtl/>
        </w:rPr>
      </w:pPr>
      <w:r w:rsidRPr="00D34A6B">
        <w:rPr>
          <w:rFonts w:cs="Simplified Arabic"/>
          <w:b/>
          <w:bCs/>
          <w:szCs w:val="28"/>
          <w:rtl/>
        </w:rPr>
        <w:t>رابعها:</w:t>
      </w:r>
      <w:r w:rsidRPr="00576ADE">
        <w:rPr>
          <w:rFonts w:cs="Simplified Arabic"/>
          <w:szCs w:val="28"/>
          <w:rtl/>
        </w:rPr>
        <w:t xml:space="preserve"> أن ظاهر الحديث يثبت أن علي</w:t>
      </w:r>
      <w:r>
        <w:rPr>
          <w:rFonts w:cs="Simplified Arabic" w:hint="cs"/>
          <w:szCs w:val="28"/>
          <w:rtl/>
        </w:rPr>
        <w:t>ً</w:t>
      </w:r>
      <w:r w:rsidRPr="00576ADE">
        <w:rPr>
          <w:rFonts w:cs="Simplified Arabic"/>
          <w:szCs w:val="28"/>
          <w:rtl/>
        </w:rPr>
        <w:t>ا خليفة عن النبي</w:t>
      </w:r>
      <w:r>
        <w:rPr>
          <w:rFonts w:cs="Simplified Arabic" w:hint="cs"/>
          <w:szCs w:val="28"/>
          <w:rtl/>
        </w:rPr>
        <w:t xml:space="preserve"> صلى الله عليه وسلم</w:t>
      </w:r>
      <w:r w:rsidRPr="00576ADE">
        <w:rPr>
          <w:rFonts w:cs="Simplified Arabic"/>
          <w:szCs w:val="28"/>
          <w:rtl/>
        </w:rPr>
        <w:t xml:space="preserve"> م</w:t>
      </w:r>
      <w:r w:rsidR="00576ADE" w:rsidRPr="00576ADE">
        <w:rPr>
          <w:rFonts w:cs="Simplified Arabic" w:hint="eastAsia"/>
          <w:szCs w:val="28"/>
          <w:rtl/>
        </w:rPr>
        <w:t>دة</w:t>
      </w:r>
      <w:r w:rsidR="00576ADE" w:rsidRPr="00576ADE">
        <w:rPr>
          <w:rFonts w:cs="Simplified Arabic"/>
          <w:szCs w:val="28"/>
          <w:rtl/>
        </w:rPr>
        <w:t xml:space="preserve"> غيبته عن المدينة بتبوك </w:t>
      </w:r>
      <w:r w:rsidR="00576ADE" w:rsidRPr="00576ADE">
        <w:rPr>
          <w:rFonts w:cs="Simplified Arabic" w:hint="eastAsia"/>
          <w:szCs w:val="28"/>
          <w:rtl/>
        </w:rPr>
        <w:t>كما</w:t>
      </w:r>
      <w:r w:rsidR="00576ADE" w:rsidRPr="00576ADE">
        <w:rPr>
          <w:rFonts w:cs="Simplified Arabic"/>
          <w:szCs w:val="28"/>
          <w:rtl/>
        </w:rPr>
        <w:t xml:space="preserve"> كان هارون عليه السلام خليفة عن موسى عليه السلام في قومه مدة غيبته عنهم</w:t>
      </w:r>
      <w:r>
        <w:rPr>
          <w:rFonts w:cs="Simplified Arabic" w:hint="cs"/>
          <w:szCs w:val="28"/>
          <w:rtl/>
        </w:rPr>
        <w:t xml:space="preserve"> </w:t>
      </w:r>
      <w:r w:rsidR="00576ADE" w:rsidRPr="00576ADE">
        <w:rPr>
          <w:rFonts w:cs="Simplified Arabic" w:hint="eastAsia"/>
          <w:szCs w:val="28"/>
          <w:rtl/>
        </w:rPr>
        <w:t>للمناجاة</w:t>
      </w:r>
      <w:r w:rsidR="00576ADE" w:rsidRPr="00576ADE">
        <w:rPr>
          <w:rFonts w:cs="Simplified Arabic"/>
          <w:szCs w:val="28"/>
          <w:rtl/>
        </w:rPr>
        <w:t>، وهذا هو المراد بقول موسى لأخيه هارون عليهما السلام</w:t>
      </w:r>
      <w:r>
        <w:rPr>
          <w:rFonts w:cs="Simplified Arabic" w:hint="cs"/>
          <w:szCs w:val="28"/>
          <w:rtl/>
        </w:rPr>
        <w:t>:</w:t>
      </w:r>
      <w:r w:rsidR="00576ADE" w:rsidRPr="00576ADE">
        <w:rPr>
          <w:rFonts w:cs="Simplified Arabic"/>
          <w:szCs w:val="28"/>
          <w:rtl/>
        </w:rPr>
        <w:t xml:space="preserve"> </w:t>
      </w:r>
      <w:r w:rsidR="00175718" w:rsidRPr="00175718">
        <w:rPr>
          <w:rFonts w:cs="Simplified Arabic"/>
          <w:bCs/>
          <w:color w:val="0000FF"/>
          <w:sz w:val="28"/>
          <w:szCs w:val="28"/>
          <w:rtl/>
        </w:rPr>
        <w:t>﴿</w:t>
      </w:r>
      <w:r w:rsidRPr="00175718">
        <w:rPr>
          <w:rFonts w:cs="Simplified Arabic"/>
          <w:bCs/>
          <w:color w:val="0000FF"/>
          <w:sz w:val="28"/>
          <w:szCs w:val="28"/>
          <w:rtl/>
        </w:rPr>
        <w:t>اخْلُفْنِي فِي قَوْمِي</w:t>
      </w:r>
      <w:r w:rsidR="00175718" w:rsidRPr="00175718">
        <w:rPr>
          <w:rFonts w:cs="Simplified Arabic"/>
          <w:bCs/>
          <w:color w:val="0000FF"/>
          <w:sz w:val="28"/>
          <w:szCs w:val="28"/>
          <w:rtl/>
        </w:rPr>
        <w:t>﴾</w:t>
      </w:r>
      <w:r w:rsidRPr="00D34A6B">
        <w:rPr>
          <w:rFonts w:ascii="Simplified Arabic" w:hAnsi="Simplified Arabic" w:cs="Simplified Arabic"/>
          <w:szCs w:val="28"/>
          <w:rtl/>
        </w:rPr>
        <w:t xml:space="preserve"> </w:t>
      </w:r>
      <w:r w:rsidRPr="00175718">
        <w:rPr>
          <w:rFonts w:cs="Simplified Arabic" w:hint="cs"/>
          <w:rtl/>
        </w:rPr>
        <w:t>[</w:t>
      </w:r>
      <w:r w:rsidRPr="00175718">
        <w:rPr>
          <w:rFonts w:cs="Simplified Arabic"/>
          <w:rtl/>
        </w:rPr>
        <w:t>الأعراف</w:t>
      </w:r>
      <w:r w:rsidRPr="00175718">
        <w:rPr>
          <w:rFonts w:cs="Simplified Arabic" w:hint="cs"/>
          <w:rtl/>
        </w:rPr>
        <w:t>:142]</w:t>
      </w:r>
      <w:r>
        <w:rPr>
          <w:rFonts w:ascii="Simplified Arabic" w:hAnsi="Simplified Arabic" w:cs="Simplified Arabic" w:hint="cs"/>
          <w:szCs w:val="28"/>
          <w:rtl/>
        </w:rPr>
        <w:t>,</w:t>
      </w:r>
      <w:r w:rsidRPr="00D34A6B">
        <w:rPr>
          <w:rFonts w:ascii="Simplified Arabic" w:hAnsi="Simplified Arabic" w:cs="Simplified Arabic"/>
          <w:szCs w:val="28"/>
          <w:rtl/>
        </w:rPr>
        <w:t xml:space="preserve"> </w:t>
      </w:r>
      <w:r w:rsidR="00576ADE" w:rsidRPr="00576ADE">
        <w:rPr>
          <w:rFonts w:cs="Simplified Arabic" w:hint="eastAsia"/>
          <w:szCs w:val="28"/>
          <w:rtl/>
        </w:rPr>
        <w:t>فإنه</w:t>
      </w:r>
      <w:r w:rsidR="00576ADE" w:rsidRPr="00576ADE">
        <w:rPr>
          <w:rFonts w:cs="Simplified Arabic"/>
          <w:szCs w:val="28"/>
          <w:rtl/>
        </w:rPr>
        <w:t xml:space="preserve"> لا عموم له.</w:t>
      </w:r>
    </w:p>
    <w:p w:rsidR="00576ADE" w:rsidRPr="00576ADE" w:rsidRDefault="00D34A6B" w:rsidP="00D34A6B">
      <w:pPr>
        <w:jc w:val="lowKashida"/>
        <w:rPr>
          <w:rFonts w:cs="Simplified Arabic"/>
          <w:szCs w:val="28"/>
          <w:rtl/>
        </w:rPr>
      </w:pPr>
      <w:r w:rsidRPr="00D34A6B">
        <w:rPr>
          <w:rFonts w:cs="Simplified Arabic"/>
          <w:b/>
          <w:bCs/>
          <w:szCs w:val="28"/>
          <w:rtl/>
        </w:rPr>
        <w:t>خامسها:</w:t>
      </w:r>
      <w:r>
        <w:rPr>
          <w:rFonts w:cs="Simplified Arabic"/>
          <w:szCs w:val="28"/>
          <w:rtl/>
        </w:rPr>
        <w:t xml:space="preserve"> أن الحديث </w:t>
      </w:r>
      <w:r>
        <w:rPr>
          <w:rFonts w:cs="Simplified Arabic" w:hint="cs"/>
          <w:szCs w:val="28"/>
          <w:rtl/>
        </w:rPr>
        <w:t>أ</w:t>
      </w:r>
      <w:r w:rsidRPr="00576ADE">
        <w:rPr>
          <w:rFonts w:cs="Simplified Arabic"/>
          <w:szCs w:val="28"/>
          <w:rtl/>
        </w:rPr>
        <w:t>ثبت أن النبي</w:t>
      </w:r>
      <w:r>
        <w:rPr>
          <w:rFonts w:cs="Simplified Arabic" w:hint="cs"/>
          <w:szCs w:val="28"/>
          <w:rtl/>
        </w:rPr>
        <w:t xml:space="preserve"> صلى الله عليه وسلم </w:t>
      </w:r>
      <w:r w:rsidR="00576ADE" w:rsidRPr="00576ADE">
        <w:rPr>
          <w:rFonts w:cs="Simplified Arabic" w:hint="eastAsia"/>
          <w:szCs w:val="28"/>
          <w:rtl/>
        </w:rPr>
        <w:t>استخلف</w:t>
      </w:r>
      <w:r w:rsidR="00576ADE" w:rsidRPr="00576ADE">
        <w:rPr>
          <w:rFonts w:cs="Simplified Arabic"/>
          <w:szCs w:val="28"/>
          <w:rtl/>
        </w:rPr>
        <w:t xml:space="preserve"> علي</w:t>
      </w:r>
      <w:r>
        <w:rPr>
          <w:rFonts w:cs="Simplified Arabic" w:hint="cs"/>
          <w:szCs w:val="28"/>
          <w:rtl/>
        </w:rPr>
        <w:t>ً</w:t>
      </w:r>
      <w:r w:rsidR="00576ADE" w:rsidRPr="00576ADE">
        <w:rPr>
          <w:rFonts w:cs="Simplified Arabic"/>
          <w:szCs w:val="28"/>
          <w:rtl/>
        </w:rPr>
        <w:t>ا</w:t>
      </w:r>
      <w:r>
        <w:rPr>
          <w:rFonts w:cs="Simplified Arabic"/>
          <w:szCs w:val="28"/>
          <w:rtl/>
        </w:rPr>
        <w:t xml:space="preserve"> زمن غيبته في تبوك، وكان هذا في</w:t>
      </w:r>
      <w:r>
        <w:rPr>
          <w:rFonts w:cs="Simplified Arabic" w:hint="cs"/>
          <w:szCs w:val="28"/>
          <w:rtl/>
        </w:rPr>
        <w:t xml:space="preserve"> </w:t>
      </w:r>
      <w:r w:rsidRPr="00576ADE">
        <w:rPr>
          <w:rFonts w:cs="Simplified Arabic"/>
          <w:szCs w:val="28"/>
          <w:rtl/>
        </w:rPr>
        <w:t>حياة النبي</w:t>
      </w:r>
      <w:r>
        <w:rPr>
          <w:rFonts w:cs="Simplified Arabic" w:hint="cs"/>
          <w:szCs w:val="28"/>
          <w:rtl/>
        </w:rPr>
        <w:t xml:space="preserve"> صلى الله عليه وسلم, </w:t>
      </w:r>
      <w:r w:rsidR="00576ADE" w:rsidRPr="00576ADE">
        <w:rPr>
          <w:rFonts w:cs="Simplified Arabic" w:hint="eastAsia"/>
          <w:szCs w:val="28"/>
          <w:rtl/>
        </w:rPr>
        <w:t>وليس</w:t>
      </w:r>
      <w:r w:rsidR="00576ADE" w:rsidRPr="00576ADE">
        <w:rPr>
          <w:rFonts w:cs="Simplified Arabic"/>
          <w:szCs w:val="28"/>
          <w:rtl/>
        </w:rPr>
        <w:t xml:space="preserve"> فيه ما يدل على خلافته بعد م</w:t>
      </w:r>
      <w:r>
        <w:rPr>
          <w:rFonts w:cs="Simplified Arabic"/>
          <w:szCs w:val="28"/>
          <w:rtl/>
        </w:rPr>
        <w:t>وت النبي ص</w:t>
      </w:r>
      <w:r>
        <w:rPr>
          <w:rFonts w:cs="Simplified Arabic" w:hint="cs"/>
          <w:szCs w:val="28"/>
          <w:rtl/>
        </w:rPr>
        <w:t>لى الله عليه وسلم,</w:t>
      </w:r>
      <w:r>
        <w:rPr>
          <w:rFonts w:cs="Simplified Arabic"/>
          <w:szCs w:val="28"/>
          <w:rtl/>
        </w:rPr>
        <w:t xml:space="preserve"> ولو سلمنا بصحة هذه</w:t>
      </w:r>
      <w:r>
        <w:rPr>
          <w:rFonts w:cs="Simplified Arabic" w:hint="cs"/>
          <w:szCs w:val="28"/>
          <w:rtl/>
        </w:rPr>
        <w:t xml:space="preserve"> </w:t>
      </w:r>
      <w:r w:rsidR="00576ADE" w:rsidRPr="00576ADE">
        <w:rPr>
          <w:rFonts w:cs="Simplified Arabic" w:hint="eastAsia"/>
          <w:szCs w:val="28"/>
          <w:rtl/>
        </w:rPr>
        <w:t>الدعوى</w:t>
      </w:r>
      <w:r w:rsidR="00576ADE" w:rsidRPr="00576ADE">
        <w:rPr>
          <w:rFonts w:cs="Simplified Arabic"/>
          <w:szCs w:val="28"/>
          <w:rtl/>
        </w:rPr>
        <w:t>، لصح أ</w:t>
      </w:r>
      <w:r>
        <w:rPr>
          <w:rFonts w:cs="Simplified Arabic"/>
          <w:szCs w:val="28"/>
          <w:rtl/>
        </w:rPr>
        <w:t xml:space="preserve">ن يدعي ذلك كل من </w:t>
      </w:r>
      <w:proofErr w:type="spellStart"/>
      <w:r>
        <w:rPr>
          <w:rFonts w:cs="Simplified Arabic"/>
          <w:szCs w:val="28"/>
          <w:rtl/>
        </w:rPr>
        <w:t>استخلفه</w:t>
      </w:r>
      <w:proofErr w:type="spellEnd"/>
      <w:r>
        <w:rPr>
          <w:rFonts w:cs="Simplified Arabic"/>
          <w:szCs w:val="28"/>
          <w:rtl/>
        </w:rPr>
        <w:t xml:space="preserve"> النبي ص</w:t>
      </w:r>
      <w:r>
        <w:rPr>
          <w:rFonts w:cs="Simplified Arabic" w:hint="cs"/>
          <w:szCs w:val="28"/>
          <w:rtl/>
        </w:rPr>
        <w:t>لى الله عليه وسلم</w:t>
      </w:r>
      <w:r w:rsidR="00576ADE" w:rsidRPr="00576ADE">
        <w:rPr>
          <w:rFonts w:cs="Simplified Arabic"/>
          <w:szCs w:val="28"/>
          <w:rtl/>
        </w:rPr>
        <w:t xml:space="preserve"> من الصحابة حال حياته بأنه</w:t>
      </w:r>
      <w:r>
        <w:rPr>
          <w:rFonts w:cs="Simplified Arabic" w:hint="cs"/>
          <w:szCs w:val="28"/>
          <w:rtl/>
        </w:rPr>
        <w:t xml:space="preserve"> </w:t>
      </w:r>
      <w:r w:rsidR="00576ADE" w:rsidRPr="00576ADE">
        <w:rPr>
          <w:rFonts w:cs="Simplified Arabic" w:hint="eastAsia"/>
          <w:szCs w:val="28"/>
          <w:rtl/>
        </w:rPr>
        <w:t>خليفة</w:t>
      </w:r>
      <w:r>
        <w:rPr>
          <w:rFonts w:cs="Simplified Arabic"/>
          <w:szCs w:val="28"/>
          <w:rtl/>
        </w:rPr>
        <w:t xml:space="preserve"> المسلمين بعد موت النبي ص</w:t>
      </w:r>
      <w:r>
        <w:rPr>
          <w:rFonts w:cs="Simplified Arabic" w:hint="cs"/>
          <w:szCs w:val="28"/>
          <w:rtl/>
        </w:rPr>
        <w:t>لى الله عليه وسلم,</w:t>
      </w:r>
      <w:r w:rsidR="00576ADE" w:rsidRPr="00576ADE">
        <w:rPr>
          <w:rFonts w:cs="Simplified Arabic"/>
          <w:szCs w:val="28"/>
          <w:rtl/>
        </w:rPr>
        <w:t xml:space="preserve"> ولا</w:t>
      </w:r>
      <w:r>
        <w:rPr>
          <w:rFonts w:cs="Simplified Arabic" w:hint="cs"/>
          <w:szCs w:val="28"/>
          <w:rtl/>
        </w:rPr>
        <w:t xml:space="preserve"> </w:t>
      </w:r>
      <w:r w:rsidR="00576ADE" w:rsidRPr="00576ADE">
        <w:rPr>
          <w:rFonts w:cs="Simplified Arabic"/>
          <w:szCs w:val="28"/>
          <w:rtl/>
        </w:rPr>
        <w:t>سيما ابن أم مكتوم الأكثر نصيب</w:t>
      </w:r>
      <w:r>
        <w:rPr>
          <w:rFonts w:cs="Simplified Arabic" w:hint="cs"/>
          <w:szCs w:val="28"/>
          <w:rtl/>
        </w:rPr>
        <w:t>ً</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بل ولأنه</w:t>
      </w:r>
      <w:r>
        <w:rPr>
          <w:rFonts w:cs="Simplified Arabic" w:hint="cs"/>
          <w:szCs w:val="28"/>
          <w:rtl/>
        </w:rPr>
        <w:t xml:space="preserve"> </w:t>
      </w:r>
      <w:proofErr w:type="spellStart"/>
      <w:r w:rsidR="00576ADE" w:rsidRPr="00576ADE">
        <w:rPr>
          <w:rFonts w:cs="Simplified Arabic" w:hint="eastAsia"/>
          <w:szCs w:val="28"/>
          <w:rtl/>
        </w:rPr>
        <w:t>استخلفه</w:t>
      </w:r>
      <w:proofErr w:type="spellEnd"/>
      <w:r>
        <w:rPr>
          <w:rFonts w:cs="Simplified Arabic"/>
          <w:szCs w:val="28"/>
          <w:rtl/>
        </w:rPr>
        <w:t xml:space="preserve"> النبي ص</w:t>
      </w:r>
      <w:r>
        <w:rPr>
          <w:rFonts w:cs="Simplified Arabic" w:hint="cs"/>
          <w:szCs w:val="28"/>
          <w:rtl/>
        </w:rPr>
        <w:t>لى الله عليه وسلم</w:t>
      </w:r>
      <w:r w:rsidR="00576ADE" w:rsidRPr="00576ADE">
        <w:rPr>
          <w:rFonts w:cs="Simplified Arabic"/>
          <w:szCs w:val="28"/>
          <w:rtl/>
        </w:rPr>
        <w:t xml:space="preserve"> في آخر عمره عندما خرج للحج عام حجة الوداع.</w:t>
      </w:r>
    </w:p>
    <w:p w:rsidR="00576ADE" w:rsidRPr="00576ADE" w:rsidRDefault="00576ADE" w:rsidP="00576ADE">
      <w:pPr>
        <w:jc w:val="lowKashida"/>
        <w:rPr>
          <w:rFonts w:cs="Simplified Arabic"/>
          <w:szCs w:val="28"/>
          <w:rtl/>
        </w:rPr>
      </w:pPr>
      <w:r w:rsidRPr="00576ADE">
        <w:rPr>
          <w:rFonts w:cs="Simplified Arabic" w:hint="eastAsia"/>
          <w:szCs w:val="28"/>
          <w:rtl/>
        </w:rPr>
        <w:t>فكيف</w:t>
      </w:r>
      <w:r w:rsidR="00D34A6B">
        <w:rPr>
          <w:rFonts w:cs="Simplified Arabic"/>
          <w:szCs w:val="28"/>
          <w:rtl/>
        </w:rPr>
        <w:t xml:space="preserve"> لهذا "الضال</w:t>
      </w:r>
      <w:r w:rsidRPr="00576ADE">
        <w:rPr>
          <w:rFonts w:cs="Simplified Arabic"/>
          <w:szCs w:val="28"/>
          <w:rtl/>
        </w:rPr>
        <w:t>" أن يبطل دعوى هؤلاء وهي جنس ما ادعاه؟ بل أقوى!</w:t>
      </w:r>
    </w:p>
    <w:p w:rsidR="00576ADE" w:rsidRPr="00D34A6B" w:rsidRDefault="00576ADE" w:rsidP="00576ADE">
      <w:pPr>
        <w:jc w:val="lowKashida"/>
        <w:rPr>
          <w:rFonts w:cs="Simplified Arabic"/>
          <w:bCs/>
          <w:color w:val="FF0000"/>
          <w:szCs w:val="28"/>
          <w:rtl/>
        </w:rPr>
      </w:pPr>
      <w:r w:rsidRPr="00D34A6B">
        <w:rPr>
          <w:rFonts w:cs="Simplified Arabic" w:hint="eastAsia"/>
          <w:bCs/>
          <w:color w:val="FF0000"/>
          <w:szCs w:val="28"/>
          <w:rtl/>
        </w:rPr>
        <w:t>نقض</w:t>
      </w:r>
      <w:r w:rsidRPr="00D34A6B">
        <w:rPr>
          <w:rFonts w:cs="Simplified Arabic"/>
          <w:bCs/>
          <w:color w:val="FF0000"/>
          <w:szCs w:val="28"/>
          <w:rtl/>
        </w:rPr>
        <w:t xml:space="preserve"> استدلالهم بحديث من سره:</w:t>
      </w:r>
    </w:p>
    <w:p w:rsidR="00576ADE" w:rsidRPr="00576ADE" w:rsidRDefault="00D34A6B" w:rsidP="00D34A6B">
      <w:pPr>
        <w:jc w:val="lowKashida"/>
        <w:rPr>
          <w:rFonts w:cs="Simplified Arabic"/>
          <w:szCs w:val="28"/>
          <w:rtl/>
        </w:rPr>
      </w:pPr>
      <w:r>
        <w:rPr>
          <w:rFonts w:cs="Simplified Arabic" w:hint="cs"/>
          <w:szCs w:val="28"/>
          <w:rtl/>
        </w:rPr>
        <w:t>أ</w:t>
      </w:r>
      <w:r w:rsidR="00576ADE" w:rsidRPr="00576ADE">
        <w:rPr>
          <w:rFonts w:cs="Simplified Arabic" w:hint="eastAsia"/>
          <w:szCs w:val="28"/>
          <w:rtl/>
        </w:rPr>
        <w:t>ن</w:t>
      </w:r>
      <w:r w:rsidR="00576ADE" w:rsidRPr="00576ADE">
        <w:rPr>
          <w:rFonts w:cs="Simplified Arabic"/>
          <w:szCs w:val="28"/>
          <w:rtl/>
        </w:rPr>
        <w:t xml:space="preserve"> هذا الحديث الهالك قد احتج به من قبل مشايخ الشيعة رغم ضعفها, فالرجل لم يأت</w:t>
      </w:r>
      <w:r>
        <w:rPr>
          <w:rFonts w:cs="Simplified Arabic" w:hint="cs"/>
          <w:szCs w:val="28"/>
          <w:rtl/>
        </w:rPr>
        <w:t xml:space="preserve"> </w:t>
      </w:r>
      <w:r w:rsidR="00576ADE" w:rsidRPr="00576ADE">
        <w:rPr>
          <w:rFonts w:cs="Simplified Arabic" w:hint="eastAsia"/>
          <w:szCs w:val="28"/>
          <w:rtl/>
        </w:rPr>
        <w:t>بشيء</w:t>
      </w:r>
      <w:r w:rsidR="00576ADE" w:rsidRPr="00576ADE">
        <w:rPr>
          <w:rFonts w:cs="Simplified Arabic"/>
          <w:szCs w:val="28"/>
          <w:rtl/>
        </w:rPr>
        <w:t xml:space="preserve"> جديد لك</w:t>
      </w:r>
      <w:r>
        <w:rPr>
          <w:rFonts w:cs="Simplified Arabic"/>
          <w:szCs w:val="28"/>
          <w:rtl/>
        </w:rPr>
        <w:t>ي يناقش، على كل حال نبين لهذا "الرجل المهتدى</w:t>
      </w:r>
      <w:r w:rsidR="00576ADE" w:rsidRPr="00576ADE">
        <w:rPr>
          <w:rFonts w:cs="Simplified Arabic"/>
          <w:szCs w:val="28"/>
          <w:rtl/>
        </w:rPr>
        <w:t>" أن هذا الحديث</w:t>
      </w:r>
      <w:r>
        <w:rPr>
          <w:rFonts w:cs="Simplified Arabic" w:hint="cs"/>
          <w:szCs w:val="28"/>
          <w:rtl/>
        </w:rPr>
        <w:t xml:space="preserve">.. </w:t>
      </w:r>
      <w:r w:rsidR="00576ADE" w:rsidRPr="00576ADE">
        <w:rPr>
          <w:rFonts w:cs="Simplified Arabic" w:hint="eastAsia"/>
          <w:szCs w:val="28"/>
          <w:rtl/>
        </w:rPr>
        <w:t>وغيره</w:t>
      </w:r>
      <w:r w:rsidR="00576ADE" w:rsidRPr="00576ADE">
        <w:rPr>
          <w:rFonts w:cs="Simplified Arabic"/>
          <w:szCs w:val="28"/>
          <w:rtl/>
        </w:rPr>
        <w:t xml:space="preserve"> الذي ا</w:t>
      </w:r>
      <w:r>
        <w:rPr>
          <w:rFonts w:cs="Simplified Arabic"/>
          <w:szCs w:val="28"/>
          <w:rtl/>
        </w:rPr>
        <w:t xml:space="preserve">حتج به عبد الحسين في مراجعاته </w:t>
      </w:r>
      <w:r w:rsidR="00576ADE" w:rsidRPr="00576ADE">
        <w:rPr>
          <w:rFonts w:cs="Simplified Arabic"/>
          <w:szCs w:val="28"/>
          <w:rtl/>
        </w:rPr>
        <w:t>لا يصح لأمور:</w:t>
      </w:r>
    </w:p>
    <w:p w:rsidR="00576ADE" w:rsidRPr="00576ADE" w:rsidRDefault="00576ADE" w:rsidP="00D34A6B">
      <w:pPr>
        <w:jc w:val="lowKashida"/>
        <w:rPr>
          <w:rFonts w:cs="Simplified Arabic"/>
          <w:szCs w:val="28"/>
          <w:rtl/>
        </w:rPr>
      </w:pPr>
      <w:r w:rsidRPr="00D34A6B">
        <w:rPr>
          <w:rFonts w:cs="Simplified Arabic"/>
          <w:b/>
          <w:bCs/>
          <w:szCs w:val="28"/>
          <w:rtl/>
        </w:rPr>
        <w:t>أول</w:t>
      </w:r>
      <w:r w:rsidR="00D34A6B" w:rsidRPr="00D34A6B">
        <w:rPr>
          <w:rFonts w:cs="Simplified Arabic" w:hint="cs"/>
          <w:b/>
          <w:bCs/>
          <w:szCs w:val="28"/>
          <w:rtl/>
        </w:rPr>
        <w:t>ً</w:t>
      </w:r>
      <w:r w:rsidRPr="00D34A6B">
        <w:rPr>
          <w:rFonts w:cs="Simplified Arabic"/>
          <w:b/>
          <w:bCs/>
          <w:szCs w:val="28"/>
          <w:rtl/>
        </w:rPr>
        <w:t>ا:</w:t>
      </w:r>
      <w:r w:rsidRPr="00576ADE">
        <w:rPr>
          <w:rFonts w:cs="Simplified Arabic"/>
          <w:szCs w:val="28"/>
          <w:rtl/>
        </w:rPr>
        <w:t xml:space="preserve"> أن هذا الحديث ا</w:t>
      </w:r>
      <w:r w:rsidR="00D34A6B">
        <w:rPr>
          <w:rFonts w:cs="Simplified Arabic"/>
          <w:szCs w:val="28"/>
          <w:rtl/>
        </w:rPr>
        <w:t>حتج به عبد الحسين في مراجعاته "</w:t>
      </w:r>
      <w:r w:rsidRPr="00576ADE">
        <w:rPr>
          <w:rFonts w:cs="Simplified Arabic"/>
          <w:szCs w:val="28"/>
          <w:rtl/>
        </w:rPr>
        <w:t>مراجعة رقم (١٠) ورقم (٤٨</w:t>
      </w:r>
      <w:r w:rsidR="00D34A6B">
        <w:rPr>
          <w:rFonts w:cs="Simplified Arabic" w:hint="cs"/>
          <w:szCs w:val="28"/>
          <w:rtl/>
        </w:rPr>
        <w:t>)</w:t>
      </w:r>
      <w:r w:rsidRPr="00576ADE">
        <w:rPr>
          <w:rFonts w:cs="Simplified Arabic"/>
          <w:szCs w:val="28"/>
          <w:rtl/>
        </w:rPr>
        <w:t>....</w:t>
      </w:r>
      <w:r w:rsidR="00D34A6B">
        <w:rPr>
          <w:rFonts w:cs="Simplified Arabic" w:hint="cs"/>
          <w:szCs w:val="28"/>
          <w:rtl/>
        </w:rPr>
        <w:t xml:space="preserve"> </w:t>
      </w:r>
      <w:r w:rsidRPr="00576ADE">
        <w:rPr>
          <w:rFonts w:cs="Simplified Arabic"/>
          <w:szCs w:val="28"/>
          <w:rtl/>
        </w:rPr>
        <w:t xml:space="preserve">قال عبد الحسين في مراجعاته رقم (١٠) ما نصه: </w:t>
      </w:r>
      <w:r w:rsidR="00D34A6B">
        <w:rPr>
          <w:rFonts w:cs="Simplified Arabic" w:hint="cs"/>
          <w:szCs w:val="28"/>
          <w:rtl/>
        </w:rPr>
        <w:t>"</w:t>
      </w:r>
      <w:r w:rsidRPr="00576ADE">
        <w:rPr>
          <w:rFonts w:cs="Simplified Arabic"/>
          <w:szCs w:val="28"/>
          <w:rtl/>
        </w:rPr>
        <w:t xml:space="preserve">وأخرج مطير </w:t>
      </w:r>
      <w:proofErr w:type="spellStart"/>
      <w:r w:rsidRPr="00576ADE">
        <w:rPr>
          <w:rFonts w:cs="Simplified Arabic"/>
          <w:szCs w:val="28"/>
          <w:rtl/>
        </w:rPr>
        <w:t>والباوردي</w:t>
      </w:r>
      <w:proofErr w:type="spellEnd"/>
      <w:r w:rsidRPr="00576ADE">
        <w:rPr>
          <w:rFonts w:cs="Simplified Arabic"/>
          <w:szCs w:val="28"/>
          <w:rtl/>
        </w:rPr>
        <w:t xml:space="preserve"> وابن جرير</w:t>
      </w:r>
      <w:r w:rsidR="00D34A6B">
        <w:rPr>
          <w:rFonts w:cs="Simplified Arabic" w:hint="cs"/>
          <w:szCs w:val="28"/>
          <w:rtl/>
        </w:rPr>
        <w:t xml:space="preserve"> </w:t>
      </w:r>
      <w:r w:rsidRPr="00576ADE">
        <w:rPr>
          <w:rFonts w:cs="Simplified Arabic" w:hint="eastAsia"/>
          <w:szCs w:val="28"/>
          <w:rtl/>
        </w:rPr>
        <w:t>وابن</w:t>
      </w:r>
      <w:r w:rsidRPr="00576ADE">
        <w:rPr>
          <w:rFonts w:cs="Simplified Arabic"/>
          <w:szCs w:val="28"/>
          <w:rtl/>
        </w:rPr>
        <w:t xml:space="preserve"> شاهين وابن </w:t>
      </w:r>
      <w:proofErr w:type="spellStart"/>
      <w:r w:rsidRPr="00576ADE">
        <w:rPr>
          <w:rFonts w:cs="Simplified Arabic"/>
          <w:szCs w:val="28"/>
          <w:rtl/>
        </w:rPr>
        <w:t>منده</w:t>
      </w:r>
      <w:proofErr w:type="spellEnd"/>
      <w:r w:rsidRPr="00576ADE">
        <w:rPr>
          <w:rFonts w:cs="Simplified Arabic"/>
          <w:szCs w:val="28"/>
          <w:rtl/>
        </w:rPr>
        <w:t xml:space="preserve"> من طريق إسحاق عن زي</w:t>
      </w:r>
      <w:r w:rsidR="00D34A6B">
        <w:rPr>
          <w:rFonts w:cs="Simplified Arabic"/>
          <w:szCs w:val="28"/>
          <w:rtl/>
        </w:rPr>
        <w:t>اد بن مطرف قال: سمعت رسول الله ص</w:t>
      </w:r>
      <w:r w:rsidR="00D34A6B">
        <w:rPr>
          <w:rFonts w:cs="Simplified Arabic" w:hint="cs"/>
          <w:szCs w:val="28"/>
          <w:rtl/>
        </w:rPr>
        <w:t xml:space="preserve">لى الله عليه وسلم </w:t>
      </w:r>
      <w:r w:rsidRPr="00576ADE">
        <w:rPr>
          <w:rFonts w:cs="Simplified Arabic" w:hint="eastAsia"/>
          <w:szCs w:val="28"/>
          <w:rtl/>
        </w:rPr>
        <w:lastRenderedPageBreak/>
        <w:t>يقول</w:t>
      </w:r>
      <w:r w:rsidRPr="00576ADE">
        <w:rPr>
          <w:rFonts w:cs="Simplified Arabic"/>
          <w:szCs w:val="28"/>
          <w:rtl/>
        </w:rPr>
        <w:t xml:space="preserve">: </w:t>
      </w:r>
      <w:r w:rsidR="00D34A6B">
        <w:rPr>
          <w:rFonts w:cs="Simplified Arabic" w:hint="cs"/>
          <w:szCs w:val="28"/>
          <w:rtl/>
        </w:rPr>
        <w:t>"</w:t>
      </w:r>
      <w:r w:rsidR="00D34A6B">
        <w:rPr>
          <w:rFonts w:cs="Simplified Arabic"/>
          <w:szCs w:val="28"/>
          <w:rtl/>
        </w:rPr>
        <w:t>من أحب أن يحي</w:t>
      </w:r>
      <w:r w:rsidR="00D34A6B">
        <w:rPr>
          <w:rFonts w:cs="Simplified Arabic" w:hint="cs"/>
          <w:szCs w:val="28"/>
          <w:rtl/>
        </w:rPr>
        <w:t>ا</w:t>
      </w:r>
      <w:r w:rsidRPr="00576ADE">
        <w:rPr>
          <w:rFonts w:cs="Simplified Arabic"/>
          <w:szCs w:val="28"/>
          <w:rtl/>
        </w:rPr>
        <w:t xml:space="preserve"> حياتي ويموت ميتتي ويدخل الجنة التي وعدني ربي وهي جنة الخلد</w:t>
      </w:r>
      <w:r w:rsidR="00D34A6B">
        <w:rPr>
          <w:rFonts w:cs="Simplified Arabic" w:hint="cs"/>
          <w:szCs w:val="28"/>
          <w:rtl/>
        </w:rPr>
        <w:t xml:space="preserve"> </w:t>
      </w:r>
      <w:proofErr w:type="spellStart"/>
      <w:r w:rsidRPr="00576ADE">
        <w:rPr>
          <w:rFonts w:cs="Simplified Arabic" w:hint="eastAsia"/>
          <w:szCs w:val="28"/>
          <w:rtl/>
        </w:rPr>
        <w:t>فليتول</w:t>
      </w:r>
      <w:proofErr w:type="spellEnd"/>
      <w:r w:rsidRPr="00576ADE">
        <w:rPr>
          <w:rFonts w:cs="Simplified Arabic"/>
          <w:szCs w:val="28"/>
          <w:rtl/>
        </w:rPr>
        <w:t xml:space="preserve"> علي</w:t>
      </w:r>
      <w:r w:rsidR="00D34A6B">
        <w:rPr>
          <w:rFonts w:cs="Simplified Arabic" w:hint="cs"/>
          <w:szCs w:val="28"/>
          <w:rtl/>
        </w:rPr>
        <w:t>ً</w:t>
      </w:r>
      <w:r w:rsidRPr="00576ADE">
        <w:rPr>
          <w:rFonts w:cs="Simplified Arabic"/>
          <w:szCs w:val="28"/>
          <w:rtl/>
        </w:rPr>
        <w:t>ا وذريته من بعده</w:t>
      </w:r>
      <w:r w:rsidR="00D34A6B">
        <w:rPr>
          <w:rFonts w:cs="Simplified Arabic" w:hint="cs"/>
          <w:szCs w:val="28"/>
          <w:rtl/>
        </w:rPr>
        <w:t>؛</w:t>
      </w:r>
      <w:r w:rsidR="00D34A6B">
        <w:rPr>
          <w:rFonts w:cs="Simplified Arabic"/>
          <w:szCs w:val="28"/>
          <w:rtl/>
        </w:rPr>
        <w:t xml:space="preserve"> ف</w:t>
      </w:r>
      <w:r w:rsidR="00D34A6B">
        <w:rPr>
          <w:rFonts w:cs="Simplified Arabic" w:hint="cs"/>
          <w:szCs w:val="28"/>
          <w:rtl/>
        </w:rPr>
        <w:t>إنه</w:t>
      </w:r>
      <w:r w:rsidRPr="00576ADE">
        <w:rPr>
          <w:rFonts w:cs="Simplified Arabic"/>
          <w:szCs w:val="28"/>
          <w:rtl/>
        </w:rPr>
        <w:t>م لن يخرجوكم باب هدى</w:t>
      </w:r>
      <w:r w:rsidR="00D34A6B">
        <w:rPr>
          <w:rFonts w:cs="Simplified Arabic" w:hint="cs"/>
          <w:szCs w:val="28"/>
          <w:rtl/>
        </w:rPr>
        <w:t>,</w:t>
      </w:r>
      <w:r w:rsidRPr="00576ADE">
        <w:rPr>
          <w:rFonts w:cs="Simplified Arabic"/>
          <w:szCs w:val="28"/>
          <w:rtl/>
        </w:rPr>
        <w:t xml:space="preserve"> ولن يدخلوكم باب ضلالة</w:t>
      </w:r>
      <w:r w:rsidR="00D34A6B">
        <w:rPr>
          <w:rFonts w:cs="Simplified Arabic" w:hint="cs"/>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وقد</w:t>
      </w:r>
      <w:r w:rsidRPr="00576ADE">
        <w:rPr>
          <w:rFonts w:cs="Simplified Arabic"/>
          <w:szCs w:val="28"/>
          <w:rtl/>
        </w:rPr>
        <w:t xml:space="preserve"> علق عبد الحسين في مراجعاته في الهامش ما نصه: وهذا الحديث هو الحديث </w:t>
      </w:r>
      <w:r w:rsidR="00D34A6B">
        <w:rPr>
          <w:rFonts w:cs="Simplified Arabic" w:hint="cs"/>
          <w:szCs w:val="28"/>
          <w:rtl/>
        </w:rPr>
        <w:t>(</w:t>
      </w:r>
      <w:r w:rsidRPr="00576ADE">
        <w:rPr>
          <w:rFonts w:cs="Simplified Arabic"/>
          <w:szCs w:val="28"/>
          <w:rtl/>
        </w:rPr>
        <w:t>٢٥٧٨</w:t>
      </w:r>
      <w:r w:rsidR="00D34A6B">
        <w:rPr>
          <w:rFonts w:cs="Simplified Arabic" w:hint="cs"/>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من</w:t>
      </w:r>
      <w:r w:rsidRPr="00576ADE">
        <w:rPr>
          <w:rFonts w:cs="Simplified Arabic"/>
          <w:szCs w:val="28"/>
          <w:rtl/>
        </w:rPr>
        <w:t xml:space="preserve"> أحاديث الكنز في </w:t>
      </w:r>
      <w:r w:rsidR="00D34A6B">
        <w:rPr>
          <w:rFonts w:cs="Simplified Arabic" w:hint="cs"/>
          <w:szCs w:val="28"/>
          <w:rtl/>
        </w:rPr>
        <w:t>(</w:t>
      </w:r>
      <w:r w:rsidRPr="00576ADE">
        <w:rPr>
          <w:rFonts w:cs="Simplified Arabic"/>
          <w:szCs w:val="28"/>
          <w:rtl/>
        </w:rPr>
        <w:t>ص</w:t>
      </w:r>
      <w:r w:rsidR="00D34A6B">
        <w:rPr>
          <w:rFonts w:cs="Simplified Arabic" w:hint="cs"/>
          <w:szCs w:val="28"/>
          <w:rtl/>
        </w:rPr>
        <w:t>:</w:t>
      </w:r>
      <w:r w:rsidRPr="00576ADE">
        <w:rPr>
          <w:rFonts w:cs="Simplified Arabic"/>
          <w:szCs w:val="28"/>
          <w:rtl/>
        </w:rPr>
        <w:t>١٥٥</w:t>
      </w:r>
      <w:r w:rsidR="00D34A6B">
        <w:rPr>
          <w:rFonts w:cs="Simplified Arabic" w:hint="cs"/>
          <w:szCs w:val="28"/>
          <w:rtl/>
        </w:rPr>
        <w:t>)</w:t>
      </w:r>
      <w:r w:rsidRPr="00576ADE">
        <w:rPr>
          <w:rFonts w:cs="Simplified Arabic"/>
          <w:szCs w:val="28"/>
          <w:rtl/>
        </w:rPr>
        <w:t xml:space="preserve"> من جزئه </w:t>
      </w:r>
      <w:r w:rsidR="00D34A6B">
        <w:rPr>
          <w:rFonts w:cs="Simplified Arabic" w:hint="cs"/>
          <w:szCs w:val="28"/>
          <w:rtl/>
        </w:rPr>
        <w:t>(</w:t>
      </w:r>
      <w:r w:rsidRPr="00576ADE">
        <w:rPr>
          <w:rFonts w:cs="Simplified Arabic"/>
          <w:szCs w:val="28"/>
          <w:rtl/>
        </w:rPr>
        <w:t>٦</w:t>
      </w:r>
      <w:r w:rsidR="00D34A6B">
        <w:rPr>
          <w:rFonts w:cs="Simplified Arabic" w:hint="cs"/>
          <w:szCs w:val="28"/>
          <w:rtl/>
        </w:rPr>
        <w:t>)</w:t>
      </w:r>
      <w:r w:rsidRPr="00576ADE">
        <w:rPr>
          <w:rFonts w:cs="Simplified Arabic"/>
          <w:szCs w:val="28"/>
          <w:rtl/>
        </w:rPr>
        <w:t xml:space="preserve"> وأورده في المنتخب أيض</w:t>
      </w:r>
      <w:r w:rsidR="00D34A6B">
        <w:rPr>
          <w:rFonts w:cs="Simplified Arabic" w:hint="cs"/>
          <w:szCs w:val="28"/>
          <w:rtl/>
        </w:rPr>
        <w:t>ً</w:t>
      </w:r>
      <w:r w:rsidRPr="00576ADE">
        <w:rPr>
          <w:rFonts w:cs="Simplified Arabic"/>
          <w:szCs w:val="28"/>
          <w:rtl/>
        </w:rPr>
        <w:t>ا، فراجع من المنتخب ما</w:t>
      </w:r>
      <w:r w:rsidR="00D34A6B">
        <w:rPr>
          <w:rFonts w:cs="Simplified Arabic" w:hint="cs"/>
          <w:szCs w:val="28"/>
          <w:rtl/>
        </w:rPr>
        <w:t xml:space="preserve"> </w:t>
      </w:r>
      <w:r w:rsidRPr="00576ADE">
        <w:rPr>
          <w:rFonts w:cs="Simplified Arabic" w:hint="eastAsia"/>
          <w:szCs w:val="28"/>
          <w:rtl/>
        </w:rPr>
        <w:t>هو</w:t>
      </w:r>
      <w:r w:rsidRPr="00576ADE">
        <w:rPr>
          <w:rFonts w:cs="Simplified Arabic"/>
          <w:szCs w:val="28"/>
          <w:rtl/>
        </w:rPr>
        <w:t xml:space="preserve"> في السطر الأخير من هامش </w:t>
      </w:r>
      <w:r w:rsidR="00D34A6B">
        <w:rPr>
          <w:rFonts w:cs="Simplified Arabic" w:hint="cs"/>
          <w:szCs w:val="28"/>
          <w:rtl/>
        </w:rPr>
        <w:t>(</w:t>
      </w:r>
      <w:r w:rsidRPr="00576ADE">
        <w:rPr>
          <w:rFonts w:cs="Simplified Arabic"/>
          <w:szCs w:val="28"/>
          <w:rtl/>
        </w:rPr>
        <w:t>ص</w:t>
      </w:r>
      <w:r w:rsidR="00D34A6B">
        <w:rPr>
          <w:rFonts w:cs="Simplified Arabic" w:hint="cs"/>
          <w:szCs w:val="28"/>
          <w:rtl/>
        </w:rPr>
        <w:t>:</w:t>
      </w:r>
      <w:r w:rsidRPr="00576ADE">
        <w:rPr>
          <w:rFonts w:cs="Simplified Arabic"/>
          <w:szCs w:val="28"/>
          <w:rtl/>
        </w:rPr>
        <w:t>٣٢</w:t>
      </w:r>
      <w:r w:rsidR="00D34A6B">
        <w:rPr>
          <w:rFonts w:cs="Simplified Arabic" w:hint="cs"/>
          <w:szCs w:val="28"/>
          <w:rtl/>
        </w:rPr>
        <w:t>)</w:t>
      </w:r>
      <w:r w:rsidRPr="00576ADE">
        <w:rPr>
          <w:rFonts w:cs="Simplified Arabic"/>
          <w:szCs w:val="28"/>
          <w:rtl/>
        </w:rPr>
        <w:t xml:space="preserve"> من الجزء </w:t>
      </w:r>
      <w:r w:rsidR="00D34A6B">
        <w:rPr>
          <w:rFonts w:cs="Simplified Arabic" w:hint="cs"/>
          <w:szCs w:val="28"/>
          <w:rtl/>
        </w:rPr>
        <w:t>(</w:t>
      </w:r>
      <w:r w:rsidRPr="00576ADE">
        <w:rPr>
          <w:rFonts w:cs="Simplified Arabic"/>
          <w:szCs w:val="28"/>
          <w:rtl/>
        </w:rPr>
        <w:t>٥</w:t>
      </w:r>
      <w:r w:rsidR="00D34A6B">
        <w:rPr>
          <w:rFonts w:cs="Simplified Arabic" w:hint="cs"/>
          <w:szCs w:val="28"/>
          <w:rtl/>
        </w:rPr>
        <w:t>)</w:t>
      </w:r>
      <w:r w:rsidRPr="00576ADE">
        <w:rPr>
          <w:rFonts w:cs="Simplified Arabic"/>
          <w:szCs w:val="28"/>
          <w:rtl/>
        </w:rPr>
        <w:t xml:space="preserve"> من مسند أحمد</w:t>
      </w:r>
      <w:r w:rsidR="00D34A6B">
        <w:rPr>
          <w:rFonts w:cs="Simplified Arabic" w:hint="cs"/>
          <w:szCs w:val="28"/>
          <w:rtl/>
        </w:rPr>
        <w:t>,</w:t>
      </w:r>
      <w:r w:rsidRPr="00576ADE">
        <w:rPr>
          <w:rFonts w:cs="Simplified Arabic"/>
          <w:szCs w:val="28"/>
          <w:rtl/>
        </w:rPr>
        <w:t xml:space="preserve"> وأورده ابن حجر</w:t>
      </w:r>
    </w:p>
    <w:p w:rsidR="00576ADE" w:rsidRPr="00576ADE" w:rsidRDefault="00576ADE" w:rsidP="00D34A6B">
      <w:pPr>
        <w:jc w:val="lowKashida"/>
        <w:rPr>
          <w:rFonts w:cs="Simplified Arabic"/>
          <w:szCs w:val="28"/>
          <w:rtl/>
        </w:rPr>
      </w:pPr>
      <w:r w:rsidRPr="00576ADE">
        <w:rPr>
          <w:rFonts w:cs="Simplified Arabic" w:hint="eastAsia"/>
          <w:szCs w:val="28"/>
          <w:rtl/>
        </w:rPr>
        <w:t>العسقلاني</w:t>
      </w:r>
      <w:r w:rsidRPr="00576ADE">
        <w:rPr>
          <w:rFonts w:cs="Simplified Arabic"/>
          <w:szCs w:val="28"/>
          <w:rtl/>
        </w:rPr>
        <w:t xml:space="preserve"> مختصر</w:t>
      </w:r>
      <w:r w:rsidR="00D34A6B">
        <w:rPr>
          <w:rFonts w:cs="Simplified Arabic" w:hint="cs"/>
          <w:szCs w:val="28"/>
          <w:rtl/>
        </w:rPr>
        <w:t>ً</w:t>
      </w:r>
      <w:r w:rsidRPr="00576ADE">
        <w:rPr>
          <w:rFonts w:cs="Simplified Arabic"/>
          <w:szCs w:val="28"/>
          <w:rtl/>
        </w:rPr>
        <w:t>ا في ترجمة زياد بن مطرف في القسم الأول من إصابته</w:t>
      </w:r>
      <w:r w:rsidR="00D34A6B">
        <w:rPr>
          <w:rFonts w:cs="Simplified Arabic" w:hint="cs"/>
          <w:szCs w:val="28"/>
          <w:rtl/>
        </w:rPr>
        <w:t>,</w:t>
      </w:r>
      <w:r w:rsidRPr="00576ADE">
        <w:rPr>
          <w:rFonts w:cs="Simplified Arabic"/>
          <w:szCs w:val="28"/>
          <w:rtl/>
        </w:rPr>
        <w:t xml:space="preserve"> ثم قال</w:t>
      </w:r>
      <w:r w:rsidR="00D34A6B">
        <w:rPr>
          <w:rFonts w:cs="Simplified Arabic" w:hint="cs"/>
          <w:szCs w:val="28"/>
          <w:rtl/>
        </w:rPr>
        <w:t>:</w:t>
      </w:r>
      <w:r w:rsidRPr="00576ADE">
        <w:rPr>
          <w:rFonts w:cs="Simplified Arabic"/>
          <w:szCs w:val="28"/>
          <w:rtl/>
        </w:rPr>
        <w:t xml:space="preserve"> قلت</w:t>
      </w:r>
      <w:r w:rsidR="00D34A6B">
        <w:rPr>
          <w:rFonts w:cs="Simplified Arabic" w:hint="cs"/>
          <w:szCs w:val="28"/>
          <w:rtl/>
        </w:rPr>
        <w:t>:</w:t>
      </w:r>
      <w:r w:rsidRPr="00576ADE">
        <w:rPr>
          <w:rFonts w:cs="Simplified Arabic"/>
          <w:szCs w:val="28"/>
          <w:rtl/>
        </w:rPr>
        <w:t xml:space="preserve"> في</w:t>
      </w:r>
      <w:r w:rsidR="00D34A6B">
        <w:rPr>
          <w:rFonts w:cs="Simplified Arabic" w:hint="cs"/>
          <w:szCs w:val="28"/>
          <w:rtl/>
        </w:rPr>
        <w:t xml:space="preserve"> </w:t>
      </w:r>
      <w:r w:rsidRPr="00576ADE">
        <w:rPr>
          <w:rFonts w:cs="Simplified Arabic" w:hint="eastAsia"/>
          <w:szCs w:val="28"/>
          <w:rtl/>
        </w:rPr>
        <w:t>إسناده</w:t>
      </w:r>
      <w:r w:rsidR="00D34A6B">
        <w:rPr>
          <w:rFonts w:cs="Simplified Arabic"/>
          <w:szCs w:val="28"/>
          <w:rtl/>
        </w:rPr>
        <w:t xml:space="preserve"> يحيى بن يعلى المحاربي وهو واه</w:t>
      </w:r>
      <w:r w:rsidRPr="00576ADE">
        <w:rPr>
          <w:rFonts w:cs="Simplified Arabic"/>
          <w:szCs w:val="28"/>
          <w:rtl/>
        </w:rPr>
        <w:t>. أقول</w:t>
      </w:r>
      <w:r w:rsidR="00D34A6B">
        <w:rPr>
          <w:rFonts w:cs="Simplified Arabic" w:hint="cs"/>
          <w:szCs w:val="28"/>
          <w:rtl/>
        </w:rPr>
        <w:t>:</w:t>
      </w:r>
      <w:r w:rsidRPr="00576ADE">
        <w:rPr>
          <w:rFonts w:cs="Simplified Arabic"/>
          <w:szCs w:val="28"/>
          <w:rtl/>
        </w:rPr>
        <w:t xml:space="preserve"> هذا غريب من مثل العسقلاني</w:t>
      </w:r>
      <w:r w:rsidR="00D34A6B">
        <w:rPr>
          <w:rFonts w:cs="Simplified Arabic" w:hint="cs"/>
          <w:szCs w:val="28"/>
          <w:rtl/>
        </w:rPr>
        <w:t>؛</w:t>
      </w:r>
      <w:r w:rsidRPr="00576ADE">
        <w:rPr>
          <w:rFonts w:cs="Simplified Arabic"/>
          <w:szCs w:val="28"/>
          <w:rtl/>
        </w:rPr>
        <w:t xml:space="preserve"> فإن يحيى بن</w:t>
      </w:r>
      <w:r w:rsidR="00D34A6B">
        <w:rPr>
          <w:rFonts w:cs="Simplified Arabic" w:hint="cs"/>
          <w:szCs w:val="28"/>
          <w:rtl/>
        </w:rPr>
        <w:t xml:space="preserve"> </w:t>
      </w:r>
      <w:r w:rsidRPr="00576ADE">
        <w:rPr>
          <w:rFonts w:cs="Simplified Arabic" w:hint="eastAsia"/>
          <w:szCs w:val="28"/>
          <w:rtl/>
        </w:rPr>
        <w:t>يعلى</w:t>
      </w:r>
      <w:r w:rsidRPr="00576ADE">
        <w:rPr>
          <w:rFonts w:cs="Simplified Arabic"/>
          <w:szCs w:val="28"/>
          <w:rtl/>
        </w:rPr>
        <w:t xml:space="preserve"> المحاربي ثقة بالاتفاق، وقد أخرج له ال</w:t>
      </w:r>
      <w:r w:rsidR="00D34A6B">
        <w:rPr>
          <w:rFonts w:cs="Simplified Arabic"/>
          <w:szCs w:val="28"/>
          <w:rtl/>
        </w:rPr>
        <w:t>بخاري في عمرة الحديبية من صحيحه</w:t>
      </w:r>
      <w:r w:rsidR="00D34A6B">
        <w:rPr>
          <w:rFonts w:cs="Simplified Arabic" w:hint="cs"/>
          <w:szCs w:val="28"/>
          <w:rtl/>
        </w:rPr>
        <w:t>,</w:t>
      </w:r>
      <w:r w:rsidRPr="00576ADE">
        <w:rPr>
          <w:rFonts w:cs="Simplified Arabic"/>
          <w:szCs w:val="28"/>
          <w:rtl/>
        </w:rPr>
        <w:t xml:space="preserve"> وأخرج</w:t>
      </w:r>
      <w:r w:rsidR="00D34A6B">
        <w:rPr>
          <w:rFonts w:cs="Simplified Arabic" w:hint="cs"/>
          <w:szCs w:val="28"/>
          <w:rtl/>
        </w:rPr>
        <w:t xml:space="preserve"> </w:t>
      </w:r>
      <w:r w:rsidRPr="00576ADE">
        <w:rPr>
          <w:rFonts w:cs="Simplified Arabic" w:hint="eastAsia"/>
          <w:szCs w:val="28"/>
          <w:rtl/>
        </w:rPr>
        <w:t>له</w:t>
      </w:r>
      <w:r w:rsidRPr="00576ADE">
        <w:rPr>
          <w:rFonts w:cs="Simplified Arabic"/>
          <w:szCs w:val="28"/>
          <w:rtl/>
        </w:rPr>
        <w:t xml:space="preserve"> مسلم في الحدود من صحيحه أيض</w:t>
      </w:r>
      <w:r w:rsidR="00D34A6B">
        <w:rPr>
          <w:rFonts w:cs="Simplified Arabic" w:hint="cs"/>
          <w:szCs w:val="28"/>
          <w:rtl/>
        </w:rPr>
        <w:t>ً</w:t>
      </w:r>
      <w:r w:rsidRPr="00576ADE">
        <w:rPr>
          <w:rFonts w:cs="Simplified Arabic"/>
          <w:szCs w:val="28"/>
          <w:rtl/>
        </w:rPr>
        <w:t>ا، سمع أباه عند البخاري وسمع عند مسلم غيلان بن</w:t>
      </w:r>
      <w:r w:rsidR="00D34A6B">
        <w:rPr>
          <w:rFonts w:cs="Simplified Arabic" w:hint="cs"/>
          <w:szCs w:val="28"/>
          <w:rtl/>
        </w:rPr>
        <w:t xml:space="preserve"> </w:t>
      </w:r>
      <w:r w:rsidRPr="00576ADE">
        <w:rPr>
          <w:rFonts w:cs="Simplified Arabic" w:hint="eastAsia"/>
          <w:szCs w:val="28"/>
          <w:rtl/>
        </w:rPr>
        <w:t>جامع</w:t>
      </w:r>
      <w:r w:rsidRPr="00576ADE">
        <w:rPr>
          <w:rFonts w:cs="Simplified Arabic"/>
          <w:szCs w:val="28"/>
          <w:rtl/>
        </w:rPr>
        <w:t xml:space="preserve">. وأرسل الذهبي في الميزان توثيقه إرسال المسلمات، وعده الإمام </w:t>
      </w:r>
      <w:proofErr w:type="spellStart"/>
      <w:r w:rsidRPr="00576ADE">
        <w:rPr>
          <w:rFonts w:cs="Simplified Arabic"/>
          <w:szCs w:val="28"/>
          <w:rtl/>
        </w:rPr>
        <w:t>القيسراني</w:t>
      </w:r>
      <w:proofErr w:type="spellEnd"/>
      <w:r w:rsidR="00D34A6B">
        <w:rPr>
          <w:rFonts w:cs="Simplified Arabic" w:hint="cs"/>
          <w:szCs w:val="28"/>
          <w:rtl/>
        </w:rPr>
        <w:t>..</w:t>
      </w:r>
      <w:r w:rsidRPr="00576ADE">
        <w:rPr>
          <w:rFonts w:cs="Simplified Arabic"/>
          <w:szCs w:val="28"/>
          <w:rtl/>
        </w:rPr>
        <w:t xml:space="preserve"> وغيره ممن</w:t>
      </w:r>
      <w:r w:rsidR="00D34A6B">
        <w:rPr>
          <w:rFonts w:cs="Simplified Arabic" w:hint="cs"/>
          <w:szCs w:val="28"/>
          <w:rtl/>
        </w:rPr>
        <w:t xml:space="preserve"> </w:t>
      </w:r>
      <w:r w:rsidRPr="00576ADE">
        <w:rPr>
          <w:rFonts w:cs="Simplified Arabic" w:hint="eastAsia"/>
          <w:szCs w:val="28"/>
          <w:rtl/>
        </w:rPr>
        <w:t>احتج</w:t>
      </w:r>
      <w:r w:rsidRPr="00576ADE">
        <w:rPr>
          <w:rFonts w:cs="Simplified Arabic"/>
          <w:szCs w:val="28"/>
          <w:rtl/>
        </w:rPr>
        <w:t xml:space="preserve"> </w:t>
      </w:r>
      <w:r w:rsidR="00D34A6B">
        <w:rPr>
          <w:rFonts w:cs="Simplified Arabic" w:hint="cs"/>
          <w:szCs w:val="28"/>
          <w:rtl/>
        </w:rPr>
        <w:t>به</w:t>
      </w:r>
      <w:r w:rsidRPr="00576ADE">
        <w:rPr>
          <w:rFonts w:cs="Simplified Arabic"/>
          <w:szCs w:val="28"/>
          <w:rtl/>
        </w:rPr>
        <w:t>م الشيخان</w:t>
      </w:r>
      <w:r w:rsidR="00D34A6B">
        <w:rPr>
          <w:rFonts w:cs="Simplified Arabic" w:hint="cs"/>
          <w:szCs w:val="28"/>
          <w:rtl/>
        </w:rPr>
        <w:t>..</w:t>
      </w:r>
      <w:r w:rsidRPr="00576ADE">
        <w:rPr>
          <w:rFonts w:cs="Simplified Arabic"/>
          <w:szCs w:val="28"/>
          <w:rtl/>
        </w:rPr>
        <w:t xml:space="preserve"> وغيرهما</w:t>
      </w:r>
      <w:r w:rsidR="00D34A6B">
        <w:rPr>
          <w:rFonts w:cs="Simplified Arabic" w:hint="cs"/>
          <w:szCs w:val="28"/>
          <w:rtl/>
        </w:rPr>
        <w:t>"</w:t>
      </w:r>
      <w:r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فجاء</w:t>
      </w:r>
      <w:r w:rsidRPr="00576ADE">
        <w:rPr>
          <w:rFonts w:cs="Simplified Arabic"/>
          <w:szCs w:val="28"/>
          <w:rtl/>
        </w:rPr>
        <w:t xml:space="preserve"> هذا "المهتدي الضال" مردد</w:t>
      </w:r>
      <w:r w:rsidR="00D34A6B">
        <w:rPr>
          <w:rFonts w:cs="Simplified Arabic" w:hint="cs"/>
          <w:szCs w:val="28"/>
          <w:rtl/>
        </w:rPr>
        <w:t>ً</w:t>
      </w:r>
      <w:r w:rsidR="00D34A6B">
        <w:rPr>
          <w:rFonts w:cs="Simplified Arabic"/>
          <w:szCs w:val="28"/>
          <w:rtl/>
        </w:rPr>
        <w:t>ا نفس كلام سلفه "عبد الحسين</w:t>
      </w:r>
      <w:r w:rsidRPr="00576ADE">
        <w:rPr>
          <w:rFonts w:cs="Simplified Arabic"/>
          <w:szCs w:val="28"/>
          <w:rtl/>
        </w:rPr>
        <w:t>"، غير أنه أدخل عليه</w:t>
      </w:r>
      <w:r w:rsidR="00D34A6B">
        <w:rPr>
          <w:rFonts w:cs="Simplified Arabic" w:hint="cs"/>
          <w:szCs w:val="28"/>
          <w:rtl/>
        </w:rPr>
        <w:t xml:space="preserve"> </w:t>
      </w:r>
      <w:r w:rsidRPr="00576ADE">
        <w:rPr>
          <w:rFonts w:cs="Simplified Arabic" w:hint="eastAsia"/>
          <w:szCs w:val="28"/>
          <w:rtl/>
        </w:rPr>
        <w:t>بعض</w:t>
      </w:r>
      <w:r w:rsidRPr="00576ADE">
        <w:rPr>
          <w:rFonts w:cs="Simplified Arabic"/>
          <w:szCs w:val="28"/>
          <w:rtl/>
        </w:rPr>
        <w:t xml:space="preserve"> التغييرات, وسوف أترك للشيخ الأ</w:t>
      </w:r>
      <w:r w:rsidR="00D34A6B">
        <w:rPr>
          <w:rFonts w:cs="Simplified Arabic"/>
          <w:szCs w:val="28"/>
          <w:rtl/>
        </w:rPr>
        <w:t>لباني لكي يوضح ويبين لشيخ هذا "التيجاني</w:t>
      </w:r>
      <w:r w:rsidRPr="00576ADE">
        <w:rPr>
          <w:rFonts w:cs="Simplified Arabic"/>
          <w:szCs w:val="28"/>
          <w:rtl/>
        </w:rPr>
        <w:t>"</w:t>
      </w:r>
      <w:r w:rsidR="00D34A6B">
        <w:rPr>
          <w:rFonts w:cs="Simplified Arabic" w:hint="cs"/>
          <w:szCs w:val="28"/>
          <w:rtl/>
        </w:rPr>
        <w:t xml:space="preserve"> </w:t>
      </w:r>
      <w:r w:rsidRPr="00576ADE">
        <w:rPr>
          <w:rFonts w:cs="Simplified Arabic" w:hint="eastAsia"/>
          <w:szCs w:val="28"/>
          <w:rtl/>
        </w:rPr>
        <w:t>وأمثاله</w:t>
      </w:r>
      <w:r w:rsidRPr="00576ADE">
        <w:rPr>
          <w:rFonts w:cs="Simplified Arabic"/>
          <w:szCs w:val="28"/>
          <w:rtl/>
        </w:rPr>
        <w:t xml:space="preserve"> ضعف هذا الحديث وهلاكه من أساسه.</w:t>
      </w:r>
    </w:p>
    <w:p w:rsidR="00576ADE" w:rsidRPr="00576ADE" w:rsidRDefault="00576ADE" w:rsidP="00D34A6B">
      <w:pPr>
        <w:jc w:val="lowKashida"/>
        <w:rPr>
          <w:rFonts w:cs="Simplified Arabic"/>
          <w:szCs w:val="28"/>
          <w:rtl/>
        </w:rPr>
      </w:pPr>
      <w:r w:rsidRPr="00576ADE">
        <w:rPr>
          <w:rFonts w:cs="Simplified Arabic" w:hint="eastAsia"/>
          <w:szCs w:val="28"/>
          <w:rtl/>
        </w:rPr>
        <w:t>قد</w:t>
      </w:r>
      <w:r w:rsidRPr="00576ADE">
        <w:rPr>
          <w:rFonts w:cs="Simplified Arabic"/>
          <w:szCs w:val="28"/>
          <w:rtl/>
        </w:rPr>
        <w:t xml:space="preserve"> رد الشيخ الألباني على عبد الحسين في إيهامه صحة هذا الحديث بما نراه كافي</w:t>
      </w:r>
      <w:r w:rsidR="00D34A6B">
        <w:rPr>
          <w:rFonts w:cs="Simplified Arabic" w:hint="cs"/>
          <w:szCs w:val="28"/>
          <w:rtl/>
        </w:rPr>
        <w:t>ً</w:t>
      </w:r>
      <w:r w:rsidRPr="00576ADE">
        <w:rPr>
          <w:rFonts w:cs="Simplified Arabic"/>
          <w:szCs w:val="28"/>
          <w:rtl/>
        </w:rPr>
        <w:t>ا شافي</w:t>
      </w:r>
      <w:r w:rsidR="00D34A6B">
        <w:rPr>
          <w:rFonts w:cs="Simplified Arabic" w:hint="cs"/>
          <w:szCs w:val="28"/>
          <w:rtl/>
        </w:rPr>
        <w:t>ً</w:t>
      </w:r>
      <w:r w:rsidRPr="00576ADE">
        <w:rPr>
          <w:rFonts w:cs="Simplified Arabic"/>
          <w:szCs w:val="28"/>
          <w:rtl/>
        </w:rPr>
        <w:t>ا،</w:t>
      </w:r>
      <w:r w:rsidR="00D34A6B">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رحمه الله: </w:t>
      </w:r>
      <w:r w:rsidR="00D34A6B">
        <w:rPr>
          <w:rFonts w:cs="Simplified Arabic" w:hint="cs"/>
          <w:szCs w:val="28"/>
          <w:rtl/>
        </w:rPr>
        <w:t>"</w:t>
      </w:r>
      <w:r w:rsidRPr="00576ADE">
        <w:rPr>
          <w:rFonts w:cs="Simplified Arabic"/>
          <w:szCs w:val="28"/>
          <w:rtl/>
        </w:rPr>
        <w:t>لقد كان الباعث على تخريج هذا الحديث ونقده, والكشف عن علته</w:t>
      </w:r>
      <w:r w:rsidR="00D34A6B">
        <w:rPr>
          <w:rFonts w:cs="Simplified Arabic" w:hint="cs"/>
          <w:szCs w:val="28"/>
          <w:rtl/>
        </w:rPr>
        <w:t xml:space="preserve"> </w:t>
      </w:r>
      <w:r w:rsidRPr="00576ADE">
        <w:rPr>
          <w:rFonts w:cs="Simplified Arabic" w:hint="eastAsia"/>
          <w:szCs w:val="28"/>
          <w:rtl/>
        </w:rPr>
        <w:t>أسباب</w:t>
      </w:r>
      <w:r w:rsidRPr="00576ADE">
        <w:rPr>
          <w:rFonts w:cs="Simplified Arabic"/>
          <w:szCs w:val="28"/>
          <w:rtl/>
        </w:rPr>
        <w:t xml:space="preserve"> عدة منها: أنني رأيت الشيخ المدعو ب</w:t>
      </w:r>
      <w:r w:rsidR="00D34A6B">
        <w:rPr>
          <w:rFonts w:cs="Simplified Arabic"/>
          <w:szCs w:val="28"/>
          <w:rtl/>
        </w:rPr>
        <w:t>عبد الحسين الموسوي الشيعي قد خرج</w:t>
      </w:r>
      <w:r w:rsidRPr="00576ADE">
        <w:rPr>
          <w:rFonts w:cs="Simplified Arabic"/>
          <w:szCs w:val="28"/>
          <w:rtl/>
        </w:rPr>
        <w:t xml:space="preserve"> الحديث</w:t>
      </w:r>
      <w:r w:rsidR="00D34A6B">
        <w:rPr>
          <w:rFonts w:cs="Simplified Arabic" w:hint="cs"/>
          <w:szCs w:val="28"/>
          <w:rtl/>
        </w:rPr>
        <w:t xml:space="preserve"> </w:t>
      </w:r>
      <w:r w:rsidRPr="00576ADE">
        <w:rPr>
          <w:rFonts w:cs="Simplified Arabic" w:hint="eastAsia"/>
          <w:szCs w:val="28"/>
          <w:rtl/>
        </w:rPr>
        <w:t>في</w:t>
      </w:r>
      <w:r w:rsidR="00D34A6B">
        <w:rPr>
          <w:rFonts w:cs="Simplified Arabic"/>
          <w:szCs w:val="28"/>
          <w:rtl/>
        </w:rPr>
        <w:t xml:space="preserve"> "مراجعاته</w:t>
      </w:r>
      <w:r w:rsidRPr="00576ADE">
        <w:rPr>
          <w:rFonts w:cs="Simplified Arabic"/>
          <w:szCs w:val="28"/>
          <w:rtl/>
        </w:rPr>
        <w:t>" (ص</w:t>
      </w:r>
      <w:r w:rsidR="00D34A6B">
        <w:rPr>
          <w:rFonts w:cs="Simplified Arabic" w:hint="cs"/>
          <w:szCs w:val="28"/>
          <w:rtl/>
        </w:rPr>
        <w:t>:</w:t>
      </w:r>
      <w:r w:rsidRPr="00576ADE">
        <w:rPr>
          <w:rFonts w:cs="Simplified Arabic"/>
          <w:szCs w:val="28"/>
          <w:rtl/>
        </w:rPr>
        <w:t>٤٩) تخريج</w:t>
      </w:r>
      <w:r w:rsidR="00D34A6B">
        <w:rPr>
          <w:rFonts w:cs="Simplified Arabic" w:hint="cs"/>
          <w:szCs w:val="28"/>
          <w:rtl/>
        </w:rPr>
        <w:t>ً</w:t>
      </w:r>
      <w:r w:rsidRPr="00576ADE">
        <w:rPr>
          <w:rFonts w:cs="Simplified Arabic"/>
          <w:szCs w:val="28"/>
          <w:rtl/>
        </w:rPr>
        <w:t>ا أوهم به القراء أنه صحيح كعادته في أمثاله</w:t>
      </w:r>
      <w:r w:rsidR="00D34A6B">
        <w:rPr>
          <w:rFonts w:cs="Simplified Arabic" w:hint="cs"/>
          <w:szCs w:val="28"/>
          <w:rtl/>
        </w:rPr>
        <w:t>,</w:t>
      </w:r>
      <w:r w:rsidRPr="00576ADE">
        <w:rPr>
          <w:rFonts w:cs="Simplified Arabic"/>
          <w:szCs w:val="28"/>
          <w:rtl/>
        </w:rPr>
        <w:t xml:space="preserve"> واستغل في</w:t>
      </w:r>
      <w:r w:rsidR="00D34A6B">
        <w:rPr>
          <w:rFonts w:cs="Simplified Arabic" w:hint="cs"/>
          <w:szCs w:val="28"/>
          <w:rtl/>
        </w:rPr>
        <w:t xml:space="preserve"> </w:t>
      </w:r>
      <w:r w:rsidRPr="00576ADE">
        <w:rPr>
          <w:rFonts w:cs="Simplified Arabic" w:hint="eastAsia"/>
          <w:szCs w:val="28"/>
          <w:rtl/>
        </w:rPr>
        <w:t>سبيل</w:t>
      </w:r>
      <w:r w:rsidRPr="00576ADE">
        <w:rPr>
          <w:rFonts w:cs="Simplified Arabic"/>
          <w:szCs w:val="28"/>
          <w:rtl/>
        </w:rPr>
        <w:t xml:space="preserve"> ذلك خطأ </w:t>
      </w:r>
      <w:proofErr w:type="spellStart"/>
      <w:r w:rsidRPr="00576ADE">
        <w:rPr>
          <w:rFonts w:cs="Simplified Arabic"/>
          <w:szCs w:val="28"/>
          <w:rtl/>
        </w:rPr>
        <w:t>قلمي</w:t>
      </w:r>
      <w:r w:rsidR="00D34A6B">
        <w:rPr>
          <w:rFonts w:cs="Simplified Arabic" w:hint="cs"/>
          <w:szCs w:val="28"/>
          <w:rtl/>
        </w:rPr>
        <w:t>ً</w:t>
      </w:r>
      <w:r w:rsidRPr="00576ADE">
        <w:rPr>
          <w:rFonts w:cs="Simplified Arabic"/>
          <w:szCs w:val="28"/>
          <w:rtl/>
        </w:rPr>
        <w:t>ا</w:t>
      </w:r>
      <w:proofErr w:type="spellEnd"/>
      <w:r w:rsidR="00D34A6B">
        <w:rPr>
          <w:rFonts w:cs="Simplified Arabic" w:hint="cs"/>
          <w:szCs w:val="28"/>
          <w:rtl/>
        </w:rPr>
        <w:t xml:space="preserve"> </w:t>
      </w:r>
      <w:r w:rsidRPr="00576ADE">
        <w:rPr>
          <w:rFonts w:cs="Simplified Arabic"/>
          <w:szCs w:val="28"/>
          <w:rtl/>
        </w:rPr>
        <w:t>وقع للحافظ ابن حجر رحمه الله</w:t>
      </w:r>
      <w:r w:rsidR="00D34A6B">
        <w:rPr>
          <w:rFonts w:cs="Simplified Arabic" w:hint="cs"/>
          <w:szCs w:val="28"/>
          <w:rtl/>
        </w:rPr>
        <w:t>,</w:t>
      </w:r>
      <w:r w:rsidRPr="00576ADE">
        <w:rPr>
          <w:rFonts w:cs="Simplified Arabic"/>
          <w:szCs w:val="28"/>
          <w:rtl/>
        </w:rPr>
        <w:t xml:space="preserve"> فبادرت إلى الكشف عن إسناده</w:t>
      </w:r>
      <w:r w:rsidR="00D34A6B">
        <w:rPr>
          <w:rFonts w:cs="Simplified Arabic" w:hint="cs"/>
          <w:szCs w:val="28"/>
          <w:rtl/>
        </w:rPr>
        <w:t xml:space="preserve"> </w:t>
      </w:r>
      <w:r w:rsidRPr="00576ADE">
        <w:rPr>
          <w:rFonts w:cs="Simplified Arabic" w:hint="eastAsia"/>
          <w:szCs w:val="28"/>
          <w:rtl/>
        </w:rPr>
        <w:t>وبيان</w:t>
      </w:r>
      <w:r w:rsidRPr="00576ADE">
        <w:rPr>
          <w:rFonts w:cs="Simplified Arabic"/>
          <w:szCs w:val="28"/>
          <w:rtl/>
        </w:rPr>
        <w:t xml:space="preserve"> ضعفه, ثم الرد على الإيهام المشار إليه</w:t>
      </w:r>
      <w:r w:rsidR="00D34A6B">
        <w:rPr>
          <w:rFonts w:cs="Simplified Arabic" w:hint="cs"/>
          <w:szCs w:val="28"/>
          <w:rtl/>
        </w:rPr>
        <w:t>,</w:t>
      </w:r>
      <w:r w:rsidRPr="00576ADE">
        <w:rPr>
          <w:rFonts w:cs="Simplified Arabic"/>
          <w:szCs w:val="28"/>
          <w:rtl/>
        </w:rPr>
        <w:t xml:space="preserve"> وكان ذلك منه على وجهين</w:t>
      </w:r>
      <w:r w:rsidR="00D34A6B">
        <w:rPr>
          <w:rFonts w:cs="Simplified Arabic" w:hint="cs"/>
          <w:szCs w:val="28"/>
          <w:rtl/>
        </w:rPr>
        <w:t>,</w:t>
      </w:r>
      <w:r w:rsidRPr="00576ADE">
        <w:rPr>
          <w:rFonts w:cs="Simplified Arabic"/>
          <w:szCs w:val="28"/>
          <w:rtl/>
        </w:rPr>
        <w:t xml:space="preserve"> فأنا أذكرهما</w:t>
      </w:r>
      <w:r w:rsidR="00D34A6B">
        <w:rPr>
          <w:rFonts w:cs="Simplified Arabic" w:hint="cs"/>
          <w:szCs w:val="28"/>
          <w:rtl/>
        </w:rPr>
        <w:t xml:space="preserve"> </w:t>
      </w:r>
      <w:r w:rsidRPr="00576ADE">
        <w:rPr>
          <w:rFonts w:cs="Simplified Arabic" w:hint="eastAsia"/>
          <w:szCs w:val="28"/>
          <w:rtl/>
        </w:rPr>
        <w:t>معقب</w:t>
      </w:r>
      <w:r w:rsidR="00D34A6B">
        <w:rPr>
          <w:rFonts w:cs="Simplified Arabic" w:hint="cs"/>
          <w:szCs w:val="28"/>
          <w:rtl/>
        </w:rPr>
        <w:t>ً</w:t>
      </w:r>
      <w:r w:rsidRPr="00576ADE">
        <w:rPr>
          <w:rFonts w:cs="Simplified Arabic" w:hint="eastAsia"/>
          <w:szCs w:val="28"/>
          <w:rtl/>
        </w:rPr>
        <w:t>ا</w:t>
      </w:r>
      <w:r w:rsidRPr="00576ADE">
        <w:rPr>
          <w:rFonts w:cs="Simplified Arabic"/>
          <w:szCs w:val="28"/>
          <w:rtl/>
        </w:rPr>
        <w:t xml:space="preserve"> على كل منهما ببيان ما فيه فأقول:</w:t>
      </w:r>
    </w:p>
    <w:p w:rsidR="00576ADE" w:rsidRPr="00576ADE" w:rsidRDefault="00576ADE" w:rsidP="00D34A6B">
      <w:pPr>
        <w:jc w:val="lowKashida"/>
        <w:rPr>
          <w:rFonts w:cs="Simplified Arabic"/>
          <w:szCs w:val="28"/>
          <w:rtl/>
        </w:rPr>
      </w:pPr>
      <w:r w:rsidRPr="00576ADE">
        <w:rPr>
          <w:rFonts w:cs="Simplified Arabic" w:hint="eastAsia"/>
          <w:szCs w:val="28"/>
          <w:rtl/>
        </w:rPr>
        <w:t>الأو</w:t>
      </w:r>
      <w:r w:rsidRPr="00576ADE">
        <w:rPr>
          <w:rFonts w:cs="Simplified Arabic"/>
          <w:szCs w:val="28"/>
          <w:rtl/>
        </w:rPr>
        <w:t>ل:</w:t>
      </w:r>
      <w:r w:rsidR="00D34A6B">
        <w:rPr>
          <w:rFonts w:cs="Simplified Arabic" w:hint="cs"/>
          <w:szCs w:val="28"/>
          <w:rtl/>
        </w:rPr>
        <w:t xml:space="preserve"> </w:t>
      </w:r>
      <w:r w:rsidR="00D34A6B">
        <w:rPr>
          <w:rFonts w:cs="Simplified Arabic"/>
          <w:szCs w:val="28"/>
          <w:rtl/>
        </w:rPr>
        <w:t>أ</w:t>
      </w:r>
      <w:r w:rsidRPr="00576ADE">
        <w:rPr>
          <w:rFonts w:cs="Simplified Arabic"/>
          <w:szCs w:val="28"/>
          <w:rtl/>
        </w:rPr>
        <w:t>نه ساق الحديث من رواية مطّين ومن ذكرنا معه نقل</w:t>
      </w:r>
      <w:r w:rsidR="00D34A6B">
        <w:rPr>
          <w:rFonts w:cs="Simplified Arabic" w:hint="cs"/>
          <w:szCs w:val="28"/>
          <w:rtl/>
        </w:rPr>
        <w:t>ً</w:t>
      </w:r>
      <w:r w:rsidRPr="00576ADE">
        <w:rPr>
          <w:rFonts w:cs="Simplified Arabic"/>
          <w:szCs w:val="28"/>
          <w:rtl/>
        </w:rPr>
        <w:t>ا عن الحافظ من رواية زياد بن</w:t>
      </w:r>
      <w:r w:rsidR="00D34A6B">
        <w:rPr>
          <w:rFonts w:cs="Simplified Arabic" w:hint="cs"/>
          <w:szCs w:val="28"/>
          <w:rtl/>
        </w:rPr>
        <w:t xml:space="preserve"> </w:t>
      </w:r>
      <w:r w:rsidRPr="00576ADE">
        <w:rPr>
          <w:rFonts w:cs="Simplified Arabic" w:hint="eastAsia"/>
          <w:szCs w:val="28"/>
          <w:rtl/>
        </w:rPr>
        <w:t>مطرف</w:t>
      </w:r>
      <w:r w:rsidR="00D34A6B">
        <w:rPr>
          <w:rFonts w:cs="Simplified Arabic"/>
          <w:szCs w:val="28"/>
          <w:rtl/>
        </w:rPr>
        <w:t xml:space="preserve"> "ومثله حديث زيد بن أرقم</w:t>
      </w:r>
      <w:r w:rsidRPr="00576ADE">
        <w:rPr>
          <w:rFonts w:cs="Simplified Arabic"/>
          <w:szCs w:val="28"/>
          <w:rtl/>
        </w:rPr>
        <w:t>"</w:t>
      </w:r>
      <w:r w:rsidR="00D34A6B">
        <w:rPr>
          <w:rFonts w:cs="Simplified Arabic" w:hint="cs"/>
          <w:szCs w:val="28"/>
          <w:rtl/>
        </w:rPr>
        <w:t>,</w:t>
      </w:r>
      <w:r w:rsidRPr="00576ADE">
        <w:rPr>
          <w:rFonts w:cs="Simplified Arabic"/>
          <w:szCs w:val="28"/>
          <w:rtl/>
        </w:rPr>
        <w:t xml:space="preserve"> ثم علق عليها مبين</w:t>
      </w:r>
      <w:r w:rsidR="00D34A6B">
        <w:rPr>
          <w:rFonts w:cs="Simplified Arabic" w:hint="cs"/>
          <w:szCs w:val="28"/>
          <w:rtl/>
        </w:rPr>
        <w:t>ً</w:t>
      </w:r>
      <w:r w:rsidRPr="00576ADE">
        <w:rPr>
          <w:rFonts w:cs="Simplified Arabic"/>
          <w:szCs w:val="28"/>
          <w:rtl/>
        </w:rPr>
        <w:t>ا مصادر كل منهما</w:t>
      </w:r>
      <w:r w:rsidR="00D34A6B">
        <w:rPr>
          <w:rFonts w:cs="Simplified Arabic" w:hint="cs"/>
          <w:szCs w:val="28"/>
          <w:rtl/>
        </w:rPr>
        <w:t>,</w:t>
      </w:r>
      <w:r w:rsidRPr="00576ADE">
        <w:rPr>
          <w:rFonts w:cs="Simplified Arabic"/>
          <w:szCs w:val="28"/>
          <w:rtl/>
        </w:rPr>
        <w:t xml:space="preserve"> فأوهم بذلك</w:t>
      </w:r>
      <w:r w:rsidR="00D34A6B">
        <w:rPr>
          <w:rFonts w:cs="Simplified Arabic" w:hint="cs"/>
          <w:szCs w:val="28"/>
          <w:rtl/>
        </w:rPr>
        <w:t xml:space="preserve"> </w:t>
      </w:r>
      <w:r w:rsidRPr="00576ADE">
        <w:rPr>
          <w:rFonts w:cs="Simplified Arabic" w:hint="eastAsia"/>
          <w:szCs w:val="28"/>
          <w:rtl/>
        </w:rPr>
        <w:t>أ</w:t>
      </w:r>
      <w:r w:rsidR="00D34A6B">
        <w:rPr>
          <w:rFonts w:cs="Simplified Arabic" w:hint="cs"/>
          <w:szCs w:val="28"/>
          <w:rtl/>
        </w:rPr>
        <w:t>نه</w:t>
      </w:r>
      <w:r w:rsidRPr="00576ADE">
        <w:rPr>
          <w:rFonts w:cs="Simplified Arabic"/>
          <w:szCs w:val="28"/>
          <w:rtl/>
        </w:rPr>
        <w:t>ما حديثان متغايران إسناد</w:t>
      </w:r>
      <w:r w:rsidR="00D34A6B">
        <w:rPr>
          <w:rFonts w:cs="Simplified Arabic" w:hint="cs"/>
          <w:szCs w:val="28"/>
          <w:rtl/>
        </w:rPr>
        <w:t>ً</w:t>
      </w:r>
      <w:r w:rsidRPr="00576ADE">
        <w:rPr>
          <w:rFonts w:cs="Simplified Arabic"/>
          <w:szCs w:val="28"/>
          <w:rtl/>
        </w:rPr>
        <w:t>ا</w:t>
      </w:r>
      <w:r w:rsidR="00D34A6B">
        <w:rPr>
          <w:rFonts w:cs="Simplified Arabic" w:hint="cs"/>
          <w:szCs w:val="28"/>
          <w:rtl/>
        </w:rPr>
        <w:t>,</w:t>
      </w:r>
      <w:r w:rsidRPr="00576ADE">
        <w:rPr>
          <w:rFonts w:cs="Simplified Arabic"/>
          <w:szCs w:val="28"/>
          <w:rtl/>
        </w:rPr>
        <w:t xml:space="preserve"> والحقيقة خلاف ذلك</w:t>
      </w:r>
      <w:r w:rsidR="00D34A6B">
        <w:rPr>
          <w:rFonts w:cs="Simplified Arabic" w:hint="cs"/>
          <w:szCs w:val="28"/>
          <w:rtl/>
        </w:rPr>
        <w:t>,</w:t>
      </w:r>
      <w:r w:rsidRPr="00576ADE">
        <w:rPr>
          <w:rFonts w:cs="Simplified Arabic"/>
          <w:szCs w:val="28"/>
          <w:rtl/>
        </w:rPr>
        <w:t xml:space="preserve"> فإن كل</w:t>
      </w:r>
      <w:r w:rsidR="00D34A6B">
        <w:rPr>
          <w:rFonts w:cs="Simplified Arabic" w:hint="cs"/>
          <w:szCs w:val="28"/>
          <w:rtl/>
        </w:rPr>
        <w:t>ً</w:t>
      </w:r>
      <w:r w:rsidRPr="00576ADE">
        <w:rPr>
          <w:rFonts w:cs="Simplified Arabic"/>
          <w:szCs w:val="28"/>
          <w:rtl/>
        </w:rPr>
        <w:t>ا منهما مدار إسناده على</w:t>
      </w:r>
      <w:r w:rsidR="00D34A6B">
        <w:rPr>
          <w:rFonts w:cs="Simplified Arabic" w:hint="cs"/>
          <w:szCs w:val="28"/>
          <w:rtl/>
        </w:rPr>
        <w:t xml:space="preserve"> </w:t>
      </w:r>
      <w:r w:rsidRPr="00576ADE">
        <w:rPr>
          <w:rFonts w:cs="Simplified Arabic" w:hint="eastAsia"/>
          <w:szCs w:val="28"/>
          <w:rtl/>
        </w:rPr>
        <w:t>الأسلمي</w:t>
      </w:r>
      <w:r w:rsidRPr="00576ADE">
        <w:rPr>
          <w:rFonts w:cs="Simplified Arabic"/>
          <w:szCs w:val="28"/>
          <w:rtl/>
        </w:rPr>
        <w:t xml:space="preserve"> كما سبق بيانه, غاية ما في الأمر أن الراوي كان يرويه تارة عن زياد بن مطرف عن</w:t>
      </w:r>
      <w:r w:rsidR="00D34A6B">
        <w:rPr>
          <w:rFonts w:cs="Simplified Arabic" w:hint="cs"/>
          <w:szCs w:val="28"/>
          <w:rtl/>
        </w:rPr>
        <w:t xml:space="preserve"> </w:t>
      </w:r>
      <w:r w:rsidRPr="00576ADE">
        <w:rPr>
          <w:rFonts w:cs="Simplified Arabic" w:hint="eastAsia"/>
          <w:szCs w:val="28"/>
          <w:rtl/>
        </w:rPr>
        <w:t>زيد</w:t>
      </w:r>
      <w:r w:rsidRPr="00576ADE">
        <w:rPr>
          <w:rFonts w:cs="Simplified Arabic"/>
          <w:szCs w:val="28"/>
          <w:rtl/>
        </w:rPr>
        <w:t xml:space="preserve"> بن أرقم وت</w:t>
      </w:r>
      <w:r w:rsidR="00D34A6B">
        <w:rPr>
          <w:rFonts w:cs="Simplified Arabic"/>
          <w:szCs w:val="28"/>
          <w:rtl/>
        </w:rPr>
        <w:t>ارة لا يذكر فيه زيد بن أرقم ويو</w:t>
      </w:r>
      <w:r w:rsidRPr="00576ADE">
        <w:rPr>
          <w:rFonts w:cs="Simplified Arabic"/>
          <w:szCs w:val="28"/>
          <w:rtl/>
        </w:rPr>
        <w:t>ق</w:t>
      </w:r>
      <w:r w:rsidR="00D34A6B">
        <w:rPr>
          <w:rFonts w:cs="Simplified Arabic" w:hint="cs"/>
          <w:szCs w:val="28"/>
          <w:rtl/>
        </w:rPr>
        <w:t>ف</w:t>
      </w:r>
      <w:r w:rsidRPr="00576ADE">
        <w:rPr>
          <w:rFonts w:cs="Simplified Arabic"/>
          <w:szCs w:val="28"/>
          <w:rtl/>
        </w:rPr>
        <w:t>ه على زياد بن مطرف</w:t>
      </w:r>
      <w:r w:rsidR="00D34A6B">
        <w:rPr>
          <w:rFonts w:cs="Simplified Arabic" w:hint="cs"/>
          <w:szCs w:val="28"/>
          <w:rtl/>
        </w:rPr>
        <w:t>,</w:t>
      </w:r>
      <w:r w:rsidRPr="00576ADE">
        <w:rPr>
          <w:rFonts w:cs="Simplified Arabic"/>
          <w:szCs w:val="28"/>
          <w:rtl/>
        </w:rPr>
        <w:t xml:space="preserve"> وهو مما يؤكد ضعف</w:t>
      </w:r>
      <w:r w:rsidR="00D34A6B">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xml:space="preserve"> لاضطرابه في إسناده - كما سبق.</w:t>
      </w:r>
    </w:p>
    <w:p w:rsidR="00576ADE" w:rsidRPr="00576ADE" w:rsidRDefault="00576ADE" w:rsidP="00D34A6B">
      <w:pPr>
        <w:jc w:val="lowKashida"/>
        <w:rPr>
          <w:rFonts w:cs="Simplified Arabic"/>
          <w:szCs w:val="28"/>
          <w:rtl/>
        </w:rPr>
      </w:pPr>
      <w:r w:rsidRPr="00576ADE">
        <w:rPr>
          <w:rFonts w:cs="Simplified Arabic" w:hint="eastAsia"/>
          <w:szCs w:val="28"/>
          <w:rtl/>
        </w:rPr>
        <w:t>والآخر</w:t>
      </w:r>
      <w:r w:rsidRPr="00576ADE">
        <w:rPr>
          <w:rFonts w:cs="Simplified Arabic"/>
          <w:szCs w:val="28"/>
          <w:rtl/>
        </w:rPr>
        <w:t>: أنه حكى تصحيح الحاكم للحديث دون أن يتبعه ببيان علته</w:t>
      </w:r>
      <w:r w:rsidR="00D34A6B">
        <w:rPr>
          <w:rFonts w:cs="Simplified Arabic" w:hint="cs"/>
          <w:szCs w:val="28"/>
          <w:rtl/>
        </w:rPr>
        <w:t>,</w:t>
      </w:r>
      <w:r w:rsidRPr="00576ADE">
        <w:rPr>
          <w:rFonts w:cs="Simplified Arabic"/>
          <w:szCs w:val="28"/>
          <w:rtl/>
        </w:rPr>
        <w:t xml:space="preserve"> أو على الأقل دون</w:t>
      </w:r>
      <w:r w:rsidR="00D34A6B">
        <w:rPr>
          <w:rFonts w:cs="Simplified Arabic" w:hint="cs"/>
          <w:szCs w:val="28"/>
          <w:rtl/>
        </w:rPr>
        <w:t xml:space="preserve"> </w:t>
      </w:r>
      <w:r w:rsidRPr="00576ADE">
        <w:rPr>
          <w:rFonts w:cs="Simplified Arabic" w:hint="eastAsia"/>
          <w:szCs w:val="28"/>
          <w:rtl/>
        </w:rPr>
        <w:t>أن</w:t>
      </w:r>
      <w:r w:rsidRPr="00576ADE">
        <w:rPr>
          <w:rFonts w:cs="Simplified Arabic"/>
          <w:szCs w:val="28"/>
          <w:rtl/>
        </w:rPr>
        <w:t xml:space="preserve"> ينقل كلام الذهبي في نقده.</w:t>
      </w:r>
    </w:p>
    <w:p w:rsidR="00576ADE" w:rsidRPr="00576ADE" w:rsidRDefault="00576ADE" w:rsidP="00D34A6B">
      <w:pPr>
        <w:jc w:val="lowKashida"/>
        <w:rPr>
          <w:rFonts w:cs="Simplified Arabic"/>
          <w:szCs w:val="28"/>
          <w:rtl/>
        </w:rPr>
      </w:pPr>
      <w:r w:rsidRPr="00576ADE">
        <w:rPr>
          <w:rFonts w:cs="Simplified Arabic" w:hint="eastAsia"/>
          <w:szCs w:val="28"/>
          <w:rtl/>
        </w:rPr>
        <w:lastRenderedPageBreak/>
        <w:t>وزاد</w:t>
      </w:r>
      <w:r w:rsidR="00D34A6B">
        <w:rPr>
          <w:rFonts w:cs="Simplified Arabic"/>
          <w:szCs w:val="28"/>
          <w:rtl/>
        </w:rPr>
        <w:t xml:space="preserve"> في </w:t>
      </w:r>
      <w:r w:rsidRPr="00576ADE">
        <w:rPr>
          <w:rFonts w:cs="Simplified Arabic"/>
          <w:szCs w:val="28"/>
          <w:rtl/>
        </w:rPr>
        <w:t>إيهام ص</w:t>
      </w:r>
      <w:r w:rsidR="00D34A6B">
        <w:rPr>
          <w:rFonts w:cs="Simplified Arabic"/>
          <w:szCs w:val="28"/>
          <w:rtl/>
        </w:rPr>
        <w:t>حته أنه نقل عن الحافظ قوله في "الإصابة": "</w:t>
      </w:r>
      <w:r w:rsidRPr="00576ADE">
        <w:rPr>
          <w:rFonts w:cs="Simplified Arabic"/>
          <w:szCs w:val="28"/>
          <w:rtl/>
        </w:rPr>
        <w:t>قلت</w:t>
      </w:r>
      <w:r w:rsidR="00D34A6B">
        <w:rPr>
          <w:rFonts w:cs="Simplified Arabic" w:hint="cs"/>
          <w:szCs w:val="28"/>
          <w:rtl/>
        </w:rPr>
        <w:t>:</w:t>
      </w:r>
      <w:r w:rsidR="00D34A6B">
        <w:rPr>
          <w:rFonts w:cs="Simplified Arabic"/>
          <w:szCs w:val="28"/>
          <w:rtl/>
        </w:rPr>
        <w:t xml:space="preserve"> في إسناده يحيى </w:t>
      </w:r>
      <w:r w:rsidRPr="00576ADE">
        <w:rPr>
          <w:rFonts w:cs="Simplified Arabic"/>
          <w:szCs w:val="28"/>
          <w:rtl/>
        </w:rPr>
        <w:t>بن</w:t>
      </w:r>
      <w:r w:rsidR="00D34A6B">
        <w:rPr>
          <w:rFonts w:cs="Simplified Arabic" w:hint="cs"/>
          <w:szCs w:val="28"/>
          <w:rtl/>
        </w:rPr>
        <w:t xml:space="preserve"> ي</w:t>
      </w:r>
      <w:r w:rsidR="00D34A6B">
        <w:rPr>
          <w:rFonts w:cs="Simplified Arabic" w:hint="eastAsia"/>
          <w:szCs w:val="28"/>
          <w:rtl/>
        </w:rPr>
        <w:t>عل</w:t>
      </w:r>
      <w:r w:rsidR="00D34A6B">
        <w:rPr>
          <w:rFonts w:cs="Simplified Arabic" w:hint="cs"/>
          <w:szCs w:val="28"/>
          <w:rtl/>
        </w:rPr>
        <w:t>ى</w:t>
      </w:r>
      <w:r w:rsidRPr="00576ADE">
        <w:rPr>
          <w:rFonts w:cs="Simplified Arabic"/>
          <w:szCs w:val="28"/>
          <w:rtl/>
        </w:rPr>
        <w:t xml:space="preserve"> المحاربي وهو واه".</w:t>
      </w:r>
      <w:r w:rsidR="00D34A6B">
        <w:rPr>
          <w:rFonts w:cs="Simplified Arabic" w:hint="cs"/>
          <w:szCs w:val="28"/>
          <w:rtl/>
        </w:rPr>
        <w:t xml:space="preserve"> </w:t>
      </w:r>
      <w:r w:rsidRPr="00576ADE">
        <w:rPr>
          <w:rFonts w:cs="Simplified Arabic" w:hint="eastAsia"/>
          <w:szCs w:val="28"/>
          <w:rtl/>
        </w:rPr>
        <w:t>فتعقبه</w:t>
      </w:r>
      <w:r w:rsidR="00D34A6B">
        <w:rPr>
          <w:rFonts w:cs="Simplified Arabic"/>
          <w:szCs w:val="28"/>
          <w:rtl/>
        </w:rPr>
        <w:t xml:space="preserve"> عبد الحسين بقوله: "</w:t>
      </w:r>
      <w:r w:rsidRPr="00576ADE">
        <w:rPr>
          <w:rFonts w:cs="Simplified Arabic"/>
          <w:szCs w:val="28"/>
          <w:rtl/>
        </w:rPr>
        <w:t>أقول: هذا غريب من مثل العسقلاني</w:t>
      </w:r>
      <w:r w:rsidR="00D34A6B">
        <w:rPr>
          <w:rFonts w:cs="Simplified Arabic" w:hint="cs"/>
          <w:szCs w:val="28"/>
          <w:rtl/>
        </w:rPr>
        <w:t>؛</w:t>
      </w:r>
      <w:r w:rsidRPr="00576ADE">
        <w:rPr>
          <w:rFonts w:cs="Simplified Arabic"/>
          <w:szCs w:val="28"/>
          <w:rtl/>
        </w:rPr>
        <w:t xml:space="preserve"> فإن يحيى بن يعلى</w:t>
      </w:r>
      <w:r w:rsidR="00D34A6B">
        <w:rPr>
          <w:rFonts w:cs="Simplified Arabic" w:hint="cs"/>
          <w:szCs w:val="28"/>
          <w:rtl/>
        </w:rPr>
        <w:t xml:space="preserve"> </w:t>
      </w:r>
      <w:r w:rsidRPr="00576ADE">
        <w:rPr>
          <w:rFonts w:cs="Simplified Arabic" w:hint="eastAsia"/>
          <w:szCs w:val="28"/>
          <w:rtl/>
        </w:rPr>
        <w:t>المحاربي</w:t>
      </w:r>
      <w:r w:rsidRPr="00576ADE">
        <w:rPr>
          <w:rFonts w:cs="Simplified Arabic"/>
          <w:szCs w:val="28"/>
          <w:rtl/>
        </w:rPr>
        <w:t xml:space="preserve"> ثقة بالاتفاق</w:t>
      </w:r>
      <w:r w:rsidR="00D34A6B">
        <w:rPr>
          <w:rFonts w:cs="Simplified Arabic" w:hint="cs"/>
          <w:szCs w:val="28"/>
          <w:rtl/>
        </w:rPr>
        <w:t>,</w:t>
      </w:r>
      <w:r w:rsidR="00D34A6B">
        <w:rPr>
          <w:rFonts w:cs="Simplified Arabic"/>
          <w:szCs w:val="28"/>
          <w:rtl/>
        </w:rPr>
        <w:t xml:space="preserve"> وقد أخرج له البخاري</w:t>
      </w:r>
      <w:r w:rsidR="00D34A6B">
        <w:rPr>
          <w:rFonts w:cs="Simplified Arabic" w:hint="cs"/>
          <w:szCs w:val="28"/>
          <w:rtl/>
        </w:rPr>
        <w:t>,</w:t>
      </w:r>
      <w:r w:rsidRPr="00576ADE">
        <w:rPr>
          <w:rFonts w:cs="Simplified Arabic"/>
          <w:szCs w:val="28"/>
          <w:rtl/>
        </w:rPr>
        <w:t xml:space="preserve"> ومسلم..".</w:t>
      </w:r>
    </w:p>
    <w:p w:rsidR="00576ADE" w:rsidRPr="00576ADE" w:rsidRDefault="00576ADE" w:rsidP="00D34A6B">
      <w:pPr>
        <w:jc w:val="lowKashida"/>
        <w:rPr>
          <w:rFonts w:cs="Simplified Arabic"/>
          <w:szCs w:val="28"/>
          <w:rtl/>
        </w:rPr>
      </w:pPr>
      <w:r w:rsidRPr="00576ADE">
        <w:rPr>
          <w:rFonts w:cs="Simplified Arabic" w:hint="eastAsia"/>
          <w:szCs w:val="28"/>
          <w:rtl/>
        </w:rPr>
        <w:t>فأقول</w:t>
      </w:r>
      <w:r w:rsidRPr="00576ADE">
        <w:rPr>
          <w:rFonts w:cs="Simplified Arabic"/>
          <w:szCs w:val="28"/>
          <w:rtl/>
        </w:rPr>
        <w:t>: أغرب من هذا الغريب أن يدير عبد الحسين كلامه على توهيمه الحافظ في توهينه</w:t>
      </w:r>
      <w:r w:rsidR="00D34A6B">
        <w:rPr>
          <w:rFonts w:cs="Simplified Arabic" w:hint="cs"/>
          <w:szCs w:val="28"/>
          <w:rtl/>
        </w:rPr>
        <w:t xml:space="preserve"> </w:t>
      </w:r>
      <w:r w:rsidRPr="00576ADE">
        <w:rPr>
          <w:rFonts w:cs="Simplified Arabic" w:hint="eastAsia"/>
          <w:szCs w:val="28"/>
          <w:rtl/>
        </w:rPr>
        <w:t>للمحاربي</w:t>
      </w:r>
      <w:r w:rsidRPr="00576ADE">
        <w:rPr>
          <w:rFonts w:cs="Simplified Arabic"/>
          <w:szCs w:val="28"/>
          <w:rtl/>
        </w:rPr>
        <w:t xml:space="preserve"> وهو يعلم أن المقصود </w:t>
      </w:r>
      <w:r w:rsidR="00D34A6B">
        <w:rPr>
          <w:rFonts w:cs="Simplified Arabic" w:hint="cs"/>
          <w:szCs w:val="28"/>
          <w:rtl/>
        </w:rPr>
        <w:t>به</w:t>
      </w:r>
      <w:r w:rsidRPr="00576ADE">
        <w:rPr>
          <w:rFonts w:cs="Simplified Arabic"/>
          <w:szCs w:val="28"/>
          <w:rtl/>
        </w:rPr>
        <w:t>ذا التوهين إنما هو الأسلمي وليس المحاربي</w:t>
      </w:r>
      <w:r w:rsidR="00D34A6B">
        <w:rPr>
          <w:rFonts w:cs="Simplified Arabic" w:hint="cs"/>
          <w:szCs w:val="28"/>
          <w:rtl/>
        </w:rPr>
        <w:t>؛</w:t>
      </w:r>
      <w:r w:rsidRPr="00576ADE">
        <w:rPr>
          <w:rFonts w:cs="Simplified Arabic"/>
          <w:szCs w:val="28"/>
          <w:rtl/>
        </w:rPr>
        <w:t xml:space="preserve"> لأن هذا مع</w:t>
      </w:r>
      <w:r w:rsidR="00D34A6B">
        <w:rPr>
          <w:rFonts w:cs="Simplified Arabic" w:hint="cs"/>
          <w:szCs w:val="28"/>
          <w:rtl/>
        </w:rPr>
        <w:t xml:space="preserve"> </w:t>
      </w:r>
      <w:r w:rsidRPr="00576ADE">
        <w:rPr>
          <w:rFonts w:cs="Simplified Arabic" w:hint="eastAsia"/>
          <w:szCs w:val="28"/>
          <w:rtl/>
        </w:rPr>
        <w:t>كونه</w:t>
      </w:r>
      <w:r w:rsidRPr="00576ADE">
        <w:rPr>
          <w:rFonts w:cs="Simplified Arabic"/>
          <w:szCs w:val="28"/>
          <w:rtl/>
        </w:rPr>
        <w:t xml:space="preserve"> من رجال ال</w:t>
      </w:r>
      <w:r w:rsidR="00D34A6B">
        <w:rPr>
          <w:rFonts w:cs="Simplified Arabic"/>
          <w:szCs w:val="28"/>
          <w:rtl/>
        </w:rPr>
        <w:t>شيخين فقد وثقه الحافظ نفسه في "التقريب</w:t>
      </w:r>
      <w:r w:rsidRPr="00576ADE">
        <w:rPr>
          <w:rFonts w:cs="Simplified Arabic"/>
          <w:szCs w:val="28"/>
          <w:rtl/>
        </w:rPr>
        <w:t>"</w:t>
      </w:r>
      <w:r w:rsidR="00D34A6B">
        <w:rPr>
          <w:rFonts w:cs="Simplified Arabic" w:hint="cs"/>
          <w:szCs w:val="28"/>
          <w:rtl/>
        </w:rPr>
        <w:t>,</w:t>
      </w:r>
      <w:r w:rsidRPr="00576ADE">
        <w:rPr>
          <w:rFonts w:cs="Simplified Arabic"/>
          <w:szCs w:val="28"/>
          <w:rtl/>
        </w:rPr>
        <w:t xml:space="preserve"> وفي الوقت نفسه ضعف</w:t>
      </w:r>
      <w:r w:rsidR="00D34A6B">
        <w:rPr>
          <w:rFonts w:cs="Simplified Arabic" w:hint="cs"/>
          <w:szCs w:val="28"/>
          <w:rtl/>
        </w:rPr>
        <w:t xml:space="preserve"> </w:t>
      </w:r>
      <w:r w:rsidRPr="00576ADE">
        <w:rPr>
          <w:rFonts w:cs="Simplified Arabic" w:hint="eastAsia"/>
          <w:szCs w:val="28"/>
          <w:rtl/>
        </w:rPr>
        <w:t>الأسلمي</w:t>
      </w:r>
      <w:r w:rsidR="00D34A6B">
        <w:rPr>
          <w:rFonts w:cs="Simplified Arabic" w:hint="cs"/>
          <w:szCs w:val="28"/>
          <w:rtl/>
        </w:rPr>
        <w:t>,</w:t>
      </w:r>
      <w:r w:rsidR="00D34A6B">
        <w:rPr>
          <w:rFonts w:cs="Simplified Arabic"/>
          <w:szCs w:val="28"/>
          <w:rtl/>
        </w:rPr>
        <w:t xml:space="preserve"> فقد قال في ترجمة الأول: "</w:t>
      </w:r>
      <w:r w:rsidRPr="00576ADE">
        <w:rPr>
          <w:rFonts w:cs="Simplified Arabic"/>
          <w:szCs w:val="28"/>
          <w:rtl/>
        </w:rPr>
        <w:t xml:space="preserve">يحيى بن يعلى بن الحارث المحاربي الكوفي ثقة </w:t>
      </w:r>
      <w:r w:rsidR="00C97A10">
        <w:rPr>
          <w:rFonts w:cs="Simplified Arabic"/>
          <w:szCs w:val="28"/>
          <w:rtl/>
        </w:rPr>
        <w:t>-</w:t>
      </w:r>
      <w:r w:rsidRPr="00576ADE">
        <w:rPr>
          <w:rFonts w:cs="Simplified Arabic"/>
          <w:szCs w:val="28"/>
          <w:rtl/>
        </w:rPr>
        <w:t xml:space="preserve"> من</w:t>
      </w:r>
      <w:r w:rsidR="00D34A6B">
        <w:rPr>
          <w:rFonts w:cs="Simplified Arabic" w:hint="cs"/>
          <w:szCs w:val="28"/>
          <w:rtl/>
        </w:rPr>
        <w:t xml:space="preserve"> </w:t>
      </w:r>
      <w:r w:rsidRPr="00576ADE">
        <w:rPr>
          <w:rFonts w:cs="Simplified Arabic" w:hint="eastAsia"/>
          <w:szCs w:val="28"/>
          <w:rtl/>
        </w:rPr>
        <w:t>صغار</w:t>
      </w:r>
      <w:r w:rsidR="00D34A6B">
        <w:rPr>
          <w:rFonts w:cs="Simplified Arabic"/>
          <w:szCs w:val="28"/>
          <w:rtl/>
        </w:rPr>
        <w:t xml:space="preserve"> التاسعة، مات سنة ست عشرة" وقال بعده بترجمة: "</w:t>
      </w:r>
      <w:r w:rsidRPr="00576ADE">
        <w:rPr>
          <w:rFonts w:cs="Simplified Arabic"/>
          <w:szCs w:val="28"/>
          <w:rtl/>
        </w:rPr>
        <w:t>يحيى بن يعلى الأسلمي</w:t>
      </w:r>
      <w:r w:rsidR="00D34A6B">
        <w:rPr>
          <w:rFonts w:cs="Simplified Arabic" w:hint="cs"/>
          <w:szCs w:val="28"/>
          <w:rtl/>
        </w:rPr>
        <w:t xml:space="preserve"> </w:t>
      </w:r>
      <w:r w:rsidRPr="00576ADE">
        <w:rPr>
          <w:rFonts w:cs="Simplified Arabic" w:hint="eastAsia"/>
          <w:szCs w:val="28"/>
          <w:rtl/>
        </w:rPr>
        <w:t>الكوفي</w:t>
      </w:r>
      <w:r w:rsidR="00D34A6B">
        <w:rPr>
          <w:rFonts w:cs="Simplified Arabic"/>
          <w:szCs w:val="28"/>
          <w:rtl/>
        </w:rPr>
        <w:t xml:space="preserve"> شيعي ضعيف من التاسعة</w:t>
      </w:r>
      <w:r w:rsidRPr="00576ADE">
        <w:rPr>
          <w:rFonts w:cs="Simplified Arabic"/>
          <w:szCs w:val="28"/>
          <w:rtl/>
        </w:rPr>
        <w:t>".</w:t>
      </w:r>
    </w:p>
    <w:p w:rsidR="00576ADE" w:rsidRPr="00576ADE" w:rsidRDefault="00576ADE" w:rsidP="00D34A6B">
      <w:pPr>
        <w:jc w:val="lowKashida"/>
        <w:rPr>
          <w:rFonts w:cs="Simplified Arabic"/>
          <w:szCs w:val="28"/>
          <w:rtl/>
        </w:rPr>
      </w:pPr>
      <w:r w:rsidRPr="00576ADE">
        <w:rPr>
          <w:rFonts w:cs="Simplified Arabic" w:hint="eastAsia"/>
          <w:szCs w:val="28"/>
          <w:rtl/>
        </w:rPr>
        <w:t>وكيف</w:t>
      </w:r>
      <w:r w:rsidRPr="00576ADE">
        <w:rPr>
          <w:rFonts w:cs="Simplified Arabic"/>
          <w:szCs w:val="28"/>
          <w:rtl/>
        </w:rPr>
        <w:t xml:space="preserve"> يعقل أن يقصد الحافظ تضعيف المحاربي المذكور وهو متفق على توثيقه</w:t>
      </w:r>
      <w:r w:rsidR="00D34A6B">
        <w:rPr>
          <w:rFonts w:cs="Simplified Arabic" w:hint="cs"/>
          <w:szCs w:val="28"/>
          <w:rtl/>
        </w:rPr>
        <w:t>,</w:t>
      </w:r>
      <w:r w:rsidRPr="00576ADE">
        <w:rPr>
          <w:rFonts w:cs="Simplified Arabic"/>
          <w:szCs w:val="28"/>
          <w:rtl/>
        </w:rPr>
        <w:t xml:space="preserve"> ومن رجال</w:t>
      </w:r>
      <w:r w:rsidR="00D34A6B">
        <w:rPr>
          <w:rFonts w:cs="Simplified Arabic" w:hint="cs"/>
          <w:szCs w:val="28"/>
          <w:rtl/>
        </w:rPr>
        <w:t xml:space="preserve"> </w:t>
      </w:r>
      <w:r w:rsidR="00D34A6B">
        <w:rPr>
          <w:rFonts w:cs="Simplified Arabic"/>
          <w:szCs w:val="28"/>
          <w:rtl/>
        </w:rPr>
        <w:t>"صحيح البخاري</w:t>
      </w:r>
      <w:r w:rsidRPr="00576ADE">
        <w:rPr>
          <w:rFonts w:cs="Simplified Arabic"/>
          <w:szCs w:val="28"/>
          <w:rtl/>
        </w:rPr>
        <w:t>" الذي استمر الحافظ في خدمته وشرحه وترجمة رجاله قرابة ربع قرن من</w:t>
      </w:r>
      <w:r w:rsidR="00D34A6B">
        <w:rPr>
          <w:rFonts w:cs="Simplified Arabic" w:hint="cs"/>
          <w:szCs w:val="28"/>
          <w:rtl/>
        </w:rPr>
        <w:t xml:space="preserve"> </w:t>
      </w:r>
      <w:r w:rsidRPr="00576ADE">
        <w:rPr>
          <w:rFonts w:cs="Simplified Arabic" w:hint="eastAsia"/>
          <w:szCs w:val="28"/>
          <w:rtl/>
        </w:rPr>
        <w:t>الزمان</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كل</w:t>
      </w:r>
      <w:r w:rsidR="00D34A6B">
        <w:rPr>
          <w:rFonts w:cs="Simplified Arabic"/>
          <w:szCs w:val="28"/>
          <w:rtl/>
        </w:rPr>
        <w:t xml:space="preserve"> ما في الأمر أن الحافظ في "الإصابة" أراد أن يقول:</w:t>
      </w:r>
      <w:r w:rsidR="00C97A10">
        <w:rPr>
          <w:rFonts w:cs="Simplified Arabic"/>
          <w:szCs w:val="28"/>
          <w:rtl/>
        </w:rPr>
        <w:t>.</w:t>
      </w:r>
      <w:r w:rsidRPr="00576ADE">
        <w:rPr>
          <w:rFonts w:cs="Simplified Arabic"/>
          <w:szCs w:val="28"/>
          <w:rtl/>
        </w:rPr>
        <w:t>.</w:t>
      </w:r>
      <w:r w:rsidR="00D34A6B">
        <w:rPr>
          <w:rFonts w:cs="Simplified Arabic" w:hint="cs"/>
          <w:szCs w:val="28"/>
          <w:rtl/>
        </w:rPr>
        <w:t xml:space="preserve"> </w:t>
      </w:r>
      <w:r w:rsidR="00D34A6B">
        <w:rPr>
          <w:rFonts w:cs="Simplified Arabic"/>
          <w:szCs w:val="28"/>
          <w:rtl/>
        </w:rPr>
        <w:t>الأسلمي وهو واه</w:t>
      </w:r>
      <w:r w:rsidR="00D34A6B">
        <w:rPr>
          <w:rFonts w:cs="Simplified Arabic" w:hint="cs"/>
          <w:szCs w:val="28"/>
          <w:rtl/>
        </w:rPr>
        <w:t>,</w:t>
      </w:r>
      <w:r w:rsidR="00D34A6B">
        <w:rPr>
          <w:rFonts w:cs="Simplified Arabic"/>
          <w:szCs w:val="28"/>
          <w:rtl/>
        </w:rPr>
        <w:t xml:space="preserve"> </w:t>
      </w:r>
      <w:r w:rsidRPr="00576ADE">
        <w:rPr>
          <w:rFonts w:cs="Simplified Arabic"/>
          <w:szCs w:val="28"/>
          <w:rtl/>
        </w:rPr>
        <w:t>فقال واهم</w:t>
      </w:r>
      <w:r w:rsidR="00D34A6B">
        <w:rPr>
          <w:rFonts w:cs="Simplified Arabic" w:hint="cs"/>
          <w:szCs w:val="28"/>
          <w:rtl/>
        </w:rPr>
        <w:t>ً</w:t>
      </w:r>
      <w:r w:rsidR="00D34A6B">
        <w:rPr>
          <w:rFonts w:cs="Simplified Arabic"/>
          <w:szCs w:val="28"/>
          <w:rtl/>
        </w:rPr>
        <w:t>ا: "المحاربي وهو واه</w:t>
      </w:r>
      <w:r w:rsidRPr="00576ADE">
        <w:rPr>
          <w:rFonts w:cs="Simplified Arabic"/>
          <w:szCs w:val="28"/>
          <w:rtl/>
        </w:rPr>
        <w:t>".</w:t>
      </w:r>
    </w:p>
    <w:p w:rsidR="00576ADE" w:rsidRPr="00576ADE" w:rsidRDefault="00576ADE" w:rsidP="002D54B5">
      <w:pPr>
        <w:jc w:val="lowKashida"/>
        <w:rPr>
          <w:rFonts w:cs="Simplified Arabic"/>
          <w:szCs w:val="28"/>
          <w:rtl/>
        </w:rPr>
      </w:pPr>
      <w:r w:rsidRPr="00576ADE">
        <w:rPr>
          <w:rFonts w:cs="Simplified Arabic" w:hint="eastAsia"/>
          <w:szCs w:val="28"/>
          <w:rtl/>
        </w:rPr>
        <w:t>فاستغل</w:t>
      </w:r>
      <w:r w:rsidRPr="00576ADE">
        <w:rPr>
          <w:rFonts w:cs="Simplified Arabic"/>
          <w:szCs w:val="28"/>
          <w:rtl/>
        </w:rPr>
        <w:t xml:space="preserve"> الشيعي هذا الوهم أسوأ استغلال</w:t>
      </w:r>
      <w:r w:rsidR="002D54B5">
        <w:rPr>
          <w:rFonts w:cs="Simplified Arabic" w:hint="cs"/>
          <w:szCs w:val="28"/>
          <w:rtl/>
        </w:rPr>
        <w:t>,</w:t>
      </w:r>
      <w:r w:rsidRPr="00576ADE">
        <w:rPr>
          <w:rFonts w:cs="Simplified Arabic"/>
          <w:szCs w:val="28"/>
          <w:rtl/>
        </w:rPr>
        <w:t xml:space="preserve"> فبدل أن ينبه أن الوهم ليس في التوهين وإنما في</w:t>
      </w:r>
      <w:r w:rsidR="002D54B5">
        <w:rPr>
          <w:rFonts w:cs="Simplified Arabic" w:hint="cs"/>
          <w:szCs w:val="28"/>
          <w:rtl/>
        </w:rPr>
        <w:t xml:space="preserve"> </w:t>
      </w:r>
      <w:r w:rsidRPr="00576ADE">
        <w:rPr>
          <w:rFonts w:cs="Simplified Arabic" w:hint="eastAsia"/>
          <w:szCs w:val="28"/>
          <w:rtl/>
        </w:rPr>
        <w:t>كتب</w:t>
      </w:r>
      <w:r w:rsidR="002D54B5">
        <w:rPr>
          <w:rFonts w:cs="Simplified Arabic" w:hint="cs"/>
          <w:szCs w:val="28"/>
          <w:rtl/>
        </w:rPr>
        <w:t xml:space="preserve"> </w:t>
      </w:r>
      <w:r w:rsidR="002D54B5">
        <w:rPr>
          <w:rFonts w:cs="Simplified Arabic"/>
          <w:szCs w:val="28"/>
          <w:rtl/>
        </w:rPr>
        <w:t>"</w:t>
      </w:r>
      <w:r w:rsidRPr="00576ADE">
        <w:rPr>
          <w:rFonts w:cs="Simplified Arabic"/>
          <w:szCs w:val="28"/>
          <w:rtl/>
        </w:rPr>
        <w:t>المحاربي</w:t>
      </w:r>
      <w:r w:rsidR="002D54B5">
        <w:rPr>
          <w:rFonts w:cs="Simplified Arabic" w:hint="cs"/>
          <w:szCs w:val="28"/>
          <w:rtl/>
        </w:rPr>
        <w:t>"</w:t>
      </w:r>
      <w:r w:rsidR="002D54B5">
        <w:rPr>
          <w:rFonts w:cs="Simplified Arabic"/>
          <w:szCs w:val="28"/>
          <w:rtl/>
        </w:rPr>
        <w:t xml:space="preserve"> مكان "الأسلمي</w:t>
      </w:r>
      <w:r w:rsidRPr="00576ADE">
        <w:rPr>
          <w:rFonts w:cs="Simplified Arabic"/>
          <w:szCs w:val="28"/>
          <w:rtl/>
        </w:rPr>
        <w:t>" أخذ يوهم القراء عكس ذلك وهو أن راوي الحديث</w:t>
      </w:r>
      <w:r w:rsidR="002D54B5">
        <w:rPr>
          <w:rFonts w:cs="Simplified Arabic" w:hint="cs"/>
          <w:szCs w:val="28"/>
          <w:rtl/>
        </w:rPr>
        <w:t xml:space="preserve"> </w:t>
      </w:r>
      <w:r w:rsidRPr="00576ADE">
        <w:rPr>
          <w:rFonts w:cs="Simplified Arabic" w:hint="eastAsia"/>
          <w:szCs w:val="28"/>
          <w:rtl/>
        </w:rPr>
        <w:t>إنما</w:t>
      </w:r>
      <w:r w:rsidRPr="00576ADE">
        <w:rPr>
          <w:rFonts w:cs="Simplified Arabic"/>
          <w:szCs w:val="28"/>
          <w:rtl/>
        </w:rPr>
        <w:t xml:space="preserve"> هو المحاربي الثقة وليس هو الأسلمي الواهي! فهل في صنيعه هذا ما يؤيد من زكاه في</w:t>
      </w:r>
      <w:r w:rsidR="002D54B5">
        <w:rPr>
          <w:rFonts w:cs="Simplified Arabic" w:hint="cs"/>
          <w:szCs w:val="28"/>
          <w:rtl/>
        </w:rPr>
        <w:t xml:space="preserve"> </w:t>
      </w:r>
      <w:r w:rsidRPr="00576ADE">
        <w:rPr>
          <w:rFonts w:cs="Simplified Arabic" w:hint="eastAsia"/>
          <w:szCs w:val="28"/>
          <w:rtl/>
        </w:rPr>
        <w:t>ترجمته</w:t>
      </w:r>
      <w:r w:rsidR="002D54B5">
        <w:rPr>
          <w:rFonts w:cs="Simplified Arabic"/>
          <w:szCs w:val="28"/>
          <w:rtl/>
        </w:rPr>
        <w:t xml:space="preserve"> في أول الكتاب بقوله: "</w:t>
      </w:r>
      <w:r w:rsidRPr="00576ADE">
        <w:rPr>
          <w:rFonts w:cs="Simplified Arabic"/>
          <w:szCs w:val="28"/>
          <w:rtl/>
        </w:rPr>
        <w:t>ومؤلفاته كلها ت</w:t>
      </w:r>
      <w:r w:rsidR="002D54B5">
        <w:rPr>
          <w:rFonts w:cs="Simplified Arabic"/>
          <w:szCs w:val="28"/>
          <w:rtl/>
        </w:rPr>
        <w:t>متاز بدقة الملاحظة وأمانة النقل</w:t>
      </w:r>
      <w:r w:rsidRPr="00576ADE">
        <w:rPr>
          <w:rFonts w:cs="Simplified Arabic"/>
          <w:szCs w:val="28"/>
          <w:rtl/>
        </w:rPr>
        <w:t>".</w:t>
      </w:r>
    </w:p>
    <w:p w:rsidR="00576ADE" w:rsidRPr="00576ADE" w:rsidRDefault="00576ADE" w:rsidP="002D54B5">
      <w:pPr>
        <w:jc w:val="lowKashida"/>
        <w:rPr>
          <w:rFonts w:cs="Simplified Arabic"/>
          <w:szCs w:val="28"/>
          <w:rtl/>
        </w:rPr>
      </w:pPr>
      <w:r w:rsidRPr="00576ADE">
        <w:rPr>
          <w:rFonts w:cs="Simplified Arabic" w:hint="eastAsia"/>
          <w:szCs w:val="28"/>
          <w:rtl/>
        </w:rPr>
        <w:t>أين</w:t>
      </w:r>
      <w:r w:rsidRPr="00576ADE">
        <w:rPr>
          <w:rFonts w:cs="Simplified Arabic"/>
          <w:szCs w:val="28"/>
          <w:rtl/>
        </w:rPr>
        <w:t xml:space="preserve"> أمانة النقل يا هذا، وهو</w:t>
      </w:r>
      <w:r w:rsidR="002D54B5">
        <w:rPr>
          <w:rFonts w:cs="Simplified Arabic"/>
          <w:szCs w:val="28"/>
          <w:rtl/>
        </w:rPr>
        <w:t xml:space="preserve"> ينقل الحديث من "المستدرك</w:t>
      </w:r>
      <w:r w:rsidRPr="00576ADE">
        <w:rPr>
          <w:rFonts w:cs="Simplified Arabic"/>
          <w:szCs w:val="28"/>
          <w:rtl/>
        </w:rPr>
        <w:t>"</w:t>
      </w:r>
      <w:r w:rsidR="002D54B5">
        <w:rPr>
          <w:rFonts w:cs="Simplified Arabic" w:hint="cs"/>
          <w:szCs w:val="28"/>
          <w:rtl/>
        </w:rPr>
        <w:t>,</w:t>
      </w:r>
      <w:r w:rsidRPr="00576ADE">
        <w:rPr>
          <w:rFonts w:cs="Simplified Arabic"/>
          <w:szCs w:val="28"/>
          <w:rtl/>
        </w:rPr>
        <w:t xml:space="preserve"> وهو يرى فيه يحيى بن يعلى</w:t>
      </w:r>
      <w:r w:rsidR="002D54B5">
        <w:rPr>
          <w:rFonts w:cs="Simplified Arabic" w:hint="cs"/>
          <w:szCs w:val="28"/>
          <w:rtl/>
        </w:rPr>
        <w:t xml:space="preserve"> </w:t>
      </w:r>
      <w:r w:rsidRPr="00576ADE">
        <w:rPr>
          <w:rFonts w:cs="Simplified Arabic" w:hint="eastAsia"/>
          <w:szCs w:val="28"/>
          <w:rtl/>
        </w:rPr>
        <w:t>موصوف</w:t>
      </w:r>
      <w:r w:rsidR="002D54B5">
        <w:rPr>
          <w:rFonts w:cs="Simplified Arabic" w:hint="cs"/>
          <w:szCs w:val="28"/>
          <w:rtl/>
        </w:rPr>
        <w:t>ً</w:t>
      </w:r>
      <w:r w:rsidRPr="00576ADE">
        <w:rPr>
          <w:rFonts w:cs="Simplified Arabic" w:hint="eastAsia"/>
          <w:szCs w:val="28"/>
          <w:rtl/>
        </w:rPr>
        <w:t>ا</w:t>
      </w:r>
      <w:r w:rsidR="002D54B5">
        <w:rPr>
          <w:rFonts w:cs="Simplified Arabic"/>
          <w:szCs w:val="28"/>
          <w:rtl/>
        </w:rPr>
        <w:t xml:space="preserve"> بأنه "الأسلمي</w:t>
      </w:r>
      <w:r w:rsidRPr="00576ADE">
        <w:rPr>
          <w:rFonts w:cs="Simplified Arabic"/>
          <w:szCs w:val="28"/>
          <w:rtl/>
        </w:rPr>
        <w:t xml:space="preserve">" فيتجاهل ذلك </w:t>
      </w:r>
      <w:r w:rsidR="002D54B5">
        <w:rPr>
          <w:rFonts w:cs="Simplified Arabic"/>
          <w:szCs w:val="28"/>
          <w:rtl/>
        </w:rPr>
        <w:t xml:space="preserve">ويستغل خطأ الحافظ ليوهم القراء </w:t>
      </w:r>
      <w:r w:rsidR="002D54B5">
        <w:rPr>
          <w:rFonts w:cs="Simplified Arabic" w:hint="cs"/>
          <w:szCs w:val="28"/>
          <w:rtl/>
        </w:rPr>
        <w:t>أ</w:t>
      </w:r>
      <w:r w:rsidRPr="00576ADE">
        <w:rPr>
          <w:rFonts w:cs="Simplified Arabic"/>
          <w:szCs w:val="28"/>
          <w:rtl/>
        </w:rPr>
        <w:t>نه المحاربي</w:t>
      </w:r>
      <w:r w:rsidR="002D54B5">
        <w:rPr>
          <w:rFonts w:cs="Simplified Arabic" w:hint="cs"/>
          <w:szCs w:val="28"/>
          <w:rtl/>
        </w:rPr>
        <w:t xml:space="preserve"> </w:t>
      </w:r>
      <w:r w:rsidRPr="00576ADE">
        <w:rPr>
          <w:rFonts w:cs="Simplified Arabic" w:hint="eastAsia"/>
          <w:szCs w:val="28"/>
          <w:rtl/>
        </w:rPr>
        <w:t>الثقة</w:t>
      </w:r>
      <w:r w:rsidR="002D54B5">
        <w:rPr>
          <w:rFonts w:cs="Simplified Arabic" w:hint="cs"/>
          <w:szCs w:val="28"/>
          <w:rtl/>
        </w:rPr>
        <w:t>؟!!</w:t>
      </w:r>
      <w:r w:rsidRPr="00576ADE">
        <w:rPr>
          <w:rFonts w:cs="Simplified Arabic"/>
          <w:szCs w:val="28"/>
          <w:rtl/>
        </w:rPr>
        <w:t>.</w:t>
      </w:r>
    </w:p>
    <w:p w:rsidR="00576ADE" w:rsidRPr="00576ADE" w:rsidRDefault="00576ADE" w:rsidP="002D54B5">
      <w:pPr>
        <w:jc w:val="lowKashida"/>
        <w:rPr>
          <w:rFonts w:cs="Simplified Arabic"/>
          <w:szCs w:val="28"/>
          <w:rtl/>
        </w:rPr>
      </w:pPr>
      <w:r w:rsidRPr="00576ADE">
        <w:rPr>
          <w:rFonts w:cs="Simplified Arabic" w:hint="eastAsia"/>
          <w:szCs w:val="28"/>
          <w:rtl/>
        </w:rPr>
        <w:t>وأين</w:t>
      </w:r>
      <w:r w:rsidRPr="00576ADE">
        <w:rPr>
          <w:rFonts w:cs="Simplified Arabic"/>
          <w:szCs w:val="28"/>
          <w:rtl/>
        </w:rPr>
        <w:t xml:space="preserve"> أمانته أيض</w:t>
      </w:r>
      <w:r w:rsidR="002D54B5">
        <w:rPr>
          <w:rFonts w:cs="Simplified Arabic" w:hint="cs"/>
          <w:szCs w:val="28"/>
          <w:rtl/>
        </w:rPr>
        <w:t>ً</w:t>
      </w:r>
      <w:r w:rsidRPr="00576ADE">
        <w:rPr>
          <w:rFonts w:cs="Simplified Arabic"/>
          <w:szCs w:val="28"/>
          <w:rtl/>
        </w:rPr>
        <w:t>ا وهو لا ينقل نقد الذهب</w:t>
      </w:r>
      <w:r w:rsidR="002D54B5">
        <w:rPr>
          <w:rFonts w:cs="Simplified Arabic"/>
          <w:szCs w:val="28"/>
          <w:rtl/>
        </w:rPr>
        <w:t>ي والهيثمي للحديث بالأسلمي هذا</w:t>
      </w:r>
      <w:r w:rsidR="002D54B5">
        <w:rPr>
          <w:rFonts w:cs="Simplified Arabic" w:hint="cs"/>
          <w:szCs w:val="28"/>
          <w:rtl/>
        </w:rPr>
        <w:t>,</w:t>
      </w:r>
      <w:r w:rsidRPr="00576ADE">
        <w:rPr>
          <w:rFonts w:cs="Simplified Arabic"/>
          <w:szCs w:val="28"/>
          <w:rtl/>
        </w:rPr>
        <w:t xml:space="preserve"> فضل</w:t>
      </w:r>
      <w:r w:rsidR="002D54B5">
        <w:rPr>
          <w:rFonts w:cs="Simplified Arabic" w:hint="cs"/>
          <w:szCs w:val="28"/>
          <w:rtl/>
        </w:rPr>
        <w:t>ً</w:t>
      </w:r>
      <w:r w:rsidRPr="00576ADE">
        <w:rPr>
          <w:rFonts w:cs="Simplified Arabic"/>
          <w:szCs w:val="28"/>
          <w:rtl/>
        </w:rPr>
        <w:t>ا عن أن</w:t>
      </w:r>
      <w:r w:rsidR="002D54B5">
        <w:rPr>
          <w:rFonts w:cs="Simplified Arabic" w:hint="cs"/>
          <w:szCs w:val="28"/>
          <w:rtl/>
        </w:rPr>
        <w:t xml:space="preserve"> </w:t>
      </w:r>
      <w:r w:rsidRPr="00576ADE">
        <w:rPr>
          <w:rFonts w:cs="Simplified Arabic" w:hint="eastAsia"/>
          <w:szCs w:val="28"/>
          <w:rtl/>
        </w:rPr>
        <w:t>الذهبي</w:t>
      </w:r>
      <w:r w:rsidRPr="00576ADE">
        <w:rPr>
          <w:rFonts w:cs="Simplified Arabic"/>
          <w:szCs w:val="28"/>
          <w:rtl/>
        </w:rPr>
        <w:t xml:space="preserve"> أعله بمن هو أشد ضعف</w:t>
      </w:r>
      <w:r w:rsidR="002D54B5">
        <w:rPr>
          <w:rFonts w:cs="Simplified Arabic" w:hint="cs"/>
          <w:szCs w:val="28"/>
          <w:rtl/>
        </w:rPr>
        <w:t>ً</w:t>
      </w:r>
      <w:r w:rsidRPr="00576ADE">
        <w:rPr>
          <w:rFonts w:cs="Simplified Arabic"/>
          <w:szCs w:val="28"/>
          <w:rtl/>
        </w:rPr>
        <w:t>ا من هذا كما رأيت</w:t>
      </w:r>
      <w:r w:rsidR="002D54B5">
        <w:rPr>
          <w:rFonts w:cs="Simplified Arabic" w:hint="cs"/>
          <w:szCs w:val="28"/>
          <w:rtl/>
        </w:rPr>
        <w:t>,</w:t>
      </w:r>
      <w:r w:rsidR="002D54B5">
        <w:rPr>
          <w:rFonts w:cs="Simplified Arabic"/>
          <w:szCs w:val="28"/>
          <w:rtl/>
        </w:rPr>
        <w:t xml:space="preserve"> ولذلك ضعفه السيوطي في "</w:t>
      </w:r>
      <w:r w:rsidRPr="00576ADE">
        <w:rPr>
          <w:rFonts w:cs="Simplified Arabic"/>
          <w:szCs w:val="28"/>
          <w:rtl/>
        </w:rPr>
        <w:t>الجامع</w:t>
      </w:r>
      <w:r w:rsidR="002D54B5">
        <w:rPr>
          <w:rFonts w:cs="Simplified Arabic" w:hint="cs"/>
          <w:szCs w:val="28"/>
          <w:rtl/>
        </w:rPr>
        <w:t xml:space="preserve"> </w:t>
      </w:r>
      <w:r w:rsidRPr="00576ADE">
        <w:rPr>
          <w:rFonts w:cs="Simplified Arabic" w:hint="eastAsia"/>
          <w:szCs w:val="28"/>
          <w:rtl/>
        </w:rPr>
        <w:t>الكبير</w:t>
      </w:r>
      <w:r w:rsidRPr="00576ADE">
        <w:rPr>
          <w:rFonts w:cs="Simplified Arabic"/>
          <w:szCs w:val="28"/>
          <w:rtl/>
        </w:rPr>
        <w:t xml:space="preserve">" على </w:t>
      </w:r>
      <w:r w:rsidR="002D54B5">
        <w:rPr>
          <w:rFonts w:cs="Simplified Arabic"/>
          <w:szCs w:val="28"/>
          <w:rtl/>
        </w:rPr>
        <w:t xml:space="preserve">قلة عنايته فيه بالتضعيف فقال: </w:t>
      </w:r>
      <w:r w:rsidRPr="00576ADE">
        <w:rPr>
          <w:rFonts w:cs="Simplified Arabic"/>
          <w:szCs w:val="28"/>
          <w:rtl/>
        </w:rPr>
        <w:t>وهو واه</w:t>
      </w:r>
      <w:r w:rsidR="002D54B5">
        <w:rPr>
          <w:rFonts w:cs="Simplified Arabic" w:hint="cs"/>
          <w:szCs w:val="28"/>
          <w:rtl/>
        </w:rPr>
        <w:t>؟!!</w:t>
      </w:r>
      <w:r w:rsidRPr="00576ADE">
        <w:rPr>
          <w:rFonts w:cs="Simplified Arabic"/>
          <w:szCs w:val="28"/>
          <w:rtl/>
        </w:rPr>
        <w:t>.</w:t>
      </w:r>
    </w:p>
    <w:p w:rsidR="00576ADE" w:rsidRPr="00576ADE" w:rsidRDefault="00576ADE" w:rsidP="002D54B5">
      <w:pPr>
        <w:jc w:val="lowKashida"/>
        <w:rPr>
          <w:rFonts w:cs="Simplified Arabic"/>
          <w:szCs w:val="28"/>
          <w:rtl/>
        </w:rPr>
      </w:pPr>
      <w:r w:rsidRPr="00576ADE">
        <w:rPr>
          <w:rFonts w:cs="Simplified Arabic" w:hint="eastAsia"/>
          <w:szCs w:val="28"/>
          <w:rtl/>
        </w:rPr>
        <w:t>وكذلك</w:t>
      </w:r>
      <w:r w:rsidR="002D54B5">
        <w:rPr>
          <w:rFonts w:cs="Simplified Arabic"/>
          <w:szCs w:val="28"/>
          <w:rtl/>
        </w:rPr>
        <w:t xml:space="preserve"> وقع في "كنز العمال</w:t>
      </w:r>
      <w:r w:rsidRPr="00576ADE">
        <w:rPr>
          <w:rFonts w:cs="Simplified Arabic"/>
          <w:szCs w:val="28"/>
          <w:rtl/>
        </w:rPr>
        <w:t>" ومنه نقل الشيعي الحديث دون أن ينقل تضعيفه هذا مع</w:t>
      </w:r>
      <w:r w:rsidR="002D54B5">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 فأين الأمانة المزعومة أين؟!</w:t>
      </w:r>
    </w:p>
    <w:p w:rsidR="002D54B5" w:rsidRPr="002D54B5" w:rsidRDefault="002D54B5" w:rsidP="00576ADE">
      <w:pPr>
        <w:jc w:val="lowKashida"/>
        <w:rPr>
          <w:rFonts w:cs="Simplified Arabic"/>
          <w:bCs/>
          <w:color w:val="FF0000"/>
          <w:szCs w:val="28"/>
          <w:rtl/>
        </w:rPr>
      </w:pPr>
      <w:r w:rsidRPr="002D54B5">
        <w:rPr>
          <w:rFonts w:cs="Simplified Arabic"/>
          <w:bCs/>
          <w:color w:val="FF0000"/>
          <w:szCs w:val="28"/>
          <w:rtl/>
        </w:rPr>
        <w:t>تنبيه</w:t>
      </w:r>
      <w:r>
        <w:rPr>
          <w:rFonts w:cs="Simplified Arabic"/>
          <w:bCs/>
          <w:color w:val="FF0000"/>
          <w:szCs w:val="28"/>
          <w:rtl/>
        </w:rPr>
        <w:t>:</w:t>
      </w:r>
    </w:p>
    <w:p w:rsidR="00576ADE" w:rsidRPr="00576ADE" w:rsidRDefault="00576ADE" w:rsidP="002D54B5">
      <w:pPr>
        <w:jc w:val="lowKashida"/>
        <w:rPr>
          <w:rFonts w:cs="Simplified Arabic"/>
          <w:szCs w:val="28"/>
          <w:rtl/>
        </w:rPr>
      </w:pPr>
      <w:r w:rsidRPr="00576ADE">
        <w:rPr>
          <w:rFonts w:cs="Simplified Arabic"/>
          <w:szCs w:val="28"/>
          <w:rtl/>
        </w:rPr>
        <w:t>أورد الحافظ ابن حجر الحديث في ترجمة زياد بن مطرف في القسم الأول من</w:t>
      </w:r>
      <w:r w:rsidR="002D54B5">
        <w:rPr>
          <w:rFonts w:cs="Simplified Arabic" w:hint="cs"/>
          <w:szCs w:val="28"/>
          <w:rtl/>
        </w:rPr>
        <w:t xml:space="preserve"> </w:t>
      </w:r>
      <w:r w:rsidR="002D54B5">
        <w:rPr>
          <w:rFonts w:cs="Simplified Arabic"/>
          <w:szCs w:val="28"/>
          <w:rtl/>
        </w:rPr>
        <w:t>"الصحابة</w:t>
      </w:r>
      <w:r w:rsidRPr="00576ADE">
        <w:rPr>
          <w:rFonts w:cs="Simplified Arabic"/>
          <w:szCs w:val="28"/>
          <w:rtl/>
        </w:rPr>
        <w:t>"</w:t>
      </w:r>
      <w:r w:rsidR="002D54B5">
        <w:rPr>
          <w:rFonts w:cs="Simplified Arabic" w:hint="cs"/>
          <w:szCs w:val="28"/>
          <w:rtl/>
        </w:rPr>
        <w:t>,</w:t>
      </w:r>
      <w:r w:rsidRPr="00576ADE">
        <w:rPr>
          <w:rFonts w:cs="Simplified Arabic"/>
          <w:szCs w:val="28"/>
          <w:rtl/>
        </w:rPr>
        <w:t xml:space="preserve"> وهذا</w:t>
      </w:r>
      <w:r w:rsidR="002D54B5">
        <w:rPr>
          <w:rFonts w:cs="Simplified Arabic"/>
          <w:szCs w:val="28"/>
          <w:rtl/>
        </w:rPr>
        <w:t xml:space="preserve"> القسم خاص كما قال في مقدمته: "</w:t>
      </w:r>
      <w:r w:rsidRPr="00576ADE">
        <w:rPr>
          <w:rFonts w:cs="Simplified Arabic"/>
          <w:szCs w:val="28"/>
          <w:rtl/>
        </w:rPr>
        <w:t>فيمن وردت صحبته بطريق الرواية</w:t>
      </w:r>
      <w:r w:rsidR="002D54B5">
        <w:rPr>
          <w:rFonts w:cs="Simplified Arabic" w:hint="cs"/>
          <w:szCs w:val="28"/>
          <w:rtl/>
        </w:rPr>
        <w:t xml:space="preserve"> </w:t>
      </w:r>
      <w:r w:rsidRPr="00576ADE">
        <w:rPr>
          <w:rFonts w:cs="Simplified Arabic" w:hint="eastAsia"/>
          <w:szCs w:val="28"/>
          <w:rtl/>
        </w:rPr>
        <w:t>عنه</w:t>
      </w:r>
      <w:r w:rsidRPr="00576ADE">
        <w:rPr>
          <w:rFonts w:cs="Simplified Arabic"/>
          <w:szCs w:val="28"/>
          <w:rtl/>
        </w:rPr>
        <w:t xml:space="preserve"> أو عن غيره</w:t>
      </w:r>
      <w:r w:rsidR="002D54B5">
        <w:rPr>
          <w:rFonts w:cs="Simplified Arabic" w:hint="cs"/>
          <w:szCs w:val="28"/>
          <w:rtl/>
        </w:rPr>
        <w:t>,</w:t>
      </w:r>
      <w:r w:rsidRPr="00576ADE">
        <w:rPr>
          <w:rFonts w:cs="Simplified Arabic"/>
          <w:szCs w:val="28"/>
          <w:rtl/>
        </w:rPr>
        <w:t xml:space="preserve"> سواء كانت الطريق صحيحة أو حسنة أو ضعيفة</w:t>
      </w:r>
      <w:r w:rsidR="002D54B5">
        <w:rPr>
          <w:rFonts w:cs="Simplified Arabic" w:hint="cs"/>
          <w:szCs w:val="28"/>
          <w:rtl/>
        </w:rPr>
        <w:t>,</w:t>
      </w:r>
      <w:r w:rsidRPr="00576ADE">
        <w:rPr>
          <w:rFonts w:cs="Simplified Arabic"/>
          <w:szCs w:val="28"/>
          <w:rtl/>
        </w:rPr>
        <w:t xml:space="preserve"> أو وقع ذكره بما يدل على</w:t>
      </w:r>
      <w:r w:rsidR="002D54B5">
        <w:rPr>
          <w:rFonts w:cs="Simplified Arabic" w:hint="cs"/>
          <w:szCs w:val="28"/>
          <w:rtl/>
        </w:rPr>
        <w:t xml:space="preserve"> </w:t>
      </w:r>
      <w:r w:rsidRPr="00576ADE">
        <w:rPr>
          <w:rFonts w:cs="Simplified Arabic" w:hint="eastAsia"/>
          <w:szCs w:val="28"/>
          <w:rtl/>
        </w:rPr>
        <w:t>الصحبة</w:t>
      </w:r>
      <w:r w:rsidRPr="00576ADE">
        <w:rPr>
          <w:rFonts w:cs="Simplified Arabic"/>
          <w:szCs w:val="28"/>
          <w:rtl/>
        </w:rPr>
        <w:t xml:space="preserve"> بأي طريق </w:t>
      </w:r>
      <w:r w:rsidRPr="00576ADE">
        <w:rPr>
          <w:rFonts w:cs="Simplified Arabic"/>
          <w:szCs w:val="28"/>
          <w:rtl/>
        </w:rPr>
        <w:lastRenderedPageBreak/>
        <w:t>كان</w:t>
      </w:r>
      <w:r w:rsidR="002D54B5">
        <w:rPr>
          <w:rFonts w:cs="Simplified Arabic" w:hint="cs"/>
          <w:szCs w:val="28"/>
          <w:rtl/>
        </w:rPr>
        <w:t>,</w:t>
      </w:r>
      <w:r w:rsidR="002D54B5">
        <w:rPr>
          <w:rFonts w:cs="Simplified Arabic"/>
          <w:szCs w:val="28"/>
          <w:rtl/>
        </w:rPr>
        <w:t xml:space="preserve"> وقد كنت -</w:t>
      </w:r>
      <w:r w:rsidRPr="00576ADE">
        <w:rPr>
          <w:rFonts w:cs="Simplified Arabic"/>
          <w:szCs w:val="28"/>
          <w:rtl/>
        </w:rPr>
        <w:t>أول</w:t>
      </w:r>
      <w:r w:rsidR="002D54B5">
        <w:rPr>
          <w:rFonts w:cs="Simplified Arabic" w:hint="cs"/>
          <w:szCs w:val="28"/>
          <w:rtl/>
        </w:rPr>
        <w:t>ً</w:t>
      </w:r>
      <w:r w:rsidR="002D54B5">
        <w:rPr>
          <w:rFonts w:cs="Simplified Arabic"/>
          <w:szCs w:val="28"/>
          <w:rtl/>
        </w:rPr>
        <w:t>ا</w:t>
      </w:r>
      <w:r w:rsidRPr="00576ADE">
        <w:rPr>
          <w:rFonts w:cs="Simplified Arabic"/>
          <w:szCs w:val="28"/>
          <w:rtl/>
        </w:rPr>
        <w:t>- رتبت هذا القسم الواحد على ثلاثة أقسام</w:t>
      </w:r>
      <w:r w:rsidR="002D54B5">
        <w:rPr>
          <w:rFonts w:cs="Simplified Arabic" w:hint="cs"/>
          <w:szCs w:val="28"/>
          <w:rtl/>
        </w:rPr>
        <w:t>,</w:t>
      </w:r>
      <w:r w:rsidRPr="00576ADE">
        <w:rPr>
          <w:rFonts w:cs="Simplified Arabic"/>
          <w:szCs w:val="28"/>
          <w:rtl/>
        </w:rPr>
        <w:t xml:space="preserve"> ثم</w:t>
      </w:r>
      <w:r w:rsidR="002D54B5">
        <w:rPr>
          <w:rFonts w:cs="Simplified Arabic" w:hint="cs"/>
          <w:szCs w:val="28"/>
          <w:rtl/>
        </w:rPr>
        <w:t xml:space="preserve"> </w:t>
      </w:r>
      <w:r w:rsidRPr="00576ADE">
        <w:rPr>
          <w:rFonts w:cs="Simplified Arabic" w:hint="eastAsia"/>
          <w:szCs w:val="28"/>
          <w:rtl/>
        </w:rPr>
        <w:t>بدا</w:t>
      </w:r>
      <w:r w:rsidRPr="00576ADE">
        <w:rPr>
          <w:rFonts w:cs="Simplified Arabic"/>
          <w:szCs w:val="28"/>
          <w:rtl/>
        </w:rPr>
        <w:t xml:space="preserve"> لي أن أجعله قسم</w:t>
      </w:r>
      <w:r w:rsidR="002D54B5">
        <w:rPr>
          <w:rFonts w:cs="Simplified Arabic" w:hint="cs"/>
          <w:szCs w:val="28"/>
          <w:rtl/>
        </w:rPr>
        <w:t>ً</w:t>
      </w:r>
      <w:r w:rsidRPr="00576ADE">
        <w:rPr>
          <w:rFonts w:cs="Simplified Arabic"/>
          <w:szCs w:val="28"/>
          <w:rtl/>
        </w:rPr>
        <w:t>ا واحد</w:t>
      </w:r>
      <w:r w:rsidR="002D54B5">
        <w:rPr>
          <w:rFonts w:cs="Simplified Arabic" w:hint="cs"/>
          <w:szCs w:val="28"/>
          <w:rtl/>
        </w:rPr>
        <w:t>ً</w:t>
      </w:r>
      <w:r w:rsidR="002D54B5">
        <w:rPr>
          <w:rFonts w:cs="Simplified Arabic"/>
          <w:szCs w:val="28"/>
          <w:rtl/>
        </w:rPr>
        <w:t>ا وأميز ذلك في كل ترجمة</w:t>
      </w:r>
      <w:r w:rsidRPr="00576ADE">
        <w:rPr>
          <w:rFonts w:cs="Simplified Arabic"/>
          <w:szCs w:val="28"/>
          <w:rtl/>
        </w:rPr>
        <w:t>.</w:t>
      </w:r>
    </w:p>
    <w:p w:rsidR="00576ADE" w:rsidRPr="00576ADE" w:rsidRDefault="00576ADE" w:rsidP="007B19BC">
      <w:pPr>
        <w:jc w:val="lowKashida"/>
        <w:rPr>
          <w:rFonts w:cs="Simplified Arabic"/>
          <w:szCs w:val="28"/>
          <w:rtl/>
        </w:rPr>
      </w:pPr>
      <w:r w:rsidRPr="00576ADE">
        <w:rPr>
          <w:rFonts w:cs="Simplified Arabic" w:hint="eastAsia"/>
          <w:szCs w:val="28"/>
          <w:rtl/>
        </w:rPr>
        <w:t>قلت</w:t>
      </w:r>
      <w:r w:rsidRPr="00576ADE">
        <w:rPr>
          <w:rFonts w:cs="Simplified Arabic"/>
          <w:szCs w:val="28"/>
          <w:rtl/>
        </w:rPr>
        <w:t>: فلا يستفاد إذن من إيراد الحافظ للصحابي في هذا القسم أن صحبته ثابتة ما دام قد</w:t>
      </w:r>
      <w:r w:rsidR="007B19BC">
        <w:rPr>
          <w:rFonts w:cs="Simplified Arabic" w:hint="cs"/>
          <w:szCs w:val="28"/>
          <w:rtl/>
        </w:rPr>
        <w:t xml:space="preserve"> </w:t>
      </w:r>
      <w:r w:rsidRPr="00576ADE">
        <w:rPr>
          <w:rFonts w:cs="Simplified Arabic" w:hint="eastAsia"/>
          <w:szCs w:val="28"/>
          <w:rtl/>
        </w:rPr>
        <w:t>نص</w:t>
      </w:r>
      <w:r w:rsidRPr="00576ADE">
        <w:rPr>
          <w:rFonts w:cs="Simplified Arabic"/>
          <w:szCs w:val="28"/>
          <w:rtl/>
        </w:rPr>
        <w:t xml:space="preserve"> على ضعف </w:t>
      </w:r>
      <w:r w:rsidR="007B19BC">
        <w:rPr>
          <w:rFonts w:cs="Simplified Arabic"/>
          <w:szCs w:val="28"/>
          <w:rtl/>
        </w:rPr>
        <w:t>إسناد الحديث الذي صرح فيه بسماع</w:t>
      </w:r>
      <w:r w:rsidR="007B19BC">
        <w:rPr>
          <w:rFonts w:cs="Simplified Arabic" w:hint="cs"/>
          <w:szCs w:val="28"/>
          <w:rtl/>
        </w:rPr>
        <w:t>ه</w:t>
      </w:r>
      <w:r w:rsidR="007B19BC">
        <w:rPr>
          <w:rFonts w:cs="Simplified Arabic"/>
          <w:szCs w:val="28"/>
          <w:rtl/>
        </w:rPr>
        <w:t xml:space="preserve"> من النبي ص</w:t>
      </w:r>
      <w:r w:rsidR="007B19BC">
        <w:rPr>
          <w:rFonts w:cs="Simplified Arabic" w:hint="cs"/>
          <w:szCs w:val="28"/>
          <w:rtl/>
        </w:rPr>
        <w:t>لى الله عليه وسلم</w:t>
      </w:r>
      <w:r w:rsidRPr="00576ADE">
        <w:rPr>
          <w:rFonts w:cs="Simplified Arabic"/>
          <w:szCs w:val="28"/>
          <w:rtl/>
        </w:rPr>
        <w:t xml:space="preserve"> وهو هذا الحديث</w:t>
      </w:r>
      <w:r w:rsidRPr="00576ADE">
        <w:rPr>
          <w:rFonts w:cs="Simplified Arabic" w:hint="eastAsia"/>
          <w:szCs w:val="28"/>
          <w:rtl/>
        </w:rPr>
        <w:t>،</w:t>
      </w:r>
      <w:r w:rsidRPr="00576ADE">
        <w:rPr>
          <w:rFonts w:cs="Simplified Arabic"/>
          <w:szCs w:val="28"/>
          <w:rtl/>
        </w:rPr>
        <w:t xml:space="preserve"> ثم لم يتبعه بما يدل على ثبوت صحبته من طريق أخرى</w:t>
      </w:r>
      <w:r w:rsidR="007B19BC">
        <w:rPr>
          <w:rFonts w:cs="Simplified Arabic" w:hint="cs"/>
          <w:szCs w:val="28"/>
          <w:rtl/>
        </w:rPr>
        <w:t>,</w:t>
      </w:r>
      <w:r w:rsidRPr="00576ADE">
        <w:rPr>
          <w:rFonts w:cs="Simplified Arabic"/>
          <w:szCs w:val="28"/>
          <w:rtl/>
        </w:rPr>
        <w:t xml:space="preserve"> وهذا ما أفصح بنفيه الذهبي في</w:t>
      </w:r>
      <w:r w:rsidR="007B19BC">
        <w:rPr>
          <w:rFonts w:cs="Simplified Arabic" w:hint="cs"/>
          <w:szCs w:val="28"/>
          <w:rtl/>
        </w:rPr>
        <w:t xml:space="preserve"> </w:t>
      </w:r>
      <w:r w:rsidR="007B19BC">
        <w:rPr>
          <w:rFonts w:cs="Simplified Arabic"/>
          <w:szCs w:val="28"/>
          <w:rtl/>
        </w:rPr>
        <w:t>"التجريد" بقوله: "</w:t>
      </w:r>
      <w:r w:rsidRPr="00576ADE">
        <w:rPr>
          <w:rFonts w:cs="Simplified Arabic"/>
          <w:szCs w:val="28"/>
          <w:rtl/>
        </w:rPr>
        <w:t>زياد بن مطر</w:t>
      </w:r>
      <w:r w:rsidR="007B19BC">
        <w:rPr>
          <w:rFonts w:cs="Simplified Arabic"/>
          <w:szCs w:val="28"/>
          <w:rtl/>
        </w:rPr>
        <w:t>ف ذكره مطّين في الصحابة ولم يصح"</w:t>
      </w:r>
      <w:r w:rsidR="007B19BC">
        <w:rPr>
          <w:rFonts w:cs="Simplified Arabic" w:hint="cs"/>
          <w:szCs w:val="28"/>
          <w:rtl/>
        </w:rPr>
        <w:t xml:space="preserve">, </w:t>
      </w:r>
      <w:r w:rsidRPr="00576ADE">
        <w:rPr>
          <w:rFonts w:cs="Simplified Arabic" w:hint="eastAsia"/>
          <w:szCs w:val="28"/>
          <w:rtl/>
        </w:rPr>
        <w:t>وإذا</w:t>
      </w:r>
      <w:r w:rsidR="007B19BC">
        <w:rPr>
          <w:rFonts w:cs="Simplified Arabic"/>
          <w:szCs w:val="28"/>
          <w:rtl/>
        </w:rPr>
        <w:t xml:space="preserve"> عرفت هذا فهو بأن يذكر في ا</w:t>
      </w:r>
      <w:r w:rsidR="007B19BC">
        <w:rPr>
          <w:rFonts w:cs="Simplified Arabic" w:hint="cs"/>
          <w:szCs w:val="28"/>
          <w:rtl/>
        </w:rPr>
        <w:t>لمج</w:t>
      </w:r>
      <w:r w:rsidRPr="00576ADE">
        <w:rPr>
          <w:rFonts w:cs="Simplified Arabic"/>
          <w:szCs w:val="28"/>
          <w:rtl/>
        </w:rPr>
        <w:t>هولين من</w:t>
      </w:r>
      <w:r w:rsidR="007B19BC">
        <w:rPr>
          <w:rFonts w:cs="Simplified Arabic"/>
          <w:szCs w:val="28"/>
          <w:rtl/>
        </w:rPr>
        <w:t xml:space="preserve"> التابعين </w:t>
      </w:r>
      <w:r w:rsidR="007B19BC">
        <w:rPr>
          <w:rFonts w:cs="Simplified Arabic" w:hint="cs"/>
          <w:szCs w:val="28"/>
          <w:rtl/>
        </w:rPr>
        <w:t>أ</w:t>
      </w:r>
      <w:r w:rsidRPr="00576ADE">
        <w:rPr>
          <w:rFonts w:cs="Simplified Arabic"/>
          <w:szCs w:val="28"/>
          <w:rtl/>
        </w:rPr>
        <w:t>ولى من أن يذكر في الصحابة</w:t>
      </w:r>
      <w:r w:rsidR="007B19BC">
        <w:rPr>
          <w:rFonts w:cs="Simplified Arabic" w:hint="cs"/>
          <w:szCs w:val="28"/>
          <w:rtl/>
        </w:rPr>
        <w:t xml:space="preserve"> </w:t>
      </w:r>
      <w:r w:rsidRPr="00576ADE">
        <w:rPr>
          <w:rFonts w:cs="Simplified Arabic" w:hint="eastAsia"/>
          <w:szCs w:val="28"/>
          <w:rtl/>
        </w:rPr>
        <w:t>المكرمين</w:t>
      </w:r>
      <w:r w:rsidRPr="00576ADE">
        <w:rPr>
          <w:rFonts w:cs="Simplified Arabic"/>
          <w:szCs w:val="28"/>
          <w:rtl/>
        </w:rPr>
        <w:t xml:space="preserve"> وعليه فهو علة ثالثة في الحديث.</w:t>
      </w:r>
    </w:p>
    <w:p w:rsidR="00576ADE" w:rsidRPr="00576ADE" w:rsidRDefault="00576ADE" w:rsidP="007B19BC">
      <w:pPr>
        <w:jc w:val="lowKashida"/>
        <w:rPr>
          <w:rFonts w:cs="Simplified Arabic"/>
          <w:szCs w:val="28"/>
          <w:rtl/>
        </w:rPr>
      </w:pPr>
      <w:r w:rsidRPr="00576ADE">
        <w:rPr>
          <w:rFonts w:cs="Simplified Arabic" w:hint="eastAsia"/>
          <w:szCs w:val="28"/>
          <w:rtl/>
        </w:rPr>
        <w:t>ومع</w:t>
      </w:r>
      <w:r w:rsidRPr="00576ADE">
        <w:rPr>
          <w:rFonts w:cs="Simplified Arabic"/>
          <w:szCs w:val="28"/>
          <w:rtl/>
        </w:rPr>
        <w:t xml:space="preserve"> هذه العلل كلها في الحديث يريدنا الش</w:t>
      </w:r>
      <w:r w:rsidR="007B19BC">
        <w:rPr>
          <w:rFonts w:cs="Simplified Arabic"/>
          <w:szCs w:val="28"/>
          <w:rtl/>
        </w:rPr>
        <w:t>يعي أن نؤمن بصحته عن رسول الله ص</w:t>
      </w:r>
      <w:r w:rsidR="007B19BC">
        <w:rPr>
          <w:rFonts w:cs="Simplified Arabic" w:hint="cs"/>
          <w:szCs w:val="28"/>
          <w:rtl/>
        </w:rPr>
        <w:t>لى الله عليه وسلم</w:t>
      </w:r>
      <w:r w:rsidRPr="00576ADE">
        <w:rPr>
          <w:rFonts w:cs="Simplified Arabic"/>
          <w:szCs w:val="28"/>
          <w:rtl/>
        </w:rPr>
        <w:t xml:space="preserve"> غير</w:t>
      </w:r>
      <w:r w:rsidR="007B19BC">
        <w:rPr>
          <w:rFonts w:cs="Simplified Arabic" w:hint="cs"/>
          <w:szCs w:val="28"/>
          <w:rtl/>
        </w:rPr>
        <w:t xml:space="preserve"> </w:t>
      </w:r>
      <w:r w:rsidRPr="00576ADE">
        <w:rPr>
          <w:rFonts w:cs="Simplified Arabic" w:hint="eastAsia"/>
          <w:szCs w:val="28"/>
          <w:rtl/>
        </w:rPr>
        <w:t>عابئ</w:t>
      </w:r>
      <w:r w:rsidR="007B19BC">
        <w:rPr>
          <w:rFonts w:cs="Simplified Arabic"/>
          <w:szCs w:val="28"/>
          <w:rtl/>
        </w:rPr>
        <w:t xml:space="preserve"> بقوله ص</w:t>
      </w:r>
      <w:r w:rsidR="007B19BC">
        <w:rPr>
          <w:rFonts w:cs="Simplified Arabic" w:hint="cs"/>
          <w:szCs w:val="28"/>
          <w:rtl/>
        </w:rPr>
        <w:t>لى الله عليه وسلم</w:t>
      </w:r>
      <w:r w:rsidR="007B19BC">
        <w:rPr>
          <w:rFonts w:cs="Simplified Arabic"/>
          <w:szCs w:val="28"/>
          <w:rtl/>
        </w:rPr>
        <w:t xml:space="preserve">: </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من حدث عني بحديث وهو يرى </w:t>
      </w:r>
      <w:r w:rsidR="007B19BC" w:rsidRPr="00175718">
        <w:rPr>
          <w:rFonts w:cs="Simplified Arabic" w:hint="cs"/>
          <w:bCs/>
          <w:color w:val="008000"/>
          <w:sz w:val="28"/>
          <w:szCs w:val="28"/>
          <w:rtl/>
        </w:rPr>
        <w:t>أ</w:t>
      </w:r>
      <w:r w:rsidR="007B19BC" w:rsidRPr="00175718">
        <w:rPr>
          <w:rFonts w:cs="Simplified Arabic"/>
          <w:bCs/>
          <w:color w:val="008000"/>
          <w:sz w:val="28"/>
          <w:szCs w:val="28"/>
          <w:rtl/>
        </w:rPr>
        <w:t>نه كذب فهو أحد الكاذبين</w:t>
      </w:r>
      <w:r w:rsidR="007B19BC" w:rsidRPr="00175718">
        <w:rPr>
          <w:rFonts w:cs="Simplified Arabic" w:hint="cs"/>
          <w:bCs/>
          <w:color w:val="008000"/>
          <w:sz w:val="28"/>
          <w:szCs w:val="28"/>
          <w:rtl/>
        </w:rPr>
        <w:t>»</w:t>
      </w:r>
      <w:r w:rsidRPr="00576ADE">
        <w:rPr>
          <w:rFonts w:cs="Simplified Arabic"/>
          <w:szCs w:val="28"/>
          <w:rtl/>
        </w:rPr>
        <w:t xml:space="preserve"> </w:t>
      </w:r>
      <w:r w:rsidR="007B19BC" w:rsidRPr="00175718">
        <w:rPr>
          <w:rFonts w:cs="Simplified Arabic" w:hint="cs"/>
          <w:rtl/>
        </w:rPr>
        <w:t>[</w:t>
      </w:r>
      <w:r w:rsidRPr="00175718">
        <w:rPr>
          <w:rFonts w:cs="Simplified Arabic"/>
          <w:rtl/>
        </w:rPr>
        <w:t>رواه</w:t>
      </w:r>
      <w:r w:rsidR="007B19BC" w:rsidRPr="00175718">
        <w:rPr>
          <w:rFonts w:cs="Simplified Arabic" w:hint="cs"/>
          <w:rtl/>
        </w:rPr>
        <w:t xml:space="preserve"> </w:t>
      </w:r>
      <w:r w:rsidRPr="00175718">
        <w:rPr>
          <w:rFonts w:cs="Simplified Arabic" w:hint="eastAsia"/>
          <w:rtl/>
        </w:rPr>
        <w:t>مسلم</w:t>
      </w:r>
      <w:r w:rsidRPr="00175718">
        <w:rPr>
          <w:rFonts w:cs="Simplified Arabic"/>
          <w:rtl/>
        </w:rPr>
        <w:t xml:space="preserve"> في مقدمة صحيحه</w:t>
      </w:r>
      <w:r w:rsidR="007B19BC" w:rsidRPr="00175718">
        <w:rPr>
          <w:rFonts w:cs="Simplified Arabic" w:hint="cs"/>
          <w:rtl/>
        </w:rPr>
        <w:t>]</w:t>
      </w:r>
      <w:r w:rsidRPr="00576ADE">
        <w:rPr>
          <w:rFonts w:cs="Simplified Arabic"/>
          <w:szCs w:val="28"/>
          <w:rtl/>
        </w:rPr>
        <w:t>.</w:t>
      </w:r>
    </w:p>
    <w:p w:rsidR="00576ADE" w:rsidRPr="00576ADE" w:rsidRDefault="00576ADE" w:rsidP="007B19BC">
      <w:pPr>
        <w:jc w:val="lowKashida"/>
        <w:rPr>
          <w:rFonts w:cs="Simplified Arabic"/>
          <w:szCs w:val="28"/>
          <w:rtl/>
        </w:rPr>
      </w:pPr>
      <w:r w:rsidRPr="00576ADE">
        <w:rPr>
          <w:rFonts w:cs="Simplified Arabic" w:hint="eastAsia"/>
          <w:szCs w:val="28"/>
          <w:rtl/>
        </w:rPr>
        <w:t>وكتاب</w:t>
      </w:r>
      <w:r w:rsidR="007B19BC">
        <w:rPr>
          <w:rFonts w:cs="Simplified Arabic"/>
          <w:szCs w:val="28"/>
          <w:rtl/>
        </w:rPr>
        <w:t xml:space="preserve"> "المراجعات</w:t>
      </w:r>
      <w:r w:rsidRPr="00576ADE">
        <w:rPr>
          <w:rFonts w:cs="Simplified Arabic"/>
          <w:szCs w:val="28"/>
          <w:rtl/>
        </w:rPr>
        <w:t>" للشيعي المذكور محشو بالأحاديث الضعيفة والموضوعة في فضل علي</w:t>
      </w:r>
      <w:r w:rsidR="007B19BC">
        <w:rPr>
          <w:rFonts w:cs="Simplified Arabic" w:hint="cs"/>
          <w:szCs w:val="28"/>
          <w:rtl/>
        </w:rPr>
        <w:t xml:space="preserve"> </w:t>
      </w:r>
      <w:r w:rsidRPr="00576ADE">
        <w:rPr>
          <w:rFonts w:cs="Simplified Arabic" w:hint="eastAsia"/>
          <w:szCs w:val="28"/>
          <w:rtl/>
        </w:rPr>
        <w:t>رضي</w:t>
      </w:r>
      <w:r w:rsidRPr="00576ADE">
        <w:rPr>
          <w:rFonts w:cs="Simplified Arabic"/>
          <w:szCs w:val="28"/>
          <w:rtl/>
        </w:rPr>
        <w:t xml:space="preserve"> الله عنه مع كثير من الجهل </w:t>
      </w:r>
      <w:r w:rsidR="007B19BC">
        <w:rPr>
          <w:rFonts w:cs="Simplified Arabic" w:hint="cs"/>
          <w:szCs w:val="28"/>
          <w:rtl/>
        </w:rPr>
        <w:t>به</w:t>
      </w:r>
      <w:r w:rsidRPr="00576ADE">
        <w:rPr>
          <w:rFonts w:cs="Simplified Arabic"/>
          <w:szCs w:val="28"/>
          <w:rtl/>
        </w:rPr>
        <w:t>ذا العلم الشريف والتدليس على القراء والتضليل عن الحق</w:t>
      </w:r>
      <w:r w:rsidR="007B19BC">
        <w:rPr>
          <w:rFonts w:cs="Simplified Arabic" w:hint="cs"/>
          <w:szCs w:val="28"/>
          <w:rtl/>
        </w:rPr>
        <w:t xml:space="preserve"> </w:t>
      </w:r>
      <w:r w:rsidRPr="00576ADE">
        <w:rPr>
          <w:rFonts w:cs="Simplified Arabic" w:hint="eastAsia"/>
          <w:szCs w:val="28"/>
          <w:rtl/>
        </w:rPr>
        <w:t>والواقع</w:t>
      </w:r>
      <w:r w:rsidR="007B19BC">
        <w:rPr>
          <w:rFonts w:cs="Simplified Arabic" w:hint="cs"/>
          <w:szCs w:val="28"/>
          <w:rtl/>
        </w:rPr>
        <w:t>,</w:t>
      </w:r>
      <w:r w:rsidRPr="00576ADE">
        <w:rPr>
          <w:rFonts w:cs="Simplified Arabic"/>
          <w:szCs w:val="28"/>
          <w:rtl/>
        </w:rPr>
        <w:t xml:space="preserve"> بل والكذب الصريح مما لا يكاد القارئ الكريم يخطر في باله أن أحد</w:t>
      </w:r>
      <w:r w:rsidR="007B19BC">
        <w:rPr>
          <w:rFonts w:cs="Simplified Arabic" w:hint="cs"/>
          <w:szCs w:val="28"/>
          <w:rtl/>
        </w:rPr>
        <w:t>ً</w:t>
      </w:r>
      <w:r w:rsidRPr="00576ADE">
        <w:rPr>
          <w:rFonts w:cs="Simplified Arabic"/>
          <w:szCs w:val="28"/>
          <w:rtl/>
        </w:rPr>
        <w:t>ا من المؤلفين يحترم نفسه يقع في مثله</w:t>
      </w:r>
      <w:r w:rsidR="007B19BC">
        <w:rPr>
          <w:rFonts w:cs="Simplified Arabic" w:hint="cs"/>
          <w:szCs w:val="28"/>
          <w:rtl/>
        </w:rPr>
        <w:t>"</w:t>
      </w:r>
      <w:r w:rsidR="007B19BC">
        <w:rPr>
          <w:rFonts w:cs="Simplified Arabic"/>
          <w:szCs w:val="28"/>
          <w:vertAlign w:val="superscript"/>
          <w:rtl/>
        </w:rPr>
        <w:t>(</w:t>
      </w:r>
      <w:r w:rsidR="007B19BC">
        <w:rPr>
          <w:rStyle w:val="af0"/>
          <w:rFonts w:cs="Simplified Arabic"/>
          <w:szCs w:val="28"/>
          <w:rtl/>
        </w:rPr>
        <w:footnoteReference w:id="554"/>
      </w:r>
      <w:r w:rsidR="007B19BC">
        <w:rPr>
          <w:rFonts w:cs="Simplified Arabic"/>
          <w:szCs w:val="28"/>
          <w:vertAlign w:val="superscript"/>
          <w:rtl/>
        </w:rPr>
        <w:t>)</w:t>
      </w:r>
      <w:r w:rsidR="007B19BC">
        <w:rPr>
          <w:rFonts w:cs="Simplified Arabic" w:hint="cs"/>
          <w:szCs w:val="28"/>
          <w:rtl/>
        </w:rPr>
        <w:t>.</w:t>
      </w:r>
    </w:p>
    <w:p w:rsidR="00576ADE" w:rsidRPr="00576ADE" w:rsidRDefault="00576ADE" w:rsidP="007B19BC">
      <w:pPr>
        <w:jc w:val="lowKashida"/>
        <w:rPr>
          <w:rFonts w:cs="Simplified Arabic"/>
          <w:szCs w:val="28"/>
          <w:rtl/>
        </w:rPr>
      </w:pPr>
      <w:r w:rsidRPr="00576ADE">
        <w:rPr>
          <w:rFonts w:cs="Simplified Arabic" w:hint="eastAsia"/>
          <w:szCs w:val="28"/>
          <w:rtl/>
        </w:rPr>
        <w:t>أقول</w:t>
      </w:r>
      <w:r w:rsidRPr="00576ADE">
        <w:rPr>
          <w:rFonts w:cs="Simplified Arabic"/>
          <w:szCs w:val="28"/>
          <w:rtl/>
        </w:rPr>
        <w:t>: وعلى الرغم من أن صاحب المنتخب قال بعد هذا الحديث:</w:t>
      </w:r>
      <w:r w:rsidR="007B19BC">
        <w:rPr>
          <w:rFonts w:cs="Simplified Arabic" w:hint="cs"/>
          <w:szCs w:val="28"/>
          <w:rtl/>
        </w:rPr>
        <w:t xml:space="preserve"> </w:t>
      </w:r>
      <w:r w:rsidR="007B19BC">
        <w:rPr>
          <w:rFonts w:cs="Simplified Arabic"/>
          <w:szCs w:val="28"/>
          <w:rtl/>
        </w:rPr>
        <w:t>"وتعقب</w:t>
      </w:r>
      <w:r w:rsidRPr="00576ADE">
        <w:rPr>
          <w:rFonts w:cs="Simplified Arabic"/>
          <w:szCs w:val="28"/>
          <w:rtl/>
        </w:rPr>
        <w:t xml:space="preserve">" إلا أن المؤلف أغفل هذه العبارة! ثم </w:t>
      </w:r>
      <w:r w:rsidR="007B19BC">
        <w:rPr>
          <w:rFonts w:cs="Simplified Arabic"/>
          <w:szCs w:val="28"/>
          <w:rtl/>
        </w:rPr>
        <w:t xml:space="preserve">أليس من مقتضيات الأمانة ما دام </w:t>
      </w:r>
      <w:r w:rsidR="007B19BC">
        <w:rPr>
          <w:rFonts w:cs="Simplified Arabic" w:hint="cs"/>
          <w:szCs w:val="28"/>
          <w:rtl/>
        </w:rPr>
        <w:t>أ</w:t>
      </w:r>
      <w:r w:rsidRPr="00576ADE">
        <w:rPr>
          <w:rFonts w:cs="Simplified Arabic"/>
          <w:szCs w:val="28"/>
          <w:rtl/>
        </w:rPr>
        <w:t>نه ينقل موافقة الذهبي لبعض تصحيحات الحاكم أن ينقل توهينه للبعض الآخر</w:t>
      </w:r>
      <w:r w:rsidR="007B19BC">
        <w:rPr>
          <w:rFonts w:cs="Simplified Arabic" w:hint="cs"/>
          <w:szCs w:val="28"/>
          <w:rtl/>
        </w:rPr>
        <w:t>,</w:t>
      </w:r>
      <w:r w:rsidRPr="00576ADE">
        <w:rPr>
          <w:rFonts w:cs="Simplified Arabic"/>
          <w:szCs w:val="28"/>
          <w:rtl/>
        </w:rPr>
        <w:t xml:space="preserve"> ومنها هذا الحديث</w:t>
      </w:r>
      <w:r w:rsidR="007B19BC">
        <w:rPr>
          <w:rFonts w:cs="Simplified Arabic" w:hint="cs"/>
          <w:szCs w:val="28"/>
          <w:rtl/>
        </w:rPr>
        <w:t>"</w:t>
      </w:r>
      <w:r w:rsidR="007B19BC">
        <w:rPr>
          <w:rFonts w:cs="Simplified Arabic"/>
          <w:szCs w:val="28"/>
          <w:vertAlign w:val="superscript"/>
          <w:rtl/>
        </w:rPr>
        <w:t>(</w:t>
      </w:r>
      <w:r w:rsidR="007B19BC">
        <w:rPr>
          <w:rStyle w:val="af0"/>
          <w:rFonts w:cs="Simplified Arabic"/>
          <w:szCs w:val="28"/>
          <w:rtl/>
        </w:rPr>
        <w:footnoteReference w:id="555"/>
      </w:r>
      <w:r w:rsidR="007B19BC">
        <w:rPr>
          <w:rFonts w:cs="Simplified Arabic"/>
          <w:szCs w:val="28"/>
          <w:vertAlign w:val="superscript"/>
          <w:rtl/>
        </w:rPr>
        <w:t>)</w:t>
      </w:r>
      <w:r w:rsidR="007B19BC">
        <w:rPr>
          <w:rFonts w:cs="Simplified Arabic" w:hint="cs"/>
          <w:szCs w:val="28"/>
          <w:rtl/>
        </w:rPr>
        <w:t>.</w:t>
      </w:r>
    </w:p>
    <w:p w:rsidR="00576ADE" w:rsidRPr="00576ADE" w:rsidRDefault="00576ADE" w:rsidP="007B19BC">
      <w:pPr>
        <w:jc w:val="lowKashida"/>
        <w:rPr>
          <w:rFonts w:cs="Simplified Arabic"/>
          <w:szCs w:val="28"/>
          <w:rtl/>
        </w:rPr>
      </w:pPr>
      <w:r w:rsidRPr="00576ADE">
        <w:rPr>
          <w:rFonts w:cs="Simplified Arabic" w:hint="eastAsia"/>
          <w:szCs w:val="28"/>
          <w:rtl/>
        </w:rPr>
        <w:t>فليعد</w:t>
      </w:r>
      <w:r w:rsidR="007B19BC">
        <w:rPr>
          <w:rFonts w:cs="Simplified Arabic"/>
          <w:szCs w:val="28"/>
          <w:rtl/>
        </w:rPr>
        <w:t xml:space="preserve"> "</w:t>
      </w:r>
      <w:r w:rsidRPr="00576ADE">
        <w:rPr>
          <w:rFonts w:cs="Simplified Arabic"/>
          <w:szCs w:val="28"/>
          <w:rtl/>
        </w:rPr>
        <w:t>هذا</w:t>
      </w:r>
      <w:r w:rsidR="007B19BC">
        <w:rPr>
          <w:rFonts w:cs="Simplified Arabic" w:hint="cs"/>
          <w:szCs w:val="28"/>
          <w:rtl/>
        </w:rPr>
        <w:t xml:space="preserve"> </w:t>
      </w:r>
      <w:r w:rsidRPr="00576ADE">
        <w:rPr>
          <w:rFonts w:cs="Simplified Arabic"/>
          <w:szCs w:val="28"/>
          <w:rtl/>
        </w:rPr>
        <w:t>الصدوق!!</w:t>
      </w:r>
      <w:r w:rsidR="007B19BC">
        <w:rPr>
          <w:rFonts w:cs="Simplified Arabic" w:hint="cs"/>
          <w:szCs w:val="28"/>
          <w:rtl/>
        </w:rPr>
        <w:t>"</w:t>
      </w:r>
      <w:r w:rsidRPr="00576ADE">
        <w:rPr>
          <w:rFonts w:cs="Simplified Arabic"/>
          <w:szCs w:val="28"/>
          <w:rtl/>
        </w:rPr>
        <w:t xml:space="preserve"> إلى كتب الرجال ليتعلم منها درس</w:t>
      </w:r>
      <w:r w:rsidR="007B19BC">
        <w:rPr>
          <w:rFonts w:cs="Simplified Arabic" w:hint="cs"/>
          <w:szCs w:val="28"/>
          <w:rtl/>
        </w:rPr>
        <w:t>ً</w:t>
      </w:r>
      <w:r w:rsidRPr="00576ADE">
        <w:rPr>
          <w:rFonts w:cs="Simplified Arabic"/>
          <w:szCs w:val="28"/>
          <w:rtl/>
        </w:rPr>
        <w:t>ا في علم الجرح والتعديل،</w:t>
      </w:r>
      <w:r w:rsidR="007B19BC">
        <w:rPr>
          <w:rFonts w:cs="Simplified Arabic" w:hint="cs"/>
          <w:szCs w:val="28"/>
          <w:rtl/>
        </w:rPr>
        <w:t xml:space="preserve"> </w:t>
      </w:r>
      <w:r w:rsidRPr="00576ADE">
        <w:rPr>
          <w:rFonts w:cs="Simplified Arabic" w:hint="eastAsia"/>
          <w:szCs w:val="28"/>
          <w:rtl/>
        </w:rPr>
        <w:t>وليعد</w:t>
      </w:r>
      <w:r w:rsidRPr="00576ADE">
        <w:rPr>
          <w:rFonts w:cs="Simplified Arabic"/>
          <w:szCs w:val="28"/>
          <w:rtl/>
        </w:rPr>
        <w:t xml:space="preserve"> إلى كتب الحديث ليتعلم النزاهة والصدق والتجرد والبعد عن التقليد الأعمى.</w:t>
      </w:r>
    </w:p>
    <w:p w:rsidR="00576ADE" w:rsidRPr="007B19BC" w:rsidRDefault="00576ADE" w:rsidP="00576ADE">
      <w:pPr>
        <w:jc w:val="lowKashida"/>
        <w:rPr>
          <w:rFonts w:cs="Simplified Arabic"/>
          <w:bCs/>
          <w:color w:val="FF0000"/>
          <w:szCs w:val="28"/>
          <w:rtl/>
        </w:rPr>
      </w:pPr>
      <w:r w:rsidRPr="007B19BC">
        <w:rPr>
          <w:rFonts w:cs="Simplified Arabic" w:hint="eastAsia"/>
          <w:bCs/>
          <w:color w:val="FF0000"/>
          <w:szCs w:val="28"/>
          <w:rtl/>
        </w:rPr>
        <w:t>نقض</w:t>
      </w:r>
      <w:r w:rsidRPr="007B19BC">
        <w:rPr>
          <w:rFonts w:cs="Simplified Arabic"/>
          <w:bCs/>
          <w:color w:val="FF0000"/>
          <w:szCs w:val="28"/>
          <w:rtl/>
        </w:rPr>
        <w:t xml:space="preserve"> استدلالهم بحديث</w:t>
      </w:r>
      <w:r w:rsidR="007B19BC">
        <w:rPr>
          <w:rFonts w:cs="Simplified Arabic" w:hint="cs"/>
          <w:bCs/>
          <w:color w:val="FF0000"/>
          <w:szCs w:val="28"/>
          <w:rtl/>
        </w:rPr>
        <w:t>:</w:t>
      </w:r>
      <w:r w:rsidRPr="007B19BC">
        <w:rPr>
          <w:rFonts w:cs="Simplified Arabic"/>
          <w:bCs/>
          <w:color w:val="FF0000"/>
          <w:szCs w:val="28"/>
          <w:rtl/>
        </w:rPr>
        <w:t xml:space="preserve"> علي مني:</w:t>
      </w:r>
    </w:p>
    <w:p w:rsidR="00576ADE" w:rsidRPr="00576ADE" w:rsidRDefault="00576ADE" w:rsidP="007B19BC">
      <w:pPr>
        <w:jc w:val="lowKashida"/>
        <w:rPr>
          <w:rFonts w:cs="Simplified Arabic"/>
          <w:szCs w:val="28"/>
          <w:rtl/>
        </w:rPr>
      </w:pPr>
      <w:r w:rsidRPr="00576ADE">
        <w:rPr>
          <w:rFonts w:cs="Simplified Arabic" w:hint="eastAsia"/>
          <w:szCs w:val="28"/>
          <w:rtl/>
        </w:rPr>
        <w:t>لقد</w:t>
      </w:r>
      <w:r w:rsidRPr="00576ADE">
        <w:rPr>
          <w:rFonts w:cs="Simplified Arabic"/>
          <w:szCs w:val="28"/>
          <w:rtl/>
        </w:rPr>
        <w:t xml:space="preserve"> سبق أن احتج مشايخ القوم </w:t>
      </w:r>
      <w:r w:rsidR="007B19BC">
        <w:rPr>
          <w:rFonts w:cs="Simplified Arabic" w:hint="cs"/>
          <w:szCs w:val="28"/>
          <w:rtl/>
        </w:rPr>
        <w:t>به</w:t>
      </w:r>
      <w:r w:rsidRPr="00576ADE">
        <w:rPr>
          <w:rFonts w:cs="Simplified Arabic"/>
          <w:szCs w:val="28"/>
          <w:rtl/>
        </w:rPr>
        <w:t>ذا ال</w:t>
      </w:r>
      <w:r w:rsidR="007B19BC">
        <w:rPr>
          <w:rFonts w:cs="Simplified Arabic"/>
          <w:szCs w:val="28"/>
          <w:rtl/>
        </w:rPr>
        <w:t>حديث، كعبد الحسين في مراجعاته "</w:t>
      </w:r>
      <w:r w:rsidRPr="00576ADE">
        <w:rPr>
          <w:rFonts w:cs="Simplified Arabic"/>
          <w:szCs w:val="28"/>
          <w:rtl/>
        </w:rPr>
        <w:t>مراجعة رقم</w:t>
      </w:r>
      <w:r w:rsidR="007B19BC">
        <w:rPr>
          <w:rFonts w:cs="Simplified Arabic" w:hint="cs"/>
          <w:szCs w:val="28"/>
          <w:rtl/>
        </w:rPr>
        <w:t xml:space="preserve"> (</w:t>
      </w:r>
      <w:r w:rsidRPr="00576ADE">
        <w:rPr>
          <w:rFonts w:cs="Simplified Arabic"/>
          <w:szCs w:val="28"/>
          <w:rtl/>
        </w:rPr>
        <w:t>٤٨</w:t>
      </w:r>
      <w:r w:rsidR="007B19BC">
        <w:rPr>
          <w:rFonts w:cs="Simplified Arabic" w:hint="cs"/>
          <w:szCs w:val="28"/>
          <w:rtl/>
        </w:rPr>
        <w:t>)</w:t>
      </w:r>
      <w:r w:rsidRPr="00576ADE">
        <w:rPr>
          <w:rFonts w:cs="Simplified Arabic"/>
          <w:szCs w:val="28"/>
          <w:rtl/>
        </w:rPr>
        <w:t>"،</w:t>
      </w:r>
      <w:r w:rsidR="007B19BC">
        <w:rPr>
          <w:rFonts w:cs="Simplified Arabic" w:hint="cs"/>
          <w:szCs w:val="28"/>
          <w:rtl/>
        </w:rPr>
        <w:t xml:space="preserve"> </w:t>
      </w:r>
      <w:r w:rsidRPr="00576ADE">
        <w:rPr>
          <w:rFonts w:cs="Simplified Arabic"/>
          <w:szCs w:val="28"/>
          <w:rtl/>
        </w:rPr>
        <w:t>حيث زعم أن هناك أربعين حديث</w:t>
      </w:r>
      <w:r w:rsidR="007B19BC">
        <w:rPr>
          <w:rFonts w:cs="Simplified Arabic" w:hint="cs"/>
          <w:szCs w:val="28"/>
          <w:rtl/>
        </w:rPr>
        <w:t>ً</w:t>
      </w:r>
      <w:r w:rsidRPr="00576ADE">
        <w:rPr>
          <w:rFonts w:cs="Simplified Arabic"/>
          <w:szCs w:val="28"/>
          <w:rtl/>
        </w:rPr>
        <w:t>ا من السنن المؤيدة للنصوص!!</w:t>
      </w:r>
      <w:r w:rsidR="007B19BC">
        <w:rPr>
          <w:rFonts w:cs="Simplified Arabic" w:hint="cs"/>
          <w:szCs w:val="28"/>
          <w:rtl/>
        </w:rPr>
        <w:t xml:space="preserve"> </w:t>
      </w:r>
      <w:r w:rsidRPr="00576ADE">
        <w:rPr>
          <w:rFonts w:cs="Simplified Arabic"/>
          <w:szCs w:val="28"/>
          <w:rtl/>
        </w:rPr>
        <w:t>وأورد هذا الحديث</w:t>
      </w:r>
      <w:r w:rsidR="007B19BC">
        <w:rPr>
          <w:rFonts w:cs="Simplified Arabic" w:hint="cs"/>
          <w:szCs w:val="28"/>
          <w:rtl/>
        </w:rPr>
        <w:t xml:space="preserve">, </w:t>
      </w:r>
      <w:r w:rsidRPr="00576ADE">
        <w:rPr>
          <w:rFonts w:cs="Simplified Arabic" w:hint="eastAsia"/>
          <w:szCs w:val="28"/>
          <w:rtl/>
        </w:rPr>
        <w:t>وقال</w:t>
      </w:r>
      <w:r w:rsidR="007B19BC">
        <w:rPr>
          <w:rFonts w:cs="Simplified Arabic"/>
          <w:szCs w:val="28"/>
          <w:rtl/>
        </w:rPr>
        <w:t xml:space="preserve"> ما نفس هذا الكلام الذي سرقه "هذا المهتدي</w:t>
      </w:r>
      <w:r w:rsidRPr="00576ADE">
        <w:rPr>
          <w:rFonts w:cs="Simplified Arabic"/>
          <w:szCs w:val="28"/>
          <w:rtl/>
        </w:rPr>
        <w:t>"!</w:t>
      </w:r>
      <w:r w:rsidR="007B19BC">
        <w:rPr>
          <w:rFonts w:cs="Simplified Arabic" w:hint="cs"/>
          <w:szCs w:val="28"/>
          <w:rtl/>
        </w:rPr>
        <w:t xml:space="preserve"> </w:t>
      </w:r>
      <w:r w:rsidRPr="00576ADE">
        <w:rPr>
          <w:rFonts w:cs="Simplified Arabic" w:hint="eastAsia"/>
          <w:szCs w:val="28"/>
          <w:rtl/>
        </w:rPr>
        <w:t>ونحن</w:t>
      </w:r>
      <w:r w:rsidRPr="00576ADE">
        <w:rPr>
          <w:rFonts w:cs="Simplified Arabic"/>
          <w:szCs w:val="28"/>
          <w:rtl/>
        </w:rPr>
        <w:t xml:space="preserve"> نقول في الجواب: إن أهل الس</w:t>
      </w:r>
      <w:r w:rsidR="007B19BC">
        <w:rPr>
          <w:rFonts w:cs="Simplified Arabic"/>
          <w:szCs w:val="28"/>
          <w:rtl/>
        </w:rPr>
        <w:t>نة لا ينازعون في صحة قول النبي ص</w:t>
      </w:r>
      <w:r w:rsidR="007B19BC">
        <w:rPr>
          <w:rFonts w:cs="Simplified Arabic" w:hint="cs"/>
          <w:szCs w:val="28"/>
          <w:rtl/>
        </w:rPr>
        <w:t>لى الله عليه وسلم</w:t>
      </w:r>
      <w:r w:rsidRPr="00576ADE">
        <w:rPr>
          <w:rFonts w:cs="Simplified Arabic"/>
          <w:szCs w:val="28"/>
          <w:rtl/>
        </w:rPr>
        <w:t xml:space="preserve"> هذا, فقد جاء</w:t>
      </w:r>
      <w:r w:rsidR="007B19BC">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الصحيحين</w:t>
      </w:r>
      <w:r w:rsidR="007B19BC">
        <w:rPr>
          <w:rFonts w:cs="Simplified Arabic" w:hint="cs"/>
          <w:szCs w:val="28"/>
          <w:rtl/>
        </w:rPr>
        <w:t>,</w:t>
      </w:r>
      <w:r w:rsidRPr="00576ADE">
        <w:rPr>
          <w:rFonts w:cs="Simplified Arabic"/>
          <w:szCs w:val="28"/>
          <w:rtl/>
        </w:rPr>
        <w:t xml:space="preserve"> ولكن ما هو مناسبة الحديث!</w:t>
      </w:r>
      <w:r w:rsidR="007B19BC">
        <w:rPr>
          <w:rFonts w:cs="Simplified Arabic" w:hint="cs"/>
          <w:szCs w:val="28"/>
          <w:rtl/>
        </w:rPr>
        <w:t>.</w:t>
      </w:r>
    </w:p>
    <w:p w:rsidR="00576ADE" w:rsidRPr="00576ADE" w:rsidRDefault="00576ADE" w:rsidP="007B19BC">
      <w:pPr>
        <w:jc w:val="lowKashida"/>
        <w:rPr>
          <w:rFonts w:cs="Simplified Arabic"/>
          <w:szCs w:val="28"/>
          <w:rtl/>
        </w:rPr>
      </w:pPr>
      <w:r w:rsidRPr="00576ADE">
        <w:rPr>
          <w:rFonts w:cs="Simplified Arabic"/>
          <w:szCs w:val="28"/>
          <w:rtl/>
        </w:rPr>
        <w:lastRenderedPageBreak/>
        <w:t>أخرج البخاري في كتاب الصلح عن البراء بن عازب رضي الله عنه</w:t>
      </w:r>
      <w:r w:rsidR="007B19BC">
        <w:rPr>
          <w:rFonts w:cs="Simplified Arabic" w:hint="cs"/>
          <w:szCs w:val="28"/>
          <w:rtl/>
        </w:rPr>
        <w:t>ما</w:t>
      </w:r>
      <w:r w:rsidRPr="00576ADE">
        <w:rPr>
          <w:rFonts w:cs="Simplified Arabic"/>
          <w:szCs w:val="28"/>
          <w:rtl/>
        </w:rPr>
        <w:t xml:space="preserve"> قال</w:t>
      </w:r>
      <w:r w:rsidR="007B19BC">
        <w:rPr>
          <w:rFonts w:cs="Simplified Arabic" w:hint="cs"/>
          <w:szCs w:val="28"/>
          <w:rtl/>
        </w:rPr>
        <w:t>:</w:t>
      </w:r>
      <w:r w:rsidRPr="00576ADE">
        <w:rPr>
          <w:rFonts w:cs="Simplified Arabic"/>
          <w:szCs w:val="28"/>
          <w:rtl/>
        </w:rPr>
        <w:t xml:space="preserve"> </w:t>
      </w:r>
      <w:r w:rsidR="007B19BC" w:rsidRPr="00175718">
        <w:rPr>
          <w:rFonts w:cs="Simplified Arabic" w:hint="cs"/>
          <w:bCs/>
          <w:color w:val="008000"/>
          <w:sz w:val="28"/>
          <w:szCs w:val="28"/>
          <w:rtl/>
        </w:rPr>
        <w:t>«</w:t>
      </w:r>
      <w:r w:rsidR="007B19BC" w:rsidRPr="00175718">
        <w:rPr>
          <w:rFonts w:cs="Simplified Arabic"/>
          <w:bCs/>
          <w:color w:val="008000"/>
          <w:sz w:val="28"/>
          <w:szCs w:val="28"/>
          <w:rtl/>
        </w:rPr>
        <w:t>اعْتَمَرَ النَّبِيُّ صَلَّى اللهُ عَلَيْهِ وَسَلَّمَ فِي ذِي القَعْدَةِ، فَأَبَى أَهْلُ مَكَّةَ أَنْ يَدَعُوهُ يَدْخُلُ مَكَّةَ حَتَّى قَاضَاهُمْ عَلَى أَنْ يُقِيمَ بِهَا ثَلاَثَةَ أَيَّامٍ، فَلَمَّا كَتَبُوا الكِتَابَ، كَتَبُوا</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 هَذَا مَا قَاضَى عَلَيْهِ مُحَمَّدٌ رَسُولُ اللَّهِ، فَقَالُوا: لاَ نُقِرُّ بِهَا، فَلَوْ نَعْلَمُ أَنَّكَ رَسُولُ اللَّهِ مَا مَنَعْنَاكَ، لَكِنْ أَنْتَ مُحَمَّدُ بْنُ عَبْدِ اللَّهِ، قَالَ: أَنَا رَسُولُ اللَّهِ، وَأَنَا مُحَمَّدُ بْنُ عَبْدِ اللَّهِ، ثُمَّ قَالَ لِعَلِيٍّ: امْحُ رَسُولُ اللَّهِ، قَالَ: لاَ وَاللَّهِ لاَ أَمْحُوكَ أَبَدًا، فَأَخَذَ رَسُولُ اللَّهِ صَلَّى اللهُ عَلَيْهِ وَسَلَّمَ الكِتَابَ، فَكَتَبَ</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 هَذَا مَا قَاضَى عَلَيْهِ مُحَمَّدُ بْنُ عَبْدِ اللَّهِ، لاَ يَدْخُلُ مَكَّةَ سِلاَحٌ إِلَّا فِي القِرَابِ، وَأَلاَ يَخْرُجَ مِنْ أَهْلِهَا بِأَحَدٍ، إِنْ أَرَادَ أَنْ يَتَّبِعَهُ، وَأَلاَ يَمْنَعَ أَحَدًا مِنْ أَصْحَابِهِ أَرَادَ أَنْ يُقِيمَ بِهَا، فَلَمَّا دَخَلَهَا وَمَضَى الأَجَلُ، أَتَوْا عَلِيًّا فَقَالُوا: قُلْ لِصَاحِبِكَ</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 اخْرُجْ عَنَّا، فَقَدْ مَضَى الأَجَلُ، فَخَرَجَ النَّبِيُّ صَلَّى اللهُ عَلَيْهِ وَسَلَّمَ، فَتَبِعَتْهُمْ ابْنَةُ حَمْزَةَ: يَا عَمِّ يَا عَمِّ، فَتَنَاوَلَهَا عَلِيُّ بْنُ أَبِي طَالِبٍ رَضِيَ اللَّهُ عَنْهُ، فَأَخَذَ بِيَدِهَا، وَقَالَ لِفَاطِمَةَ عَلَيْهَا السَّلاَمُ: دُونَكِ ابْنَةَ عَمِّكِ، حَمَلَتْهَا، فَاخْتَصَمَ فِيهَا عَلِيٌّ، وَزَيْدٌ، وَجَعْفَرٌ، فَقَالَ عَلِيٌّ: أَنَا أَحَقُّ بِهَا وَهِيَ ابْنَةُ عَمِّي، وَقَالَ جَعْفَرٌ: ابْنَةُ عَمِّي وَخَالَتُهَا تَحْتِي، وَقَالَ زَيْدٌ: ابْنَةُ أَخِي، فَقَضَى بِهَا النَّبِيُّ صَلَّى اللهُ عَلَيْهِ وَسَلَّمَ لِخَالَتِهَا، وَقَالَ: الخَالَةُ بِمَنْزِلَةِ الأُمِّ، وَقَالَ لِعَلِيٍّ: أَنْتَ مِنِّي وَأَنَا مِنْكَ، وَقَالَ لِجَعْفَرٍ: أَشْبَهْتَ خَلْقِي وَخُلُقِي، وَقَالَ لِزَيْدٍ: أَنْتَ أَخُونَا وَمَوْلاَنَا»</w:t>
      </w:r>
      <w:r w:rsidRPr="00576ADE">
        <w:rPr>
          <w:rFonts w:cs="Simplified Arabic"/>
          <w:szCs w:val="28"/>
          <w:rtl/>
        </w:rPr>
        <w:t>.</w:t>
      </w:r>
    </w:p>
    <w:p w:rsidR="00576ADE" w:rsidRPr="00576ADE" w:rsidRDefault="007B19BC" w:rsidP="007B19BC">
      <w:pPr>
        <w:jc w:val="lowKashida"/>
        <w:rPr>
          <w:rFonts w:cs="Simplified Arabic"/>
          <w:szCs w:val="28"/>
          <w:rtl/>
        </w:rPr>
      </w:pPr>
      <w:r w:rsidRPr="00576ADE">
        <w:rPr>
          <w:rFonts w:cs="Simplified Arabic"/>
          <w:szCs w:val="28"/>
          <w:rtl/>
        </w:rPr>
        <w:t>فقول النبي</w:t>
      </w:r>
      <w:r>
        <w:rPr>
          <w:rFonts w:cs="Simplified Arabic" w:hint="cs"/>
          <w:szCs w:val="28"/>
          <w:rtl/>
        </w:rPr>
        <w:t xml:space="preserve"> صلى الله عليه وسلم </w:t>
      </w:r>
      <w:r w:rsidR="00576ADE" w:rsidRPr="00576ADE">
        <w:rPr>
          <w:rFonts w:cs="Simplified Arabic" w:hint="eastAsia"/>
          <w:szCs w:val="28"/>
          <w:rtl/>
        </w:rPr>
        <w:t>لعلي</w:t>
      </w:r>
      <w:r>
        <w:rPr>
          <w:rFonts w:cs="Simplified Arabic"/>
          <w:szCs w:val="28"/>
          <w:rtl/>
        </w:rPr>
        <w:t>: "</w:t>
      </w:r>
      <w:r>
        <w:rPr>
          <w:rFonts w:cs="Simplified Arabic" w:hint="cs"/>
          <w:szCs w:val="28"/>
          <w:rtl/>
        </w:rPr>
        <w:t xml:space="preserve">أنت </w:t>
      </w:r>
      <w:r>
        <w:rPr>
          <w:rFonts w:cs="Simplified Arabic"/>
          <w:szCs w:val="28"/>
          <w:rtl/>
        </w:rPr>
        <w:t>مني وأنا منك</w:t>
      </w:r>
      <w:r w:rsidR="00576ADE" w:rsidRPr="00576ADE">
        <w:rPr>
          <w:rFonts w:cs="Simplified Arabic"/>
          <w:szCs w:val="28"/>
          <w:rtl/>
        </w:rPr>
        <w:t>" لا يصلح أن يكون دليل</w:t>
      </w:r>
      <w:r>
        <w:rPr>
          <w:rFonts w:cs="Simplified Arabic" w:hint="cs"/>
          <w:szCs w:val="28"/>
          <w:rtl/>
        </w:rPr>
        <w:t>ً</w:t>
      </w:r>
      <w:r w:rsidR="00576ADE" w:rsidRPr="00576ADE">
        <w:rPr>
          <w:rFonts w:cs="Simplified Arabic"/>
          <w:szCs w:val="28"/>
          <w:rtl/>
        </w:rPr>
        <w:t xml:space="preserve">ا على مدعى القوم في إمامة </w:t>
      </w:r>
      <w:r w:rsidRPr="00576ADE">
        <w:rPr>
          <w:rFonts w:cs="Simplified Arabic"/>
          <w:szCs w:val="28"/>
          <w:rtl/>
        </w:rPr>
        <w:t>علي بعد النبي</w:t>
      </w:r>
      <w:r>
        <w:rPr>
          <w:rFonts w:cs="Simplified Arabic" w:hint="cs"/>
          <w:szCs w:val="28"/>
          <w:rtl/>
        </w:rPr>
        <w:t xml:space="preserve"> صلى الله عليه وسلم </w:t>
      </w:r>
      <w:r w:rsidR="00576ADE" w:rsidRPr="00576ADE">
        <w:rPr>
          <w:rFonts w:cs="Simplified Arabic" w:hint="eastAsia"/>
          <w:szCs w:val="28"/>
          <w:rtl/>
        </w:rPr>
        <w:t>بلا</w:t>
      </w:r>
      <w:r w:rsidR="00576ADE" w:rsidRPr="00576ADE">
        <w:rPr>
          <w:rFonts w:cs="Simplified Arabic"/>
          <w:szCs w:val="28"/>
          <w:rtl/>
        </w:rPr>
        <w:t xml:space="preserve"> فصل</w:t>
      </w:r>
      <w:r>
        <w:rPr>
          <w:rFonts w:cs="Simplified Arabic" w:hint="cs"/>
          <w:szCs w:val="28"/>
          <w:rtl/>
        </w:rPr>
        <w:t>,</w:t>
      </w:r>
      <w:r>
        <w:rPr>
          <w:rFonts w:cs="Simplified Arabic"/>
          <w:szCs w:val="28"/>
          <w:rtl/>
        </w:rPr>
        <w:t xml:space="preserve"> و</w:t>
      </w:r>
      <w:r>
        <w:rPr>
          <w:rFonts w:cs="Simplified Arabic" w:hint="cs"/>
          <w:szCs w:val="28"/>
          <w:rtl/>
        </w:rPr>
        <w:t>أ</w:t>
      </w:r>
      <w:r w:rsidR="00576ADE" w:rsidRPr="00576ADE">
        <w:rPr>
          <w:rFonts w:cs="Simplified Arabic"/>
          <w:szCs w:val="28"/>
          <w:rtl/>
        </w:rPr>
        <w:t>نه أفضل من الشيخين</w:t>
      </w:r>
      <w:r>
        <w:rPr>
          <w:rFonts w:cs="Simplified Arabic" w:hint="cs"/>
          <w:szCs w:val="28"/>
          <w:rtl/>
        </w:rPr>
        <w:t>,</w:t>
      </w:r>
      <w:r w:rsidR="00576ADE" w:rsidRPr="00576ADE">
        <w:rPr>
          <w:rFonts w:cs="Simplified Arabic"/>
          <w:szCs w:val="28"/>
          <w:rtl/>
        </w:rPr>
        <w:t xml:space="preserve"> بل لم يكن قوله عليه الصلاة والسلام </w:t>
      </w:r>
      <w:r w:rsidR="00576ADE" w:rsidRPr="00576ADE">
        <w:rPr>
          <w:rFonts w:cs="Simplified Arabic" w:hint="eastAsia"/>
          <w:szCs w:val="28"/>
          <w:rtl/>
        </w:rPr>
        <w:t>من</w:t>
      </w:r>
      <w:r w:rsidR="00576ADE" w:rsidRPr="00576ADE">
        <w:rPr>
          <w:rFonts w:cs="Simplified Arabic"/>
          <w:szCs w:val="28"/>
          <w:rtl/>
        </w:rPr>
        <w:t xml:space="preserve"> خصائص علي</w:t>
      </w:r>
      <w:r>
        <w:rPr>
          <w:rFonts w:cs="Simplified Arabic"/>
          <w:szCs w:val="28"/>
          <w:rtl/>
        </w:rPr>
        <w:t xml:space="preserve"> بن أبي طالب وحده</w:t>
      </w:r>
      <w:r>
        <w:rPr>
          <w:rFonts w:cs="Simplified Arabic" w:hint="cs"/>
          <w:szCs w:val="28"/>
          <w:rtl/>
        </w:rPr>
        <w:t xml:space="preserve">؛ </w:t>
      </w:r>
      <w:r w:rsidR="00576ADE" w:rsidRPr="00576ADE">
        <w:rPr>
          <w:rFonts w:cs="Simplified Arabic" w:hint="eastAsia"/>
          <w:szCs w:val="28"/>
          <w:rtl/>
        </w:rPr>
        <w:t>فقد</w:t>
      </w:r>
      <w:r>
        <w:rPr>
          <w:rFonts w:cs="Simplified Arabic"/>
          <w:szCs w:val="28"/>
          <w:rtl/>
        </w:rPr>
        <w:t xml:space="preserve"> </w:t>
      </w:r>
      <w:r>
        <w:rPr>
          <w:rFonts w:cs="Simplified Arabic" w:hint="cs"/>
          <w:szCs w:val="28"/>
          <w:rtl/>
        </w:rPr>
        <w:t>أ</w:t>
      </w:r>
      <w:r w:rsidR="00576ADE" w:rsidRPr="00576ADE">
        <w:rPr>
          <w:rFonts w:cs="Simplified Arabic"/>
          <w:szCs w:val="28"/>
          <w:rtl/>
        </w:rPr>
        <w:t>خرج البخاري من كتاب فضائل الصحابة وكتاب الشركة عن أبي موسى قال</w:t>
      </w:r>
      <w:r>
        <w:rPr>
          <w:rFonts w:cs="Simplified Arabic" w:hint="cs"/>
          <w:szCs w:val="28"/>
          <w:rtl/>
        </w:rPr>
        <w:t>:</w:t>
      </w:r>
      <w:r w:rsidR="00576ADE" w:rsidRPr="00576ADE">
        <w:rPr>
          <w:rFonts w:cs="Simplified Arabic"/>
          <w:szCs w:val="28"/>
          <w:rtl/>
        </w:rPr>
        <w:t xml:space="preserve"> </w:t>
      </w:r>
      <w:r w:rsidRPr="007B19BC">
        <w:rPr>
          <w:rFonts w:cs="Simplified Arabic"/>
          <w:szCs w:val="28"/>
          <w:rtl/>
        </w:rPr>
        <w:t xml:space="preserve">قَالَ النَّبِيُّ صَلَّى اللهُ عَلَيْهِ وَسَلَّمَ: </w:t>
      </w:r>
      <w:r w:rsidRPr="00175718">
        <w:rPr>
          <w:rFonts w:cs="Simplified Arabic"/>
          <w:bCs/>
          <w:color w:val="008000"/>
          <w:sz w:val="28"/>
          <w:szCs w:val="28"/>
          <w:rtl/>
        </w:rPr>
        <w:t>«إِنَّ الأَشْعَرِيِّينَ إِذَا أَرْمَلُوا فِي الغَزْوِ، أَوْ قَلَّ طَعَامُ عِيَالِهِمْ بِالْمَدِينَةِ جَمَعُوا مَا كَانَ عِنْدَهُمْ فِي ثَوْبٍ وَاحِدٍ، ثُمَّ اقْتَسَمُوهُ بَيْنَهُمْ فِي إِنَاءٍ وَاحِدٍ بِالسَّوِيَّةِ، فَهُمْ مِنِّي وَأَنَا مِنْهُمْ»</w:t>
      </w:r>
      <w:r w:rsidR="00576ADE" w:rsidRPr="00576ADE">
        <w:rPr>
          <w:rFonts w:cs="Simplified Arabic"/>
          <w:szCs w:val="28"/>
          <w:rtl/>
        </w:rPr>
        <w:t>.</w:t>
      </w:r>
    </w:p>
    <w:p w:rsidR="007B19BC" w:rsidRPr="007B19BC" w:rsidRDefault="00576ADE" w:rsidP="007B19BC">
      <w:pPr>
        <w:jc w:val="lowKashida"/>
        <w:rPr>
          <w:rFonts w:cs="Simplified Arabic"/>
          <w:szCs w:val="28"/>
          <w:rtl/>
        </w:rPr>
      </w:pPr>
      <w:r w:rsidRPr="00576ADE">
        <w:rPr>
          <w:rFonts w:cs="Simplified Arabic" w:hint="eastAsia"/>
          <w:szCs w:val="28"/>
          <w:rtl/>
        </w:rPr>
        <w:t>أما</w:t>
      </w:r>
      <w:r w:rsidRPr="00576ADE">
        <w:rPr>
          <w:rFonts w:cs="Simplified Arabic"/>
          <w:szCs w:val="28"/>
          <w:rtl/>
        </w:rPr>
        <w:t xml:space="preserve"> قوله عليه الصلاة والسلام</w:t>
      </w:r>
      <w:r w:rsidR="007B19BC">
        <w:rPr>
          <w:rFonts w:cs="Simplified Arabic" w:hint="cs"/>
          <w:szCs w:val="28"/>
          <w:rtl/>
        </w:rPr>
        <w:t>:</w:t>
      </w:r>
      <w:r w:rsidRPr="00576ADE">
        <w:rPr>
          <w:rFonts w:cs="Simplified Arabic"/>
          <w:szCs w:val="28"/>
          <w:rtl/>
        </w:rPr>
        <w:t xml:space="preserve"> </w:t>
      </w:r>
      <w:r w:rsidR="007B19BC" w:rsidRPr="00175718">
        <w:rPr>
          <w:rFonts w:cs="Simplified Arabic" w:hint="cs"/>
          <w:bCs/>
          <w:color w:val="008000"/>
          <w:sz w:val="28"/>
          <w:szCs w:val="28"/>
          <w:rtl/>
        </w:rPr>
        <w:t>«</w:t>
      </w:r>
      <w:r w:rsidR="007B19BC" w:rsidRPr="00175718">
        <w:rPr>
          <w:rFonts w:cs="Simplified Arabic"/>
          <w:bCs/>
          <w:color w:val="008000"/>
          <w:sz w:val="28"/>
          <w:szCs w:val="28"/>
          <w:rtl/>
        </w:rPr>
        <w:t>ولا يؤدي عني إلا أنا أو علي</w:t>
      </w:r>
      <w:r w:rsidR="007B19BC" w:rsidRPr="00175718">
        <w:rPr>
          <w:rFonts w:cs="Simplified Arabic" w:hint="cs"/>
          <w:bCs/>
          <w:color w:val="008000"/>
          <w:sz w:val="28"/>
          <w:szCs w:val="28"/>
          <w:rtl/>
        </w:rPr>
        <w:t>»</w:t>
      </w:r>
      <w:r w:rsidRPr="00576ADE">
        <w:rPr>
          <w:rFonts w:cs="Simplified Arabic"/>
          <w:szCs w:val="28"/>
          <w:rtl/>
        </w:rPr>
        <w:t>، فكان ذلك سنة تسع</w:t>
      </w:r>
      <w:r w:rsidR="007B19BC">
        <w:rPr>
          <w:rFonts w:cs="Simplified Arabic" w:hint="cs"/>
          <w:szCs w:val="28"/>
          <w:rtl/>
        </w:rPr>
        <w:t xml:space="preserve"> </w:t>
      </w:r>
      <w:r w:rsidR="007B19BC" w:rsidRPr="00576ADE">
        <w:rPr>
          <w:rFonts w:cs="Simplified Arabic"/>
          <w:szCs w:val="28"/>
          <w:rtl/>
        </w:rPr>
        <w:t>للهجرة حيث استعمل رسول الله</w:t>
      </w:r>
      <w:r w:rsidR="007B19BC">
        <w:rPr>
          <w:rFonts w:cs="Simplified Arabic" w:hint="cs"/>
          <w:szCs w:val="28"/>
          <w:rtl/>
        </w:rPr>
        <w:t xml:space="preserve"> صلى الله عليه وسلم </w:t>
      </w:r>
      <w:r w:rsidRPr="00576ADE">
        <w:rPr>
          <w:rFonts w:cs="Simplified Arabic" w:hint="eastAsia"/>
          <w:szCs w:val="28"/>
          <w:rtl/>
        </w:rPr>
        <w:t>أبا</w:t>
      </w:r>
      <w:r w:rsidRPr="00576ADE">
        <w:rPr>
          <w:rFonts w:cs="Simplified Arabic"/>
          <w:szCs w:val="28"/>
          <w:rtl/>
        </w:rPr>
        <w:t xml:space="preserve"> بكر على الحج</w:t>
      </w:r>
      <w:r w:rsidR="007B19BC">
        <w:rPr>
          <w:rFonts w:cs="Simplified Arabic"/>
          <w:szCs w:val="28"/>
          <w:rtl/>
        </w:rPr>
        <w:t>، فأقام رضي الله عنه للناس الحج</w:t>
      </w:r>
      <w:r w:rsidR="007B19BC">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العام، وكان علي من جملة رعيته يصلي خلفه </w:t>
      </w:r>
      <w:r w:rsidR="007B19BC">
        <w:rPr>
          <w:rFonts w:cs="Simplified Arabic"/>
          <w:szCs w:val="28"/>
          <w:rtl/>
        </w:rPr>
        <w:t>ويأتمر بأمره كسائر المسلمين معه</w:t>
      </w:r>
      <w:r w:rsidR="007B19BC">
        <w:rPr>
          <w:rFonts w:cs="Simplified Arabic" w:hint="cs"/>
          <w:szCs w:val="28"/>
          <w:rtl/>
        </w:rPr>
        <w:t xml:space="preserve">؛ </w:t>
      </w:r>
      <w:r w:rsidR="007B19BC">
        <w:rPr>
          <w:rFonts w:cs="Simplified Arabic" w:hint="eastAsia"/>
          <w:szCs w:val="28"/>
          <w:rtl/>
        </w:rPr>
        <w:t>ف</w:t>
      </w:r>
      <w:r w:rsidR="007B19BC">
        <w:rPr>
          <w:rFonts w:cs="Simplified Arabic" w:hint="cs"/>
          <w:szCs w:val="28"/>
          <w:rtl/>
        </w:rPr>
        <w:t>ق</w:t>
      </w:r>
      <w:r w:rsidRPr="00576ADE">
        <w:rPr>
          <w:rFonts w:cs="Simplified Arabic" w:hint="eastAsia"/>
          <w:szCs w:val="28"/>
          <w:rtl/>
        </w:rPr>
        <w:t>د</w:t>
      </w:r>
      <w:r w:rsidRPr="00576ADE">
        <w:rPr>
          <w:rFonts w:cs="Simplified Arabic"/>
          <w:szCs w:val="28"/>
          <w:rtl/>
        </w:rPr>
        <w:t xml:space="preserve"> أخرج البخاري عن حميد بن عبد الرحمن</w:t>
      </w:r>
      <w:r w:rsidR="007B19BC">
        <w:rPr>
          <w:rFonts w:cs="Simplified Arabic" w:hint="cs"/>
          <w:szCs w:val="28"/>
          <w:rtl/>
        </w:rPr>
        <w:t>:</w:t>
      </w:r>
      <w:r w:rsidRPr="00576ADE">
        <w:rPr>
          <w:rFonts w:cs="Simplified Arabic"/>
          <w:szCs w:val="28"/>
          <w:rtl/>
        </w:rPr>
        <w:t xml:space="preserve"> </w:t>
      </w:r>
      <w:r w:rsidR="007B19BC" w:rsidRPr="00175718">
        <w:rPr>
          <w:rFonts w:cs="Simplified Arabic" w:hint="cs"/>
          <w:bCs/>
          <w:color w:val="008000"/>
          <w:sz w:val="28"/>
          <w:szCs w:val="28"/>
          <w:rtl/>
        </w:rPr>
        <w:t>«</w:t>
      </w:r>
      <w:r w:rsidR="007B19BC" w:rsidRPr="00175718">
        <w:rPr>
          <w:rFonts w:cs="Simplified Arabic"/>
          <w:bCs/>
          <w:color w:val="008000"/>
          <w:sz w:val="28"/>
          <w:szCs w:val="28"/>
          <w:rtl/>
        </w:rPr>
        <w:t>أَنَّ أَبَا هُرَيْرَةَ، أَخْبَرَهُ</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 أَنَّ أَبَا بَكْرٍ الصِّدِّيقَ رَضِيَ اللَّهُ عَنْهُ بَعَثَهُ فِي الحَجَّةِ الَّتِي أَمَّرَهُ عَلَيْهَا رَسُولُ اللَّهِ صَلَّى اللهُ عَلَيْهِ وَسَلَّمَ قَبْلَ حَجَّةِ الوَدَاعِ يَوْمَ النَّحْرِ فِي رَهْطٍ يُؤَذِّنُ فِي النَّاسِ</w:t>
      </w:r>
      <w:r w:rsidR="007B19BC" w:rsidRPr="00175718">
        <w:rPr>
          <w:rFonts w:cs="Simplified Arabic" w:hint="cs"/>
          <w:bCs/>
          <w:color w:val="008000"/>
          <w:sz w:val="28"/>
          <w:szCs w:val="28"/>
          <w:rtl/>
        </w:rPr>
        <w:t>:</w:t>
      </w:r>
      <w:r w:rsidR="007B19BC" w:rsidRPr="00175718">
        <w:rPr>
          <w:rFonts w:cs="Simplified Arabic"/>
          <w:bCs/>
          <w:color w:val="008000"/>
          <w:sz w:val="28"/>
          <w:szCs w:val="28"/>
          <w:rtl/>
        </w:rPr>
        <w:t xml:space="preserve"> أَلاَ لاَ يَحُجُّ بَعْدَ العَامِ مُشْرِكٌ، وَلاَ يَطُوفُ بِالْبَيْتِ عُرْيَانٌ»</w:t>
      </w:r>
    </w:p>
    <w:p w:rsidR="007B19BC" w:rsidRDefault="00576ADE" w:rsidP="007B19BC">
      <w:pPr>
        <w:jc w:val="lowKashida"/>
        <w:rPr>
          <w:rFonts w:cs="Simplified Arabic"/>
          <w:szCs w:val="28"/>
          <w:rtl/>
        </w:rPr>
      </w:pPr>
      <w:r w:rsidRPr="00576ADE">
        <w:rPr>
          <w:rFonts w:cs="Simplified Arabic"/>
          <w:szCs w:val="28"/>
          <w:rtl/>
        </w:rPr>
        <w:t>وفي رواية قال حميد بن عبد الرحمن</w:t>
      </w:r>
      <w:r w:rsidR="007B19BC">
        <w:rPr>
          <w:rFonts w:cs="Simplified Arabic" w:hint="cs"/>
          <w:szCs w:val="28"/>
          <w:rtl/>
        </w:rPr>
        <w:t>:</w:t>
      </w:r>
      <w:r w:rsidRPr="00576ADE">
        <w:rPr>
          <w:rFonts w:cs="Simplified Arabic"/>
          <w:szCs w:val="28"/>
          <w:rtl/>
        </w:rPr>
        <w:t xml:space="preserve"> </w:t>
      </w:r>
      <w:r w:rsidR="007B19BC" w:rsidRPr="00175718">
        <w:rPr>
          <w:rFonts w:cs="Simplified Arabic"/>
          <w:bCs/>
          <w:color w:val="008000"/>
          <w:sz w:val="28"/>
          <w:szCs w:val="28"/>
          <w:rtl/>
        </w:rPr>
        <w:t>«ثُمَّ أَرْدَفَ رَسُولُ اللَّهِ صَلَّى اللهُ عَلَيْهِ وَسَلَّمَ عَلِيًّا، فَأَمَرَهُ أَنْ يُؤَذِّنَ بِبَرَاءَةٌ، قَالَ أَبُو هُرَيْرَةَ: فَأَذَّنَ مَعَنَا عَلِيٌّ فِي أَهْلِ مِنًى يَوْمَ النَّحْرِ: لاَ يَحُجُّ بَعْدَ العَامِ مُشْرِكٌ وَلاَ يَطُوفُ بِالْبَيْتِ عُرْيَانٌ»</w:t>
      </w:r>
    </w:p>
    <w:p w:rsidR="00576ADE" w:rsidRPr="00576ADE" w:rsidRDefault="00576ADE" w:rsidP="00D17E06">
      <w:pPr>
        <w:jc w:val="lowKashida"/>
        <w:rPr>
          <w:rFonts w:cs="Simplified Arabic"/>
          <w:szCs w:val="28"/>
          <w:rtl/>
        </w:rPr>
      </w:pPr>
      <w:r w:rsidRPr="00576ADE">
        <w:rPr>
          <w:rFonts w:cs="Simplified Arabic" w:hint="eastAsia"/>
          <w:szCs w:val="28"/>
          <w:rtl/>
        </w:rPr>
        <w:lastRenderedPageBreak/>
        <w:t>فالنبي</w:t>
      </w:r>
      <w:r w:rsidRPr="00576ADE">
        <w:rPr>
          <w:rFonts w:cs="Simplified Arabic"/>
          <w:szCs w:val="28"/>
          <w:rtl/>
        </w:rPr>
        <w:t xml:space="preserve"> </w:t>
      </w:r>
      <w:r w:rsidR="00D17E06">
        <w:rPr>
          <w:rFonts w:cs="Simplified Arabic"/>
          <w:szCs w:val="28"/>
          <w:rtl/>
        </w:rPr>
        <w:t>صَلَّى اللهُ عَلَيْهِ وَسَلَّمَ</w:t>
      </w:r>
      <w:r w:rsidRPr="00576ADE">
        <w:rPr>
          <w:rFonts w:cs="Simplified Arabic"/>
          <w:szCs w:val="28"/>
          <w:rtl/>
        </w:rPr>
        <w:t xml:space="preserve"> أردف</w:t>
      </w:r>
      <w:r w:rsidR="00D17E06">
        <w:rPr>
          <w:rFonts w:cs="Simplified Arabic"/>
          <w:szCs w:val="28"/>
          <w:rtl/>
        </w:rPr>
        <w:t>ه بعلي لينبذ إلى المشركين عهدهم</w:t>
      </w:r>
      <w:r w:rsidR="00D17E06">
        <w:rPr>
          <w:rFonts w:cs="Simplified Arabic" w:hint="cs"/>
          <w:szCs w:val="28"/>
          <w:rtl/>
        </w:rPr>
        <w:t>؛</w:t>
      </w:r>
      <w:r w:rsidR="00D17E06">
        <w:rPr>
          <w:rFonts w:cs="Simplified Arabic"/>
          <w:szCs w:val="28"/>
          <w:rtl/>
        </w:rPr>
        <w:t xml:space="preserve"> لأن عاد</w:t>
      </w:r>
      <w:r w:rsidR="00D17E06">
        <w:rPr>
          <w:rFonts w:cs="Simplified Arabic" w:hint="cs"/>
          <w:szCs w:val="28"/>
          <w:rtl/>
        </w:rPr>
        <w:t>ته</w:t>
      </w:r>
      <w:r w:rsidR="00D17E06">
        <w:rPr>
          <w:rFonts w:cs="Simplified Arabic"/>
          <w:szCs w:val="28"/>
          <w:rtl/>
        </w:rPr>
        <w:t>م كانت جارية أ</w:t>
      </w:r>
      <w:r w:rsidRPr="00576ADE">
        <w:rPr>
          <w:rFonts w:cs="Simplified Arabic"/>
          <w:szCs w:val="28"/>
          <w:rtl/>
        </w:rPr>
        <w:t>لا يعقد العقود ولا يحلها إلا المطاع، أو رجل من أهل بيته، فلم يكونوا يقبلون ذلك من كل أحد</w:t>
      </w:r>
      <w:r w:rsidR="00D17E06">
        <w:rPr>
          <w:rFonts w:cs="Simplified Arabic"/>
          <w:szCs w:val="28"/>
          <w:vertAlign w:val="superscript"/>
          <w:rtl/>
        </w:rPr>
        <w:t>(</w:t>
      </w:r>
      <w:r w:rsidR="00D17E06">
        <w:rPr>
          <w:rStyle w:val="af0"/>
          <w:rFonts w:cs="Simplified Arabic"/>
          <w:szCs w:val="28"/>
          <w:rtl/>
        </w:rPr>
        <w:footnoteReference w:id="556"/>
      </w:r>
      <w:r w:rsidR="00D17E06">
        <w:rPr>
          <w:rFonts w:cs="Simplified Arabic"/>
          <w:szCs w:val="28"/>
          <w:vertAlign w:val="superscript"/>
          <w:rtl/>
        </w:rPr>
        <w:t>)</w:t>
      </w:r>
      <w:r w:rsidR="00D17E06">
        <w:rPr>
          <w:rFonts w:cs="Simplified Arabic" w:hint="cs"/>
          <w:szCs w:val="28"/>
          <w:rtl/>
        </w:rPr>
        <w:t>.</w:t>
      </w:r>
    </w:p>
    <w:p w:rsidR="00576ADE" w:rsidRPr="00D17E06" w:rsidRDefault="00576ADE" w:rsidP="00576ADE">
      <w:pPr>
        <w:jc w:val="lowKashida"/>
        <w:rPr>
          <w:rFonts w:cs="Simplified Arabic"/>
          <w:bCs/>
          <w:color w:val="FF0000"/>
          <w:szCs w:val="28"/>
          <w:rtl/>
        </w:rPr>
      </w:pPr>
      <w:r w:rsidRPr="00D17E06">
        <w:rPr>
          <w:rFonts w:cs="Simplified Arabic" w:hint="eastAsia"/>
          <w:bCs/>
          <w:color w:val="FF0000"/>
          <w:szCs w:val="28"/>
          <w:rtl/>
        </w:rPr>
        <w:t>نقض</w:t>
      </w:r>
      <w:r w:rsidRPr="00D17E06">
        <w:rPr>
          <w:rFonts w:cs="Simplified Arabic"/>
          <w:bCs/>
          <w:color w:val="FF0000"/>
          <w:szCs w:val="28"/>
          <w:rtl/>
        </w:rPr>
        <w:t xml:space="preserve"> استدلالهم بحديث أنا مدينة العلم:</w:t>
      </w:r>
    </w:p>
    <w:p w:rsidR="00576ADE" w:rsidRPr="00576ADE" w:rsidRDefault="00576ADE" w:rsidP="00935200">
      <w:pPr>
        <w:jc w:val="lowKashida"/>
        <w:rPr>
          <w:rFonts w:cs="Simplified Arabic"/>
          <w:szCs w:val="28"/>
          <w:rtl/>
        </w:rPr>
      </w:pPr>
      <w:r w:rsidRPr="00C6519F">
        <w:rPr>
          <w:rFonts w:cs="Simplified Arabic" w:hint="eastAsia"/>
          <w:szCs w:val="28"/>
          <w:rtl/>
        </w:rPr>
        <w:t>هذا</w:t>
      </w:r>
      <w:r w:rsidR="00935200" w:rsidRPr="00C6519F">
        <w:rPr>
          <w:rFonts w:cs="Simplified Arabic"/>
          <w:szCs w:val="28"/>
          <w:rtl/>
        </w:rPr>
        <w:t xml:space="preserve"> الحديث الذي احتج به "التيجاني</w:t>
      </w:r>
      <w:r w:rsidRPr="00C6519F">
        <w:rPr>
          <w:rFonts w:cs="Simplified Arabic"/>
          <w:szCs w:val="28"/>
          <w:rtl/>
        </w:rPr>
        <w:t>" حديث موضوع إسناد</w:t>
      </w:r>
      <w:r w:rsidR="00935200" w:rsidRPr="00C6519F">
        <w:rPr>
          <w:rFonts w:cs="Simplified Arabic" w:hint="cs"/>
          <w:szCs w:val="28"/>
          <w:rtl/>
        </w:rPr>
        <w:t>ً</w:t>
      </w:r>
      <w:r w:rsidRPr="00C6519F">
        <w:rPr>
          <w:rFonts w:cs="Simplified Arabic"/>
          <w:szCs w:val="28"/>
          <w:rtl/>
        </w:rPr>
        <w:t>ا ومتن</w:t>
      </w:r>
      <w:r w:rsidR="00935200" w:rsidRPr="00C6519F">
        <w:rPr>
          <w:rFonts w:cs="Simplified Arabic" w:hint="cs"/>
          <w:szCs w:val="28"/>
          <w:rtl/>
        </w:rPr>
        <w:t>ً</w:t>
      </w:r>
      <w:r w:rsidR="00935200" w:rsidRPr="00C6519F">
        <w:rPr>
          <w:rFonts w:cs="Simplified Arabic"/>
          <w:szCs w:val="28"/>
          <w:rtl/>
        </w:rPr>
        <w:t>ا</w:t>
      </w:r>
      <w:r w:rsidR="00935200" w:rsidRPr="00C6519F">
        <w:rPr>
          <w:rFonts w:cs="Simplified Arabic" w:hint="cs"/>
          <w:szCs w:val="28"/>
          <w:rtl/>
        </w:rPr>
        <w:t xml:space="preserve">, </w:t>
      </w:r>
      <w:r w:rsidRPr="00C6519F">
        <w:rPr>
          <w:rFonts w:cs="Simplified Arabic" w:hint="eastAsia"/>
          <w:szCs w:val="28"/>
          <w:rtl/>
        </w:rPr>
        <w:t>فأما</w:t>
      </w:r>
      <w:r w:rsidRPr="00C6519F">
        <w:rPr>
          <w:rFonts w:cs="Simplified Arabic"/>
          <w:szCs w:val="28"/>
          <w:rtl/>
        </w:rPr>
        <w:t xml:space="preserve"> الإسناد فقد روي من</w:t>
      </w:r>
      <w:r w:rsidRPr="00576ADE">
        <w:rPr>
          <w:rFonts w:cs="Simplified Arabic"/>
          <w:szCs w:val="28"/>
          <w:rtl/>
        </w:rPr>
        <w:t xml:space="preserve"> حديث علي وابن عباس وجابر، وفيما يلي بيان هذه الطرق</w:t>
      </w:r>
      <w:r w:rsidR="00935200">
        <w:rPr>
          <w:rFonts w:cs="Simplified Arabic" w:hint="cs"/>
          <w:szCs w:val="28"/>
          <w:rtl/>
        </w:rPr>
        <w:t xml:space="preserve"> </w:t>
      </w:r>
      <w:r w:rsidRPr="00576ADE">
        <w:rPr>
          <w:rFonts w:cs="Simplified Arabic" w:hint="eastAsia"/>
          <w:szCs w:val="28"/>
          <w:rtl/>
        </w:rPr>
        <w:t>بتخريج</w:t>
      </w:r>
      <w:r w:rsidRPr="00576ADE">
        <w:rPr>
          <w:rFonts w:cs="Simplified Arabic"/>
          <w:szCs w:val="28"/>
          <w:rtl/>
        </w:rPr>
        <w:t xml:space="preserve"> محمد صبحي.</w:t>
      </w:r>
    </w:p>
    <w:p w:rsidR="00576ADE" w:rsidRPr="00935200" w:rsidRDefault="00576ADE" w:rsidP="00576ADE">
      <w:pPr>
        <w:jc w:val="lowKashida"/>
        <w:rPr>
          <w:rFonts w:cs="Simplified Arabic"/>
          <w:bCs/>
          <w:color w:val="FF0000"/>
          <w:szCs w:val="28"/>
          <w:rtl/>
        </w:rPr>
      </w:pPr>
      <w:r w:rsidRPr="00935200">
        <w:rPr>
          <w:rFonts w:cs="Simplified Arabic"/>
          <w:bCs/>
          <w:color w:val="FF0000"/>
          <w:szCs w:val="28"/>
          <w:rtl/>
        </w:rPr>
        <w:t xml:space="preserve">أما حديث </w:t>
      </w:r>
      <w:r w:rsidR="00935200" w:rsidRPr="00935200">
        <w:rPr>
          <w:rFonts w:cs="Simplified Arabic"/>
          <w:bCs/>
          <w:color w:val="FF0000"/>
          <w:szCs w:val="28"/>
          <w:rtl/>
        </w:rPr>
        <w:t>علي رضي الله عنه فله خمس</w:t>
      </w:r>
      <w:r w:rsidR="00935200" w:rsidRPr="00935200">
        <w:rPr>
          <w:rFonts w:cs="Simplified Arabic" w:hint="cs"/>
          <w:bCs/>
          <w:color w:val="FF0000"/>
          <w:szCs w:val="28"/>
          <w:rtl/>
        </w:rPr>
        <w:t>ة</w:t>
      </w:r>
      <w:r w:rsidRPr="00935200">
        <w:rPr>
          <w:rFonts w:cs="Simplified Arabic"/>
          <w:bCs/>
          <w:color w:val="FF0000"/>
          <w:szCs w:val="28"/>
          <w:rtl/>
        </w:rPr>
        <w:t xml:space="preserve"> طرق:</w:t>
      </w:r>
    </w:p>
    <w:p w:rsidR="00576ADE" w:rsidRPr="00576ADE" w:rsidRDefault="00576ADE" w:rsidP="00B93083">
      <w:pPr>
        <w:jc w:val="lowKashida"/>
        <w:rPr>
          <w:rFonts w:cs="Simplified Arabic"/>
          <w:szCs w:val="28"/>
          <w:rtl/>
        </w:rPr>
      </w:pPr>
      <w:r w:rsidRPr="00B93083">
        <w:rPr>
          <w:rFonts w:cs="Simplified Arabic" w:hint="eastAsia"/>
          <w:b/>
          <w:bCs/>
          <w:szCs w:val="28"/>
          <w:rtl/>
        </w:rPr>
        <w:t>الطريق</w:t>
      </w:r>
      <w:r w:rsidR="00935200" w:rsidRPr="00B93083">
        <w:rPr>
          <w:rFonts w:cs="Simplified Arabic"/>
          <w:b/>
          <w:bCs/>
          <w:szCs w:val="28"/>
          <w:rtl/>
        </w:rPr>
        <w:t xml:space="preserve"> الأو</w:t>
      </w:r>
      <w:r w:rsidRPr="00B93083">
        <w:rPr>
          <w:rFonts w:cs="Simplified Arabic"/>
          <w:b/>
          <w:bCs/>
          <w:szCs w:val="28"/>
          <w:rtl/>
        </w:rPr>
        <w:t>ل:</w:t>
      </w:r>
      <w:r w:rsidRPr="00576ADE">
        <w:rPr>
          <w:rFonts w:cs="Simplified Arabic"/>
          <w:szCs w:val="28"/>
          <w:rtl/>
        </w:rPr>
        <w:t xml:space="preserve"> من طريق: محمد بن عمر بن الرومي </w:t>
      </w:r>
      <w:proofErr w:type="spellStart"/>
      <w:r w:rsidRPr="00576ADE">
        <w:rPr>
          <w:rFonts w:cs="Simplified Arabic"/>
          <w:szCs w:val="28"/>
          <w:rtl/>
        </w:rPr>
        <w:t>قال:حدثنا</w:t>
      </w:r>
      <w:proofErr w:type="spellEnd"/>
      <w:r w:rsidRPr="00576ADE">
        <w:rPr>
          <w:rFonts w:cs="Simplified Arabic"/>
          <w:szCs w:val="28"/>
          <w:rtl/>
        </w:rPr>
        <w:t xml:space="preserve"> شريك عن سلمة بن</w:t>
      </w:r>
      <w:r w:rsidR="00B93083">
        <w:rPr>
          <w:rFonts w:cs="Simplified Arabic" w:hint="cs"/>
          <w:szCs w:val="28"/>
          <w:rtl/>
        </w:rPr>
        <w:t xml:space="preserve"> </w:t>
      </w:r>
      <w:r w:rsidRPr="00576ADE">
        <w:rPr>
          <w:rFonts w:cs="Simplified Arabic" w:hint="eastAsia"/>
          <w:szCs w:val="28"/>
          <w:rtl/>
        </w:rPr>
        <w:t>كهيل</w:t>
      </w:r>
      <w:r w:rsidRPr="00576ADE">
        <w:rPr>
          <w:rFonts w:cs="Simplified Arabic"/>
          <w:szCs w:val="28"/>
          <w:rtl/>
        </w:rPr>
        <w:t xml:space="preserve"> عن </w:t>
      </w:r>
      <w:proofErr w:type="spellStart"/>
      <w:r w:rsidRPr="00576ADE">
        <w:rPr>
          <w:rFonts w:cs="Simplified Arabic"/>
          <w:szCs w:val="28"/>
          <w:rtl/>
        </w:rPr>
        <w:t>الصنابحي</w:t>
      </w:r>
      <w:proofErr w:type="spellEnd"/>
      <w:r w:rsidRPr="00576ADE">
        <w:rPr>
          <w:rFonts w:cs="Simplified Arabic"/>
          <w:szCs w:val="28"/>
          <w:rtl/>
        </w:rPr>
        <w:t xml:space="preserve"> عن علي ر</w:t>
      </w:r>
      <w:r w:rsidR="00B93083">
        <w:rPr>
          <w:rFonts w:cs="Simplified Arabic"/>
          <w:szCs w:val="28"/>
          <w:rtl/>
        </w:rPr>
        <w:t>ضي الله عنه قال: قال رسول الله ص</w:t>
      </w:r>
      <w:r w:rsidR="00B93083">
        <w:rPr>
          <w:rFonts w:cs="Simplified Arabic" w:hint="cs"/>
          <w:szCs w:val="28"/>
          <w:rtl/>
        </w:rPr>
        <w:t>لى الله عليه وسلم</w:t>
      </w:r>
      <w:r w:rsidRPr="00576ADE">
        <w:rPr>
          <w:rFonts w:cs="Simplified Arabic"/>
          <w:szCs w:val="28"/>
          <w:rtl/>
        </w:rPr>
        <w:t xml:space="preserve">: </w:t>
      </w:r>
      <w:r w:rsidR="00B93083">
        <w:rPr>
          <w:rFonts w:cs="Simplified Arabic" w:hint="cs"/>
          <w:szCs w:val="28"/>
          <w:rtl/>
        </w:rPr>
        <w:t>"</w:t>
      </w:r>
      <w:r w:rsidRPr="00576ADE">
        <w:rPr>
          <w:rFonts w:cs="Simplified Arabic"/>
          <w:szCs w:val="28"/>
          <w:rtl/>
        </w:rPr>
        <w:t>أنا دار الحكمة</w:t>
      </w:r>
    </w:p>
    <w:p w:rsidR="00576ADE" w:rsidRPr="00576ADE" w:rsidRDefault="00576ADE" w:rsidP="00576ADE">
      <w:pPr>
        <w:jc w:val="lowKashida"/>
        <w:rPr>
          <w:rFonts w:cs="Simplified Arabic"/>
          <w:szCs w:val="28"/>
          <w:rtl/>
        </w:rPr>
      </w:pPr>
      <w:r w:rsidRPr="00576ADE">
        <w:rPr>
          <w:rFonts w:cs="Simplified Arabic" w:hint="eastAsia"/>
          <w:szCs w:val="28"/>
          <w:rtl/>
        </w:rPr>
        <w:t>وعلي</w:t>
      </w:r>
      <w:r w:rsidR="00B93083">
        <w:rPr>
          <w:rFonts w:cs="Simplified Arabic"/>
          <w:szCs w:val="28"/>
          <w:rtl/>
        </w:rPr>
        <w:t xml:space="preserve"> با</w:t>
      </w:r>
      <w:r w:rsidR="00B93083">
        <w:rPr>
          <w:rFonts w:cs="Simplified Arabic" w:hint="cs"/>
          <w:szCs w:val="28"/>
          <w:rtl/>
        </w:rPr>
        <w:t>به</w:t>
      </w:r>
      <w:r w:rsidRPr="00576ADE">
        <w:rPr>
          <w:rFonts w:cs="Simplified Arabic"/>
          <w:szCs w:val="28"/>
          <w:rtl/>
        </w:rPr>
        <w:t>ا</w:t>
      </w:r>
      <w:r w:rsidR="00B93083">
        <w:rPr>
          <w:rFonts w:cs="Simplified Arabic" w:hint="cs"/>
          <w:szCs w:val="28"/>
          <w:rtl/>
        </w:rPr>
        <w:t>"</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الترمذي في السنن (</w:t>
      </w:r>
      <w:r w:rsidR="00B93083">
        <w:rPr>
          <w:rFonts w:cs="Simplified Arabic" w:hint="cs"/>
          <w:szCs w:val="28"/>
          <w:rtl/>
        </w:rPr>
        <w:t>10/ 225-227</w:t>
      </w:r>
      <w:r w:rsidR="00B93083" w:rsidRPr="00576ADE">
        <w:rPr>
          <w:rFonts w:cs="Simplified Arabic"/>
          <w:szCs w:val="28"/>
          <w:rtl/>
        </w:rPr>
        <w:t xml:space="preserve"> مع التحفة) وقال: هذا حديث غريب منكر</w:t>
      </w:r>
      <w:r w:rsidR="00B93083">
        <w:rPr>
          <w:rFonts w:cs="Simplified Arabic" w:hint="cs"/>
          <w:szCs w:val="28"/>
          <w:rtl/>
        </w:rPr>
        <w:t xml:space="preserve">, </w:t>
      </w:r>
      <w:r w:rsidRPr="00576ADE">
        <w:rPr>
          <w:rFonts w:cs="Simplified Arabic" w:hint="eastAsia"/>
          <w:szCs w:val="28"/>
          <w:rtl/>
        </w:rPr>
        <w:t>روى</w:t>
      </w:r>
      <w:r w:rsidRPr="00576ADE">
        <w:rPr>
          <w:rFonts w:cs="Simplified Arabic"/>
          <w:szCs w:val="28"/>
          <w:rtl/>
        </w:rPr>
        <w:t xml:space="preserve"> بعضهم هذا الحديث عن شريك ولم يذكروا فيه عن </w:t>
      </w:r>
      <w:proofErr w:type="spellStart"/>
      <w:r w:rsidRPr="00576ADE">
        <w:rPr>
          <w:rFonts w:cs="Simplified Arabic"/>
          <w:szCs w:val="28"/>
          <w:rtl/>
        </w:rPr>
        <w:t>الصنابحي</w:t>
      </w:r>
      <w:proofErr w:type="spellEnd"/>
      <w:r w:rsidR="00B93083">
        <w:rPr>
          <w:rFonts w:cs="Simplified Arabic" w:hint="cs"/>
          <w:szCs w:val="28"/>
          <w:rtl/>
        </w:rPr>
        <w:t>,</w:t>
      </w:r>
      <w:r w:rsidRPr="00576ADE">
        <w:rPr>
          <w:rFonts w:cs="Simplified Arabic"/>
          <w:szCs w:val="28"/>
          <w:rtl/>
        </w:rPr>
        <w:t xml:space="preserve"> ولا نعرف هذا الحديث</w:t>
      </w:r>
      <w:r w:rsidR="00B93083">
        <w:rPr>
          <w:rFonts w:cs="Simplified Arabic" w:hint="cs"/>
          <w:szCs w:val="28"/>
          <w:rtl/>
        </w:rPr>
        <w:t xml:space="preserve"> </w:t>
      </w:r>
      <w:r w:rsidRPr="00576ADE">
        <w:rPr>
          <w:rFonts w:cs="Simplified Arabic" w:hint="eastAsia"/>
          <w:szCs w:val="28"/>
          <w:rtl/>
        </w:rPr>
        <w:t>عن</w:t>
      </w:r>
      <w:r w:rsidR="00B93083">
        <w:rPr>
          <w:rFonts w:cs="Simplified Arabic"/>
          <w:szCs w:val="28"/>
          <w:rtl/>
        </w:rPr>
        <w:t xml:space="preserve"> أحد من الثقات غير شريك.</w:t>
      </w:r>
    </w:p>
    <w:p w:rsidR="00576ADE" w:rsidRPr="00576ADE" w:rsidRDefault="00576ADE" w:rsidP="00576ADE">
      <w:pPr>
        <w:jc w:val="lowKashida"/>
        <w:rPr>
          <w:rFonts w:cs="Simplified Arabic"/>
          <w:szCs w:val="28"/>
          <w:rtl/>
        </w:rPr>
      </w:pPr>
      <w:r w:rsidRPr="00576ADE">
        <w:rPr>
          <w:rFonts w:cs="Simplified Arabic" w:hint="eastAsia"/>
          <w:szCs w:val="28"/>
          <w:rtl/>
        </w:rPr>
        <w:t>وأخرجه</w:t>
      </w:r>
      <w:r w:rsidRPr="00576ADE">
        <w:rPr>
          <w:rFonts w:cs="Simplified Arabic"/>
          <w:szCs w:val="28"/>
          <w:rtl/>
        </w:rPr>
        <w:t xml:space="preserve"> أبو جعفر الطبري في </w:t>
      </w:r>
      <w:r w:rsidR="00B93083">
        <w:rPr>
          <w:rFonts w:cs="Simplified Arabic" w:hint="cs"/>
          <w:szCs w:val="28"/>
          <w:rtl/>
        </w:rPr>
        <w:t>ته</w:t>
      </w:r>
      <w:r w:rsidRPr="00576ADE">
        <w:rPr>
          <w:rFonts w:cs="Simplified Arabic"/>
          <w:szCs w:val="28"/>
          <w:rtl/>
        </w:rPr>
        <w:t xml:space="preserve">ذيب الآثار من مسند علي بن أبي طالب </w:t>
      </w:r>
      <w:r w:rsidR="00B93083">
        <w:rPr>
          <w:rFonts w:cs="Simplified Arabic" w:hint="cs"/>
          <w:szCs w:val="28"/>
          <w:rtl/>
        </w:rPr>
        <w:t>(</w:t>
      </w:r>
      <w:r w:rsidRPr="00576ADE">
        <w:rPr>
          <w:rFonts w:cs="Simplified Arabic"/>
          <w:szCs w:val="28"/>
          <w:rtl/>
        </w:rPr>
        <w:t>ص</w:t>
      </w:r>
      <w:r w:rsidR="00B93083">
        <w:rPr>
          <w:rFonts w:cs="Simplified Arabic" w:hint="cs"/>
          <w:szCs w:val="28"/>
          <w:rtl/>
        </w:rPr>
        <w:t>:</w:t>
      </w:r>
      <w:r w:rsidRPr="00576ADE">
        <w:rPr>
          <w:rFonts w:cs="Simplified Arabic"/>
          <w:szCs w:val="28"/>
          <w:rtl/>
        </w:rPr>
        <w:t>١٠٤ رقم ٨</w:t>
      </w:r>
      <w:r w:rsidR="00B93083">
        <w:rPr>
          <w:rFonts w:cs="Simplified Arabic" w:hint="cs"/>
          <w:szCs w:val="28"/>
          <w:rtl/>
        </w:rPr>
        <w:t>)</w:t>
      </w:r>
    </w:p>
    <w:p w:rsidR="00576ADE" w:rsidRPr="00576ADE" w:rsidRDefault="00576ADE" w:rsidP="00B93083">
      <w:pPr>
        <w:jc w:val="lowKashida"/>
        <w:rPr>
          <w:rFonts w:cs="Simplified Arabic"/>
          <w:szCs w:val="28"/>
          <w:rtl/>
        </w:rPr>
      </w:pPr>
      <w:r w:rsidRPr="00576ADE">
        <w:rPr>
          <w:rFonts w:cs="Simplified Arabic"/>
          <w:szCs w:val="28"/>
          <w:rtl/>
        </w:rPr>
        <w:t>وأبو نعيم في معرفة الصحابة (١</w:t>
      </w:r>
      <w:r w:rsidR="00B93083">
        <w:rPr>
          <w:rFonts w:cs="Simplified Arabic" w:hint="cs"/>
          <w:szCs w:val="28"/>
          <w:rtl/>
        </w:rPr>
        <w:t xml:space="preserve">/ </w:t>
      </w:r>
      <w:r w:rsidR="00B93083" w:rsidRPr="00576ADE">
        <w:rPr>
          <w:rFonts w:cs="Simplified Arabic"/>
          <w:szCs w:val="28"/>
          <w:rtl/>
        </w:rPr>
        <w:t>٣٠٨ رقم ٣٤٦) وابن الجوزي في الموضوعات،</w:t>
      </w:r>
      <w:r w:rsidR="00B93083">
        <w:rPr>
          <w:rFonts w:cs="Simplified Arabic" w:hint="cs"/>
          <w:szCs w:val="28"/>
          <w:rtl/>
        </w:rPr>
        <w:t xml:space="preserve"> (1/ </w:t>
      </w:r>
      <w:r w:rsidRPr="00576ADE">
        <w:rPr>
          <w:rFonts w:cs="Simplified Arabic"/>
          <w:szCs w:val="28"/>
          <w:rtl/>
        </w:rPr>
        <w:t>٣</w:t>
      </w:r>
      <w:r w:rsidR="00B93083">
        <w:rPr>
          <w:rFonts w:cs="Simplified Arabic" w:hint="cs"/>
          <w:szCs w:val="28"/>
          <w:rtl/>
        </w:rPr>
        <w:t>4</w:t>
      </w:r>
      <w:r w:rsidRPr="00576ADE">
        <w:rPr>
          <w:rFonts w:cs="Simplified Arabic"/>
          <w:szCs w:val="28"/>
          <w:rtl/>
        </w:rPr>
        <w:t xml:space="preserve">٩)، والسيوطي في </w:t>
      </w:r>
      <w:proofErr w:type="spellStart"/>
      <w:r w:rsidRPr="00576ADE">
        <w:rPr>
          <w:rFonts w:cs="Simplified Arabic"/>
          <w:szCs w:val="28"/>
          <w:rtl/>
        </w:rPr>
        <w:t>اللآلىء</w:t>
      </w:r>
      <w:proofErr w:type="spellEnd"/>
      <w:r w:rsidRPr="00576ADE">
        <w:rPr>
          <w:rFonts w:cs="Simplified Arabic"/>
          <w:szCs w:val="28"/>
          <w:rtl/>
        </w:rPr>
        <w:t xml:space="preserve"> (١/</w:t>
      </w:r>
      <w:r w:rsidR="00B93083">
        <w:rPr>
          <w:rFonts w:cs="Simplified Arabic" w:hint="cs"/>
          <w:szCs w:val="28"/>
          <w:rtl/>
        </w:rPr>
        <w:t xml:space="preserve"> 329</w:t>
      </w:r>
      <w:r w:rsidRPr="00576ADE">
        <w:rPr>
          <w:rFonts w:cs="Simplified Arabic"/>
          <w:szCs w:val="28"/>
          <w:rtl/>
        </w:rPr>
        <w:t>)</w:t>
      </w:r>
      <w:r w:rsidR="00B93083">
        <w:rPr>
          <w:rFonts w:cs="Simplified Arabic" w:hint="cs"/>
          <w:szCs w:val="28"/>
          <w:rtl/>
        </w:rPr>
        <w:t xml:space="preserve"> </w:t>
      </w:r>
      <w:r w:rsidR="00B93083" w:rsidRPr="00576ADE">
        <w:rPr>
          <w:rFonts w:cs="Simplified Arabic"/>
          <w:szCs w:val="28"/>
          <w:rtl/>
        </w:rPr>
        <w:t>قلت</w:t>
      </w:r>
      <w:r w:rsidR="00B93083">
        <w:rPr>
          <w:rFonts w:cs="Simplified Arabic" w:hint="cs"/>
          <w:szCs w:val="28"/>
          <w:rtl/>
        </w:rPr>
        <w:t>:</w:t>
      </w:r>
      <w:r w:rsidR="00B93083" w:rsidRPr="00576ADE">
        <w:rPr>
          <w:rFonts w:cs="Simplified Arabic"/>
          <w:szCs w:val="28"/>
          <w:rtl/>
        </w:rPr>
        <w:t xml:space="preserve"> وفيه محمد بن عمر بن الرومي</w:t>
      </w:r>
      <w:r w:rsidR="00B93083">
        <w:rPr>
          <w:rFonts w:cs="Simplified Arabic" w:hint="cs"/>
          <w:szCs w:val="28"/>
          <w:rtl/>
        </w:rPr>
        <w:t xml:space="preserve"> </w:t>
      </w:r>
      <w:r w:rsidRPr="00576ADE">
        <w:rPr>
          <w:rFonts w:cs="Simplified Arabic"/>
          <w:szCs w:val="28"/>
          <w:rtl/>
        </w:rPr>
        <w:t>لين الحديث، قاله ابن حجر في التقريب (٢</w:t>
      </w:r>
      <w:r w:rsidR="00B93083">
        <w:rPr>
          <w:rFonts w:cs="Simplified Arabic" w:hint="cs"/>
          <w:szCs w:val="28"/>
          <w:rtl/>
        </w:rPr>
        <w:t>/ 193).</w:t>
      </w:r>
    </w:p>
    <w:p w:rsidR="00576ADE" w:rsidRPr="00576ADE" w:rsidRDefault="00576ADE" w:rsidP="00B93083">
      <w:pPr>
        <w:jc w:val="lowKashida"/>
        <w:rPr>
          <w:rFonts w:cs="Simplified Arabic"/>
          <w:szCs w:val="28"/>
          <w:rtl/>
        </w:rPr>
      </w:pPr>
      <w:r w:rsidRPr="00576ADE">
        <w:rPr>
          <w:rFonts w:cs="Simplified Arabic"/>
          <w:szCs w:val="28"/>
          <w:rtl/>
        </w:rPr>
        <w:t xml:space="preserve">وقال </w:t>
      </w:r>
      <w:proofErr w:type="spellStart"/>
      <w:r w:rsidRPr="00576ADE">
        <w:rPr>
          <w:rFonts w:cs="Simplified Arabic"/>
          <w:szCs w:val="28"/>
          <w:rtl/>
        </w:rPr>
        <w:t>الدارقطني</w:t>
      </w:r>
      <w:proofErr w:type="spellEnd"/>
      <w:r w:rsidRPr="00576ADE">
        <w:rPr>
          <w:rFonts w:cs="Simplified Arabic"/>
          <w:szCs w:val="28"/>
          <w:rtl/>
        </w:rPr>
        <w:t xml:space="preserve"> في العلل (٣</w:t>
      </w:r>
      <w:r w:rsidR="00B93083">
        <w:rPr>
          <w:rFonts w:cs="Simplified Arabic" w:hint="cs"/>
          <w:szCs w:val="28"/>
          <w:rtl/>
        </w:rPr>
        <w:t>/ 247-</w:t>
      </w:r>
      <w:r w:rsidR="00B93083" w:rsidRPr="00576ADE">
        <w:rPr>
          <w:rFonts w:cs="Simplified Arabic"/>
          <w:szCs w:val="28"/>
          <w:rtl/>
        </w:rPr>
        <w:t xml:space="preserve">٢٤٨ س ٣٨٦): " وقد رواه سويد بن غفلة عن </w:t>
      </w:r>
      <w:proofErr w:type="spellStart"/>
      <w:r w:rsidRPr="00576ADE">
        <w:rPr>
          <w:rFonts w:cs="Simplified Arabic" w:hint="eastAsia"/>
          <w:szCs w:val="28"/>
          <w:rtl/>
        </w:rPr>
        <w:t>الصنابحي</w:t>
      </w:r>
      <w:proofErr w:type="spellEnd"/>
      <w:r w:rsidRPr="00576ADE">
        <w:rPr>
          <w:rFonts w:cs="Simplified Arabic"/>
          <w:szCs w:val="28"/>
          <w:rtl/>
        </w:rPr>
        <w:t xml:space="preserve"> ولم يسنده. والحديث مضطرب غير ثابت، وسلمة لم يسمع من </w:t>
      </w:r>
      <w:proofErr w:type="spellStart"/>
      <w:r w:rsidRPr="00576ADE">
        <w:rPr>
          <w:rFonts w:cs="Simplified Arabic"/>
          <w:szCs w:val="28"/>
          <w:rtl/>
        </w:rPr>
        <w:t>الصنابحي</w:t>
      </w:r>
      <w:proofErr w:type="spellEnd"/>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 xml:space="preserve">وقال عبد الرحمن بن يحيى </w:t>
      </w:r>
      <w:proofErr w:type="spellStart"/>
      <w:r w:rsidRPr="00576ADE">
        <w:rPr>
          <w:rFonts w:cs="Simplified Arabic"/>
          <w:szCs w:val="28"/>
          <w:rtl/>
        </w:rPr>
        <w:t>الم</w:t>
      </w:r>
      <w:r w:rsidR="00B93083">
        <w:rPr>
          <w:rFonts w:cs="Simplified Arabic"/>
          <w:szCs w:val="28"/>
          <w:rtl/>
        </w:rPr>
        <w:t>علمي</w:t>
      </w:r>
      <w:proofErr w:type="spellEnd"/>
      <w:r w:rsidR="00B93083">
        <w:rPr>
          <w:rFonts w:cs="Simplified Arabic"/>
          <w:szCs w:val="28"/>
          <w:rtl/>
        </w:rPr>
        <w:t xml:space="preserve"> اليماني في تحقيق الفوائد ا</w:t>
      </w:r>
      <w:r w:rsidR="00B93083">
        <w:rPr>
          <w:rFonts w:cs="Simplified Arabic" w:hint="cs"/>
          <w:szCs w:val="28"/>
          <w:rtl/>
        </w:rPr>
        <w:t>لمج</w:t>
      </w:r>
      <w:r w:rsidRPr="00576ADE">
        <w:rPr>
          <w:rFonts w:cs="Simplified Arabic"/>
          <w:szCs w:val="28"/>
          <w:rtl/>
        </w:rPr>
        <w:t xml:space="preserve">موعة </w:t>
      </w:r>
      <w:r w:rsidR="00B93083">
        <w:rPr>
          <w:rFonts w:cs="Simplified Arabic" w:hint="cs"/>
          <w:szCs w:val="28"/>
          <w:rtl/>
        </w:rPr>
        <w:t>(</w:t>
      </w:r>
      <w:r w:rsidRPr="00576ADE">
        <w:rPr>
          <w:rFonts w:cs="Simplified Arabic"/>
          <w:szCs w:val="28"/>
          <w:rtl/>
        </w:rPr>
        <w:t>ص</w:t>
      </w:r>
      <w:r w:rsidR="00B93083">
        <w:rPr>
          <w:rFonts w:cs="Simplified Arabic" w:hint="cs"/>
          <w:szCs w:val="28"/>
          <w:rtl/>
        </w:rPr>
        <w:t>:</w:t>
      </w:r>
      <w:r w:rsidRPr="00576ADE">
        <w:rPr>
          <w:rFonts w:cs="Simplified Arabic"/>
          <w:szCs w:val="28"/>
          <w:rtl/>
        </w:rPr>
        <w:t>٣٥٠</w:t>
      </w:r>
      <w:r w:rsidR="00B93083">
        <w:rPr>
          <w:rFonts w:cs="Simplified Arabic" w:hint="cs"/>
          <w:szCs w:val="28"/>
          <w:rtl/>
        </w:rPr>
        <w:t>-351):</w:t>
      </w:r>
      <w:r w:rsidRPr="00576ADE">
        <w:rPr>
          <w:rFonts w:cs="Simplified Arabic"/>
          <w:szCs w:val="28"/>
          <w:rtl/>
        </w:rPr>
        <w:t xml:space="preserve"> فالحق أن الخبر غير ثابت عن شريك.</w:t>
      </w:r>
    </w:p>
    <w:p w:rsidR="00576ADE" w:rsidRPr="00576ADE" w:rsidRDefault="00B93083" w:rsidP="00B93083">
      <w:pPr>
        <w:jc w:val="lowKashida"/>
        <w:rPr>
          <w:rFonts w:cs="Simplified Arabic"/>
          <w:szCs w:val="28"/>
          <w:rtl/>
        </w:rPr>
      </w:pPr>
      <w:r w:rsidRPr="00B93083">
        <w:rPr>
          <w:rFonts w:cs="Simplified Arabic"/>
          <w:b/>
          <w:bCs/>
          <w:szCs w:val="28"/>
          <w:rtl/>
        </w:rPr>
        <w:t>الطريق الثاني</w:t>
      </w:r>
      <w:r w:rsidR="00576ADE" w:rsidRPr="00B93083">
        <w:rPr>
          <w:rFonts w:cs="Simplified Arabic"/>
          <w:b/>
          <w:bCs/>
          <w:szCs w:val="28"/>
          <w:rtl/>
        </w:rPr>
        <w:t>:</w:t>
      </w:r>
      <w:r w:rsidR="00576ADE" w:rsidRPr="00576ADE">
        <w:rPr>
          <w:rFonts w:cs="Simplified Arabic"/>
          <w:szCs w:val="28"/>
          <w:rtl/>
        </w:rPr>
        <w:t xml:space="preserve"> من طريق: الحسن بن سفيان، قال: حدثنا عبد الحميد بن بحر قال:</w:t>
      </w:r>
      <w:r>
        <w:rPr>
          <w:rFonts w:cs="Simplified Arabic" w:hint="cs"/>
          <w:szCs w:val="28"/>
          <w:rtl/>
        </w:rPr>
        <w:t xml:space="preserve"> </w:t>
      </w:r>
      <w:r w:rsidR="00576ADE" w:rsidRPr="00576ADE">
        <w:rPr>
          <w:rFonts w:cs="Simplified Arabic" w:hint="eastAsia"/>
          <w:szCs w:val="28"/>
          <w:rtl/>
        </w:rPr>
        <w:t>حدثنا</w:t>
      </w:r>
      <w:r w:rsidR="00576ADE" w:rsidRPr="00576ADE">
        <w:rPr>
          <w:rFonts w:cs="Simplified Arabic"/>
          <w:szCs w:val="28"/>
          <w:rtl/>
        </w:rPr>
        <w:t xml:space="preserve"> شريك عن سلمة بن كهيل عن </w:t>
      </w:r>
      <w:proofErr w:type="spellStart"/>
      <w:r w:rsidR="00576ADE" w:rsidRPr="00576ADE">
        <w:rPr>
          <w:rFonts w:cs="Simplified Arabic"/>
          <w:szCs w:val="28"/>
          <w:rtl/>
        </w:rPr>
        <w:t>الصنابحي</w:t>
      </w:r>
      <w:proofErr w:type="spellEnd"/>
      <w:r w:rsidR="00576ADE" w:rsidRPr="00576ADE">
        <w:rPr>
          <w:rFonts w:cs="Simplified Arabic"/>
          <w:szCs w:val="28"/>
          <w:rtl/>
        </w:rPr>
        <w:t xml:space="preserve"> عن علي بن أبي طالب رضي الله عنه: قال</w:t>
      </w:r>
      <w:r>
        <w:rPr>
          <w:rFonts w:cs="Simplified Arabic" w:hint="cs"/>
          <w:szCs w:val="28"/>
          <w:rtl/>
        </w:rPr>
        <w:t xml:space="preserve"> </w:t>
      </w:r>
      <w:r w:rsidR="00576ADE" w:rsidRPr="00576ADE">
        <w:rPr>
          <w:rFonts w:cs="Simplified Arabic" w:hint="eastAsia"/>
          <w:szCs w:val="28"/>
          <w:rtl/>
        </w:rPr>
        <w:t>رسول</w:t>
      </w:r>
      <w:r>
        <w:rPr>
          <w:rFonts w:cs="Simplified Arabic"/>
          <w:szCs w:val="28"/>
          <w:rtl/>
        </w:rPr>
        <w:t xml:space="preserve"> الله ص</w:t>
      </w:r>
      <w:r>
        <w:rPr>
          <w:rFonts w:cs="Simplified Arabic" w:hint="cs"/>
          <w:szCs w:val="28"/>
          <w:rtl/>
        </w:rPr>
        <w:t>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دار الحكمة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أبو نعيم في الحلية (١</w:t>
      </w:r>
      <w:r w:rsidR="00B93083" w:rsidRPr="00576ADE">
        <w:rPr>
          <w:rFonts w:cs="Simplified Arabic"/>
          <w:szCs w:val="28"/>
          <w:rtl/>
        </w:rPr>
        <w:t>/ ٦٤)</w:t>
      </w:r>
      <w:r w:rsidR="00B93083">
        <w:rPr>
          <w:rFonts w:cs="Simplified Arabic" w:hint="cs"/>
          <w:szCs w:val="28"/>
          <w:rtl/>
        </w:rPr>
        <w:t>,</w:t>
      </w:r>
      <w:r w:rsidR="00B93083" w:rsidRPr="00576ADE">
        <w:rPr>
          <w:rFonts w:cs="Simplified Arabic"/>
          <w:szCs w:val="28"/>
          <w:rtl/>
        </w:rPr>
        <w:t xml:space="preserve"> وابن الجوزي في الموضوعات (١/</w:t>
      </w:r>
      <w:r w:rsidR="00B93083">
        <w:rPr>
          <w:rFonts w:cs="Simplified Arabic" w:hint="cs"/>
          <w:szCs w:val="28"/>
          <w:rtl/>
        </w:rPr>
        <w:t xml:space="preserve"> </w:t>
      </w:r>
      <w:r w:rsidR="00B93083" w:rsidRPr="00576ADE">
        <w:rPr>
          <w:rFonts w:cs="Simplified Arabic"/>
          <w:szCs w:val="28"/>
          <w:rtl/>
        </w:rPr>
        <w:t>٣٤٩)</w:t>
      </w:r>
      <w:r w:rsidR="00B93083">
        <w:rPr>
          <w:rFonts w:cs="Simplified Arabic" w:hint="cs"/>
          <w:szCs w:val="28"/>
          <w:rtl/>
        </w:rPr>
        <w:t>,</w:t>
      </w:r>
      <w:r w:rsidR="00B93083" w:rsidRPr="00576ADE">
        <w:rPr>
          <w:rFonts w:cs="Simplified Arabic"/>
          <w:szCs w:val="28"/>
          <w:rtl/>
        </w:rPr>
        <w:t xml:space="preserve"> والسيوطي في</w:t>
      </w:r>
      <w:r w:rsidR="00C97A10">
        <w:rPr>
          <w:rFonts w:cs="Simplified Arabic" w:hint="cs"/>
          <w:szCs w:val="28"/>
          <w:rtl/>
        </w:rPr>
        <w:t xml:space="preserve"> </w:t>
      </w:r>
      <w:proofErr w:type="spellStart"/>
      <w:r w:rsidR="00B93083">
        <w:rPr>
          <w:rFonts w:cs="Simplified Arabic"/>
          <w:szCs w:val="28"/>
          <w:rtl/>
        </w:rPr>
        <w:t>اللآلىء</w:t>
      </w:r>
      <w:proofErr w:type="spellEnd"/>
      <w:r w:rsidR="00B93083" w:rsidRPr="00576ADE">
        <w:rPr>
          <w:rFonts w:cs="Simplified Arabic"/>
          <w:szCs w:val="28"/>
          <w:rtl/>
        </w:rPr>
        <w:t xml:space="preserve"> </w:t>
      </w:r>
      <w:r w:rsidR="00B93083">
        <w:rPr>
          <w:rFonts w:cs="Simplified Arabic" w:hint="cs"/>
          <w:szCs w:val="28"/>
          <w:rtl/>
        </w:rPr>
        <w:t xml:space="preserve">(1/ </w:t>
      </w:r>
      <w:r w:rsidRPr="00576ADE">
        <w:rPr>
          <w:rFonts w:cs="Simplified Arabic"/>
          <w:szCs w:val="28"/>
          <w:rtl/>
        </w:rPr>
        <w:t>٣٢٩</w:t>
      </w:r>
      <w:r w:rsidR="00B93083">
        <w:rPr>
          <w:rFonts w:cs="Simplified Arabic" w:hint="cs"/>
          <w:szCs w:val="28"/>
          <w:rtl/>
        </w:rPr>
        <w:t>).</w:t>
      </w:r>
    </w:p>
    <w:p w:rsidR="00576ADE" w:rsidRPr="00576ADE" w:rsidRDefault="00576ADE" w:rsidP="00B93083">
      <w:pPr>
        <w:jc w:val="lowKashida"/>
        <w:rPr>
          <w:rFonts w:cs="Simplified Arabic"/>
          <w:szCs w:val="28"/>
          <w:rtl/>
        </w:rPr>
      </w:pPr>
      <w:r w:rsidRPr="00576ADE">
        <w:rPr>
          <w:rFonts w:cs="Simplified Arabic"/>
          <w:szCs w:val="28"/>
          <w:rtl/>
        </w:rPr>
        <w:t>قلت: وفيه: عبد الحمي</w:t>
      </w:r>
      <w:r w:rsidR="00B93083">
        <w:rPr>
          <w:rFonts w:cs="Simplified Arabic"/>
          <w:szCs w:val="28"/>
          <w:rtl/>
        </w:rPr>
        <w:t>د بن بحر، قال عنه ابن حبان في ا</w:t>
      </w:r>
      <w:r w:rsidR="00B93083">
        <w:rPr>
          <w:rFonts w:cs="Simplified Arabic" w:hint="cs"/>
          <w:szCs w:val="28"/>
          <w:rtl/>
        </w:rPr>
        <w:t>لمج</w:t>
      </w:r>
      <w:r w:rsidRPr="00576ADE">
        <w:rPr>
          <w:rFonts w:cs="Simplified Arabic"/>
          <w:szCs w:val="28"/>
          <w:rtl/>
        </w:rPr>
        <w:t>روحين (٢</w:t>
      </w:r>
      <w:r w:rsidR="00B93083">
        <w:rPr>
          <w:rFonts w:cs="Simplified Arabic" w:hint="cs"/>
          <w:szCs w:val="28"/>
          <w:rtl/>
        </w:rPr>
        <w:t xml:space="preserve">/ </w:t>
      </w:r>
      <w:r w:rsidR="00B93083" w:rsidRPr="00576ADE">
        <w:rPr>
          <w:rFonts w:cs="Simplified Arabic"/>
          <w:szCs w:val="28"/>
          <w:rtl/>
        </w:rPr>
        <w:t>١٤٢): كان</w:t>
      </w:r>
      <w:r w:rsidR="00B93083">
        <w:rPr>
          <w:rFonts w:cs="Simplified Arabic" w:hint="cs"/>
          <w:szCs w:val="28"/>
          <w:rtl/>
        </w:rPr>
        <w:t xml:space="preserve"> </w:t>
      </w:r>
      <w:r w:rsidRPr="00576ADE">
        <w:rPr>
          <w:rFonts w:cs="Simplified Arabic" w:hint="eastAsia"/>
          <w:szCs w:val="28"/>
          <w:rtl/>
        </w:rPr>
        <w:t>يسرق</w:t>
      </w:r>
      <w:r w:rsidRPr="00576ADE">
        <w:rPr>
          <w:rFonts w:cs="Simplified Arabic"/>
          <w:szCs w:val="28"/>
          <w:rtl/>
        </w:rPr>
        <w:t xml:space="preserve"> الحديث، ويحدث عن الثقات بما ليس من حديثهم لا يجوز الاحتجاج به بحال، وكذا</w:t>
      </w:r>
      <w:r w:rsidR="00B93083">
        <w:rPr>
          <w:rFonts w:cs="Simplified Arabic" w:hint="cs"/>
          <w:szCs w:val="28"/>
          <w:rtl/>
        </w:rPr>
        <w:t xml:space="preserve"> </w:t>
      </w:r>
      <w:r w:rsidRPr="00576ADE">
        <w:rPr>
          <w:rFonts w:cs="Simplified Arabic"/>
          <w:szCs w:val="28"/>
          <w:rtl/>
        </w:rPr>
        <w:t>قال ابن عدي كما في الميزان (٢</w:t>
      </w:r>
      <w:r w:rsidR="00B93083">
        <w:rPr>
          <w:rFonts w:cs="Simplified Arabic" w:hint="cs"/>
          <w:szCs w:val="28"/>
          <w:rtl/>
        </w:rPr>
        <w:t xml:space="preserve">/ </w:t>
      </w:r>
      <w:r w:rsidR="00B93083" w:rsidRPr="00576ADE">
        <w:rPr>
          <w:rFonts w:cs="Simplified Arabic"/>
          <w:szCs w:val="28"/>
          <w:rtl/>
        </w:rPr>
        <w:t>٥٣٨ رقم ٤٧٦٥</w:t>
      </w:r>
      <w:r w:rsidR="00B93083">
        <w:rPr>
          <w:rFonts w:cs="Simplified Arabic" w:hint="cs"/>
          <w:szCs w:val="28"/>
          <w:rtl/>
        </w:rPr>
        <w:t>)</w:t>
      </w:r>
      <w:r w:rsidR="00B93083" w:rsidRPr="00576ADE">
        <w:rPr>
          <w:rFonts w:cs="Simplified Arabic"/>
          <w:szCs w:val="28"/>
          <w:rtl/>
        </w:rPr>
        <w:t xml:space="preserve"> </w:t>
      </w:r>
    </w:p>
    <w:p w:rsidR="00576ADE" w:rsidRPr="00576ADE" w:rsidRDefault="00B93083" w:rsidP="00B93083">
      <w:pPr>
        <w:jc w:val="lowKashida"/>
        <w:rPr>
          <w:rFonts w:cs="Simplified Arabic"/>
          <w:szCs w:val="28"/>
          <w:rtl/>
        </w:rPr>
      </w:pPr>
      <w:r w:rsidRPr="00B93083">
        <w:rPr>
          <w:rFonts w:cs="Simplified Arabic"/>
          <w:b/>
          <w:bCs/>
          <w:szCs w:val="28"/>
          <w:rtl/>
        </w:rPr>
        <w:lastRenderedPageBreak/>
        <w:t>الطريق الثالث</w:t>
      </w:r>
      <w:r w:rsidR="00576ADE" w:rsidRPr="00B93083">
        <w:rPr>
          <w:rFonts w:cs="Simplified Arabic"/>
          <w:b/>
          <w:bCs/>
          <w:szCs w:val="28"/>
          <w:rtl/>
        </w:rPr>
        <w:t>:</w:t>
      </w:r>
      <w:r w:rsidR="00576ADE" w:rsidRPr="00576ADE">
        <w:rPr>
          <w:rFonts w:cs="Simplified Arabic"/>
          <w:szCs w:val="28"/>
          <w:rtl/>
        </w:rPr>
        <w:t xml:space="preserve"> من طريق أبي منصور شجاع بن شجاع قال</w:t>
      </w:r>
      <w:r>
        <w:rPr>
          <w:rFonts w:cs="Simplified Arabic" w:hint="cs"/>
          <w:szCs w:val="28"/>
          <w:rtl/>
        </w:rPr>
        <w:t>:</w:t>
      </w:r>
      <w:r>
        <w:rPr>
          <w:rFonts w:cs="Simplified Arabic"/>
          <w:szCs w:val="28"/>
          <w:rtl/>
        </w:rPr>
        <w:t xml:space="preserve"> حدثنا</w:t>
      </w:r>
      <w:r w:rsidR="00576ADE" w:rsidRPr="00576ADE">
        <w:rPr>
          <w:rFonts w:cs="Simplified Arabic"/>
          <w:szCs w:val="28"/>
          <w:rtl/>
        </w:rPr>
        <w:t xml:space="preserve"> عبد الحميد بن</w:t>
      </w:r>
      <w:r>
        <w:rPr>
          <w:rFonts w:cs="Simplified Arabic" w:hint="cs"/>
          <w:szCs w:val="28"/>
          <w:rtl/>
        </w:rPr>
        <w:t xml:space="preserve"> </w:t>
      </w:r>
      <w:r w:rsidR="00576ADE" w:rsidRPr="00576ADE">
        <w:rPr>
          <w:rFonts w:cs="Simplified Arabic" w:hint="eastAsia"/>
          <w:szCs w:val="28"/>
          <w:rtl/>
        </w:rPr>
        <w:t>بحر</w:t>
      </w:r>
      <w:r w:rsidR="00576ADE" w:rsidRPr="00576ADE">
        <w:rPr>
          <w:rFonts w:cs="Simplified Arabic"/>
          <w:szCs w:val="28"/>
          <w:rtl/>
        </w:rPr>
        <w:t xml:space="preserve"> البصري قال</w:t>
      </w:r>
      <w:r>
        <w:rPr>
          <w:rFonts w:cs="Simplified Arabic" w:hint="cs"/>
          <w:szCs w:val="28"/>
          <w:rtl/>
        </w:rPr>
        <w:t>:</w:t>
      </w:r>
      <w:r w:rsidR="00576ADE" w:rsidRPr="00576ADE">
        <w:rPr>
          <w:rFonts w:cs="Simplified Arabic"/>
          <w:szCs w:val="28"/>
          <w:rtl/>
        </w:rPr>
        <w:t xml:space="preserve"> حدثنا شريك قال</w:t>
      </w:r>
      <w:r>
        <w:rPr>
          <w:rFonts w:cs="Simplified Arabic" w:hint="cs"/>
          <w:szCs w:val="28"/>
          <w:rtl/>
        </w:rPr>
        <w:t>:</w:t>
      </w:r>
      <w:r w:rsidR="00576ADE" w:rsidRPr="00576ADE">
        <w:rPr>
          <w:rFonts w:cs="Simplified Arabic"/>
          <w:szCs w:val="28"/>
          <w:rtl/>
        </w:rPr>
        <w:t xml:space="preserve"> حدثنا سلمة بن كهيل عن أبي عبد الرحمن عن علي</w:t>
      </w:r>
      <w:r>
        <w:rPr>
          <w:rFonts w:cs="Simplified Arabic" w:hint="cs"/>
          <w:szCs w:val="28"/>
          <w:rtl/>
        </w:rPr>
        <w:t xml:space="preserve"> </w:t>
      </w:r>
      <w:r w:rsidR="00576ADE" w:rsidRPr="00576ADE">
        <w:rPr>
          <w:rFonts w:cs="Simplified Arabic" w:hint="eastAsia"/>
          <w:szCs w:val="28"/>
          <w:rtl/>
        </w:rPr>
        <w:t>رضي</w:t>
      </w:r>
      <w:r>
        <w:rPr>
          <w:rFonts w:cs="Simplified Arabic"/>
          <w:szCs w:val="28"/>
          <w:rtl/>
        </w:rPr>
        <w:t xml:space="preserve"> الله عنه قال: قال رسول الله ص</w:t>
      </w:r>
      <w:r>
        <w:rPr>
          <w:rFonts w:cs="Simplified Arabic" w:hint="cs"/>
          <w:szCs w:val="28"/>
          <w:rtl/>
        </w:rPr>
        <w:t>لى الله عليه وسلم</w:t>
      </w:r>
      <w:r>
        <w:rPr>
          <w:rFonts w:cs="Simplified Arabic"/>
          <w:szCs w:val="28"/>
          <w:rtl/>
        </w:rPr>
        <w:t xml:space="preserve">: </w:t>
      </w:r>
      <w:r>
        <w:rPr>
          <w:rFonts w:cs="Simplified Arabic" w:hint="cs"/>
          <w:szCs w:val="28"/>
          <w:rtl/>
        </w:rPr>
        <w:t>"</w:t>
      </w:r>
      <w:r>
        <w:rPr>
          <w:rFonts w:cs="Simplified Arabic"/>
          <w:szCs w:val="28"/>
          <w:rtl/>
        </w:rPr>
        <w:t>أنا مدينة الفقه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 xml:space="preserve">٣٥٠)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 ٣٢٩</w:t>
      </w:r>
      <w:r w:rsidR="00B93083">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قلت</w:t>
      </w:r>
      <w:r w:rsidRPr="00576ADE">
        <w:rPr>
          <w:rFonts w:cs="Simplified Arabic"/>
          <w:szCs w:val="28"/>
          <w:rtl/>
        </w:rPr>
        <w:t>: وفيه:</w:t>
      </w:r>
      <w:r w:rsidR="00B93083">
        <w:rPr>
          <w:rFonts w:cs="Simplified Arabic"/>
          <w:szCs w:val="28"/>
          <w:rtl/>
        </w:rPr>
        <w:t xml:space="preserve"> عبد الحميد بن بحر هالك كما تقد</w:t>
      </w:r>
      <w:r w:rsidRPr="00576ADE">
        <w:rPr>
          <w:rFonts w:cs="Simplified Arabic"/>
          <w:szCs w:val="28"/>
          <w:rtl/>
        </w:rPr>
        <w:t>م في الطريق الثاني.</w:t>
      </w:r>
    </w:p>
    <w:p w:rsidR="00576ADE" w:rsidRPr="00576ADE" w:rsidRDefault="00B93083" w:rsidP="00B93083">
      <w:pPr>
        <w:jc w:val="lowKashida"/>
        <w:rPr>
          <w:rFonts w:cs="Simplified Arabic"/>
          <w:szCs w:val="28"/>
          <w:rtl/>
        </w:rPr>
      </w:pPr>
      <w:r w:rsidRPr="00B93083">
        <w:rPr>
          <w:rFonts w:cs="Simplified Arabic"/>
          <w:b/>
          <w:bCs/>
          <w:szCs w:val="28"/>
          <w:rtl/>
        </w:rPr>
        <w:t>الطريق الرابع</w:t>
      </w:r>
      <w:r w:rsidRPr="00B93083">
        <w:rPr>
          <w:rFonts w:cs="Simplified Arabic" w:hint="cs"/>
          <w:b/>
          <w:bCs/>
          <w:szCs w:val="28"/>
          <w:rtl/>
        </w:rPr>
        <w:t>:</w:t>
      </w:r>
      <w:r w:rsidR="00576ADE" w:rsidRPr="00576ADE">
        <w:rPr>
          <w:rFonts w:cs="Simplified Arabic"/>
          <w:szCs w:val="28"/>
          <w:rtl/>
        </w:rPr>
        <w:t xml:space="preserve"> من طريق محمد بن قيس عن الشعبي عن علي رضي الله عنه قال: قال</w:t>
      </w:r>
      <w:r>
        <w:rPr>
          <w:rFonts w:cs="Simplified Arabic" w:hint="cs"/>
          <w:szCs w:val="28"/>
          <w:rtl/>
        </w:rPr>
        <w:t xml:space="preserve"> </w:t>
      </w:r>
      <w:r w:rsidR="00576ADE" w:rsidRPr="00576ADE">
        <w:rPr>
          <w:rFonts w:cs="Simplified Arabic" w:hint="eastAsia"/>
          <w:szCs w:val="28"/>
          <w:rtl/>
        </w:rPr>
        <w:t>رسول</w:t>
      </w:r>
      <w:r>
        <w:rPr>
          <w:rFonts w:cs="Simplified Arabic"/>
          <w:szCs w:val="28"/>
          <w:rtl/>
        </w:rPr>
        <w:t xml:space="preserve"> الله ص</w:t>
      </w:r>
      <w:r>
        <w:rPr>
          <w:rFonts w:cs="Simplified Arabic" w:hint="cs"/>
          <w:szCs w:val="28"/>
          <w:rtl/>
        </w:rPr>
        <w:t>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دار الحكمة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٣٥٠)</w:t>
      </w:r>
      <w:r w:rsidR="00B93083">
        <w:rPr>
          <w:rFonts w:cs="Simplified Arabic" w:hint="cs"/>
          <w:szCs w:val="28"/>
          <w:rtl/>
        </w:rPr>
        <w:t>,</w:t>
      </w:r>
      <w:r w:rsidR="00B93083" w:rsidRPr="00576ADE">
        <w:rPr>
          <w:rFonts w:cs="Simplified Arabic"/>
          <w:szCs w:val="28"/>
          <w:rtl/>
        </w:rPr>
        <w:t xml:space="preserve">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 ٣٢٩)</w:t>
      </w:r>
      <w:r w:rsidR="00B93083">
        <w:rPr>
          <w:rFonts w:cs="Simplified Arabic" w:hint="cs"/>
          <w:szCs w:val="28"/>
          <w:rtl/>
        </w:rPr>
        <w:t>,</w:t>
      </w:r>
      <w:r w:rsidR="00B93083" w:rsidRPr="00576ADE">
        <w:rPr>
          <w:rFonts w:cs="Simplified Arabic"/>
          <w:szCs w:val="28"/>
          <w:rtl/>
        </w:rPr>
        <w:t xml:space="preserve"> وفيه</w:t>
      </w:r>
      <w:r w:rsidR="00B93083">
        <w:rPr>
          <w:rFonts w:cs="Simplified Arabic" w:hint="cs"/>
          <w:szCs w:val="28"/>
          <w:rtl/>
        </w:rPr>
        <w:t xml:space="preserve"> </w:t>
      </w:r>
      <w:r w:rsidRPr="00576ADE">
        <w:rPr>
          <w:rFonts w:cs="Simplified Arabic"/>
          <w:szCs w:val="28"/>
          <w:rtl/>
        </w:rPr>
        <w:t>محمد</w:t>
      </w:r>
      <w:r w:rsidR="00B93083">
        <w:rPr>
          <w:rFonts w:cs="Simplified Arabic" w:hint="cs"/>
          <w:szCs w:val="28"/>
          <w:rtl/>
        </w:rPr>
        <w:t xml:space="preserve"> </w:t>
      </w:r>
      <w:r w:rsidRPr="00576ADE">
        <w:rPr>
          <w:rFonts w:cs="Simplified Arabic"/>
          <w:szCs w:val="28"/>
          <w:rtl/>
        </w:rPr>
        <w:t>بن قيس مجهول</w:t>
      </w:r>
      <w:r w:rsidR="00B93083">
        <w:rPr>
          <w:rFonts w:cs="Simplified Arabic" w:hint="cs"/>
          <w:szCs w:val="28"/>
          <w:rtl/>
        </w:rPr>
        <w:t>,</w:t>
      </w:r>
      <w:r w:rsidRPr="00576ADE">
        <w:rPr>
          <w:rFonts w:cs="Simplified Arabic"/>
          <w:szCs w:val="28"/>
          <w:rtl/>
        </w:rPr>
        <w:t xml:space="preserve"> قاله ابن الجوزي</w:t>
      </w:r>
      <w:r w:rsidR="00B93083">
        <w:rPr>
          <w:rFonts w:cs="Simplified Arabic" w:hint="cs"/>
          <w:szCs w:val="28"/>
          <w:rtl/>
        </w:rPr>
        <w:t xml:space="preserve"> </w:t>
      </w:r>
      <w:r w:rsidR="00B93083" w:rsidRPr="00576ADE">
        <w:rPr>
          <w:rFonts w:cs="Simplified Arabic"/>
          <w:szCs w:val="28"/>
          <w:rtl/>
        </w:rPr>
        <w:t>(١</w:t>
      </w:r>
      <w:r w:rsidR="00B93083">
        <w:rPr>
          <w:rFonts w:cs="Simplified Arabic" w:hint="cs"/>
          <w:szCs w:val="28"/>
          <w:rtl/>
        </w:rPr>
        <w:t xml:space="preserve">/ </w:t>
      </w:r>
      <w:r w:rsidR="00B93083" w:rsidRPr="00576ADE">
        <w:rPr>
          <w:rFonts w:cs="Simplified Arabic"/>
          <w:szCs w:val="28"/>
          <w:rtl/>
        </w:rPr>
        <w:t>٣٥</w:t>
      </w:r>
      <w:r w:rsidR="00B93083">
        <w:rPr>
          <w:rFonts w:cs="Simplified Arabic" w:hint="cs"/>
          <w:szCs w:val="28"/>
          <w:rtl/>
        </w:rPr>
        <w:t>3</w:t>
      </w:r>
      <w:r w:rsidR="00B93083" w:rsidRPr="00576ADE">
        <w:rPr>
          <w:rFonts w:cs="Simplified Arabic"/>
          <w:szCs w:val="28"/>
          <w:rtl/>
        </w:rPr>
        <w:t>)</w:t>
      </w:r>
      <w:r w:rsidR="00B93083">
        <w:rPr>
          <w:rFonts w:cs="Simplified Arabic" w:hint="cs"/>
          <w:szCs w:val="28"/>
          <w:rtl/>
        </w:rPr>
        <w:t>.</w:t>
      </w:r>
      <w:r w:rsidRPr="00576ADE">
        <w:rPr>
          <w:rFonts w:cs="Simplified Arabic"/>
          <w:szCs w:val="28"/>
          <w:rtl/>
        </w:rPr>
        <w:t xml:space="preserve"> </w:t>
      </w:r>
    </w:p>
    <w:p w:rsidR="00576ADE" w:rsidRPr="00576ADE" w:rsidRDefault="00B93083" w:rsidP="00B93083">
      <w:pPr>
        <w:jc w:val="lowKashida"/>
        <w:rPr>
          <w:rFonts w:cs="Simplified Arabic"/>
          <w:szCs w:val="28"/>
          <w:rtl/>
        </w:rPr>
      </w:pPr>
      <w:r w:rsidRPr="00B93083">
        <w:rPr>
          <w:rFonts w:cs="Simplified Arabic"/>
          <w:b/>
          <w:bCs/>
          <w:szCs w:val="28"/>
          <w:rtl/>
        </w:rPr>
        <w:t>الطريق الخامس</w:t>
      </w:r>
      <w:r w:rsidR="00576ADE" w:rsidRPr="00B93083">
        <w:rPr>
          <w:rFonts w:cs="Simplified Arabic"/>
          <w:b/>
          <w:bCs/>
          <w:szCs w:val="28"/>
          <w:rtl/>
        </w:rPr>
        <w:t>:</w:t>
      </w:r>
      <w:r w:rsidR="00576ADE" w:rsidRPr="00576ADE">
        <w:rPr>
          <w:rFonts w:cs="Simplified Arabic"/>
          <w:szCs w:val="28"/>
          <w:rtl/>
        </w:rPr>
        <w:t xml:space="preserve"> رواه ابن </w:t>
      </w:r>
      <w:proofErr w:type="spellStart"/>
      <w:r w:rsidR="00576ADE" w:rsidRPr="00576ADE">
        <w:rPr>
          <w:rFonts w:cs="Simplified Arabic"/>
          <w:szCs w:val="28"/>
          <w:rtl/>
        </w:rPr>
        <w:t>مردويه</w:t>
      </w:r>
      <w:proofErr w:type="spellEnd"/>
      <w:r w:rsidR="00576ADE" w:rsidRPr="00576ADE">
        <w:rPr>
          <w:rFonts w:cs="Simplified Arabic"/>
          <w:szCs w:val="28"/>
          <w:rtl/>
        </w:rPr>
        <w:t xml:space="preserve"> من طريق حسن بن علي عن أبيه عن رسول الله</w:t>
      </w:r>
      <w:r>
        <w:rPr>
          <w:rFonts w:cs="Simplified Arabic" w:hint="cs"/>
          <w:szCs w:val="28"/>
          <w:rtl/>
        </w:rPr>
        <w:t xml:space="preserve"> </w:t>
      </w:r>
      <w:r>
        <w:rPr>
          <w:rFonts w:cs="Simplified Arabic"/>
          <w:szCs w:val="28"/>
          <w:rtl/>
        </w:rPr>
        <w:t>ص</w:t>
      </w:r>
      <w:r>
        <w:rPr>
          <w:rFonts w:cs="Simplified Arabic" w:hint="cs"/>
          <w:szCs w:val="28"/>
          <w:rtl/>
        </w:rPr>
        <w:t>لى الله عليه وسلم</w:t>
      </w:r>
      <w:r>
        <w:rPr>
          <w:rFonts w:cs="Simplified Arabic"/>
          <w:szCs w:val="28"/>
          <w:rtl/>
        </w:rPr>
        <w:t xml:space="preserve"> </w:t>
      </w:r>
      <w:r>
        <w:rPr>
          <w:rFonts w:cs="Simplified Arabic" w:hint="cs"/>
          <w:szCs w:val="28"/>
          <w:rtl/>
        </w:rPr>
        <w:t>أ</w:t>
      </w:r>
      <w:r w:rsidR="00576ADE" w:rsidRPr="00576ADE">
        <w:rPr>
          <w:rFonts w:cs="Simplified Arabic"/>
          <w:szCs w:val="28"/>
          <w:rtl/>
        </w:rPr>
        <w:t xml:space="preserve">نه قال: </w:t>
      </w:r>
      <w:r>
        <w:rPr>
          <w:rFonts w:cs="Simplified Arabic" w:hint="cs"/>
          <w:szCs w:val="28"/>
          <w:rtl/>
        </w:rPr>
        <w:t>"</w:t>
      </w:r>
      <w:r>
        <w:rPr>
          <w:rFonts w:cs="Simplified Arabic"/>
          <w:szCs w:val="28"/>
          <w:rtl/>
        </w:rPr>
        <w:t>أنا مدينة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Pr>
          <w:rFonts w:cs="Simplified Arabic"/>
          <w:szCs w:val="28"/>
          <w:rtl/>
        </w:rPr>
        <w:t xml:space="preserve"> فمن أراد العلم فليأت</w:t>
      </w:r>
      <w:r w:rsidR="00576ADE" w:rsidRPr="00576ADE">
        <w:rPr>
          <w:rFonts w:cs="Simplified Arabic"/>
          <w:szCs w:val="28"/>
          <w:rtl/>
        </w:rPr>
        <w:t xml:space="preserve"> الباب</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٣٥٠) وقال: وفيه مجاهيل.</w:t>
      </w:r>
      <w:r w:rsidR="00B93083">
        <w:rPr>
          <w:rFonts w:cs="Simplified Arabic" w:hint="cs"/>
          <w:szCs w:val="28"/>
          <w:rtl/>
        </w:rPr>
        <w:t xml:space="preserve"> </w:t>
      </w:r>
    </w:p>
    <w:p w:rsidR="00576ADE" w:rsidRPr="00B93083" w:rsidRDefault="00576ADE" w:rsidP="00576ADE">
      <w:pPr>
        <w:jc w:val="lowKashida"/>
        <w:rPr>
          <w:rFonts w:cs="Simplified Arabic"/>
          <w:bCs/>
          <w:color w:val="FF0000"/>
          <w:szCs w:val="28"/>
          <w:rtl/>
        </w:rPr>
      </w:pPr>
      <w:r w:rsidRPr="00B93083">
        <w:rPr>
          <w:rFonts w:cs="Simplified Arabic"/>
          <w:bCs/>
          <w:color w:val="FF0000"/>
          <w:szCs w:val="28"/>
          <w:rtl/>
        </w:rPr>
        <w:t>وأما حديث ابن عباس فله عشرة طرق:</w:t>
      </w:r>
    </w:p>
    <w:p w:rsidR="00576ADE" w:rsidRPr="00576ADE" w:rsidRDefault="00B93083" w:rsidP="00B93083">
      <w:pPr>
        <w:jc w:val="lowKashida"/>
        <w:rPr>
          <w:rFonts w:cs="Simplified Arabic"/>
          <w:szCs w:val="28"/>
          <w:rtl/>
        </w:rPr>
      </w:pPr>
      <w:r w:rsidRPr="00B93083">
        <w:rPr>
          <w:rFonts w:cs="Simplified Arabic"/>
          <w:b/>
          <w:bCs/>
          <w:szCs w:val="28"/>
          <w:rtl/>
        </w:rPr>
        <w:t>الطريق الأول</w:t>
      </w:r>
      <w:r w:rsidR="00576ADE" w:rsidRPr="00B93083">
        <w:rPr>
          <w:rFonts w:cs="Simplified Arabic"/>
          <w:b/>
          <w:bCs/>
          <w:szCs w:val="28"/>
          <w:rtl/>
        </w:rPr>
        <w:t>:</w:t>
      </w:r>
      <w:r w:rsidR="00576ADE" w:rsidRPr="00576ADE">
        <w:rPr>
          <w:rFonts w:cs="Simplified Arabic"/>
          <w:szCs w:val="28"/>
          <w:rtl/>
        </w:rPr>
        <w:t xml:space="preserve"> من طريق جعفر بن محمد البغدادي الفقيه حدثنا أبو معاوية عن</w:t>
      </w:r>
      <w:r>
        <w:rPr>
          <w:rFonts w:cs="Simplified Arabic" w:hint="cs"/>
          <w:szCs w:val="28"/>
          <w:rtl/>
        </w:rPr>
        <w:t xml:space="preserve"> </w:t>
      </w:r>
      <w:r w:rsidR="00576ADE" w:rsidRPr="00576ADE">
        <w:rPr>
          <w:rFonts w:cs="Simplified Arabic" w:hint="eastAsia"/>
          <w:szCs w:val="28"/>
          <w:rtl/>
        </w:rPr>
        <w:t>الأعمش</w:t>
      </w:r>
      <w:r w:rsidR="00576ADE" w:rsidRPr="00576ADE">
        <w:rPr>
          <w:rFonts w:cs="Simplified Arabic"/>
          <w:szCs w:val="28"/>
          <w:rtl/>
        </w:rPr>
        <w:t xml:space="preserve"> عن مجاهد ع</w:t>
      </w:r>
      <w:r>
        <w:rPr>
          <w:rFonts w:cs="Simplified Arabic"/>
          <w:szCs w:val="28"/>
          <w:rtl/>
        </w:rPr>
        <w:t>ن ابن عباس قال: سمعت رسول الله ص</w:t>
      </w:r>
      <w:r>
        <w:rPr>
          <w:rFonts w:cs="Simplified Arabic" w:hint="cs"/>
          <w:szCs w:val="28"/>
          <w:rtl/>
        </w:rPr>
        <w:t>لى الله عليه وسلم</w:t>
      </w:r>
      <w:r w:rsidR="00576ADE" w:rsidRPr="00576ADE">
        <w:rPr>
          <w:rFonts w:cs="Simplified Arabic"/>
          <w:szCs w:val="28"/>
          <w:rtl/>
        </w:rPr>
        <w:t xml:space="preserve"> يقول: </w:t>
      </w:r>
      <w:r>
        <w:rPr>
          <w:rFonts w:cs="Simplified Arabic" w:hint="cs"/>
          <w:szCs w:val="28"/>
          <w:rtl/>
        </w:rPr>
        <w:t>"</w:t>
      </w:r>
      <w:r w:rsidR="00576ADE" w:rsidRPr="00576ADE">
        <w:rPr>
          <w:rFonts w:cs="Simplified Arabic"/>
          <w:szCs w:val="28"/>
          <w:rtl/>
        </w:rPr>
        <w:t>أنا مدينة العلم</w:t>
      </w:r>
      <w:r>
        <w:rPr>
          <w:rFonts w:cs="Simplified Arabic" w:hint="cs"/>
          <w:szCs w:val="28"/>
          <w:rtl/>
        </w:rPr>
        <w:t xml:space="preserve"> </w:t>
      </w:r>
      <w:r w:rsidR="00576ADE" w:rsidRPr="00576ADE">
        <w:rPr>
          <w:rFonts w:cs="Simplified Arabic" w:hint="eastAsia"/>
          <w:szCs w:val="28"/>
          <w:rtl/>
        </w:rPr>
        <w:t>وعلي</w:t>
      </w:r>
      <w:r>
        <w:rPr>
          <w:rFonts w:cs="Simplified Arabic"/>
          <w:szCs w:val="28"/>
          <w:rtl/>
        </w:rPr>
        <w:t xml:space="preserve">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فمن أراد العلم فليأت الباب</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٣٥٠)</w:t>
      </w:r>
      <w:r w:rsidR="00B93083">
        <w:rPr>
          <w:rFonts w:cs="Simplified Arabic" w:hint="cs"/>
          <w:szCs w:val="28"/>
          <w:rtl/>
        </w:rPr>
        <w:t>,</w:t>
      </w:r>
      <w:r w:rsidR="00B93083" w:rsidRPr="00576ADE">
        <w:rPr>
          <w:rFonts w:cs="Simplified Arabic"/>
          <w:szCs w:val="28"/>
          <w:rtl/>
        </w:rPr>
        <w:t xml:space="preserve">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 </w:t>
      </w:r>
      <w:r w:rsidR="00B93083">
        <w:rPr>
          <w:rFonts w:cs="Simplified Arabic"/>
          <w:szCs w:val="28"/>
          <w:rtl/>
        </w:rPr>
        <w:t>٣٢٩</w:t>
      </w:r>
      <w:r w:rsidR="00B93083">
        <w:rPr>
          <w:rFonts w:cs="Simplified Arabic" w:hint="cs"/>
          <w:szCs w:val="28"/>
          <w:rtl/>
        </w:rPr>
        <w:t xml:space="preserve">), </w:t>
      </w:r>
      <w:r w:rsidRPr="00576ADE">
        <w:rPr>
          <w:rFonts w:cs="Simplified Arabic"/>
          <w:szCs w:val="28"/>
          <w:rtl/>
        </w:rPr>
        <w:t>وفيه: جعفر بن محمد البغدادي وهو متهم بسرقة هذا الحديث</w:t>
      </w:r>
      <w:r w:rsidR="00B93083">
        <w:rPr>
          <w:rFonts w:cs="Simplified Arabic" w:hint="cs"/>
          <w:szCs w:val="28"/>
          <w:rtl/>
        </w:rPr>
        <w:t>,</w:t>
      </w:r>
      <w:r w:rsidRPr="00576ADE">
        <w:rPr>
          <w:rFonts w:cs="Simplified Arabic"/>
          <w:szCs w:val="28"/>
          <w:rtl/>
        </w:rPr>
        <w:t xml:space="preserve"> قاله ابن الجوزي (١</w:t>
      </w:r>
      <w:r w:rsidR="00B93083">
        <w:rPr>
          <w:rFonts w:cs="Simplified Arabic" w:hint="cs"/>
          <w:szCs w:val="28"/>
          <w:rtl/>
        </w:rPr>
        <w:t xml:space="preserve">/ </w:t>
      </w:r>
      <w:r w:rsidR="00B93083">
        <w:rPr>
          <w:rFonts w:cs="Simplified Arabic"/>
          <w:szCs w:val="28"/>
          <w:rtl/>
        </w:rPr>
        <w:t>٣٥٤</w:t>
      </w:r>
      <w:r w:rsidR="00B93083">
        <w:rPr>
          <w:rFonts w:cs="Simplified Arabic" w:hint="cs"/>
          <w:szCs w:val="28"/>
          <w:rtl/>
        </w:rPr>
        <w:t>).</w:t>
      </w:r>
    </w:p>
    <w:p w:rsidR="00576ADE" w:rsidRPr="00576ADE" w:rsidRDefault="00B93083" w:rsidP="00B93083">
      <w:pPr>
        <w:jc w:val="lowKashida"/>
        <w:rPr>
          <w:rFonts w:cs="Simplified Arabic"/>
          <w:szCs w:val="28"/>
          <w:rtl/>
        </w:rPr>
      </w:pPr>
      <w:r w:rsidRPr="00B93083">
        <w:rPr>
          <w:rFonts w:cs="Simplified Arabic"/>
          <w:b/>
          <w:bCs/>
          <w:szCs w:val="28"/>
          <w:rtl/>
        </w:rPr>
        <w:t>الطريق الثاني</w:t>
      </w:r>
      <w:r w:rsidR="00576ADE" w:rsidRPr="00B93083">
        <w:rPr>
          <w:rFonts w:cs="Simplified Arabic"/>
          <w:b/>
          <w:bCs/>
          <w:szCs w:val="28"/>
          <w:rtl/>
        </w:rPr>
        <w:t>:</w:t>
      </w:r>
      <w:r w:rsidR="00576ADE" w:rsidRPr="00576ADE">
        <w:rPr>
          <w:rFonts w:cs="Simplified Arabic"/>
          <w:szCs w:val="28"/>
          <w:rtl/>
        </w:rPr>
        <w:t xml:space="preserve"> من طريق: </w:t>
      </w:r>
      <w:r>
        <w:rPr>
          <w:rFonts w:cs="Simplified Arabic"/>
          <w:szCs w:val="28"/>
          <w:rtl/>
        </w:rPr>
        <w:t>رجاء بن سلمة حدثنا أبو معاوية -الضرير</w:t>
      </w:r>
      <w:r w:rsidR="00576ADE" w:rsidRPr="00576ADE">
        <w:rPr>
          <w:rFonts w:cs="Simplified Arabic"/>
          <w:szCs w:val="28"/>
          <w:rtl/>
        </w:rPr>
        <w:t>- عن الأعمش</w:t>
      </w:r>
      <w:r>
        <w:rPr>
          <w:rFonts w:cs="Simplified Arabic" w:hint="cs"/>
          <w:szCs w:val="28"/>
          <w:rtl/>
        </w:rPr>
        <w:t xml:space="preserve"> </w:t>
      </w:r>
      <w:r w:rsidR="00576ADE" w:rsidRPr="00576ADE">
        <w:rPr>
          <w:rFonts w:cs="Simplified Arabic" w:hint="eastAsia"/>
          <w:szCs w:val="28"/>
          <w:rtl/>
        </w:rPr>
        <w:t>عن</w:t>
      </w:r>
      <w:r w:rsidR="00576ADE" w:rsidRPr="00576ADE">
        <w:rPr>
          <w:rFonts w:cs="Simplified Arabic"/>
          <w:szCs w:val="28"/>
          <w:rtl/>
        </w:rPr>
        <w:t xml:space="preserve"> مجاهد </w:t>
      </w:r>
      <w:r>
        <w:rPr>
          <w:rFonts w:cs="Simplified Arabic"/>
          <w:szCs w:val="28"/>
          <w:rtl/>
        </w:rPr>
        <w:t>عن ابن عباس قال: قال رسول الله ص</w:t>
      </w:r>
      <w:r>
        <w:rPr>
          <w:rFonts w:cs="Simplified Arabic" w:hint="cs"/>
          <w:szCs w:val="28"/>
          <w:rtl/>
        </w:rPr>
        <w:t>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مدينة العلم وعلي با</w:t>
      </w:r>
      <w:r>
        <w:rPr>
          <w:rFonts w:cs="Simplified Arabic" w:hint="cs"/>
          <w:szCs w:val="28"/>
          <w:rtl/>
        </w:rPr>
        <w:t xml:space="preserve">بها, </w:t>
      </w:r>
      <w:r w:rsidRPr="00B93083">
        <w:rPr>
          <w:rFonts w:cs="Simplified Arabic"/>
          <w:szCs w:val="28"/>
          <w:rtl/>
        </w:rPr>
        <w:t>فمن أراد العلم</w:t>
      </w:r>
      <w:r w:rsidR="00576ADE" w:rsidRPr="00576ADE">
        <w:rPr>
          <w:rFonts w:cs="Simplified Arabic"/>
          <w:szCs w:val="28"/>
          <w:rtl/>
        </w:rPr>
        <w:t xml:space="preserve"> فليأت</w:t>
      </w:r>
      <w:r>
        <w:rPr>
          <w:rFonts w:cs="Simplified Arabic" w:hint="cs"/>
          <w:szCs w:val="28"/>
          <w:rtl/>
        </w:rPr>
        <w:t xml:space="preserve"> </w:t>
      </w:r>
      <w:r w:rsidR="00576ADE" w:rsidRPr="00576ADE">
        <w:rPr>
          <w:rFonts w:cs="Simplified Arabic" w:hint="eastAsia"/>
          <w:szCs w:val="28"/>
          <w:rtl/>
        </w:rPr>
        <w:t>الباب</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(١</w:t>
      </w:r>
      <w:r w:rsidR="00B93083">
        <w:rPr>
          <w:rFonts w:cs="Simplified Arabic" w:hint="cs"/>
          <w:szCs w:val="28"/>
          <w:rtl/>
        </w:rPr>
        <w:t>/ 350-351),</w:t>
      </w:r>
      <w:r w:rsidR="00C97A10">
        <w:rPr>
          <w:rFonts w:cs="Simplified Arabic" w:hint="cs"/>
          <w:szCs w:val="28"/>
          <w:rtl/>
        </w:rPr>
        <w:t xml:space="preserve"> </w:t>
      </w:r>
      <w:r w:rsidR="00B93083">
        <w:rPr>
          <w:rFonts w:cs="Simplified Arabic"/>
          <w:szCs w:val="28"/>
          <w:rtl/>
        </w:rPr>
        <w:t>والخطيب في تاريخ بغداد (٤</w:t>
      </w:r>
      <w:r w:rsidR="00B93083">
        <w:rPr>
          <w:rFonts w:cs="Simplified Arabic" w:hint="cs"/>
          <w:szCs w:val="28"/>
          <w:rtl/>
        </w:rPr>
        <w:t xml:space="preserve">/ 348), </w:t>
      </w:r>
      <w:r w:rsidRPr="00576ADE">
        <w:rPr>
          <w:rFonts w:cs="Simplified Arabic"/>
          <w:szCs w:val="28"/>
          <w:rtl/>
        </w:rPr>
        <w:t>وفيه: جابر بن سلمة</w:t>
      </w:r>
      <w:r w:rsidR="00B93083">
        <w:rPr>
          <w:rFonts w:cs="Simplified Arabic" w:hint="cs"/>
          <w:szCs w:val="28"/>
          <w:rtl/>
        </w:rPr>
        <w:t>,</w:t>
      </w:r>
      <w:r w:rsidR="00B93083">
        <w:rPr>
          <w:rFonts w:cs="Simplified Arabic"/>
          <w:szCs w:val="28"/>
          <w:rtl/>
        </w:rPr>
        <w:t xml:space="preserve"> وقد ا</w:t>
      </w:r>
      <w:r w:rsidR="00B93083">
        <w:rPr>
          <w:rFonts w:cs="Simplified Arabic" w:hint="cs"/>
          <w:szCs w:val="28"/>
          <w:rtl/>
        </w:rPr>
        <w:t>ته</w:t>
      </w:r>
      <w:r w:rsidRPr="00576ADE">
        <w:rPr>
          <w:rFonts w:cs="Simplified Arabic"/>
          <w:szCs w:val="28"/>
          <w:rtl/>
        </w:rPr>
        <w:t>موه بسرقة هذا الحديث</w:t>
      </w:r>
      <w:r w:rsidR="00B93083">
        <w:rPr>
          <w:rFonts w:cs="Simplified Arabic" w:hint="cs"/>
          <w:szCs w:val="28"/>
          <w:rtl/>
        </w:rPr>
        <w:t>,</w:t>
      </w:r>
      <w:r w:rsidRPr="00576ADE">
        <w:rPr>
          <w:rFonts w:cs="Simplified Arabic"/>
          <w:szCs w:val="28"/>
          <w:rtl/>
        </w:rPr>
        <w:t xml:space="preserve"> قاله ابن الجوزي (١</w:t>
      </w:r>
      <w:r w:rsidR="00B93083">
        <w:rPr>
          <w:rFonts w:cs="Simplified Arabic" w:hint="cs"/>
          <w:szCs w:val="28"/>
          <w:rtl/>
        </w:rPr>
        <w:t>/ 354).</w:t>
      </w:r>
    </w:p>
    <w:p w:rsidR="00576ADE" w:rsidRPr="00576ADE" w:rsidRDefault="00B93083" w:rsidP="00B93083">
      <w:pPr>
        <w:jc w:val="lowKashida"/>
        <w:rPr>
          <w:rFonts w:cs="Simplified Arabic"/>
          <w:szCs w:val="28"/>
          <w:rtl/>
        </w:rPr>
      </w:pPr>
      <w:r w:rsidRPr="00B93083">
        <w:rPr>
          <w:rFonts w:cs="Simplified Arabic"/>
          <w:b/>
          <w:bCs/>
          <w:szCs w:val="28"/>
          <w:rtl/>
        </w:rPr>
        <w:t>الطريق الثالث</w:t>
      </w:r>
      <w:r w:rsidR="00576ADE" w:rsidRPr="00B93083">
        <w:rPr>
          <w:rFonts w:cs="Simplified Arabic"/>
          <w:b/>
          <w:bCs/>
          <w:szCs w:val="28"/>
          <w:rtl/>
        </w:rPr>
        <w:t>:</w:t>
      </w:r>
      <w:r w:rsidR="00576ADE" w:rsidRPr="00576ADE">
        <w:rPr>
          <w:rFonts w:cs="Simplified Arabic"/>
          <w:szCs w:val="28"/>
          <w:rtl/>
        </w:rPr>
        <w:t xml:space="preserve"> من طريق: أحمد بن عبد الله بن </w:t>
      </w:r>
      <w:proofErr w:type="spellStart"/>
      <w:r w:rsidR="00576ADE" w:rsidRPr="00576ADE">
        <w:rPr>
          <w:rFonts w:cs="Simplified Arabic"/>
          <w:szCs w:val="28"/>
          <w:rtl/>
        </w:rPr>
        <w:t>شابور</w:t>
      </w:r>
      <w:proofErr w:type="spellEnd"/>
      <w:r w:rsidR="00576ADE" w:rsidRPr="00576ADE">
        <w:rPr>
          <w:rFonts w:cs="Simplified Arabic"/>
          <w:szCs w:val="28"/>
          <w:rtl/>
        </w:rPr>
        <w:t xml:space="preserve"> قال</w:t>
      </w:r>
      <w:r>
        <w:rPr>
          <w:rFonts w:cs="Simplified Arabic" w:hint="cs"/>
          <w:szCs w:val="28"/>
          <w:rtl/>
        </w:rPr>
        <w:t>:</w:t>
      </w:r>
      <w:r w:rsidR="00576ADE" w:rsidRPr="00576ADE">
        <w:rPr>
          <w:rFonts w:cs="Simplified Arabic"/>
          <w:szCs w:val="28"/>
          <w:rtl/>
        </w:rPr>
        <w:t xml:space="preserve"> حدثنا عمر بن إسماعيل</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مجالد قال</w:t>
      </w:r>
      <w:r>
        <w:rPr>
          <w:rFonts w:cs="Simplified Arabic" w:hint="cs"/>
          <w:szCs w:val="28"/>
          <w:rtl/>
        </w:rPr>
        <w:t>:</w:t>
      </w:r>
      <w:r w:rsidR="00576ADE" w:rsidRPr="00576ADE">
        <w:rPr>
          <w:rFonts w:cs="Simplified Arabic"/>
          <w:szCs w:val="28"/>
          <w:rtl/>
        </w:rPr>
        <w:t xml:space="preserve"> حدثنا أبو معاوية الضرير عن الأعمش عن مجاهد عن ابن عباس قال: قال</w:t>
      </w:r>
      <w:r>
        <w:rPr>
          <w:rFonts w:cs="Simplified Arabic" w:hint="cs"/>
          <w:szCs w:val="28"/>
          <w:rtl/>
        </w:rPr>
        <w:t xml:space="preserve"> </w:t>
      </w:r>
      <w:r w:rsidR="00576ADE" w:rsidRPr="00576ADE">
        <w:rPr>
          <w:rFonts w:cs="Simplified Arabic" w:hint="eastAsia"/>
          <w:szCs w:val="28"/>
          <w:rtl/>
        </w:rPr>
        <w:t>رسول</w:t>
      </w:r>
      <w:r>
        <w:rPr>
          <w:rFonts w:cs="Simplified Arabic"/>
          <w:szCs w:val="28"/>
          <w:rtl/>
        </w:rPr>
        <w:t xml:space="preserve"> الله ص</w:t>
      </w:r>
      <w:r>
        <w:rPr>
          <w:rFonts w:cs="Simplified Arabic" w:hint="cs"/>
          <w:szCs w:val="28"/>
          <w:rtl/>
        </w:rPr>
        <w:t>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أنا م</w:t>
      </w:r>
      <w:r>
        <w:rPr>
          <w:rFonts w:cs="Simplified Arabic"/>
          <w:szCs w:val="28"/>
          <w:rtl/>
        </w:rPr>
        <w:t>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w:t>
      </w:r>
      <w:r w:rsidRPr="00B93083">
        <w:rPr>
          <w:rFonts w:cs="Simplified Arabic"/>
          <w:szCs w:val="28"/>
          <w:rtl/>
        </w:rPr>
        <w:t>فمن أراد العلم</w:t>
      </w:r>
      <w:r w:rsidRPr="00576ADE">
        <w:rPr>
          <w:rFonts w:cs="Simplified Arabic"/>
          <w:szCs w:val="28"/>
          <w:rtl/>
        </w:rPr>
        <w:t xml:space="preserve"> </w:t>
      </w:r>
      <w:r w:rsidR="00576ADE" w:rsidRPr="00576ADE">
        <w:rPr>
          <w:rFonts w:cs="Simplified Arabic"/>
          <w:szCs w:val="28"/>
          <w:rtl/>
        </w:rPr>
        <w:t>فليأت الباب</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عدي في الكامل (٥</w:t>
      </w:r>
      <w:r w:rsidR="00B93083">
        <w:rPr>
          <w:rFonts w:cs="Simplified Arabic" w:hint="cs"/>
          <w:szCs w:val="28"/>
          <w:rtl/>
        </w:rPr>
        <w:t xml:space="preserve">/ </w:t>
      </w:r>
      <w:r w:rsidR="00B93083" w:rsidRPr="00576ADE">
        <w:rPr>
          <w:rFonts w:cs="Simplified Arabic"/>
          <w:szCs w:val="28"/>
          <w:rtl/>
        </w:rPr>
        <w:t>١٧٢٢) وابن الجوزي (١/ ٣٥١</w:t>
      </w:r>
      <w:r w:rsidR="00B93083">
        <w:rPr>
          <w:rFonts w:cs="Simplified Arabic" w:hint="cs"/>
          <w:szCs w:val="28"/>
          <w:rtl/>
        </w:rPr>
        <w:t xml:space="preserve">), </w:t>
      </w:r>
      <w:r w:rsidRPr="00576ADE">
        <w:rPr>
          <w:rFonts w:cs="Simplified Arabic" w:hint="eastAsia"/>
          <w:szCs w:val="28"/>
          <w:rtl/>
        </w:rPr>
        <w:t>وفيه</w:t>
      </w:r>
      <w:r w:rsidRPr="00576ADE">
        <w:rPr>
          <w:rFonts w:cs="Simplified Arabic"/>
          <w:szCs w:val="28"/>
          <w:rtl/>
        </w:rPr>
        <w:t xml:space="preserve"> عمر بن إسماعيل، قال يحيى بن م</w:t>
      </w:r>
      <w:r w:rsidR="00B93083">
        <w:rPr>
          <w:rFonts w:cs="Simplified Arabic"/>
          <w:szCs w:val="28"/>
          <w:rtl/>
        </w:rPr>
        <w:t>عين: ليس بشيء كذاب خبيث رجل سوء</w:t>
      </w:r>
      <w:r w:rsidR="00B93083">
        <w:rPr>
          <w:rFonts w:cs="Simplified Arabic" w:hint="cs"/>
          <w:szCs w:val="28"/>
          <w:rtl/>
        </w:rPr>
        <w:t xml:space="preserve">, </w:t>
      </w:r>
      <w:r w:rsidRPr="00576ADE">
        <w:rPr>
          <w:rFonts w:cs="Simplified Arabic" w:hint="eastAsia"/>
          <w:szCs w:val="28"/>
          <w:rtl/>
        </w:rPr>
        <w:t>وقال</w:t>
      </w:r>
      <w:r w:rsidRPr="00576ADE">
        <w:rPr>
          <w:rFonts w:cs="Simplified Arabic"/>
          <w:szCs w:val="28"/>
          <w:rtl/>
        </w:rPr>
        <w:t xml:space="preserve"> </w:t>
      </w:r>
      <w:proofErr w:type="spellStart"/>
      <w:r w:rsidRPr="00576ADE">
        <w:rPr>
          <w:rFonts w:cs="Simplified Arabic"/>
          <w:szCs w:val="28"/>
          <w:rtl/>
        </w:rPr>
        <w:t>الدارقطني</w:t>
      </w:r>
      <w:proofErr w:type="spellEnd"/>
      <w:r w:rsidRPr="00576ADE">
        <w:rPr>
          <w:rFonts w:cs="Simplified Arabic"/>
          <w:szCs w:val="28"/>
          <w:rtl/>
        </w:rPr>
        <w:t>: متروك.</w:t>
      </w:r>
    </w:p>
    <w:p w:rsidR="00B93083" w:rsidRDefault="00B93083" w:rsidP="00576ADE">
      <w:pPr>
        <w:jc w:val="lowKashida"/>
        <w:rPr>
          <w:rFonts w:cs="Simplified Arabic"/>
          <w:szCs w:val="28"/>
          <w:rtl/>
        </w:rPr>
      </w:pPr>
      <w:r w:rsidRPr="00B93083">
        <w:rPr>
          <w:rFonts w:cs="Simplified Arabic"/>
          <w:szCs w:val="28"/>
          <w:rtl/>
        </w:rPr>
        <w:t xml:space="preserve">انظر الضعفاء للعقيلي </w:t>
      </w:r>
      <w:r w:rsidR="00C97A10">
        <w:rPr>
          <w:rFonts w:cs="Simplified Arabic"/>
          <w:szCs w:val="28"/>
          <w:rtl/>
        </w:rPr>
        <w:t>(</w:t>
      </w:r>
      <w:r w:rsidRPr="00B93083">
        <w:rPr>
          <w:rFonts w:cs="Simplified Arabic"/>
          <w:szCs w:val="28"/>
          <w:rtl/>
        </w:rPr>
        <w:t xml:space="preserve">٣/ ١٤٩-150), والمجروحين </w:t>
      </w:r>
      <w:r w:rsidR="00C97A10">
        <w:rPr>
          <w:rFonts w:cs="Simplified Arabic"/>
          <w:szCs w:val="28"/>
          <w:rtl/>
        </w:rPr>
        <w:t>(</w:t>
      </w:r>
      <w:r w:rsidRPr="00B93083">
        <w:rPr>
          <w:rFonts w:cs="Simplified Arabic"/>
          <w:szCs w:val="28"/>
          <w:rtl/>
        </w:rPr>
        <w:t xml:space="preserve">٢/ 92), والميزان </w:t>
      </w:r>
      <w:r w:rsidR="00C97A10">
        <w:rPr>
          <w:rFonts w:cs="Simplified Arabic"/>
          <w:szCs w:val="28"/>
          <w:rtl/>
        </w:rPr>
        <w:t>(</w:t>
      </w:r>
      <w:r w:rsidRPr="00B93083">
        <w:rPr>
          <w:rFonts w:cs="Simplified Arabic"/>
          <w:szCs w:val="28"/>
          <w:rtl/>
        </w:rPr>
        <w:t xml:space="preserve">٣/ 182), والجرح والتعديل </w:t>
      </w:r>
      <w:r w:rsidR="00C97A10">
        <w:rPr>
          <w:rFonts w:cs="Simplified Arabic"/>
          <w:szCs w:val="28"/>
          <w:rtl/>
        </w:rPr>
        <w:t>(</w:t>
      </w:r>
      <w:r w:rsidRPr="00B93083">
        <w:rPr>
          <w:rFonts w:cs="Simplified Arabic"/>
          <w:szCs w:val="28"/>
          <w:rtl/>
        </w:rPr>
        <w:t xml:space="preserve">٣/ 99). </w:t>
      </w:r>
    </w:p>
    <w:p w:rsidR="00576ADE" w:rsidRPr="00576ADE" w:rsidRDefault="00B93083" w:rsidP="00B93083">
      <w:pPr>
        <w:jc w:val="lowKashida"/>
        <w:rPr>
          <w:rFonts w:cs="Simplified Arabic"/>
          <w:szCs w:val="28"/>
          <w:rtl/>
        </w:rPr>
      </w:pPr>
      <w:r w:rsidRPr="00B93083">
        <w:rPr>
          <w:rFonts w:cs="Simplified Arabic"/>
          <w:b/>
          <w:bCs/>
          <w:szCs w:val="28"/>
          <w:rtl/>
        </w:rPr>
        <w:lastRenderedPageBreak/>
        <w:t>الطريق الرابع</w:t>
      </w:r>
      <w:r w:rsidR="00576ADE" w:rsidRPr="00B93083">
        <w:rPr>
          <w:rFonts w:cs="Simplified Arabic"/>
          <w:b/>
          <w:bCs/>
          <w:szCs w:val="28"/>
          <w:rtl/>
        </w:rPr>
        <w:t>:</w:t>
      </w:r>
      <w:r w:rsidR="00576ADE" w:rsidRPr="00576ADE">
        <w:rPr>
          <w:rFonts w:cs="Simplified Arabic"/>
          <w:szCs w:val="28"/>
          <w:rtl/>
        </w:rPr>
        <w:t xml:space="preserve"> من طريق: أحمد بن محمد بن يزيد الزعفراني، حدثنا عمر بن إسماعيل</w:t>
      </w:r>
      <w:r>
        <w:rPr>
          <w:rFonts w:cs="Simplified Arabic" w:hint="cs"/>
          <w:szCs w:val="28"/>
          <w:rtl/>
        </w:rPr>
        <w:t xml:space="preserve"> </w:t>
      </w:r>
      <w:r w:rsidR="00576ADE" w:rsidRPr="00576ADE">
        <w:rPr>
          <w:rFonts w:cs="Simplified Arabic" w:hint="eastAsia"/>
          <w:szCs w:val="28"/>
          <w:rtl/>
        </w:rPr>
        <w:t>بن</w:t>
      </w:r>
      <w:r w:rsidR="00576ADE" w:rsidRPr="00576ADE">
        <w:rPr>
          <w:rFonts w:cs="Simplified Arabic"/>
          <w:szCs w:val="28"/>
          <w:rtl/>
        </w:rPr>
        <w:t xml:space="preserve"> مجالد حدثنا أبو معاوية عن الأعمش عن مجاهد، عن ابن عباس قال: قال رسول الله</w:t>
      </w:r>
      <w:r>
        <w:rPr>
          <w:rFonts w:cs="Simplified Arabic" w:hint="cs"/>
          <w:szCs w:val="28"/>
          <w:rtl/>
        </w:rPr>
        <w:t xml:space="preserve"> </w:t>
      </w:r>
      <w:r>
        <w:rPr>
          <w:rFonts w:cs="Simplified Arabic"/>
          <w:szCs w:val="28"/>
          <w:rtl/>
        </w:rPr>
        <w:t>ص</w:t>
      </w:r>
      <w:r>
        <w:rPr>
          <w:rFonts w:cs="Simplified Arabic" w:hint="cs"/>
          <w:szCs w:val="28"/>
          <w:rtl/>
        </w:rPr>
        <w:t>لى الله عليه وسلم</w:t>
      </w:r>
      <w:r>
        <w:rPr>
          <w:rFonts w:cs="Simplified Arabic"/>
          <w:szCs w:val="28"/>
          <w:rtl/>
        </w:rPr>
        <w:t>: "أنا مدينة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Pr>
          <w:rFonts w:cs="Simplified Arabic"/>
          <w:szCs w:val="28"/>
          <w:rtl/>
        </w:rPr>
        <w:t xml:space="preserve"> فمن أراد با</w:t>
      </w:r>
      <w:r>
        <w:rPr>
          <w:rFonts w:cs="Simplified Arabic" w:hint="cs"/>
          <w:szCs w:val="28"/>
          <w:rtl/>
        </w:rPr>
        <w:t>به</w:t>
      </w:r>
      <w:r w:rsidR="00576ADE" w:rsidRPr="00576ADE">
        <w:rPr>
          <w:rFonts w:cs="Simplified Arabic"/>
          <w:szCs w:val="28"/>
          <w:rtl/>
        </w:rPr>
        <w:t>ا فليأت علي</w:t>
      </w:r>
      <w:r>
        <w:rPr>
          <w:rFonts w:cs="Simplified Arabic" w:hint="cs"/>
          <w:szCs w:val="28"/>
          <w:rtl/>
        </w:rPr>
        <w:t>ً</w:t>
      </w:r>
      <w:r>
        <w:rPr>
          <w:rFonts w:cs="Simplified Arabic"/>
          <w:szCs w:val="28"/>
          <w:rtl/>
        </w:rPr>
        <w:t>ا</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(١</w:t>
      </w:r>
      <w:r w:rsidR="00B93083">
        <w:rPr>
          <w:rFonts w:cs="Simplified Arabic" w:hint="cs"/>
          <w:szCs w:val="28"/>
          <w:rtl/>
        </w:rPr>
        <w:t xml:space="preserve">/ </w:t>
      </w:r>
      <w:r w:rsidR="00B93083" w:rsidRPr="00576ADE">
        <w:rPr>
          <w:rFonts w:cs="Simplified Arabic"/>
          <w:szCs w:val="28"/>
          <w:rtl/>
        </w:rPr>
        <w:t>٣٥١)</w:t>
      </w:r>
      <w:r w:rsidR="00B93083">
        <w:rPr>
          <w:rFonts w:cs="Simplified Arabic" w:hint="cs"/>
          <w:szCs w:val="28"/>
          <w:rtl/>
        </w:rPr>
        <w:t>,</w:t>
      </w:r>
      <w:r w:rsidR="00B93083" w:rsidRPr="00576ADE">
        <w:rPr>
          <w:rFonts w:cs="Simplified Arabic"/>
          <w:szCs w:val="28"/>
          <w:rtl/>
        </w:rPr>
        <w:t xml:space="preserve">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 </w:t>
      </w:r>
      <w:r w:rsidR="00B93083">
        <w:rPr>
          <w:rFonts w:cs="Simplified Arabic" w:hint="cs"/>
          <w:szCs w:val="28"/>
          <w:rtl/>
        </w:rPr>
        <w:t xml:space="preserve">329), </w:t>
      </w:r>
      <w:r w:rsidRPr="00576ADE">
        <w:rPr>
          <w:rFonts w:cs="Simplified Arabic" w:hint="eastAsia"/>
          <w:szCs w:val="28"/>
          <w:rtl/>
        </w:rPr>
        <w:t>وفيه</w:t>
      </w:r>
      <w:r w:rsidRPr="00576ADE">
        <w:rPr>
          <w:rFonts w:cs="Simplified Arabic"/>
          <w:szCs w:val="28"/>
          <w:rtl/>
        </w:rPr>
        <w:t xml:space="preserve"> عمر بن إسماعيل</w:t>
      </w:r>
      <w:r w:rsidR="00B93083">
        <w:rPr>
          <w:rFonts w:cs="Simplified Arabic" w:hint="cs"/>
          <w:szCs w:val="28"/>
          <w:rtl/>
        </w:rPr>
        <w:t xml:space="preserve"> </w:t>
      </w:r>
      <w:r w:rsidRPr="00576ADE">
        <w:rPr>
          <w:rFonts w:cs="Simplified Arabic"/>
          <w:szCs w:val="28"/>
          <w:rtl/>
        </w:rPr>
        <w:t>هالك</w:t>
      </w:r>
      <w:r w:rsidR="00B93083">
        <w:rPr>
          <w:rFonts w:cs="Simplified Arabic" w:hint="cs"/>
          <w:szCs w:val="28"/>
          <w:rtl/>
        </w:rPr>
        <w:t>,</w:t>
      </w:r>
      <w:r w:rsidRPr="00576ADE">
        <w:rPr>
          <w:rFonts w:cs="Simplified Arabic"/>
          <w:szCs w:val="28"/>
          <w:rtl/>
        </w:rPr>
        <w:t xml:space="preserve"> وقد تقدم في الطريق الثالث.</w:t>
      </w:r>
    </w:p>
    <w:p w:rsidR="00576ADE" w:rsidRPr="00576ADE" w:rsidRDefault="00B93083" w:rsidP="00B93083">
      <w:pPr>
        <w:jc w:val="lowKashida"/>
        <w:rPr>
          <w:rFonts w:cs="Simplified Arabic"/>
          <w:szCs w:val="28"/>
          <w:rtl/>
        </w:rPr>
      </w:pPr>
      <w:r w:rsidRPr="00B93083">
        <w:rPr>
          <w:rFonts w:cs="Simplified Arabic"/>
          <w:b/>
          <w:bCs/>
          <w:szCs w:val="28"/>
          <w:rtl/>
        </w:rPr>
        <w:t>الطريق الخامس</w:t>
      </w:r>
      <w:r w:rsidR="00576ADE" w:rsidRPr="00B93083">
        <w:rPr>
          <w:rFonts w:cs="Simplified Arabic"/>
          <w:b/>
          <w:bCs/>
          <w:szCs w:val="28"/>
          <w:rtl/>
        </w:rPr>
        <w:t>:</w:t>
      </w:r>
      <w:r>
        <w:rPr>
          <w:rFonts w:cs="Simplified Arabic"/>
          <w:szCs w:val="28"/>
          <w:rtl/>
        </w:rPr>
        <w:t xml:space="preserve"> من طريق: أبي الصلت</w:t>
      </w:r>
      <w:r w:rsidR="00576ADE" w:rsidRPr="00576ADE">
        <w:rPr>
          <w:rFonts w:cs="Simplified Arabic"/>
          <w:szCs w:val="28"/>
          <w:rtl/>
        </w:rPr>
        <w:t xml:space="preserve"> عبد السلام بن صالح بن سليمان بن</w:t>
      </w:r>
      <w:r>
        <w:rPr>
          <w:rFonts w:cs="Simplified Arabic" w:hint="cs"/>
          <w:szCs w:val="28"/>
          <w:rtl/>
        </w:rPr>
        <w:t xml:space="preserve"> </w:t>
      </w:r>
      <w:r w:rsidR="00576ADE" w:rsidRPr="00576ADE">
        <w:rPr>
          <w:rFonts w:cs="Simplified Arabic" w:hint="eastAsia"/>
          <w:szCs w:val="28"/>
          <w:rtl/>
        </w:rPr>
        <w:t>ميسرة</w:t>
      </w:r>
      <w:r w:rsidR="00576ADE" w:rsidRPr="00576ADE">
        <w:rPr>
          <w:rFonts w:cs="Simplified Arabic"/>
          <w:szCs w:val="28"/>
          <w:rtl/>
        </w:rPr>
        <w:t xml:space="preserve"> الهروي قال</w:t>
      </w:r>
      <w:r>
        <w:rPr>
          <w:rFonts w:cs="Simplified Arabic" w:hint="cs"/>
          <w:szCs w:val="28"/>
          <w:rtl/>
        </w:rPr>
        <w:t>:</w:t>
      </w:r>
      <w:r w:rsidR="00576ADE" w:rsidRPr="00576ADE">
        <w:rPr>
          <w:rFonts w:cs="Simplified Arabic"/>
          <w:szCs w:val="28"/>
          <w:rtl/>
        </w:rPr>
        <w:t xml:space="preserve"> حدثنا أبو معاوية عن الأعمش عن مجاهد عن ابن عباس قال: قال رسول</w:t>
      </w:r>
      <w:r>
        <w:rPr>
          <w:rFonts w:cs="Simplified Arabic" w:hint="cs"/>
          <w:szCs w:val="28"/>
          <w:rtl/>
        </w:rPr>
        <w:t xml:space="preserve"> </w:t>
      </w:r>
      <w:r w:rsidR="00576ADE" w:rsidRPr="00576ADE">
        <w:rPr>
          <w:rFonts w:cs="Simplified Arabic" w:hint="eastAsia"/>
          <w:szCs w:val="28"/>
          <w:rtl/>
        </w:rPr>
        <w:t>الله</w:t>
      </w:r>
      <w:r>
        <w:rPr>
          <w:rFonts w:cs="Simplified Arabic"/>
          <w:szCs w:val="28"/>
          <w:rtl/>
        </w:rPr>
        <w:t xml:space="preserve"> ص</w:t>
      </w:r>
      <w:r>
        <w:rPr>
          <w:rFonts w:cs="Simplified Arabic" w:hint="cs"/>
          <w:szCs w:val="28"/>
          <w:rtl/>
        </w:rPr>
        <w:t>لى الله عليه وسلم</w:t>
      </w:r>
      <w:r>
        <w:rPr>
          <w:rFonts w:cs="Simplified Arabic"/>
          <w:szCs w:val="28"/>
          <w:rtl/>
        </w:rPr>
        <w:t>: "أنا مدينة العلم وعلي با</w:t>
      </w:r>
      <w:r>
        <w:rPr>
          <w:rFonts w:cs="Simplified Arabic" w:hint="cs"/>
          <w:szCs w:val="28"/>
          <w:rtl/>
        </w:rPr>
        <w:t>به</w:t>
      </w:r>
      <w:r>
        <w:rPr>
          <w:rFonts w:cs="Simplified Arabic"/>
          <w:szCs w:val="28"/>
          <w:rtl/>
        </w:rPr>
        <w:t>ا</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 xml:space="preserve">٣٥١) والحاكم في المستدرك (٣/ </w:t>
      </w:r>
      <w:r w:rsidR="00B93083">
        <w:rPr>
          <w:rFonts w:cs="Simplified Arabic" w:hint="cs"/>
          <w:szCs w:val="28"/>
          <w:rtl/>
        </w:rPr>
        <w:t>126-127) وقال</w:t>
      </w:r>
      <w:r w:rsidR="00B93083">
        <w:rPr>
          <w:rFonts w:cs="Simplified Arabic"/>
          <w:szCs w:val="28"/>
          <w:rtl/>
        </w:rPr>
        <w:t>: "</w:t>
      </w:r>
      <w:r w:rsidRPr="00576ADE">
        <w:rPr>
          <w:rFonts w:cs="Simplified Arabic"/>
          <w:szCs w:val="28"/>
          <w:rtl/>
        </w:rPr>
        <w:t>هذا حديث صحيح الإسناد ولم</w:t>
      </w:r>
      <w:r w:rsidR="00B93083">
        <w:rPr>
          <w:rFonts w:cs="Simplified Arabic"/>
          <w:szCs w:val="28"/>
          <w:rtl/>
        </w:rPr>
        <w:t xml:space="preserve"> يخرجاه، وأبو الصلت ثقة مأمون.."</w:t>
      </w:r>
      <w:r w:rsidR="00B93083">
        <w:rPr>
          <w:rFonts w:cs="Simplified Arabic" w:hint="cs"/>
          <w:szCs w:val="28"/>
          <w:rtl/>
        </w:rPr>
        <w:t xml:space="preserve">, </w:t>
      </w:r>
      <w:r w:rsidRPr="00576ADE">
        <w:rPr>
          <w:rFonts w:cs="Simplified Arabic" w:hint="eastAsia"/>
          <w:szCs w:val="28"/>
          <w:rtl/>
        </w:rPr>
        <w:t>وتعقبه</w:t>
      </w:r>
      <w:r w:rsidR="00B93083">
        <w:rPr>
          <w:rFonts w:cs="Simplified Arabic"/>
          <w:szCs w:val="28"/>
          <w:rtl/>
        </w:rPr>
        <w:t xml:space="preserve"> الذهبي فقال: "</w:t>
      </w:r>
      <w:r w:rsidRPr="00576ADE">
        <w:rPr>
          <w:rFonts w:cs="Simplified Arabic"/>
          <w:szCs w:val="28"/>
          <w:rtl/>
        </w:rPr>
        <w:t>بل موضوع.. وأبو ا</w:t>
      </w:r>
      <w:r w:rsidR="00B93083">
        <w:rPr>
          <w:rFonts w:cs="Simplified Arabic"/>
          <w:szCs w:val="28"/>
          <w:rtl/>
        </w:rPr>
        <w:t>لصلت: لا والله لا ثقة ولا مأمون</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قلت</w:t>
      </w:r>
      <w:r w:rsidRPr="00576ADE">
        <w:rPr>
          <w:rFonts w:cs="Simplified Arabic"/>
          <w:szCs w:val="28"/>
          <w:rtl/>
        </w:rPr>
        <w:t>: لا يخفى تساهل الحاكم رحمه الله في تصحيح الأحاديث الضعيفة</w:t>
      </w:r>
      <w:r w:rsidR="00B93083">
        <w:rPr>
          <w:rFonts w:cs="Simplified Arabic" w:hint="cs"/>
          <w:szCs w:val="28"/>
          <w:rtl/>
        </w:rPr>
        <w:t>,</w:t>
      </w:r>
      <w:r w:rsidRPr="00576ADE">
        <w:rPr>
          <w:rFonts w:cs="Simplified Arabic"/>
          <w:szCs w:val="28"/>
          <w:rtl/>
        </w:rPr>
        <w:t xml:space="preserve"> بل الموضوعة</w:t>
      </w:r>
      <w:r w:rsidR="00B93083">
        <w:rPr>
          <w:rFonts w:cs="Simplified Arabic" w:hint="cs"/>
          <w:szCs w:val="28"/>
          <w:rtl/>
        </w:rPr>
        <w:t xml:space="preserve">؛ </w:t>
      </w:r>
      <w:r w:rsidRPr="00576ADE">
        <w:rPr>
          <w:rFonts w:cs="Simplified Arabic" w:hint="eastAsia"/>
          <w:szCs w:val="28"/>
          <w:rtl/>
        </w:rPr>
        <w:t>ولذلك</w:t>
      </w:r>
      <w:r w:rsidRPr="00576ADE">
        <w:rPr>
          <w:rFonts w:cs="Simplified Arabic"/>
          <w:szCs w:val="28"/>
          <w:rtl/>
        </w:rPr>
        <w:t xml:space="preserve"> لا يعتمد على تصحيحه.</w:t>
      </w:r>
    </w:p>
    <w:p w:rsidR="00576ADE" w:rsidRPr="00576ADE" w:rsidRDefault="00576ADE" w:rsidP="00B93083">
      <w:pPr>
        <w:jc w:val="lowKashida"/>
        <w:rPr>
          <w:rFonts w:cs="Simplified Arabic"/>
          <w:szCs w:val="28"/>
          <w:rtl/>
        </w:rPr>
      </w:pPr>
      <w:r w:rsidRPr="00576ADE">
        <w:rPr>
          <w:rFonts w:cs="Simplified Arabic" w:hint="eastAsia"/>
          <w:szCs w:val="28"/>
          <w:rtl/>
        </w:rPr>
        <w:t>انظر</w:t>
      </w:r>
      <w:r w:rsidR="00B93083">
        <w:rPr>
          <w:rFonts w:cs="Simplified Arabic"/>
          <w:szCs w:val="28"/>
          <w:rtl/>
        </w:rPr>
        <w:t xml:space="preserve"> كتابنا "</w:t>
      </w:r>
      <w:r w:rsidRPr="00576ADE">
        <w:rPr>
          <w:rFonts w:cs="Simplified Arabic"/>
          <w:szCs w:val="28"/>
          <w:rtl/>
        </w:rPr>
        <w:t>مدخل: إرشاد الأمة إلى فقه الكتاب والسنة " الفائدة الثالثة: شذرات من</w:t>
      </w:r>
      <w:r w:rsidR="00B93083">
        <w:rPr>
          <w:rFonts w:cs="Simplified Arabic" w:hint="cs"/>
          <w:szCs w:val="28"/>
          <w:rtl/>
        </w:rPr>
        <w:t xml:space="preserve"> </w:t>
      </w:r>
      <w:r w:rsidRPr="00576ADE">
        <w:rPr>
          <w:rFonts w:cs="Simplified Arabic" w:hint="eastAsia"/>
          <w:szCs w:val="28"/>
          <w:rtl/>
        </w:rPr>
        <w:t>علوم</w:t>
      </w:r>
      <w:r w:rsidRPr="00576ADE">
        <w:rPr>
          <w:rFonts w:cs="Simplified Arabic"/>
          <w:szCs w:val="28"/>
          <w:rtl/>
        </w:rPr>
        <w:t xml:space="preserve"> الحديث، المسألة الخامسة عشرة.</w:t>
      </w:r>
    </w:p>
    <w:p w:rsidR="00576ADE" w:rsidRPr="00576ADE" w:rsidRDefault="00576ADE" w:rsidP="00B93083">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العلامة محم</w:t>
      </w:r>
      <w:r w:rsidR="00B93083">
        <w:rPr>
          <w:rFonts w:cs="Simplified Arabic"/>
          <w:szCs w:val="28"/>
          <w:rtl/>
        </w:rPr>
        <w:t>د بن إسماعيل الأمير في كتابه: "</w:t>
      </w:r>
      <w:r w:rsidRPr="00576ADE">
        <w:rPr>
          <w:rFonts w:cs="Simplified Arabic"/>
          <w:szCs w:val="28"/>
          <w:rtl/>
        </w:rPr>
        <w:t>إ</w:t>
      </w:r>
      <w:r w:rsidR="00B93083">
        <w:rPr>
          <w:rFonts w:cs="Simplified Arabic"/>
          <w:szCs w:val="28"/>
          <w:rtl/>
        </w:rPr>
        <w:t>رشاد النقاد إلى تيسير الاجتهاد</w:t>
      </w:r>
      <w:r w:rsidRPr="00576ADE">
        <w:rPr>
          <w:rFonts w:cs="Simplified Arabic"/>
          <w:szCs w:val="28"/>
          <w:rtl/>
        </w:rPr>
        <w:t>"</w:t>
      </w:r>
      <w:r w:rsidR="00B93083">
        <w:rPr>
          <w:rFonts w:cs="Simplified Arabic" w:hint="cs"/>
          <w:szCs w:val="28"/>
          <w:rtl/>
        </w:rPr>
        <w:t xml:space="preserve"> (</w:t>
      </w:r>
      <w:r w:rsidRPr="00576ADE">
        <w:rPr>
          <w:rFonts w:cs="Simplified Arabic" w:hint="eastAsia"/>
          <w:szCs w:val="28"/>
          <w:rtl/>
        </w:rPr>
        <w:t>ص</w:t>
      </w:r>
      <w:r w:rsidR="00B93083">
        <w:rPr>
          <w:rFonts w:cs="Simplified Arabic" w:hint="cs"/>
          <w:szCs w:val="28"/>
          <w:rtl/>
        </w:rPr>
        <w:t>:</w:t>
      </w:r>
      <w:r w:rsidRPr="00576ADE">
        <w:rPr>
          <w:rFonts w:cs="Simplified Arabic"/>
          <w:szCs w:val="28"/>
          <w:rtl/>
        </w:rPr>
        <w:t>١٨</w:t>
      </w:r>
      <w:r w:rsidR="00B93083">
        <w:rPr>
          <w:rFonts w:cs="Simplified Arabic" w:hint="cs"/>
          <w:szCs w:val="28"/>
          <w:rtl/>
        </w:rPr>
        <w:t xml:space="preserve">): </w:t>
      </w:r>
      <w:r w:rsidR="00B93083">
        <w:rPr>
          <w:rFonts w:cs="Simplified Arabic"/>
          <w:szCs w:val="28"/>
          <w:rtl/>
        </w:rPr>
        <w:t>"</w:t>
      </w:r>
      <w:r w:rsidRPr="00576ADE">
        <w:rPr>
          <w:rFonts w:cs="Simplified Arabic"/>
          <w:szCs w:val="28"/>
          <w:rtl/>
        </w:rPr>
        <w:t xml:space="preserve">ولهم في مستدركه ثلاثة أقوال: إفراط وتفريط وتوسط، فأفرط أبو سعيد </w:t>
      </w:r>
      <w:proofErr w:type="spellStart"/>
      <w:r w:rsidRPr="00576ADE">
        <w:rPr>
          <w:rFonts w:cs="Simplified Arabic"/>
          <w:szCs w:val="28"/>
          <w:rtl/>
        </w:rPr>
        <w:t>الماليني</w:t>
      </w:r>
      <w:proofErr w:type="spellEnd"/>
      <w:r w:rsidRPr="00576ADE">
        <w:rPr>
          <w:rFonts w:cs="Simplified Arabic"/>
          <w:szCs w:val="28"/>
          <w:rtl/>
        </w:rPr>
        <w:t>،</w:t>
      </w:r>
      <w:r w:rsidR="00B93083">
        <w:rPr>
          <w:rFonts w:cs="Simplified Arabic" w:hint="cs"/>
          <w:szCs w:val="28"/>
          <w:rtl/>
        </w:rPr>
        <w:t xml:space="preserve"> </w:t>
      </w:r>
      <w:r w:rsidRPr="00576ADE">
        <w:rPr>
          <w:rFonts w:cs="Simplified Arabic" w:hint="eastAsia"/>
          <w:szCs w:val="28"/>
          <w:rtl/>
        </w:rPr>
        <w:t>وقال</w:t>
      </w:r>
      <w:r w:rsidRPr="00576ADE">
        <w:rPr>
          <w:rFonts w:cs="Simplified Arabic"/>
          <w:szCs w:val="28"/>
          <w:rtl/>
        </w:rPr>
        <w:t>: ليس فيه حديث على شرط الصحيح، وفرط الحافظ السيوطي فجعله مثل الصحيح</w:t>
      </w:r>
      <w:r w:rsidR="00B93083">
        <w:rPr>
          <w:rFonts w:cs="Simplified Arabic" w:hint="cs"/>
          <w:szCs w:val="28"/>
          <w:rtl/>
        </w:rPr>
        <w:t xml:space="preserve"> </w:t>
      </w:r>
      <w:r w:rsidRPr="00576ADE">
        <w:rPr>
          <w:rFonts w:cs="Simplified Arabic" w:hint="eastAsia"/>
          <w:szCs w:val="28"/>
          <w:rtl/>
        </w:rPr>
        <w:t>وضمه</w:t>
      </w:r>
      <w:r w:rsidRPr="00576ADE">
        <w:rPr>
          <w:rFonts w:cs="Simplified Arabic"/>
          <w:szCs w:val="28"/>
          <w:rtl/>
        </w:rPr>
        <w:t xml:space="preserve"> إليهما في كتابه الجامع الكبير، وجعل العزو إليه معلم</w:t>
      </w:r>
      <w:r w:rsidR="00B93083">
        <w:rPr>
          <w:rFonts w:cs="Simplified Arabic" w:hint="cs"/>
          <w:szCs w:val="28"/>
          <w:rtl/>
        </w:rPr>
        <w:t>ً</w:t>
      </w:r>
      <w:r w:rsidR="00B93083">
        <w:rPr>
          <w:rFonts w:cs="Simplified Arabic"/>
          <w:szCs w:val="28"/>
          <w:rtl/>
        </w:rPr>
        <w:t>ا بالصحة</w:t>
      </w:r>
      <w:r w:rsidR="00B93083">
        <w:rPr>
          <w:rFonts w:cs="Simplified Arabic" w:hint="cs"/>
          <w:szCs w:val="28"/>
          <w:rtl/>
        </w:rPr>
        <w:t xml:space="preserve">, </w:t>
      </w:r>
      <w:r w:rsidRPr="00576ADE">
        <w:rPr>
          <w:rFonts w:cs="Simplified Arabic" w:hint="eastAsia"/>
          <w:szCs w:val="28"/>
          <w:rtl/>
        </w:rPr>
        <w:t>وتوسط</w:t>
      </w:r>
      <w:r w:rsidRPr="00576ADE">
        <w:rPr>
          <w:rFonts w:cs="Simplified Arabic"/>
          <w:szCs w:val="28"/>
          <w:rtl/>
        </w:rPr>
        <w:t xml:space="preserve"> الحافظ الذهبي فقال: فيه نحو الثلث صحيح</w:t>
      </w:r>
      <w:r w:rsidR="00B93083">
        <w:rPr>
          <w:rFonts w:cs="Simplified Arabic" w:hint="cs"/>
          <w:szCs w:val="28"/>
          <w:rtl/>
        </w:rPr>
        <w:t>,</w:t>
      </w:r>
      <w:r w:rsidRPr="00576ADE">
        <w:rPr>
          <w:rFonts w:cs="Simplified Arabic"/>
          <w:szCs w:val="28"/>
          <w:rtl/>
        </w:rPr>
        <w:t xml:space="preserve"> ونحو الربع حسن</w:t>
      </w:r>
      <w:r w:rsidR="00B93083">
        <w:rPr>
          <w:rFonts w:cs="Simplified Arabic" w:hint="cs"/>
          <w:szCs w:val="28"/>
          <w:rtl/>
        </w:rPr>
        <w:t>,</w:t>
      </w:r>
      <w:r w:rsidRPr="00576ADE">
        <w:rPr>
          <w:rFonts w:cs="Simplified Arabic"/>
          <w:szCs w:val="28"/>
          <w:rtl/>
        </w:rPr>
        <w:t xml:space="preserve"> وبقية ما فيه مناكير</w:t>
      </w:r>
      <w:r w:rsidR="00B93083">
        <w:rPr>
          <w:rFonts w:cs="Simplified Arabic" w:hint="cs"/>
          <w:szCs w:val="28"/>
          <w:rtl/>
        </w:rPr>
        <w:t xml:space="preserve"> </w:t>
      </w:r>
      <w:r w:rsidRPr="00576ADE">
        <w:rPr>
          <w:rFonts w:cs="Simplified Arabic" w:hint="eastAsia"/>
          <w:szCs w:val="28"/>
          <w:rtl/>
        </w:rPr>
        <w:t>وعجائب</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szCs w:val="28"/>
          <w:rtl/>
        </w:rPr>
        <w:t>٦٥ رقم ١١٠٦١) وأورده الهيثمي في مجمع الزوائد/ وأخرجه الطبراني في الكبير (١١</w:t>
      </w:r>
    </w:p>
    <w:p w:rsidR="00576ADE" w:rsidRPr="00576ADE" w:rsidRDefault="00576ADE" w:rsidP="00576ADE">
      <w:pPr>
        <w:jc w:val="lowKashida"/>
        <w:rPr>
          <w:rFonts w:cs="Simplified Arabic"/>
          <w:szCs w:val="28"/>
          <w:rtl/>
        </w:rPr>
      </w:pPr>
      <w:r w:rsidRPr="00576ADE">
        <w:rPr>
          <w:rFonts w:cs="Simplified Arabic"/>
          <w:szCs w:val="28"/>
          <w:rtl/>
        </w:rPr>
        <w:t>١١٤) وقال: رواه الطبراني وفيه عبد السلام بن صالح الهروي وهو ضعيف./٩)</w:t>
      </w:r>
    </w:p>
    <w:p w:rsidR="00576ADE" w:rsidRPr="00576ADE" w:rsidRDefault="00576ADE" w:rsidP="00576ADE">
      <w:pPr>
        <w:jc w:val="lowKashida"/>
        <w:rPr>
          <w:rFonts w:cs="Simplified Arabic"/>
          <w:szCs w:val="28"/>
          <w:rtl/>
        </w:rPr>
      </w:pPr>
      <w:r w:rsidRPr="00576ADE">
        <w:rPr>
          <w:rFonts w:cs="Simplified Arabic"/>
          <w:szCs w:val="28"/>
          <w:rtl/>
        </w:rPr>
        <w:t>(١٩٦٨/ ٦١٦ رقم ٥٠٥١) والكامل لابن عدي (٥/ وأنظر الميزان (٢</w:t>
      </w:r>
    </w:p>
    <w:p w:rsidR="00576ADE" w:rsidRPr="00576ADE" w:rsidRDefault="00576ADE" w:rsidP="00B93083">
      <w:pPr>
        <w:jc w:val="lowKashida"/>
        <w:rPr>
          <w:rFonts w:cs="Simplified Arabic"/>
          <w:szCs w:val="28"/>
          <w:rtl/>
        </w:rPr>
      </w:pPr>
      <w:r w:rsidRPr="00576ADE">
        <w:rPr>
          <w:rFonts w:cs="Simplified Arabic"/>
          <w:szCs w:val="28"/>
          <w:rtl/>
        </w:rPr>
        <w:t>وأخرجه ابن الجوزي في الموضوعات (١</w:t>
      </w:r>
      <w:r w:rsidR="00B93083">
        <w:rPr>
          <w:rFonts w:cs="Simplified Arabic" w:hint="cs"/>
          <w:szCs w:val="28"/>
          <w:rtl/>
        </w:rPr>
        <w:t xml:space="preserve">/ </w:t>
      </w:r>
      <w:r w:rsidR="00B93083" w:rsidRPr="00576ADE">
        <w:rPr>
          <w:rFonts w:cs="Simplified Arabic"/>
          <w:szCs w:val="28"/>
          <w:rtl/>
        </w:rPr>
        <w:t>٣٥١)</w:t>
      </w:r>
      <w:r w:rsidR="00B93083">
        <w:rPr>
          <w:rFonts w:cs="Simplified Arabic" w:hint="cs"/>
          <w:szCs w:val="28"/>
          <w:rtl/>
        </w:rPr>
        <w:t>,</w:t>
      </w:r>
      <w:r w:rsidR="00B93083" w:rsidRPr="00576ADE">
        <w:rPr>
          <w:rFonts w:cs="Simplified Arabic"/>
          <w:szCs w:val="28"/>
          <w:rtl/>
        </w:rPr>
        <w:t xml:space="preserve"> والخطيب في تار </w:t>
      </w:r>
      <w:proofErr w:type="spellStart"/>
      <w:r w:rsidR="00B93083" w:rsidRPr="00576ADE">
        <w:rPr>
          <w:rFonts w:cs="Simplified Arabic"/>
          <w:szCs w:val="28"/>
          <w:rtl/>
        </w:rPr>
        <w:t>يخ</w:t>
      </w:r>
      <w:proofErr w:type="spellEnd"/>
      <w:r w:rsidR="00B93083" w:rsidRPr="00576ADE">
        <w:rPr>
          <w:rFonts w:cs="Simplified Arabic"/>
          <w:szCs w:val="28"/>
          <w:rtl/>
        </w:rPr>
        <w:t xml:space="preserve"> بغداد (١١/ </w:t>
      </w:r>
      <w:r w:rsidR="00B93083">
        <w:rPr>
          <w:rFonts w:cs="Simplified Arabic" w:hint="cs"/>
          <w:szCs w:val="28"/>
          <w:rtl/>
        </w:rPr>
        <w:t xml:space="preserve">49), </w:t>
      </w:r>
      <w:r w:rsidRPr="00576ADE">
        <w:rPr>
          <w:rFonts w:cs="Simplified Arabic"/>
          <w:szCs w:val="28"/>
          <w:rtl/>
        </w:rPr>
        <w:t xml:space="preserve">والسيوطي في </w:t>
      </w:r>
      <w:proofErr w:type="spellStart"/>
      <w:r w:rsidRPr="00576ADE">
        <w:rPr>
          <w:rFonts w:cs="Simplified Arabic"/>
          <w:szCs w:val="28"/>
          <w:rtl/>
        </w:rPr>
        <w:t>اللآلىء</w:t>
      </w:r>
      <w:proofErr w:type="spellEnd"/>
      <w:r w:rsidRPr="00576ADE">
        <w:rPr>
          <w:rFonts w:cs="Simplified Arabic"/>
          <w:szCs w:val="28"/>
          <w:rtl/>
        </w:rPr>
        <w:t xml:space="preserve"> (١</w:t>
      </w:r>
      <w:r w:rsidR="00B93083">
        <w:rPr>
          <w:rFonts w:cs="Simplified Arabic" w:hint="cs"/>
          <w:szCs w:val="28"/>
          <w:rtl/>
        </w:rPr>
        <w:t xml:space="preserve">/ </w:t>
      </w:r>
      <w:r w:rsidR="00B93083" w:rsidRPr="00576ADE">
        <w:rPr>
          <w:rFonts w:cs="Simplified Arabic"/>
          <w:szCs w:val="28"/>
          <w:rtl/>
        </w:rPr>
        <w:t>٣٢٩</w:t>
      </w:r>
      <w:r w:rsidR="00B93083">
        <w:rPr>
          <w:rFonts w:cs="Simplified Arabic" w:hint="cs"/>
          <w:szCs w:val="28"/>
          <w:rtl/>
        </w:rPr>
        <w:t>).</w:t>
      </w:r>
    </w:p>
    <w:p w:rsidR="00576ADE" w:rsidRPr="00576ADE" w:rsidRDefault="00B93083" w:rsidP="00B93083">
      <w:pPr>
        <w:jc w:val="lowKashida"/>
        <w:rPr>
          <w:rFonts w:cs="Simplified Arabic"/>
          <w:szCs w:val="28"/>
          <w:rtl/>
        </w:rPr>
      </w:pPr>
      <w:r w:rsidRPr="00B93083">
        <w:rPr>
          <w:rFonts w:cs="Simplified Arabic"/>
          <w:b/>
          <w:bCs/>
          <w:szCs w:val="28"/>
          <w:rtl/>
        </w:rPr>
        <w:t>الطريق السادس</w:t>
      </w:r>
      <w:r w:rsidR="00576ADE" w:rsidRPr="00B93083">
        <w:rPr>
          <w:rFonts w:cs="Simplified Arabic"/>
          <w:b/>
          <w:bCs/>
          <w:szCs w:val="28"/>
          <w:rtl/>
        </w:rPr>
        <w:t>:</w:t>
      </w:r>
      <w:r w:rsidR="00576ADE" w:rsidRPr="00576ADE">
        <w:rPr>
          <w:rFonts w:cs="Simplified Arabic"/>
          <w:szCs w:val="28"/>
          <w:rtl/>
        </w:rPr>
        <w:t xml:space="preserve"> من طريق أحمد بن سلمة أبو عمرو الجرجاني قال: حدثنا أبو معاوية</w:t>
      </w:r>
      <w:r>
        <w:rPr>
          <w:rFonts w:cs="Simplified Arabic" w:hint="cs"/>
          <w:szCs w:val="28"/>
          <w:rtl/>
        </w:rPr>
        <w:t xml:space="preserve"> </w:t>
      </w:r>
      <w:r w:rsidR="00576ADE" w:rsidRPr="00576ADE">
        <w:rPr>
          <w:rFonts w:cs="Simplified Arabic" w:hint="eastAsia"/>
          <w:szCs w:val="28"/>
          <w:rtl/>
        </w:rPr>
        <w:t>عن</w:t>
      </w:r>
      <w:r w:rsidR="00576ADE" w:rsidRPr="00576ADE">
        <w:rPr>
          <w:rFonts w:cs="Simplified Arabic"/>
          <w:szCs w:val="28"/>
          <w:rtl/>
        </w:rPr>
        <w:t xml:space="preserve"> الأعمش عن مجاهد عن ابن عباس قال: قال رسول الله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مدينة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 xml:space="preserve">, </w:t>
      </w:r>
      <w:r w:rsidR="00576ADE" w:rsidRPr="00576ADE">
        <w:rPr>
          <w:rFonts w:cs="Simplified Arabic" w:hint="eastAsia"/>
          <w:szCs w:val="28"/>
          <w:rtl/>
        </w:rPr>
        <w:t>فمن</w:t>
      </w:r>
      <w:r>
        <w:rPr>
          <w:rFonts w:cs="Simplified Arabic"/>
          <w:szCs w:val="28"/>
          <w:rtl/>
        </w:rPr>
        <w:t xml:space="preserve"> أراد مدينة العلم </w:t>
      </w:r>
      <w:proofErr w:type="spellStart"/>
      <w:r>
        <w:rPr>
          <w:rFonts w:cs="Simplified Arabic"/>
          <w:szCs w:val="28"/>
          <w:rtl/>
        </w:rPr>
        <w:t>فليأ</w:t>
      </w:r>
      <w:r>
        <w:rPr>
          <w:rFonts w:cs="Simplified Arabic" w:hint="cs"/>
          <w:szCs w:val="28"/>
          <w:rtl/>
        </w:rPr>
        <w:t>ته</w:t>
      </w:r>
      <w:r>
        <w:rPr>
          <w:rFonts w:cs="Simplified Arabic"/>
          <w:szCs w:val="28"/>
          <w:rtl/>
        </w:rPr>
        <w:t>ا</w:t>
      </w:r>
      <w:proofErr w:type="spellEnd"/>
      <w:r>
        <w:rPr>
          <w:rFonts w:cs="Simplified Arabic"/>
          <w:szCs w:val="28"/>
          <w:rtl/>
        </w:rPr>
        <w:t xml:space="preserve"> من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lastRenderedPageBreak/>
        <w:t>أخرجه ابن عدي في الكامل (١</w:t>
      </w:r>
      <w:r w:rsidR="00B93083">
        <w:rPr>
          <w:rFonts w:cs="Simplified Arabic" w:hint="cs"/>
          <w:szCs w:val="28"/>
          <w:rtl/>
        </w:rPr>
        <w:t xml:space="preserve">/ </w:t>
      </w:r>
      <w:r w:rsidR="00B93083" w:rsidRPr="00576ADE">
        <w:rPr>
          <w:rFonts w:cs="Simplified Arabic"/>
          <w:szCs w:val="28"/>
          <w:rtl/>
        </w:rPr>
        <w:t>١٩٣)</w:t>
      </w:r>
      <w:r w:rsidR="00B93083">
        <w:rPr>
          <w:rFonts w:cs="Simplified Arabic" w:hint="cs"/>
          <w:szCs w:val="28"/>
          <w:rtl/>
        </w:rPr>
        <w:t>,</w:t>
      </w:r>
      <w:r w:rsidR="00B93083" w:rsidRPr="00576ADE">
        <w:rPr>
          <w:rFonts w:cs="Simplified Arabic"/>
          <w:szCs w:val="28"/>
          <w:rtl/>
        </w:rPr>
        <w:t xml:space="preserve"> وابن الجوزي في الموضوعات (١/ ٣٥١</w:t>
      </w:r>
      <w:r w:rsidR="00B93083">
        <w:rPr>
          <w:rFonts w:cs="Simplified Arabic" w:hint="cs"/>
          <w:szCs w:val="28"/>
          <w:rtl/>
        </w:rPr>
        <w:t xml:space="preserve">-352), </w:t>
      </w:r>
      <w:r w:rsidR="00B93083" w:rsidRPr="00576ADE">
        <w:rPr>
          <w:rFonts w:cs="Simplified Arabic"/>
          <w:szCs w:val="28"/>
          <w:rtl/>
        </w:rPr>
        <w:t xml:space="preserve">والسيوطي في </w:t>
      </w:r>
      <w:proofErr w:type="spellStart"/>
      <w:r w:rsidR="00B93083" w:rsidRPr="00576ADE">
        <w:rPr>
          <w:rFonts w:cs="Simplified Arabic"/>
          <w:szCs w:val="28"/>
          <w:rtl/>
        </w:rPr>
        <w:t>اللالىء</w:t>
      </w:r>
      <w:proofErr w:type="spellEnd"/>
      <w:r w:rsidR="00B93083" w:rsidRPr="00576ADE">
        <w:rPr>
          <w:rFonts w:cs="Simplified Arabic"/>
          <w:szCs w:val="28"/>
          <w:rtl/>
        </w:rPr>
        <w:t xml:space="preserve"> (١</w:t>
      </w:r>
      <w:r w:rsidR="00B93083">
        <w:rPr>
          <w:rFonts w:cs="Simplified Arabic" w:hint="cs"/>
          <w:szCs w:val="28"/>
          <w:rtl/>
        </w:rPr>
        <w:t xml:space="preserve">/ </w:t>
      </w:r>
      <w:r w:rsidR="00B93083" w:rsidRPr="00576ADE">
        <w:rPr>
          <w:rFonts w:cs="Simplified Arabic"/>
          <w:szCs w:val="28"/>
          <w:rtl/>
        </w:rPr>
        <w:t>٣٣٠)</w:t>
      </w:r>
      <w:r w:rsidR="00B93083">
        <w:rPr>
          <w:rFonts w:cs="Simplified Arabic" w:hint="cs"/>
          <w:szCs w:val="28"/>
          <w:rtl/>
        </w:rPr>
        <w:t>,</w:t>
      </w:r>
      <w:r w:rsidR="00B93083">
        <w:rPr>
          <w:rFonts w:cs="Simplified Arabic"/>
          <w:szCs w:val="28"/>
          <w:rtl/>
        </w:rPr>
        <w:t xml:space="preserve"> وفيه </w:t>
      </w:r>
      <w:r w:rsidR="00B93083">
        <w:rPr>
          <w:rFonts w:cs="Simplified Arabic" w:hint="cs"/>
          <w:szCs w:val="28"/>
          <w:rtl/>
        </w:rPr>
        <w:t>أ</w:t>
      </w:r>
      <w:r w:rsidRPr="00576ADE">
        <w:rPr>
          <w:rFonts w:cs="Simplified Arabic"/>
          <w:szCs w:val="28"/>
          <w:rtl/>
        </w:rPr>
        <w:t>حمد بن</w:t>
      </w:r>
      <w:r w:rsidR="00B93083">
        <w:rPr>
          <w:rFonts w:cs="Simplified Arabic"/>
          <w:szCs w:val="28"/>
          <w:rtl/>
        </w:rPr>
        <w:t xml:space="preserve"> سلمة: يحدث عن الثقات </w:t>
      </w:r>
      <w:proofErr w:type="spellStart"/>
      <w:r w:rsidR="00B93083">
        <w:rPr>
          <w:rFonts w:cs="Simplified Arabic"/>
          <w:szCs w:val="28"/>
          <w:rtl/>
        </w:rPr>
        <w:t>بالبواطيل</w:t>
      </w:r>
      <w:proofErr w:type="spellEnd"/>
      <w:r w:rsidR="00B93083">
        <w:rPr>
          <w:rFonts w:cs="Simplified Arabic" w:hint="cs"/>
          <w:szCs w:val="28"/>
          <w:rtl/>
        </w:rPr>
        <w:t xml:space="preserve">, </w:t>
      </w:r>
      <w:r w:rsidRPr="00576ADE">
        <w:rPr>
          <w:rFonts w:cs="Simplified Arabic" w:hint="eastAsia"/>
          <w:szCs w:val="28"/>
          <w:rtl/>
        </w:rPr>
        <w:t>ويسرق</w:t>
      </w:r>
      <w:r w:rsidRPr="00576ADE">
        <w:rPr>
          <w:rFonts w:cs="Simplified Arabic"/>
          <w:szCs w:val="28"/>
          <w:rtl/>
        </w:rPr>
        <w:t xml:space="preserve"> الحديث وليس هو ممن يحتج بروايته قاله ابن عدي.</w:t>
      </w:r>
    </w:p>
    <w:p w:rsidR="00576ADE" w:rsidRPr="00576ADE" w:rsidRDefault="00B93083" w:rsidP="00B93083">
      <w:pPr>
        <w:jc w:val="lowKashida"/>
        <w:rPr>
          <w:rFonts w:cs="Simplified Arabic"/>
          <w:szCs w:val="28"/>
          <w:rtl/>
        </w:rPr>
      </w:pPr>
      <w:r w:rsidRPr="00B93083">
        <w:rPr>
          <w:rFonts w:cs="Simplified Arabic"/>
          <w:b/>
          <w:bCs/>
          <w:szCs w:val="28"/>
          <w:rtl/>
        </w:rPr>
        <w:t>الطريق السابع</w:t>
      </w:r>
      <w:r w:rsidR="00576ADE" w:rsidRPr="00B93083">
        <w:rPr>
          <w:rFonts w:cs="Simplified Arabic"/>
          <w:b/>
          <w:bCs/>
          <w:szCs w:val="28"/>
          <w:rtl/>
        </w:rPr>
        <w:t>:</w:t>
      </w:r>
      <w:r w:rsidR="00576ADE" w:rsidRPr="00576ADE">
        <w:rPr>
          <w:rFonts w:cs="Simplified Arabic"/>
          <w:szCs w:val="28"/>
          <w:rtl/>
        </w:rPr>
        <w:t xml:space="preserve"> من طريق سعيد بن عقبة أبي الفتح الكوفي قال: حدثنا الأعمش عن</w:t>
      </w:r>
      <w:r>
        <w:rPr>
          <w:rFonts w:cs="Simplified Arabic" w:hint="cs"/>
          <w:szCs w:val="28"/>
          <w:rtl/>
        </w:rPr>
        <w:t xml:space="preserve"> </w:t>
      </w:r>
      <w:r w:rsidR="00576ADE" w:rsidRPr="00576ADE">
        <w:rPr>
          <w:rFonts w:cs="Simplified Arabic" w:hint="eastAsia"/>
          <w:szCs w:val="28"/>
          <w:rtl/>
        </w:rPr>
        <w:t>مجاهد</w:t>
      </w:r>
      <w:r>
        <w:rPr>
          <w:rFonts w:cs="Simplified Arabic"/>
          <w:szCs w:val="28"/>
          <w:rtl/>
        </w:rPr>
        <w:t xml:space="preserve"> عن ابن عباس قال: قال رسول ص</w:t>
      </w:r>
      <w:r>
        <w:rPr>
          <w:rFonts w:cs="Simplified Arabic" w:hint="cs"/>
          <w:szCs w:val="28"/>
          <w:rtl/>
        </w:rPr>
        <w:t>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مدينة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فمن أراد العلم</w:t>
      </w:r>
      <w:r>
        <w:rPr>
          <w:rFonts w:cs="Simplified Arabic" w:hint="cs"/>
          <w:szCs w:val="28"/>
          <w:rtl/>
        </w:rPr>
        <w:t xml:space="preserve"> </w:t>
      </w:r>
      <w:proofErr w:type="spellStart"/>
      <w:r w:rsidR="00576ADE" w:rsidRPr="00576ADE">
        <w:rPr>
          <w:rFonts w:cs="Simplified Arabic" w:hint="eastAsia"/>
          <w:szCs w:val="28"/>
          <w:rtl/>
        </w:rPr>
        <w:t>فليأ</w:t>
      </w:r>
      <w:r>
        <w:rPr>
          <w:rFonts w:cs="Simplified Arabic" w:hint="cs"/>
          <w:szCs w:val="28"/>
          <w:rtl/>
        </w:rPr>
        <w:t>ته</w:t>
      </w:r>
      <w:r>
        <w:rPr>
          <w:rFonts w:cs="Simplified Arabic"/>
          <w:szCs w:val="28"/>
          <w:rtl/>
        </w:rPr>
        <w:t>ا</w:t>
      </w:r>
      <w:proofErr w:type="spellEnd"/>
      <w:r>
        <w:rPr>
          <w:rFonts w:cs="Simplified Arabic"/>
          <w:szCs w:val="28"/>
          <w:rtl/>
        </w:rPr>
        <w:t xml:space="preserve"> من قبل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عدي في الكامل (٣</w:t>
      </w:r>
      <w:r w:rsidR="00B93083">
        <w:rPr>
          <w:rFonts w:cs="Simplified Arabic" w:hint="cs"/>
          <w:szCs w:val="28"/>
          <w:rtl/>
        </w:rPr>
        <w:t xml:space="preserve">/ </w:t>
      </w:r>
      <w:r w:rsidR="00B93083" w:rsidRPr="00576ADE">
        <w:rPr>
          <w:rFonts w:cs="Simplified Arabic"/>
          <w:szCs w:val="28"/>
          <w:rtl/>
        </w:rPr>
        <w:t>١٢٤٧</w:t>
      </w:r>
      <w:r w:rsidR="00B93083">
        <w:rPr>
          <w:rFonts w:cs="Simplified Arabic" w:hint="cs"/>
          <w:szCs w:val="28"/>
          <w:rtl/>
        </w:rPr>
        <w:t>-</w:t>
      </w:r>
      <w:r w:rsidR="00B93083" w:rsidRPr="00576ADE">
        <w:rPr>
          <w:rFonts w:cs="Simplified Arabic"/>
          <w:szCs w:val="28"/>
          <w:rtl/>
        </w:rPr>
        <w:t>١٢٤٨) وابن الجوزي في الموضوعا</w:t>
      </w:r>
      <w:r w:rsidR="00B93083">
        <w:rPr>
          <w:rFonts w:cs="Simplified Arabic"/>
          <w:szCs w:val="28"/>
          <w:rtl/>
        </w:rPr>
        <w:t>ت (١</w:t>
      </w:r>
      <w:r w:rsidR="00B93083" w:rsidRPr="00576ADE">
        <w:rPr>
          <w:rFonts w:cs="Simplified Arabic"/>
          <w:szCs w:val="28"/>
          <w:rtl/>
        </w:rPr>
        <w:t>/</w:t>
      </w:r>
      <w:r w:rsidR="00B93083">
        <w:rPr>
          <w:rFonts w:cs="Simplified Arabic" w:hint="cs"/>
          <w:szCs w:val="28"/>
          <w:rtl/>
        </w:rPr>
        <w:t xml:space="preserve"> </w:t>
      </w:r>
      <w:r w:rsidR="00B93083">
        <w:rPr>
          <w:rFonts w:cs="Simplified Arabic"/>
          <w:szCs w:val="28"/>
          <w:rtl/>
        </w:rPr>
        <w:t>٣٥٢</w:t>
      </w:r>
      <w:r w:rsidR="00B93083">
        <w:rPr>
          <w:rFonts w:cs="Simplified Arabic" w:hint="cs"/>
          <w:szCs w:val="28"/>
          <w:rtl/>
        </w:rPr>
        <w:t xml:space="preserve">), </w:t>
      </w:r>
      <w:r w:rsidRPr="00576ADE">
        <w:rPr>
          <w:rFonts w:cs="Simplified Arabic" w:hint="eastAsia"/>
          <w:szCs w:val="28"/>
          <w:rtl/>
        </w:rPr>
        <w:t>وفيه</w:t>
      </w:r>
      <w:r w:rsidRPr="00576ADE">
        <w:rPr>
          <w:rFonts w:cs="Simplified Arabic"/>
          <w:szCs w:val="28"/>
          <w:rtl/>
        </w:rPr>
        <w:t xml:space="preserve"> سعيد بن عقبة مجهول غير ثقة قاله ابن عدي.</w:t>
      </w:r>
    </w:p>
    <w:p w:rsidR="00576ADE" w:rsidRPr="00576ADE" w:rsidRDefault="00B93083" w:rsidP="00B93083">
      <w:pPr>
        <w:jc w:val="lowKashida"/>
        <w:rPr>
          <w:rFonts w:cs="Simplified Arabic"/>
          <w:szCs w:val="28"/>
          <w:rtl/>
        </w:rPr>
      </w:pPr>
      <w:r w:rsidRPr="00B93083">
        <w:rPr>
          <w:rFonts w:cs="Simplified Arabic"/>
          <w:b/>
          <w:bCs/>
          <w:szCs w:val="28"/>
          <w:rtl/>
        </w:rPr>
        <w:t>الطريق الثامن</w:t>
      </w:r>
      <w:r w:rsidR="00576ADE" w:rsidRPr="00B93083">
        <w:rPr>
          <w:rFonts w:cs="Simplified Arabic"/>
          <w:b/>
          <w:bCs/>
          <w:szCs w:val="28"/>
          <w:rtl/>
        </w:rPr>
        <w:t>:</w:t>
      </w:r>
      <w:r w:rsidR="00576ADE" w:rsidRPr="00576ADE">
        <w:rPr>
          <w:rFonts w:cs="Simplified Arabic"/>
          <w:szCs w:val="28"/>
          <w:rtl/>
        </w:rPr>
        <w:t xml:space="preserve"> من طريق أبي سعيد العدوي،</w:t>
      </w:r>
      <w:r>
        <w:rPr>
          <w:rFonts w:cs="Simplified Arabic" w:hint="cs"/>
          <w:szCs w:val="28"/>
          <w:rtl/>
        </w:rPr>
        <w:t xml:space="preserve"> </w:t>
      </w:r>
      <w:r w:rsidR="00576ADE" w:rsidRPr="00576ADE">
        <w:rPr>
          <w:rFonts w:cs="Simplified Arabic"/>
          <w:szCs w:val="28"/>
          <w:rtl/>
        </w:rPr>
        <w:t>حدثنا: الحسن بن علي بن راشد حدثنا</w:t>
      </w:r>
      <w:r>
        <w:rPr>
          <w:rFonts w:cs="Simplified Arabic" w:hint="cs"/>
          <w:szCs w:val="28"/>
          <w:rtl/>
        </w:rPr>
        <w:t xml:space="preserve"> </w:t>
      </w:r>
      <w:r w:rsidR="00576ADE" w:rsidRPr="00576ADE">
        <w:rPr>
          <w:rFonts w:cs="Simplified Arabic" w:hint="eastAsia"/>
          <w:szCs w:val="28"/>
          <w:rtl/>
        </w:rPr>
        <w:t>أبو</w:t>
      </w:r>
      <w:r w:rsidR="00576ADE" w:rsidRPr="00576ADE">
        <w:rPr>
          <w:rFonts w:cs="Simplified Arabic"/>
          <w:szCs w:val="28"/>
          <w:rtl/>
        </w:rPr>
        <w:t xml:space="preserve"> معاوية حدثنا الأعمش عن مجاهد عن ابن عباس قال: قال رسول الله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أنا مدينة العلم</w:t>
      </w:r>
      <w:r>
        <w:rPr>
          <w:rFonts w:cs="Simplified Arabic" w:hint="cs"/>
          <w:szCs w:val="28"/>
          <w:rtl/>
        </w:rPr>
        <w:t xml:space="preserve"> </w:t>
      </w:r>
      <w:r w:rsidR="00576ADE" w:rsidRPr="00576ADE">
        <w:rPr>
          <w:rFonts w:cs="Simplified Arabic" w:hint="eastAsia"/>
          <w:szCs w:val="28"/>
          <w:rtl/>
        </w:rPr>
        <w:t>وعلي</w:t>
      </w:r>
      <w:r>
        <w:rPr>
          <w:rFonts w:cs="Simplified Arabic"/>
          <w:szCs w:val="28"/>
          <w:rtl/>
        </w:rPr>
        <w:t xml:space="preserve">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 xml:space="preserve"> فمن أ</w:t>
      </w:r>
      <w:r>
        <w:rPr>
          <w:rFonts w:cs="Simplified Arabic"/>
          <w:szCs w:val="28"/>
          <w:rtl/>
        </w:rPr>
        <w:t xml:space="preserve">راد مدينة العلم </w:t>
      </w:r>
      <w:proofErr w:type="spellStart"/>
      <w:r>
        <w:rPr>
          <w:rFonts w:cs="Simplified Arabic"/>
          <w:szCs w:val="28"/>
          <w:rtl/>
        </w:rPr>
        <w:t>فليأ</w:t>
      </w:r>
      <w:r>
        <w:rPr>
          <w:rFonts w:cs="Simplified Arabic" w:hint="cs"/>
          <w:szCs w:val="28"/>
          <w:rtl/>
        </w:rPr>
        <w:t>ته</w:t>
      </w:r>
      <w:r>
        <w:rPr>
          <w:rFonts w:cs="Simplified Arabic"/>
          <w:szCs w:val="28"/>
          <w:rtl/>
        </w:rPr>
        <w:t>ا</w:t>
      </w:r>
      <w:proofErr w:type="spellEnd"/>
      <w:r>
        <w:rPr>
          <w:rFonts w:cs="Simplified Arabic"/>
          <w:szCs w:val="28"/>
          <w:rtl/>
        </w:rPr>
        <w:t xml:space="preserve"> من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عدي في الكامل (٢</w:t>
      </w:r>
      <w:r w:rsidR="00B93083">
        <w:rPr>
          <w:rFonts w:cs="Simplified Arabic" w:hint="cs"/>
          <w:szCs w:val="28"/>
          <w:rtl/>
        </w:rPr>
        <w:t xml:space="preserve">/ </w:t>
      </w:r>
      <w:r w:rsidR="00B93083" w:rsidRPr="00576ADE">
        <w:rPr>
          <w:rFonts w:cs="Simplified Arabic"/>
          <w:szCs w:val="28"/>
          <w:rtl/>
        </w:rPr>
        <w:t>٧٥٢</w:t>
      </w:r>
      <w:r w:rsidR="00B93083">
        <w:rPr>
          <w:rFonts w:cs="Simplified Arabic" w:hint="cs"/>
          <w:szCs w:val="28"/>
          <w:rtl/>
        </w:rPr>
        <w:t xml:space="preserve">-753), </w:t>
      </w:r>
      <w:r w:rsidR="00B93083">
        <w:rPr>
          <w:rFonts w:cs="Simplified Arabic"/>
          <w:szCs w:val="28"/>
          <w:rtl/>
        </w:rPr>
        <w:t>وابن الجوزي في الموضوعات (١</w:t>
      </w:r>
      <w:r w:rsidR="00B93083" w:rsidRPr="00576ADE">
        <w:rPr>
          <w:rFonts w:cs="Simplified Arabic"/>
          <w:szCs w:val="28"/>
          <w:rtl/>
        </w:rPr>
        <w:t xml:space="preserve">/ </w:t>
      </w:r>
      <w:r w:rsidR="00B93083">
        <w:rPr>
          <w:rFonts w:cs="Simplified Arabic" w:hint="cs"/>
          <w:szCs w:val="28"/>
          <w:rtl/>
        </w:rPr>
        <w:t xml:space="preserve">352), </w:t>
      </w:r>
      <w:r w:rsidR="00B93083" w:rsidRPr="00576ADE">
        <w:rPr>
          <w:rFonts w:cs="Simplified Arabic"/>
          <w:szCs w:val="28"/>
          <w:rtl/>
        </w:rPr>
        <w:t xml:space="preserve">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w:t>
      </w:r>
      <w:r w:rsidR="00B93083">
        <w:rPr>
          <w:rFonts w:cs="Simplified Arabic" w:hint="cs"/>
          <w:szCs w:val="28"/>
          <w:rtl/>
        </w:rPr>
        <w:t xml:space="preserve">/ 330), </w:t>
      </w:r>
      <w:r w:rsidRPr="00576ADE">
        <w:rPr>
          <w:rFonts w:cs="Simplified Arabic"/>
          <w:szCs w:val="28"/>
          <w:rtl/>
        </w:rPr>
        <w:t xml:space="preserve">وفيه أبو سعيد العدوي الكذاب صراحا الوضاع قاله ابن </w:t>
      </w:r>
      <w:r w:rsidRPr="00576ADE">
        <w:rPr>
          <w:rFonts w:cs="Simplified Arabic" w:hint="eastAsia"/>
          <w:szCs w:val="28"/>
          <w:rtl/>
        </w:rPr>
        <w:t>عدي</w:t>
      </w:r>
      <w:r w:rsidRPr="00576ADE">
        <w:rPr>
          <w:rFonts w:cs="Simplified Arabic"/>
          <w:szCs w:val="28"/>
          <w:rtl/>
        </w:rPr>
        <w:t>.</w:t>
      </w:r>
    </w:p>
    <w:p w:rsidR="00576ADE" w:rsidRPr="00576ADE" w:rsidRDefault="00B93083" w:rsidP="00B93083">
      <w:pPr>
        <w:jc w:val="lowKashida"/>
        <w:rPr>
          <w:rFonts w:cs="Simplified Arabic"/>
          <w:szCs w:val="28"/>
          <w:rtl/>
        </w:rPr>
      </w:pPr>
      <w:r w:rsidRPr="00B93083">
        <w:rPr>
          <w:rFonts w:cs="Simplified Arabic"/>
          <w:b/>
          <w:bCs/>
          <w:szCs w:val="28"/>
          <w:rtl/>
        </w:rPr>
        <w:t>الطريق التاسع</w:t>
      </w:r>
      <w:r w:rsidR="00576ADE" w:rsidRPr="00B93083">
        <w:rPr>
          <w:rFonts w:cs="Simplified Arabic"/>
          <w:b/>
          <w:bCs/>
          <w:szCs w:val="28"/>
          <w:rtl/>
        </w:rPr>
        <w:t>:</w:t>
      </w:r>
      <w:r w:rsidR="00576ADE" w:rsidRPr="00576ADE">
        <w:rPr>
          <w:rFonts w:cs="Simplified Arabic"/>
          <w:szCs w:val="28"/>
          <w:rtl/>
        </w:rPr>
        <w:t xml:space="preserve"> من طريق إسماعيل بن محمد بن يوسف: قال: حدثنا أبو عبيد</w:t>
      </w:r>
      <w:r>
        <w:rPr>
          <w:rFonts w:cs="Simplified Arabic" w:hint="cs"/>
          <w:szCs w:val="28"/>
          <w:rtl/>
        </w:rPr>
        <w:t xml:space="preserve"> </w:t>
      </w:r>
      <w:r w:rsidR="00576ADE" w:rsidRPr="00576ADE">
        <w:rPr>
          <w:rFonts w:cs="Simplified Arabic" w:hint="eastAsia"/>
          <w:szCs w:val="28"/>
          <w:rtl/>
        </w:rPr>
        <w:t>القاسم</w:t>
      </w:r>
      <w:r>
        <w:rPr>
          <w:rFonts w:cs="Simplified Arabic"/>
          <w:szCs w:val="28"/>
          <w:rtl/>
        </w:rPr>
        <w:t xml:space="preserve"> بن سلام عن أب</w:t>
      </w:r>
      <w:r>
        <w:rPr>
          <w:rFonts w:cs="Simplified Arabic" w:hint="cs"/>
          <w:szCs w:val="28"/>
          <w:rtl/>
        </w:rPr>
        <w:t>ي</w:t>
      </w:r>
      <w:r w:rsidR="00576ADE" w:rsidRPr="00576ADE">
        <w:rPr>
          <w:rFonts w:cs="Simplified Arabic"/>
          <w:szCs w:val="28"/>
          <w:rtl/>
        </w:rPr>
        <w:t xml:space="preserve"> معاوية عن الأعمش عن مجاهد عن ابن عباس قال: قال رسول</w:t>
      </w:r>
      <w:r>
        <w:rPr>
          <w:rFonts w:cs="Simplified Arabic" w:hint="cs"/>
          <w:szCs w:val="28"/>
          <w:rtl/>
        </w:rPr>
        <w:t xml:space="preserve"> </w:t>
      </w:r>
      <w:r w:rsidR="00576ADE" w:rsidRPr="00576ADE">
        <w:rPr>
          <w:rFonts w:cs="Simplified Arabic" w:hint="eastAsia"/>
          <w:szCs w:val="28"/>
          <w:rtl/>
        </w:rPr>
        <w:t>الله</w:t>
      </w:r>
      <w:r>
        <w:rPr>
          <w:rFonts w:cs="Simplified Arabic" w:hint="cs"/>
          <w:szCs w:val="28"/>
          <w:rtl/>
        </w:rPr>
        <w:t xml:space="preserve"> صلى الله عليه وسلم</w:t>
      </w:r>
      <w:r w:rsidR="00576ADE" w:rsidRPr="00576ADE">
        <w:rPr>
          <w:rFonts w:cs="Simplified Arabic"/>
          <w:szCs w:val="28"/>
          <w:rtl/>
        </w:rPr>
        <w:t xml:space="preserve">: </w:t>
      </w:r>
      <w:r>
        <w:rPr>
          <w:rFonts w:cs="Simplified Arabic" w:hint="cs"/>
          <w:szCs w:val="28"/>
          <w:rtl/>
        </w:rPr>
        <w:t>"</w:t>
      </w:r>
      <w:r>
        <w:rPr>
          <w:rFonts w:cs="Simplified Arabic"/>
          <w:szCs w:val="28"/>
          <w:rtl/>
        </w:rPr>
        <w:t>أنا مدينة العلم وعلي با</w:t>
      </w:r>
      <w:r>
        <w:rPr>
          <w:rFonts w:cs="Simplified Arabic" w:hint="cs"/>
          <w:szCs w:val="28"/>
          <w:rtl/>
        </w:rPr>
        <w:t>به</w:t>
      </w:r>
      <w:r w:rsidR="00576ADE" w:rsidRPr="00576ADE">
        <w:rPr>
          <w:rFonts w:cs="Simplified Arabic"/>
          <w:szCs w:val="28"/>
          <w:rtl/>
        </w:rPr>
        <w:t>ا</w:t>
      </w:r>
      <w:r>
        <w:rPr>
          <w:rFonts w:cs="Simplified Arabic" w:hint="cs"/>
          <w:szCs w:val="28"/>
          <w:rtl/>
        </w:rPr>
        <w:t>,</w:t>
      </w:r>
      <w:r>
        <w:rPr>
          <w:rFonts w:cs="Simplified Arabic"/>
          <w:szCs w:val="28"/>
          <w:rtl/>
        </w:rPr>
        <w:t xml:space="preserve"> فمن أراد مدينة العلم </w:t>
      </w:r>
      <w:proofErr w:type="spellStart"/>
      <w:r>
        <w:rPr>
          <w:rFonts w:cs="Simplified Arabic"/>
          <w:szCs w:val="28"/>
          <w:rtl/>
        </w:rPr>
        <w:t>فليأ</w:t>
      </w:r>
      <w:r>
        <w:rPr>
          <w:rFonts w:cs="Simplified Arabic" w:hint="cs"/>
          <w:szCs w:val="28"/>
          <w:rtl/>
        </w:rPr>
        <w:t>ته</w:t>
      </w:r>
      <w:r>
        <w:rPr>
          <w:rFonts w:cs="Simplified Arabic"/>
          <w:szCs w:val="28"/>
          <w:rtl/>
        </w:rPr>
        <w:t>ا</w:t>
      </w:r>
      <w:proofErr w:type="spellEnd"/>
      <w:r>
        <w:rPr>
          <w:rFonts w:cs="Simplified Arabic"/>
          <w:szCs w:val="28"/>
          <w:rtl/>
        </w:rPr>
        <w:t xml:space="preserve"> من با</w:t>
      </w:r>
      <w:r>
        <w:rPr>
          <w:rFonts w:cs="Simplified Arabic" w:hint="cs"/>
          <w:szCs w:val="28"/>
          <w:rtl/>
        </w:rPr>
        <w:t>به</w:t>
      </w:r>
      <w:r w:rsidR="00576ADE" w:rsidRPr="00576ADE">
        <w:rPr>
          <w:rFonts w:cs="Simplified Arabic"/>
          <w:szCs w:val="28"/>
          <w:rtl/>
        </w:rPr>
        <w:t>ا</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(١</w:t>
      </w:r>
      <w:r w:rsidR="00B93083">
        <w:rPr>
          <w:rFonts w:cs="Simplified Arabic" w:hint="cs"/>
          <w:szCs w:val="28"/>
          <w:rtl/>
        </w:rPr>
        <w:t xml:space="preserve">/ </w:t>
      </w:r>
      <w:r w:rsidR="00B93083" w:rsidRPr="00576ADE">
        <w:rPr>
          <w:rFonts w:cs="Simplified Arabic"/>
          <w:szCs w:val="28"/>
          <w:rtl/>
        </w:rPr>
        <w:t xml:space="preserve">٣٥٢)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 </w:t>
      </w:r>
      <w:r w:rsidR="00B93083">
        <w:rPr>
          <w:rFonts w:cs="Simplified Arabic"/>
          <w:szCs w:val="28"/>
          <w:rtl/>
        </w:rPr>
        <w:t>٣٣٠) وابن حبان في ا</w:t>
      </w:r>
      <w:r w:rsidR="00B93083">
        <w:rPr>
          <w:rFonts w:cs="Simplified Arabic" w:hint="cs"/>
          <w:szCs w:val="28"/>
          <w:rtl/>
        </w:rPr>
        <w:t>لمج</w:t>
      </w:r>
      <w:r w:rsidR="00B93083" w:rsidRPr="00576ADE">
        <w:rPr>
          <w:rFonts w:cs="Simplified Arabic"/>
          <w:szCs w:val="28"/>
          <w:rtl/>
        </w:rPr>
        <w:t>روحين</w:t>
      </w:r>
      <w:r w:rsidR="00B93083">
        <w:rPr>
          <w:rFonts w:cs="Simplified Arabic" w:hint="cs"/>
          <w:szCs w:val="28"/>
          <w:rtl/>
        </w:rPr>
        <w:t xml:space="preserve"> (1/ </w:t>
      </w:r>
      <w:r w:rsidRPr="00576ADE">
        <w:rPr>
          <w:rFonts w:cs="Simplified Arabic"/>
          <w:szCs w:val="28"/>
          <w:rtl/>
        </w:rPr>
        <w:t>١٣٠) وقال: إسماعيل بن محمد بن يوسف ممن يقلب الأسانيد ويسرق الحديث لا يجوز</w:t>
      </w:r>
      <w:r w:rsidR="00B93083">
        <w:rPr>
          <w:rFonts w:cs="Simplified Arabic" w:hint="cs"/>
          <w:szCs w:val="28"/>
          <w:rtl/>
        </w:rPr>
        <w:t xml:space="preserve"> </w:t>
      </w:r>
      <w:r w:rsidRPr="00576ADE">
        <w:rPr>
          <w:rFonts w:cs="Simplified Arabic" w:hint="eastAsia"/>
          <w:szCs w:val="28"/>
          <w:rtl/>
        </w:rPr>
        <w:t>الاحتجاج</w:t>
      </w:r>
      <w:r w:rsidRPr="00576ADE">
        <w:rPr>
          <w:rFonts w:cs="Simplified Arabic"/>
          <w:szCs w:val="28"/>
          <w:rtl/>
        </w:rPr>
        <w:t xml:space="preserve"> به.</w:t>
      </w:r>
    </w:p>
    <w:p w:rsidR="00576ADE" w:rsidRPr="00576ADE" w:rsidRDefault="00B93083" w:rsidP="00B93083">
      <w:pPr>
        <w:jc w:val="lowKashida"/>
        <w:rPr>
          <w:rFonts w:cs="Simplified Arabic"/>
          <w:szCs w:val="28"/>
          <w:rtl/>
        </w:rPr>
      </w:pPr>
      <w:r w:rsidRPr="00B93083">
        <w:rPr>
          <w:rFonts w:cs="Simplified Arabic"/>
          <w:b/>
          <w:bCs/>
          <w:szCs w:val="28"/>
          <w:rtl/>
        </w:rPr>
        <w:t>الطريق العاشر</w:t>
      </w:r>
      <w:r w:rsidR="00576ADE" w:rsidRPr="00B93083">
        <w:rPr>
          <w:rFonts w:cs="Simplified Arabic"/>
          <w:b/>
          <w:bCs/>
          <w:szCs w:val="28"/>
          <w:rtl/>
        </w:rPr>
        <w:t>:</w:t>
      </w:r>
      <w:r w:rsidR="00576ADE" w:rsidRPr="00576ADE">
        <w:rPr>
          <w:rFonts w:cs="Simplified Arabic"/>
          <w:szCs w:val="28"/>
          <w:rtl/>
        </w:rPr>
        <w:t xml:space="preserve"> رواه أبو بكر بن </w:t>
      </w:r>
      <w:proofErr w:type="spellStart"/>
      <w:r w:rsidR="00576ADE" w:rsidRPr="00576ADE">
        <w:rPr>
          <w:rFonts w:cs="Simplified Arabic"/>
          <w:szCs w:val="28"/>
          <w:rtl/>
        </w:rPr>
        <w:t>مردويه</w:t>
      </w:r>
      <w:proofErr w:type="spellEnd"/>
      <w:r w:rsidR="00576ADE" w:rsidRPr="00576ADE">
        <w:rPr>
          <w:rFonts w:cs="Simplified Arabic"/>
          <w:szCs w:val="28"/>
          <w:rtl/>
        </w:rPr>
        <w:t xml:space="preserve"> م</w:t>
      </w:r>
      <w:r>
        <w:rPr>
          <w:rFonts w:cs="Simplified Arabic"/>
          <w:szCs w:val="28"/>
          <w:rtl/>
        </w:rPr>
        <w:t xml:space="preserve">ن حديث الحسن بن عثمان عن محمود </w:t>
      </w:r>
      <w:r w:rsidR="00576ADE" w:rsidRPr="00576ADE">
        <w:rPr>
          <w:rFonts w:cs="Simplified Arabic"/>
          <w:szCs w:val="28"/>
          <w:rtl/>
        </w:rPr>
        <w:t>بن</w:t>
      </w:r>
      <w:r>
        <w:rPr>
          <w:rFonts w:cs="Simplified Arabic" w:hint="cs"/>
          <w:szCs w:val="28"/>
          <w:rtl/>
        </w:rPr>
        <w:t xml:space="preserve"> </w:t>
      </w:r>
      <w:r w:rsidR="00576ADE" w:rsidRPr="00576ADE">
        <w:rPr>
          <w:rFonts w:cs="Simplified Arabic" w:hint="eastAsia"/>
          <w:szCs w:val="28"/>
          <w:rtl/>
        </w:rPr>
        <w:t>خداش</w:t>
      </w:r>
      <w:r w:rsidR="00576ADE" w:rsidRPr="00576ADE">
        <w:rPr>
          <w:rFonts w:cs="Simplified Arabic"/>
          <w:szCs w:val="28"/>
          <w:rtl/>
        </w:rPr>
        <w:t xml:space="preserve"> عن أبي معاوية.</w:t>
      </w:r>
    </w:p>
    <w:p w:rsidR="00576ADE" w:rsidRPr="00576ADE" w:rsidRDefault="00576ADE" w:rsidP="00B93083">
      <w:pPr>
        <w:jc w:val="lowKashida"/>
        <w:rPr>
          <w:rFonts w:cs="Simplified Arabic"/>
          <w:szCs w:val="28"/>
          <w:rtl/>
        </w:rPr>
      </w:pPr>
      <w:r w:rsidRPr="00576ADE">
        <w:rPr>
          <w:rFonts w:cs="Simplified Arabic"/>
          <w:szCs w:val="28"/>
          <w:rtl/>
        </w:rPr>
        <w:t>وقال ابن الجوزي في الموضوعات (١</w:t>
      </w:r>
      <w:r w:rsidR="00B93083">
        <w:rPr>
          <w:rFonts w:cs="Simplified Arabic" w:hint="cs"/>
          <w:szCs w:val="28"/>
          <w:rtl/>
        </w:rPr>
        <w:t xml:space="preserve">/ </w:t>
      </w:r>
      <w:r w:rsidR="00B93083" w:rsidRPr="00576ADE">
        <w:rPr>
          <w:rFonts w:cs="Simplified Arabic"/>
          <w:szCs w:val="28"/>
          <w:rtl/>
        </w:rPr>
        <w:t>٣٥٤): فيه الحسن بن عثمان، قال ابن عدي يضع</w:t>
      </w:r>
      <w:r w:rsidR="00B93083">
        <w:rPr>
          <w:rFonts w:cs="Simplified Arabic" w:hint="cs"/>
          <w:szCs w:val="28"/>
          <w:rtl/>
        </w:rPr>
        <w:t xml:space="preserve"> </w:t>
      </w:r>
      <w:r w:rsidRPr="00576ADE">
        <w:rPr>
          <w:rFonts w:cs="Simplified Arabic" w:hint="eastAsia"/>
          <w:szCs w:val="28"/>
          <w:rtl/>
        </w:rPr>
        <w:t>الحديث</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قلت: وحكم المحدث ال</w:t>
      </w:r>
      <w:r w:rsidR="00B93083">
        <w:rPr>
          <w:rFonts w:cs="Simplified Arabic" w:hint="cs"/>
          <w:szCs w:val="28"/>
          <w:rtl/>
        </w:rPr>
        <w:t>أل</w:t>
      </w:r>
      <w:r w:rsidRPr="00576ADE">
        <w:rPr>
          <w:rFonts w:cs="Simplified Arabic"/>
          <w:szCs w:val="28"/>
          <w:rtl/>
        </w:rPr>
        <w:t xml:space="preserve">باني على حديث ابن عباس بالوضع في ضعيف الجامع </w:t>
      </w:r>
      <w:r w:rsidR="00B93083">
        <w:rPr>
          <w:rFonts w:cs="Simplified Arabic" w:hint="cs"/>
          <w:szCs w:val="28"/>
          <w:rtl/>
        </w:rPr>
        <w:t>(</w:t>
      </w:r>
      <w:r w:rsidRPr="00576ADE">
        <w:rPr>
          <w:rFonts w:cs="Simplified Arabic"/>
          <w:szCs w:val="28"/>
          <w:rtl/>
        </w:rPr>
        <w:t>٢</w:t>
      </w:r>
      <w:r w:rsidR="00B93083">
        <w:rPr>
          <w:rFonts w:cs="Simplified Arabic" w:hint="cs"/>
          <w:szCs w:val="28"/>
          <w:rtl/>
        </w:rPr>
        <w:t xml:space="preserve">/ </w:t>
      </w:r>
      <w:r w:rsidR="00B93083" w:rsidRPr="00576ADE">
        <w:rPr>
          <w:rFonts w:cs="Simplified Arabic"/>
          <w:szCs w:val="28"/>
          <w:rtl/>
        </w:rPr>
        <w:t>١٣ رقم</w:t>
      </w:r>
      <w:r w:rsidRPr="00576ADE">
        <w:rPr>
          <w:rFonts w:cs="Simplified Arabic"/>
          <w:szCs w:val="28"/>
          <w:rtl/>
        </w:rPr>
        <w:t xml:space="preserve"> (١٤١٦) والضعيفة رقم (٢٩٥٥</w:t>
      </w:r>
      <w:r w:rsidR="00B93083">
        <w:rPr>
          <w:rFonts w:cs="Simplified Arabic" w:hint="cs"/>
          <w:szCs w:val="28"/>
          <w:rtl/>
        </w:rPr>
        <w:t>).</w:t>
      </w:r>
    </w:p>
    <w:p w:rsidR="00576ADE" w:rsidRPr="00B93083" w:rsidRDefault="00576ADE" w:rsidP="00576ADE">
      <w:pPr>
        <w:jc w:val="lowKashida"/>
        <w:rPr>
          <w:rFonts w:cs="Simplified Arabic"/>
          <w:bCs/>
          <w:color w:val="FF0000"/>
          <w:szCs w:val="28"/>
          <w:rtl/>
        </w:rPr>
      </w:pPr>
      <w:r w:rsidRPr="00B93083">
        <w:rPr>
          <w:rFonts w:cs="Simplified Arabic"/>
          <w:bCs/>
          <w:color w:val="FF0000"/>
          <w:szCs w:val="28"/>
          <w:rtl/>
        </w:rPr>
        <w:t>وأما حديث جابر فله طريقان:</w:t>
      </w:r>
    </w:p>
    <w:p w:rsidR="00576ADE" w:rsidRPr="00576ADE" w:rsidRDefault="00B93083" w:rsidP="00B93083">
      <w:pPr>
        <w:jc w:val="lowKashida"/>
        <w:rPr>
          <w:rFonts w:cs="Simplified Arabic"/>
          <w:szCs w:val="28"/>
          <w:rtl/>
        </w:rPr>
      </w:pPr>
      <w:r w:rsidRPr="00B93083">
        <w:rPr>
          <w:rFonts w:cs="Simplified Arabic"/>
          <w:b/>
          <w:bCs/>
          <w:szCs w:val="28"/>
          <w:rtl/>
        </w:rPr>
        <w:t>الطريق الأول:</w:t>
      </w:r>
      <w:r>
        <w:rPr>
          <w:rFonts w:cs="Simplified Arabic"/>
          <w:szCs w:val="28"/>
          <w:rtl/>
        </w:rPr>
        <w:t xml:space="preserve"> من طريق </w:t>
      </w:r>
      <w:r>
        <w:rPr>
          <w:rFonts w:cs="Simplified Arabic" w:hint="cs"/>
          <w:szCs w:val="28"/>
          <w:rtl/>
        </w:rPr>
        <w:t>أ</w:t>
      </w:r>
      <w:r>
        <w:rPr>
          <w:rFonts w:cs="Simplified Arabic"/>
          <w:szCs w:val="28"/>
          <w:rtl/>
        </w:rPr>
        <w:t>حمد بن عبد الله أب</w:t>
      </w:r>
      <w:r>
        <w:rPr>
          <w:rFonts w:cs="Simplified Arabic" w:hint="cs"/>
          <w:szCs w:val="28"/>
          <w:rtl/>
        </w:rPr>
        <w:t>ي</w:t>
      </w:r>
      <w:r w:rsidR="00576ADE" w:rsidRPr="00576ADE">
        <w:rPr>
          <w:rFonts w:cs="Simplified Arabic"/>
          <w:szCs w:val="28"/>
          <w:rtl/>
        </w:rPr>
        <w:t xml:space="preserve"> جعفر المكتب قال</w:t>
      </w:r>
      <w:r>
        <w:rPr>
          <w:rFonts w:cs="Simplified Arabic" w:hint="cs"/>
          <w:szCs w:val="28"/>
          <w:rtl/>
        </w:rPr>
        <w:t>:</w:t>
      </w:r>
      <w:r w:rsidR="00576ADE" w:rsidRPr="00576ADE">
        <w:rPr>
          <w:rFonts w:cs="Simplified Arabic"/>
          <w:szCs w:val="28"/>
          <w:rtl/>
        </w:rPr>
        <w:t xml:space="preserve"> أنبأنا عبد الرزاق</w:t>
      </w:r>
      <w:r>
        <w:rPr>
          <w:rFonts w:cs="Simplified Arabic" w:hint="cs"/>
          <w:szCs w:val="28"/>
          <w:rtl/>
        </w:rPr>
        <w:t xml:space="preserve"> </w:t>
      </w:r>
      <w:r w:rsidR="00576ADE" w:rsidRPr="00576ADE">
        <w:rPr>
          <w:rFonts w:cs="Simplified Arabic" w:hint="eastAsia"/>
          <w:szCs w:val="28"/>
          <w:rtl/>
        </w:rPr>
        <w:t>سمعت</w:t>
      </w:r>
      <w:r w:rsidR="00576ADE" w:rsidRPr="00576ADE">
        <w:rPr>
          <w:rFonts w:cs="Simplified Arabic"/>
          <w:szCs w:val="28"/>
          <w:rtl/>
        </w:rPr>
        <w:t xml:space="preserve"> جابر ب</w:t>
      </w:r>
      <w:r>
        <w:rPr>
          <w:rFonts w:cs="Simplified Arabic"/>
          <w:szCs w:val="28"/>
          <w:rtl/>
        </w:rPr>
        <w:t>ن عبد الله قال: سمعت رسول الله ص</w:t>
      </w:r>
      <w:r>
        <w:rPr>
          <w:rFonts w:cs="Simplified Arabic" w:hint="cs"/>
          <w:szCs w:val="28"/>
          <w:rtl/>
        </w:rPr>
        <w:t>لى الله عليه وسلم</w:t>
      </w:r>
      <w:r w:rsidR="00576ADE" w:rsidRPr="00576ADE">
        <w:rPr>
          <w:rFonts w:cs="Simplified Arabic"/>
          <w:szCs w:val="28"/>
          <w:rtl/>
        </w:rPr>
        <w:t xml:space="preserve"> يوم الحديبية وهو آخذ بيد علي -</w:t>
      </w:r>
      <w:r w:rsidR="00576ADE" w:rsidRPr="00576ADE">
        <w:rPr>
          <w:rFonts w:cs="Simplified Arabic" w:hint="eastAsia"/>
          <w:szCs w:val="28"/>
          <w:rtl/>
        </w:rPr>
        <w:t>وقال</w:t>
      </w:r>
      <w:r w:rsidR="00576ADE" w:rsidRPr="00576ADE">
        <w:rPr>
          <w:rFonts w:cs="Simplified Arabic"/>
          <w:szCs w:val="28"/>
          <w:rtl/>
        </w:rPr>
        <w:t xml:space="preserve"> ابن عدي</w:t>
      </w:r>
      <w:r>
        <w:rPr>
          <w:rFonts w:cs="Simplified Arabic" w:hint="cs"/>
          <w:szCs w:val="28"/>
          <w:rtl/>
        </w:rPr>
        <w:t>:</w:t>
      </w:r>
      <w:r>
        <w:rPr>
          <w:rFonts w:cs="Simplified Arabic"/>
          <w:szCs w:val="28"/>
          <w:rtl/>
        </w:rPr>
        <w:t xml:space="preserve"> آخذ بضبع علي-</w:t>
      </w:r>
      <w:r>
        <w:rPr>
          <w:rFonts w:cs="Simplified Arabic" w:hint="cs"/>
          <w:szCs w:val="28"/>
          <w:rtl/>
        </w:rPr>
        <w:t>:</w:t>
      </w:r>
      <w:r w:rsidR="00576ADE" w:rsidRPr="00576ADE">
        <w:rPr>
          <w:rFonts w:cs="Simplified Arabic"/>
          <w:szCs w:val="28"/>
          <w:rtl/>
        </w:rPr>
        <w:t xml:space="preserve"> </w:t>
      </w:r>
      <w:r>
        <w:rPr>
          <w:rFonts w:cs="Simplified Arabic" w:hint="cs"/>
          <w:szCs w:val="28"/>
          <w:rtl/>
        </w:rPr>
        <w:t>"</w:t>
      </w:r>
      <w:r w:rsidR="00576ADE" w:rsidRPr="00576ADE">
        <w:rPr>
          <w:rFonts w:cs="Simplified Arabic"/>
          <w:szCs w:val="28"/>
          <w:rtl/>
        </w:rPr>
        <w:t>هذا أمير البررة</w:t>
      </w:r>
      <w:r>
        <w:rPr>
          <w:rFonts w:cs="Simplified Arabic" w:hint="cs"/>
          <w:szCs w:val="28"/>
          <w:rtl/>
        </w:rPr>
        <w:t>,</w:t>
      </w:r>
      <w:r w:rsidR="00576ADE" w:rsidRPr="00576ADE">
        <w:rPr>
          <w:rFonts w:cs="Simplified Arabic"/>
          <w:szCs w:val="28"/>
          <w:rtl/>
        </w:rPr>
        <w:t xml:space="preserve"> وقاتل الفجرة، منصور من نصره</w:t>
      </w:r>
      <w:r>
        <w:rPr>
          <w:rFonts w:cs="Simplified Arabic" w:hint="cs"/>
          <w:szCs w:val="28"/>
          <w:rtl/>
        </w:rPr>
        <w:t>,</w:t>
      </w:r>
      <w:r w:rsidR="00576ADE" w:rsidRPr="00576ADE">
        <w:rPr>
          <w:rFonts w:cs="Simplified Arabic"/>
          <w:szCs w:val="28"/>
          <w:rtl/>
        </w:rPr>
        <w:t xml:space="preserve"> مخذول</w:t>
      </w:r>
    </w:p>
    <w:p w:rsidR="00576ADE" w:rsidRPr="00576ADE" w:rsidRDefault="00576ADE" w:rsidP="00576ADE">
      <w:pPr>
        <w:jc w:val="lowKashida"/>
        <w:rPr>
          <w:rFonts w:cs="Simplified Arabic"/>
          <w:szCs w:val="28"/>
          <w:rtl/>
        </w:rPr>
      </w:pPr>
      <w:r w:rsidRPr="00576ADE">
        <w:rPr>
          <w:rFonts w:cs="Simplified Arabic" w:hint="eastAsia"/>
          <w:szCs w:val="28"/>
          <w:rtl/>
        </w:rPr>
        <w:lastRenderedPageBreak/>
        <w:t>من</w:t>
      </w:r>
      <w:r w:rsidRPr="00576ADE">
        <w:rPr>
          <w:rFonts w:cs="Simplified Arabic"/>
          <w:szCs w:val="28"/>
          <w:rtl/>
        </w:rPr>
        <w:t xml:space="preserve"> خذله</w:t>
      </w:r>
      <w:r w:rsidR="00B93083">
        <w:rPr>
          <w:rFonts w:cs="Simplified Arabic"/>
          <w:szCs w:val="28"/>
          <w:rtl/>
        </w:rPr>
        <w:t xml:space="preserve"> -يمد صوته</w:t>
      </w:r>
      <w:r w:rsidRPr="00576ADE">
        <w:rPr>
          <w:rFonts w:cs="Simplified Arabic"/>
          <w:szCs w:val="28"/>
          <w:rtl/>
        </w:rPr>
        <w:t>-</w:t>
      </w:r>
      <w:r w:rsidR="00B93083">
        <w:rPr>
          <w:rFonts w:cs="Simplified Arabic" w:hint="cs"/>
          <w:szCs w:val="28"/>
          <w:rtl/>
        </w:rPr>
        <w:t>,</w:t>
      </w:r>
      <w:r w:rsidR="00B93083">
        <w:rPr>
          <w:rFonts w:cs="Simplified Arabic"/>
          <w:szCs w:val="28"/>
          <w:rtl/>
        </w:rPr>
        <w:t xml:space="preserve"> أنا مدينة العلم وعلي با</w:t>
      </w:r>
      <w:r w:rsidR="00B93083">
        <w:rPr>
          <w:rFonts w:cs="Simplified Arabic" w:hint="cs"/>
          <w:szCs w:val="28"/>
          <w:rtl/>
        </w:rPr>
        <w:t>به</w:t>
      </w:r>
      <w:r w:rsidRPr="00576ADE">
        <w:rPr>
          <w:rFonts w:cs="Simplified Arabic"/>
          <w:szCs w:val="28"/>
          <w:rtl/>
        </w:rPr>
        <w:t>ا</w:t>
      </w:r>
      <w:r w:rsidR="00B93083">
        <w:rPr>
          <w:rFonts w:cs="Simplified Arabic" w:hint="cs"/>
          <w:szCs w:val="28"/>
          <w:rtl/>
        </w:rPr>
        <w:t>,</w:t>
      </w:r>
      <w:r w:rsidR="00B93083">
        <w:rPr>
          <w:rFonts w:cs="Simplified Arabic"/>
          <w:szCs w:val="28"/>
          <w:rtl/>
        </w:rPr>
        <w:t xml:space="preserve"> فمن أراد العلم -وقال ابن عدي</w:t>
      </w:r>
      <w:r w:rsidRPr="00576ADE">
        <w:rPr>
          <w:rFonts w:cs="Simplified Arabic"/>
          <w:szCs w:val="28"/>
          <w:rtl/>
        </w:rPr>
        <w:t>-</w:t>
      </w:r>
      <w:r w:rsidR="00B93083">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أراد الدار فليأت الباب</w:t>
      </w:r>
      <w:r w:rsidR="00B93083">
        <w:rPr>
          <w:rFonts w:cs="Simplified Arabic" w:hint="cs"/>
          <w:szCs w:val="28"/>
          <w:rtl/>
        </w:rPr>
        <w:t>"</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 xml:space="preserve">/ </w:t>
      </w:r>
      <w:r w:rsidR="00B93083" w:rsidRPr="00576ADE">
        <w:rPr>
          <w:rFonts w:cs="Simplified Arabic"/>
          <w:szCs w:val="28"/>
          <w:rtl/>
        </w:rPr>
        <w:t>٣٥٣)</w:t>
      </w:r>
      <w:r w:rsidR="00B93083">
        <w:rPr>
          <w:rFonts w:cs="Simplified Arabic" w:hint="cs"/>
          <w:szCs w:val="28"/>
          <w:rtl/>
        </w:rPr>
        <w:t>,</w:t>
      </w:r>
      <w:r w:rsidR="00B93083" w:rsidRPr="00576ADE">
        <w:rPr>
          <w:rFonts w:cs="Simplified Arabic"/>
          <w:szCs w:val="28"/>
          <w:rtl/>
        </w:rPr>
        <w:t xml:space="preserve"> والحاكم في المستدرك (٣/ ١٢٧) وقال</w:t>
      </w:r>
      <w:r w:rsidR="00B93083">
        <w:rPr>
          <w:rFonts w:cs="Simplified Arabic" w:hint="cs"/>
          <w:szCs w:val="28"/>
          <w:rtl/>
        </w:rPr>
        <w:t>:</w:t>
      </w:r>
      <w:r w:rsidR="00B93083" w:rsidRPr="00576ADE">
        <w:rPr>
          <w:rFonts w:cs="Simplified Arabic"/>
          <w:szCs w:val="28"/>
          <w:rtl/>
        </w:rPr>
        <w:t xml:space="preserve"> إسناده</w:t>
      </w:r>
      <w:r w:rsidR="00B93083">
        <w:rPr>
          <w:rFonts w:cs="Simplified Arabic" w:hint="cs"/>
          <w:szCs w:val="28"/>
          <w:rtl/>
        </w:rPr>
        <w:t xml:space="preserve"> </w:t>
      </w:r>
      <w:r w:rsidRPr="00576ADE">
        <w:rPr>
          <w:rFonts w:cs="Simplified Arabic" w:hint="eastAsia"/>
          <w:szCs w:val="28"/>
          <w:rtl/>
        </w:rPr>
        <w:t>صحيح</w:t>
      </w:r>
      <w:r w:rsidRPr="00576ADE">
        <w:rPr>
          <w:rFonts w:cs="Simplified Arabic"/>
          <w:szCs w:val="28"/>
          <w:rtl/>
        </w:rPr>
        <w:t>، وتعقبه الذهبي فقال: العجب من الحاكم وجرأته في تصحيحه هذا وأمثاله من</w:t>
      </w:r>
      <w:r w:rsidR="00B93083">
        <w:rPr>
          <w:rFonts w:cs="Simplified Arabic" w:hint="cs"/>
          <w:szCs w:val="28"/>
          <w:rtl/>
        </w:rPr>
        <w:t xml:space="preserve"> </w:t>
      </w:r>
      <w:proofErr w:type="spellStart"/>
      <w:r w:rsidRPr="00576ADE">
        <w:rPr>
          <w:rFonts w:cs="Simplified Arabic" w:hint="eastAsia"/>
          <w:szCs w:val="28"/>
          <w:rtl/>
        </w:rPr>
        <w:t>البواطيل</w:t>
      </w:r>
      <w:proofErr w:type="spellEnd"/>
      <w:r w:rsidR="00B93083">
        <w:rPr>
          <w:rFonts w:cs="Simplified Arabic"/>
          <w:szCs w:val="28"/>
          <w:rtl/>
        </w:rPr>
        <w:t>، و</w:t>
      </w:r>
      <w:r w:rsidR="00B93083">
        <w:rPr>
          <w:rFonts w:cs="Simplified Arabic" w:hint="cs"/>
          <w:szCs w:val="28"/>
          <w:rtl/>
        </w:rPr>
        <w:t>أ</w:t>
      </w:r>
      <w:r w:rsidRPr="00576ADE">
        <w:rPr>
          <w:rFonts w:cs="Simplified Arabic"/>
          <w:szCs w:val="28"/>
          <w:rtl/>
        </w:rPr>
        <w:t>ح</w:t>
      </w:r>
      <w:r w:rsidR="00B93083">
        <w:rPr>
          <w:rFonts w:cs="Simplified Arabic"/>
          <w:szCs w:val="28"/>
          <w:rtl/>
        </w:rPr>
        <w:t>مد بن عبد الله أبو جعفر المكتب</w:t>
      </w:r>
      <w:r w:rsidRPr="00576ADE">
        <w:rPr>
          <w:rFonts w:cs="Simplified Arabic"/>
          <w:szCs w:val="28"/>
          <w:rtl/>
        </w:rPr>
        <w:t xml:space="preserve"> هذا دجال كذاب، وأخرجه ابن عدي في</w:t>
      </w:r>
      <w:r w:rsidR="00B93083">
        <w:rPr>
          <w:rFonts w:cs="Simplified Arabic" w:hint="cs"/>
          <w:szCs w:val="28"/>
          <w:rtl/>
        </w:rPr>
        <w:t xml:space="preserve"> </w:t>
      </w:r>
      <w:r w:rsidR="00B93083" w:rsidRPr="00576ADE">
        <w:rPr>
          <w:rFonts w:cs="Simplified Arabic"/>
          <w:szCs w:val="28"/>
          <w:rtl/>
        </w:rPr>
        <w:t>الكامل (١</w:t>
      </w:r>
      <w:r w:rsidR="00B93083">
        <w:rPr>
          <w:rFonts w:cs="Simplified Arabic" w:hint="cs"/>
          <w:szCs w:val="28"/>
          <w:rtl/>
        </w:rPr>
        <w:t xml:space="preserve">/ </w:t>
      </w:r>
      <w:r w:rsidRPr="00576ADE">
        <w:rPr>
          <w:rFonts w:cs="Simplified Arabic"/>
          <w:szCs w:val="28"/>
          <w:rtl/>
        </w:rPr>
        <w:t>١٩</w:t>
      </w:r>
      <w:r w:rsidR="00B93083">
        <w:rPr>
          <w:rFonts w:cs="Simplified Arabic"/>
          <w:szCs w:val="28"/>
          <w:rtl/>
        </w:rPr>
        <w:t>٥) وقال: هذا حديث منكر موضوع.</w:t>
      </w:r>
      <w:r w:rsidRPr="00576ADE">
        <w:rPr>
          <w:rFonts w:cs="Simplified Arabic"/>
          <w:szCs w:val="28"/>
          <w:rtl/>
        </w:rPr>
        <w:t xml:space="preserve"> </w:t>
      </w:r>
    </w:p>
    <w:p w:rsidR="00576ADE" w:rsidRPr="00576ADE" w:rsidRDefault="00B93083" w:rsidP="00B93083">
      <w:pPr>
        <w:jc w:val="lowKashida"/>
        <w:rPr>
          <w:rFonts w:cs="Simplified Arabic"/>
          <w:szCs w:val="28"/>
          <w:rtl/>
        </w:rPr>
      </w:pPr>
      <w:r w:rsidRPr="00B93083">
        <w:rPr>
          <w:rFonts w:cs="Simplified Arabic"/>
          <w:b/>
          <w:bCs/>
          <w:szCs w:val="28"/>
          <w:rtl/>
        </w:rPr>
        <w:t>الطريق الثاني</w:t>
      </w:r>
      <w:r w:rsidR="00576ADE" w:rsidRPr="00B93083">
        <w:rPr>
          <w:rFonts w:cs="Simplified Arabic"/>
          <w:b/>
          <w:bCs/>
          <w:szCs w:val="28"/>
          <w:rtl/>
        </w:rPr>
        <w:t>:</w:t>
      </w:r>
      <w:r w:rsidR="00576ADE" w:rsidRPr="00576ADE">
        <w:rPr>
          <w:rFonts w:cs="Simplified Arabic"/>
          <w:szCs w:val="28"/>
          <w:rtl/>
        </w:rPr>
        <w:t xml:space="preserve"> من طريق أحمد بن طاهر بن حرملة بن يحيى المصري عن عبد الرزاق</w:t>
      </w:r>
      <w:r>
        <w:rPr>
          <w:rFonts w:cs="Simplified Arabic" w:hint="cs"/>
          <w:szCs w:val="28"/>
          <w:rtl/>
        </w:rPr>
        <w:t xml:space="preserve"> </w:t>
      </w:r>
      <w:r w:rsidR="00576ADE" w:rsidRPr="00576ADE">
        <w:rPr>
          <w:rFonts w:cs="Simplified Arabic" w:hint="eastAsia"/>
          <w:szCs w:val="28"/>
          <w:rtl/>
        </w:rPr>
        <w:t>مثله</w:t>
      </w:r>
      <w:r w:rsidR="00576ADE" w:rsidRPr="00576ADE">
        <w:rPr>
          <w:rFonts w:cs="Simplified Arabic"/>
          <w:szCs w:val="28"/>
          <w:rtl/>
        </w:rPr>
        <w:t xml:space="preserve"> سواء، إلا أنه قال: </w:t>
      </w:r>
      <w:r>
        <w:rPr>
          <w:rFonts w:cs="Simplified Arabic" w:hint="cs"/>
          <w:szCs w:val="28"/>
          <w:rtl/>
        </w:rPr>
        <w:t>"</w:t>
      </w:r>
      <w:r w:rsidR="00576ADE" w:rsidRPr="00576ADE">
        <w:rPr>
          <w:rFonts w:cs="Simplified Arabic"/>
          <w:szCs w:val="28"/>
          <w:rtl/>
        </w:rPr>
        <w:t>فمن أراد الحكم فليأت الباب</w:t>
      </w:r>
      <w:r>
        <w:rPr>
          <w:rFonts w:cs="Simplified Arabic" w:hint="cs"/>
          <w:szCs w:val="28"/>
          <w:rtl/>
        </w:rPr>
        <w:t>"</w:t>
      </w:r>
      <w:r w:rsidR="00576ADE"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szCs w:val="28"/>
          <w:rtl/>
        </w:rPr>
        <w:t>أخرجه ابن الجوزي في الموضوعات (١</w:t>
      </w:r>
      <w:r w:rsidR="00B93083">
        <w:rPr>
          <w:rFonts w:cs="Simplified Arabic" w:hint="cs"/>
          <w:szCs w:val="28"/>
          <w:rtl/>
        </w:rPr>
        <w:t>/</w:t>
      </w:r>
      <w:r w:rsidR="00B93083" w:rsidRPr="00576ADE">
        <w:rPr>
          <w:rFonts w:cs="Simplified Arabic"/>
          <w:szCs w:val="28"/>
          <w:rtl/>
        </w:rPr>
        <w:t xml:space="preserve"> ٣٥٣)</w:t>
      </w:r>
      <w:r w:rsidR="00B93083">
        <w:rPr>
          <w:rFonts w:cs="Simplified Arabic" w:hint="cs"/>
          <w:szCs w:val="28"/>
          <w:rtl/>
        </w:rPr>
        <w:t>,</w:t>
      </w:r>
      <w:r w:rsidR="00B93083" w:rsidRPr="00576ADE">
        <w:rPr>
          <w:rFonts w:cs="Simplified Arabic"/>
          <w:szCs w:val="28"/>
          <w:rtl/>
        </w:rPr>
        <w:t xml:space="preserve"> والسيوطي في </w:t>
      </w:r>
      <w:proofErr w:type="spellStart"/>
      <w:r w:rsidR="00B93083" w:rsidRPr="00576ADE">
        <w:rPr>
          <w:rFonts w:cs="Simplified Arabic"/>
          <w:szCs w:val="28"/>
          <w:rtl/>
        </w:rPr>
        <w:t>اللآلىء</w:t>
      </w:r>
      <w:proofErr w:type="spellEnd"/>
      <w:r w:rsidR="00B93083" w:rsidRPr="00576ADE">
        <w:rPr>
          <w:rFonts w:cs="Simplified Arabic"/>
          <w:szCs w:val="28"/>
          <w:rtl/>
        </w:rPr>
        <w:t xml:space="preserve"> (١/</w:t>
      </w:r>
      <w:r w:rsidR="00B93083">
        <w:rPr>
          <w:rFonts w:cs="Simplified Arabic" w:hint="cs"/>
          <w:szCs w:val="28"/>
          <w:rtl/>
        </w:rPr>
        <w:t xml:space="preserve"> </w:t>
      </w:r>
      <w:r w:rsidR="00B93083" w:rsidRPr="00576ADE">
        <w:rPr>
          <w:rFonts w:cs="Simplified Arabic"/>
          <w:szCs w:val="28"/>
          <w:rtl/>
        </w:rPr>
        <w:t>٣٣٠)</w:t>
      </w:r>
      <w:r w:rsidR="00B93083">
        <w:rPr>
          <w:rFonts w:cs="Simplified Arabic" w:hint="cs"/>
          <w:szCs w:val="28"/>
          <w:rtl/>
        </w:rPr>
        <w:t>,</w:t>
      </w:r>
      <w:r w:rsidR="00B93083" w:rsidRPr="00576ADE">
        <w:rPr>
          <w:rFonts w:cs="Simplified Arabic"/>
          <w:szCs w:val="28"/>
          <w:rtl/>
        </w:rPr>
        <w:t xml:space="preserve"> وفيه أحمد</w:t>
      </w:r>
      <w:r w:rsidR="00B93083">
        <w:rPr>
          <w:rFonts w:cs="Simplified Arabic" w:hint="cs"/>
          <w:szCs w:val="28"/>
          <w:rtl/>
        </w:rPr>
        <w:t xml:space="preserve"> </w:t>
      </w:r>
      <w:r w:rsidR="00B93083" w:rsidRPr="00576ADE">
        <w:rPr>
          <w:rFonts w:cs="Simplified Arabic"/>
          <w:szCs w:val="28"/>
          <w:rtl/>
        </w:rPr>
        <w:t>بن طاهر بن حرملة قال ابن عدي في الكامل (١</w:t>
      </w:r>
      <w:r w:rsidR="00B93083">
        <w:rPr>
          <w:rFonts w:cs="Simplified Arabic" w:hint="cs"/>
          <w:szCs w:val="28"/>
          <w:rtl/>
        </w:rPr>
        <w:t xml:space="preserve">/ </w:t>
      </w:r>
      <w:r w:rsidRPr="00576ADE">
        <w:rPr>
          <w:rFonts w:cs="Simplified Arabic"/>
          <w:szCs w:val="28"/>
          <w:rtl/>
        </w:rPr>
        <w:t>١٩٩)</w:t>
      </w:r>
      <w:r w:rsidR="00B93083">
        <w:rPr>
          <w:rFonts w:cs="Simplified Arabic" w:hint="cs"/>
          <w:szCs w:val="28"/>
          <w:rtl/>
        </w:rPr>
        <w:t>:</w:t>
      </w:r>
      <w:r w:rsidRPr="00576ADE">
        <w:rPr>
          <w:rFonts w:cs="Simplified Arabic"/>
          <w:szCs w:val="28"/>
          <w:rtl/>
        </w:rPr>
        <w:t xml:space="preserve"> ضعيف جد</w:t>
      </w:r>
      <w:r w:rsidR="00B93083">
        <w:rPr>
          <w:rFonts w:cs="Simplified Arabic" w:hint="cs"/>
          <w:szCs w:val="28"/>
          <w:rtl/>
        </w:rPr>
        <w:t>ً</w:t>
      </w:r>
      <w:r w:rsidR="00B93083">
        <w:rPr>
          <w:rFonts w:cs="Simplified Arabic"/>
          <w:szCs w:val="28"/>
          <w:rtl/>
        </w:rPr>
        <w:t>ا، يكذب في حديث</w:t>
      </w:r>
      <w:r w:rsidR="00B93083">
        <w:rPr>
          <w:rFonts w:cs="Simplified Arabic" w:hint="cs"/>
          <w:szCs w:val="28"/>
          <w:rtl/>
        </w:rPr>
        <w:t xml:space="preserve"> </w:t>
      </w:r>
      <w:r w:rsidRPr="00576ADE">
        <w:rPr>
          <w:rFonts w:cs="Simplified Arabic" w:hint="eastAsia"/>
          <w:szCs w:val="28"/>
          <w:rtl/>
        </w:rPr>
        <w:t>رسول</w:t>
      </w:r>
      <w:r w:rsidR="00B93083">
        <w:rPr>
          <w:rFonts w:cs="Simplified Arabic"/>
          <w:szCs w:val="28"/>
          <w:rtl/>
        </w:rPr>
        <w:t xml:space="preserve"> الله </w:t>
      </w:r>
      <w:r w:rsidRPr="00576ADE">
        <w:rPr>
          <w:rFonts w:cs="Simplified Arabic"/>
          <w:szCs w:val="28"/>
          <w:rtl/>
        </w:rPr>
        <w:t>ص</w:t>
      </w:r>
      <w:r w:rsidR="00B93083">
        <w:rPr>
          <w:rFonts w:cs="Simplified Arabic" w:hint="cs"/>
          <w:szCs w:val="28"/>
          <w:rtl/>
        </w:rPr>
        <w:t>لى الله عليه وسلم</w:t>
      </w:r>
      <w:r w:rsidRPr="00576ADE">
        <w:rPr>
          <w:rFonts w:cs="Simplified Arabic"/>
          <w:szCs w:val="28"/>
          <w:rtl/>
        </w:rPr>
        <w:t xml:space="preserve"> إذا روى، ويكذب في حديث الناس إذا حدث عنهم.</w:t>
      </w:r>
    </w:p>
    <w:p w:rsidR="00576ADE" w:rsidRPr="00576ADE" w:rsidRDefault="00576ADE" w:rsidP="00B93083">
      <w:pPr>
        <w:jc w:val="lowKashida"/>
        <w:rPr>
          <w:rFonts w:cs="Simplified Arabic"/>
          <w:szCs w:val="28"/>
          <w:rtl/>
        </w:rPr>
      </w:pPr>
      <w:r w:rsidRPr="00576ADE">
        <w:rPr>
          <w:rFonts w:cs="Simplified Arabic"/>
          <w:szCs w:val="28"/>
          <w:rtl/>
        </w:rPr>
        <w:t>قلت: وحكم المحدث الألباني على حديث جابر بالوضع في الجامع (٢</w:t>
      </w:r>
      <w:r w:rsidR="00B93083">
        <w:rPr>
          <w:rFonts w:cs="Simplified Arabic" w:hint="cs"/>
          <w:szCs w:val="28"/>
          <w:rtl/>
        </w:rPr>
        <w:t xml:space="preserve">/ </w:t>
      </w:r>
      <w:r w:rsidR="00B93083" w:rsidRPr="00576ADE">
        <w:rPr>
          <w:rFonts w:cs="Simplified Arabic"/>
          <w:szCs w:val="28"/>
          <w:rtl/>
        </w:rPr>
        <w:t>(١٣ رقم ١٤١٦</w:t>
      </w:r>
      <w:r w:rsidR="00B93083">
        <w:rPr>
          <w:rFonts w:cs="Simplified Arabic" w:hint="cs"/>
          <w:szCs w:val="28"/>
          <w:rtl/>
        </w:rPr>
        <w:t>)</w:t>
      </w:r>
      <w:r w:rsidRPr="00576ADE">
        <w:rPr>
          <w:rFonts w:cs="Simplified Arabic"/>
          <w:szCs w:val="28"/>
          <w:rtl/>
        </w:rPr>
        <w:t xml:space="preserve"> (والضعيفة رقم (٢٩٥٥</w:t>
      </w:r>
      <w:r w:rsidR="00B93083">
        <w:rPr>
          <w:rFonts w:cs="Simplified Arabic" w:hint="cs"/>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قلت</w:t>
      </w:r>
      <w:r w:rsidRPr="00576ADE">
        <w:rPr>
          <w:rFonts w:cs="Simplified Arabic"/>
          <w:szCs w:val="28"/>
          <w:rtl/>
        </w:rPr>
        <w:t>:</w:t>
      </w:r>
      <w:r w:rsidR="00B93083">
        <w:rPr>
          <w:rFonts w:cs="Simplified Arabic"/>
          <w:szCs w:val="28"/>
          <w:rtl/>
        </w:rPr>
        <w:t xml:space="preserve"> وحديث: </w:t>
      </w:r>
      <w:r w:rsidR="00B93083">
        <w:rPr>
          <w:rFonts w:cs="Simplified Arabic" w:hint="cs"/>
          <w:szCs w:val="28"/>
          <w:rtl/>
        </w:rPr>
        <w:t>"</w:t>
      </w:r>
      <w:r w:rsidR="00B93083">
        <w:rPr>
          <w:rFonts w:cs="Simplified Arabic"/>
          <w:szCs w:val="28"/>
          <w:rtl/>
        </w:rPr>
        <w:t>أنا مدينة العلم وعلي با</w:t>
      </w:r>
      <w:r w:rsidR="00B93083">
        <w:rPr>
          <w:rFonts w:cs="Simplified Arabic" w:hint="cs"/>
          <w:szCs w:val="28"/>
          <w:rtl/>
        </w:rPr>
        <w:t>به</w:t>
      </w:r>
      <w:r w:rsidRPr="00576ADE">
        <w:rPr>
          <w:rFonts w:cs="Simplified Arabic"/>
          <w:szCs w:val="28"/>
          <w:rtl/>
        </w:rPr>
        <w:t>ا</w:t>
      </w:r>
      <w:r w:rsidR="00B93083">
        <w:rPr>
          <w:rFonts w:cs="Simplified Arabic" w:hint="cs"/>
          <w:szCs w:val="28"/>
          <w:rtl/>
        </w:rPr>
        <w:t>"</w:t>
      </w:r>
      <w:r w:rsidRPr="00576ADE">
        <w:rPr>
          <w:rFonts w:cs="Simplified Arabic"/>
          <w:szCs w:val="28"/>
          <w:rtl/>
        </w:rPr>
        <w:t>، أورده السخاوي في المقاصد الحسنة</w:t>
      </w:r>
      <w:r w:rsidR="00B93083">
        <w:rPr>
          <w:rFonts w:cs="Simplified Arabic" w:hint="cs"/>
          <w:szCs w:val="28"/>
          <w:rtl/>
        </w:rPr>
        <w:t xml:space="preserve"> </w:t>
      </w:r>
      <w:r w:rsidR="00B93083">
        <w:rPr>
          <w:rFonts w:cs="Simplified Arabic"/>
          <w:szCs w:val="28"/>
          <w:rtl/>
        </w:rPr>
        <w:t>(ص</w:t>
      </w:r>
      <w:r w:rsidR="00B93083">
        <w:rPr>
          <w:rFonts w:cs="Simplified Arabic" w:hint="cs"/>
          <w:szCs w:val="28"/>
          <w:rtl/>
        </w:rPr>
        <w:t>:</w:t>
      </w:r>
      <w:r w:rsidRPr="00576ADE">
        <w:rPr>
          <w:rFonts w:cs="Simplified Arabic"/>
          <w:szCs w:val="28"/>
          <w:rtl/>
        </w:rPr>
        <w:t>١٦٩ رقم</w:t>
      </w:r>
      <w:r w:rsidR="00B93083">
        <w:rPr>
          <w:rFonts w:cs="Simplified Arabic" w:hint="cs"/>
          <w:szCs w:val="28"/>
          <w:rtl/>
        </w:rPr>
        <w:t xml:space="preserve">: </w:t>
      </w:r>
      <w:r w:rsidR="00B93083">
        <w:rPr>
          <w:rFonts w:cs="Simplified Arabic"/>
          <w:szCs w:val="28"/>
          <w:rtl/>
        </w:rPr>
        <w:t>١٨٩) وقال بعدما تكلم</w:t>
      </w:r>
      <w:r w:rsidRPr="00576ADE">
        <w:rPr>
          <w:rFonts w:cs="Simplified Arabic"/>
          <w:szCs w:val="28"/>
          <w:rtl/>
        </w:rPr>
        <w:t xml:space="preserve"> على طرقه:"</w:t>
      </w:r>
      <w:r w:rsidR="00B93083">
        <w:rPr>
          <w:rFonts w:cs="Simplified Arabic" w:hint="cs"/>
          <w:szCs w:val="28"/>
          <w:rtl/>
        </w:rPr>
        <w:t xml:space="preserve"> </w:t>
      </w:r>
      <w:r w:rsidRPr="00576ADE">
        <w:rPr>
          <w:rFonts w:cs="Simplified Arabic"/>
          <w:szCs w:val="28"/>
          <w:rtl/>
        </w:rPr>
        <w:t>وبالجملة فكلها ضعيفة، وألفاظ</w:t>
      </w:r>
      <w:r w:rsidR="00B93083">
        <w:rPr>
          <w:rFonts w:cs="Simplified Arabic" w:hint="cs"/>
          <w:szCs w:val="28"/>
          <w:rtl/>
        </w:rPr>
        <w:t xml:space="preserve"> </w:t>
      </w:r>
      <w:r w:rsidRPr="00576ADE">
        <w:rPr>
          <w:rFonts w:cs="Simplified Arabic" w:hint="eastAsia"/>
          <w:szCs w:val="28"/>
          <w:rtl/>
        </w:rPr>
        <w:t>أكثرها</w:t>
      </w:r>
      <w:r w:rsidRPr="00576ADE">
        <w:rPr>
          <w:rFonts w:cs="Simplified Arabic"/>
          <w:szCs w:val="28"/>
          <w:rtl/>
        </w:rPr>
        <w:t xml:space="preserve"> ركيكة</w:t>
      </w:r>
      <w:r w:rsidR="00B93083">
        <w:rPr>
          <w:rFonts w:cs="Simplified Arabic" w:hint="cs"/>
          <w:szCs w:val="28"/>
          <w:rtl/>
        </w:rPr>
        <w:t>,</w:t>
      </w:r>
      <w:r w:rsidRPr="00576ADE">
        <w:rPr>
          <w:rFonts w:cs="Simplified Arabic"/>
          <w:szCs w:val="28"/>
          <w:rtl/>
        </w:rPr>
        <w:t xml:space="preserve"> وأحسنها حديث ابن عباس، بل هو حسن</w:t>
      </w:r>
      <w:r w:rsidR="00B93083">
        <w:rPr>
          <w:rFonts w:cs="Simplified Arabic" w:hint="cs"/>
          <w:szCs w:val="28"/>
          <w:rtl/>
        </w:rPr>
        <w:t>"</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وأورده</w:t>
      </w:r>
      <w:r w:rsidR="00B93083">
        <w:rPr>
          <w:rFonts w:cs="Simplified Arabic"/>
          <w:szCs w:val="28"/>
          <w:rtl/>
        </w:rPr>
        <w:t xml:space="preserve"> الشوكاني في الفوائد ا</w:t>
      </w:r>
      <w:r w:rsidR="00B93083">
        <w:rPr>
          <w:rFonts w:cs="Simplified Arabic" w:hint="cs"/>
          <w:szCs w:val="28"/>
          <w:rtl/>
        </w:rPr>
        <w:t>لمج</w:t>
      </w:r>
      <w:r w:rsidRPr="00576ADE">
        <w:rPr>
          <w:rFonts w:cs="Simplified Arabic"/>
          <w:szCs w:val="28"/>
          <w:rtl/>
        </w:rPr>
        <w:t>موعة (ص</w:t>
      </w:r>
      <w:r w:rsidR="00B93083">
        <w:rPr>
          <w:rFonts w:cs="Simplified Arabic" w:hint="cs"/>
          <w:szCs w:val="28"/>
          <w:rtl/>
        </w:rPr>
        <w:t>:</w:t>
      </w:r>
      <w:r w:rsidRPr="00576ADE">
        <w:rPr>
          <w:rFonts w:cs="Simplified Arabic"/>
          <w:szCs w:val="28"/>
          <w:rtl/>
        </w:rPr>
        <w:t>٣٤٨ رقم ٢٥) وتكلم عليه ثم نقل كلام ابن حجر</w:t>
      </w:r>
      <w:r w:rsidR="00B93083">
        <w:rPr>
          <w:rFonts w:cs="Simplified Arabic" w:hint="cs"/>
          <w:szCs w:val="28"/>
          <w:rtl/>
        </w:rPr>
        <w:t xml:space="preserve"> </w:t>
      </w:r>
      <w:r w:rsidR="00B93083">
        <w:rPr>
          <w:rFonts w:cs="Simplified Arabic" w:hint="eastAsia"/>
          <w:szCs w:val="28"/>
          <w:rtl/>
        </w:rPr>
        <w:t>ب</w:t>
      </w:r>
      <w:r w:rsidR="00B93083">
        <w:rPr>
          <w:rFonts w:cs="Simplified Arabic" w:hint="cs"/>
          <w:szCs w:val="28"/>
          <w:rtl/>
        </w:rPr>
        <w:t>أ</w:t>
      </w:r>
      <w:r w:rsidRPr="00576ADE">
        <w:rPr>
          <w:rFonts w:cs="Simplified Arabic" w:hint="eastAsia"/>
          <w:szCs w:val="28"/>
          <w:rtl/>
        </w:rPr>
        <w:t>ن</w:t>
      </w:r>
      <w:r w:rsidRPr="00576ADE">
        <w:rPr>
          <w:rFonts w:cs="Simplified Arabic"/>
          <w:szCs w:val="28"/>
          <w:rtl/>
        </w:rPr>
        <w:t xml:space="preserve"> الحديث من قسم الحسان, لا يرتقي إلى الصحة ولا</w:t>
      </w:r>
      <w:r w:rsidR="00B93083">
        <w:rPr>
          <w:rFonts w:cs="Simplified Arabic" w:hint="cs"/>
          <w:szCs w:val="28"/>
          <w:rtl/>
        </w:rPr>
        <w:t xml:space="preserve"> </w:t>
      </w:r>
      <w:r w:rsidRPr="00576ADE">
        <w:rPr>
          <w:rFonts w:cs="Simplified Arabic"/>
          <w:szCs w:val="28"/>
          <w:rtl/>
        </w:rPr>
        <w:t>ينحط إلى الكذب</w:t>
      </w:r>
      <w:r w:rsidR="00B93083">
        <w:rPr>
          <w:rFonts w:cs="Simplified Arabic" w:hint="cs"/>
          <w:szCs w:val="28"/>
          <w:rtl/>
        </w:rPr>
        <w:t>,</w:t>
      </w:r>
      <w:r w:rsidRPr="00576ADE">
        <w:rPr>
          <w:rFonts w:cs="Simplified Arabic"/>
          <w:szCs w:val="28"/>
          <w:rtl/>
        </w:rPr>
        <w:t xml:space="preserve"> وأيده قائل</w:t>
      </w:r>
      <w:r w:rsidR="00B93083">
        <w:rPr>
          <w:rFonts w:cs="Simplified Arabic" w:hint="cs"/>
          <w:szCs w:val="28"/>
          <w:rtl/>
        </w:rPr>
        <w:t>ً</w:t>
      </w:r>
      <w:r w:rsidRPr="00576ADE">
        <w:rPr>
          <w:rFonts w:cs="Simplified Arabic"/>
          <w:szCs w:val="28"/>
          <w:rtl/>
        </w:rPr>
        <w:t>ا</w:t>
      </w:r>
      <w:r w:rsidR="00B93083">
        <w:rPr>
          <w:rFonts w:cs="Simplified Arabic" w:hint="cs"/>
          <w:szCs w:val="28"/>
          <w:rtl/>
        </w:rPr>
        <w:t>:</w:t>
      </w:r>
      <w:r w:rsidRPr="00576ADE">
        <w:rPr>
          <w:rFonts w:cs="Simplified Arabic"/>
          <w:szCs w:val="28"/>
          <w:rtl/>
        </w:rPr>
        <w:t xml:space="preserve"> هذا</w:t>
      </w:r>
      <w:r w:rsidR="00B93083">
        <w:rPr>
          <w:rFonts w:cs="Simplified Arabic" w:hint="cs"/>
          <w:szCs w:val="28"/>
          <w:rtl/>
        </w:rPr>
        <w:t xml:space="preserve"> </w:t>
      </w:r>
      <w:r w:rsidRPr="00576ADE">
        <w:rPr>
          <w:rFonts w:cs="Simplified Arabic" w:hint="eastAsia"/>
          <w:szCs w:val="28"/>
          <w:rtl/>
        </w:rPr>
        <w:t>هو</w:t>
      </w:r>
      <w:r w:rsidRPr="00576ADE">
        <w:rPr>
          <w:rFonts w:cs="Simplified Arabic"/>
          <w:szCs w:val="28"/>
          <w:rtl/>
        </w:rPr>
        <w:t xml:space="preserve"> الصواب</w:t>
      </w:r>
      <w:r w:rsidR="00B93083">
        <w:rPr>
          <w:rFonts w:cs="Simplified Arabic" w:hint="cs"/>
          <w:szCs w:val="28"/>
          <w:rtl/>
        </w:rPr>
        <w:t>"</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قلت</w:t>
      </w:r>
      <w:r w:rsidRPr="00576ADE">
        <w:rPr>
          <w:rFonts w:cs="Simplified Arabic"/>
          <w:szCs w:val="28"/>
          <w:rtl/>
        </w:rPr>
        <w:t xml:space="preserve">: تعقب العلامة عبد الرحمن بن يحيى </w:t>
      </w:r>
      <w:proofErr w:type="spellStart"/>
      <w:r w:rsidRPr="00576ADE">
        <w:rPr>
          <w:rFonts w:cs="Simplified Arabic"/>
          <w:szCs w:val="28"/>
          <w:rtl/>
        </w:rPr>
        <w:t>المعلمي</w:t>
      </w:r>
      <w:proofErr w:type="spellEnd"/>
      <w:r w:rsidRPr="00576ADE">
        <w:rPr>
          <w:rFonts w:cs="Simplified Arabic"/>
          <w:szCs w:val="28"/>
          <w:rtl/>
        </w:rPr>
        <w:t xml:space="preserve"> ال</w:t>
      </w:r>
      <w:r w:rsidR="00B93083">
        <w:rPr>
          <w:rFonts w:cs="Simplified Arabic"/>
          <w:szCs w:val="28"/>
          <w:rtl/>
        </w:rPr>
        <w:t>يماني في تحقيقه لكتاب الفوائد ا</w:t>
      </w:r>
      <w:r w:rsidR="00B93083">
        <w:rPr>
          <w:rFonts w:cs="Simplified Arabic" w:hint="cs"/>
          <w:szCs w:val="28"/>
          <w:rtl/>
        </w:rPr>
        <w:t>لمج</w:t>
      </w:r>
      <w:r w:rsidRPr="00576ADE">
        <w:rPr>
          <w:rFonts w:cs="Simplified Arabic"/>
          <w:szCs w:val="28"/>
          <w:rtl/>
        </w:rPr>
        <w:t>موعة</w:t>
      </w:r>
      <w:r w:rsidR="00B93083">
        <w:rPr>
          <w:rFonts w:cs="Simplified Arabic" w:hint="cs"/>
          <w:szCs w:val="28"/>
          <w:rtl/>
        </w:rPr>
        <w:t xml:space="preserve"> (</w:t>
      </w:r>
      <w:r w:rsidR="00B93083" w:rsidRPr="00576ADE">
        <w:rPr>
          <w:rFonts w:cs="Simplified Arabic"/>
          <w:szCs w:val="28"/>
          <w:rtl/>
        </w:rPr>
        <w:t>ص ٣٤٩</w:t>
      </w:r>
      <w:r w:rsidR="00B93083">
        <w:rPr>
          <w:rFonts w:cs="Simplified Arabic" w:hint="cs"/>
          <w:szCs w:val="28"/>
          <w:rtl/>
        </w:rPr>
        <w:t>-</w:t>
      </w:r>
      <w:r w:rsidRPr="00576ADE">
        <w:rPr>
          <w:rFonts w:cs="Simplified Arabic"/>
          <w:szCs w:val="28"/>
          <w:rtl/>
        </w:rPr>
        <w:t>٣٥٣</w:t>
      </w:r>
      <w:r w:rsidR="00B93083">
        <w:rPr>
          <w:rFonts w:cs="Simplified Arabic" w:hint="cs"/>
          <w:szCs w:val="28"/>
          <w:rtl/>
        </w:rPr>
        <w:t>)</w:t>
      </w:r>
      <w:r w:rsidRPr="00576ADE">
        <w:rPr>
          <w:rFonts w:cs="Simplified Arabic"/>
          <w:szCs w:val="28"/>
          <w:rtl/>
        </w:rPr>
        <w:t xml:space="preserve"> ابن حجر والشوكاني</w:t>
      </w:r>
      <w:r w:rsidR="00B93083">
        <w:rPr>
          <w:rFonts w:cs="Simplified Arabic" w:hint="cs"/>
          <w:szCs w:val="28"/>
          <w:rtl/>
        </w:rPr>
        <w:t>,</w:t>
      </w:r>
      <w:r w:rsidRPr="00576ADE">
        <w:rPr>
          <w:rFonts w:cs="Simplified Arabic"/>
          <w:szCs w:val="28"/>
          <w:rtl/>
        </w:rPr>
        <w:t xml:space="preserve"> وبين أنه لا يصح طريق، ولولا الطول لنقلته لك</w:t>
      </w:r>
      <w:r w:rsidR="00B93083">
        <w:rPr>
          <w:rFonts w:cs="Simplified Arabic" w:hint="cs"/>
          <w:szCs w:val="28"/>
          <w:rtl/>
        </w:rPr>
        <w:t>,</w:t>
      </w:r>
      <w:r w:rsidRPr="00576ADE">
        <w:rPr>
          <w:rFonts w:cs="Simplified Arabic"/>
          <w:szCs w:val="28"/>
          <w:rtl/>
        </w:rPr>
        <w:t xml:space="preserve"> </w:t>
      </w:r>
      <w:proofErr w:type="spellStart"/>
      <w:r w:rsidRPr="00576ADE">
        <w:rPr>
          <w:rFonts w:cs="Simplified Arabic" w:hint="eastAsia"/>
          <w:szCs w:val="28"/>
          <w:rtl/>
        </w:rPr>
        <w:t>فانظره</w:t>
      </w:r>
      <w:proofErr w:type="spellEnd"/>
      <w:r w:rsidRPr="00576ADE">
        <w:rPr>
          <w:rFonts w:cs="Simplified Arabic"/>
          <w:szCs w:val="28"/>
          <w:rtl/>
        </w:rPr>
        <w:t xml:space="preserve"> لزام</w:t>
      </w:r>
      <w:r w:rsidR="00B93083">
        <w:rPr>
          <w:rFonts w:cs="Simplified Arabic" w:hint="cs"/>
          <w:szCs w:val="28"/>
          <w:rtl/>
        </w:rPr>
        <w:t>ً</w:t>
      </w:r>
      <w:r w:rsidRPr="00576ADE">
        <w:rPr>
          <w:rFonts w:cs="Simplified Arabic"/>
          <w:szCs w:val="28"/>
          <w:rtl/>
        </w:rPr>
        <w:t>ا.</w:t>
      </w:r>
    </w:p>
    <w:p w:rsidR="00576ADE" w:rsidRPr="00576ADE" w:rsidRDefault="00576ADE" w:rsidP="00B93083">
      <w:pPr>
        <w:jc w:val="lowKashida"/>
        <w:rPr>
          <w:rFonts w:cs="Simplified Arabic"/>
          <w:szCs w:val="28"/>
          <w:rtl/>
        </w:rPr>
      </w:pPr>
      <w:r w:rsidRPr="00576ADE">
        <w:rPr>
          <w:rFonts w:cs="Simplified Arabic" w:hint="eastAsia"/>
          <w:szCs w:val="28"/>
          <w:rtl/>
        </w:rPr>
        <w:t>وأورده</w:t>
      </w:r>
      <w:r w:rsidR="00B93083">
        <w:rPr>
          <w:rFonts w:cs="Simplified Arabic"/>
          <w:szCs w:val="28"/>
          <w:rtl/>
        </w:rPr>
        <w:t xml:space="preserve"> ابن </w:t>
      </w:r>
      <w:proofErr w:type="spellStart"/>
      <w:r w:rsidR="00B93083">
        <w:rPr>
          <w:rFonts w:cs="Simplified Arabic"/>
          <w:szCs w:val="28"/>
          <w:rtl/>
        </w:rPr>
        <w:t>اليبع</w:t>
      </w:r>
      <w:proofErr w:type="spellEnd"/>
      <w:r w:rsidR="00B93083">
        <w:rPr>
          <w:rFonts w:cs="Simplified Arabic"/>
          <w:szCs w:val="28"/>
          <w:rtl/>
        </w:rPr>
        <w:t xml:space="preserve"> في </w:t>
      </w:r>
      <w:r w:rsidR="00B93083">
        <w:rPr>
          <w:rFonts w:cs="Simplified Arabic" w:hint="cs"/>
          <w:szCs w:val="28"/>
          <w:rtl/>
        </w:rPr>
        <w:t>(</w:t>
      </w:r>
      <w:r w:rsidRPr="00576ADE">
        <w:rPr>
          <w:rFonts w:cs="Simplified Arabic"/>
          <w:szCs w:val="28"/>
          <w:rtl/>
        </w:rPr>
        <w:t>تمييز الطيب من الخبيث رقم</w:t>
      </w:r>
      <w:r w:rsidR="00B93083">
        <w:rPr>
          <w:rFonts w:cs="Simplified Arabic" w:hint="cs"/>
          <w:szCs w:val="28"/>
          <w:rtl/>
        </w:rPr>
        <w:t>:</w:t>
      </w:r>
      <w:r w:rsidRPr="00576ADE">
        <w:rPr>
          <w:rFonts w:cs="Simplified Arabic"/>
          <w:szCs w:val="28"/>
          <w:rtl/>
        </w:rPr>
        <w:t>٢٢٩) ونقل عن ابن دقيق العيد قوله:</w:t>
      </w:r>
      <w:r w:rsidR="00B93083">
        <w:rPr>
          <w:rFonts w:cs="Simplified Arabic" w:hint="cs"/>
          <w:szCs w:val="28"/>
          <w:rtl/>
        </w:rPr>
        <w:t xml:space="preserve"> "</w:t>
      </w:r>
      <w:r w:rsidRPr="00576ADE">
        <w:rPr>
          <w:rFonts w:cs="Simplified Arabic" w:hint="eastAsia"/>
          <w:szCs w:val="28"/>
          <w:rtl/>
        </w:rPr>
        <w:t>هذا</w:t>
      </w:r>
      <w:r w:rsidRPr="00576ADE">
        <w:rPr>
          <w:rFonts w:cs="Simplified Arabic"/>
          <w:szCs w:val="28"/>
          <w:rtl/>
        </w:rPr>
        <w:t xml:space="preserve"> الحديث لم يثبتوه</w:t>
      </w:r>
      <w:r w:rsidR="00B93083">
        <w:rPr>
          <w:rFonts w:cs="Simplified Arabic" w:hint="cs"/>
          <w:szCs w:val="28"/>
          <w:rtl/>
        </w:rPr>
        <w:t>,</w:t>
      </w:r>
      <w:r w:rsidRPr="00576ADE">
        <w:rPr>
          <w:rFonts w:cs="Simplified Arabic"/>
          <w:szCs w:val="28"/>
          <w:rtl/>
        </w:rPr>
        <w:t xml:space="preserve"> وقيل عنه</w:t>
      </w:r>
      <w:r w:rsidR="00B93083">
        <w:rPr>
          <w:rFonts w:cs="Simplified Arabic" w:hint="cs"/>
          <w:szCs w:val="28"/>
          <w:rtl/>
        </w:rPr>
        <w:t>:</w:t>
      </w:r>
      <w:r w:rsidRPr="00576ADE">
        <w:rPr>
          <w:rFonts w:cs="Simplified Arabic"/>
          <w:szCs w:val="28"/>
          <w:rtl/>
        </w:rPr>
        <w:t xml:space="preserve"> باطل</w:t>
      </w:r>
      <w:r w:rsidR="00B93083">
        <w:rPr>
          <w:rFonts w:cs="Simplified Arabic" w:hint="cs"/>
          <w:szCs w:val="28"/>
          <w:rtl/>
        </w:rPr>
        <w:t>"</w:t>
      </w:r>
      <w:r w:rsidRPr="00576ADE">
        <w:rPr>
          <w:rFonts w:cs="Simplified Arabic"/>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وأورده</w:t>
      </w:r>
      <w:r w:rsidRPr="00576ADE">
        <w:rPr>
          <w:rFonts w:cs="Simplified Arabic"/>
          <w:szCs w:val="28"/>
          <w:rtl/>
        </w:rPr>
        <w:t xml:space="preserve"> الشيخ محمد درويش الحوت في (أسنى المطالب ص ٩٣ رقم ٣٩٠) وعاب على من</w:t>
      </w:r>
      <w:r w:rsidR="00B93083">
        <w:rPr>
          <w:rFonts w:cs="Simplified Arabic" w:hint="cs"/>
          <w:szCs w:val="28"/>
          <w:rtl/>
        </w:rPr>
        <w:t xml:space="preserve"> </w:t>
      </w:r>
      <w:r w:rsidRPr="00576ADE">
        <w:rPr>
          <w:rFonts w:cs="Simplified Arabic" w:hint="eastAsia"/>
          <w:szCs w:val="28"/>
          <w:rtl/>
        </w:rPr>
        <w:t>ذكره</w:t>
      </w:r>
      <w:r w:rsidRPr="00576ADE">
        <w:rPr>
          <w:rFonts w:cs="Simplified Arabic"/>
          <w:szCs w:val="28"/>
          <w:rtl/>
        </w:rPr>
        <w:t xml:space="preserve"> في كتب العلم من الفقهاء، كا</w:t>
      </w:r>
      <w:r w:rsidR="00B93083">
        <w:rPr>
          <w:rFonts w:cs="Simplified Arabic"/>
          <w:szCs w:val="28"/>
          <w:rtl/>
        </w:rPr>
        <w:t xml:space="preserve">بن حجر </w:t>
      </w:r>
      <w:proofErr w:type="spellStart"/>
      <w:r w:rsidR="00B93083">
        <w:rPr>
          <w:rFonts w:cs="Simplified Arabic"/>
          <w:szCs w:val="28"/>
          <w:rtl/>
        </w:rPr>
        <w:t>الهيتمي</w:t>
      </w:r>
      <w:proofErr w:type="spellEnd"/>
      <w:r w:rsidR="00B93083">
        <w:rPr>
          <w:rFonts w:cs="Simplified Arabic"/>
          <w:szCs w:val="28"/>
          <w:rtl/>
        </w:rPr>
        <w:t xml:space="preserve"> في</w:t>
      </w:r>
      <w:r w:rsidR="00B93083">
        <w:rPr>
          <w:rFonts w:cs="Simplified Arabic" w:hint="cs"/>
          <w:szCs w:val="28"/>
          <w:rtl/>
        </w:rPr>
        <w:t xml:space="preserve"> </w:t>
      </w:r>
      <w:r w:rsidR="00B93083">
        <w:rPr>
          <w:rFonts w:cs="Simplified Arabic"/>
          <w:szCs w:val="28"/>
          <w:rtl/>
        </w:rPr>
        <w:t>"الصواعق" و"</w:t>
      </w:r>
      <w:r w:rsidRPr="00576ADE">
        <w:rPr>
          <w:rFonts w:cs="Simplified Arabic"/>
          <w:szCs w:val="28"/>
          <w:rtl/>
        </w:rPr>
        <w:t>الزواجر".</w:t>
      </w:r>
    </w:p>
    <w:p w:rsidR="00576ADE" w:rsidRPr="00576ADE" w:rsidRDefault="00576ADE" w:rsidP="00B93083">
      <w:pPr>
        <w:jc w:val="lowKashida"/>
        <w:rPr>
          <w:rFonts w:cs="Simplified Arabic"/>
          <w:szCs w:val="28"/>
          <w:rtl/>
        </w:rPr>
      </w:pPr>
      <w:r w:rsidRPr="00576ADE">
        <w:rPr>
          <w:rFonts w:cs="Simplified Arabic" w:hint="eastAsia"/>
          <w:szCs w:val="28"/>
          <w:rtl/>
        </w:rPr>
        <w:t>وأورده</w:t>
      </w:r>
      <w:r w:rsidR="00B93083">
        <w:rPr>
          <w:rFonts w:cs="Simplified Arabic"/>
          <w:szCs w:val="28"/>
          <w:rtl/>
        </w:rPr>
        <w:t xml:space="preserve"> </w:t>
      </w:r>
      <w:proofErr w:type="spellStart"/>
      <w:r w:rsidR="00B93083">
        <w:rPr>
          <w:rFonts w:cs="Simplified Arabic"/>
          <w:szCs w:val="28"/>
          <w:rtl/>
        </w:rPr>
        <w:t>الديلمي</w:t>
      </w:r>
      <w:proofErr w:type="spellEnd"/>
      <w:r w:rsidR="00B93083">
        <w:rPr>
          <w:rFonts w:cs="Simplified Arabic"/>
          <w:szCs w:val="28"/>
          <w:rtl/>
        </w:rPr>
        <w:t xml:space="preserve"> في </w:t>
      </w:r>
      <w:r w:rsidR="00B93083">
        <w:rPr>
          <w:rFonts w:cs="Simplified Arabic" w:hint="cs"/>
          <w:szCs w:val="28"/>
          <w:rtl/>
        </w:rPr>
        <w:t>(</w:t>
      </w:r>
      <w:r w:rsidR="00B93083">
        <w:rPr>
          <w:rFonts w:cs="Simplified Arabic"/>
          <w:szCs w:val="28"/>
          <w:rtl/>
        </w:rPr>
        <w:t>الفردوس بم</w:t>
      </w:r>
      <w:r w:rsidR="00B93083">
        <w:rPr>
          <w:rFonts w:cs="Simplified Arabic" w:hint="cs"/>
          <w:szCs w:val="28"/>
          <w:rtl/>
        </w:rPr>
        <w:t>أ</w:t>
      </w:r>
      <w:r w:rsidR="00B93083">
        <w:rPr>
          <w:rFonts w:cs="Simplified Arabic"/>
          <w:szCs w:val="28"/>
          <w:rtl/>
        </w:rPr>
        <w:t xml:space="preserve">ثور الخطاب </w:t>
      </w:r>
      <w:r w:rsidRPr="00576ADE">
        <w:rPr>
          <w:rFonts w:cs="Simplified Arabic"/>
          <w:szCs w:val="28"/>
          <w:rtl/>
        </w:rPr>
        <w:t>رقم ٧١</w:t>
      </w:r>
      <w:r w:rsidR="00B93083">
        <w:rPr>
          <w:rFonts w:cs="Simplified Arabic" w:hint="cs"/>
          <w:szCs w:val="28"/>
          <w:rtl/>
        </w:rPr>
        <w:t>)</w:t>
      </w:r>
      <w:r w:rsidR="00B93083">
        <w:rPr>
          <w:rFonts w:cs="Simplified Arabic"/>
          <w:szCs w:val="28"/>
          <w:rtl/>
        </w:rPr>
        <w:t xml:space="preserve">، وابن تيمية في </w:t>
      </w:r>
      <w:r w:rsidR="00B93083">
        <w:rPr>
          <w:rFonts w:cs="Simplified Arabic" w:hint="cs"/>
          <w:szCs w:val="28"/>
          <w:rtl/>
        </w:rPr>
        <w:t>(</w:t>
      </w:r>
      <w:r w:rsidRPr="00576ADE">
        <w:rPr>
          <w:rFonts w:cs="Simplified Arabic"/>
          <w:szCs w:val="28"/>
          <w:rtl/>
        </w:rPr>
        <w:t>أحاديث</w:t>
      </w:r>
      <w:r w:rsidR="00B93083">
        <w:rPr>
          <w:rFonts w:cs="Simplified Arabic" w:hint="cs"/>
          <w:szCs w:val="28"/>
          <w:rtl/>
        </w:rPr>
        <w:t xml:space="preserve"> </w:t>
      </w:r>
      <w:r w:rsidRPr="00576ADE">
        <w:rPr>
          <w:rFonts w:cs="Simplified Arabic" w:hint="eastAsia"/>
          <w:szCs w:val="28"/>
          <w:rtl/>
        </w:rPr>
        <w:t>القصاص</w:t>
      </w:r>
      <w:r w:rsidRPr="00576ADE">
        <w:rPr>
          <w:rFonts w:cs="Simplified Arabic"/>
          <w:szCs w:val="28"/>
          <w:rtl/>
        </w:rPr>
        <w:t xml:space="preserve"> رقم ١٥</w:t>
      </w:r>
      <w:r w:rsidR="00B93083">
        <w:rPr>
          <w:rFonts w:cs="Simplified Arabic" w:hint="cs"/>
          <w:szCs w:val="28"/>
          <w:rtl/>
        </w:rPr>
        <w:t>)</w:t>
      </w:r>
      <w:r w:rsidRPr="00576ADE">
        <w:rPr>
          <w:rFonts w:cs="Simplified Arabic"/>
          <w:szCs w:val="28"/>
          <w:rtl/>
        </w:rPr>
        <w:t xml:space="preserve"> وقال: هذا ضعيف، بل موضوع عند أهل المعرفة بالحديث، لكن قد</w:t>
      </w:r>
      <w:r w:rsidR="00B93083">
        <w:rPr>
          <w:rFonts w:cs="Simplified Arabic" w:hint="cs"/>
          <w:szCs w:val="28"/>
          <w:rtl/>
        </w:rPr>
        <w:t xml:space="preserve"> </w:t>
      </w:r>
      <w:r w:rsidRPr="00576ADE">
        <w:rPr>
          <w:rFonts w:cs="Simplified Arabic" w:hint="eastAsia"/>
          <w:szCs w:val="28"/>
          <w:rtl/>
        </w:rPr>
        <w:t>رواه</w:t>
      </w:r>
      <w:r w:rsidRPr="00576ADE">
        <w:rPr>
          <w:rFonts w:cs="Simplified Arabic"/>
          <w:szCs w:val="28"/>
          <w:rtl/>
        </w:rPr>
        <w:t xml:space="preserve"> الترمذي</w:t>
      </w:r>
      <w:r w:rsidR="00B93083">
        <w:rPr>
          <w:rFonts w:cs="Simplified Arabic" w:hint="cs"/>
          <w:szCs w:val="28"/>
          <w:rtl/>
        </w:rPr>
        <w:t>..</w:t>
      </w:r>
      <w:r w:rsidRPr="00576ADE">
        <w:rPr>
          <w:rFonts w:cs="Simplified Arabic"/>
          <w:szCs w:val="28"/>
          <w:rtl/>
        </w:rPr>
        <w:t xml:space="preserve"> وغيره</w:t>
      </w:r>
      <w:r w:rsidR="00B93083">
        <w:rPr>
          <w:rFonts w:cs="Simplified Arabic" w:hint="cs"/>
          <w:szCs w:val="28"/>
          <w:rtl/>
        </w:rPr>
        <w:t>,</w:t>
      </w:r>
      <w:r w:rsidRPr="00576ADE">
        <w:rPr>
          <w:rFonts w:cs="Simplified Arabic"/>
          <w:szCs w:val="28"/>
          <w:rtl/>
        </w:rPr>
        <w:t xml:space="preserve"> ومع هذا فهو كذب.</w:t>
      </w:r>
    </w:p>
    <w:p w:rsidR="00576ADE" w:rsidRPr="00576ADE" w:rsidRDefault="00B93083" w:rsidP="00B93083">
      <w:pPr>
        <w:jc w:val="lowKashida"/>
        <w:rPr>
          <w:rFonts w:cs="Simplified Arabic"/>
          <w:szCs w:val="28"/>
          <w:rtl/>
        </w:rPr>
      </w:pPr>
      <w:r>
        <w:rPr>
          <w:rFonts w:cs="Simplified Arabic"/>
          <w:szCs w:val="28"/>
          <w:rtl/>
        </w:rPr>
        <w:t>وأورده العجلوني في "كشف الخفاء</w:t>
      </w:r>
      <w:r w:rsidR="00576ADE" w:rsidRPr="00576ADE">
        <w:rPr>
          <w:rFonts w:cs="Simplified Arabic"/>
          <w:szCs w:val="28"/>
          <w:rtl/>
        </w:rPr>
        <w:t>" (١</w:t>
      </w:r>
      <w:r>
        <w:rPr>
          <w:rFonts w:cs="Simplified Arabic" w:hint="cs"/>
          <w:szCs w:val="28"/>
          <w:rtl/>
        </w:rPr>
        <w:t xml:space="preserve">/ </w:t>
      </w:r>
      <w:r w:rsidRPr="00576ADE">
        <w:rPr>
          <w:rFonts w:cs="Simplified Arabic"/>
          <w:szCs w:val="28"/>
          <w:rtl/>
        </w:rPr>
        <w:t>٢٣٥ رقم ٦١٨</w:t>
      </w:r>
      <w:r>
        <w:rPr>
          <w:rFonts w:cs="Simplified Arabic" w:hint="cs"/>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lastRenderedPageBreak/>
        <w:t>والشيخ</w:t>
      </w:r>
      <w:r w:rsidRPr="00576ADE">
        <w:rPr>
          <w:rFonts w:cs="Simplified Arabic"/>
          <w:szCs w:val="28"/>
          <w:rtl/>
        </w:rPr>
        <w:t xml:space="preserve"> مقبل بن هادي </w:t>
      </w:r>
      <w:proofErr w:type="spellStart"/>
      <w:r w:rsidRPr="00576ADE">
        <w:rPr>
          <w:rFonts w:cs="Simplified Arabic"/>
          <w:szCs w:val="28"/>
          <w:rtl/>
        </w:rPr>
        <w:t>الوداعي</w:t>
      </w:r>
      <w:proofErr w:type="spellEnd"/>
      <w:r w:rsidRPr="00576ADE">
        <w:rPr>
          <w:rFonts w:cs="Simplified Arabic"/>
          <w:szCs w:val="28"/>
          <w:rtl/>
        </w:rPr>
        <w:t xml:space="preserve"> في كتابه (الطليعة وهو مع رياض الجنة في الرد على أعداء</w:t>
      </w:r>
      <w:r w:rsidR="00B93083">
        <w:rPr>
          <w:rFonts w:cs="Simplified Arabic" w:hint="cs"/>
          <w:szCs w:val="28"/>
          <w:rtl/>
        </w:rPr>
        <w:t xml:space="preserve"> </w:t>
      </w:r>
      <w:r w:rsidRPr="00576ADE">
        <w:rPr>
          <w:rFonts w:cs="Simplified Arabic" w:hint="eastAsia"/>
          <w:szCs w:val="28"/>
          <w:rtl/>
        </w:rPr>
        <w:t>السنة</w:t>
      </w:r>
      <w:r w:rsidRPr="00576ADE">
        <w:rPr>
          <w:rFonts w:cs="Simplified Arabic"/>
          <w:szCs w:val="28"/>
          <w:rtl/>
        </w:rPr>
        <w:t xml:space="preserve"> ص ١٧٦ رقم ١٨ و ١٩</w:t>
      </w:r>
      <w:r w:rsidR="00B93083">
        <w:rPr>
          <w:rFonts w:cs="Simplified Arabic" w:hint="cs"/>
          <w:szCs w:val="28"/>
          <w:rtl/>
        </w:rPr>
        <w:t>)</w:t>
      </w:r>
      <w:r w:rsidRPr="00576ADE">
        <w:rPr>
          <w:rFonts w:cs="Simplified Arabic"/>
          <w:szCs w:val="28"/>
          <w:rtl/>
        </w:rPr>
        <w:t xml:space="preserve"> تحت عنوان</w:t>
      </w:r>
      <w:r w:rsidR="00B93083">
        <w:rPr>
          <w:rFonts w:cs="Simplified Arabic" w:hint="cs"/>
          <w:szCs w:val="28"/>
          <w:rtl/>
        </w:rPr>
        <w:t>:</w:t>
      </w:r>
      <w:r w:rsidR="00B93083">
        <w:rPr>
          <w:rFonts w:cs="Simplified Arabic"/>
          <w:szCs w:val="28"/>
          <w:rtl/>
        </w:rPr>
        <w:t xml:space="preserve"> "</w:t>
      </w:r>
      <w:r w:rsidRPr="00576ADE">
        <w:rPr>
          <w:rFonts w:cs="Simplified Arabic"/>
          <w:szCs w:val="28"/>
          <w:rtl/>
        </w:rPr>
        <w:t>الأحاديث الموضوعة في فضائل أمير المؤمنين علي بن أبي طالب</w:t>
      </w:r>
      <w:r w:rsidR="00B93083">
        <w:rPr>
          <w:rFonts w:cs="Simplified Arabic"/>
          <w:szCs w:val="28"/>
          <w:vertAlign w:val="superscript"/>
          <w:rtl/>
        </w:rPr>
        <w:t>(</w:t>
      </w:r>
      <w:r w:rsidR="00B93083">
        <w:rPr>
          <w:rStyle w:val="af0"/>
          <w:rFonts w:cs="Simplified Arabic"/>
          <w:szCs w:val="28"/>
          <w:rtl/>
        </w:rPr>
        <w:footnoteReference w:id="557"/>
      </w:r>
      <w:r w:rsidR="00B93083">
        <w:rPr>
          <w:rFonts w:cs="Simplified Arabic"/>
          <w:szCs w:val="28"/>
          <w:vertAlign w:val="superscript"/>
          <w:rtl/>
        </w:rPr>
        <w:t>)</w:t>
      </w:r>
      <w:r w:rsidR="00B93083">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وأما</w:t>
      </w:r>
      <w:r w:rsidRPr="00576ADE">
        <w:rPr>
          <w:rFonts w:cs="Simplified Arabic"/>
          <w:szCs w:val="28"/>
          <w:rtl/>
        </w:rPr>
        <w:t xml:space="preserve"> متن هذا الحديث فإن من علامة الحديث الموضوع مخالفته لظاهر القرآن أو القواعد</w:t>
      </w:r>
    </w:p>
    <w:p w:rsidR="00576ADE" w:rsidRPr="00576ADE" w:rsidRDefault="00576ADE" w:rsidP="00576ADE">
      <w:pPr>
        <w:jc w:val="lowKashida"/>
        <w:rPr>
          <w:rFonts w:cs="Simplified Arabic"/>
          <w:szCs w:val="28"/>
          <w:rtl/>
        </w:rPr>
      </w:pPr>
      <w:r w:rsidRPr="00576ADE">
        <w:rPr>
          <w:rFonts w:cs="Simplified Arabic" w:hint="eastAsia"/>
          <w:szCs w:val="28"/>
          <w:rtl/>
        </w:rPr>
        <w:t>المقررة</w:t>
      </w:r>
      <w:r w:rsidRPr="00576ADE">
        <w:rPr>
          <w:rFonts w:cs="Simplified Arabic"/>
          <w:szCs w:val="28"/>
          <w:rtl/>
        </w:rPr>
        <w:t xml:space="preserve"> في الشريعة أو البرهان العقلي أو للحس والعيان وسائر اليقينيات!</w:t>
      </w:r>
    </w:p>
    <w:p w:rsidR="00576ADE" w:rsidRPr="00576ADE" w:rsidRDefault="00576ADE" w:rsidP="00576ADE">
      <w:pPr>
        <w:jc w:val="lowKashida"/>
        <w:rPr>
          <w:rFonts w:cs="Simplified Arabic"/>
          <w:szCs w:val="28"/>
          <w:rtl/>
        </w:rPr>
      </w:pPr>
      <w:r w:rsidRPr="00576ADE">
        <w:rPr>
          <w:rFonts w:cs="Simplified Arabic" w:hint="eastAsia"/>
          <w:szCs w:val="28"/>
          <w:rtl/>
        </w:rPr>
        <w:t>فمن</w:t>
      </w:r>
      <w:r w:rsidRPr="00576ADE">
        <w:rPr>
          <w:rFonts w:cs="Simplified Arabic"/>
          <w:szCs w:val="28"/>
          <w:rtl/>
        </w:rPr>
        <w:t xml:space="preserve"> حيث مخالفته للسابق ما يلي:</w:t>
      </w:r>
    </w:p>
    <w:p w:rsidR="00576ADE" w:rsidRPr="00576ADE" w:rsidRDefault="00B93083" w:rsidP="00B93083">
      <w:pPr>
        <w:jc w:val="lowKashida"/>
        <w:rPr>
          <w:rFonts w:cs="Simplified Arabic"/>
          <w:szCs w:val="28"/>
          <w:rtl/>
        </w:rPr>
      </w:pPr>
      <w:r>
        <w:rPr>
          <w:rFonts w:cs="Simplified Arabic"/>
          <w:szCs w:val="28"/>
          <w:rtl/>
        </w:rPr>
        <w:t>١- فقدان صفة "التواتر</w:t>
      </w:r>
      <w:r w:rsidR="00576ADE" w:rsidRPr="00576ADE">
        <w:rPr>
          <w:rFonts w:cs="Simplified Arabic"/>
          <w:szCs w:val="28"/>
          <w:rtl/>
        </w:rPr>
        <w:t>" في نقل شريعة القرآن</w:t>
      </w:r>
      <w:r>
        <w:rPr>
          <w:rFonts w:cs="Simplified Arabic" w:hint="cs"/>
          <w:szCs w:val="28"/>
          <w:rtl/>
        </w:rPr>
        <w:t>؛</w:t>
      </w:r>
      <w:r w:rsidR="00576ADE" w:rsidRPr="00576ADE">
        <w:rPr>
          <w:rFonts w:cs="Simplified Arabic"/>
          <w:szCs w:val="28"/>
          <w:rtl/>
        </w:rPr>
        <w:t xml:space="preserve"> لأن الناقل واحد وهو</w:t>
      </w:r>
      <w:r>
        <w:rPr>
          <w:rFonts w:cs="Simplified Arabic" w:hint="cs"/>
          <w:szCs w:val="28"/>
          <w:rtl/>
        </w:rPr>
        <w:t xml:space="preserve"> </w:t>
      </w:r>
      <w:r>
        <w:rPr>
          <w:rFonts w:cs="Simplified Arabic"/>
          <w:szCs w:val="28"/>
          <w:rtl/>
        </w:rPr>
        <w:t>"</w:t>
      </w:r>
      <w:r w:rsidR="00576ADE" w:rsidRPr="00576ADE">
        <w:rPr>
          <w:rFonts w:cs="Simplified Arabic"/>
          <w:szCs w:val="28"/>
          <w:rtl/>
        </w:rPr>
        <w:t>علي" المصدر</w:t>
      </w:r>
      <w:r>
        <w:rPr>
          <w:rFonts w:cs="Simplified Arabic" w:hint="cs"/>
          <w:szCs w:val="28"/>
          <w:rtl/>
        </w:rPr>
        <w:t xml:space="preserve"> </w:t>
      </w:r>
      <w:r w:rsidR="00576ADE" w:rsidRPr="00576ADE">
        <w:rPr>
          <w:rFonts w:cs="Simplified Arabic" w:hint="eastAsia"/>
          <w:szCs w:val="28"/>
          <w:rtl/>
        </w:rPr>
        <w:t>الوحيد</w:t>
      </w:r>
      <w:r w:rsidR="00576ADE" w:rsidRPr="00576ADE">
        <w:rPr>
          <w:rFonts w:cs="Simplified Arabic"/>
          <w:szCs w:val="28"/>
          <w:rtl/>
        </w:rPr>
        <w:t xml:space="preserve"> وهذا أساس وضعه زنديق لهدم الدين والطعن في شريعة سيد المرسلين.</w:t>
      </w:r>
    </w:p>
    <w:p w:rsidR="00576ADE" w:rsidRPr="00576ADE" w:rsidRDefault="00576ADE" w:rsidP="00B93083">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تعالى</w:t>
      </w:r>
      <w:r w:rsidR="00B93083">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B93083" w:rsidRPr="00175718">
        <w:rPr>
          <w:rFonts w:cs="Simplified Arabic"/>
          <w:bCs/>
          <w:color w:val="0000FF"/>
          <w:sz w:val="28"/>
          <w:szCs w:val="28"/>
          <w:rtl/>
        </w:rPr>
        <w:t>وَأَنزَلْنَا إِلَيْكَ الذِّكْرَ لِتُبَيِّنَ لِلنَّاسِ مَا نُزِّلَ إِلَيْهِمْ</w:t>
      </w:r>
      <w:r w:rsidR="00175718" w:rsidRPr="00175718">
        <w:rPr>
          <w:rFonts w:cs="Simplified Arabic"/>
          <w:bCs/>
          <w:color w:val="0000FF"/>
          <w:sz w:val="28"/>
          <w:szCs w:val="28"/>
          <w:rtl/>
        </w:rPr>
        <w:t>﴾</w:t>
      </w:r>
      <w:r w:rsidRPr="00576ADE">
        <w:rPr>
          <w:rFonts w:cs="Simplified Arabic"/>
          <w:szCs w:val="28"/>
          <w:rtl/>
        </w:rPr>
        <w:t xml:space="preserve"> </w:t>
      </w:r>
      <w:r w:rsidR="00B93083" w:rsidRPr="00175718">
        <w:rPr>
          <w:rFonts w:cs="Simplified Arabic" w:hint="cs"/>
          <w:rtl/>
        </w:rPr>
        <w:t>[</w:t>
      </w:r>
      <w:r w:rsidR="00B93083" w:rsidRPr="00175718">
        <w:rPr>
          <w:rFonts w:cs="Simplified Arabic"/>
          <w:rtl/>
        </w:rPr>
        <w:t>النحل</w:t>
      </w:r>
      <w:r w:rsidR="00B93083" w:rsidRPr="00175718">
        <w:rPr>
          <w:rFonts w:cs="Simplified Arabic" w:hint="cs"/>
          <w:rtl/>
        </w:rPr>
        <w:t>:</w:t>
      </w:r>
      <w:r w:rsidRPr="00175718">
        <w:rPr>
          <w:rFonts w:cs="Simplified Arabic"/>
          <w:rtl/>
        </w:rPr>
        <w:t>٤٤</w:t>
      </w:r>
      <w:r w:rsidR="00B93083" w:rsidRPr="00175718">
        <w:rPr>
          <w:rFonts w:cs="Simplified Arabic" w:hint="cs"/>
          <w:rtl/>
        </w:rPr>
        <w:t>]</w:t>
      </w:r>
      <w:r w:rsidR="00B93083">
        <w:rPr>
          <w:rFonts w:cs="Simplified Arabic" w:hint="cs"/>
          <w:szCs w:val="28"/>
          <w:rtl/>
        </w:rPr>
        <w:t xml:space="preserve">, </w:t>
      </w:r>
      <w:r w:rsidRPr="00576ADE">
        <w:rPr>
          <w:rFonts w:cs="Simplified Arabic" w:hint="eastAsia"/>
          <w:szCs w:val="28"/>
          <w:rtl/>
        </w:rPr>
        <w:t>فهو</w:t>
      </w:r>
      <w:r w:rsidRPr="00576ADE">
        <w:rPr>
          <w:rFonts w:cs="Simplified Arabic"/>
          <w:szCs w:val="28"/>
          <w:rtl/>
        </w:rPr>
        <w:t xml:space="preserve"> بيان للناس وليس لفئة معينة</w:t>
      </w:r>
      <w:r w:rsidR="00B93083">
        <w:rPr>
          <w:rFonts w:cs="Simplified Arabic"/>
          <w:szCs w:val="28"/>
          <w:rtl/>
        </w:rPr>
        <w:t xml:space="preserve"> من أهل بيته سواء علي أو غيره.</w:t>
      </w:r>
    </w:p>
    <w:p w:rsidR="00576ADE" w:rsidRPr="00576ADE" w:rsidRDefault="00576ADE" w:rsidP="00B93083">
      <w:pPr>
        <w:jc w:val="lowKashida"/>
        <w:rPr>
          <w:rFonts w:cs="Simplified Arabic"/>
          <w:szCs w:val="28"/>
          <w:rtl/>
        </w:rPr>
      </w:pPr>
      <w:r w:rsidRPr="00576ADE">
        <w:rPr>
          <w:rFonts w:cs="Simplified Arabic" w:hint="eastAsia"/>
          <w:szCs w:val="28"/>
          <w:rtl/>
        </w:rPr>
        <w:t>قال</w:t>
      </w:r>
      <w:r w:rsidRPr="00576ADE">
        <w:rPr>
          <w:rFonts w:cs="Simplified Arabic"/>
          <w:szCs w:val="28"/>
          <w:rtl/>
        </w:rPr>
        <w:t xml:space="preserve"> تعالى</w:t>
      </w:r>
      <w:r w:rsidR="00B93083">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B93083" w:rsidRPr="00175718">
        <w:rPr>
          <w:rFonts w:cs="Simplified Arabic"/>
          <w:bCs/>
          <w:color w:val="0000FF"/>
          <w:sz w:val="28"/>
          <w:szCs w:val="28"/>
          <w:rtl/>
        </w:rPr>
        <w:t xml:space="preserve">إِنَّ الَّذِينَ يَكْتُمُونَ مَا أَنزَلْنَا مِنَ الْبَيِّنَاتِ وَالْهُدَى مِن بَعْدِ مَا بَيَّنَّاهُ لِلنَّاسِ فِي الْكِتَابِ أُولَئِكَ يَلعَنُهُمُ اللّهُ وَيَلْعَنُهُمُ اللَّاعِنُونَ </w:t>
      </w:r>
      <w:r w:rsidR="00B93083" w:rsidRPr="00175718">
        <w:rPr>
          <w:rFonts w:cs="Simplified Arabic" w:hint="cs"/>
          <w:bCs/>
          <w:color w:val="0000FF"/>
          <w:sz w:val="28"/>
          <w:szCs w:val="28"/>
          <w:rtl/>
        </w:rPr>
        <w:t xml:space="preserve">* </w:t>
      </w:r>
      <w:r w:rsidR="00B93083" w:rsidRPr="00175718">
        <w:rPr>
          <w:rFonts w:cs="Simplified Arabic"/>
          <w:bCs/>
          <w:color w:val="0000FF"/>
          <w:sz w:val="28"/>
          <w:szCs w:val="28"/>
          <w:rtl/>
        </w:rPr>
        <w:t>إِلاَّ الَّذِينَ تَابُواْ وَأَصْلَحُواْ وَبَيَّنُواْ فَأُوْلَئِكَ أَتُوبُ عَلَيْهِمْ وَأَنَا التَّوَّابُ الرَّحِيمُ</w:t>
      </w:r>
      <w:r w:rsidR="00175718" w:rsidRPr="00175718">
        <w:rPr>
          <w:rFonts w:cs="Simplified Arabic"/>
          <w:bCs/>
          <w:color w:val="0000FF"/>
          <w:sz w:val="28"/>
          <w:szCs w:val="28"/>
          <w:rtl/>
        </w:rPr>
        <w:t>﴾</w:t>
      </w:r>
      <w:r w:rsidR="00B93083" w:rsidRPr="00B93083">
        <w:rPr>
          <w:rFonts w:ascii="Simplified Arabic" w:hAnsi="Simplified Arabic" w:cs="Simplified Arabic"/>
          <w:szCs w:val="28"/>
          <w:rtl/>
        </w:rPr>
        <w:t xml:space="preserve"> </w:t>
      </w:r>
      <w:r w:rsidR="00B93083" w:rsidRPr="00175718">
        <w:rPr>
          <w:rFonts w:cs="Simplified Arabic" w:hint="cs"/>
          <w:rtl/>
        </w:rPr>
        <w:t>[</w:t>
      </w:r>
      <w:r w:rsidR="00B93083" w:rsidRPr="00175718">
        <w:rPr>
          <w:rFonts w:cs="Simplified Arabic"/>
          <w:rtl/>
        </w:rPr>
        <w:t>البقرة</w:t>
      </w:r>
      <w:r w:rsidR="00B93083" w:rsidRPr="00175718">
        <w:rPr>
          <w:rFonts w:cs="Simplified Arabic" w:hint="cs"/>
          <w:rtl/>
        </w:rPr>
        <w:t>:</w:t>
      </w:r>
      <w:r w:rsidRPr="00175718">
        <w:rPr>
          <w:rFonts w:cs="Simplified Arabic"/>
          <w:rtl/>
        </w:rPr>
        <w:t>١٥٩</w:t>
      </w:r>
      <w:r w:rsidR="00B93083" w:rsidRPr="00175718">
        <w:rPr>
          <w:rFonts w:cs="Simplified Arabic" w:hint="cs"/>
          <w:rtl/>
        </w:rPr>
        <w:t>-160]</w:t>
      </w:r>
      <w:r w:rsidR="00B93083">
        <w:rPr>
          <w:rFonts w:cs="Simplified Arabic" w:hint="cs"/>
          <w:szCs w:val="28"/>
          <w:rtl/>
        </w:rPr>
        <w:t>.</w:t>
      </w:r>
    </w:p>
    <w:p w:rsidR="00576ADE" w:rsidRPr="00576ADE" w:rsidRDefault="00576ADE" w:rsidP="00B93083">
      <w:pPr>
        <w:jc w:val="lowKashida"/>
        <w:rPr>
          <w:rFonts w:cs="Simplified Arabic"/>
          <w:szCs w:val="28"/>
          <w:rtl/>
        </w:rPr>
      </w:pPr>
      <w:r w:rsidRPr="00576ADE">
        <w:rPr>
          <w:rFonts w:cs="Simplified Arabic" w:hint="eastAsia"/>
          <w:szCs w:val="28"/>
          <w:rtl/>
        </w:rPr>
        <w:t>وقال</w:t>
      </w:r>
      <w:r w:rsidRPr="00576ADE">
        <w:rPr>
          <w:rFonts w:cs="Simplified Arabic"/>
          <w:szCs w:val="28"/>
          <w:rtl/>
        </w:rPr>
        <w:t xml:space="preserve"> تعالى</w:t>
      </w:r>
      <w:r w:rsidR="00B93083">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B93083" w:rsidRPr="00175718">
        <w:rPr>
          <w:rFonts w:cs="Simplified Arabic"/>
          <w:bCs/>
          <w:color w:val="0000FF"/>
          <w:sz w:val="28"/>
          <w:szCs w:val="28"/>
          <w:rtl/>
        </w:rPr>
        <w:t>وَمَا أَنزَلْنَا عَلَيْكَ الْكِتَابَ إِلاَّ لِتُبَيِّنَ لَهُمُ الَّذِي اخْتَلَفُواْ فِيهِ وَهُدًى وَرَحْمَةً لِّقَوْمٍ يُؤْمِنُونَ</w:t>
      </w:r>
      <w:r w:rsidR="00175718" w:rsidRPr="00175718">
        <w:rPr>
          <w:rFonts w:cs="Simplified Arabic"/>
          <w:bCs/>
          <w:color w:val="0000FF"/>
          <w:sz w:val="28"/>
          <w:szCs w:val="28"/>
          <w:rtl/>
        </w:rPr>
        <w:t>﴾</w:t>
      </w:r>
      <w:r w:rsidR="00B93083" w:rsidRPr="00B93083">
        <w:rPr>
          <w:rFonts w:ascii="Simplified Arabic" w:hAnsi="Simplified Arabic" w:cs="Simplified Arabic"/>
          <w:szCs w:val="28"/>
          <w:rtl/>
        </w:rPr>
        <w:t xml:space="preserve"> </w:t>
      </w:r>
      <w:r w:rsidR="00B93083" w:rsidRPr="00175718">
        <w:rPr>
          <w:rFonts w:cs="Simplified Arabic" w:hint="cs"/>
          <w:rtl/>
        </w:rPr>
        <w:t>[</w:t>
      </w:r>
      <w:r w:rsidR="00B93083" w:rsidRPr="00175718">
        <w:rPr>
          <w:rFonts w:cs="Simplified Arabic"/>
          <w:rtl/>
        </w:rPr>
        <w:t>النحل</w:t>
      </w:r>
      <w:r w:rsidR="00B93083" w:rsidRPr="00175718">
        <w:rPr>
          <w:rFonts w:cs="Simplified Arabic" w:hint="cs"/>
          <w:rtl/>
        </w:rPr>
        <w:t>:</w:t>
      </w:r>
      <w:r w:rsidRPr="00175718">
        <w:rPr>
          <w:rFonts w:cs="Simplified Arabic"/>
          <w:rtl/>
        </w:rPr>
        <w:t>٦٤</w:t>
      </w:r>
      <w:r w:rsidR="00B93083" w:rsidRPr="00175718">
        <w:rPr>
          <w:rFonts w:cs="Simplified Arabic" w:hint="cs"/>
          <w:rtl/>
        </w:rPr>
        <w:t>]</w:t>
      </w:r>
    </w:p>
    <w:p w:rsidR="00576ADE" w:rsidRPr="00576ADE" w:rsidRDefault="00B93083" w:rsidP="00B93083">
      <w:pPr>
        <w:jc w:val="lowKashida"/>
        <w:rPr>
          <w:rFonts w:cs="Simplified Arabic"/>
          <w:szCs w:val="28"/>
          <w:rtl/>
        </w:rPr>
      </w:pPr>
      <w:r>
        <w:rPr>
          <w:rFonts w:cs="Simplified Arabic"/>
          <w:szCs w:val="28"/>
          <w:rtl/>
        </w:rPr>
        <w:t>٢- فقدان صفة "التواتر</w:t>
      </w:r>
      <w:r w:rsidR="00576ADE" w:rsidRPr="00576ADE">
        <w:rPr>
          <w:rFonts w:cs="Simplified Arabic"/>
          <w:szCs w:val="28"/>
          <w:rtl/>
        </w:rPr>
        <w:t>" في سنة سيد الأنام</w:t>
      </w:r>
      <w:r>
        <w:rPr>
          <w:rFonts w:cs="Simplified Arabic" w:hint="cs"/>
          <w:szCs w:val="28"/>
          <w:rtl/>
        </w:rPr>
        <w:t xml:space="preserve"> صلى الله عليه وسلم؛</w:t>
      </w:r>
      <w:r w:rsidR="00576ADE" w:rsidRPr="00576ADE">
        <w:rPr>
          <w:rFonts w:cs="Simplified Arabic"/>
          <w:szCs w:val="28"/>
          <w:rtl/>
        </w:rPr>
        <w:t xml:space="preserve"> لأن الناقل واحد أيض</w:t>
      </w:r>
      <w:r>
        <w:rPr>
          <w:rFonts w:cs="Simplified Arabic" w:hint="cs"/>
          <w:szCs w:val="28"/>
          <w:rtl/>
        </w:rPr>
        <w:t>ً</w:t>
      </w:r>
      <w:r w:rsidR="00576ADE" w:rsidRPr="00576ADE">
        <w:rPr>
          <w:rFonts w:cs="Simplified Arabic"/>
          <w:szCs w:val="28"/>
          <w:rtl/>
        </w:rPr>
        <w:t>ا وهو</w:t>
      </w:r>
      <w:r>
        <w:rPr>
          <w:rFonts w:cs="Simplified Arabic" w:hint="cs"/>
          <w:szCs w:val="28"/>
          <w:rtl/>
        </w:rPr>
        <w:t xml:space="preserve"> </w:t>
      </w:r>
      <w:r>
        <w:rPr>
          <w:rFonts w:cs="Simplified Arabic"/>
          <w:szCs w:val="28"/>
          <w:rtl/>
        </w:rPr>
        <w:t>"</w:t>
      </w:r>
      <w:r w:rsidR="00576ADE" w:rsidRPr="00576ADE">
        <w:rPr>
          <w:rFonts w:cs="Simplified Arabic"/>
          <w:szCs w:val="28"/>
          <w:rtl/>
        </w:rPr>
        <w:t>علي" المصدر</w:t>
      </w:r>
      <w:r>
        <w:rPr>
          <w:rFonts w:cs="Simplified Arabic" w:hint="cs"/>
          <w:szCs w:val="28"/>
          <w:rtl/>
        </w:rPr>
        <w:t xml:space="preserve"> </w:t>
      </w:r>
      <w:r w:rsidRPr="00576ADE">
        <w:rPr>
          <w:rFonts w:cs="Simplified Arabic"/>
          <w:szCs w:val="28"/>
          <w:rtl/>
        </w:rPr>
        <w:t>الوحيد للتلقي بعد الرسول</w:t>
      </w:r>
      <w:r>
        <w:rPr>
          <w:rFonts w:cs="Simplified Arabic" w:hint="cs"/>
          <w:szCs w:val="28"/>
          <w:rtl/>
        </w:rPr>
        <w:t xml:space="preserve"> صلى الله عليه وسلم, </w:t>
      </w:r>
      <w:r w:rsidR="00576ADE" w:rsidRPr="00576ADE">
        <w:rPr>
          <w:rFonts w:cs="Simplified Arabic" w:hint="eastAsia"/>
          <w:szCs w:val="28"/>
          <w:rtl/>
        </w:rPr>
        <w:t>وهذا</w:t>
      </w:r>
      <w:r w:rsidR="00576ADE" w:rsidRPr="00576ADE">
        <w:rPr>
          <w:rFonts w:cs="Simplified Arabic"/>
          <w:szCs w:val="28"/>
          <w:rtl/>
        </w:rPr>
        <w:t xml:space="preserve"> أساس</w:t>
      </w:r>
      <w:r>
        <w:rPr>
          <w:rFonts w:cs="Simplified Arabic" w:hint="cs"/>
          <w:szCs w:val="28"/>
          <w:rtl/>
        </w:rPr>
        <w:t>ٌ</w:t>
      </w:r>
      <w:r w:rsidR="00576ADE" w:rsidRPr="00576ADE">
        <w:rPr>
          <w:rFonts w:cs="Simplified Arabic"/>
          <w:szCs w:val="28"/>
          <w:rtl/>
        </w:rPr>
        <w:t xml:space="preserve"> وضعه زنديق</w:t>
      </w:r>
      <w:r>
        <w:rPr>
          <w:rFonts w:cs="Simplified Arabic" w:hint="cs"/>
          <w:szCs w:val="28"/>
          <w:rtl/>
        </w:rPr>
        <w:t>ٌ</w:t>
      </w:r>
      <w:r w:rsidR="00576ADE" w:rsidRPr="00576ADE">
        <w:rPr>
          <w:rFonts w:cs="Simplified Arabic"/>
          <w:szCs w:val="28"/>
          <w:rtl/>
        </w:rPr>
        <w:t xml:space="preserve"> كما سبق</w:t>
      </w:r>
      <w:r>
        <w:rPr>
          <w:rFonts w:cs="Simplified Arabic" w:hint="cs"/>
          <w:szCs w:val="28"/>
          <w:rtl/>
        </w:rPr>
        <w:t>؛</w:t>
      </w:r>
      <w:r w:rsidR="00576ADE" w:rsidRPr="00576ADE">
        <w:rPr>
          <w:rFonts w:cs="Simplified Arabic"/>
          <w:szCs w:val="28"/>
          <w:rtl/>
        </w:rPr>
        <w:t xml:space="preserve"> للطعن في شريعة سيد</w:t>
      </w:r>
      <w:r>
        <w:rPr>
          <w:rFonts w:cs="Simplified Arabic" w:hint="cs"/>
          <w:szCs w:val="28"/>
          <w:rtl/>
        </w:rPr>
        <w:t xml:space="preserve"> </w:t>
      </w:r>
      <w:r w:rsidR="00576ADE" w:rsidRPr="00576ADE">
        <w:rPr>
          <w:rFonts w:cs="Simplified Arabic" w:hint="eastAsia"/>
          <w:szCs w:val="28"/>
          <w:rtl/>
        </w:rPr>
        <w:t>المرسلين</w:t>
      </w:r>
      <w:r>
        <w:rPr>
          <w:rFonts w:cs="Simplified Arabic" w:hint="cs"/>
          <w:szCs w:val="28"/>
          <w:rtl/>
        </w:rPr>
        <w:t>؛</w:t>
      </w:r>
      <w:r>
        <w:rPr>
          <w:rFonts w:cs="Simplified Arabic"/>
          <w:szCs w:val="28"/>
          <w:rtl/>
        </w:rPr>
        <w:t xml:space="preserve"> لأن الحديث عن رسول الله ص</w:t>
      </w:r>
      <w:r>
        <w:rPr>
          <w:rFonts w:cs="Simplified Arabic" w:hint="cs"/>
          <w:szCs w:val="28"/>
          <w:rtl/>
        </w:rPr>
        <w:t>لى الله عليه وسلم</w:t>
      </w:r>
      <w:r w:rsidR="00576ADE" w:rsidRPr="00576ADE">
        <w:rPr>
          <w:rFonts w:cs="Simplified Arabic"/>
          <w:szCs w:val="28"/>
          <w:rtl/>
        </w:rPr>
        <w:t xml:space="preserve"> ليس أسرار</w:t>
      </w:r>
      <w:r>
        <w:rPr>
          <w:rFonts w:cs="Simplified Arabic" w:hint="cs"/>
          <w:szCs w:val="28"/>
          <w:rtl/>
        </w:rPr>
        <w:t>ًا</w:t>
      </w:r>
      <w:r>
        <w:rPr>
          <w:rFonts w:cs="Simplified Arabic"/>
          <w:szCs w:val="28"/>
          <w:rtl/>
        </w:rPr>
        <w:t xml:space="preserve"> كنسية!.....فقد بلّغ النبي ص</w:t>
      </w:r>
      <w:r>
        <w:rPr>
          <w:rFonts w:cs="Simplified Arabic" w:hint="cs"/>
          <w:szCs w:val="28"/>
          <w:rtl/>
        </w:rPr>
        <w:t xml:space="preserve">لى الله عليه وسلم </w:t>
      </w:r>
      <w:r w:rsidR="00576ADE" w:rsidRPr="00576ADE">
        <w:rPr>
          <w:rFonts w:cs="Simplified Arabic" w:hint="eastAsia"/>
          <w:szCs w:val="28"/>
          <w:rtl/>
        </w:rPr>
        <w:t>البلاغ</w:t>
      </w:r>
      <w:r w:rsidR="00576ADE" w:rsidRPr="00576ADE">
        <w:rPr>
          <w:rFonts w:cs="Simplified Arabic"/>
          <w:szCs w:val="28"/>
          <w:rtl/>
        </w:rPr>
        <w:t xml:space="preserve"> المبين</w:t>
      </w:r>
      <w:r>
        <w:rPr>
          <w:rFonts w:cs="Simplified Arabic" w:hint="cs"/>
          <w:szCs w:val="28"/>
          <w:rtl/>
        </w:rPr>
        <w:t>,</w:t>
      </w:r>
      <w:r w:rsidR="00576ADE" w:rsidRPr="00576ADE">
        <w:rPr>
          <w:rFonts w:cs="Simplified Arabic"/>
          <w:szCs w:val="28"/>
          <w:rtl/>
        </w:rPr>
        <w:t xml:space="preserve"> وبين الدين وأقام الحجة على العالمين</w:t>
      </w:r>
      <w:r>
        <w:rPr>
          <w:rFonts w:cs="Simplified Arabic" w:hint="cs"/>
          <w:szCs w:val="28"/>
          <w:rtl/>
        </w:rPr>
        <w:t>,</w:t>
      </w:r>
      <w:r w:rsidR="00576ADE" w:rsidRPr="00576ADE">
        <w:rPr>
          <w:rFonts w:cs="Simplified Arabic"/>
          <w:szCs w:val="28"/>
          <w:rtl/>
        </w:rPr>
        <w:t xml:space="preserve"> وأعلن ذلك بين المسلمين</w:t>
      </w:r>
      <w:r>
        <w:rPr>
          <w:rFonts w:cs="Simplified Arabic" w:hint="cs"/>
          <w:szCs w:val="28"/>
          <w:rtl/>
        </w:rPr>
        <w:t>,</w:t>
      </w:r>
      <w:r w:rsidR="00576ADE" w:rsidRPr="00576ADE">
        <w:rPr>
          <w:rFonts w:cs="Simplified Arabic"/>
          <w:szCs w:val="28"/>
          <w:rtl/>
        </w:rPr>
        <w:t xml:space="preserve"> ولم يسر لأحد</w:t>
      </w:r>
      <w:r>
        <w:rPr>
          <w:rFonts w:cs="Simplified Arabic" w:hint="cs"/>
          <w:szCs w:val="28"/>
          <w:rtl/>
        </w:rPr>
        <w:t xml:space="preserve"> </w:t>
      </w:r>
      <w:r w:rsidR="00576ADE" w:rsidRPr="00576ADE">
        <w:rPr>
          <w:rFonts w:cs="Simplified Arabic" w:hint="eastAsia"/>
          <w:szCs w:val="28"/>
          <w:rtl/>
        </w:rPr>
        <w:t>بشيء</w:t>
      </w:r>
      <w:r w:rsidR="00576ADE" w:rsidRPr="00576ADE">
        <w:rPr>
          <w:rFonts w:cs="Simplified Arabic"/>
          <w:szCs w:val="28"/>
          <w:rtl/>
        </w:rPr>
        <w:t xml:space="preserve"> من الشريعة </w:t>
      </w:r>
      <w:proofErr w:type="spellStart"/>
      <w:r w:rsidR="00576ADE" w:rsidRPr="00576ADE">
        <w:rPr>
          <w:rFonts w:cs="Simplified Arabic"/>
          <w:szCs w:val="28"/>
          <w:rtl/>
        </w:rPr>
        <w:t>ويستكتمه</w:t>
      </w:r>
      <w:proofErr w:type="spellEnd"/>
      <w:r w:rsidR="00576ADE" w:rsidRPr="00576ADE">
        <w:rPr>
          <w:rFonts w:cs="Simplified Arabic"/>
          <w:szCs w:val="28"/>
          <w:rtl/>
        </w:rPr>
        <w:t xml:space="preserve"> إياه.</w:t>
      </w:r>
    </w:p>
    <w:p w:rsidR="00576ADE" w:rsidRPr="00576ADE" w:rsidRDefault="00576ADE" w:rsidP="00ED2864">
      <w:pPr>
        <w:jc w:val="lowKashida"/>
        <w:rPr>
          <w:rFonts w:cs="Simplified Arabic"/>
          <w:szCs w:val="28"/>
          <w:rtl/>
        </w:rPr>
      </w:pPr>
      <w:r w:rsidRPr="00576ADE">
        <w:rPr>
          <w:rFonts w:cs="Simplified Arabic" w:hint="eastAsia"/>
          <w:szCs w:val="28"/>
          <w:rtl/>
        </w:rPr>
        <w:t>ولهذا</w:t>
      </w:r>
      <w:r w:rsidRPr="00576ADE">
        <w:rPr>
          <w:rFonts w:cs="Simplified Arabic"/>
          <w:szCs w:val="28"/>
          <w:rtl/>
        </w:rPr>
        <w:t xml:space="preserve"> اتفق المسلمون على أنه لا يجوز أن يكون المبلغ عنه العلم واحد</w:t>
      </w:r>
      <w:r w:rsidR="00ED2864">
        <w:rPr>
          <w:rFonts w:cs="Simplified Arabic" w:hint="cs"/>
          <w:szCs w:val="28"/>
          <w:rtl/>
        </w:rPr>
        <w:t>ً</w:t>
      </w:r>
      <w:r w:rsidRPr="00576ADE">
        <w:rPr>
          <w:rFonts w:cs="Simplified Arabic"/>
          <w:szCs w:val="28"/>
          <w:rtl/>
        </w:rPr>
        <w:t>ا</w:t>
      </w:r>
      <w:r w:rsidR="00ED2864">
        <w:rPr>
          <w:rFonts w:cs="Simplified Arabic" w:hint="cs"/>
          <w:szCs w:val="28"/>
          <w:rtl/>
        </w:rPr>
        <w:t>,</w:t>
      </w:r>
      <w:r w:rsidRPr="00576ADE">
        <w:rPr>
          <w:rFonts w:cs="Simplified Arabic"/>
          <w:szCs w:val="28"/>
          <w:rtl/>
        </w:rPr>
        <w:t xml:space="preserve"> بل يجب أن يكون</w:t>
      </w:r>
      <w:r w:rsidR="00ED2864">
        <w:rPr>
          <w:rFonts w:cs="Simplified Arabic" w:hint="cs"/>
          <w:szCs w:val="28"/>
          <w:rtl/>
        </w:rPr>
        <w:t xml:space="preserve"> </w:t>
      </w:r>
      <w:r w:rsidRPr="00576ADE">
        <w:rPr>
          <w:rFonts w:cs="Simplified Arabic" w:hint="eastAsia"/>
          <w:szCs w:val="28"/>
          <w:rtl/>
        </w:rPr>
        <w:t>المبلغون</w:t>
      </w:r>
      <w:r w:rsidRPr="00576ADE">
        <w:rPr>
          <w:rFonts w:cs="Simplified Arabic"/>
          <w:szCs w:val="28"/>
          <w:rtl/>
        </w:rPr>
        <w:t xml:space="preserve"> أهل التواتر الذي يحصل العلم بخبرهم للغائب!</w:t>
      </w:r>
      <w:r w:rsidR="00ED2864">
        <w:rPr>
          <w:rFonts w:cs="Simplified Arabic" w:hint="cs"/>
          <w:szCs w:val="28"/>
          <w:rtl/>
        </w:rPr>
        <w:t>.</w:t>
      </w:r>
    </w:p>
    <w:p w:rsidR="00ED2864" w:rsidRDefault="00576ADE" w:rsidP="00ED2864">
      <w:pPr>
        <w:jc w:val="lowKashida"/>
        <w:rPr>
          <w:rFonts w:cs="Simplified Arabic"/>
          <w:szCs w:val="28"/>
          <w:rtl/>
        </w:rPr>
      </w:pPr>
      <w:r w:rsidRPr="00576ADE">
        <w:rPr>
          <w:rFonts w:cs="Simplified Arabic" w:hint="eastAsia"/>
          <w:szCs w:val="28"/>
          <w:rtl/>
        </w:rPr>
        <w:t>فقد</w:t>
      </w:r>
      <w:r w:rsidRPr="00576ADE">
        <w:rPr>
          <w:rFonts w:cs="Simplified Arabic"/>
          <w:szCs w:val="28"/>
          <w:rtl/>
        </w:rPr>
        <w:t xml:space="preserve"> علم قطع</w:t>
      </w:r>
      <w:r w:rsidR="00ED2864">
        <w:rPr>
          <w:rFonts w:cs="Simplified Arabic" w:hint="cs"/>
          <w:szCs w:val="28"/>
          <w:rtl/>
        </w:rPr>
        <w:t>ً</w:t>
      </w:r>
      <w:r w:rsidRPr="00576ADE">
        <w:rPr>
          <w:rFonts w:cs="Simplified Arabic"/>
          <w:szCs w:val="28"/>
          <w:rtl/>
        </w:rPr>
        <w:t>ا من غير تردد أن الصحابة شاركوا الأمير في تحمل العلم عنه، ولم يأمرهم</w:t>
      </w:r>
      <w:r w:rsidR="00ED2864">
        <w:rPr>
          <w:rFonts w:cs="Simplified Arabic" w:hint="cs"/>
          <w:szCs w:val="28"/>
          <w:rtl/>
        </w:rPr>
        <w:t xml:space="preserve"> </w:t>
      </w:r>
      <w:r w:rsidRPr="00576ADE">
        <w:rPr>
          <w:rFonts w:cs="Simplified Arabic"/>
          <w:szCs w:val="28"/>
          <w:rtl/>
        </w:rPr>
        <w:t>بالرجوع إلى علي، فلو كان الأمر ها هنا للوجوب لما أقدموا على مخالفة الرسول</w:t>
      </w:r>
      <w:r w:rsidR="00ED2864">
        <w:rPr>
          <w:rFonts w:cs="Simplified Arabic" w:hint="cs"/>
          <w:szCs w:val="28"/>
          <w:rtl/>
        </w:rPr>
        <w:t xml:space="preserve"> </w:t>
      </w:r>
      <w:r w:rsidR="00ED2864">
        <w:rPr>
          <w:rFonts w:cs="Simplified Arabic"/>
          <w:szCs w:val="28"/>
          <w:rtl/>
        </w:rPr>
        <w:t>ص</w:t>
      </w:r>
      <w:r w:rsidR="00ED2864">
        <w:rPr>
          <w:rFonts w:cs="Simplified Arabic" w:hint="cs"/>
          <w:szCs w:val="28"/>
          <w:rtl/>
        </w:rPr>
        <w:t>لى الله عليه وسلم</w:t>
      </w:r>
      <w:r w:rsidR="00C97A10">
        <w:rPr>
          <w:rFonts w:cs="Simplified Arabic" w:hint="cs"/>
          <w:szCs w:val="28"/>
          <w:rtl/>
        </w:rPr>
        <w:t xml:space="preserve"> </w:t>
      </w:r>
      <w:r w:rsidR="00ED2864" w:rsidRPr="00576ADE">
        <w:rPr>
          <w:rFonts w:cs="Simplified Arabic" w:hint="eastAsia"/>
          <w:szCs w:val="28"/>
          <w:rtl/>
        </w:rPr>
        <w:t>وهم</w:t>
      </w:r>
      <w:r w:rsidR="00ED2864" w:rsidRPr="00576ADE">
        <w:rPr>
          <w:rFonts w:cs="Simplified Arabic"/>
          <w:szCs w:val="28"/>
          <w:rtl/>
        </w:rPr>
        <w:t xml:space="preserve"> بمرأى ومسمع منه</w:t>
      </w:r>
      <w:r w:rsidR="00ED2864">
        <w:rPr>
          <w:rFonts w:cs="Simplified Arabic" w:hint="cs"/>
          <w:szCs w:val="28"/>
          <w:rtl/>
        </w:rPr>
        <w:t xml:space="preserve"> </w:t>
      </w:r>
      <w:r w:rsidR="00ED2864">
        <w:rPr>
          <w:rFonts w:cs="Simplified Arabic"/>
          <w:szCs w:val="28"/>
          <w:rtl/>
        </w:rPr>
        <w:t>ص</w:t>
      </w:r>
      <w:r w:rsidR="00ED2864">
        <w:rPr>
          <w:rFonts w:cs="Simplified Arabic" w:hint="cs"/>
          <w:szCs w:val="28"/>
          <w:rtl/>
        </w:rPr>
        <w:t xml:space="preserve">لى الله عليه وسلم, </w:t>
      </w:r>
      <w:r w:rsidRPr="00576ADE">
        <w:rPr>
          <w:rFonts w:cs="Simplified Arabic" w:hint="eastAsia"/>
          <w:szCs w:val="28"/>
          <w:rtl/>
        </w:rPr>
        <w:t>ولنهاهم</w:t>
      </w:r>
      <w:r w:rsidRPr="00576ADE">
        <w:rPr>
          <w:rFonts w:cs="Simplified Arabic"/>
          <w:szCs w:val="28"/>
          <w:rtl/>
        </w:rPr>
        <w:t xml:space="preserve"> عن تحمل العلم من دون واسطة علي ولم يرد شيء، بل قد </w:t>
      </w:r>
      <w:r w:rsidR="00ED2864" w:rsidRPr="00576ADE">
        <w:rPr>
          <w:rFonts w:cs="Simplified Arabic"/>
          <w:szCs w:val="28"/>
          <w:rtl/>
        </w:rPr>
        <w:t>ورد ما يعارض هذا الأمر بالأمر للصحابة بالتحمل عنه</w:t>
      </w:r>
      <w:r w:rsidR="00ED2864">
        <w:rPr>
          <w:rFonts w:cs="Simplified Arabic" w:hint="cs"/>
          <w:szCs w:val="28"/>
          <w:rtl/>
        </w:rPr>
        <w:t xml:space="preserve"> </w:t>
      </w:r>
      <w:r w:rsidR="00ED2864">
        <w:rPr>
          <w:rFonts w:cs="Simplified Arabic"/>
          <w:szCs w:val="28"/>
          <w:rtl/>
        </w:rPr>
        <w:t>ص</w:t>
      </w:r>
      <w:r w:rsidR="00ED2864">
        <w:rPr>
          <w:rFonts w:cs="Simplified Arabic" w:hint="cs"/>
          <w:szCs w:val="28"/>
          <w:rtl/>
        </w:rPr>
        <w:t xml:space="preserve">لى الله عليه وسلم </w:t>
      </w:r>
      <w:r w:rsidRPr="00576ADE">
        <w:rPr>
          <w:rFonts w:cs="Simplified Arabic" w:hint="eastAsia"/>
          <w:szCs w:val="28"/>
          <w:rtl/>
        </w:rPr>
        <w:t>كما</w:t>
      </w:r>
      <w:r w:rsidRPr="00576ADE">
        <w:rPr>
          <w:rFonts w:cs="Simplified Arabic"/>
          <w:szCs w:val="28"/>
          <w:rtl/>
        </w:rPr>
        <w:t xml:space="preserve"> جاء عنه فيما أخرجه </w:t>
      </w:r>
      <w:r w:rsidR="00ED2864" w:rsidRPr="00576ADE">
        <w:rPr>
          <w:rFonts w:cs="Simplified Arabic"/>
          <w:szCs w:val="28"/>
          <w:rtl/>
        </w:rPr>
        <w:t xml:space="preserve">البخاري </w:t>
      </w:r>
      <w:r w:rsidR="00ED2864" w:rsidRPr="00ED2864">
        <w:rPr>
          <w:rFonts w:cs="Simplified Arabic"/>
          <w:szCs w:val="28"/>
          <w:rtl/>
        </w:rPr>
        <w:t xml:space="preserve">عَنْ أَبِي بَكْرَةَ: </w:t>
      </w:r>
      <w:r w:rsidR="00ED2864" w:rsidRPr="00175718">
        <w:rPr>
          <w:rFonts w:cs="Simplified Arabic"/>
          <w:bCs/>
          <w:color w:val="008000"/>
          <w:sz w:val="28"/>
          <w:szCs w:val="28"/>
          <w:rtl/>
        </w:rPr>
        <w:t xml:space="preserve">«أَنَّ رَسُولَ اللَّهِ صَلَّى اللهُ عَلَيْهِ وَسَلَّمَ خَطَبَ </w:t>
      </w:r>
      <w:r w:rsidR="00ED2864" w:rsidRPr="00175718">
        <w:rPr>
          <w:rFonts w:cs="Simplified Arabic"/>
          <w:bCs/>
          <w:color w:val="008000"/>
          <w:sz w:val="28"/>
          <w:szCs w:val="28"/>
          <w:rtl/>
        </w:rPr>
        <w:lastRenderedPageBreak/>
        <w:t>النَّاسَ فَقَالَ: أَلاَ تَدْرُونَ أَيُّ يَوْمٍ هَذَا, قَالُوا: اللَّهُ وَرَسُولُهُ أَعْلَمُ، قَالَ: حَتَّى ظَنَنَّا أَنَّهُ سَيُسَمِّيهِ بِغَيْرِ اسْمِهِ، فَقَالَ: أَلَيْسَ بِيَوْمِ النَّحْرِ, قُلْنَا: بَلَى يَا رَسُولَ اللَّهِ، قَالَ: أَيُّ بَلَدٍ هَذَا، أَلَيْسَتْ بِالْبَلْدَةِ الحَرَامِ, قُلْنَا: بَلَى يَا رَسُولَ اللَّهِ، قَالَ: فَإِنَّ دِمَاءَكُمْ، وَأَمْوَالَكُمْ، وَأَعْرَاضَكُمْ، وَأَبْشَارَكُمْ، عَلَيْكُمْ حَرَامٌ، كَحُرْمَةِ يَوْمِكُمْ هَذَا، فِي شَهْرِكُمْ هَذَا، فِي بَلَدِكُمْ هَذَا، أَلاَ هَلْ بَلَّغْتُ, قُلْنَا: نَعَمْ، قَالَ: اللَّهُمَّ اشْهَدْ، فَلْيُبَلِّغِ الشَّاهِدُ الغَائِبَ، فَإِنَّهُ رُبَّ مُبَلِّغٍ يُبَلِّغُهُ لِمَنْ هُوَ أَوْعَى لَهُ, فَكَانَ كَذَلِكَ»</w:t>
      </w:r>
      <w:r w:rsidR="00ED2864" w:rsidRPr="00ED2864">
        <w:rPr>
          <w:rFonts w:cs="Simplified Arabic"/>
          <w:szCs w:val="28"/>
          <w:rtl/>
        </w:rPr>
        <w:t>.</w:t>
      </w:r>
    </w:p>
    <w:p w:rsidR="00576ADE" w:rsidRPr="00576ADE" w:rsidRDefault="00576ADE" w:rsidP="00ED2864">
      <w:pPr>
        <w:jc w:val="lowKashida"/>
        <w:rPr>
          <w:rFonts w:cs="Simplified Arabic"/>
          <w:szCs w:val="28"/>
          <w:rtl/>
        </w:rPr>
      </w:pPr>
      <w:r w:rsidRPr="00576ADE">
        <w:rPr>
          <w:rFonts w:cs="Simplified Arabic"/>
          <w:szCs w:val="28"/>
          <w:rtl/>
        </w:rPr>
        <w:t>وأخرج ابن ماجه وأحمد والدارمي</w:t>
      </w:r>
      <w:r w:rsidR="00ED2864">
        <w:rPr>
          <w:rFonts w:cs="Simplified Arabic" w:hint="cs"/>
          <w:szCs w:val="28"/>
          <w:rtl/>
        </w:rPr>
        <w:t>..</w:t>
      </w:r>
      <w:r w:rsidRPr="00576ADE">
        <w:rPr>
          <w:rFonts w:cs="Simplified Arabic"/>
          <w:szCs w:val="28"/>
          <w:rtl/>
        </w:rPr>
        <w:t xml:space="preserve"> وغيرهم عن أنس بن مالك قال</w:t>
      </w:r>
      <w:r w:rsidR="00ED2864">
        <w:rPr>
          <w:rFonts w:cs="Simplified Arabic" w:hint="cs"/>
          <w:szCs w:val="28"/>
          <w:rtl/>
        </w:rPr>
        <w:t>:</w:t>
      </w:r>
      <w:r w:rsidRPr="00576ADE">
        <w:rPr>
          <w:rFonts w:cs="Simplified Arabic"/>
          <w:szCs w:val="28"/>
          <w:rtl/>
        </w:rPr>
        <w:t xml:space="preserve"> قال رسول الله</w:t>
      </w:r>
      <w:r w:rsidR="00ED2864">
        <w:rPr>
          <w:rFonts w:cs="Simplified Arabic" w:hint="cs"/>
          <w:szCs w:val="28"/>
          <w:rtl/>
        </w:rPr>
        <w:t xml:space="preserve"> </w:t>
      </w:r>
      <w:r w:rsidR="00ED2864">
        <w:rPr>
          <w:rFonts w:cs="Simplified Arabic"/>
          <w:szCs w:val="28"/>
          <w:rtl/>
        </w:rPr>
        <w:t>صلى الله عليه و</w:t>
      </w:r>
      <w:r w:rsidR="00ED2864" w:rsidRPr="00ED2864">
        <w:rPr>
          <w:rFonts w:cs="Simplified Arabic"/>
          <w:szCs w:val="28"/>
          <w:rtl/>
        </w:rPr>
        <w:t>سلم</w:t>
      </w:r>
      <w:r w:rsidR="00ED2864">
        <w:rPr>
          <w:rFonts w:cs="Simplified Arabic" w:hint="cs"/>
          <w:szCs w:val="28"/>
          <w:rtl/>
        </w:rPr>
        <w:t xml:space="preserve">: </w:t>
      </w:r>
      <w:r w:rsidR="00ED2864" w:rsidRPr="00175718">
        <w:rPr>
          <w:rFonts w:cs="Simplified Arabic" w:hint="eastAsia"/>
          <w:bCs/>
          <w:color w:val="008000"/>
          <w:sz w:val="28"/>
          <w:szCs w:val="28"/>
          <w:rtl/>
        </w:rPr>
        <w:t>«نضر</w:t>
      </w:r>
      <w:r w:rsidR="00ED2864" w:rsidRPr="00175718">
        <w:rPr>
          <w:rFonts w:cs="Simplified Arabic"/>
          <w:bCs/>
          <w:color w:val="008000"/>
          <w:sz w:val="28"/>
          <w:szCs w:val="28"/>
          <w:rtl/>
        </w:rPr>
        <w:t xml:space="preserve"> الله</w:t>
      </w:r>
      <w:r w:rsidR="00ED2864" w:rsidRPr="00175718">
        <w:rPr>
          <w:rFonts w:cs="Simplified Arabic" w:hint="cs"/>
          <w:bCs/>
          <w:color w:val="008000"/>
          <w:sz w:val="28"/>
          <w:szCs w:val="28"/>
          <w:rtl/>
        </w:rPr>
        <w:t xml:space="preserve"> </w:t>
      </w:r>
      <w:r w:rsidRPr="00175718">
        <w:rPr>
          <w:rFonts w:cs="Simplified Arabic" w:hint="eastAsia"/>
          <w:bCs/>
          <w:color w:val="008000"/>
          <w:sz w:val="28"/>
          <w:szCs w:val="28"/>
          <w:rtl/>
        </w:rPr>
        <w:t>عبد</w:t>
      </w:r>
      <w:r w:rsidR="00ED2864" w:rsidRPr="00175718">
        <w:rPr>
          <w:rFonts w:cs="Simplified Arabic" w:hint="cs"/>
          <w:bCs/>
          <w:color w:val="008000"/>
          <w:sz w:val="28"/>
          <w:szCs w:val="28"/>
          <w:rtl/>
        </w:rPr>
        <w:t>ً</w:t>
      </w:r>
      <w:r w:rsidRPr="00175718">
        <w:rPr>
          <w:rFonts w:cs="Simplified Arabic" w:hint="eastAsia"/>
          <w:bCs/>
          <w:color w:val="008000"/>
          <w:sz w:val="28"/>
          <w:szCs w:val="28"/>
          <w:rtl/>
        </w:rPr>
        <w:t>ا</w:t>
      </w:r>
      <w:r w:rsidRPr="00175718">
        <w:rPr>
          <w:rFonts w:cs="Simplified Arabic"/>
          <w:bCs/>
          <w:color w:val="008000"/>
          <w:sz w:val="28"/>
          <w:szCs w:val="28"/>
          <w:rtl/>
        </w:rPr>
        <w:t xml:space="preserve"> سمع مقالتي فوعاها ثم بلغها عني</w:t>
      </w:r>
      <w:r w:rsidR="00ED2864" w:rsidRPr="00175718">
        <w:rPr>
          <w:rFonts w:cs="Simplified Arabic" w:hint="cs"/>
          <w:bCs/>
          <w:color w:val="008000"/>
          <w:sz w:val="28"/>
          <w:szCs w:val="28"/>
          <w:rtl/>
        </w:rPr>
        <w:t>,</w:t>
      </w:r>
      <w:r w:rsidRPr="00175718">
        <w:rPr>
          <w:rFonts w:cs="Simplified Arabic"/>
          <w:bCs/>
          <w:color w:val="008000"/>
          <w:sz w:val="28"/>
          <w:szCs w:val="28"/>
          <w:rtl/>
        </w:rPr>
        <w:t xml:space="preserve"> فرب حامل فقه غير فقيه</w:t>
      </w:r>
      <w:r w:rsidR="00ED2864" w:rsidRPr="00175718">
        <w:rPr>
          <w:rFonts w:cs="Simplified Arabic" w:hint="cs"/>
          <w:bCs/>
          <w:color w:val="008000"/>
          <w:sz w:val="28"/>
          <w:szCs w:val="28"/>
          <w:rtl/>
        </w:rPr>
        <w:t>,</w:t>
      </w:r>
      <w:r w:rsidRPr="00175718">
        <w:rPr>
          <w:rFonts w:cs="Simplified Arabic"/>
          <w:bCs/>
          <w:color w:val="008000"/>
          <w:sz w:val="28"/>
          <w:szCs w:val="28"/>
          <w:rtl/>
        </w:rPr>
        <w:t xml:space="preserve"> ورب حامل فقه إلى من هو</w:t>
      </w:r>
      <w:r w:rsidR="00ED2864" w:rsidRPr="00175718">
        <w:rPr>
          <w:rFonts w:cs="Simplified Arabic" w:hint="cs"/>
          <w:bCs/>
          <w:color w:val="008000"/>
          <w:sz w:val="28"/>
          <w:szCs w:val="28"/>
          <w:rtl/>
        </w:rPr>
        <w:t xml:space="preserve"> </w:t>
      </w:r>
      <w:r w:rsidRPr="00175718">
        <w:rPr>
          <w:rFonts w:cs="Simplified Arabic" w:hint="eastAsia"/>
          <w:bCs/>
          <w:color w:val="008000"/>
          <w:sz w:val="28"/>
          <w:szCs w:val="28"/>
          <w:rtl/>
        </w:rPr>
        <w:t>أفقه</w:t>
      </w:r>
      <w:r w:rsidRPr="00175718">
        <w:rPr>
          <w:rFonts w:cs="Simplified Arabic"/>
          <w:bCs/>
          <w:color w:val="008000"/>
          <w:sz w:val="28"/>
          <w:szCs w:val="28"/>
          <w:rtl/>
        </w:rPr>
        <w:t xml:space="preserve"> منه</w:t>
      </w:r>
      <w:r w:rsidR="00ED2864" w:rsidRPr="00175718">
        <w:rPr>
          <w:rFonts w:cs="Simplified Arabic" w:hint="cs"/>
          <w:bCs/>
          <w:color w:val="008000"/>
          <w:sz w:val="28"/>
          <w:szCs w:val="28"/>
          <w:rtl/>
        </w:rPr>
        <w:t>»</w:t>
      </w:r>
      <w:r w:rsidRPr="00576ADE">
        <w:rPr>
          <w:rFonts w:cs="Simplified Arabic"/>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وفي</w:t>
      </w:r>
      <w:r w:rsidRPr="00576ADE">
        <w:rPr>
          <w:rFonts w:cs="Simplified Arabic"/>
          <w:szCs w:val="28"/>
          <w:rtl/>
        </w:rPr>
        <w:t xml:space="preserve"> الكافي عن رجل من قريش قال: قال لي سفيان الثوري: اذهب بنا إلى جعفر بن محمد</w:t>
      </w:r>
      <w:r w:rsidR="00ED2864">
        <w:rPr>
          <w:rFonts w:cs="Simplified Arabic" w:hint="cs"/>
          <w:szCs w:val="28"/>
          <w:rtl/>
        </w:rPr>
        <w:t xml:space="preserve"> </w:t>
      </w:r>
      <w:r w:rsidRPr="00576ADE">
        <w:rPr>
          <w:rFonts w:cs="Simplified Arabic" w:hint="eastAsia"/>
          <w:szCs w:val="28"/>
          <w:rtl/>
        </w:rPr>
        <w:t>قال</w:t>
      </w:r>
      <w:r w:rsidRPr="00576ADE">
        <w:rPr>
          <w:rFonts w:cs="Simplified Arabic"/>
          <w:szCs w:val="28"/>
          <w:rtl/>
        </w:rPr>
        <w:t>: فذهبت معه إليه فق</w:t>
      </w:r>
      <w:r w:rsidR="00ED2864">
        <w:rPr>
          <w:rFonts w:cs="Simplified Arabic"/>
          <w:szCs w:val="28"/>
          <w:rtl/>
        </w:rPr>
        <w:t>ال له سفيان: يا أبا عبد الله</w:t>
      </w:r>
      <w:r w:rsidR="00ED2864">
        <w:rPr>
          <w:rFonts w:cs="Simplified Arabic" w:hint="cs"/>
          <w:szCs w:val="28"/>
          <w:rtl/>
        </w:rPr>
        <w:t>!</w:t>
      </w:r>
      <w:r w:rsidR="00ED2864">
        <w:rPr>
          <w:rFonts w:cs="Simplified Arabic"/>
          <w:szCs w:val="28"/>
          <w:rtl/>
        </w:rPr>
        <w:t xml:space="preserve"> حدثنا بحديث خطب</w:t>
      </w:r>
      <w:r w:rsidR="00ED2864">
        <w:rPr>
          <w:rFonts w:cs="Simplified Arabic" w:hint="cs"/>
          <w:szCs w:val="28"/>
          <w:rtl/>
        </w:rPr>
        <w:t>ة</w:t>
      </w:r>
      <w:r w:rsidRPr="00576ADE">
        <w:rPr>
          <w:rFonts w:cs="Simplified Arabic"/>
          <w:szCs w:val="28"/>
          <w:rtl/>
        </w:rPr>
        <w:t xml:space="preserve"> رسول الله</w:t>
      </w:r>
      <w:r w:rsidR="00ED2864">
        <w:rPr>
          <w:rFonts w:cs="Simplified Arabic" w:hint="cs"/>
          <w:szCs w:val="28"/>
          <w:rtl/>
        </w:rPr>
        <w:t xml:space="preserve"> </w:t>
      </w:r>
      <w:r w:rsidR="00ED2864">
        <w:rPr>
          <w:rFonts w:cs="Simplified Arabic"/>
          <w:szCs w:val="28"/>
          <w:rtl/>
        </w:rPr>
        <w:t>صلى الله عليه و</w:t>
      </w:r>
      <w:r w:rsidR="00ED2864" w:rsidRPr="00ED2864">
        <w:rPr>
          <w:rFonts w:cs="Simplified Arabic"/>
          <w:szCs w:val="28"/>
          <w:rtl/>
        </w:rPr>
        <w:t>سلم</w:t>
      </w:r>
      <w:r w:rsidR="00ED2864">
        <w:rPr>
          <w:rFonts w:cs="Simplified Arabic" w:hint="cs"/>
          <w:szCs w:val="28"/>
          <w:rtl/>
        </w:rPr>
        <w:t xml:space="preserve"> </w:t>
      </w:r>
      <w:r w:rsidRPr="00576ADE">
        <w:rPr>
          <w:rFonts w:cs="Simplified Arabic" w:hint="eastAsia"/>
          <w:szCs w:val="28"/>
          <w:rtl/>
        </w:rPr>
        <w:t>في</w:t>
      </w:r>
      <w:r w:rsidRPr="00576ADE">
        <w:rPr>
          <w:rFonts w:cs="Simplified Arabic"/>
          <w:szCs w:val="28"/>
          <w:rtl/>
        </w:rPr>
        <w:t xml:space="preserve"> مسجد الخيف -إلى أن قال: فقال سفيان: مر بدواة وقرطاس حتى أثبته، فدعا به</w:t>
      </w:r>
      <w:r w:rsidR="00ED2864">
        <w:rPr>
          <w:rFonts w:cs="Simplified Arabic" w:hint="cs"/>
          <w:szCs w:val="28"/>
          <w:rtl/>
        </w:rPr>
        <w:t xml:space="preserve">, </w:t>
      </w:r>
      <w:r w:rsidR="00ED2864" w:rsidRPr="00576ADE">
        <w:rPr>
          <w:rFonts w:cs="Simplified Arabic"/>
          <w:szCs w:val="28"/>
          <w:rtl/>
        </w:rPr>
        <w:t>ثم قال: اكتب بسم الله الرحمن الرحيم خطبه رسول الله</w:t>
      </w:r>
      <w:r w:rsidR="00ED2864">
        <w:rPr>
          <w:rFonts w:cs="Simplified Arabic" w:hint="cs"/>
          <w:szCs w:val="28"/>
          <w:rtl/>
        </w:rPr>
        <w:t xml:space="preserve"> صلى الله عليه وسلم </w:t>
      </w:r>
      <w:r w:rsidRPr="00576ADE">
        <w:rPr>
          <w:rFonts w:cs="Simplified Arabic" w:hint="eastAsia"/>
          <w:szCs w:val="28"/>
          <w:rtl/>
        </w:rPr>
        <w:t>في</w:t>
      </w:r>
      <w:r w:rsidR="00ED2864">
        <w:rPr>
          <w:rFonts w:cs="Simplified Arabic"/>
          <w:szCs w:val="28"/>
          <w:rtl/>
        </w:rPr>
        <w:t xml:space="preserve"> مسجد الخيف: </w:t>
      </w:r>
      <w:r w:rsidR="00ED2864">
        <w:rPr>
          <w:rFonts w:cs="Simplified Arabic" w:hint="cs"/>
          <w:szCs w:val="28"/>
          <w:rtl/>
        </w:rPr>
        <w:t>"</w:t>
      </w:r>
      <w:r w:rsidR="00ED2864">
        <w:rPr>
          <w:rFonts w:cs="Simplified Arabic"/>
          <w:szCs w:val="28"/>
          <w:rtl/>
        </w:rPr>
        <w:t>نضر الله</w:t>
      </w:r>
      <w:r w:rsidR="00ED2864">
        <w:rPr>
          <w:rFonts w:cs="Simplified Arabic" w:hint="cs"/>
          <w:szCs w:val="28"/>
          <w:rtl/>
        </w:rPr>
        <w:t xml:space="preserve"> </w:t>
      </w:r>
      <w:r w:rsidRPr="00576ADE">
        <w:rPr>
          <w:rFonts w:cs="Simplified Arabic" w:hint="eastAsia"/>
          <w:szCs w:val="28"/>
          <w:rtl/>
        </w:rPr>
        <w:t>عبد</w:t>
      </w:r>
      <w:r w:rsidR="00ED2864">
        <w:rPr>
          <w:rFonts w:cs="Simplified Arabic" w:hint="cs"/>
          <w:szCs w:val="28"/>
          <w:rtl/>
        </w:rPr>
        <w:t>ً</w:t>
      </w:r>
      <w:r w:rsidRPr="00576ADE">
        <w:rPr>
          <w:rFonts w:cs="Simplified Arabic" w:hint="eastAsia"/>
          <w:szCs w:val="28"/>
          <w:rtl/>
        </w:rPr>
        <w:t>ا</w:t>
      </w:r>
      <w:r w:rsidRPr="00576ADE">
        <w:rPr>
          <w:rFonts w:cs="Simplified Arabic"/>
          <w:szCs w:val="28"/>
          <w:rtl/>
        </w:rPr>
        <w:t xml:space="preserve"> سمع مقالتي فوعاها وبلغها من لم تبلغه، يا أيها الناس ليبلغ الشاهد الغائب، فرب حامل فقه ليس بفقيه</w:t>
      </w:r>
      <w:r w:rsidR="00ED2864">
        <w:rPr>
          <w:rFonts w:cs="Simplified Arabic" w:hint="cs"/>
          <w:szCs w:val="28"/>
          <w:rtl/>
        </w:rPr>
        <w:t>,</w:t>
      </w:r>
      <w:r w:rsidRPr="00576ADE">
        <w:rPr>
          <w:rFonts w:cs="Simplified Arabic"/>
          <w:szCs w:val="28"/>
          <w:rtl/>
        </w:rPr>
        <w:t xml:space="preserve"> ورب حامل فقه إلى من هو أفقه منه</w:t>
      </w:r>
      <w:r w:rsidR="00ED2864">
        <w:rPr>
          <w:rFonts w:cs="Simplified Arabic" w:hint="cs"/>
          <w:szCs w:val="28"/>
          <w:rtl/>
        </w:rPr>
        <w:t>"</w:t>
      </w:r>
      <w:r w:rsidR="00ED2864">
        <w:rPr>
          <w:rFonts w:cs="Simplified Arabic"/>
          <w:szCs w:val="28"/>
          <w:vertAlign w:val="superscript"/>
          <w:rtl/>
        </w:rPr>
        <w:t>(</w:t>
      </w:r>
      <w:r w:rsidR="00ED2864">
        <w:rPr>
          <w:rStyle w:val="af0"/>
          <w:rFonts w:cs="Simplified Arabic"/>
          <w:szCs w:val="28"/>
          <w:rtl/>
        </w:rPr>
        <w:footnoteReference w:id="558"/>
      </w:r>
      <w:r w:rsidR="00ED2864">
        <w:rPr>
          <w:rFonts w:cs="Simplified Arabic"/>
          <w:szCs w:val="28"/>
          <w:vertAlign w:val="superscript"/>
          <w:rtl/>
        </w:rPr>
        <w:t>)</w:t>
      </w:r>
      <w:r w:rsidR="00ED2864">
        <w:rPr>
          <w:rFonts w:cs="Simplified Arabic" w:hint="cs"/>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فالدين</w:t>
      </w:r>
      <w:r w:rsidRPr="00576ADE">
        <w:rPr>
          <w:rFonts w:cs="Simplified Arabic"/>
          <w:szCs w:val="28"/>
          <w:rtl/>
        </w:rPr>
        <w:t xml:space="preserve"> قد تم وكمل لا يزاد فيه ولا ينقص منه ولا يبدل لا من إمام مزعوم ولا من غائب</w:t>
      </w:r>
      <w:r w:rsidR="00ED2864">
        <w:rPr>
          <w:rFonts w:cs="Simplified Arabic" w:hint="cs"/>
          <w:szCs w:val="28"/>
          <w:rtl/>
        </w:rPr>
        <w:t xml:space="preserve"> </w:t>
      </w:r>
      <w:r w:rsidR="00ED2864" w:rsidRPr="00576ADE">
        <w:rPr>
          <w:rFonts w:cs="Simplified Arabic"/>
          <w:szCs w:val="28"/>
          <w:rtl/>
        </w:rPr>
        <w:t>موهوم... فالمصطفى</w:t>
      </w:r>
      <w:r w:rsidR="00ED2864">
        <w:rPr>
          <w:rFonts w:cs="Simplified Arabic" w:hint="cs"/>
          <w:szCs w:val="28"/>
          <w:rtl/>
        </w:rPr>
        <w:t xml:space="preserve"> صلى الله عليه وسلم </w:t>
      </w:r>
      <w:r w:rsidRPr="00576ADE">
        <w:rPr>
          <w:rFonts w:cs="Simplified Arabic" w:hint="eastAsia"/>
          <w:szCs w:val="28"/>
          <w:rtl/>
        </w:rPr>
        <w:t>ودع</w:t>
      </w:r>
      <w:r w:rsidRPr="00576ADE">
        <w:rPr>
          <w:rFonts w:cs="Simplified Arabic"/>
          <w:szCs w:val="28"/>
          <w:rtl/>
        </w:rPr>
        <w:t xml:space="preserve"> الدنيا بعد أن بلغ الدين كله</w:t>
      </w:r>
      <w:r w:rsidR="00ED2864">
        <w:rPr>
          <w:rFonts w:cs="Simplified Arabic" w:hint="cs"/>
          <w:szCs w:val="28"/>
          <w:rtl/>
        </w:rPr>
        <w:t>,</w:t>
      </w:r>
      <w:r w:rsidR="00ED2864">
        <w:rPr>
          <w:rFonts w:cs="Simplified Arabic"/>
          <w:szCs w:val="28"/>
          <w:rtl/>
        </w:rPr>
        <w:t xml:space="preserve"> وبين جميع</w:t>
      </w:r>
      <w:r w:rsidRPr="00576ADE">
        <w:rPr>
          <w:rFonts w:cs="Simplified Arabic"/>
          <w:szCs w:val="28"/>
          <w:rtl/>
        </w:rPr>
        <w:t>ه كما أمره ربه</w:t>
      </w:r>
      <w:r w:rsidR="00ED2864">
        <w:rPr>
          <w:rFonts w:cs="Simplified Arabic" w:hint="cs"/>
          <w:szCs w:val="28"/>
          <w:rtl/>
        </w:rPr>
        <w:t>,</w:t>
      </w:r>
      <w:r w:rsidRPr="00576ADE">
        <w:rPr>
          <w:rFonts w:cs="Simplified Arabic"/>
          <w:szCs w:val="28"/>
          <w:rtl/>
        </w:rPr>
        <w:t xml:space="preserve"> وأعلم</w:t>
      </w:r>
      <w:r w:rsidR="00ED2864">
        <w:rPr>
          <w:rFonts w:cs="Simplified Arabic" w:hint="cs"/>
          <w:szCs w:val="28"/>
          <w:rtl/>
        </w:rPr>
        <w:t xml:space="preserve"> </w:t>
      </w:r>
      <w:r w:rsidR="00ED2864" w:rsidRPr="00576ADE">
        <w:rPr>
          <w:rFonts w:cs="Simplified Arabic"/>
          <w:szCs w:val="28"/>
          <w:rtl/>
        </w:rPr>
        <w:t>بذلك</w:t>
      </w:r>
      <w:r w:rsidR="00ED2864">
        <w:rPr>
          <w:rFonts w:cs="Simplified Arabic"/>
          <w:szCs w:val="28"/>
          <w:rtl/>
        </w:rPr>
        <w:t xml:space="preserve"> المسلمين أجمع "فلا سر عند أحد</w:t>
      </w:r>
      <w:r w:rsidR="00ED2864" w:rsidRPr="00576ADE">
        <w:rPr>
          <w:rFonts w:cs="Simplified Arabic"/>
          <w:szCs w:val="28"/>
          <w:rtl/>
        </w:rPr>
        <w:t>" قال</w:t>
      </w:r>
      <w:r w:rsidR="00ED2864">
        <w:rPr>
          <w:rFonts w:cs="Simplified Arabic" w:hint="cs"/>
          <w:szCs w:val="28"/>
          <w:rtl/>
        </w:rPr>
        <w:t xml:space="preserve"> صلى الله عليه وسلم</w:t>
      </w:r>
      <w:r w:rsidRPr="00576ADE">
        <w:rPr>
          <w:rFonts w:cs="Simplified Arabic"/>
          <w:szCs w:val="28"/>
          <w:rtl/>
        </w:rPr>
        <w:t xml:space="preserve">: </w:t>
      </w:r>
      <w:r w:rsidR="00ED2864" w:rsidRPr="00175718">
        <w:rPr>
          <w:rFonts w:cs="Simplified Arabic" w:hint="cs"/>
          <w:bCs/>
          <w:color w:val="008000"/>
          <w:sz w:val="28"/>
          <w:szCs w:val="28"/>
          <w:rtl/>
        </w:rPr>
        <w:t>«</w:t>
      </w:r>
      <w:r w:rsidRPr="00175718">
        <w:rPr>
          <w:rFonts w:cs="Simplified Arabic"/>
          <w:bCs/>
          <w:color w:val="008000"/>
          <w:sz w:val="28"/>
          <w:szCs w:val="28"/>
          <w:rtl/>
        </w:rPr>
        <w:t>تركتك</w:t>
      </w:r>
      <w:r w:rsidR="00ED2864" w:rsidRPr="00175718">
        <w:rPr>
          <w:rFonts w:cs="Simplified Arabic"/>
          <w:bCs/>
          <w:color w:val="008000"/>
          <w:sz w:val="28"/>
          <w:szCs w:val="28"/>
          <w:rtl/>
        </w:rPr>
        <w:t>م على مثل البيضاء ليلها كنهارها</w:t>
      </w:r>
      <w:r w:rsidR="00ED2864" w:rsidRPr="00175718">
        <w:rPr>
          <w:rFonts w:cs="Simplified Arabic" w:hint="cs"/>
          <w:bCs/>
          <w:color w:val="008000"/>
          <w:sz w:val="28"/>
          <w:szCs w:val="28"/>
          <w:rtl/>
        </w:rPr>
        <w:t xml:space="preserve"> </w:t>
      </w:r>
      <w:r w:rsidRPr="00175718">
        <w:rPr>
          <w:rFonts w:cs="Simplified Arabic" w:hint="eastAsia"/>
          <w:bCs/>
          <w:color w:val="008000"/>
          <w:sz w:val="28"/>
          <w:szCs w:val="28"/>
          <w:rtl/>
        </w:rPr>
        <w:t>لا</w:t>
      </w:r>
      <w:r w:rsidR="00ED2864" w:rsidRPr="00175718">
        <w:rPr>
          <w:rFonts w:cs="Simplified Arabic"/>
          <w:bCs/>
          <w:color w:val="008000"/>
          <w:sz w:val="28"/>
          <w:szCs w:val="28"/>
          <w:rtl/>
        </w:rPr>
        <w:t xml:space="preserve"> يزيغ عنها بعد </w:t>
      </w:r>
      <w:r w:rsidR="00ED2864" w:rsidRPr="00175718">
        <w:rPr>
          <w:rFonts w:cs="Simplified Arabic" w:hint="cs"/>
          <w:bCs/>
          <w:color w:val="008000"/>
          <w:sz w:val="28"/>
          <w:szCs w:val="28"/>
          <w:rtl/>
        </w:rPr>
        <w:t>إ</w:t>
      </w:r>
      <w:r w:rsidR="00ED2864" w:rsidRPr="00175718">
        <w:rPr>
          <w:rFonts w:cs="Simplified Arabic"/>
          <w:bCs/>
          <w:color w:val="008000"/>
          <w:sz w:val="28"/>
          <w:szCs w:val="28"/>
          <w:rtl/>
        </w:rPr>
        <w:t>لا هالك</w:t>
      </w:r>
      <w:r w:rsidR="00ED2864" w:rsidRPr="00175718">
        <w:rPr>
          <w:rFonts w:cs="Simplified Arabic" w:hint="cs"/>
          <w:bCs/>
          <w:color w:val="008000"/>
          <w:sz w:val="28"/>
          <w:szCs w:val="28"/>
          <w:rtl/>
        </w:rPr>
        <w:t>»</w:t>
      </w:r>
      <w:r w:rsidRPr="00576ADE">
        <w:rPr>
          <w:rFonts w:cs="Simplified Arabic"/>
          <w:szCs w:val="28"/>
          <w:rtl/>
        </w:rPr>
        <w:t>.</w:t>
      </w:r>
    </w:p>
    <w:p w:rsidR="00576ADE" w:rsidRPr="00576ADE" w:rsidRDefault="00576ADE" w:rsidP="00576ADE">
      <w:pPr>
        <w:jc w:val="lowKashida"/>
        <w:rPr>
          <w:rFonts w:cs="Simplified Arabic"/>
          <w:szCs w:val="28"/>
          <w:rtl/>
        </w:rPr>
      </w:pPr>
      <w:r w:rsidRPr="00576ADE">
        <w:rPr>
          <w:rFonts w:cs="Simplified Arabic" w:hint="eastAsia"/>
          <w:szCs w:val="28"/>
          <w:rtl/>
        </w:rPr>
        <w:t>قال</w:t>
      </w:r>
      <w:r w:rsidR="00ED2864">
        <w:rPr>
          <w:rFonts w:cs="Simplified Arabic"/>
          <w:szCs w:val="28"/>
          <w:rtl/>
        </w:rPr>
        <w:t xml:space="preserve"> </w:t>
      </w:r>
      <w:r w:rsidR="00ED2864">
        <w:rPr>
          <w:rFonts w:cs="Simplified Arabic" w:hint="cs"/>
          <w:szCs w:val="28"/>
          <w:rtl/>
        </w:rPr>
        <w:t>أ</w:t>
      </w:r>
      <w:r w:rsidRPr="00576ADE">
        <w:rPr>
          <w:rFonts w:cs="Simplified Arabic"/>
          <w:szCs w:val="28"/>
          <w:rtl/>
        </w:rPr>
        <w:t xml:space="preserve">بو الدرداء: </w:t>
      </w:r>
      <w:r w:rsidR="00ED2864">
        <w:rPr>
          <w:rFonts w:cs="Simplified Arabic" w:hint="cs"/>
          <w:szCs w:val="28"/>
          <w:rtl/>
        </w:rPr>
        <w:t>"</w:t>
      </w:r>
      <w:r w:rsidRPr="00576ADE">
        <w:rPr>
          <w:rFonts w:cs="Simplified Arabic"/>
          <w:szCs w:val="28"/>
          <w:rtl/>
        </w:rPr>
        <w:t>صدق الله و</w:t>
      </w:r>
      <w:r w:rsidR="00ED2864">
        <w:rPr>
          <w:rFonts w:cs="Simplified Arabic"/>
          <w:szCs w:val="28"/>
          <w:rtl/>
        </w:rPr>
        <w:t>رسوله فقد تركنا على مثل البيضاء</w:t>
      </w:r>
      <w:r w:rsidRPr="00576ADE">
        <w:rPr>
          <w:rFonts w:cs="Simplified Arabic"/>
          <w:szCs w:val="28"/>
          <w:rtl/>
        </w:rPr>
        <w:t>".</w:t>
      </w:r>
    </w:p>
    <w:p w:rsidR="00576ADE" w:rsidRPr="00576ADE" w:rsidRDefault="00ED2864" w:rsidP="00ED2864">
      <w:pPr>
        <w:jc w:val="lowKashida"/>
        <w:rPr>
          <w:rFonts w:cs="Simplified Arabic"/>
          <w:szCs w:val="28"/>
          <w:rtl/>
        </w:rPr>
      </w:pPr>
      <w:r>
        <w:rPr>
          <w:rFonts w:cs="Simplified Arabic"/>
          <w:szCs w:val="28"/>
          <w:rtl/>
        </w:rPr>
        <w:t>وقال أبو ذر: "</w:t>
      </w:r>
      <w:r w:rsidRPr="00576ADE">
        <w:rPr>
          <w:rFonts w:cs="Simplified Arabic"/>
          <w:szCs w:val="28"/>
          <w:rtl/>
        </w:rPr>
        <w:t>لقد تركنا محمد</w:t>
      </w:r>
      <w:r>
        <w:rPr>
          <w:rFonts w:cs="Simplified Arabic" w:hint="cs"/>
          <w:szCs w:val="28"/>
          <w:rtl/>
        </w:rPr>
        <w:t xml:space="preserve"> صلى الله عليه وسلم </w:t>
      </w:r>
      <w:r w:rsidR="00576ADE" w:rsidRPr="00576ADE">
        <w:rPr>
          <w:rFonts w:cs="Simplified Arabic" w:hint="eastAsia"/>
          <w:szCs w:val="28"/>
          <w:rtl/>
        </w:rPr>
        <w:t>وما</w:t>
      </w:r>
      <w:r>
        <w:rPr>
          <w:rFonts w:cs="Simplified Arabic"/>
          <w:szCs w:val="28"/>
          <w:rtl/>
        </w:rPr>
        <w:t xml:space="preserve"> يحرك طائر جناحيه في السماء </w:t>
      </w:r>
      <w:r>
        <w:rPr>
          <w:rFonts w:cs="Simplified Arabic" w:hint="cs"/>
          <w:szCs w:val="28"/>
          <w:rtl/>
        </w:rPr>
        <w:t>إ</w:t>
      </w:r>
      <w:r w:rsidR="00576ADE" w:rsidRPr="00576ADE">
        <w:rPr>
          <w:rFonts w:cs="Simplified Arabic"/>
          <w:szCs w:val="28"/>
          <w:rtl/>
        </w:rPr>
        <w:t xml:space="preserve">لا ذكر لنا منه </w:t>
      </w:r>
      <w:r w:rsidR="00576ADE" w:rsidRPr="00576ADE">
        <w:rPr>
          <w:rFonts w:cs="Simplified Arabic" w:hint="eastAsia"/>
          <w:szCs w:val="28"/>
          <w:rtl/>
        </w:rPr>
        <w:t>علم</w:t>
      </w:r>
      <w:r>
        <w:rPr>
          <w:rFonts w:cs="Simplified Arabic" w:hint="cs"/>
          <w:szCs w:val="28"/>
          <w:rtl/>
        </w:rPr>
        <w:t>ً</w:t>
      </w:r>
      <w:r w:rsidR="00576ADE" w:rsidRPr="00576ADE">
        <w:rPr>
          <w:rFonts w:cs="Simplified Arabic" w:hint="eastAsia"/>
          <w:szCs w:val="28"/>
          <w:rtl/>
        </w:rPr>
        <w:t>ا</w:t>
      </w:r>
      <w:r w:rsidR="00576ADE" w:rsidRPr="00576ADE">
        <w:rPr>
          <w:rFonts w:cs="Simplified Arabic"/>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وقال</w:t>
      </w:r>
      <w:r w:rsidR="00ED2864">
        <w:rPr>
          <w:rFonts w:cs="Simplified Arabic"/>
          <w:szCs w:val="28"/>
          <w:rtl/>
        </w:rPr>
        <w:t xml:space="preserve"> الشافعي: "</w:t>
      </w:r>
      <w:r w:rsidRPr="00576ADE">
        <w:rPr>
          <w:rFonts w:cs="Simplified Arabic"/>
          <w:szCs w:val="28"/>
          <w:rtl/>
        </w:rPr>
        <w:t>فليست</w:t>
      </w:r>
      <w:r w:rsidR="00ED2864">
        <w:rPr>
          <w:rFonts w:cs="Simplified Arabic"/>
          <w:szCs w:val="28"/>
          <w:rtl/>
        </w:rPr>
        <w:t xml:space="preserve"> تنزل بأحد من أهل دين الله نازل</w:t>
      </w:r>
      <w:r w:rsidR="00ED2864">
        <w:rPr>
          <w:rFonts w:cs="Simplified Arabic" w:hint="cs"/>
          <w:szCs w:val="28"/>
          <w:rtl/>
        </w:rPr>
        <w:t>ة</w:t>
      </w:r>
      <w:r w:rsidR="00ED2864">
        <w:rPr>
          <w:rFonts w:cs="Simplified Arabic"/>
          <w:szCs w:val="28"/>
          <w:rtl/>
        </w:rPr>
        <w:t xml:space="preserve"> </w:t>
      </w:r>
      <w:r w:rsidR="00ED2864">
        <w:rPr>
          <w:rFonts w:cs="Simplified Arabic" w:hint="cs"/>
          <w:szCs w:val="28"/>
          <w:rtl/>
        </w:rPr>
        <w:t>إ</w:t>
      </w:r>
      <w:r w:rsidRPr="00576ADE">
        <w:rPr>
          <w:rFonts w:cs="Simplified Arabic"/>
          <w:szCs w:val="28"/>
          <w:rtl/>
        </w:rPr>
        <w:t>لا وفي كتاب الله الدليل على</w:t>
      </w:r>
      <w:r w:rsidR="00ED2864">
        <w:rPr>
          <w:rFonts w:cs="Simplified Arabic" w:hint="cs"/>
          <w:szCs w:val="28"/>
          <w:rtl/>
        </w:rPr>
        <w:t xml:space="preserve"> </w:t>
      </w:r>
      <w:r w:rsidRPr="00576ADE">
        <w:rPr>
          <w:rFonts w:cs="Simplified Arabic" w:hint="eastAsia"/>
          <w:szCs w:val="28"/>
          <w:rtl/>
        </w:rPr>
        <w:t>سبيل</w:t>
      </w:r>
      <w:r w:rsidR="00ED2864">
        <w:rPr>
          <w:rFonts w:cs="Simplified Arabic"/>
          <w:szCs w:val="28"/>
          <w:rtl/>
        </w:rPr>
        <w:t xml:space="preserve"> الهدى فيها</w:t>
      </w:r>
      <w:r w:rsidRPr="00576ADE">
        <w:rPr>
          <w:rFonts w:cs="Simplified Arabic"/>
          <w:szCs w:val="28"/>
          <w:rtl/>
        </w:rPr>
        <w:t>", بل قال جعفر الصا</w:t>
      </w:r>
      <w:r w:rsidR="00ED2864">
        <w:rPr>
          <w:rFonts w:cs="Simplified Arabic"/>
          <w:szCs w:val="28"/>
          <w:rtl/>
        </w:rPr>
        <w:t>دق كما تنقل كتب الشيعة نفسها: "</w:t>
      </w:r>
      <w:r w:rsidR="00ED2864">
        <w:rPr>
          <w:rFonts w:cs="Simplified Arabic" w:hint="cs"/>
          <w:szCs w:val="28"/>
          <w:rtl/>
        </w:rPr>
        <w:t>إ</w:t>
      </w:r>
      <w:r w:rsidRPr="00576ADE">
        <w:rPr>
          <w:rFonts w:cs="Simplified Arabic"/>
          <w:szCs w:val="28"/>
          <w:rtl/>
        </w:rPr>
        <w:t>ن الله تعالى</w:t>
      </w:r>
      <w:r w:rsidR="00ED2864">
        <w:rPr>
          <w:rFonts w:cs="Simplified Arabic" w:hint="cs"/>
          <w:szCs w:val="28"/>
          <w:rtl/>
        </w:rPr>
        <w:t xml:space="preserve"> أ</w:t>
      </w:r>
      <w:r w:rsidRPr="00576ADE">
        <w:rPr>
          <w:rFonts w:cs="Simplified Arabic" w:hint="eastAsia"/>
          <w:szCs w:val="28"/>
          <w:rtl/>
        </w:rPr>
        <w:t>نزل</w:t>
      </w:r>
      <w:r w:rsidRPr="00576ADE">
        <w:rPr>
          <w:rFonts w:cs="Simplified Arabic"/>
          <w:szCs w:val="28"/>
          <w:rtl/>
        </w:rPr>
        <w:t xml:space="preserve"> في القرآن تبيان كل شيء</w:t>
      </w:r>
      <w:r w:rsidR="00ED2864">
        <w:rPr>
          <w:rFonts w:cs="Simplified Arabic" w:hint="cs"/>
          <w:szCs w:val="28"/>
          <w:rtl/>
        </w:rPr>
        <w:t>,</w:t>
      </w:r>
      <w:r w:rsidRPr="00576ADE">
        <w:rPr>
          <w:rFonts w:cs="Simplified Arabic"/>
          <w:szCs w:val="28"/>
          <w:rtl/>
        </w:rPr>
        <w:t xml:space="preserve"> حتى </w:t>
      </w:r>
      <w:r w:rsidR="00C97A10">
        <w:rPr>
          <w:rFonts w:cs="Simplified Arabic"/>
          <w:szCs w:val="28"/>
          <w:rtl/>
        </w:rPr>
        <w:t>-</w:t>
      </w:r>
      <w:r w:rsidRPr="00576ADE">
        <w:rPr>
          <w:rFonts w:cs="Simplified Arabic"/>
          <w:szCs w:val="28"/>
          <w:rtl/>
        </w:rPr>
        <w:t>والله</w:t>
      </w:r>
      <w:r w:rsidR="00ED2864">
        <w:rPr>
          <w:rFonts w:cs="Simplified Arabic" w:hint="cs"/>
          <w:szCs w:val="28"/>
          <w:rtl/>
        </w:rPr>
        <w:t>-</w:t>
      </w:r>
      <w:r w:rsidRPr="00576ADE">
        <w:rPr>
          <w:rFonts w:cs="Simplified Arabic"/>
          <w:szCs w:val="28"/>
          <w:rtl/>
        </w:rPr>
        <w:t xml:space="preserve"> ما ترك الله شيئ</w:t>
      </w:r>
      <w:r w:rsidR="00ED2864">
        <w:rPr>
          <w:rFonts w:cs="Simplified Arabic" w:hint="cs"/>
          <w:szCs w:val="28"/>
          <w:rtl/>
        </w:rPr>
        <w:t>ً</w:t>
      </w:r>
      <w:r w:rsidRPr="00576ADE">
        <w:rPr>
          <w:rFonts w:cs="Simplified Arabic"/>
          <w:szCs w:val="28"/>
          <w:rtl/>
        </w:rPr>
        <w:t>ا يحتاج اليه العباد</w:t>
      </w:r>
      <w:r w:rsidR="00ED2864">
        <w:rPr>
          <w:rFonts w:cs="Simplified Arabic" w:hint="cs"/>
          <w:szCs w:val="28"/>
          <w:rtl/>
        </w:rPr>
        <w:t>,</w:t>
      </w:r>
      <w:r w:rsidRPr="00576ADE">
        <w:rPr>
          <w:rFonts w:cs="Simplified Arabic"/>
          <w:szCs w:val="28"/>
          <w:rtl/>
        </w:rPr>
        <w:t xml:space="preserve"> حتى لا يستطيع</w:t>
      </w:r>
      <w:r w:rsidR="00ED2864">
        <w:rPr>
          <w:rFonts w:cs="Simplified Arabic" w:hint="cs"/>
          <w:szCs w:val="28"/>
          <w:rtl/>
        </w:rPr>
        <w:t xml:space="preserve"> </w:t>
      </w:r>
      <w:r w:rsidRPr="00576ADE">
        <w:rPr>
          <w:rFonts w:cs="Simplified Arabic" w:hint="eastAsia"/>
          <w:szCs w:val="28"/>
          <w:rtl/>
        </w:rPr>
        <w:t>عبد</w:t>
      </w:r>
      <w:r w:rsidR="00ED2864">
        <w:rPr>
          <w:rFonts w:cs="Simplified Arabic"/>
          <w:szCs w:val="28"/>
          <w:rtl/>
        </w:rPr>
        <w:t xml:space="preserve"> يقول: لو كان هذا </w:t>
      </w:r>
      <w:r w:rsidR="00ED2864">
        <w:rPr>
          <w:rFonts w:cs="Simplified Arabic" w:hint="cs"/>
          <w:szCs w:val="28"/>
          <w:rtl/>
        </w:rPr>
        <w:t>أ</w:t>
      </w:r>
      <w:r w:rsidR="00ED2864">
        <w:rPr>
          <w:rFonts w:cs="Simplified Arabic"/>
          <w:szCs w:val="28"/>
          <w:rtl/>
        </w:rPr>
        <w:t xml:space="preserve">نزل في القرآن </w:t>
      </w:r>
      <w:r w:rsidR="00ED2864">
        <w:rPr>
          <w:rFonts w:cs="Simplified Arabic" w:hint="cs"/>
          <w:szCs w:val="28"/>
          <w:rtl/>
        </w:rPr>
        <w:t>إ</w:t>
      </w:r>
      <w:r w:rsidR="00ED2864">
        <w:rPr>
          <w:rFonts w:cs="Simplified Arabic"/>
          <w:szCs w:val="28"/>
          <w:rtl/>
        </w:rPr>
        <w:t xml:space="preserve">لا وقد </w:t>
      </w:r>
      <w:r w:rsidR="00ED2864">
        <w:rPr>
          <w:rFonts w:cs="Simplified Arabic" w:hint="cs"/>
          <w:szCs w:val="28"/>
          <w:rtl/>
        </w:rPr>
        <w:t>أ</w:t>
      </w:r>
      <w:r w:rsidR="00ED2864">
        <w:rPr>
          <w:rFonts w:cs="Simplified Arabic"/>
          <w:szCs w:val="28"/>
          <w:rtl/>
        </w:rPr>
        <w:t>نزله الله فيه</w:t>
      </w:r>
      <w:r w:rsidRPr="00576ADE">
        <w:rPr>
          <w:rFonts w:cs="Simplified Arabic"/>
          <w:szCs w:val="28"/>
          <w:rtl/>
        </w:rPr>
        <w:t>".</w:t>
      </w:r>
    </w:p>
    <w:p w:rsidR="00ED2864" w:rsidRDefault="00576ADE" w:rsidP="00ED2864">
      <w:pPr>
        <w:jc w:val="lowKashida"/>
        <w:rPr>
          <w:rFonts w:cs="Simplified Arabic"/>
          <w:szCs w:val="28"/>
          <w:rtl/>
        </w:rPr>
      </w:pPr>
      <w:r w:rsidRPr="00576ADE">
        <w:rPr>
          <w:rFonts w:cs="Simplified Arabic" w:hint="eastAsia"/>
          <w:szCs w:val="28"/>
          <w:rtl/>
        </w:rPr>
        <w:t>أخرج</w:t>
      </w:r>
      <w:r w:rsidRPr="00576ADE">
        <w:rPr>
          <w:rFonts w:cs="Simplified Arabic"/>
          <w:szCs w:val="28"/>
          <w:rtl/>
        </w:rPr>
        <w:t xml:space="preserve"> مسلم</w:t>
      </w:r>
      <w:r w:rsidR="00ED2864">
        <w:rPr>
          <w:rFonts w:cs="Simplified Arabic"/>
          <w:szCs w:val="28"/>
          <w:rtl/>
        </w:rPr>
        <w:t xml:space="preserve"> في صحيحه بسنده...عن </w:t>
      </w:r>
      <w:r w:rsidR="00ED2864" w:rsidRPr="00ED2864">
        <w:rPr>
          <w:rFonts w:cs="Simplified Arabic"/>
          <w:szCs w:val="28"/>
          <w:rtl/>
        </w:rPr>
        <w:t xml:space="preserve">الْأَعْمَشُ، عَنْ إِبْرَاهِيمَ التَّيْمِيِّ، عَنْ أَبِيهِ، قَالَ: "خَطَبَنَا عَلِيُّ بْنُ أَبِي طَالِبٍ، فَقَالَ: مَنْ زَعَمَ أَنَّ عِنْدَنَا شَيْئًا </w:t>
      </w:r>
      <w:proofErr w:type="spellStart"/>
      <w:r w:rsidR="00ED2864" w:rsidRPr="00ED2864">
        <w:rPr>
          <w:rFonts w:cs="Simplified Arabic"/>
          <w:szCs w:val="28"/>
          <w:rtl/>
        </w:rPr>
        <w:t>نَقْرَؤُهُ</w:t>
      </w:r>
      <w:proofErr w:type="spellEnd"/>
      <w:r w:rsidR="00ED2864" w:rsidRPr="00ED2864">
        <w:rPr>
          <w:rFonts w:cs="Simplified Arabic"/>
          <w:szCs w:val="28"/>
          <w:rtl/>
        </w:rPr>
        <w:t xml:space="preserve"> إِلَّا كِتَابَ اللهِ وَهَذِهِ الصَّحِيفَةَ، قَالَ: وَصَحِيفَةٌ مُعَلَّقَةٌ فِي قِرَابِ سَيْفِهِ، فَقَدْ كَذَبَ، فِيهَا أَسْنَانُ الْإِبِلِ، وَأَشْيَاءُ مِنَ الْجِرَاحَاتِ".</w:t>
      </w:r>
    </w:p>
    <w:p w:rsidR="00576ADE" w:rsidRPr="00576ADE" w:rsidRDefault="00576ADE" w:rsidP="00ED2864">
      <w:pPr>
        <w:jc w:val="lowKashida"/>
        <w:rPr>
          <w:rFonts w:cs="Simplified Arabic"/>
          <w:szCs w:val="28"/>
          <w:rtl/>
        </w:rPr>
      </w:pPr>
      <w:r w:rsidRPr="00576ADE">
        <w:rPr>
          <w:rFonts w:cs="Simplified Arabic"/>
          <w:szCs w:val="28"/>
          <w:rtl/>
        </w:rPr>
        <w:lastRenderedPageBreak/>
        <w:t>وجاء في</w:t>
      </w:r>
      <w:r w:rsidR="00ED2864">
        <w:rPr>
          <w:rFonts w:cs="Simplified Arabic" w:hint="cs"/>
          <w:szCs w:val="28"/>
          <w:rtl/>
        </w:rPr>
        <w:t xml:space="preserve"> </w:t>
      </w:r>
      <w:r w:rsidR="00ED2864">
        <w:rPr>
          <w:rFonts w:cs="Simplified Arabic"/>
          <w:szCs w:val="28"/>
          <w:rtl/>
        </w:rPr>
        <w:t>تفسير الصافي</w:t>
      </w:r>
      <w:r w:rsidR="00ED2864">
        <w:rPr>
          <w:rFonts w:cs="Simplified Arabic" w:hint="cs"/>
          <w:szCs w:val="28"/>
          <w:rtl/>
        </w:rPr>
        <w:t>:</w:t>
      </w:r>
      <w:r w:rsidR="00ED2864">
        <w:rPr>
          <w:rFonts w:cs="Simplified Arabic"/>
          <w:szCs w:val="28"/>
          <w:rtl/>
        </w:rPr>
        <w:t xml:space="preserve"> </w:t>
      </w:r>
      <w:r w:rsidR="00ED2864">
        <w:rPr>
          <w:rFonts w:cs="Simplified Arabic" w:hint="cs"/>
          <w:szCs w:val="28"/>
          <w:rtl/>
        </w:rPr>
        <w:t>"أ</w:t>
      </w:r>
      <w:r w:rsidR="00ED2864" w:rsidRPr="00576ADE">
        <w:rPr>
          <w:rFonts w:cs="Simplified Arabic"/>
          <w:szCs w:val="28"/>
          <w:rtl/>
        </w:rPr>
        <w:t>نه عليه السلام سئل هل عندكم من رسول الله</w:t>
      </w:r>
      <w:r w:rsidR="00ED2864">
        <w:rPr>
          <w:rFonts w:cs="Simplified Arabic" w:hint="cs"/>
          <w:szCs w:val="28"/>
          <w:rtl/>
        </w:rPr>
        <w:t xml:space="preserve"> صلى الله عليه وسلم </w:t>
      </w:r>
      <w:r w:rsidRPr="00576ADE">
        <w:rPr>
          <w:rFonts w:cs="Simplified Arabic" w:hint="eastAsia"/>
          <w:szCs w:val="28"/>
          <w:rtl/>
        </w:rPr>
        <w:t>شيء</w:t>
      </w:r>
      <w:r w:rsidRPr="00576ADE">
        <w:rPr>
          <w:rFonts w:cs="Simplified Arabic"/>
          <w:szCs w:val="28"/>
          <w:rtl/>
        </w:rPr>
        <w:t xml:space="preserve"> من الوحي سوى</w:t>
      </w:r>
      <w:r w:rsidR="00ED2864">
        <w:rPr>
          <w:rFonts w:cs="Simplified Arabic" w:hint="cs"/>
          <w:szCs w:val="28"/>
          <w:rtl/>
        </w:rPr>
        <w:t xml:space="preserve"> </w:t>
      </w:r>
      <w:r w:rsidRPr="00576ADE">
        <w:rPr>
          <w:rFonts w:cs="Simplified Arabic" w:hint="eastAsia"/>
          <w:szCs w:val="28"/>
          <w:rtl/>
        </w:rPr>
        <w:t>القرآن</w:t>
      </w:r>
      <w:r w:rsidRPr="00576ADE">
        <w:rPr>
          <w:rFonts w:cs="Simplified Arabic"/>
          <w:szCs w:val="28"/>
          <w:rtl/>
        </w:rPr>
        <w:t>؟ قال: لا والذي خلق الحبة وبرأ النسمة</w:t>
      </w:r>
      <w:r w:rsidR="00ED2864">
        <w:rPr>
          <w:rFonts w:cs="Simplified Arabic" w:hint="cs"/>
          <w:szCs w:val="28"/>
          <w:rtl/>
        </w:rPr>
        <w:t>,</w:t>
      </w:r>
      <w:r w:rsidR="00ED2864">
        <w:rPr>
          <w:rFonts w:cs="Simplified Arabic"/>
          <w:szCs w:val="28"/>
          <w:rtl/>
        </w:rPr>
        <w:t xml:space="preserve"> </w:t>
      </w:r>
      <w:r w:rsidR="00ED2864">
        <w:rPr>
          <w:rFonts w:cs="Simplified Arabic" w:hint="cs"/>
          <w:szCs w:val="28"/>
          <w:rtl/>
        </w:rPr>
        <w:t>إ</w:t>
      </w:r>
      <w:r w:rsidR="00ED2864">
        <w:rPr>
          <w:rFonts w:cs="Simplified Arabic"/>
          <w:szCs w:val="28"/>
          <w:rtl/>
        </w:rPr>
        <w:t xml:space="preserve">لا </w:t>
      </w:r>
      <w:r w:rsidR="00ED2864">
        <w:rPr>
          <w:rFonts w:cs="Simplified Arabic" w:hint="cs"/>
          <w:szCs w:val="28"/>
          <w:rtl/>
        </w:rPr>
        <w:t>أ</w:t>
      </w:r>
      <w:r w:rsidRPr="00576ADE">
        <w:rPr>
          <w:rFonts w:cs="Simplified Arabic"/>
          <w:szCs w:val="28"/>
          <w:rtl/>
        </w:rPr>
        <w:t>ن يعطى العبد فهم</w:t>
      </w:r>
      <w:r w:rsidR="00ED2864">
        <w:rPr>
          <w:rFonts w:cs="Simplified Arabic" w:hint="cs"/>
          <w:szCs w:val="28"/>
          <w:rtl/>
        </w:rPr>
        <w:t>ً</w:t>
      </w:r>
      <w:r w:rsidRPr="00576ADE">
        <w:rPr>
          <w:rFonts w:cs="Simplified Arabic"/>
          <w:szCs w:val="28"/>
          <w:rtl/>
        </w:rPr>
        <w:t>ا في كتابه</w:t>
      </w:r>
      <w:r w:rsidR="00ED2864">
        <w:rPr>
          <w:rFonts w:cs="Simplified Arabic" w:hint="cs"/>
          <w:szCs w:val="28"/>
          <w:rtl/>
        </w:rPr>
        <w:t>"</w:t>
      </w:r>
      <w:r w:rsidRPr="00576ADE">
        <w:rPr>
          <w:rFonts w:cs="Simplified Arabic"/>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فمثل</w:t>
      </w:r>
      <w:r w:rsidR="00ED2864">
        <w:rPr>
          <w:rFonts w:cs="Simplified Arabic"/>
          <w:szCs w:val="28"/>
          <w:rtl/>
        </w:rPr>
        <w:t xml:space="preserve"> هذه الدعاو</w:t>
      </w:r>
      <w:r w:rsidR="00ED2864">
        <w:rPr>
          <w:rFonts w:cs="Simplified Arabic" w:hint="cs"/>
          <w:szCs w:val="28"/>
          <w:rtl/>
        </w:rPr>
        <w:t>ى</w:t>
      </w:r>
      <w:r w:rsidRPr="00576ADE">
        <w:rPr>
          <w:rFonts w:cs="Simplified Arabic"/>
          <w:szCs w:val="28"/>
          <w:rtl/>
        </w:rPr>
        <w:t xml:space="preserve"> ينفيها واقع الأئمة</w:t>
      </w:r>
      <w:r w:rsidR="00ED2864">
        <w:rPr>
          <w:rFonts w:cs="Simplified Arabic" w:hint="cs"/>
          <w:szCs w:val="28"/>
          <w:rtl/>
        </w:rPr>
        <w:t>,</w:t>
      </w:r>
      <w:r w:rsidRPr="00576ADE">
        <w:rPr>
          <w:rFonts w:cs="Simplified Arabic"/>
          <w:szCs w:val="28"/>
          <w:rtl/>
        </w:rPr>
        <w:t xml:space="preserve"> فقد تلقوا العلم كغيرهم من بني البشر</w:t>
      </w:r>
      <w:r w:rsidR="00ED2864">
        <w:rPr>
          <w:rFonts w:cs="Simplified Arabic" w:hint="cs"/>
          <w:szCs w:val="28"/>
          <w:rtl/>
        </w:rPr>
        <w:t>,</w:t>
      </w:r>
      <w:r w:rsidRPr="00576ADE">
        <w:rPr>
          <w:rFonts w:cs="Simplified Arabic"/>
          <w:szCs w:val="28"/>
          <w:rtl/>
        </w:rPr>
        <w:t xml:space="preserve"> ومن يراجع</w:t>
      </w:r>
      <w:r w:rsidR="00ED2864">
        <w:rPr>
          <w:rFonts w:cs="Simplified Arabic" w:hint="cs"/>
          <w:szCs w:val="28"/>
          <w:rtl/>
        </w:rPr>
        <w:t xml:space="preserve"> </w:t>
      </w:r>
      <w:r w:rsidRPr="00576ADE">
        <w:rPr>
          <w:rFonts w:cs="Simplified Arabic" w:hint="eastAsia"/>
          <w:szCs w:val="28"/>
          <w:rtl/>
        </w:rPr>
        <w:t>تراجمهم</w:t>
      </w:r>
      <w:r w:rsidRPr="00576ADE">
        <w:rPr>
          <w:rFonts w:cs="Simplified Arabic"/>
          <w:szCs w:val="28"/>
          <w:rtl/>
        </w:rPr>
        <w:t xml:space="preserve"> يجد هذا واضح</w:t>
      </w:r>
      <w:r w:rsidR="00ED2864">
        <w:rPr>
          <w:rFonts w:cs="Simplified Arabic" w:hint="cs"/>
          <w:szCs w:val="28"/>
          <w:rtl/>
        </w:rPr>
        <w:t>ً</w:t>
      </w:r>
      <w:r w:rsidRPr="00576ADE">
        <w:rPr>
          <w:rFonts w:cs="Simplified Arabic"/>
          <w:szCs w:val="28"/>
          <w:rtl/>
        </w:rPr>
        <w:t>ا جلي</w:t>
      </w:r>
      <w:r w:rsidR="00ED2864">
        <w:rPr>
          <w:rFonts w:cs="Simplified Arabic" w:hint="cs"/>
          <w:szCs w:val="28"/>
          <w:rtl/>
        </w:rPr>
        <w:t>ً</w:t>
      </w:r>
      <w:r w:rsidRPr="00576ADE">
        <w:rPr>
          <w:rFonts w:cs="Simplified Arabic"/>
          <w:szCs w:val="28"/>
          <w:rtl/>
        </w:rPr>
        <w:t>ا</w:t>
      </w:r>
      <w:r w:rsidR="00ED2864">
        <w:rPr>
          <w:rFonts w:cs="Simplified Arabic" w:hint="cs"/>
          <w:szCs w:val="28"/>
          <w:rtl/>
        </w:rPr>
        <w:t>,</w:t>
      </w:r>
      <w:r w:rsidRPr="00576ADE">
        <w:rPr>
          <w:rFonts w:cs="Simplified Arabic"/>
          <w:szCs w:val="28"/>
          <w:rtl/>
        </w:rPr>
        <w:t xml:space="preserve"> وقد أقرت الشيعة في أوثق كتاب عندها في علم الرجال وهو</w:t>
      </w:r>
      <w:r w:rsidR="00ED2864">
        <w:rPr>
          <w:rFonts w:cs="Simplified Arabic" w:hint="cs"/>
          <w:szCs w:val="28"/>
          <w:rtl/>
        </w:rPr>
        <w:t xml:space="preserve"> </w:t>
      </w:r>
      <w:r w:rsidRPr="00576ADE">
        <w:rPr>
          <w:rFonts w:cs="Simplified Arabic" w:hint="eastAsia"/>
          <w:szCs w:val="28"/>
          <w:rtl/>
        </w:rPr>
        <w:t>رجال</w:t>
      </w:r>
      <w:r w:rsidRPr="00576ADE">
        <w:rPr>
          <w:rFonts w:cs="Simplified Arabic"/>
          <w:szCs w:val="28"/>
          <w:rtl/>
        </w:rPr>
        <w:t xml:space="preserve"> </w:t>
      </w:r>
      <w:proofErr w:type="spellStart"/>
      <w:r w:rsidRPr="00576ADE">
        <w:rPr>
          <w:rFonts w:cs="Simplified Arabic"/>
          <w:szCs w:val="28"/>
          <w:rtl/>
        </w:rPr>
        <w:t>الكشي</w:t>
      </w:r>
      <w:proofErr w:type="spellEnd"/>
      <w:r w:rsidRPr="00576ADE">
        <w:rPr>
          <w:rFonts w:cs="Simplified Arabic"/>
          <w:szCs w:val="28"/>
          <w:rtl/>
        </w:rPr>
        <w:t xml:space="preserve"> أقرت بأن محمد بن علي بن الحسين يروي عن جابر بن عبدالل</w:t>
      </w:r>
      <w:r w:rsidR="00ED2864">
        <w:rPr>
          <w:rFonts w:cs="Simplified Arabic" w:hint="cs"/>
          <w:szCs w:val="28"/>
          <w:rtl/>
        </w:rPr>
        <w:t>ه,</w:t>
      </w:r>
      <w:r w:rsidRPr="00576ADE">
        <w:rPr>
          <w:rFonts w:cs="Simplified Arabic"/>
          <w:szCs w:val="28"/>
          <w:rtl/>
        </w:rPr>
        <w:t xml:space="preserve"> واعتذرت عن</w:t>
      </w:r>
      <w:r w:rsidR="00ED2864">
        <w:rPr>
          <w:rFonts w:cs="Simplified Arabic" w:hint="cs"/>
          <w:szCs w:val="28"/>
          <w:rtl/>
        </w:rPr>
        <w:t xml:space="preserve"> </w:t>
      </w:r>
      <w:r w:rsidRPr="00576ADE">
        <w:rPr>
          <w:rFonts w:cs="Simplified Arabic" w:hint="eastAsia"/>
          <w:szCs w:val="28"/>
          <w:rtl/>
        </w:rPr>
        <w:t>ذلك</w:t>
      </w:r>
      <w:r w:rsidRPr="00576ADE">
        <w:rPr>
          <w:rFonts w:cs="Simplified Arabic"/>
          <w:szCs w:val="28"/>
          <w:rtl/>
        </w:rPr>
        <w:t xml:space="preserve"> باعتذار غريب</w:t>
      </w:r>
      <w:r w:rsidR="00ED2864">
        <w:rPr>
          <w:rFonts w:cs="Simplified Arabic" w:hint="cs"/>
          <w:szCs w:val="28"/>
          <w:rtl/>
        </w:rPr>
        <w:t>,</w:t>
      </w:r>
      <w:r w:rsidRPr="00576ADE">
        <w:rPr>
          <w:rFonts w:cs="Simplified Arabic"/>
          <w:szCs w:val="28"/>
          <w:rtl/>
        </w:rPr>
        <w:t xml:space="preserve"> حيث قالت</w:t>
      </w:r>
      <w:r w:rsidR="00ED2864">
        <w:rPr>
          <w:rFonts w:cs="Simplified Arabic" w:hint="cs"/>
          <w:szCs w:val="28"/>
          <w:rtl/>
        </w:rPr>
        <w:t>:</w:t>
      </w:r>
      <w:r w:rsidR="00ED2864">
        <w:rPr>
          <w:rFonts w:cs="Simplified Arabic"/>
          <w:szCs w:val="28"/>
          <w:rtl/>
        </w:rPr>
        <w:t xml:space="preserve"> </w:t>
      </w:r>
      <w:r w:rsidR="00ED2864">
        <w:rPr>
          <w:rFonts w:cs="Simplified Arabic" w:hint="cs"/>
          <w:szCs w:val="28"/>
          <w:rtl/>
        </w:rPr>
        <w:t>إ</w:t>
      </w:r>
      <w:r w:rsidRPr="00576ADE">
        <w:rPr>
          <w:rFonts w:cs="Simplified Arabic"/>
          <w:szCs w:val="28"/>
          <w:rtl/>
        </w:rPr>
        <w:t>نه يروي عنه ليصدقه الناس.. وهذا الاعتذار لا يقبل</w:t>
      </w:r>
      <w:r w:rsidR="00ED2864">
        <w:rPr>
          <w:rFonts w:cs="Simplified Arabic" w:hint="cs"/>
          <w:szCs w:val="28"/>
          <w:rtl/>
        </w:rPr>
        <w:t xml:space="preserve"> </w:t>
      </w:r>
      <w:r w:rsidRPr="00576ADE">
        <w:rPr>
          <w:rFonts w:cs="Simplified Arabic" w:hint="eastAsia"/>
          <w:szCs w:val="28"/>
          <w:rtl/>
        </w:rPr>
        <w:t>بالنظر</w:t>
      </w:r>
      <w:r w:rsidR="00ED2864">
        <w:rPr>
          <w:rFonts w:cs="Simplified Arabic"/>
          <w:szCs w:val="28"/>
          <w:rtl/>
        </w:rPr>
        <w:t xml:space="preserve"> </w:t>
      </w:r>
      <w:r w:rsidR="00ED2864">
        <w:rPr>
          <w:rFonts w:cs="Simplified Arabic" w:hint="cs"/>
          <w:szCs w:val="28"/>
          <w:rtl/>
        </w:rPr>
        <w:t>إ</w:t>
      </w:r>
      <w:r w:rsidR="00ED2864">
        <w:rPr>
          <w:rFonts w:cs="Simplified Arabic"/>
          <w:szCs w:val="28"/>
          <w:rtl/>
        </w:rPr>
        <w:t>لى دعاو</w:t>
      </w:r>
      <w:r w:rsidR="00ED2864">
        <w:rPr>
          <w:rFonts w:cs="Simplified Arabic" w:hint="cs"/>
          <w:szCs w:val="28"/>
          <w:rtl/>
        </w:rPr>
        <w:t>ى</w:t>
      </w:r>
      <w:r w:rsidRPr="00576ADE">
        <w:rPr>
          <w:rFonts w:cs="Simplified Arabic"/>
          <w:szCs w:val="28"/>
          <w:rtl/>
        </w:rPr>
        <w:t xml:space="preserve"> القوم في أئمتهم</w:t>
      </w:r>
      <w:r w:rsidR="00ED2864">
        <w:rPr>
          <w:rFonts w:cs="Simplified Arabic" w:hint="cs"/>
          <w:szCs w:val="28"/>
          <w:rtl/>
        </w:rPr>
        <w:t>,</w:t>
      </w:r>
      <w:r w:rsidRPr="00576ADE">
        <w:rPr>
          <w:rFonts w:cs="Simplified Arabic"/>
          <w:szCs w:val="28"/>
          <w:rtl/>
        </w:rPr>
        <w:t xml:space="preserve"> وأن عن</w:t>
      </w:r>
      <w:r w:rsidR="00ED2864">
        <w:rPr>
          <w:rFonts w:cs="Simplified Arabic"/>
          <w:szCs w:val="28"/>
          <w:rtl/>
        </w:rPr>
        <w:t xml:space="preserve">دهم من المعجزات والعلوم والكتب </w:t>
      </w:r>
      <w:r w:rsidRPr="00576ADE">
        <w:rPr>
          <w:rFonts w:cs="Simplified Arabic"/>
          <w:szCs w:val="28"/>
          <w:rtl/>
        </w:rPr>
        <w:t>ما يجعلهم</w:t>
      </w:r>
      <w:r w:rsidR="00ED2864">
        <w:rPr>
          <w:rFonts w:cs="Simplified Arabic" w:hint="cs"/>
          <w:szCs w:val="28"/>
          <w:rtl/>
        </w:rPr>
        <w:t xml:space="preserve"> </w:t>
      </w:r>
      <w:r w:rsidR="00ED2864" w:rsidRPr="00576ADE">
        <w:rPr>
          <w:rFonts w:cs="Simplified Arabic"/>
          <w:szCs w:val="28"/>
          <w:rtl/>
        </w:rPr>
        <w:t>يستولون على العقول والقلوب</w:t>
      </w:r>
      <w:r w:rsidR="00ED2864">
        <w:rPr>
          <w:rFonts w:cs="Simplified Arabic" w:hint="cs"/>
          <w:szCs w:val="28"/>
          <w:rtl/>
        </w:rPr>
        <w:t>,</w:t>
      </w:r>
      <w:r w:rsidR="00ED2864">
        <w:rPr>
          <w:rFonts w:cs="Simplified Arabic"/>
          <w:szCs w:val="28"/>
          <w:rtl/>
        </w:rPr>
        <w:t xml:space="preserve"> كما أ</w:t>
      </w:r>
      <w:r w:rsidR="00ED2864">
        <w:rPr>
          <w:rFonts w:cs="Simplified Arabic" w:hint="cs"/>
          <w:szCs w:val="28"/>
          <w:rtl/>
        </w:rPr>
        <w:t>نه</w:t>
      </w:r>
      <w:r w:rsidR="00ED2864" w:rsidRPr="00576ADE">
        <w:rPr>
          <w:rFonts w:cs="Simplified Arabic"/>
          <w:szCs w:val="28"/>
          <w:rtl/>
        </w:rPr>
        <w:t>م من سلالة الرسول</w:t>
      </w:r>
      <w:r w:rsidR="00ED2864">
        <w:rPr>
          <w:rFonts w:cs="Simplified Arabic" w:hint="cs"/>
          <w:szCs w:val="28"/>
          <w:rtl/>
        </w:rPr>
        <w:t xml:space="preserve"> صلى الله عليه وسلم, </w:t>
      </w:r>
      <w:r w:rsidRPr="00576ADE">
        <w:rPr>
          <w:rFonts w:cs="Simplified Arabic" w:hint="eastAsia"/>
          <w:szCs w:val="28"/>
          <w:rtl/>
        </w:rPr>
        <w:t>فكيف</w:t>
      </w:r>
      <w:r w:rsidRPr="00576ADE">
        <w:rPr>
          <w:rFonts w:cs="Simplified Arabic"/>
          <w:szCs w:val="28"/>
          <w:rtl/>
        </w:rPr>
        <w:t xml:space="preserve"> لا يصدقهم الناس </w:t>
      </w:r>
      <w:r w:rsidRPr="00576ADE">
        <w:rPr>
          <w:rFonts w:cs="Simplified Arabic" w:hint="eastAsia"/>
          <w:szCs w:val="28"/>
          <w:rtl/>
        </w:rPr>
        <w:t>حينئذ</w:t>
      </w:r>
      <w:r w:rsidRPr="00576ADE">
        <w:rPr>
          <w:rFonts w:cs="Simplified Arabic"/>
          <w:szCs w:val="28"/>
          <w:rtl/>
        </w:rPr>
        <w:t>؟</w:t>
      </w:r>
    </w:p>
    <w:p w:rsidR="00ED2864" w:rsidRDefault="00ED2864" w:rsidP="00ED2864">
      <w:pPr>
        <w:jc w:val="lowKashida"/>
        <w:rPr>
          <w:rFonts w:cs="Simplified Arabic"/>
          <w:szCs w:val="28"/>
          <w:rtl/>
        </w:rPr>
      </w:pPr>
      <w:r>
        <w:rPr>
          <w:rFonts w:cs="Simplified Arabic"/>
          <w:szCs w:val="28"/>
          <w:rtl/>
        </w:rPr>
        <w:t xml:space="preserve">ثم </w:t>
      </w:r>
      <w:r>
        <w:rPr>
          <w:rFonts w:cs="Simplified Arabic" w:hint="cs"/>
          <w:szCs w:val="28"/>
          <w:rtl/>
        </w:rPr>
        <w:t>إ</w:t>
      </w:r>
      <w:r w:rsidRPr="00576ADE">
        <w:rPr>
          <w:rFonts w:cs="Simplified Arabic"/>
          <w:szCs w:val="28"/>
          <w:rtl/>
        </w:rPr>
        <w:t>ن</w:t>
      </w:r>
      <w:r>
        <w:rPr>
          <w:rFonts w:cs="Simplified Arabic" w:hint="cs"/>
          <w:szCs w:val="28"/>
          <w:rtl/>
        </w:rPr>
        <w:t>ا</w:t>
      </w:r>
      <w:r w:rsidRPr="00576ADE">
        <w:rPr>
          <w:rFonts w:cs="Simplified Arabic"/>
          <w:szCs w:val="28"/>
          <w:rtl/>
        </w:rPr>
        <w:t xml:space="preserve"> إذا علمنا أن الذي أدرك الرسول</w:t>
      </w:r>
      <w:r>
        <w:rPr>
          <w:rFonts w:cs="Simplified Arabic" w:hint="cs"/>
          <w:szCs w:val="28"/>
          <w:rtl/>
        </w:rPr>
        <w:t xml:space="preserve"> صلى الله عليه وسلم </w:t>
      </w:r>
      <w:r w:rsidR="00576ADE" w:rsidRPr="00576ADE">
        <w:rPr>
          <w:rFonts w:cs="Simplified Arabic" w:hint="eastAsia"/>
          <w:szCs w:val="28"/>
          <w:rtl/>
        </w:rPr>
        <w:t>منهم</w:t>
      </w:r>
      <w:r>
        <w:rPr>
          <w:rFonts w:cs="Simplified Arabic"/>
          <w:szCs w:val="28"/>
          <w:rtl/>
        </w:rPr>
        <w:t xml:space="preserve"> وهو مميز هو علي رضي الله عنه</w:t>
      </w:r>
      <w:r>
        <w:rPr>
          <w:rFonts w:cs="Simplified Arabic" w:hint="cs"/>
          <w:szCs w:val="28"/>
          <w:rtl/>
        </w:rPr>
        <w:t xml:space="preserve">, </w:t>
      </w:r>
      <w:r w:rsidR="00576ADE" w:rsidRPr="00576ADE">
        <w:rPr>
          <w:rFonts w:cs="Simplified Arabic"/>
          <w:szCs w:val="28"/>
          <w:rtl/>
        </w:rPr>
        <w:t xml:space="preserve">وعليه فهل </w:t>
      </w:r>
      <w:r w:rsidRPr="00576ADE">
        <w:rPr>
          <w:rFonts w:cs="Simplified Arabic"/>
          <w:szCs w:val="28"/>
          <w:rtl/>
        </w:rPr>
        <w:t>يتمكن أمير المؤمنين من نقل سنة رسول الله</w:t>
      </w:r>
      <w:r>
        <w:rPr>
          <w:rFonts w:cs="Simplified Arabic" w:hint="cs"/>
          <w:szCs w:val="28"/>
          <w:rtl/>
        </w:rPr>
        <w:t xml:space="preserve"> صلى الله عليه وسلم </w:t>
      </w:r>
      <w:r w:rsidR="00576ADE" w:rsidRPr="00576ADE">
        <w:rPr>
          <w:rFonts w:cs="Simplified Arabic" w:hint="eastAsia"/>
          <w:szCs w:val="28"/>
          <w:rtl/>
        </w:rPr>
        <w:t>كلها</w:t>
      </w:r>
      <w:r w:rsidR="00576ADE" w:rsidRPr="00576ADE">
        <w:rPr>
          <w:rFonts w:cs="Simplified Arabic"/>
          <w:szCs w:val="28"/>
          <w:rtl/>
        </w:rPr>
        <w:t xml:space="preserve"> للأجيال؟! </w:t>
      </w:r>
      <w:r w:rsidRPr="00576ADE">
        <w:rPr>
          <w:rFonts w:cs="Simplified Arabic"/>
          <w:szCs w:val="28"/>
          <w:rtl/>
        </w:rPr>
        <w:t>وكيف وهو لا يكون مع الرسول</w:t>
      </w:r>
      <w:r>
        <w:rPr>
          <w:rFonts w:cs="Simplified Arabic" w:hint="cs"/>
          <w:szCs w:val="28"/>
          <w:rtl/>
        </w:rPr>
        <w:t xml:space="preserve"> صلى الله عليه وسلم </w:t>
      </w:r>
      <w:r w:rsidR="00576ADE" w:rsidRPr="00576ADE">
        <w:rPr>
          <w:rFonts w:cs="Simplified Arabic" w:hint="eastAsia"/>
          <w:szCs w:val="28"/>
          <w:rtl/>
        </w:rPr>
        <w:t>في</w:t>
      </w:r>
      <w:r>
        <w:rPr>
          <w:rFonts w:cs="Simplified Arabic"/>
          <w:szCs w:val="28"/>
          <w:rtl/>
        </w:rPr>
        <w:t xml:space="preserve"> كل الأحيان؟</w:t>
      </w:r>
      <w:r>
        <w:rPr>
          <w:rFonts w:cs="Simplified Arabic" w:hint="cs"/>
          <w:szCs w:val="28"/>
          <w:rtl/>
        </w:rPr>
        <w:t xml:space="preserve">! </w:t>
      </w:r>
      <w:r w:rsidRPr="00576ADE">
        <w:rPr>
          <w:rFonts w:cs="Simplified Arabic"/>
          <w:szCs w:val="28"/>
          <w:rtl/>
        </w:rPr>
        <w:t>فقد كان الرسول</w:t>
      </w:r>
      <w:r>
        <w:rPr>
          <w:rFonts w:cs="Simplified Arabic" w:hint="cs"/>
          <w:szCs w:val="28"/>
          <w:rtl/>
        </w:rPr>
        <w:t xml:space="preserve"> صلى الله عليه وسلم </w:t>
      </w:r>
      <w:r w:rsidR="00576ADE" w:rsidRPr="00576ADE">
        <w:rPr>
          <w:rFonts w:cs="Simplified Arabic" w:hint="eastAsia"/>
          <w:szCs w:val="28"/>
          <w:rtl/>
        </w:rPr>
        <w:t>يسافر</w:t>
      </w:r>
      <w:r w:rsidR="00576ADE" w:rsidRPr="00576ADE">
        <w:rPr>
          <w:rFonts w:cs="Simplified Arabic"/>
          <w:szCs w:val="28"/>
          <w:rtl/>
        </w:rPr>
        <w:t xml:space="preserve"> </w:t>
      </w:r>
      <w:proofErr w:type="spellStart"/>
      <w:r w:rsidR="00576ADE" w:rsidRPr="00576ADE">
        <w:rPr>
          <w:rFonts w:cs="Simplified Arabic"/>
          <w:szCs w:val="28"/>
          <w:rtl/>
        </w:rPr>
        <w:t>ويستخلفه</w:t>
      </w:r>
      <w:proofErr w:type="spellEnd"/>
      <w:r w:rsidR="00576ADE" w:rsidRPr="00576ADE">
        <w:rPr>
          <w:rFonts w:cs="Simplified Arabic"/>
          <w:szCs w:val="28"/>
          <w:rtl/>
        </w:rPr>
        <w:t xml:space="preserve"> ف</w:t>
      </w:r>
      <w:r>
        <w:rPr>
          <w:rFonts w:cs="Simplified Arabic"/>
          <w:szCs w:val="28"/>
          <w:rtl/>
        </w:rPr>
        <w:t>ي بعض الأحيان كما في غزوة تبوك</w:t>
      </w:r>
      <w:r>
        <w:rPr>
          <w:rFonts w:cs="Simplified Arabic" w:hint="cs"/>
          <w:szCs w:val="28"/>
          <w:rtl/>
        </w:rPr>
        <w:t xml:space="preserve">, </w:t>
      </w:r>
      <w:r w:rsidRPr="00576ADE">
        <w:rPr>
          <w:rFonts w:cs="Simplified Arabic"/>
          <w:szCs w:val="28"/>
          <w:rtl/>
        </w:rPr>
        <w:t>كما كان علي يسافر ورسول الله</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المدينة</w:t>
      </w:r>
      <w:r>
        <w:rPr>
          <w:rFonts w:cs="Simplified Arabic" w:hint="cs"/>
          <w:szCs w:val="28"/>
          <w:rtl/>
        </w:rPr>
        <w:t>,</w:t>
      </w:r>
      <w:r w:rsidR="00576ADE" w:rsidRPr="00576ADE">
        <w:rPr>
          <w:rFonts w:cs="Simplified Arabic"/>
          <w:szCs w:val="28"/>
          <w:rtl/>
        </w:rPr>
        <w:t xml:space="preserve"> فقد بعثه رسول الله</w:t>
      </w:r>
      <w:r>
        <w:rPr>
          <w:rFonts w:cs="Simplified Arabic"/>
          <w:szCs w:val="28"/>
          <w:rtl/>
        </w:rPr>
        <w:t xml:space="preserve"> </w:t>
      </w:r>
      <w:r>
        <w:rPr>
          <w:rFonts w:cs="Simplified Arabic" w:hint="cs"/>
          <w:szCs w:val="28"/>
          <w:rtl/>
        </w:rPr>
        <w:t>صلى الله عليه وسلم إ</w:t>
      </w:r>
      <w:r w:rsidR="00576ADE" w:rsidRPr="00576ADE">
        <w:rPr>
          <w:rFonts w:cs="Simplified Arabic"/>
          <w:szCs w:val="28"/>
          <w:rtl/>
        </w:rPr>
        <w:t>لى اليمن</w:t>
      </w:r>
      <w:r>
        <w:rPr>
          <w:rFonts w:cs="Simplified Arabic" w:hint="cs"/>
          <w:szCs w:val="28"/>
          <w:rtl/>
        </w:rPr>
        <w:t>,</w:t>
      </w:r>
      <w:r w:rsidR="00576ADE" w:rsidRPr="00576ADE">
        <w:rPr>
          <w:rFonts w:cs="Simplified Arabic"/>
          <w:szCs w:val="28"/>
          <w:rtl/>
        </w:rPr>
        <w:t xml:space="preserve"> وكذلك ألحقه </w:t>
      </w:r>
      <w:r>
        <w:rPr>
          <w:rFonts w:cs="Simplified Arabic" w:hint="cs"/>
          <w:szCs w:val="28"/>
          <w:rtl/>
        </w:rPr>
        <w:t xml:space="preserve">صلى الله عليه وسلم </w:t>
      </w:r>
      <w:r>
        <w:rPr>
          <w:rFonts w:cs="Simplified Arabic"/>
          <w:szCs w:val="28"/>
          <w:rtl/>
        </w:rPr>
        <w:t>بأبي بكر حين أرسله لأهل مكة بال</w:t>
      </w:r>
      <w:r>
        <w:rPr>
          <w:rFonts w:cs="Simplified Arabic" w:hint="cs"/>
          <w:szCs w:val="28"/>
          <w:rtl/>
        </w:rPr>
        <w:t>إ</w:t>
      </w:r>
      <w:r>
        <w:rPr>
          <w:rFonts w:cs="Simplified Arabic"/>
          <w:szCs w:val="28"/>
          <w:rtl/>
        </w:rPr>
        <w:t xml:space="preserve">ضافة </w:t>
      </w:r>
      <w:r>
        <w:rPr>
          <w:rFonts w:cs="Simplified Arabic" w:hint="cs"/>
          <w:szCs w:val="28"/>
          <w:rtl/>
        </w:rPr>
        <w:t>إ</w:t>
      </w:r>
      <w:r w:rsidRPr="00576ADE">
        <w:rPr>
          <w:rFonts w:cs="Simplified Arabic"/>
          <w:szCs w:val="28"/>
          <w:rtl/>
        </w:rPr>
        <w:t>لى حال الرسول</w:t>
      </w:r>
      <w:r>
        <w:rPr>
          <w:rFonts w:cs="Simplified Arabic" w:hint="cs"/>
          <w:szCs w:val="28"/>
          <w:rtl/>
        </w:rPr>
        <w:t xml:space="preserve"> صلى الله عليه وسلم </w:t>
      </w:r>
      <w:r w:rsidR="00576ADE" w:rsidRPr="00576ADE">
        <w:rPr>
          <w:rFonts w:cs="Simplified Arabic" w:hint="eastAsia"/>
          <w:szCs w:val="28"/>
          <w:rtl/>
        </w:rPr>
        <w:t>في</w:t>
      </w:r>
      <w:r w:rsidR="00576ADE" w:rsidRPr="00576ADE">
        <w:rPr>
          <w:rFonts w:cs="Simplified Arabic"/>
          <w:szCs w:val="28"/>
          <w:rtl/>
        </w:rPr>
        <w:t xml:space="preserve"> بيته</w:t>
      </w:r>
      <w:r>
        <w:rPr>
          <w:rFonts w:cs="Simplified Arabic" w:hint="cs"/>
          <w:szCs w:val="28"/>
          <w:rtl/>
        </w:rPr>
        <w:t>,</w:t>
      </w:r>
      <w:r w:rsidR="00576ADE" w:rsidRPr="00576ADE">
        <w:rPr>
          <w:rFonts w:cs="Simplified Arabic"/>
          <w:szCs w:val="28"/>
          <w:rtl/>
        </w:rPr>
        <w:t xml:space="preserve"> والتي يختص بنقلها </w:t>
      </w:r>
      <w:r w:rsidR="00576ADE" w:rsidRPr="00576ADE">
        <w:rPr>
          <w:rFonts w:cs="Simplified Arabic" w:hint="eastAsia"/>
          <w:szCs w:val="28"/>
          <w:rtl/>
        </w:rPr>
        <w:t>زوجاته</w:t>
      </w:r>
      <w:r w:rsidR="00576ADE" w:rsidRPr="00576ADE">
        <w:rPr>
          <w:rFonts w:cs="Simplified Arabic"/>
          <w:szCs w:val="28"/>
          <w:rtl/>
        </w:rPr>
        <w:t xml:space="preserve"> أمهات المؤمنين وهذا من أسرار وحكم تعددهن</w:t>
      </w:r>
      <w:r>
        <w:rPr>
          <w:rFonts w:cs="Simplified Arabic" w:hint="cs"/>
          <w:szCs w:val="28"/>
          <w:rtl/>
        </w:rPr>
        <w:t>.</w:t>
      </w:r>
      <w:r>
        <w:rPr>
          <w:rFonts w:cs="Simplified Arabic"/>
          <w:szCs w:val="28"/>
          <w:rtl/>
        </w:rPr>
        <w:t xml:space="preserve"> </w:t>
      </w:r>
    </w:p>
    <w:p w:rsidR="00576ADE" w:rsidRPr="00576ADE" w:rsidRDefault="00ED2864" w:rsidP="00ED2864">
      <w:pPr>
        <w:jc w:val="lowKashida"/>
        <w:rPr>
          <w:rFonts w:cs="Simplified Arabic"/>
          <w:szCs w:val="28"/>
          <w:rtl/>
        </w:rPr>
      </w:pPr>
      <w:r>
        <w:rPr>
          <w:rFonts w:cs="Simplified Arabic"/>
          <w:szCs w:val="28"/>
          <w:rtl/>
        </w:rPr>
        <w:t>فإذ</w:t>
      </w:r>
      <w:r>
        <w:rPr>
          <w:rFonts w:cs="Simplified Arabic" w:hint="cs"/>
          <w:szCs w:val="28"/>
          <w:rtl/>
        </w:rPr>
        <w:t>ًا:</w:t>
      </w:r>
      <w:r w:rsidR="00576ADE" w:rsidRPr="00576ADE">
        <w:rPr>
          <w:rFonts w:cs="Simplified Arabic"/>
          <w:szCs w:val="28"/>
          <w:rtl/>
        </w:rPr>
        <w:t xml:space="preserve"> علي لا يمكن أن يستقل بنقل</w:t>
      </w:r>
      <w:r>
        <w:rPr>
          <w:rFonts w:cs="Simplified Arabic" w:hint="cs"/>
          <w:szCs w:val="28"/>
          <w:rtl/>
        </w:rPr>
        <w:t xml:space="preserve"> </w:t>
      </w:r>
      <w:r w:rsidRPr="00576ADE">
        <w:rPr>
          <w:rFonts w:cs="Simplified Arabic"/>
          <w:szCs w:val="28"/>
          <w:rtl/>
        </w:rPr>
        <w:t>سنة رسول الله</w:t>
      </w:r>
      <w:r>
        <w:rPr>
          <w:rFonts w:cs="Simplified Arabic" w:hint="cs"/>
          <w:szCs w:val="28"/>
          <w:rtl/>
        </w:rPr>
        <w:t xml:space="preserve"> صلى الله عليه وسلم, </w:t>
      </w:r>
      <w:r w:rsidR="00576ADE" w:rsidRPr="00576ADE">
        <w:rPr>
          <w:rFonts w:cs="Simplified Arabic" w:hint="eastAsia"/>
          <w:szCs w:val="28"/>
          <w:rtl/>
        </w:rPr>
        <w:t>فكيف</w:t>
      </w:r>
      <w:r>
        <w:rPr>
          <w:rFonts w:cs="Simplified Arabic"/>
          <w:szCs w:val="28"/>
          <w:rtl/>
        </w:rPr>
        <w:t xml:space="preserve"> يقولون بأ</w:t>
      </w:r>
      <w:r>
        <w:rPr>
          <w:rFonts w:cs="Simplified Arabic" w:hint="cs"/>
          <w:szCs w:val="28"/>
          <w:rtl/>
        </w:rPr>
        <w:t>نه</w:t>
      </w:r>
      <w:r>
        <w:rPr>
          <w:rFonts w:cs="Simplified Arabic"/>
          <w:szCs w:val="28"/>
          <w:rtl/>
        </w:rPr>
        <w:t xml:space="preserve">م لا يقبلون </w:t>
      </w:r>
      <w:r>
        <w:rPr>
          <w:rFonts w:cs="Simplified Arabic" w:hint="cs"/>
          <w:szCs w:val="28"/>
          <w:rtl/>
        </w:rPr>
        <w:t>إ</w:t>
      </w:r>
      <w:r w:rsidR="00576ADE" w:rsidRPr="00576ADE">
        <w:rPr>
          <w:rFonts w:cs="Simplified Arabic"/>
          <w:szCs w:val="28"/>
          <w:rtl/>
        </w:rPr>
        <w:t xml:space="preserve">لا ما جاء عن طريقه!! </w:t>
      </w:r>
      <w:r w:rsidRPr="00576ADE">
        <w:rPr>
          <w:rFonts w:cs="Simplified Arabic"/>
          <w:szCs w:val="28"/>
          <w:rtl/>
        </w:rPr>
        <w:t>كما أن جل البلاد بلغهم العلم عن رسول الله</w:t>
      </w:r>
      <w:r>
        <w:rPr>
          <w:rFonts w:cs="Simplified Arabic" w:hint="cs"/>
          <w:szCs w:val="28"/>
          <w:rtl/>
        </w:rPr>
        <w:t xml:space="preserve"> صلى الله عليه وسلم </w:t>
      </w:r>
      <w:r w:rsidR="00576ADE" w:rsidRPr="00576ADE">
        <w:rPr>
          <w:rFonts w:cs="Simplified Arabic" w:hint="eastAsia"/>
          <w:szCs w:val="28"/>
          <w:rtl/>
        </w:rPr>
        <w:t>من</w:t>
      </w:r>
      <w:r w:rsidR="00576ADE" w:rsidRPr="00576ADE">
        <w:rPr>
          <w:rFonts w:cs="Simplified Arabic"/>
          <w:szCs w:val="28"/>
          <w:rtl/>
        </w:rPr>
        <w:t xml:space="preserve"> غير طريق علي رضي الله تعالى عنه،</w:t>
      </w:r>
      <w:r>
        <w:rPr>
          <w:rFonts w:cs="Simplified Arabic" w:hint="cs"/>
          <w:szCs w:val="28"/>
          <w:rtl/>
        </w:rPr>
        <w:t xml:space="preserve"> </w:t>
      </w:r>
      <w:r w:rsidRPr="00576ADE">
        <w:rPr>
          <w:rFonts w:cs="Simplified Arabic"/>
          <w:szCs w:val="28"/>
          <w:rtl/>
        </w:rPr>
        <w:t>وعامة من بلغ عنه</w:t>
      </w:r>
      <w:r>
        <w:rPr>
          <w:rFonts w:cs="Simplified Arabic" w:hint="cs"/>
          <w:szCs w:val="28"/>
          <w:rtl/>
        </w:rPr>
        <w:t xml:space="preserve"> صلى الله عليه وسلم </w:t>
      </w:r>
      <w:r w:rsidR="00576ADE" w:rsidRPr="00576ADE">
        <w:rPr>
          <w:rFonts w:cs="Simplified Arabic" w:hint="eastAsia"/>
          <w:szCs w:val="28"/>
          <w:rtl/>
        </w:rPr>
        <w:t>من</w:t>
      </w:r>
      <w:r w:rsidR="00576ADE" w:rsidRPr="00576ADE">
        <w:rPr>
          <w:rFonts w:cs="Simplified Arabic"/>
          <w:szCs w:val="28"/>
          <w:rtl/>
        </w:rPr>
        <w:t xml:space="preserve"> غير أهل بيته فضل</w:t>
      </w:r>
      <w:r>
        <w:rPr>
          <w:rFonts w:cs="Simplified Arabic" w:hint="cs"/>
          <w:szCs w:val="28"/>
          <w:rtl/>
        </w:rPr>
        <w:t>ً</w:t>
      </w:r>
      <w:r w:rsidR="00576ADE" w:rsidRPr="00576ADE">
        <w:rPr>
          <w:rFonts w:cs="Simplified Arabic"/>
          <w:szCs w:val="28"/>
          <w:rtl/>
        </w:rPr>
        <w:t>ا أن يكون هو علي وحده.</w:t>
      </w:r>
    </w:p>
    <w:p w:rsidR="00576ADE" w:rsidRPr="00576ADE" w:rsidRDefault="00ED2864" w:rsidP="00ED2864">
      <w:pPr>
        <w:jc w:val="lowKashida"/>
        <w:rPr>
          <w:rFonts w:cs="Simplified Arabic"/>
          <w:szCs w:val="28"/>
          <w:rtl/>
        </w:rPr>
      </w:pPr>
      <w:r w:rsidRPr="00576ADE">
        <w:rPr>
          <w:rFonts w:cs="Simplified Arabic"/>
          <w:szCs w:val="28"/>
          <w:rtl/>
        </w:rPr>
        <w:t>فقد بعث رسول الله</w:t>
      </w:r>
      <w:r>
        <w:rPr>
          <w:rFonts w:cs="Simplified Arabic" w:hint="cs"/>
          <w:szCs w:val="28"/>
          <w:rtl/>
        </w:rPr>
        <w:t xml:space="preserve"> صلى الله عليه وسلم مصعب بن عمير بصحبة </w:t>
      </w:r>
      <w:r w:rsidR="00576ADE" w:rsidRPr="00576ADE">
        <w:rPr>
          <w:rFonts w:cs="Simplified Arabic" w:hint="eastAsia"/>
          <w:szCs w:val="28"/>
          <w:rtl/>
        </w:rPr>
        <w:t>أسعد</w:t>
      </w:r>
      <w:r w:rsidR="00576ADE" w:rsidRPr="00576ADE">
        <w:rPr>
          <w:rFonts w:cs="Simplified Arabic"/>
          <w:szCs w:val="28"/>
          <w:rtl/>
        </w:rPr>
        <w:t xml:space="preserve"> بن زرارة إلى المدينة يدعو الناس إلى الإسلام</w:t>
      </w:r>
      <w:r>
        <w:rPr>
          <w:rFonts w:cs="Simplified Arabic" w:hint="cs"/>
          <w:szCs w:val="28"/>
          <w:rtl/>
        </w:rPr>
        <w:t>,</w:t>
      </w:r>
      <w:r w:rsidR="00576ADE" w:rsidRPr="00576ADE">
        <w:rPr>
          <w:rFonts w:cs="Simplified Arabic"/>
          <w:szCs w:val="28"/>
          <w:rtl/>
        </w:rPr>
        <w:t xml:space="preserve"> ويعلم الأنصار</w:t>
      </w:r>
      <w:r>
        <w:rPr>
          <w:rFonts w:cs="Simplified Arabic" w:hint="cs"/>
          <w:szCs w:val="28"/>
          <w:rtl/>
        </w:rPr>
        <w:t xml:space="preserve"> </w:t>
      </w:r>
      <w:r w:rsidR="00576ADE" w:rsidRPr="00576ADE">
        <w:rPr>
          <w:rFonts w:cs="Simplified Arabic" w:hint="eastAsia"/>
          <w:szCs w:val="28"/>
          <w:rtl/>
        </w:rPr>
        <w:t>القرآن</w:t>
      </w:r>
      <w:r w:rsidR="00576ADE" w:rsidRPr="00576ADE">
        <w:rPr>
          <w:rFonts w:cs="Simplified Arabic"/>
          <w:szCs w:val="28"/>
          <w:rtl/>
        </w:rPr>
        <w:t xml:space="preserve"> ويفقههم في الدين، وبعث </w:t>
      </w:r>
      <w:r>
        <w:rPr>
          <w:rFonts w:cs="Simplified Arabic" w:hint="cs"/>
          <w:szCs w:val="28"/>
          <w:rtl/>
        </w:rPr>
        <w:t>ال</w:t>
      </w:r>
      <w:r w:rsidR="00576ADE" w:rsidRPr="00576ADE">
        <w:rPr>
          <w:rFonts w:cs="Simplified Arabic"/>
          <w:szCs w:val="28"/>
          <w:rtl/>
        </w:rPr>
        <w:t>علاء الحضرمي إلى البحرين في مثل ذلك</w:t>
      </w:r>
      <w:r>
        <w:rPr>
          <w:rFonts w:cs="Simplified Arabic" w:hint="cs"/>
          <w:szCs w:val="28"/>
          <w:rtl/>
        </w:rPr>
        <w:t>,</w:t>
      </w:r>
      <w:r w:rsidR="00576ADE" w:rsidRPr="00576ADE">
        <w:rPr>
          <w:rFonts w:cs="Simplified Arabic"/>
          <w:szCs w:val="28"/>
          <w:rtl/>
        </w:rPr>
        <w:t xml:space="preserve"> وبعث معاذا وأبا</w:t>
      </w:r>
      <w:r>
        <w:rPr>
          <w:rFonts w:cs="Simplified Arabic" w:hint="cs"/>
          <w:szCs w:val="28"/>
          <w:rtl/>
        </w:rPr>
        <w:t xml:space="preserve"> </w:t>
      </w:r>
      <w:r w:rsidR="00576ADE" w:rsidRPr="00576ADE">
        <w:rPr>
          <w:rFonts w:cs="Simplified Arabic" w:hint="eastAsia"/>
          <w:szCs w:val="28"/>
          <w:rtl/>
        </w:rPr>
        <w:t>موسى</w:t>
      </w:r>
      <w:r w:rsidR="00576ADE" w:rsidRPr="00576ADE">
        <w:rPr>
          <w:rFonts w:cs="Simplified Arabic"/>
          <w:szCs w:val="28"/>
          <w:rtl/>
        </w:rPr>
        <w:t xml:space="preserve"> إلى اليمن</w:t>
      </w:r>
      <w:r>
        <w:rPr>
          <w:rFonts w:cs="Simplified Arabic" w:hint="cs"/>
          <w:szCs w:val="28"/>
          <w:rtl/>
        </w:rPr>
        <w:t>,</w:t>
      </w:r>
      <w:r>
        <w:rPr>
          <w:rFonts w:cs="Simplified Arabic"/>
          <w:szCs w:val="28"/>
          <w:rtl/>
        </w:rPr>
        <w:t xml:space="preserve"> وبعث عتاب بن أسيد </w:t>
      </w:r>
      <w:r>
        <w:rPr>
          <w:rFonts w:cs="Simplified Arabic" w:hint="cs"/>
          <w:szCs w:val="28"/>
          <w:rtl/>
        </w:rPr>
        <w:t>إ</w:t>
      </w:r>
      <w:r w:rsidR="00576ADE" w:rsidRPr="00576ADE">
        <w:rPr>
          <w:rFonts w:cs="Simplified Arabic"/>
          <w:szCs w:val="28"/>
          <w:rtl/>
        </w:rPr>
        <w:t>لى مكة</w:t>
      </w:r>
      <w:r>
        <w:rPr>
          <w:rFonts w:cs="Simplified Arabic" w:hint="cs"/>
          <w:szCs w:val="28"/>
          <w:rtl/>
        </w:rPr>
        <w:t>,</w:t>
      </w:r>
      <w:r w:rsidR="00576ADE" w:rsidRPr="00576ADE">
        <w:rPr>
          <w:rFonts w:cs="Simplified Arabic"/>
          <w:szCs w:val="28"/>
          <w:rtl/>
        </w:rPr>
        <w:t xml:space="preserve"> ف</w:t>
      </w:r>
      <w:r>
        <w:rPr>
          <w:rFonts w:cs="Simplified Arabic"/>
          <w:szCs w:val="28"/>
          <w:rtl/>
        </w:rPr>
        <w:t xml:space="preserve">أين قول من زعم أنه لا يبلغ عنه </w:t>
      </w:r>
      <w:r>
        <w:rPr>
          <w:rFonts w:cs="Simplified Arabic" w:hint="cs"/>
          <w:szCs w:val="28"/>
          <w:rtl/>
        </w:rPr>
        <w:t>إ</w:t>
      </w:r>
      <w:r w:rsidR="00576ADE" w:rsidRPr="00576ADE">
        <w:rPr>
          <w:rFonts w:cs="Simplified Arabic"/>
          <w:szCs w:val="28"/>
          <w:rtl/>
        </w:rPr>
        <w:t>لا رجل</w:t>
      </w:r>
      <w:r>
        <w:rPr>
          <w:rFonts w:cs="Simplified Arabic" w:hint="cs"/>
          <w:szCs w:val="28"/>
          <w:rtl/>
        </w:rPr>
        <w:t xml:space="preserve"> </w:t>
      </w:r>
      <w:r w:rsidR="00576ADE" w:rsidRPr="00576ADE">
        <w:rPr>
          <w:rFonts w:cs="Simplified Arabic" w:hint="eastAsia"/>
          <w:szCs w:val="28"/>
          <w:rtl/>
        </w:rPr>
        <w:t>من</w:t>
      </w:r>
      <w:r w:rsidR="00576ADE" w:rsidRPr="00576ADE">
        <w:rPr>
          <w:rFonts w:cs="Simplified Arabic"/>
          <w:szCs w:val="28"/>
          <w:rtl/>
        </w:rPr>
        <w:t xml:space="preserve"> أهل بيته!</w:t>
      </w:r>
    </w:p>
    <w:p w:rsidR="00ED2864" w:rsidRDefault="00ED2864" w:rsidP="00ED2864">
      <w:pPr>
        <w:jc w:val="lowKashida"/>
        <w:rPr>
          <w:rFonts w:cs="Simplified Arabic"/>
          <w:szCs w:val="28"/>
          <w:rtl/>
        </w:rPr>
      </w:pPr>
      <w:r w:rsidRPr="00576ADE">
        <w:rPr>
          <w:rFonts w:cs="Simplified Arabic"/>
          <w:szCs w:val="28"/>
          <w:rtl/>
        </w:rPr>
        <w:t>كما ثبت بالتواتر المعنوي إرسال رسول الله</w:t>
      </w:r>
      <w:r>
        <w:rPr>
          <w:rFonts w:cs="Simplified Arabic" w:hint="cs"/>
          <w:szCs w:val="28"/>
          <w:rtl/>
        </w:rPr>
        <w:t xml:space="preserve"> صلى الله عليه وسلم </w:t>
      </w:r>
      <w:r w:rsidR="00576ADE" w:rsidRPr="00576ADE">
        <w:rPr>
          <w:rFonts w:cs="Simplified Arabic" w:hint="eastAsia"/>
          <w:szCs w:val="28"/>
          <w:rtl/>
        </w:rPr>
        <w:t>الآحاد</w:t>
      </w:r>
      <w:r w:rsidR="00576ADE" w:rsidRPr="00576ADE">
        <w:rPr>
          <w:rFonts w:cs="Simplified Arabic"/>
          <w:szCs w:val="28"/>
          <w:rtl/>
        </w:rPr>
        <w:t xml:space="preserve"> لتبليغ الأحكام كالحديث الذي </w:t>
      </w:r>
      <w:r w:rsidRPr="00576ADE">
        <w:rPr>
          <w:rFonts w:cs="Simplified Arabic"/>
          <w:szCs w:val="28"/>
          <w:rtl/>
        </w:rPr>
        <w:t>أخرجه البخاري</w:t>
      </w:r>
      <w:r>
        <w:rPr>
          <w:rFonts w:cs="Simplified Arabic" w:hint="cs"/>
          <w:szCs w:val="28"/>
          <w:rtl/>
        </w:rPr>
        <w:t>..</w:t>
      </w:r>
      <w:r w:rsidRPr="00576ADE">
        <w:rPr>
          <w:rFonts w:cs="Simplified Arabic"/>
          <w:szCs w:val="28"/>
          <w:rtl/>
        </w:rPr>
        <w:t xml:space="preserve"> وغيره </w:t>
      </w:r>
      <w:r w:rsidRPr="00ED2864">
        <w:rPr>
          <w:rFonts w:cs="Simplified Arabic"/>
          <w:szCs w:val="28"/>
          <w:rtl/>
        </w:rPr>
        <w:t xml:space="preserve">عَنِ ابْنِ عَبَّاسٍ رَضِيَ اللَّهُ عَنْهُمَا، قَالَ: قَالَ رَسُولُ اللَّهِ صَلَّى اللهُ عَلَيْهِ وَسَلَّمَ لِمُعَاذِ بْنِ جَبَلٍ حِينَ بَعَثَهُ إِلَى اليَمَنِ: </w:t>
      </w:r>
      <w:r w:rsidRPr="00175718">
        <w:rPr>
          <w:rFonts w:cs="Simplified Arabic"/>
          <w:bCs/>
          <w:color w:val="008000"/>
          <w:sz w:val="28"/>
          <w:szCs w:val="28"/>
          <w:rtl/>
        </w:rPr>
        <w:t xml:space="preserve">«إِنَّكَ سَتَأْتِي قَوْمًا أَهْلَ كِتَابٍ، فَإِذَا جِئْتَهُمْ، فَادْعُهُمْ إِلَى أَنْ يَشْهَدُوا أَنْ لاَ إِلَهَ إِلَّا اللَّهُ، وَأَنَّ مُحَمَّدًا رَسُولُ اللَّهِ، فَإِنْ هُمْ أَطَاعُوا لَكَ بِذَلِكَ </w:t>
      </w:r>
      <w:r w:rsidRPr="00175718">
        <w:rPr>
          <w:rFonts w:cs="Simplified Arabic"/>
          <w:rtl/>
        </w:rPr>
        <w:t>[ص:129]</w:t>
      </w:r>
      <w:r w:rsidRPr="00175718">
        <w:rPr>
          <w:rFonts w:cs="Simplified Arabic"/>
          <w:bCs/>
          <w:color w:val="008000"/>
          <w:sz w:val="28"/>
          <w:szCs w:val="28"/>
          <w:rtl/>
        </w:rPr>
        <w:t xml:space="preserve">، فَأَخْبِرْهُمْ أَنَّ اللَّهَ قَدْ فَرَضَ عَلَيْهِمْ خَمْسَ صَلَوَاتٍ فِي كُلِّ يَوْمٍ وَلَيْلَةٍ، فَإِنْ هُمْ أَطَاعُوا </w:t>
      </w:r>
      <w:r w:rsidRPr="00175718">
        <w:rPr>
          <w:rFonts w:cs="Simplified Arabic"/>
          <w:bCs/>
          <w:color w:val="008000"/>
          <w:sz w:val="28"/>
          <w:szCs w:val="28"/>
          <w:rtl/>
        </w:rPr>
        <w:lastRenderedPageBreak/>
        <w:t xml:space="preserve">لَكَ بِذَلِكَ، فَأَخْبِرْهُمْ أَنَّ اللَّهَ قَدْ فَرَضَ عَلَيْهِمْ صَدَقَةً تُؤْخَذُ مِنْ </w:t>
      </w:r>
      <w:proofErr w:type="spellStart"/>
      <w:r w:rsidRPr="00175718">
        <w:rPr>
          <w:rFonts w:cs="Simplified Arabic"/>
          <w:bCs/>
          <w:color w:val="008000"/>
          <w:sz w:val="28"/>
          <w:szCs w:val="28"/>
          <w:rtl/>
        </w:rPr>
        <w:t>أَغْنِيَائِهِمْ</w:t>
      </w:r>
      <w:proofErr w:type="spellEnd"/>
      <w:r w:rsidRPr="00175718">
        <w:rPr>
          <w:rFonts w:cs="Simplified Arabic"/>
          <w:bCs/>
          <w:color w:val="008000"/>
          <w:sz w:val="28"/>
          <w:szCs w:val="28"/>
          <w:rtl/>
        </w:rPr>
        <w:t xml:space="preserve"> فَتُرَدُّ عَلَى فُقَرَائِهِمْ، فَإِنْ هُمْ أَطَاعُوا لَكَ بِذَلِكَ، فَإِيَّاكَ وَكَرَائِمَ أَمْوَالِهِمْ وَاتَّقِ دَعْوَةَ المَظْلُومِ، فَإِنَّهُ لَيْسَ بَيْنَهُ وَبَيْنَ اللَّهِ حِجَابٌ»</w:t>
      </w:r>
    </w:p>
    <w:p w:rsidR="00ED2864" w:rsidRDefault="00ED2864" w:rsidP="00ED2864">
      <w:pPr>
        <w:jc w:val="lowKashida"/>
        <w:rPr>
          <w:rFonts w:cs="Simplified Arabic"/>
          <w:szCs w:val="28"/>
          <w:rtl/>
        </w:rPr>
      </w:pPr>
      <w:r w:rsidRPr="00576ADE">
        <w:rPr>
          <w:rFonts w:cs="Simplified Arabic"/>
          <w:szCs w:val="28"/>
          <w:rtl/>
        </w:rPr>
        <w:t>كما أن الصحابة والتابعون كانوا يرجعون إلى رسول الله</w:t>
      </w:r>
      <w:r>
        <w:rPr>
          <w:rFonts w:cs="Simplified Arabic" w:hint="cs"/>
          <w:szCs w:val="28"/>
          <w:rtl/>
        </w:rPr>
        <w:t xml:space="preserve"> صلى الله عليه وسلم </w:t>
      </w:r>
      <w:r w:rsidR="00576ADE" w:rsidRPr="00576ADE">
        <w:rPr>
          <w:rFonts w:cs="Simplified Arabic" w:hint="eastAsia"/>
          <w:szCs w:val="28"/>
          <w:rtl/>
        </w:rPr>
        <w:t>والأخذ</w:t>
      </w:r>
      <w:r w:rsidR="00576ADE" w:rsidRPr="00576ADE">
        <w:rPr>
          <w:rFonts w:cs="Simplified Arabic"/>
          <w:szCs w:val="28"/>
          <w:rtl/>
        </w:rPr>
        <w:t xml:space="preserve"> منه من غير طريق علي </w:t>
      </w:r>
      <w:r w:rsidRPr="00576ADE">
        <w:rPr>
          <w:rFonts w:cs="Simplified Arabic"/>
          <w:szCs w:val="28"/>
          <w:rtl/>
        </w:rPr>
        <w:t>رضي الله عنه، وكذلك جرى الأمر بعد موته</w:t>
      </w:r>
      <w:r>
        <w:rPr>
          <w:rFonts w:cs="Simplified Arabic"/>
          <w:szCs w:val="28"/>
        </w:rPr>
        <w:t xml:space="preserve"> </w:t>
      </w:r>
      <w:r w:rsidR="00576ADE" w:rsidRPr="00576ADE">
        <w:rPr>
          <w:rFonts w:cs="Simplified Arabic" w:hint="eastAsia"/>
          <w:szCs w:val="28"/>
          <w:rtl/>
        </w:rPr>
        <w:t>على</w:t>
      </w:r>
      <w:r w:rsidR="00576ADE" w:rsidRPr="00576ADE">
        <w:rPr>
          <w:rFonts w:cs="Simplified Arabic"/>
          <w:szCs w:val="28"/>
          <w:rtl/>
        </w:rPr>
        <w:t xml:space="preserve"> ما كان في حياته ولم ينكر علي رضي </w:t>
      </w:r>
      <w:r w:rsidR="00576ADE" w:rsidRPr="00576ADE">
        <w:rPr>
          <w:rFonts w:cs="Simplified Arabic" w:hint="eastAsia"/>
          <w:szCs w:val="28"/>
          <w:rtl/>
        </w:rPr>
        <w:t>الله</w:t>
      </w:r>
      <w:r w:rsidR="00576ADE" w:rsidRPr="00576ADE">
        <w:rPr>
          <w:rFonts w:cs="Simplified Arabic"/>
          <w:szCs w:val="28"/>
          <w:rtl/>
        </w:rPr>
        <w:t xml:space="preserve"> عنه على أحد ذلك</w:t>
      </w:r>
      <w:r>
        <w:rPr>
          <w:rFonts w:cs="Simplified Arabic" w:hint="cs"/>
          <w:szCs w:val="28"/>
          <w:rtl/>
        </w:rPr>
        <w:t>,</w:t>
      </w:r>
      <w:r w:rsidR="00576ADE" w:rsidRPr="00576ADE">
        <w:rPr>
          <w:rFonts w:cs="Simplified Arabic"/>
          <w:szCs w:val="28"/>
          <w:rtl/>
        </w:rPr>
        <w:t xml:space="preserve"> بل اشتهر عنه تحليف الرواة</w:t>
      </w:r>
      <w:r>
        <w:rPr>
          <w:rFonts w:cs="Simplified Arabic" w:hint="cs"/>
          <w:szCs w:val="28"/>
          <w:rtl/>
        </w:rPr>
        <w:t>,</w:t>
      </w:r>
      <w:r w:rsidR="00576ADE" w:rsidRPr="00576ADE">
        <w:rPr>
          <w:rFonts w:cs="Simplified Arabic"/>
          <w:szCs w:val="28"/>
          <w:rtl/>
        </w:rPr>
        <w:t xml:space="preserve"> وقبول حديث أبي بكر رضي الله عنه من</w:t>
      </w:r>
      <w:r>
        <w:rPr>
          <w:rFonts w:cs="Simplified Arabic" w:hint="cs"/>
          <w:szCs w:val="28"/>
          <w:rtl/>
        </w:rPr>
        <w:t xml:space="preserve"> </w:t>
      </w:r>
      <w:r w:rsidR="00576ADE" w:rsidRPr="00576ADE">
        <w:rPr>
          <w:rFonts w:cs="Simplified Arabic" w:hint="eastAsia"/>
          <w:szCs w:val="28"/>
          <w:rtl/>
        </w:rPr>
        <w:t>دون</w:t>
      </w:r>
      <w:r>
        <w:rPr>
          <w:rFonts w:cs="Simplified Arabic"/>
          <w:szCs w:val="28"/>
          <w:rtl/>
        </w:rPr>
        <w:t xml:space="preserve"> تحليف</w:t>
      </w:r>
      <w:r>
        <w:rPr>
          <w:rFonts w:cs="Simplified Arabic" w:hint="cs"/>
          <w:szCs w:val="28"/>
          <w:rtl/>
        </w:rPr>
        <w:t xml:space="preserve">, </w:t>
      </w:r>
      <w:r w:rsidR="00576ADE" w:rsidRPr="00576ADE">
        <w:rPr>
          <w:rFonts w:cs="Simplified Arabic" w:hint="eastAsia"/>
          <w:szCs w:val="28"/>
          <w:rtl/>
        </w:rPr>
        <w:t>فقد</w:t>
      </w:r>
      <w:r w:rsidR="00576ADE" w:rsidRPr="00576ADE">
        <w:rPr>
          <w:rFonts w:cs="Simplified Arabic"/>
          <w:szCs w:val="28"/>
          <w:rtl/>
        </w:rPr>
        <w:t xml:space="preserve"> أخرج الترمذي </w:t>
      </w:r>
      <w:r w:rsidRPr="00ED2864">
        <w:rPr>
          <w:rFonts w:cs="Simplified Arabic"/>
          <w:szCs w:val="28"/>
          <w:rtl/>
        </w:rPr>
        <w:t xml:space="preserve">عَنْ أَسْمَاءَ بْنِ الحَكَمِ الفَزَارِيِّ، قَالَ: سَمِعْتُ عَلِيًّا، يَقُولُ: </w:t>
      </w:r>
      <w:r w:rsidRPr="00175718">
        <w:rPr>
          <w:rFonts w:cs="Simplified Arabic" w:hint="cs"/>
          <w:bCs/>
          <w:color w:val="008000"/>
          <w:sz w:val="28"/>
          <w:szCs w:val="28"/>
          <w:rtl/>
        </w:rPr>
        <w:t>«</w:t>
      </w:r>
      <w:r w:rsidRPr="00175718">
        <w:rPr>
          <w:rFonts w:cs="Simplified Arabic"/>
          <w:bCs/>
          <w:color w:val="008000"/>
          <w:sz w:val="28"/>
          <w:szCs w:val="28"/>
          <w:rtl/>
        </w:rPr>
        <w:t xml:space="preserve">إِنِّي كُنْتُ رَجُلًا إِذَا سَمِعْتُ مِنْ رَسُولِ اللَّهِ صَلَّى اللَّهُ عَلَيْهِ وَسَلَّمَ حَدِيثًا نَفَعَنِي اللَّهُ مِنْهُ بِمَا شَاءَ أَنْ يَنْفَعَنِي بِهِ، وَإِذَا حَدَّثَنِي رَجُلٌ مِنْ أَصْحَابِهِ اسْتَحْلَفْتُهُ فَإِذَا حَلَفَ لِي صَدَّقْتُهُ، وَإِنَّهُ حَدَّثَنِي أَبُو بَكْرٍ، وَصَدَقَ أَبُو بَكْرٍ، قَالَ: سَمِعْتُ رَسُولَ اللَّهِ صَلَّى اللَّهُ عَلَيْهِ وَسَلَّمَ يَقُولُ: مَا مِنْ رَجُلٍ يُذْنِبُ ذَنْبًا، ثُمَّ يَقُومُ فَيَتَطَهَّرُ، ثُمَّ يُصَلِّي، ثُمَّ يَسْتَغْفِرُ اللَّهَ، إِلَّا غَفَرَ اللَّهُ لَهُ، ثُمَّ قَرَأَ هَذِهِ الآيَةَ: </w:t>
      </w:r>
      <w:r w:rsidR="00175718" w:rsidRPr="00175718">
        <w:rPr>
          <w:rFonts w:cs="Simplified Arabic"/>
          <w:bCs/>
          <w:color w:val="0000FF"/>
          <w:sz w:val="28"/>
          <w:szCs w:val="28"/>
          <w:rtl/>
        </w:rPr>
        <w:t>﴿</w:t>
      </w:r>
      <w:r w:rsidRPr="00175718">
        <w:rPr>
          <w:rFonts w:cs="Simplified Arabic"/>
          <w:bCs/>
          <w:color w:val="0000FF"/>
          <w:sz w:val="28"/>
          <w:szCs w:val="28"/>
          <w:rtl/>
        </w:rPr>
        <w:t>وَالَّذِينَ إِذَا فَعَلُواْ فَاحِشَةً أَوْ ظَلَمُواْ أَنْفُسَهُمْ ذَكَرُواْ اللّهَ فَاسْتَغْفَرُواْ لِذُنُوبِهِمْ</w:t>
      </w:r>
      <w:r w:rsidR="00175718" w:rsidRPr="00175718">
        <w:rPr>
          <w:rFonts w:cs="Simplified Arabic"/>
          <w:bCs/>
          <w:color w:val="0000FF"/>
          <w:sz w:val="28"/>
          <w:szCs w:val="28"/>
          <w:rtl/>
        </w:rPr>
        <w:t>﴾</w:t>
      </w:r>
      <w:r w:rsidRPr="00175718">
        <w:rPr>
          <w:rFonts w:cs="Simplified Arabic"/>
          <w:bCs/>
          <w:color w:val="008000"/>
          <w:sz w:val="28"/>
          <w:szCs w:val="28"/>
          <w:rtl/>
        </w:rPr>
        <w:t xml:space="preserve"> </w:t>
      </w:r>
      <w:r w:rsidRPr="00175718">
        <w:rPr>
          <w:rFonts w:cs="Simplified Arabic"/>
          <w:rtl/>
        </w:rPr>
        <w:t>[آل عمران:135]</w:t>
      </w:r>
      <w:r w:rsidRPr="00175718">
        <w:rPr>
          <w:rFonts w:cs="Simplified Arabic" w:hint="eastAsia"/>
          <w:bCs/>
          <w:color w:val="008000"/>
          <w:sz w:val="28"/>
          <w:szCs w:val="28"/>
          <w:rtl/>
        </w:rPr>
        <w:t>»</w:t>
      </w:r>
      <w:r>
        <w:rPr>
          <w:rFonts w:cs="Simplified Arabic" w:hint="cs"/>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ومما</w:t>
      </w:r>
      <w:r w:rsidRPr="00576ADE">
        <w:rPr>
          <w:rFonts w:cs="Simplified Arabic"/>
          <w:szCs w:val="28"/>
          <w:rtl/>
        </w:rPr>
        <w:t xml:space="preserve"> يدل على وضع هذا الحديث وأنه قد خالف الواقع أن علي</w:t>
      </w:r>
      <w:r w:rsidR="00ED2864">
        <w:rPr>
          <w:rFonts w:cs="Simplified Arabic" w:hint="cs"/>
          <w:szCs w:val="28"/>
          <w:rtl/>
        </w:rPr>
        <w:t>ً</w:t>
      </w:r>
      <w:r w:rsidRPr="00576ADE">
        <w:rPr>
          <w:rFonts w:cs="Simplified Arabic"/>
          <w:szCs w:val="28"/>
          <w:rtl/>
        </w:rPr>
        <w:t>ا رضي الله عنه روى عن</w:t>
      </w:r>
      <w:r w:rsidR="00ED2864">
        <w:rPr>
          <w:rFonts w:cs="Simplified Arabic" w:hint="cs"/>
          <w:szCs w:val="28"/>
          <w:rtl/>
        </w:rPr>
        <w:t xml:space="preserve"> </w:t>
      </w:r>
      <w:r w:rsidR="00ED2864" w:rsidRPr="00576ADE">
        <w:rPr>
          <w:rFonts w:cs="Simplified Arabic"/>
          <w:szCs w:val="28"/>
          <w:rtl/>
        </w:rPr>
        <w:t>رسول الله</w:t>
      </w:r>
      <w:r w:rsidR="00ED2864">
        <w:rPr>
          <w:rFonts w:cs="Simplified Arabic" w:hint="cs"/>
          <w:szCs w:val="28"/>
          <w:rtl/>
        </w:rPr>
        <w:t xml:space="preserve"> صلى الله عليه وسلم </w:t>
      </w:r>
      <w:r w:rsidRPr="00576ADE">
        <w:rPr>
          <w:rFonts w:cs="Simplified Arabic" w:hint="eastAsia"/>
          <w:szCs w:val="28"/>
          <w:rtl/>
        </w:rPr>
        <w:t>خمسمائة</w:t>
      </w:r>
      <w:r w:rsidRPr="00576ADE">
        <w:rPr>
          <w:rFonts w:cs="Simplified Arabic"/>
          <w:szCs w:val="28"/>
          <w:rtl/>
        </w:rPr>
        <w:t xml:space="preserve"> وستة وثمانين حديث</w:t>
      </w:r>
      <w:r w:rsidR="00ED2864">
        <w:rPr>
          <w:rFonts w:cs="Simplified Arabic" w:hint="cs"/>
          <w:szCs w:val="28"/>
          <w:rtl/>
        </w:rPr>
        <w:t>ً</w:t>
      </w:r>
      <w:r w:rsidRPr="00576ADE">
        <w:rPr>
          <w:rFonts w:cs="Simplified Arabic"/>
          <w:szCs w:val="28"/>
          <w:rtl/>
        </w:rPr>
        <w:t>ا، كما ذك</w:t>
      </w:r>
      <w:r w:rsidR="00ED2864">
        <w:rPr>
          <w:rFonts w:cs="Simplified Arabic"/>
          <w:szCs w:val="28"/>
          <w:rtl/>
        </w:rPr>
        <w:t>ر ذلك بعض المترجمين، وهذا دلالة</w:t>
      </w:r>
      <w:r w:rsidR="00ED2864">
        <w:rPr>
          <w:rFonts w:cs="Simplified Arabic" w:hint="cs"/>
          <w:szCs w:val="28"/>
          <w:rtl/>
        </w:rPr>
        <w:t xml:space="preserve"> </w:t>
      </w:r>
      <w:r w:rsidRPr="00576ADE">
        <w:rPr>
          <w:rFonts w:cs="Simplified Arabic" w:hint="eastAsia"/>
          <w:szCs w:val="28"/>
          <w:rtl/>
        </w:rPr>
        <w:t>واضحة</w:t>
      </w:r>
      <w:r w:rsidRPr="00576ADE">
        <w:rPr>
          <w:rFonts w:cs="Simplified Arabic"/>
          <w:szCs w:val="28"/>
          <w:rtl/>
        </w:rPr>
        <w:t xml:space="preserve"> أن الحديث ليس بصحيح</w:t>
      </w:r>
      <w:r w:rsidR="00ED2864">
        <w:rPr>
          <w:rFonts w:cs="Simplified Arabic" w:hint="cs"/>
          <w:szCs w:val="28"/>
          <w:rtl/>
        </w:rPr>
        <w:t>؛</w:t>
      </w:r>
      <w:r w:rsidRPr="00576ADE">
        <w:rPr>
          <w:rFonts w:cs="Simplified Arabic"/>
          <w:szCs w:val="28"/>
          <w:rtl/>
        </w:rPr>
        <w:t xml:space="preserve"> لأنه قد نقل إلينا سائر الصحابة رضي الله عنهم أضعاف ما</w:t>
      </w:r>
      <w:r w:rsidR="00ED2864">
        <w:rPr>
          <w:rFonts w:cs="Simplified Arabic" w:hint="cs"/>
          <w:szCs w:val="28"/>
          <w:rtl/>
        </w:rPr>
        <w:t xml:space="preserve"> </w:t>
      </w:r>
      <w:r w:rsidRPr="00576ADE">
        <w:rPr>
          <w:rFonts w:cs="Simplified Arabic"/>
          <w:szCs w:val="28"/>
          <w:rtl/>
        </w:rPr>
        <w:t>رواه علي رضي الله عنه</w:t>
      </w:r>
      <w:r w:rsidR="00ED2864">
        <w:rPr>
          <w:rFonts w:cs="Simplified Arabic"/>
          <w:szCs w:val="28"/>
          <w:vertAlign w:val="superscript"/>
          <w:rtl/>
        </w:rPr>
        <w:t>(</w:t>
      </w:r>
      <w:r w:rsidR="00ED2864">
        <w:rPr>
          <w:rStyle w:val="af0"/>
          <w:rFonts w:cs="Simplified Arabic"/>
          <w:szCs w:val="28"/>
          <w:rtl/>
        </w:rPr>
        <w:footnoteReference w:id="559"/>
      </w:r>
      <w:r w:rsidR="00ED2864">
        <w:rPr>
          <w:rFonts w:cs="Simplified Arabic"/>
          <w:szCs w:val="28"/>
          <w:vertAlign w:val="superscript"/>
          <w:rtl/>
        </w:rPr>
        <w:t>)</w:t>
      </w:r>
      <w:r w:rsidR="00ED2864">
        <w:rPr>
          <w:rFonts w:cs="Simplified Arabic" w:hint="cs"/>
          <w:szCs w:val="28"/>
          <w:rtl/>
        </w:rPr>
        <w:t>.</w:t>
      </w:r>
    </w:p>
    <w:p w:rsidR="00576ADE" w:rsidRPr="00576ADE" w:rsidRDefault="00576ADE" w:rsidP="00576ADE">
      <w:pPr>
        <w:jc w:val="lowKashida"/>
        <w:rPr>
          <w:rFonts w:cs="Simplified Arabic"/>
          <w:szCs w:val="28"/>
          <w:rtl/>
        </w:rPr>
      </w:pPr>
      <w:r w:rsidRPr="00576ADE">
        <w:rPr>
          <w:rFonts w:cs="Simplified Arabic"/>
          <w:szCs w:val="28"/>
          <w:rtl/>
        </w:rPr>
        <w:t>فهل سنة الرسول</w:t>
      </w:r>
      <w:r w:rsidR="00ED2864">
        <w:rPr>
          <w:rFonts w:cs="Simplified Arabic" w:hint="cs"/>
          <w:szCs w:val="28"/>
          <w:rtl/>
        </w:rPr>
        <w:t xml:space="preserve"> صلى الله عليه وسلم </w:t>
      </w:r>
      <w:r w:rsidR="00ED2864" w:rsidRPr="00576ADE">
        <w:rPr>
          <w:rFonts w:cs="Simplified Arabic" w:hint="eastAsia"/>
          <w:szCs w:val="28"/>
          <w:rtl/>
        </w:rPr>
        <w:t>هي</w:t>
      </w:r>
      <w:r w:rsidR="00ED2864" w:rsidRPr="00576ADE">
        <w:rPr>
          <w:rFonts w:cs="Simplified Arabic"/>
          <w:szCs w:val="28"/>
          <w:rtl/>
        </w:rPr>
        <w:t xml:space="preserve"> هذه الخمسمائة فقط؟! </w:t>
      </w:r>
    </w:p>
    <w:p w:rsidR="00576ADE" w:rsidRPr="00576ADE" w:rsidRDefault="00576ADE" w:rsidP="00ED2864">
      <w:pPr>
        <w:jc w:val="lowKashida"/>
        <w:rPr>
          <w:rFonts w:cs="Simplified Arabic"/>
          <w:szCs w:val="28"/>
          <w:rtl/>
        </w:rPr>
      </w:pPr>
      <w:r w:rsidRPr="00576ADE">
        <w:rPr>
          <w:rFonts w:cs="Simplified Arabic" w:hint="eastAsia"/>
          <w:szCs w:val="28"/>
          <w:rtl/>
        </w:rPr>
        <w:t>وأما</w:t>
      </w:r>
      <w:r w:rsidR="00ED2864">
        <w:rPr>
          <w:rFonts w:cs="Simplified Arabic"/>
          <w:szCs w:val="28"/>
          <w:rtl/>
        </w:rPr>
        <w:t xml:space="preserve"> القوم فإ</w:t>
      </w:r>
      <w:r w:rsidR="00ED2864">
        <w:rPr>
          <w:rFonts w:cs="Simplified Arabic" w:hint="cs"/>
          <w:szCs w:val="28"/>
          <w:rtl/>
        </w:rPr>
        <w:t>نه</w:t>
      </w:r>
      <w:r w:rsidRPr="00576ADE">
        <w:rPr>
          <w:rFonts w:cs="Simplified Arabic"/>
          <w:szCs w:val="28"/>
          <w:rtl/>
        </w:rPr>
        <w:t>م لم يبلغهم عن علي شيء في هذا</w:t>
      </w:r>
      <w:r w:rsidR="00ED2864">
        <w:rPr>
          <w:rFonts w:cs="Simplified Arabic" w:hint="cs"/>
          <w:szCs w:val="28"/>
          <w:rtl/>
        </w:rPr>
        <w:t>,</w:t>
      </w:r>
      <w:r w:rsidR="00ED2864">
        <w:rPr>
          <w:rFonts w:cs="Simplified Arabic"/>
          <w:szCs w:val="28"/>
          <w:rtl/>
        </w:rPr>
        <w:t xml:space="preserve"> وأ</w:t>
      </w:r>
      <w:r w:rsidR="00ED2864">
        <w:rPr>
          <w:rFonts w:cs="Simplified Arabic" w:hint="cs"/>
          <w:szCs w:val="28"/>
          <w:rtl/>
        </w:rPr>
        <w:t>نه</w:t>
      </w:r>
      <w:r w:rsidR="00175718">
        <w:rPr>
          <w:rFonts w:cs="Simplified Arabic"/>
          <w:szCs w:val="28"/>
          <w:rtl/>
        </w:rPr>
        <w:t>م بلغهم علم الحلال</w:t>
      </w:r>
      <w:r w:rsidRPr="00576ADE">
        <w:rPr>
          <w:rFonts w:cs="Simplified Arabic"/>
          <w:szCs w:val="28"/>
          <w:rtl/>
        </w:rPr>
        <w:t xml:space="preserve"> والحرام ومناسك</w:t>
      </w:r>
      <w:r w:rsidR="00ED2864">
        <w:rPr>
          <w:rFonts w:cs="Simplified Arabic" w:hint="cs"/>
          <w:szCs w:val="28"/>
          <w:rtl/>
        </w:rPr>
        <w:t xml:space="preserve"> </w:t>
      </w:r>
      <w:r w:rsidRPr="00576ADE">
        <w:rPr>
          <w:rFonts w:cs="Simplified Arabic" w:hint="eastAsia"/>
          <w:szCs w:val="28"/>
          <w:rtl/>
        </w:rPr>
        <w:t>الحج</w:t>
      </w:r>
      <w:r w:rsidR="00ED2864">
        <w:rPr>
          <w:rFonts w:cs="Simplified Arabic"/>
          <w:szCs w:val="28"/>
          <w:rtl/>
        </w:rPr>
        <w:t xml:space="preserve"> عن طريق الباق</w:t>
      </w:r>
      <w:r w:rsidRPr="00576ADE">
        <w:rPr>
          <w:rFonts w:cs="Simplified Arabic"/>
          <w:szCs w:val="28"/>
          <w:rtl/>
        </w:rPr>
        <w:t xml:space="preserve">ر كما يروي ذلك ثقتهم </w:t>
      </w:r>
      <w:proofErr w:type="spellStart"/>
      <w:r w:rsidRPr="00576ADE">
        <w:rPr>
          <w:rFonts w:cs="Simplified Arabic"/>
          <w:szCs w:val="28"/>
          <w:rtl/>
        </w:rPr>
        <w:t>الكليني</w:t>
      </w:r>
      <w:proofErr w:type="spellEnd"/>
      <w:r w:rsidRPr="00576ADE">
        <w:rPr>
          <w:rFonts w:cs="Simplified Arabic"/>
          <w:szCs w:val="28"/>
          <w:rtl/>
        </w:rPr>
        <w:t>:</w:t>
      </w:r>
      <w:r w:rsidR="00ED2864">
        <w:rPr>
          <w:rFonts w:cs="Simplified Arabic" w:hint="cs"/>
          <w:szCs w:val="28"/>
          <w:rtl/>
        </w:rPr>
        <w:t xml:space="preserve"> </w:t>
      </w:r>
      <w:r w:rsidR="00ED2864">
        <w:rPr>
          <w:rFonts w:cs="Simplified Arabic"/>
          <w:szCs w:val="28"/>
          <w:rtl/>
        </w:rPr>
        <w:t>"</w:t>
      </w:r>
      <w:r w:rsidRPr="00576ADE">
        <w:rPr>
          <w:rFonts w:cs="Simplified Arabic"/>
          <w:szCs w:val="28"/>
          <w:rtl/>
        </w:rPr>
        <w:t>كانت الشيعة قبل أن يكون أبو</w:t>
      </w:r>
      <w:r w:rsidR="00ED2864">
        <w:rPr>
          <w:rFonts w:cs="Simplified Arabic" w:hint="cs"/>
          <w:szCs w:val="28"/>
          <w:rtl/>
        </w:rPr>
        <w:t xml:space="preserve"> </w:t>
      </w:r>
      <w:r w:rsidRPr="00576ADE">
        <w:rPr>
          <w:rFonts w:cs="Simplified Arabic" w:hint="eastAsia"/>
          <w:szCs w:val="28"/>
          <w:rtl/>
        </w:rPr>
        <w:t>جعفر</w:t>
      </w:r>
      <w:r w:rsidRPr="00576ADE">
        <w:rPr>
          <w:rFonts w:cs="Simplified Arabic"/>
          <w:szCs w:val="28"/>
          <w:rtl/>
        </w:rPr>
        <w:t xml:space="preserve"> وهم لا يعرفون مناسك حجهم وحلالهم وحرامهم</w:t>
      </w:r>
      <w:r w:rsidR="00ED2864">
        <w:rPr>
          <w:rFonts w:cs="Simplified Arabic" w:hint="cs"/>
          <w:szCs w:val="28"/>
          <w:rtl/>
        </w:rPr>
        <w:t>,</w:t>
      </w:r>
      <w:r w:rsidRPr="00576ADE">
        <w:rPr>
          <w:rFonts w:cs="Simplified Arabic"/>
          <w:szCs w:val="28"/>
          <w:rtl/>
        </w:rPr>
        <w:t xml:space="preserve"> حتى كان أبو جعفر ففتح لهم وبين</w:t>
      </w:r>
      <w:r w:rsidR="00ED2864">
        <w:rPr>
          <w:rFonts w:cs="Simplified Arabic" w:hint="cs"/>
          <w:szCs w:val="28"/>
          <w:rtl/>
        </w:rPr>
        <w:t xml:space="preserve"> </w:t>
      </w:r>
      <w:r w:rsidRPr="00576ADE">
        <w:rPr>
          <w:rFonts w:cs="Simplified Arabic" w:hint="eastAsia"/>
          <w:szCs w:val="28"/>
          <w:rtl/>
        </w:rPr>
        <w:t>لهم</w:t>
      </w:r>
      <w:r w:rsidRPr="00576ADE">
        <w:rPr>
          <w:rFonts w:cs="Simplified Arabic"/>
          <w:szCs w:val="28"/>
          <w:rtl/>
        </w:rPr>
        <w:t xml:space="preserve"> مناسك حجهم وحلالهم وحرامهم</w:t>
      </w:r>
      <w:r w:rsidR="00ED2864">
        <w:rPr>
          <w:rFonts w:cs="Simplified Arabic" w:hint="cs"/>
          <w:szCs w:val="28"/>
          <w:rtl/>
        </w:rPr>
        <w:t>,</w:t>
      </w:r>
      <w:r w:rsidRPr="00576ADE">
        <w:rPr>
          <w:rFonts w:cs="Simplified Arabic"/>
          <w:szCs w:val="28"/>
          <w:rtl/>
        </w:rPr>
        <w:t xml:space="preserve"> حتى صار الناس يحتاجون إليهم من بعد ما كانوا</w:t>
      </w:r>
      <w:r w:rsidR="00ED2864">
        <w:rPr>
          <w:rFonts w:cs="Simplified Arabic" w:hint="cs"/>
          <w:szCs w:val="28"/>
          <w:rtl/>
        </w:rPr>
        <w:t xml:space="preserve"> </w:t>
      </w:r>
      <w:r w:rsidRPr="00576ADE">
        <w:rPr>
          <w:rFonts w:cs="Simplified Arabic" w:hint="eastAsia"/>
          <w:szCs w:val="28"/>
          <w:rtl/>
        </w:rPr>
        <w:t>يحتاجون</w:t>
      </w:r>
      <w:r w:rsidRPr="00576ADE">
        <w:rPr>
          <w:rFonts w:cs="Simplified Arabic"/>
          <w:szCs w:val="28"/>
          <w:rtl/>
        </w:rPr>
        <w:t xml:space="preserve"> إلى الناس!</w:t>
      </w:r>
      <w:r w:rsidR="00ED2864">
        <w:rPr>
          <w:rFonts w:cs="Simplified Arabic" w:hint="cs"/>
          <w:szCs w:val="28"/>
          <w:rtl/>
        </w:rPr>
        <w:t>"</w:t>
      </w:r>
    </w:p>
    <w:p w:rsidR="00576ADE" w:rsidRPr="00576ADE" w:rsidRDefault="00576ADE" w:rsidP="00ED2864">
      <w:pPr>
        <w:jc w:val="lowKashida"/>
        <w:rPr>
          <w:rFonts w:cs="Simplified Arabic"/>
          <w:szCs w:val="28"/>
          <w:rtl/>
        </w:rPr>
      </w:pPr>
      <w:r w:rsidRPr="00576ADE">
        <w:rPr>
          <w:rFonts w:cs="Simplified Arabic" w:hint="eastAsia"/>
          <w:szCs w:val="28"/>
          <w:rtl/>
        </w:rPr>
        <w:t>وهذا</w:t>
      </w:r>
      <w:r w:rsidR="00ED2864">
        <w:rPr>
          <w:rFonts w:cs="Simplified Arabic"/>
          <w:szCs w:val="28"/>
          <w:rtl/>
        </w:rPr>
        <w:t xml:space="preserve"> يعني </w:t>
      </w:r>
      <w:r w:rsidR="00ED2864">
        <w:rPr>
          <w:rFonts w:cs="Simplified Arabic" w:hint="cs"/>
          <w:szCs w:val="28"/>
          <w:rtl/>
        </w:rPr>
        <w:t>أ</w:t>
      </w:r>
      <w:r w:rsidRPr="00576ADE">
        <w:rPr>
          <w:rFonts w:cs="Simplified Arabic"/>
          <w:szCs w:val="28"/>
          <w:rtl/>
        </w:rPr>
        <w:t>نه لم يبلغهم عن علي رضي الله عنه شيء في هذا</w:t>
      </w:r>
      <w:r w:rsidR="00ED2864">
        <w:rPr>
          <w:rFonts w:cs="Simplified Arabic" w:hint="cs"/>
          <w:szCs w:val="28"/>
          <w:rtl/>
        </w:rPr>
        <w:t>,</w:t>
      </w:r>
      <w:r w:rsidRPr="00576ADE">
        <w:rPr>
          <w:rFonts w:cs="Simplified Arabic"/>
          <w:szCs w:val="28"/>
          <w:rtl/>
        </w:rPr>
        <w:t xml:space="preserve"> وأن أسلافهم كانوا يتعبدون</w:t>
      </w:r>
      <w:r w:rsidR="00ED2864">
        <w:rPr>
          <w:rFonts w:cs="Simplified Arabic" w:hint="cs"/>
          <w:szCs w:val="28"/>
          <w:rtl/>
        </w:rPr>
        <w:t xml:space="preserve"> ب</w:t>
      </w:r>
      <w:r w:rsidRPr="00576ADE">
        <w:rPr>
          <w:rFonts w:cs="Simplified Arabic"/>
          <w:szCs w:val="28"/>
          <w:rtl/>
        </w:rPr>
        <w:t>ما جاء عن صحابة رسول الله</w:t>
      </w:r>
      <w:r w:rsidR="00ED2864">
        <w:rPr>
          <w:rFonts w:cs="Simplified Arabic" w:hint="cs"/>
          <w:szCs w:val="28"/>
          <w:rtl/>
        </w:rPr>
        <w:t xml:space="preserve"> صلى الله عليه وسلم, </w:t>
      </w:r>
      <w:r w:rsidRPr="00576ADE">
        <w:rPr>
          <w:rFonts w:cs="Simplified Arabic" w:hint="eastAsia"/>
          <w:szCs w:val="28"/>
          <w:rtl/>
        </w:rPr>
        <w:t>ولكن</w:t>
      </w:r>
      <w:r w:rsidRPr="00576ADE">
        <w:rPr>
          <w:rFonts w:cs="Simplified Arabic"/>
          <w:szCs w:val="28"/>
          <w:rtl/>
        </w:rPr>
        <w:t xml:space="preserve"> لماذا أعرضت هذه الطائفة عن رواية صحابة رسول الله</w:t>
      </w:r>
      <w:r w:rsidR="00ED2864">
        <w:rPr>
          <w:rFonts w:cs="Simplified Arabic" w:hint="cs"/>
          <w:szCs w:val="28"/>
          <w:rtl/>
        </w:rPr>
        <w:t xml:space="preserve"> صلى الله عليه وسلم</w:t>
      </w:r>
      <w:r w:rsidRPr="00576ADE">
        <w:rPr>
          <w:rFonts w:cs="Simplified Arabic"/>
          <w:szCs w:val="28"/>
          <w:rtl/>
        </w:rPr>
        <w:t>؟!</w:t>
      </w:r>
      <w:r w:rsidR="00ED2864">
        <w:rPr>
          <w:rFonts w:cs="Simplified Arabic" w:hint="cs"/>
          <w:szCs w:val="28"/>
          <w:rtl/>
        </w:rPr>
        <w:t xml:space="preserve"> </w:t>
      </w:r>
      <w:r w:rsidRPr="00576ADE">
        <w:rPr>
          <w:rFonts w:cs="Simplified Arabic" w:hint="eastAsia"/>
          <w:szCs w:val="28"/>
          <w:rtl/>
        </w:rPr>
        <w:t>إن</w:t>
      </w:r>
      <w:r w:rsidR="00ED2864">
        <w:rPr>
          <w:rFonts w:cs="Simplified Arabic"/>
          <w:szCs w:val="28"/>
          <w:rtl/>
        </w:rPr>
        <w:t xml:space="preserve"> السبب يعود </w:t>
      </w:r>
      <w:r w:rsidR="00ED2864">
        <w:rPr>
          <w:rFonts w:cs="Simplified Arabic" w:hint="cs"/>
          <w:szCs w:val="28"/>
          <w:rtl/>
        </w:rPr>
        <w:t>إ</w:t>
      </w:r>
      <w:r w:rsidRPr="00576ADE">
        <w:rPr>
          <w:rFonts w:cs="Simplified Arabic"/>
          <w:szCs w:val="28"/>
          <w:rtl/>
        </w:rPr>
        <w:t>لى البدعة الأولى التي ابتدعها ابن سبأ من القول بأن علي</w:t>
      </w:r>
      <w:r w:rsidR="00ED2864">
        <w:rPr>
          <w:rFonts w:cs="Simplified Arabic" w:hint="cs"/>
          <w:szCs w:val="28"/>
          <w:rtl/>
        </w:rPr>
        <w:t>ً</w:t>
      </w:r>
      <w:r w:rsidRPr="00576ADE">
        <w:rPr>
          <w:rFonts w:cs="Simplified Arabic"/>
          <w:szCs w:val="28"/>
          <w:rtl/>
        </w:rPr>
        <w:t>ا هو وصي رسول</w:t>
      </w:r>
      <w:r w:rsidR="00ED2864">
        <w:rPr>
          <w:rFonts w:cs="Simplified Arabic" w:hint="cs"/>
          <w:szCs w:val="28"/>
          <w:rtl/>
        </w:rPr>
        <w:t xml:space="preserve"> </w:t>
      </w:r>
      <w:r w:rsidR="00ED2864" w:rsidRPr="00576ADE">
        <w:rPr>
          <w:rFonts w:cs="Simplified Arabic"/>
          <w:szCs w:val="28"/>
          <w:rtl/>
        </w:rPr>
        <w:t>الله</w:t>
      </w:r>
      <w:r w:rsidR="00ED2864">
        <w:rPr>
          <w:rFonts w:cs="Simplified Arabic" w:hint="cs"/>
          <w:szCs w:val="28"/>
          <w:rtl/>
        </w:rPr>
        <w:t xml:space="preserve"> صلى الله عليه وسلم, </w:t>
      </w:r>
      <w:r w:rsidRPr="00576ADE">
        <w:rPr>
          <w:rFonts w:cs="Simplified Arabic" w:hint="eastAsia"/>
          <w:szCs w:val="28"/>
          <w:rtl/>
        </w:rPr>
        <w:t>وأن</w:t>
      </w:r>
      <w:r w:rsidRPr="00576ADE">
        <w:rPr>
          <w:rFonts w:cs="Simplified Arabic"/>
          <w:szCs w:val="28"/>
          <w:rtl/>
        </w:rPr>
        <w:t xml:space="preserve"> الصحابة لم ينفذوا الوصية ويولوه الخلافة كما يردد "هذا الحاقد" الآن، ويترتب</w:t>
      </w:r>
      <w:r w:rsidR="00ED2864">
        <w:rPr>
          <w:rFonts w:cs="Simplified Arabic" w:hint="cs"/>
          <w:szCs w:val="28"/>
          <w:rtl/>
        </w:rPr>
        <w:t xml:space="preserve"> </w:t>
      </w:r>
      <w:r w:rsidRPr="00576ADE">
        <w:rPr>
          <w:rFonts w:cs="Simplified Arabic" w:hint="eastAsia"/>
          <w:szCs w:val="28"/>
          <w:rtl/>
        </w:rPr>
        <w:t>على</w:t>
      </w:r>
      <w:r w:rsidRPr="00576ADE">
        <w:rPr>
          <w:rFonts w:cs="Simplified Arabic"/>
          <w:szCs w:val="28"/>
          <w:rtl/>
        </w:rPr>
        <w:t xml:space="preserve"> ذلك عند هذه الطائفة أن الصحابة خرجوه من دين الإسلام</w:t>
      </w:r>
      <w:r w:rsidR="00ED2864">
        <w:rPr>
          <w:rFonts w:cs="Simplified Arabic" w:hint="cs"/>
          <w:szCs w:val="28"/>
          <w:rtl/>
        </w:rPr>
        <w:t>,</w:t>
      </w:r>
      <w:r w:rsidR="00ED2864">
        <w:rPr>
          <w:rFonts w:cs="Simplified Arabic"/>
          <w:szCs w:val="28"/>
          <w:rtl/>
        </w:rPr>
        <w:t xml:space="preserve"> ولا يستثنون من ذلك </w:t>
      </w:r>
      <w:r w:rsidR="00ED2864">
        <w:rPr>
          <w:rFonts w:cs="Simplified Arabic" w:hint="cs"/>
          <w:szCs w:val="28"/>
          <w:rtl/>
        </w:rPr>
        <w:t>إ</w:t>
      </w:r>
      <w:r w:rsidRPr="00576ADE">
        <w:rPr>
          <w:rFonts w:cs="Simplified Arabic"/>
          <w:szCs w:val="28"/>
          <w:rtl/>
        </w:rPr>
        <w:t>لا</w:t>
      </w:r>
      <w:r w:rsidR="00ED2864">
        <w:rPr>
          <w:rFonts w:cs="Simplified Arabic" w:hint="cs"/>
          <w:szCs w:val="28"/>
          <w:rtl/>
        </w:rPr>
        <w:t xml:space="preserve"> </w:t>
      </w:r>
      <w:r w:rsidRPr="00576ADE">
        <w:rPr>
          <w:rFonts w:cs="Simplified Arabic" w:hint="eastAsia"/>
          <w:szCs w:val="28"/>
          <w:rtl/>
        </w:rPr>
        <w:t>عدد</w:t>
      </w:r>
      <w:r w:rsidR="00ED2864">
        <w:rPr>
          <w:rFonts w:cs="Simplified Arabic" w:hint="cs"/>
          <w:szCs w:val="28"/>
          <w:rtl/>
        </w:rPr>
        <w:t>ً</w:t>
      </w:r>
      <w:r w:rsidRPr="00576ADE">
        <w:rPr>
          <w:rFonts w:cs="Simplified Arabic" w:hint="eastAsia"/>
          <w:szCs w:val="28"/>
          <w:rtl/>
        </w:rPr>
        <w:t>ا</w:t>
      </w:r>
      <w:r w:rsidRPr="00576ADE">
        <w:rPr>
          <w:rFonts w:cs="Simplified Arabic"/>
          <w:szCs w:val="28"/>
          <w:rtl/>
        </w:rPr>
        <w:t xml:space="preserve"> لا يساوي أصابع اليد!</w:t>
      </w:r>
      <w:r w:rsidR="00ED2864">
        <w:rPr>
          <w:rFonts w:cs="Simplified Arabic" w:hint="cs"/>
          <w:szCs w:val="28"/>
          <w:rtl/>
        </w:rPr>
        <w:t xml:space="preserve">, </w:t>
      </w:r>
      <w:r w:rsidRPr="00576ADE">
        <w:rPr>
          <w:rFonts w:cs="Simplified Arabic" w:hint="eastAsia"/>
          <w:szCs w:val="28"/>
          <w:rtl/>
        </w:rPr>
        <w:t>قال</w:t>
      </w:r>
      <w:r w:rsidRPr="00576ADE">
        <w:rPr>
          <w:rFonts w:cs="Simplified Arabic"/>
          <w:szCs w:val="28"/>
          <w:rtl/>
        </w:rPr>
        <w:t xml:space="preserve"> </w:t>
      </w:r>
      <w:r w:rsidRPr="00576ADE">
        <w:rPr>
          <w:rFonts w:cs="Simplified Arabic"/>
          <w:szCs w:val="28"/>
          <w:rtl/>
        </w:rPr>
        <w:lastRenderedPageBreak/>
        <w:t>تعالى</w:t>
      </w:r>
      <w:r w:rsidR="00ED2864">
        <w:rPr>
          <w:rFonts w:cs="Simplified Arabic" w:hint="cs"/>
          <w:szCs w:val="28"/>
          <w:rtl/>
        </w:rPr>
        <w:t>:</w:t>
      </w:r>
      <w:r w:rsidRPr="00576ADE">
        <w:rPr>
          <w:rFonts w:cs="Simplified Arabic"/>
          <w:szCs w:val="28"/>
          <w:rtl/>
        </w:rPr>
        <w:t xml:space="preserve"> </w:t>
      </w:r>
      <w:r w:rsidR="00175718" w:rsidRPr="00175718">
        <w:rPr>
          <w:rFonts w:cs="Simplified Arabic"/>
          <w:bCs/>
          <w:color w:val="0000FF"/>
          <w:sz w:val="28"/>
          <w:szCs w:val="28"/>
          <w:rtl/>
        </w:rPr>
        <w:t>﴿</w:t>
      </w:r>
      <w:r w:rsidR="00ED2864" w:rsidRPr="00175718">
        <w:rPr>
          <w:rFonts w:cs="Simplified Arabic"/>
          <w:bCs/>
          <w:color w:val="0000FF"/>
          <w:sz w:val="28"/>
          <w:szCs w:val="28"/>
          <w:rtl/>
        </w:rPr>
        <w:t>فَوَيْلٌ لِّلَّذِينَ يَكْتُبُونَ الْكِتَابَ بِأَيْدِيهِمْ ثُمَّ يَقُولُونَ هَذَا مِنْ عِندِ اللّهِ لِيَشْتَرُواْ بِهِ ثَمَناً قَلِيلاً فَوَيْلٌ لَّهُم مِّمَّا كَتَبَتْ أَيْدِيهِمْ وَوَيْلٌ لَّهُمْ مِّمَّا يَكْسِبُونَ</w:t>
      </w:r>
      <w:r w:rsidR="00175718" w:rsidRPr="00175718">
        <w:rPr>
          <w:rFonts w:cs="Simplified Arabic"/>
          <w:bCs/>
          <w:color w:val="0000FF"/>
          <w:sz w:val="28"/>
          <w:szCs w:val="28"/>
          <w:rtl/>
        </w:rPr>
        <w:t>﴾</w:t>
      </w:r>
      <w:r w:rsidRPr="00576ADE">
        <w:rPr>
          <w:rFonts w:cs="Simplified Arabic"/>
          <w:szCs w:val="28"/>
          <w:rtl/>
        </w:rPr>
        <w:t xml:space="preserve"> </w:t>
      </w:r>
      <w:r w:rsidR="00ED2864" w:rsidRPr="00175718">
        <w:rPr>
          <w:rFonts w:cs="Simplified Arabic" w:hint="cs"/>
          <w:rtl/>
        </w:rPr>
        <w:t>[</w:t>
      </w:r>
      <w:r w:rsidR="00ED2864" w:rsidRPr="00175718">
        <w:rPr>
          <w:rFonts w:cs="Simplified Arabic"/>
          <w:rtl/>
        </w:rPr>
        <w:t>البقرة</w:t>
      </w:r>
      <w:r w:rsidR="00ED2864" w:rsidRPr="00175718">
        <w:rPr>
          <w:rFonts w:cs="Simplified Arabic" w:hint="cs"/>
          <w:rtl/>
        </w:rPr>
        <w:t>:</w:t>
      </w:r>
      <w:r w:rsidRPr="00175718">
        <w:rPr>
          <w:rFonts w:cs="Simplified Arabic"/>
          <w:rtl/>
        </w:rPr>
        <w:t>٧٩</w:t>
      </w:r>
      <w:r w:rsidR="00ED2864" w:rsidRPr="00175718">
        <w:rPr>
          <w:rFonts w:cs="Simplified Arabic" w:hint="cs"/>
          <w:rtl/>
        </w:rPr>
        <w:t>]</w:t>
      </w:r>
      <w:r w:rsidR="00ED2864">
        <w:rPr>
          <w:rFonts w:cs="Simplified Arabic" w:hint="cs"/>
          <w:szCs w:val="28"/>
          <w:rtl/>
        </w:rPr>
        <w:t>.</w:t>
      </w:r>
    </w:p>
    <w:sectPr w:rsidR="00576ADE" w:rsidRPr="00576ADE" w:rsidSect="001D2F98">
      <w:headerReference w:type="default" r:id="rId8"/>
      <w:footnotePr>
        <w:numRestart w:val="eachPage"/>
      </w:footnotePr>
      <w:pgSz w:w="11906" w:h="16838" w:code="9"/>
      <w:pgMar w:top="2835" w:right="1797" w:bottom="1440" w:left="1797"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9E4" w:rsidRDefault="006A59E4" w:rsidP="00576ADE">
      <w:r>
        <w:separator/>
      </w:r>
    </w:p>
  </w:endnote>
  <w:endnote w:type="continuationSeparator" w:id="0">
    <w:p w:rsidR="006A59E4" w:rsidRDefault="006A59E4" w:rsidP="0057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L-Gemah-Alsomod2">
    <w:panose1 w:val="00000500000000000000"/>
    <w:charset w:val="B2"/>
    <w:family w:val="auto"/>
    <w:pitch w:val="variable"/>
    <w:sig w:usb0="00002001" w:usb1="00000000" w:usb2="00000000" w:usb3="00000000" w:csb0="00000040" w:csb1="00000000"/>
  </w:font>
  <w:font w:name="AL-Gemah-Alsomod">
    <w:panose1 w:val="00000500000000000000"/>
    <w:charset w:val="B2"/>
    <w:family w:val="auto"/>
    <w:pitch w:val="variable"/>
    <w:sig w:usb0="00002001" w:usb1="00000000" w:usb2="00000000" w:usb3="00000000" w:csb0="00000040" w:csb1="00000000"/>
  </w:font>
  <w:font w:name="AGA Dimnah Regular">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9E4" w:rsidRDefault="006A59E4" w:rsidP="00576ADE">
      <w:r>
        <w:separator/>
      </w:r>
    </w:p>
  </w:footnote>
  <w:footnote w:type="continuationSeparator" w:id="0">
    <w:p w:rsidR="006A59E4" w:rsidRDefault="006A59E4" w:rsidP="00576ADE">
      <w:r>
        <w:continuationSeparator/>
      </w:r>
    </w:p>
  </w:footnote>
  <w:footnote w:id="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الكشي</w:t>
      </w:r>
      <w:proofErr w:type="spellEnd"/>
      <w:r w:rsidRPr="00965B43">
        <w:rPr>
          <w:rFonts w:cs="Simplified Arabic"/>
          <w:rtl/>
        </w:rPr>
        <w:t xml:space="preserve"> عن بعض أهل العلم ص١٠٨.</w:t>
      </w:r>
    </w:p>
  </w:footnote>
  <w:footnote w:id="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كتاب فرق الشيعة للنوبختي ص٢٢, وكتاب المقالات والفرق للقمي ص٢٠.</w:t>
      </w:r>
    </w:p>
  </w:footnote>
  <w:footnote w:id="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الشهرستاني</w:t>
      </w:r>
      <w:proofErr w:type="spellEnd"/>
      <w:r w:rsidRPr="00965B43">
        <w:rPr>
          <w:rFonts w:cs="Simplified Arabic"/>
          <w:rtl/>
        </w:rPr>
        <w:t xml:space="preserve"> ١/ 174.</w:t>
      </w:r>
    </w:p>
  </w:footnote>
  <w:footnote w:id="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أصول الكافي كتاب الحجة باب الاضطرار الى الحجة ح ٥, وتنقيح المقال ١/470.</w:t>
      </w:r>
    </w:p>
  </w:footnote>
  <w:footnote w:id="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رجال </w:t>
      </w:r>
      <w:proofErr w:type="spellStart"/>
      <w:r w:rsidRPr="00965B43">
        <w:rPr>
          <w:rFonts w:cs="Simplified Arabic"/>
          <w:rtl/>
        </w:rPr>
        <w:t>الكشي</w:t>
      </w:r>
      <w:proofErr w:type="spellEnd"/>
      <w:r w:rsidRPr="00965B43">
        <w:rPr>
          <w:rFonts w:cs="Simplified Arabic"/>
          <w:rtl/>
        </w:rPr>
        <w:t xml:space="preserve"> ص٢٥٨.</w:t>
      </w:r>
    </w:p>
  </w:footnote>
  <w:footnote w:id="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العقائد ص١٠٦.</w:t>
      </w:r>
    </w:p>
  </w:footnote>
  <w:footnote w:id="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٣٩/ 342.</w:t>
      </w:r>
    </w:p>
  </w:footnote>
  <w:footnote w:id="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أصل الشيعة ص٥٨.</w:t>
      </w:r>
    </w:p>
  </w:footnote>
  <w:footnote w:id="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بحار الأنوار ٢٦/ 28.</w:t>
      </w:r>
    </w:p>
  </w:footnote>
  <w:footnote w:id="1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مصابيح الأصول ص٤.</w:t>
      </w:r>
    </w:p>
  </w:footnote>
  <w:footnote w:id="1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أصل الشيعة وأصولها ص٧٧.</w:t>
      </w:r>
    </w:p>
  </w:footnote>
  <w:footnote w:id="1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العياشي، ١/ 60, البرهان 1/ 87, البحار 11/ 187.</w:t>
      </w:r>
    </w:p>
  </w:footnote>
  <w:footnote w:id="1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Pr="00965B43">
        <w:rPr>
          <w:rFonts w:cs="Simplified Arabic" w:hint="cs"/>
          <w:rtl/>
        </w:rPr>
        <w:t xml:space="preserve"> </w:t>
      </w:r>
      <w:r w:rsidRPr="00965B43">
        <w:rPr>
          <w:rFonts w:cs="Simplified Arabic"/>
          <w:rtl/>
        </w:rPr>
        <w:t>عيون الاخبار ١٧٠, البحار ٢٦/ ٢٧٣.</w:t>
      </w:r>
    </w:p>
  </w:footnote>
  <w:footnote w:id="1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Pr="00965B43">
        <w:rPr>
          <w:rFonts w:cs="Simplified Arabic" w:hint="cs"/>
          <w:rtl/>
        </w:rPr>
        <w:t xml:space="preserve"> </w:t>
      </w:r>
      <w:proofErr w:type="spellStart"/>
      <w:r w:rsidRPr="00965B43">
        <w:rPr>
          <w:rFonts w:cs="Simplified Arabic"/>
          <w:rtl/>
        </w:rPr>
        <w:t>البصاير</w:t>
      </w:r>
      <w:proofErr w:type="spellEnd"/>
      <w:r w:rsidRPr="00965B43">
        <w:rPr>
          <w:rFonts w:cs="Simplified Arabic"/>
          <w:rtl/>
        </w:rPr>
        <w:t xml:space="preserve"> ٢٢,  البحار ١٤, 391, تفسير فرات 1/ 264, البحار 26/ 333.</w:t>
      </w:r>
    </w:p>
  </w:footnote>
  <w:footnote w:id="1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Pr="00965B43">
        <w:rPr>
          <w:rFonts w:cs="Simplified Arabic" w:hint="cs"/>
          <w:rtl/>
        </w:rPr>
        <w:t xml:space="preserve"> ا</w:t>
      </w:r>
      <w:r w:rsidRPr="00965B43">
        <w:rPr>
          <w:rFonts w:cs="Simplified Arabic"/>
          <w:rtl/>
        </w:rPr>
        <w:t xml:space="preserve">لمناقب ٤/ 138, البرهان 4/ 37, دلائل الإمامة 92, البحار 14/ 401, 65/ 218. </w:t>
      </w:r>
    </w:p>
  </w:footnote>
  <w:footnote w:id="1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Pr="00965B43">
        <w:rPr>
          <w:rFonts w:cs="Simplified Arabic" w:hint="cs"/>
          <w:rtl/>
        </w:rPr>
        <w:t xml:space="preserve"> </w:t>
      </w:r>
      <w:r w:rsidRPr="00965B43">
        <w:rPr>
          <w:rFonts w:cs="Simplified Arabic"/>
          <w:rtl/>
        </w:rPr>
        <w:t>كمال الدين ١٤٦, عيون الأخبار ٣٤, البحار ٣٦.</w:t>
      </w:r>
    </w:p>
  </w:footnote>
  <w:footnote w:id="1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البصائر ٢٠, البحار ٢٦/ 341.</w:t>
      </w:r>
    </w:p>
  </w:footnote>
  <w:footnote w:id="1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البصائر ٢٢, البحار ٢٣/ 281.</w:t>
      </w:r>
    </w:p>
  </w:footnote>
  <w:footnote w:id="1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المناقب ٢/ 141, البحار 3/ 281, انظر أيضًا: الإقبال ٤٦٤, البحار ٢٧/ 262.</w:t>
      </w:r>
    </w:p>
  </w:footnote>
  <w:footnote w:id="2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كامل الزيارات، الباب ٣١ البحار ٤٥/ 214.</w:t>
      </w:r>
    </w:p>
  </w:footnote>
  <w:footnote w:id="2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١٤٦, اليقين ٨٠, البحار ٢٦/ 272, 37/ 311.</w:t>
      </w:r>
    </w:p>
  </w:footnote>
  <w:footnote w:id="2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الفضائل ٦٨, اليقين ٧٣, البحار ٤٠/ 268, 41/ 231-236.</w:t>
      </w:r>
    </w:p>
  </w:footnote>
  <w:footnote w:id="2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معاني الأخبار ١٢, البحار ١٠/ 17, 41/ 244.</w:t>
      </w:r>
    </w:p>
  </w:footnote>
  <w:footnote w:id="2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اليقين ٦٥, الروضة ٤٠, الفضائل ١٧٩, البحار ٤١/ 233.</w:t>
      </w:r>
    </w:p>
  </w:footnote>
  <w:footnote w:id="2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اليقين ١٥٤, البحار ٤١/ 237.</w:t>
      </w:r>
    </w:p>
  </w:footnote>
  <w:footnote w:id="2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الخرائج</w:t>
      </w:r>
      <w:proofErr w:type="spellEnd"/>
      <w:r w:rsidRPr="00965B43">
        <w:rPr>
          <w:rFonts w:cs="Simplified Arabic"/>
          <w:rtl/>
        </w:rPr>
        <w:t xml:space="preserve"> </w:t>
      </w:r>
      <w:proofErr w:type="spellStart"/>
      <w:r w:rsidRPr="00965B43">
        <w:rPr>
          <w:rFonts w:cs="Simplified Arabic"/>
          <w:rtl/>
        </w:rPr>
        <w:t>والجرائح</w:t>
      </w:r>
      <w:proofErr w:type="spellEnd"/>
      <w:r w:rsidRPr="00965B43">
        <w:rPr>
          <w:rFonts w:cs="Simplified Arabic"/>
          <w:rtl/>
        </w:rPr>
        <w:t xml:space="preserve"> ١٣٥, البحار ٤١/ 241, انظر أيضًا: مشارق الأنوار ٩٤, البحار ٢٧/ 271.</w:t>
      </w:r>
    </w:p>
  </w:footnote>
  <w:footnote w:id="2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اليقين ١٥٦, البحار ٤١/ 238.</w:t>
      </w:r>
    </w:p>
  </w:footnote>
  <w:footnote w:id="2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٤١/ 242.</w:t>
      </w:r>
    </w:p>
  </w:footnote>
  <w:footnote w:id="2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أعلام الورى ١٨٤, البحار ٤١/ 246.</w:t>
      </w:r>
    </w:p>
  </w:footnote>
  <w:footnote w:id="3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٦/ 389, البحار ٤٣/ 320.</w:t>
      </w:r>
    </w:p>
  </w:footnote>
  <w:footnote w:id="3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١٧/ 13.</w:t>
      </w:r>
    </w:p>
  </w:footnote>
  <w:footnote w:id="3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٣٥/ ٤إرشاد القلوب ٢/ 83, البحار 35/ 278-279.</w:t>
      </w:r>
    </w:p>
  </w:footnote>
  <w:footnote w:id="3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١٧٨, البحار ١٧/ 373.</w:t>
      </w:r>
    </w:p>
  </w:footnote>
  <w:footnote w:id="3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إثبات الهداة ٢/ 151.</w:t>
      </w:r>
    </w:p>
  </w:footnote>
  <w:footnote w:id="3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C97A10" w:rsidRPr="00965B43">
        <w:rPr>
          <w:rFonts w:cs="Simplified Arabic" w:hint="cs"/>
          <w:rtl/>
        </w:rPr>
        <w:t>الفضائل</w:t>
      </w:r>
      <w:r w:rsidRPr="00965B43">
        <w:rPr>
          <w:rFonts w:cs="Simplified Arabic"/>
          <w:rtl/>
        </w:rPr>
        <w:t xml:space="preserve"> ١٠٧, البحار ٣٣/ 46.</w:t>
      </w:r>
    </w:p>
  </w:footnote>
  <w:footnote w:id="3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١٧/ 365.</w:t>
      </w:r>
    </w:p>
  </w:footnote>
  <w:footnote w:id="3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العسكري ٣٣, البحار ١٧/ 304, إثبات الهداة 2/ 150.</w:t>
      </w:r>
    </w:p>
  </w:footnote>
  <w:footnote w:id="3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العسكري ٣٦, البحار ١٧/ 306, إثبات الهداة ٢/ 150.</w:t>
      </w:r>
    </w:p>
  </w:footnote>
  <w:footnote w:id="3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علل </w:t>
      </w:r>
      <w:r w:rsidR="00C97A10">
        <w:rPr>
          <w:rFonts w:cs="Simplified Arabic"/>
          <w:rtl/>
        </w:rPr>
        <w:t xml:space="preserve">الشرائع </w:t>
      </w:r>
      <w:r w:rsidRPr="00965B43">
        <w:rPr>
          <w:rFonts w:cs="Simplified Arabic"/>
          <w:rtl/>
        </w:rPr>
        <w:t>٦٤, البحار ٢٧/ 280-283, عيون الأخبار، العمدة، ١٩٧.</w:t>
      </w:r>
    </w:p>
  </w:footnote>
  <w:footnote w:id="4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علل </w:t>
      </w:r>
      <w:r w:rsidR="00C97A10">
        <w:rPr>
          <w:rFonts w:cs="Simplified Arabic"/>
          <w:rtl/>
        </w:rPr>
        <w:t xml:space="preserve">الشرائع </w:t>
      </w:r>
      <w:r w:rsidRPr="00965B43">
        <w:rPr>
          <w:rFonts w:cs="Simplified Arabic"/>
          <w:rtl/>
        </w:rPr>
        <w:t>١٥٩، البحار ٢٧/ 280.</w:t>
      </w:r>
    </w:p>
  </w:footnote>
  <w:footnote w:id="4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بشارة المصطفى، ٢٠٥، البحار ٢٧/ 282.</w:t>
      </w:r>
    </w:p>
  </w:footnote>
  <w:footnote w:id="4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الاختصاص ٢٤٩، البحار ٢٧/ 283.</w:t>
      </w:r>
    </w:p>
  </w:footnote>
  <w:footnote w:id="4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الروضة ٣٧, البحار ٤١/ 247.</w:t>
      </w:r>
    </w:p>
  </w:footnote>
  <w:footnote w:id="4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١١/ 342.</w:t>
      </w:r>
    </w:p>
  </w:footnote>
  <w:footnote w:id="4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٩٣.</w:t>
      </w:r>
    </w:p>
  </w:footnote>
  <w:footnote w:id="4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٢٣٣.</w:t>
      </w:r>
    </w:p>
  </w:footnote>
  <w:footnote w:id="4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منهاج الكرامة ص ١٩٥.</w:t>
      </w:r>
    </w:p>
  </w:footnote>
  <w:footnote w:id="4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النهج ص ٣٢٢.</w:t>
      </w:r>
    </w:p>
  </w:footnote>
  <w:footnote w:id="4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النهج ص ٣٦٦.</w:t>
      </w:r>
    </w:p>
  </w:footnote>
  <w:footnote w:id="5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٩٦.</w:t>
      </w:r>
    </w:p>
  </w:footnote>
  <w:footnote w:id="5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١٤٤.</w:t>
      </w:r>
    </w:p>
  </w:footnote>
  <w:footnote w:id="5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١٦٨.</w:t>
      </w:r>
    </w:p>
  </w:footnote>
  <w:footnote w:id="5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نهج البلاغة ص ٢٥٢.</w:t>
      </w:r>
    </w:p>
  </w:footnote>
  <w:footnote w:id="5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أخرجها البخاري ومسلم</w:t>
      </w:r>
      <w:r w:rsidRPr="00965B43">
        <w:rPr>
          <w:rFonts w:cs="Simplified Arabic" w:hint="cs"/>
          <w:rtl/>
        </w:rPr>
        <w:t>.</w:t>
      </w:r>
    </w:p>
  </w:footnote>
  <w:footnote w:id="5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أدلتهم في الشافي ص ١٢٣, وتلخيص الشافي ٣/ ١٧, ونهج الحق ص ١٧٢, والتبيان ٣/ ٥٥٨, ومجمع البيان ٦/ ١٢٦, والميزان ٦/ 2, وتفسير شبر ص ١٤١, ومصباح الهداية ص ١٧٩, وحق اليقين ١/ ١٤٤, ومنهاج الكرامة ص ١٤٧.. وغيرها من الكتب.</w:t>
      </w:r>
    </w:p>
  </w:footnote>
  <w:footnote w:id="5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ابن كثير ٢/ 68.</w:t>
      </w:r>
    </w:p>
  </w:footnote>
  <w:footnote w:id="5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٨٤/ ٢٦١,٢٣٩, انظر أيضًا: الخصال ٢/ ٢ ١٦٥. </w:t>
      </w:r>
    </w:p>
  </w:footnote>
  <w:footnote w:id="5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٨٤/ ٢٥٦, المناقب٢/ ١٢٤.</w:t>
      </w:r>
    </w:p>
  </w:footnote>
  <w:footnote w:id="5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٧٠/ 299, 84/ 261, الكافي 2/ 16. </w:t>
      </w:r>
    </w:p>
  </w:footnote>
  <w:footnote w:id="6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٨٤/ 260.</w:t>
      </w:r>
    </w:p>
  </w:footnote>
  <w:footnote w:id="6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٨٤/ 230, مصباح الشريعة ١٠.</w:t>
      </w:r>
    </w:p>
  </w:footnote>
  <w:footnote w:id="6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٤٦/ المناقب ٤/ 135, البحار 46/ 34, 84/ 245, إثبات الهداة 3/ 24.</w:t>
      </w:r>
    </w:p>
  </w:footnote>
  <w:footnote w:id="6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علل </w:t>
      </w:r>
      <w:r w:rsidR="00C97A10">
        <w:rPr>
          <w:rFonts w:cs="Simplified Arabic"/>
          <w:rtl/>
        </w:rPr>
        <w:t xml:space="preserve">الشرائع </w:t>
      </w:r>
      <w:r w:rsidRPr="00965B43">
        <w:rPr>
          <w:rFonts w:cs="Simplified Arabic"/>
          <w:rtl/>
        </w:rPr>
        <w:t>٢٣٣, البحار ٤٦/ 61-66, 84/ 237, الخصال 517.</w:t>
      </w:r>
    </w:p>
  </w:footnote>
  <w:footnote w:id="6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٣/ ٣٠٠, البحار ٤٦/ ٦٤, 84/ ٢٢٩،٢٤٨.</w:t>
      </w:r>
    </w:p>
  </w:footnote>
  <w:footnote w:id="6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٨٤/ 252.</w:t>
      </w:r>
    </w:p>
  </w:footnote>
  <w:footnote w:id="6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إثبات الهداة ٣/ 25.</w:t>
      </w:r>
    </w:p>
  </w:footnote>
  <w:footnote w:id="6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للمزيد راجع البحار ٨٤/ 226, (باب: آداب الصلاة).</w:t>
      </w:r>
    </w:p>
  </w:footnote>
  <w:footnote w:id="6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مثلًا: البرهان ١/ 485.</w:t>
      </w:r>
    </w:p>
  </w:footnote>
  <w:footnote w:id="6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قرب الإسناد ١٢٣, البحار ٨٤/ 296.</w:t>
      </w:r>
    </w:p>
  </w:footnote>
  <w:footnote w:id="7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الخصال ٢/ ١٦١, دعائم الاسلام ١/ 159, قرب الإسناد ١٢٥, البحار ١٠/ ٢٧٧،٣٩٦, المسائل </w:t>
      </w:r>
      <w:proofErr w:type="spellStart"/>
      <w:r w:rsidRPr="00965B43">
        <w:rPr>
          <w:rFonts w:cs="Simplified Arabic"/>
          <w:rtl/>
        </w:rPr>
        <w:t>المنتخبه</w:t>
      </w:r>
      <w:proofErr w:type="spellEnd"/>
      <w:r w:rsidRPr="00965B43">
        <w:rPr>
          <w:rFonts w:cs="Simplified Arabic"/>
          <w:rtl/>
        </w:rPr>
        <w:t xml:space="preserve"> </w:t>
      </w:r>
      <w:proofErr w:type="spellStart"/>
      <w:r w:rsidRPr="00965B43">
        <w:rPr>
          <w:rFonts w:cs="Simplified Arabic"/>
          <w:rtl/>
        </w:rPr>
        <w:t>للخوئي</w:t>
      </w:r>
      <w:proofErr w:type="spellEnd"/>
      <w:r w:rsidRPr="00965B43">
        <w:rPr>
          <w:rFonts w:cs="Simplified Arabic"/>
          <w:rtl/>
        </w:rPr>
        <w:t xml:space="preserve">، ١٠٤, زبدة الأحكام </w:t>
      </w:r>
      <w:proofErr w:type="spellStart"/>
      <w:r w:rsidRPr="00965B43">
        <w:rPr>
          <w:rFonts w:cs="Simplified Arabic"/>
          <w:rtl/>
        </w:rPr>
        <w:t>للأراكي</w:t>
      </w:r>
      <w:proofErr w:type="spellEnd"/>
      <w:r w:rsidRPr="00965B43">
        <w:rPr>
          <w:rFonts w:cs="Simplified Arabic"/>
          <w:rtl/>
        </w:rPr>
        <w:t xml:space="preserve"> ١٠٠,  المسائل الإسلامية للشيرازي ٣١٠.</w:t>
      </w:r>
    </w:p>
  </w:footnote>
  <w:footnote w:id="7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١٠/ ٢٧٧, ٣٢٥/٨٤.</w:t>
      </w:r>
    </w:p>
  </w:footnote>
  <w:footnote w:id="7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والتصدق لم يكن خاتم فضة, بل خاتم ذهب أو حلة كما يأتي تفصيل ذلك.</w:t>
      </w:r>
    </w:p>
  </w:footnote>
  <w:footnote w:id="7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٦٢٦, البحار، ١٤/ 197, 43/ 59, 31, 96/ 147, تأويل الآيات 1/ 108,  كشف الغمة ١/  469، فرات 1/ 83. </w:t>
      </w:r>
    </w:p>
  </w:footnote>
  <w:footnote w:id="7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٥/ 528, البحار 43/ 62, </w:t>
      </w:r>
      <w:proofErr w:type="spellStart"/>
      <w:r w:rsidRPr="00965B43">
        <w:rPr>
          <w:rFonts w:cs="Simplified Arabic"/>
          <w:rtl/>
        </w:rPr>
        <w:t>نولر</w:t>
      </w:r>
      <w:proofErr w:type="spellEnd"/>
      <w:r w:rsidRPr="00965B43">
        <w:rPr>
          <w:rFonts w:cs="Simplified Arabic"/>
          <w:rtl/>
        </w:rPr>
        <w:t xml:space="preserve"> اليقين 3/ 587.</w:t>
      </w:r>
    </w:p>
  </w:footnote>
  <w:footnote w:id="7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الصدوق، نور الثقلين ٥/ 16, البحار 40/ 346, 41/ 160, 66/ 320, 77/ 394.</w:t>
      </w:r>
    </w:p>
  </w:footnote>
  <w:footnote w:id="7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المناقب ٢/ 97, البحار ٤٠/ 324, 42/ 43, كشف المحجة ١٢٤.</w:t>
      </w:r>
    </w:p>
  </w:footnote>
  <w:footnote w:id="7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٤٤٣, البحار ٩٥/ 301, 108/ 57.</w:t>
      </w:r>
    </w:p>
  </w:footnote>
  <w:footnote w:id="7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كشف المحجة ١٢٥, البحار، ٤٠/ 338, 103/ 145,142, الوسائل 18/ 322, انظر: من لا يحضره الفقيه 3/ 111, علل </w:t>
      </w:r>
      <w:proofErr w:type="spellStart"/>
      <w:r w:rsidRPr="00965B43">
        <w:rPr>
          <w:rFonts w:cs="Simplified Arabic"/>
          <w:rtl/>
        </w:rPr>
        <w:t>الشرايع</w:t>
      </w:r>
      <w:proofErr w:type="spellEnd"/>
      <w:r w:rsidRPr="00965B43">
        <w:rPr>
          <w:rFonts w:cs="Simplified Arabic"/>
          <w:rtl/>
        </w:rPr>
        <w:t>، ٥٩٠, المحاسن ٢/ 318, الوسائل 18/ 317.</w:t>
      </w:r>
    </w:p>
  </w:footnote>
  <w:footnote w:id="7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٤٣/ 321, 81/ 344, 103/ 143, الكافي 5 / 93, التهذيب، ٦/ 184, من لا يحضره الفقيه ٣/ 111, المحاسن ٢/ ٣١٨, الوسائل ١٨/  317.</w:t>
      </w:r>
    </w:p>
  </w:footnote>
  <w:footnote w:id="8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المناقب ٤/ 143, البحار ٤٦/ 52.</w:t>
      </w:r>
    </w:p>
  </w:footnote>
  <w:footnote w:id="8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العسكري ٣٠,  البحار ٤١/ 20, 96/ 193. </w:t>
      </w:r>
    </w:p>
  </w:footnote>
  <w:footnote w:id="8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الصدوق ١٠٧, البحار ٣٥/ 183, البرهان ١/ ٤٨٠, الميزان ٦/ ١٦, تأويل الآيات ١/ ١٥٢, الوسائل ٩/ ٤٧٨, المناقب ٢/ ٢٠٩, الصافي ٢/ ٤٦, نور الثقلين ١/ ٦٤٧, إثبات الهداة ٢/ ٥٤. </w:t>
      </w:r>
    </w:p>
  </w:footnote>
  <w:footnote w:id="8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الخصال ٥٤٨, نور الثقلين ١/ ٦٤٥, الاحتجاج ١١٨, الميزان ٦/ ١٨.</w:t>
      </w:r>
    </w:p>
  </w:footnote>
  <w:footnote w:id="8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الخصال ٥٨٠, نور الثقلين ١/ ٦٣٥, الصافي ٢/ ٤٥, المستدرك ٧/ ٢٥٦.</w:t>
      </w:r>
    </w:p>
  </w:footnote>
  <w:footnote w:id="8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١/ ٢٨٨،٤٢٧, البرهان ١/ ٤٨٠, نور الثقلين ١/ ٦٤٣, جامع الأحاديث ٨/ ٤٤١, تأويل الآيات ١/  ١٥٣, الوسائل ٥/ ١٨, ٥١/٩, الصافي ٢/ ٤٤, البحار ٢٤/ ٦٣.</w:t>
      </w:r>
    </w:p>
  </w:footnote>
  <w:footnote w:id="8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مجمع البيان ٣/ ٣٢٤, البرهان ١/ ٤٨١, البحار ٣٥/ 1٩٥, كشف الغمة ١/ ١٦٦, الميزان ٦</w:t>
      </w:r>
      <w:r w:rsidR="00C97A10">
        <w:rPr>
          <w:rFonts w:cs="Simplified Arabic"/>
          <w:rtl/>
        </w:rPr>
        <w:t>/ ٢١, تأويل الآيات ١/ ١٥١, إثبا</w:t>
      </w:r>
      <w:r w:rsidR="00C97A10">
        <w:rPr>
          <w:rFonts w:cs="Simplified Arabic" w:hint="cs"/>
          <w:rtl/>
        </w:rPr>
        <w:t>ت</w:t>
      </w:r>
      <w:r w:rsidRPr="00965B43">
        <w:rPr>
          <w:rFonts w:cs="Simplified Arabic"/>
          <w:rtl/>
        </w:rPr>
        <w:t xml:space="preserve"> الهداة ٢/ ١٢٠, 3/ ٥١١, المناقب ٢٠٨/2, التفسير الكاشف ٣/ ٨٢.</w:t>
      </w:r>
    </w:p>
  </w:footnote>
  <w:footnote w:id="87">
    <w:p w:rsidR="009F6D8E" w:rsidRPr="00965B43" w:rsidRDefault="009F6D8E" w:rsidP="00965B43">
      <w:pPr>
        <w:jc w:val="lowKashida"/>
        <w:rPr>
          <w:rFonts w:cs="Simplified Arabic"/>
          <w:rtl/>
        </w:rPr>
      </w:pPr>
      <w:r w:rsidRPr="00965B43">
        <w:rPr>
          <w:rFonts w:cs="Simplified Arabic"/>
        </w:rPr>
        <w:footnoteRef/>
      </w:r>
      <w:r w:rsidRPr="00965B43">
        <w:rPr>
          <w:rFonts w:cs="Simplified Arabic"/>
          <w:rtl/>
        </w:rPr>
        <w:t xml:space="preserve"> - تفسير القمي ١/ ١٧٨, البرهان ١/ ٤٨٠،٤٨٣, نور الثقلين ١/ ٦٤٥, البحار ٣٥/ ١٨٦, ١٨٨, الميزان ٦/ ١٧, العياشي ١/ ٣٥٦, الوسائل 9/ ٤٧٨, </w:t>
      </w:r>
    </w:p>
    <w:p w:rsidR="009F6D8E" w:rsidRPr="00965B43" w:rsidRDefault="009F6D8E" w:rsidP="00965B43">
      <w:pPr>
        <w:jc w:val="lowKashida"/>
        <w:rPr>
          <w:rFonts w:cs="Simplified Arabic"/>
        </w:rPr>
      </w:pPr>
      <w:r w:rsidRPr="00965B43">
        <w:rPr>
          <w:rFonts w:cs="Simplified Arabic"/>
          <w:rtl/>
        </w:rPr>
        <w:t>إثبات الهداة ٩/ 140, الصافي ٢/ 45.</w:t>
      </w:r>
    </w:p>
  </w:footnote>
  <w:footnote w:id="8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العياشي ١/ ٣٥٥, البحار ٣٥/ ١٨٧, البرهان ١/ ٤٨٢, إثبات الهداة ٢/ ١٣٥, 3/ ٥١٤, الميزان ٣/ 18, الوسائل ٩/ ٤٧٩.</w:t>
      </w:r>
    </w:p>
  </w:footnote>
  <w:footnote w:id="8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العاملي في وسائله ٦/ ٣٣٥, </w:t>
      </w:r>
      <w:proofErr w:type="spellStart"/>
      <w:r w:rsidRPr="00965B43">
        <w:rPr>
          <w:rFonts w:cs="Simplified Arabic"/>
          <w:rtl/>
        </w:rPr>
        <w:t>والطباطبائي</w:t>
      </w:r>
      <w:proofErr w:type="spellEnd"/>
      <w:r w:rsidRPr="00965B43">
        <w:rPr>
          <w:rFonts w:cs="Simplified Arabic"/>
          <w:rtl/>
        </w:rPr>
        <w:t xml:space="preserve"> في تفسيره ٢/ ٤٥.</w:t>
      </w:r>
    </w:p>
  </w:footnote>
  <w:footnote w:id="9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١٢٤, البحار ٣٥/ ١٩٨, مستدرك الوسائل ٧/ ٢٥٨.</w:t>
      </w:r>
    </w:p>
  </w:footnote>
  <w:footnote w:id="9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١٢٣, البحار ٣٧/ ١٧١.</w:t>
      </w:r>
    </w:p>
  </w:footnote>
  <w:footnote w:id="9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١٢٥, البحار ٣٥/ ١٩٨, إثبات الهداة ٢/ ١٦٥.</w:t>
      </w:r>
    </w:p>
  </w:footnote>
  <w:footnote w:id="9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١٢٤, البحار ٣٥/ ١٩٨.</w:t>
      </w:r>
    </w:p>
  </w:footnote>
  <w:footnote w:id="9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١٢٥.</w:t>
      </w:r>
    </w:p>
  </w:footnote>
  <w:footnote w:id="9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١٢٦.</w:t>
      </w:r>
    </w:p>
  </w:footnote>
  <w:footnote w:id="9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١٢٦, إثبات الهداة ٢/ ١٦٥.</w:t>
      </w:r>
    </w:p>
  </w:footnote>
  <w:footnote w:id="9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١٢٨, البحار ٣٥/ ١٩٧.</w:t>
      </w:r>
    </w:p>
  </w:footnote>
  <w:footnote w:id="9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١٢٨.</w:t>
      </w:r>
    </w:p>
  </w:footnote>
  <w:footnote w:id="9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٥٨, البحار ٢٢/ ١٠٣, ١٨٤/٣٥.</w:t>
      </w:r>
    </w:p>
  </w:footnote>
  <w:footnote w:id="10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الطوسي ٥٥٧, إثبات الهداة ٢/ ٨٦.</w:t>
      </w:r>
    </w:p>
  </w:footnote>
  <w:footnote w:id="10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النجاشي ٢/ ٩٢, معجم </w:t>
      </w:r>
      <w:proofErr w:type="spellStart"/>
      <w:r w:rsidRPr="00965B43">
        <w:rPr>
          <w:rFonts w:cs="Simplified Arabic"/>
          <w:rtl/>
        </w:rPr>
        <w:t>الخوئي</w:t>
      </w:r>
      <w:proofErr w:type="spellEnd"/>
      <w:r w:rsidRPr="00965B43">
        <w:rPr>
          <w:rFonts w:cs="Simplified Arabic"/>
          <w:rtl/>
        </w:rPr>
        <w:t xml:space="preserve"> ١١/ ٢٣٥, مجمع الرجال ٤/ ١٥٩, جامع الرواة ١/ ٥٥١.</w:t>
      </w:r>
    </w:p>
  </w:footnote>
  <w:footnote w:id="10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النجاشي ١/ ٢٤٠, الفهرست ٥٦ جامع الرواة ١/ ٦٥, مجمع الرجال ١/ ١٤٤, معجم </w:t>
      </w:r>
      <w:proofErr w:type="spellStart"/>
      <w:r w:rsidRPr="00965B43">
        <w:rPr>
          <w:rFonts w:cs="Simplified Arabic"/>
          <w:rtl/>
        </w:rPr>
        <w:t>الخوئي</w:t>
      </w:r>
      <w:proofErr w:type="spellEnd"/>
      <w:r w:rsidRPr="00965B43">
        <w:rPr>
          <w:rFonts w:cs="Simplified Arabic"/>
          <w:rtl/>
        </w:rPr>
        <w:t xml:space="preserve"> ٢/ ٢٧٤, خاتمة المستدرك ١٣١.</w:t>
      </w:r>
    </w:p>
  </w:footnote>
  <w:footnote w:id="10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٤/ ٧٦, جامع الرواة ١/ ١٥٣, مجمع الرجال ٢/ ٢٨.</w:t>
      </w:r>
    </w:p>
  </w:footnote>
  <w:footnote w:id="10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٧/ ٣٢٢, ١٤/ ١٠٧, جامع الرواة ٢/ ٢٧, مجمع الرواة ٣/ ٧٥, ٦٨/٥.</w:t>
      </w:r>
    </w:p>
  </w:footnote>
  <w:footnote w:id="10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٧/ 321, كليات في علم الرجال ٣١٤، ٤٠٧, النجاشي رقم ١/ ٣٨٧, رجال الطوسي ١٢٢،١٩٧, مقباس الهداية ٢/ ٣٥٣, رجال </w:t>
      </w:r>
      <w:proofErr w:type="spellStart"/>
      <w:r w:rsidRPr="00965B43">
        <w:rPr>
          <w:rFonts w:cs="Simplified Arabic"/>
          <w:rtl/>
        </w:rPr>
        <w:t>الكشي</w:t>
      </w:r>
      <w:proofErr w:type="spellEnd"/>
      <w:r w:rsidRPr="00965B43">
        <w:rPr>
          <w:rFonts w:cs="Simplified Arabic"/>
          <w:rtl/>
        </w:rPr>
        <w:t xml:space="preserve"> ١٥٠, تنقيح المقال 1/ ٦٠،٤٥٩, البحار، ٣٧/ 32, كمال الدين ٦٠٨, (الحاشية) مجمع الرجال، ٣/ ٧٣,  الفهرست ١٠٢, جامع الرواة ١/ ٣٣٩, الخلاصة ٢٢٣. </w:t>
      </w:r>
    </w:p>
  </w:footnote>
  <w:footnote w:id="10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الخصال ٥٤٨ (الحاشية للمحقق علي أكبر الغفاري).</w:t>
      </w:r>
    </w:p>
  </w:footnote>
  <w:footnote w:id="10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١٥/ ٢٠, رجال ابن داود ٢٦٩.  </w:t>
      </w:r>
    </w:p>
  </w:footnote>
  <w:footnote w:id="10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تراجمهما في: معجم </w:t>
      </w:r>
      <w:proofErr w:type="spellStart"/>
      <w:r w:rsidRPr="00965B43">
        <w:rPr>
          <w:rFonts w:cs="Simplified Arabic"/>
          <w:rtl/>
        </w:rPr>
        <w:t>الخوئي</w:t>
      </w:r>
      <w:proofErr w:type="spellEnd"/>
      <w:r w:rsidRPr="00965B43">
        <w:rPr>
          <w:rFonts w:cs="Simplified Arabic"/>
          <w:rtl/>
        </w:rPr>
        <w:t xml:space="preserve"> ١٢/ ٨٥, ١٧٨/١٢، 5/ ١٧٤, 2/ ٣٦٣، 3/  ٣٧٨،٤١٧.</w:t>
      </w:r>
    </w:p>
  </w:footnote>
  <w:footnote w:id="10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١٨/ ٢٥٧, مجمع الرجال ٦/ ١١٣, النجاشي ٢/ ٣٦٥, جامع الرواة ٢/ ٢٥١.</w:t>
      </w:r>
    </w:p>
  </w:footnote>
  <w:footnote w:id="11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٥/ ١٣٧.</w:t>
      </w:r>
    </w:p>
  </w:footnote>
  <w:footnote w:id="11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١٨/ ٨٧.</w:t>
      </w:r>
    </w:p>
  </w:footnote>
  <w:footnote w:id="11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١٨٣.</w:t>
      </w:r>
    </w:p>
  </w:footnote>
  <w:footnote w:id="11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٢٥٣, الطوسي، ٦٩ مجمع الرجال، ٣/ ٢٥٣.</w:t>
      </w:r>
    </w:p>
  </w:footnote>
  <w:footnote w:id="11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الطوسي، ١٣٣, مجمع الرجال، ٥/ 62, معجم </w:t>
      </w:r>
      <w:proofErr w:type="spellStart"/>
      <w:r w:rsidRPr="00965B43">
        <w:rPr>
          <w:rFonts w:cs="Simplified Arabic"/>
          <w:rtl/>
        </w:rPr>
        <w:t>الخوئي</w:t>
      </w:r>
      <w:proofErr w:type="spellEnd"/>
      <w:r w:rsidRPr="00965B43">
        <w:rPr>
          <w:rFonts w:cs="Simplified Arabic"/>
          <w:rtl/>
        </w:rPr>
        <w:t>، ١٤/  ٩٢, جامع الرواة، ٢/ ٢٤.</w:t>
      </w:r>
    </w:p>
  </w:footnote>
  <w:footnote w:id="11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٢٠/  ٥٩, النجاشي، ٢/  ٤١٩, الفهرست، ٢١٠،٢٢٩, الطوسي، ٥١٧, مجمع الرجال، ٦/ ٢٦٠, رجال ابن داود، ٢٠٤ جامع الرواة، ٣٣٠/٢.</w:t>
      </w:r>
    </w:p>
  </w:footnote>
  <w:footnote w:id="11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القمي، ١/  ١٧٨, البرهان، ١/  ٤٨٠،٤٨٣, نور الثقلين، ١/  ٦٤٥, البحار، ٣٥/ ١٨٦,  ١٨٨, الميزان، ٦/  ١٧, العياشي، ١/ ٣٥٦, الوسائل، 9/  ٤٧٨, إثبات الهداة، 2/ ١٤٠, الصافي، ٢/ ٤٥.</w:t>
      </w:r>
    </w:p>
  </w:footnote>
  <w:footnote w:id="11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رجال الحلي، ٤, معجم </w:t>
      </w:r>
      <w:proofErr w:type="spellStart"/>
      <w:r w:rsidRPr="00965B43">
        <w:rPr>
          <w:rFonts w:cs="Simplified Arabic"/>
          <w:rtl/>
        </w:rPr>
        <w:t>الخوئي</w:t>
      </w:r>
      <w:proofErr w:type="spellEnd"/>
      <w:r w:rsidRPr="00965B43">
        <w:rPr>
          <w:rFonts w:cs="Simplified Arabic"/>
          <w:rtl/>
        </w:rPr>
        <w:t>، ١/ ٣١٧.</w:t>
      </w:r>
    </w:p>
  </w:footnote>
  <w:footnote w:id="11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 ٣١٦, مقدمة التفسير، ٦.</w:t>
      </w:r>
    </w:p>
  </w:footnote>
  <w:footnote w:id="11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قوله في ذلك، ٢٢،٢٣ من تفسيره، وقد ذكرنا نماذج من مروياته في التحريف في الباب الثاني.</w:t>
      </w:r>
    </w:p>
  </w:footnote>
  <w:footnote w:id="12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القمي، ٢/ ٣٦٢.</w:t>
      </w:r>
    </w:p>
  </w:footnote>
  <w:footnote w:id="12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البرهان، ٤/ ٣٥٨, البحار، ٢٢/ ٢٤٠.</w:t>
      </w:r>
    </w:p>
  </w:footnote>
  <w:footnote w:id="12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٢٢/ ٢٤٠, الحاشية كليات في علم الرجال، ٣٢٠.</w:t>
      </w:r>
    </w:p>
  </w:footnote>
  <w:footnote w:id="12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يشير الى قول القمي في المقدمة من </w:t>
      </w:r>
      <w:proofErr w:type="spellStart"/>
      <w:r w:rsidRPr="00965B43">
        <w:rPr>
          <w:rFonts w:cs="Simplified Arabic"/>
          <w:rtl/>
        </w:rPr>
        <w:t>روايتة</w:t>
      </w:r>
      <w:proofErr w:type="spellEnd"/>
      <w:r w:rsidRPr="00965B43">
        <w:rPr>
          <w:rFonts w:cs="Simplified Arabic"/>
          <w:rtl/>
        </w:rPr>
        <w:t xml:space="preserve"> للتفسير عن الثقات.</w:t>
      </w:r>
    </w:p>
  </w:footnote>
  <w:footnote w:id="12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كليات في علم الرجال، ٣٠٩ وما بعدها.</w:t>
      </w:r>
    </w:p>
  </w:footnote>
  <w:footnote w:id="12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رجال </w:t>
      </w:r>
      <w:proofErr w:type="spellStart"/>
      <w:r w:rsidRPr="00965B43">
        <w:rPr>
          <w:rFonts w:cs="Simplified Arabic"/>
          <w:rtl/>
        </w:rPr>
        <w:t>الكشي</w:t>
      </w:r>
      <w:proofErr w:type="spellEnd"/>
      <w:r w:rsidRPr="00965B43">
        <w:rPr>
          <w:rFonts w:cs="Simplified Arabic"/>
          <w:rtl/>
        </w:rPr>
        <w:t xml:space="preserve">، معجم </w:t>
      </w:r>
      <w:proofErr w:type="spellStart"/>
      <w:r w:rsidRPr="00965B43">
        <w:rPr>
          <w:rFonts w:cs="Simplified Arabic"/>
          <w:rtl/>
        </w:rPr>
        <w:t>الخوئي</w:t>
      </w:r>
      <w:proofErr w:type="spellEnd"/>
      <w:r w:rsidRPr="00965B43">
        <w:rPr>
          <w:rFonts w:cs="Simplified Arabic"/>
          <w:rtl/>
        </w:rPr>
        <w:t>، ٩/ ١٢٧.</w:t>
      </w:r>
    </w:p>
  </w:footnote>
  <w:footnote w:id="12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١٢٧.</w:t>
      </w:r>
    </w:p>
  </w:footnote>
  <w:footnote w:id="12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 ١٥٧.</w:t>
      </w:r>
    </w:p>
  </w:footnote>
  <w:footnote w:id="12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٣/ ٣٨٥.</w:t>
      </w:r>
    </w:p>
  </w:footnote>
  <w:footnote w:id="12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مقدمة التفسير، ١/ ٧, البحار، ١/ ٢٨, الذريعة، ٤/ ٢٩٥.</w:t>
      </w:r>
    </w:p>
  </w:footnote>
  <w:footnote w:id="13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١٧/ ٢٢٤.</w:t>
      </w:r>
    </w:p>
  </w:footnote>
  <w:footnote w:id="13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٤/ ٣٣٥.</w:t>
      </w:r>
    </w:p>
  </w:footnote>
  <w:footnote w:id="13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١٠/ ٢٥٤, ١٨٢،١٧٣/٨.</w:t>
      </w:r>
    </w:p>
  </w:footnote>
  <w:footnote w:id="13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١٧/  ٢٤٧, </w:t>
      </w:r>
      <w:proofErr w:type="spellStart"/>
      <w:r w:rsidRPr="00965B43">
        <w:rPr>
          <w:rFonts w:cs="Simplified Arabic"/>
          <w:rtl/>
        </w:rPr>
        <w:t>الكشي</w:t>
      </w:r>
      <w:proofErr w:type="spellEnd"/>
      <w:r w:rsidRPr="00965B43">
        <w:rPr>
          <w:rFonts w:cs="Simplified Arabic"/>
          <w:rtl/>
        </w:rPr>
        <w:t>، ترجمة (٦٧) جامع الرواة، ٢/  ١٩٣, مجمع الرجال، ٦/ ٤٧.</w:t>
      </w:r>
    </w:p>
  </w:footnote>
  <w:footnote w:id="13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١٠/ ٣٠٦.</w:t>
      </w:r>
    </w:p>
  </w:footnote>
  <w:footnote w:id="13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١١/ ٧٥, النجاشي، ٢/ ٣٩.</w:t>
      </w:r>
    </w:p>
  </w:footnote>
  <w:footnote w:id="13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٦/ 66.</w:t>
      </w:r>
    </w:p>
  </w:footnote>
  <w:footnote w:id="13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 287.</w:t>
      </w:r>
    </w:p>
  </w:footnote>
  <w:footnote w:id="13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309.</w:t>
      </w:r>
    </w:p>
  </w:footnote>
  <w:footnote w:id="13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رجال النجاشي، ٦٢, معجم </w:t>
      </w:r>
      <w:proofErr w:type="spellStart"/>
      <w:r w:rsidRPr="00965B43">
        <w:rPr>
          <w:rFonts w:cs="Simplified Arabic"/>
          <w:rtl/>
        </w:rPr>
        <w:t>الخوئي</w:t>
      </w:r>
      <w:proofErr w:type="spellEnd"/>
      <w:r w:rsidRPr="00965B43">
        <w:rPr>
          <w:rFonts w:cs="Simplified Arabic"/>
          <w:rtl/>
        </w:rPr>
        <w:t>، ١/ ١٧٦, البحار، ٣٢/ ٣٠٥.</w:t>
      </w:r>
    </w:p>
  </w:footnote>
  <w:footnote w:id="14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راجع معجم </w:t>
      </w:r>
      <w:proofErr w:type="spellStart"/>
      <w:r w:rsidRPr="00965B43">
        <w:rPr>
          <w:rFonts w:cs="Simplified Arabic"/>
          <w:rtl/>
        </w:rPr>
        <w:t>الخوئي</w:t>
      </w:r>
      <w:proofErr w:type="spellEnd"/>
      <w:r w:rsidRPr="00965B43">
        <w:rPr>
          <w:rFonts w:cs="Simplified Arabic"/>
          <w:rtl/>
        </w:rPr>
        <w:t>، ٢/ ٣٦٦،٣٦٧.</w:t>
      </w:r>
    </w:p>
  </w:footnote>
  <w:footnote w:id="14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٣/ ١٣١.</w:t>
      </w:r>
    </w:p>
  </w:footnote>
  <w:footnote w:id="14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٣٧/ 128.</w:t>
      </w:r>
    </w:p>
  </w:footnote>
  <w:footnote w:id="14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الصافي، ٢/ ٤٦.</w:t>
      </w:r>
    </w:p>
  </w:footnote>
  <w:footnote w:id="14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البرهان، ١/ ٤٨٤, البحار، ٣٥/ ١٩٦،١٨٧. </w:t>
      </w:r>
    </w:p>
  </w:footnote>
  <w:footnote w:id="14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البحار، ٣٥/ ٢٠٣, سعد السعود، ٩٧.</w:t>
      </w:r>
    </w:p>
  </w:footnote>
  <w:footnote w:id="14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١٢٨.</w:t>
      </w:r>
    </w:p>
  </w:footnote>
  <w:footnote w:id="14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ايضًا البحار، ٣٥/ ١٩٠.</w:t>
      </w:r>
    </w:p>
  </w:footnote>
  <w:footnote w:id="14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البرهان، ١/  ٤٨٠،٤٨٣،٤٨٤, البحار، ٣٥/ ١٨٨, ٣٧/  ١٥٦, العياشي، ١/ ٣٦٠, الكافي، ١/ ٢٨٩, البرهان، ١/ ٤٨٩.</w:t>
      </w:r>
    </w:p>
  </w:footnote>
  <w:footnote w:id="14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أيضًا، تفسير فرات، ١/ ١٢٥،١٢٦.</w:t>
      </w:r>
    </w:p>
  </w:footnote>
  <w:footnote w:id="15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ابن طاووس في كتاب اليقين ص ٥١, وانظر النوري </w:t>
      </w:r>
      <w:proofErr w:type="spellStart"/>
      <w:r w:rsidRPr="00965B43">
        <w:rPr>
          <w:rFonts w:cs="Simplified Arabic"/>
          <w:rtl/>
        </w:rPr>
        <w:t>الطبرسي</w:t>
      </w:r>
      <w:proofErr w:type="spellEnd"/>
      <w:r w:rsidRPr="00965B43">
        <w:rPr>
          <w:rFonts w:cs="Simplified Arabic"/>
          <w:rtl/>
        </w:rPr>
        <w:t xml:space="preserve"> في كتابه مستدرك الوسائل ٧/ ٢٥٦.</w:t>
      </w:r>
    </w:p>
  </w:footnote>
  <w:footnote w:id="15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شاذان بن جبريل القمي في كتاب الروضة ص ٢٨ وكتاب الفضائل ١٥٦.</w:t>
      </w:r>
    </w:p>
  </w:footnote>
  <w:footnote w:id="15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وأخرجه النوري في مستدركه ٧/ ٢٥٩.</w:t>
      </w:r>
    </w:p>
  </w:footnote>
  <w:footnote w:id="15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الطبرسي</w:t>
      </w:r>
      <w:proofErr w:type="spellEnd"/>
      <w:r w:rsidRPr="00965B43">
        <w:rPr>
          <w:rFonts w:cs="Simplified Arabic"/>
          <w:rtl/>
        </w:rPr>
        <w:t xml:space="preserve"> في تفسيره ٦/ ١٢٧.</w:t>
      </w:r>
    </w:p>
  </w:footnote>
  <w:footnote w:id="15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الكاشاني</w:t>
      </w:r>
      <w:proofErr w:type="spellEnd"/>
      <w:r w:rsidRPr="00965B43">
        <w:rPr>
          <w:rFonts w:cs="Simplified Arabic"/>
          <w:rtl/>
        </w:rPr>
        <w:t xml:space="preserve"> في تفسيره ٢/ ٤٥.</w:t>
      </w:r>
    </w:p>
  </w:footnote>
  <w:footnote w:id="15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w:t>
      </w:r>
      <w:proofErr w:type="spellStart"/>
      <w:r w:rsidRPr="00965B43">
        <w:rPr>
          <w:rFonts w:cs="Simplified Arabic"/>
          <w:rtl/>
        </w:rPr>
        <w:t>الطباطبائي</w:t>
      </w:r>
      <w:proofErr w:type="spellEnd"/>
      <w:r w:rsidRPr="00965B43">
        <w:rPr>
          <w:rFonts w:cs="Simplified Arabic"/>
          <w:rtl/>
        </w:rPr>
        <w:t xml:space="preserve"> ٦/ ٢٢.</w:t>
      </w:r>
    </w:p>
  </w:footnote>
  <w:footnote w:id="15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المصدر السابق ٦/ ٤٢.</w:t>
      </w:r>
    </w:p>
  </w:footnote>
  <w:footnote w:id="15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المصدر السابق ٦/ ٢٢-٢١</w:t>
      </w:r>
    </w:p>
  </w:footnote>
  <w:footnote w:id="15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تفسير الصافي ٢/ ٤٦, وتفسير الجديد ٢/ ٤٨٦.</w:t>
      </w:r>
    </w:p>
  </w:footnote>
  <w:footnote w:id="15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البرهان، ١/ ٤٨٤, البحار، ٣٥/ ١٨٧،١٩٦,  المناقب، ٣/ 3.</w:t>
      </w:r>
    </w:p>
  </w:footnote>
  <w:footnote w:id="16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معاني الأخبار، ٣٠١, البحار، ٦٦/ ٥٣٩, الوسائل، ٤/ ٤١٤, ٣٠٨/٦.</w:t>
      </w:r>
    </w:p>
  </w:footnote>
  <w:footnote w:id="16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قرب الإسناد، ٤٨, البحار، ٦٦/ ٥٣٨.</w:t>
      </w:r>
    </w:p>
  </w:footnote>
  <w:footnote w:id="16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قرب الإسناد، ٦٦, البحار، ٦٦/ ٣٣٩ الوسائل، ٤/ ٤١٦. </w:t>
      </w:r>
    </w:p>
  </w:footnote>
  <w:footnote w:id="16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فقه الرضا، ١٦, البحار، ٦٦/  ٥٣٨ الوسائل، ٤/ ٤١٣.</w:t>
      </w:r>
    </w:p>
  </w:footnote>
  <w:footnote w:id="16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عقائد الإمامية </w:t>
      </w:r>
      <w:proofErr w:type="spellStart"/>
      <w:r w:rsidRPr="00965B43">
        <w:rPr>
          <w:rFonts w:cs="Simplified Arabic"/>
          <w:rtl/>
        </w:rPr>
        <w:t>الإثني</w:t>
      </w:r>
      <w:proofErr w:type="spellEnd"/>
      <w:r w:rsidRPr="00965B43">
        <w:rPr>
          <w:rFonts w:cs="Simplified Arabic"/>
          <w:rtl/>
        </w:rPr>
        <w:t xml:space="preserve"> عشرية ١/ ٨١, وشبر في الحق اليقين ١/  ١٤٤, ومحمد علي الحسني في كتابه: دراسات في عقائد الشيعة الإمامية ص ٧٨, وشيخهم الحسني الأرموي محقق كتاب: نهج الحق ص ١٧٢.</w:t>
      </w:r>
    </w:p>
  </w:footnote>
  <w:footnote w:id="16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ابن تيمية في المنهاج ٤/ 5.</w:t>
      </w:r>
    </w:p>
  </w:footnote>
  <w:footnote w:id="166">
    <w:p w:rsidR="009F6D8E" w:rsidRPr="00965B43" w:rsidRDefault="009F6D8E" w:rsidP="00965B43">
      <w:pPr>
        <w:jc w:val="lowKashida"/>
        <w:rPr>
          <w:rFonts w:cs="Simplified Arabic"/>
          <w:rtl/>
        </w:rPr>
      </w:pPr>
      <w:r w:rsidRPr="00965B43">
        <w:rPr>
          <w:rFonts w:cs="Simplified Arabic"/>
        </w:rPr>
        <w:footnoteRef/>
      </w:r>
      <w:r w:rsidRPr="00965B43">
        <w:rPr>
          <w:rFonts w:cs="Simplified Arabic"/>
          <w:rtl/>
        </w:rPr>
        <w:t xml:space="preserve"> - المسمى: شواهد التنزيل لقواعد التفضيل في الآيات النازلة في أهل البيت -أي: أئمتهم الاثني عشر- </w:t>
      </w:r>
      <w:proofErr w:type="spellStart"/>
      <w:r w:rsidRPr="00965B43">
        <w:rPr>
          <w:rFonts w:cs="Simplified Arabic"/>
          <w:rtl/>
        </w:rPr>
        <w:t>للحسكاني</w:t>
      </w:r>
      <w:proofErr w:type="spellEnd"/>
      <w:r w:rsidRPr="00965B43">
        <w:rPr>
          <w:rFonts w:cs="Simplified Arabic"/>
          <w:rtl/>
        </w:rPr>
        <w:t xml:space="preserve"> الشيعي من كبار علماء الشيعة, وقد حقق هذا</w:t>
      </w:r>
    </w:p>
    <w:p w:rsidR="009F6D8E" w:rsidRPr="00965B43" w:rsidRDefault="009F6D8E" w:rsidP="00965B43">
      <w:pPr>
        <w:jc w:val="lowKashida"/>
        <w:rPr>
          <w:rFonts w:cs="Simplified Arabic"/>
        </w:rPr>
      </w:pPr>
      <w:r w:rsidRPr="00965B43">
        <w:rPr>
          <w:rFonts w:cs="Simplified Arabic"/>
          <w:rtl/>
        </w:rPr>
        <w:t xml:space="preserve">الكتاب باقر المحمودي. عد الطهراني في ذريعته </w:t>
      </w:r>
      <w:proofErr w:type="spellStart"/>
      <w:r w:rsidRPr="00965B43">
        <w:rPr>
          <w:rFonts w:cs="Simplified Arabic"/>
          <w:rtl/>
        </w:rPr>
        <w:t>الحسكاني</w:t>
      </w:r>
      <w:proofErr w:type="spellEnd"/>
      <w:r w:rsidRPr="00965B43">
        <w:rPr>
          <w:rFonts w:cs="Simplified Arabic"/>
          <w:rtl/>
        </w:rPr>
        <w:t xml:space="preserve"> من علمائهم. قال آغا بزرك الطهراني في كتابه: "الذريعة الى تصانيف الشيعة" ١٤/ ٢٤٣, عن كتاب </w:t>
      </w:r>
      <w:proofErr w:type="spellStart"/>
      <w:r w:rsidRPr="00965B43">
        <w:rPr>
          <w:rFonts w:cs="Simplified Arabic"/>
          <w:rtl/>
        </w:rPr>
        <w:t>الحسكاني</w:t>
      </w:r>
      <w:proofErr w:type="spellEnd"/>
      <w:r w:rsidRPr="00965B43">
        <w:rPr>
          <w:rFonts w:cs="Simplified Arabic"/>
          <w:rtl/>
        </w:rPr>
        <w:t xml:space="preserve"> ما نصه: "شواهد التنزيل لقواعد التفضيل لأبي عبيد الله بن عبدالله الحاكم </w:t>
      </w:r>
      <w:proofErr w:type="spellStart"/>
      <w:r w:rsidRPr="00965B43">
        <w:rPr>
          <w:rFonts w:cs="Simplified Arabic"/>
          <w:rtl/>
        </w:rPr>
        <w:t>الحسكاني</w:t>
      </w:r>
      <w:proofErr w:type="spellEnd"/>
      <w:r w:rsidRPr="00965B43">
        <w:rPr>
          <w:rFonts w:cs="Simplified Arabic"/>
          <w:rtl/>
        </w:rPr>
        <w:t xml:space="preserve"> المعروف, المعاصر للشيخ الصدوق </w:t>
      </w:r>
      <w:proofErr w:type="spellStart"/>
      <w:r w:rsidRPr="00965B43">
        <w:rPr>
          <w:rFonts w:cs="Simplified Arabic"/>
          <w:rtl/>
        </w:rPr>
        <w:t>الوريستي</w:t>
      </w:r>
      <w:proofErr w:type="spellEnd"/>
      <w:r w:rsidRPr="00965B43">
        <w:rPr>
          <w:rFonts w:cs="Simplified Arabic"/>
          <w:rtl/>
        </w:rPr>
        <w:t xml:space="preserve">....... ذكره ابن شهر </w:t>
      </w:r>
      <w:proofErr w:type="spellStart"/>
      <w:r w:rsidRPr="00965B43">
        <w:rPr>
          <w:rFonts w:cs="Simplified Arabic"/>
          <w:rtl/>
        </w:rPr>
        <w:t>آشوب</w:t>
      </w:r>
      <w:proofErr w:type="spellEnd"/>
      <w:r w:rsidRPr="00965B43">
        <w:rPr>
          <w:rFonts w:cs="Simplified Arabic"/>
          <w:rtl/>
        </w:rPr>
        <w:t xml:space="preserve"> في معالم العلماء مع كتابه "خصائص أمير المؤمنين" وكتابه "تصحيح رد</w:t>
      </w:r>
      <w:r w:rsidRPr="00965B43">
        <w:rPr>
          <w:rFonts w:cs="Simplified Arabic"/>
        </w:rPr>
        <w:t></w:t>
      </w:r>
      <w:r w:rsidRPr="00965B43">
        <w:rPr>
          <w:rFonts w:cs="Simplified Arabic"/>
          <w:rtl/>
        </w:rPr>
        <w:t xml:space="preserve">الشمس" وقال في "رياض العلماء": إنه موجود عند الفاضل الهندي والعلامة </w:t>
      </w:r>
      <w:proofErr w:type="spellStart"/>
      <w:r w:rsidRPr="00965B43">
        <w:rPr>
          <w:rFonts w:cs="Simplified Arabic"/>
          <w:rtl/>
        </w:rPr>
        <w:t>المجلسي</w:t>
      </w:r>
      <w:proofErr w:type="spellEnd"/>
      <w:r w:rsidRPr="00965B43">
        <w:rPr>
          <w:rFonts w:cs="Simplified Arabic"/>
          <w:rtl/>
        </w:rPr>
        <w:t xml:space="preserve">, وينقل عنه في البحار, والمراد بالتفضيل تفضيل الرسول صلى الله عليه وسلم على سائر </w:t>
      </w:r>
      <w:r w:rsidRPr="00965B43">
        <w:rPr>
          <w:rFonts w:cs="Simplified Arabic"/>
        </w:rPr>
        <w:t></w:t>
      </w:r>
      <w:r w:rsidRPr="00965B43">
        <w:rPr>
          <w:rFonts w:cs="Simplified Arabic"/>
        </w:rPr>
        <w:t></w:t>
      </w:r>
      <w:r w:rsidRPr="00965B43">
        <w:rPr>
          <w:rFonts w:cs="Simplified Arabic"/>
          <w:rtl/>
        </w:rPr>
        <w:t xml:space="preserve">الأئمة على سائر الخلائق سوى النبي صلى الله عليه وسلم أجمعين, ويروي فيه عن تفسير فرات بن إبراهيم الكوفي, ورواه الشيخ </w:t>
      </w:r>
      <w:proofErr w:type="spellStart"/>
      <w:r w:rsidRPr="00965B43">
        <w:rPr>
          <w:rFonts w:cs="Simplified Arabic"/>
          <w:rtl/>
        </w:rPr>
        <w:t>الطبرسي</w:t>
      </w:r>
      <w:proofErr w:type="spellEnd"/>
      <w:r w:rsidRPr="00965B43">
        <w:rPr>
          <w:rFonts w:cs="Simplified Arabic"/>
          <w:rtl/>
        </w:rPr>
        <w:t xml:space="preserve"> عن مؤلفه بتوسط شيخه السيد أبي الحمد كما صرح به في مجمع البيان". انتهى كلام الطهراني.</w:t>
      </w:r>
    </w:p>
  </w:footnote>
  <w:footnote w:id="16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شواهد التنزيل لقواعد التفضيل في الآيات النازلة في أهل البيت صلوات الله وسلامه عليهم لعبيد الله </w:t>
      </w:r>
      <w:proofErr w:type="spellStart"/>
      <w:r w:rsidRPr="00965B43">
        <w:rPr>
          <w:rFonts w:cs="Simplified Arabic"/>
          <w:rtl/>
        </w:rPr>
        <w:t>الحسكاني</w:t>
      </w:r>
      <w:proofErr w:type="spellEnd"/>
      <w:r w:rsidRPr="00965B43">
        <w:rPr>
          <w:rFonts w:cs="Simplified Arabic"/>
          <w:rtl/>
        </w:rPr>
        <w:t xml:space="preserve"> الشيعي ص ١٦٩, تحقيق </w:t>
      </w:r>
      <w:proofErr w:type="spellStart"/>
      <w:r w:rsidRPr="00965B43">
        <w:rPr>
          <w:rFonts w:cs="Simplified Arabic"/>
          <w:rtl/>
        </w:rPr>
        <w:t>الرافضي</w:t>
      </w:r>
      <w:proofErr w:type="spellEnd"/>
      <w:r w:rsidRPr="00965B43">
        <w:rPr>
          <w:rFonts w:cs="Simplified Arabic"/>
          <w:rtl/>
        </w:rPr>
        <w:t xml:space="preserve"> محمد باقر </w:t>
      </w:r>
      <w:proofErr w:type="spellStart"/>
      <w:r w:rsidRPr="00965B43">
        <w:rPr>
          <w:rFonts w:cs="Simplified Arabic"/>
          <w:rtl/>
        </w:rPr>
        <w:t>البهبودي</w:t>
      </w:r>
      <w:proofErr w:type="spellEnd"/>
      <w:r w:rsidRPr="00965B43">
        <w:rPr>
          <w:rFonts w:cs="Simplified Arabic"/>
          <w:rtl/>
        </w:rPr>
        <w:t>.</w:t>
      </w:r>
    </w:p>
  </w:footnote>
  <w:footnote w:id="168">
    <w:p w:rsidR="009F6D8E" w:rsidRPr="00965B43" w:rsidRDefault="009F6D8E" w:rsidP="00965B43">
      <w:pPr>
        <w:jc w:val="lowKashida"/>
        <w:rPr>
          <w:rFonts w:cs="Simplified Arabic"/>
          <w:rtl/>
        </w:rPr>
      </w:pPr>
      <w:r w:rsidRPr="00965B43">
        <w:rPr>
          <w:rFonts w:cs="Simplified Arabic"/>
        </w:rPr>
        <w:footnoteRef/>
      </w:r>
      <w:r w:rsidRPr="00965B43">
        <w:rPr>
          <w:rFonts w:cs="Simplified Arabic"/>
          <w:rtl/>
        </w:rPr>
        <w:t xml:space="preserve"> - الطبري في تفسيره ٤/ ٦٢٩.</w:t>
      </w:r>
    </w:p>
    <w:p w:rsidR="009F6D8E" w:rsidRPr="00965B43" w:rsidRDefault="009F6D8E" w:rsidP="00965B43">
      <w:pPr>
        <w:jc w:val="lowKashida"/>
        <w:rPr>
          <w:rFonts w:cs="Simplified Arabic"/>
        </w:rPr>
      </w:pPr>
    </w:p>
  </w:footnote>
  <w:footnote w:id="16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ابن كثير في تفسيره ٢/ 67.</w:t>
      </w:r>
    </w:p>
  </w:footnote>
  <w:footnote w:id="17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ابن الجوزي في تفسيره المسمى زاد المسير ٢/ 382.</w:t>
      </w:r>
    </w:p>
  </w:footnote>
  <w:footnote w:id="17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أسباب النزول للواحدي ص:١٦٣.</w:t>
      </w:r>
    </w:p>
  </w:footnote>
  <w:footnote w:id="17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الغرناطي ص:١٨١.</w:t>
      </w:r>
    </w:p>
  </w:footnote>
  <w:footnote w:id="17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المنار ٦/ 443.</w:t>
      </w:r>
    </w:p>
  </w:footnote>
  <w:footnote w:id="17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القرطبي ٦/ 221.</w:t>
      </w:r>
    </w:p>
  </w:footnote>
  <w:footnote w:id="17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تفسير الطوسي ٣/ ٥٦٢-٥٦٣.</w:t>
      </w:r>
    </w:p>
  </w:footnote>
  <w:footnote w:id="17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w:t>
      </w:r>
      <w:proofErr w:type="spellStart"/>
      <w:r w:rsidRPr="00965B43">
        <w:rPr>
          <w:rFonts w:cs="Simplified Arabic"/>
          <w:rtl/>
        </w:rPr>
        <w:t>الحسكاني</w:t>
      </w:r>
      <w:proofErr w:type="spellEnd"/>
      <w:r w:rsidRPr="00965B43">
        <w:rPr>
          <w:rFonts w:cs="Simplified Arabic"/>
          <w:rtl/>
        </w:rPr>
        <w:t xml:space="preserve"> الشيعي في شواهد التنزيل ص ٤١, والحلي في كتابه: منهاج الكرامة ص ٧٠٦, في البرهان الثامن والعشرين على إمامة علي حسب زعمه وتبعه على ذلك آيتهم الموسوي في المراجعات ص ١٢٥ مراجعة ٤٩.</w:t>
      </w:r>
    </w:p>
  </w:footnote>
  <w:footnote w:id="17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"الجديد" </w:t>
      </w:r>
      <w:proofErr w:type="spellStart"/>
      <w:r w:rsidRPr="00965B43">
        <w:rPr>
          <w:rFonts w:cs="Simplified Arabic"/>
          <w:rtl/>
        </w:rPr>
        <w:t>للسبزواري</w:t>
      </w:r>
      <w:proofErr w:type="spellEnd"/>
      <w:r w:rsidRPr="00965B43">
        <w:rPr>
          <w:rFonts w:cs="Simplified Arabic"/>
          <w:rtl/>
        </w:rPr>
        <w:t xml:space="preserve"> ٢/ 484.</w:t>
      </w:r>
    </w:p>
  </w:footnote>
  <w:footnote w:id="178">
    <w:p w:rsidR="009F6D8E" w:rsidRPr="00965B43" w:rsidRDefault="009F6D8E" w:rsidP="00965B43">
      <w:pPr>
        <w:jc w:val="lowKashida"/>
        <w:rPr>
          <w:rFonts w:cs="Simplified Arabic"/>
          <w:rtl/>
        </w:rPr>
      </w:pPr>
      <w:r w:rsidRPr="00965B43">
        <w:rPr>
          <w:rFonts w:cs="Simplified Arabic"/>
        </w:rPr>
        <w:footnoteRef/>
      </w:r>
      <w:r w:rsidRPr="00965B43">
        <w:rPr>
          <w:rFonts w:cs="Simplified Arabic"/>
          <w:rtl/>
        </w:rPr>
        <w:t xml:space="preserve"> - الصواعق المحرقة ص٤١.</w:t>
      </w:r>
    </w:p>
    <w:p w:rsidR="009F6D8E" w:rsidRPr="00965B43" w:rsidRDefault="009F6D8E" w:rsidP="00965B43">
      <w:pPr>
        <w:jc w:val="lowKashida"/>
        <w:rPr>
          <w:rFonts w:cs="Simplified Arabic"/>
        </w:rPr>
      </w:pPr>
    </w:p>
  </w:footnote>
  <w:footnote w:id="17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تفسير الصافي ٢/ 45.</w:t>
      </w:r>
    </w:p>
  </w:footnote>
  <w:footnote w:id="18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الرازي ١٢/ 42.</w:t>
      </w:r>
    </w:p>
  </w:footnote>
  <w:footnote w:id="18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رواية </w:t>
      </w:r>
      <w:proofErr w:type="spellStart"/>
      <w:r w:rsidRPr="00965B43">
        <w:rPr>
          <w:rFonts w:cs="Simplified Arabic"/>
          <w:rtl/>
        </w:rPr>
        <w:t>مفتراة</w:t>
      </w:r>
      <w:proofErr w:type="spellEnd"/>
      <w:r w:rsidRPr="00965B43">
        <w:rPr>
          <w:rFonts w:cs="Simplified Arabic"/>
          <w:rtl/>
        </w:rPr>
        <w:t xml:space="preserve"> كما سيأتي بيانها عند التعرض لأسباب النزول للواحدي.</w:t>
      </w:r>
    </w:p>
  </w:footnote>
  <w:footnote w:id="18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سيأتي بيان أن هذه الروايات منسوبة إلى هؤلاء الأئمة شأنها شأن بقية رواياتهم كاستحلال المتعة وتحريف القرآن وارتداد الصحابة.</w:t>
      </w:r>
    </w:p>
  </w:footnote>
  <w:footnote w:id="18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هذه الرواية موضوعة انظر تخريجها عند ذكر أسباب النزول للواحدي وشواهد التنزيل </w:t>
      </w:r>
      <w:proofErr w:type="spellStart"/>
      <w:r w:rsidRPr="00965B43">
        <w:rPr>
          <w:rFonts w:cs="Simplified Arabic"/>
          <w:rtl/>
        </w:rPr>
        <w:t>للحسكاني</w:t>
      </w:r>
      <w:proofErr w:type="spellEnd"/>
      <w:r w:rsidRPr="00965B43">
        <w:rPr>
          <w:rFonts w:cs="Simplified Arabic"/>
          <w:rtl/>
        </w:rPr>
        <w:t>.</w:t>
      </w:r>
    </w:p>
  </w:footnote>
  <w:footnote w:id="18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المنار ٦/ ٤٦٣-464.</w:t>
      </w:r>
    </w:p>
  </w:footnote>
  <w:footnote w:id="18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المنار ٦/ ٤٦٣-464.</w:t>
      </w:r>
    </w:p>
  </w:footnote>
  <w:footnote w:id="18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مقدمة تفسيره الدر المنثور والإتقان في علوم القرآن ٢/ 404.</w:t>
      </w:r>
    </w:p>
  </w:footnote>
  <w:footnote w:id="18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الإتقان ٢/ 404.</w:t>
      </w:r>
    </w:p>
  </w:footnote>
  <w:footnote w:id="18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الدر المنثور في التفسير المأثور وهو مختصر تفسير ترجمان القرآن ٢/ 528.</w:t>
      </w:r>
    </w:p>
  </w:footnote>
  <w:footnote w:id="18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ابن كثير ٢/ 74.</w:t>
      </w:r>
    </w:p>
  </w:footnote>
  <w:footnote w:id="19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روح المعاني ٦/ ١٩٦-١٩٨.</w:t>
      </w:r>
    </w:p>
  </w:footnote>
  <w:footnote w:id="19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القرطبي ٦/ 158.</w:t>
      </w:r>
    </w:p>
  </w:footnote>
  <w:footnote w:id="19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ابن كثير ٢/ 74-75.</w:t>
      </w:r>
    </w:p>
  </w:footnote>
  <w:footnote w:id="19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روح المعاني ٦/ 61.</w:t>
      </w:r>
    </w:p>
  </w:footnote>
  <w:footnote w:id="19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ابن كثير ٢/ 14.</w:t>
      </w:r>
    </w:p>
  </w:footnote>
  <w:footnote w:id="19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الفتح ٨/ 120.</w:t>
      </w:r>
    </w:p>
  </w:footnote>
  <w:footnote w:id="19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الدر </w:t>
      </w:r>
      <w:proofErr w:type="spellStart"/>
      <w:r w:rsidRPr="00965B43">
        <w:rPr>
          <w:rFonts w:cs="Simplified Arabic"/>
          <w:rtl/>
        </w:rPr>
        <w:t>المثثور</w:t>
      </w:r>
      <w:proofErr w:type="spellEnd"/>
      <w:r w:rsidRPr="00965B43">
        <w:rPr>
          <w:rFonts w:cs="Simplified Arabic"/>
          <w:rtl/>
        </w:rPr>
        <w:t xml:space="preserve"> ٢/ 457-458.</w:t>
      </w:r>
    </w:p>
  </w:footnote>
  <w:footnote w:id="19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فتح الباري كتاب الإيمان ١/ 130.</w:t>
      </w:r>
    </w:p>
  </w:footnote>
  <w:footnote w:id="19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فتح الباري كتاب التفسير ٨/ 120-121.</w:t>
      </w:r>
    </w:p>
  </w:footnote>
  <w:footnote w:id="19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أمالي الصدوق، ١٠٩, البحار، ٣٧/ 109, ١١٠/٩٧.</w:t>
      </w:r>
    </w:p>
  </w:footnote>
  <w:footnote w:id="20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١١٨, البحار، ٣٧/ ١٦٩, انظر أيضًا: الكافي، ٤/ ١٤٨،١٤٩, الخصال، ٢٦٤, إثبات الهداة، ٢/ ١٥،٧٢.</w:t>
      </w:r>
    </w:p>
  </w:footnote>
  <w:footnote w:id="20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أيضًا: البحار، ٣٧/ ١٥٦،١٧١،١٧٢, ١١١،١١٢/٩٧, ٩٨/   ٣٢٢ الكافي، ٤/ ١٤٧،١٤٩, إثبات الهداة، ٢/ ٧٨،٩١, الغدير، ١/ ٢٨٥, </w:t>
      </w:r>
      <w:proofErr w:type="spellStart"/>
      <w:r w:rsidRPr="00965B43">
        <w:rPr>
          <w:rFonts w:cs="Simplified Arabic"/>
          <w:rtl/>
        </w:rPr>
        <w:t>الفقية</w:t>
      </w:r>
      <w:proofErr w:type="spellEnd"/>
      <w:r w:rsidRPr="00965B43">
        <w:rPr>
          <w:rFonts w:cs="Simplified Arabic"/>
          <w:rtl/>
        </w:rPr>
        <w:t>، 2/ ٥٤ الخصال، ١٢٦, ثواب الأعمال، ٦٧،٦٨/٢.</w:t>
      </w:r>
    </w:p>
  </w:footnote>
  <w:footnote w:id="20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٤/ ١٤٨, البحار، ٣٧/ ١٠٨،١٧٢, ١١٠/٩٧,  ٢٩٨،٣٢١،٣٢٢/٩٨، ١٠٠/  ٣٥٨, أمالي الصدوق، ١٢, إثبات الهداة، ٢/ ١٥, الغدير، 1/ ٢٨٥،٢٨٦, مصباح الطوسي، ٥١٣, </w:t>
      </w:r>
      <w:proofErr w:type="spellStart"/>
      <w:r w:rsidRPr="00965B43">
        <w:rPr>
          <w:rFonts w:cs="Simplified Arabic"/>
          <w:rtl/>
        </w:rPr>
        <w:t>الفقية</w:t>
      </w:r>
      <w:proofErr w:type="spellEnd"/>
      <w:r w:rsidRPr="00965B43">
        <w:rPr>
          <w:rFonts w:cs="Simplified Arabic"/>
          <w:rtl/>
        </w:rPr>
        <w:t>، ٥٥/ 2, ثواب الأعمال، ٦٨, الإقبال، ٣٠٠, بشارة المصطفي، ٣٢٣.</w:t>
      </w:r>
    </w:p>
  </w:footnote>
  <w:footnote w:id="20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تهذيب الأحكام،/ ١٤٣, إثبات الهداة، ٢/ ٢٥, البحار، ٩٨/ ٣٠٣،٣٢١, الإقبال، ٤٧٥.</w:t>
      </w:r>
    </w:p>
  </w:footnote>
  <w:footnote w:id="20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تهذيب الأحكام، ٣/ ١٤٣, الغدير، ١/ ٢٨٦, البحار، ٩٨/ ٣٠٣،٣٢١, الإقبال، ٤٧٥.</w:t>
      </w:r>
    </w:p>
  </w:footnote>
  <w:footnote w:id="20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٤/ ٥٦٧, التهذيب، ٦/ ١٩, </w:t>
      </w:r>
      <w:proofErr w:type="spellStart"/>
      <w:r w:rsidRPr="00965B43">
        <w:rPr>
          <w:rFonts w:cs="Simplified Arabic"/>
          <w:rtl/>
        </w:rPr>
        <w:t>الفقية</w:t>
      </w:r>
      <w:proofErr w:type="spellEnd"/>
      <w:r w:rsidRPr="00965B43">
        <w:rPr>
          <w:rFonts w:cs="Simplified Arabic"/>
          <w:rtl/>
        </w:rPr>
        <w:t>، ٢/ ٣٣٥, البحار، ٣٧/ ١٧٣.</w:t>
      </w:r>
    </w:p>
  </w:footnote>
  <w:footnote w:id="20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التهذيب، ٣/ ١٤٣, مصباح الزائر، الفصل السابع, مصباح المتهجد، ٥٢٤, البحار، ٩٧/ ١١٨, 98/ 322, ولمعرفة المزيد من الروايات الموضوعة في فضائل هذا اليوم انظر: فضل يوم الغدير وصومه، البحار، ٩٧/ ١١٠ إلى ١١٩، باب أعمال يوم الغدير وليلته وأدعيتها، البحار، ٩٨/ ٢٩٨ إلى ٣٢٣.</w:t>
      </w:r>
    </w:p>
  </w:footnote>
  <w:footnote w:id="20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سلسلة الأحاديث الصحيحة للألباني ٤/ 341.</w:t>
      </w:r>
    </w:p>
  </w:footnote>
  <w:footnote w:id="20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سليم بن قيس، ١٥٢, البحار، ٣٧/ ١٩٥.</w:t>
      </w:r>
    </w:p>
  </w:footnote>
  <w:footnote w:id="20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بصائر الدرجات، ١٥١, الميزان، ٦/ ٥٤, البحار، ٢٤/ ٣٨٦.</w:t>
      </w:r>
    </w:p>
  </w:footnote>
  <w:footnote w:id="21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انظر لذلك: معجم </w:t>
      </w:r>
      <w:proofErr w:type="spellStart"/>
      <w:r w:rsidRPr="00965B43">
        <w:rPr>
          <w:rFonts w:cs="Simplified Arabic"/>
          <w:rtl/>
        </w:rPr>
        <w:t>الخوئي</w:t>
      </w:r>
      <w:proofErr w:type="spellEnd"/>
      <w:r w:rsidRPr="00965B43">
        <w:rPr>
          <w:rFonts w:cs="Simplified Arabic"/>
          <w:rtl/>
        </w:rPr>
        <w:t>، ٢/ ٢٦٠ النجاشي، ١/  ٢٠٤ الفهرست، ٤٨, رجال الحلي، ١٤, جامع الرواة، ١/  ٦٣, مجمع الرجال، ١/ ١٣٨.</w:t>
      </w:r>
    </w:p>
  </w:footnote>
  <w:footnote w:id="21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٢/ ٢٨٢, النجاشي، ١/ ٢١١, الفهرست، ٥١, مجمع الرجال، ١/ ١٤٩, جامع الرواة، ١/  ٦٧, </w:t>
      </w:r>
      <w:proofErr w:type="spellStart"/>
      <w:r w:rsidRPr="00965B43">
        <w:rPr>
          <w:rFonts w:cs="Simplified Arabic"/>
          <w:rtl/>
        </w:rPr>
        <w:t>الكشي</w:t>
      </w:r>
      <w:proofErr w:type="spellEnd"/>
      <w:r w:rsidRPr="00965B43">
        <w:rPr>
          <w:rFonts w:cs="Simplified Arabic"/>
          <w:rtl/>
        </w:rPr>
        <w:t>، ترجمة ٥٠٢.</w:t>
      </w:r>
    </w:p>
  </w:footnote>
  <w:footnote w:id="21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١/ 324.</w:t>
      </w:r>
    </w:p>
  </w:footnote>
  <w:footnote w:id="21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الكافي، ٢/ ٦٣١, فصل الخطاب، ٣٤٩, مرآة الأنوار، ٣٧, </w:t>
      </w:r>
      <w:proofErr w:type="spellStart"/>
      <w:r w:rsidRPr="00965B43">
        <w:rPr>
          <w:rFonts w:cs="Simplified Arabic"/>
          <w:rtl/>
        </w:rPr>
        <w:t>الكشي</w:t>
      </w:r>
      <w:proofErr w:type="spellEnd"/>
      <w:r w:rsidRPr="00965B43">
        <w:rPr>
          <w:rFonts w:cs="Simplified Arabic"/>
          <w:rtl/>
        </w:rPr>
        <w:t xml:space="preserve">، ٤٩٢, البحار، ٩٢/ ٥٤, الصافي، ١/ ٤١, البصائر، ٢٤٦, معجم </w:t>
      </w:r>
      <w:proofErr w:type="spellStart"/>
      <w:r w:rsidRPr="00965B43">
        <w:rPr>
          <w:rFonts w:cs="Simplified Arabic"/>
          <w:rtl/>
        </w:rPr>
        <w:t>الخوئي</w:t>
      </w:r>
      <w:proofErr w:type="spellEnd"/>
      <w:r w:rsidRPr="00965B43">
        <w:rPr>
          <w:rFonts w:cs="Simplified Arabic"/>
          <w:rtl/>
        </w:rPr>
        <w:t xml:space="preserve">، 2/ 234, مجمع الرجال، ١/ 158. </w:t>
      </w:r>
    </w:p>
  </w:footnote>
  <w:footnote w:id="21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250.</w:t>
      </w:r>
    </w:p>
  </w:footnote>
  <w:footnote w:id="21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القمي، ٢/ ١٧٦, نور الثقلين، ١/ ٥٨٨, مجمع البيان، ٣/ ٢٤٦, الميزان، ٥/ ٢٠٠, البرهان، ١/ ٤٣٤ (كراع الغميم: وادي بينه وبين المدينة نحو ثلاثين ميلًا).</w:t>
      </w:r>
    </w:p>
  </w:footnote>
  <w:footnote w:id="21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٥/ 184.</w:t>
      </w:r>
    </w:p>
  </w:footnote>
  <w:footnote w:id="21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القمي، ٢/ ١٧٦, البحار، ٣٧/ ١١٩, إثبات الهداة، ٢/ 142,  نور الثقلين، ١/ 658.</w:t>
      </w:r>
    </w:p>
  </w:footnote>
  <w:footnote w:id="21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تفسير فرات، ١/ ١١٨, البحار، ٣٧/ ١٦٩.</w:t>
      </w:r>
    </w:p>
  </w:footnote>
  <w:footnote w:id="21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١١٧, البحار، ٣٧/ ١٧٠. </w:t>
      </w:r>
    </w:p>
  </w:footnote>
  <w:footnote w:id="22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١٣٠, البحار، ٣٧/ ١٧٠, إثبات الهداة، ٢/ ١٦٤.</w:t>
      </w:r>
    </w:p>
  </w:footnote>
  <w:footnote w:id="22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١٣٠, البحار، ٣٧/ ١٧٠, إثبات الهداة، ٢/ ١٦٤.</w:t>
      </w:r>
    </w:p>
  </w:footnote>
  <w:footnote w:id="22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١٢٣, البحار، ٣٧/ ١٧١.</w:t>
      </w:r>
    </w:p>
  </w:footnote>
  <w:footnote w:id="22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١١٧, البحار، ٣٧/ ١٧١.</w:t>
      </w:r>
    </w:p>
  </w:footnote>
  <w:footnote w:id="22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١٣٠, البحار، ٣٧/ ١٧١.</w:t>
      </w:r>
    </w:p>
  </w:footnote>
  <w:footnote w:id="225">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٢/  ٥١٦, البحار، ٣٧/ ١٩٣.</w:t>
      </w:r>
    </w:p>
  </w:footnote>
  <w:footnote w:id="226">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١٣١.</w:t>
      </w:r>
    </w:p>
  </w:footnote>
  <w:footnote w:id="227">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١١٩, البحار، ٣٦/ ١٢٩.</w:t>
      </w:r>
    </w:p>
  </w:footnote>
  <w:footnote w:id="228">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١١٩, البحار، ٣٦/ ١٣١.</w:t>
      </w:r>
    </w:p>
  </w:footnote>
  <w:footnote w:id="229">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فرات، ١/ ١١٩, البحار، ٣٦/ ١٣١.</w:t>
      </w:r>
    </w:p>
  </w:footnote>
  <w:footnote w:id="230">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B6683A" w:rsidRPr="00965B43">
        <w:rPr>
          <w:rFonts w:cs="Simplified Arabic"/>
          <w:rtl/>
        </w:rPr>
        <w:t>فرات، ١/ ١٢٠, البحار، ٧/ ٢٣٦, ١٣٣/٣٦.</w:t>
      </w:r>
    </w:p>
  </w:footnote>
  <w:footnote w:id="231">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B6683A" w:rsidRPr="00965B43">
        <w:rPr>
          <w:rFonts w:cs="Simplified Arabic"/>
          <w:rtl/>
        </w:rPr>
        <w:t>تفسير فرات، ٢/ ٤٩٧, البحار، ٣٧/ ١٧٣.</w:t>
      </w:r>
    </w:p>
  </w:footnote>
  <w:footnote w:id="232">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B6683A" w:rsidRPr="00965B43">
        <w:rPr>
          <w:rFonts w:cs="Simplified Arabic"/>
          <w:rtl/>
        </w:rPr>
        <w:t xml:space="preserve">معجم </w:t>
      </w:r>
      <w:proofErr w:type="spellStart"/>
      <w:r w:rsidR="00B6683A" w:rsidRPr="00965B43">
        <w:rPr>
          <w:rFonts w:cs="Simplified Arabic"/>
          <w:rtl/>
        </w:rPr>
        <w:t>الخوئي</w:t>
      </w:r>
      <w:proofErr w:type="spellEnd"/>
      <w:r w:rsidR="00B6683A" w:rsidRPr="00965B43">
        <w:rPr>
          <w:rFonts w:cs="Simplified Arabic"/>
          <w:rtl/>
        </w:rPr>
        <w:t>، ٤/ ١٢٣.</w:t>
      </w:r>
    </w:p>
  </w:footnote>
  <w:footnote w:id="233">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B6683A" w:rsidRPr="00965B43">
        <w:rPr>
          <w:rFonts w:cs="Simplified Arabic"/>
          <w:rtl/>
        </w:rPr>
        <w:t xml:space="preserve">معجم </w:t>
      </w:r>
      <w:proofErr w:type="spellStart"/>
      <w:r w:rsidR="00B6683A" w:rsidRPr="00965B43">
        <w:rPr>
          <w:rFonts w:cs="Simplified Arabic"/>
          <w:rtl/>
        </w:rPr>
        <w:t>الخوئي</w:t>
      </w:r>
      <w:proofErr w:type="spellEnd"/>
      <w:r w:rsidR="00B6683A" w:rsidRPr="00965B43">
        <w:rPr>
          <w:rFonts w:cs="Simplified Arabic"/>
          <w:rtl/>
        </w:rPr>
        <w:t>، ١٦/ 8, النجاشي، ٢/ ٢٢٤ الطوسي، رجال ابن داود، ٢٧٢ رجال العلامة، ٢٥٥ مجمع الرجال، ٥/ ١٩٧.</w:t>
      </w:r>
    </w:p>
  </w:footnote>
  <w:footnote w:id="234">
    <w:p w:rsidR="009F6D8E" w:rsidRPr="00965B43" w:rsidRDefault="009F6D8E" w:rsidP="00965B43">
      <w:pPr>
        <w:jc w:val="lowKashida"/>
        <w:rPr>
          <w:rFonts w:cs="Simplified Arabic"/>
        </w:rPr>
      </w:pPr>
      <w:r w:rsidRPr="00965B43">
        <w:rPr>
          <w:rFonts w:cs="Simplified Arabic"/>
        </w:rPr>
        <w:footnoteRef/>
      </w:r>
      <w:r w:rsidRPr="00965B43">
        <w:rPr>
          <w:rFonts w:cs="Simplified Arabic"/>
          <w:rtl/>
        </w:rPr>
        <w:t xml:space="preserve"> - </w:t>
      </w:r>
      <w:r w:rsidR="00B6683A" w:rsidRPr="00965B43">
        <w:rPr>
          <w:rFonts w:cs="Simplified Arabic"/>
          <w:rtl/>
        </w:rPr>
        <w:t xml:space="preserve">معجم </w:t>
      </w:r>
      <w:proofErr w:type="spellStart"/>
      <w:r w:rsidR="00B6683A" w:rsidRPr="00965B43">
        <w:rPr>
          <w:rFonts w:cs="Simplified Arabic"/>
          <w:rtl/>
        </w:rPr>
        <w:t>الخوئي</w:t>
      </w:r>
      <w:proofErr w:type="spellEnd"/>
      <w:r w:rsidR="00B6683A" w:rsidRPr="00965B43">
        <w:rPr>
          <w:rFonts w:cs="Simplified Arabic"/>
          <w:rtl/>
        </w:rPr>
        <w:t>، ٥/ 66.</w:t>
      </w:r>
    </w:p>
  </w:footnote>
  <w:footnote w:id="235">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١٤/ 215.</w:t>
      </w:r>
    </w:p>
  </w:footnote>
  <w:footnote w:id="236">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٨/ 125.</w:t>
      </w:r>
    </w:p>
  </w:footnote>
  <w:footnote w:id="237">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١٠/ 254.</w:t>
      </w:r>
    </w:p>
  </w:footnote>
  <w:footnote w:id="238">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١١/ 380.</w:t>
      </w:r>
    </w:p>
  </w:footnote>
  <w:footnote w:id="239">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154.</w:t>
      </w:r>
    </w:p>
  </w:footnote>
  <w:footnote w:id="240">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١٣/ ٢٥٣, الطوسي، ٩٩, </w:t>
      </w:r>
      <w:proofErr w:type="spellStart"/>
      <w:r w:rsidRPr="00965B43">
        <w:rPr>
          <w:rFonts w:cs="Simplified Arabic"/>
          <w:rtl/>
        </w:rPr>
        <w:t>الكشي</w:t>
      </w:r>
      <w:proofErr w:type="spellEnd"/>
      <w:r w:rsidRPr="00965B43">
        <w:rPr>
          <w:rFonts w:cs="Simplified Arabic"/>
          <w:rtl/>
        </w:rPr>
        <w:t>، ترجمة ٥٧, رجال العلامة، ٢٤٧, مجمع الرجال، ٥/ 13.</w:t>
      </w:r>
    </w:p>
  </w:footnote>
  <w:footnote w:id="241">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أمالي الصدوق، ١٠٩, البحار، ٣٧/ ١٠٩, نور الثقلين، ١/ 589.</w:t>
      </w:r>
    </w:p>
  </w:footnote>
  <w:footnote w:id="242">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١٦/ ١٩٥, الطوسي.</w:t>
      </w:r>
    </w:p>
  </w:footnote>
  <w:footnote w:id="243">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 xml:space="preserve">أمالي الصدوق، ٢٩٠, البحار، ٣٧/ ١٠٩, ٢٤٨/٥٩، ١٨/  ٣٣٨, المحتضر، ١٤٨, نور الثقلين، ١/ ٦٥٤, البرهان، ٢/ ٢١١, </w:t>
      </w:r>
      <w:proofErr w:type="spellStart"/>
      <w:r w:rsidR="001C48B2" w:rsidRPr="00965B43">
        <w:rPr>
          <w:rFonts w:cs="Simplified Arabic"/>
          <w:rtl/>
        </w:rPr>
        <w:t>تاويل</w:t>
      </w:r>
      <w:proofErr w:type="spellEnd"/>
      <w:r w:rsidR="001C48B2" w:rsidRPr="00965B43">
        <w:rPr>
          <w:rFonts w:cs="Simplified Arabic"/>
          <w:rtl/>
        </w:rPr>
        <w:t xml:space="preserve"> الآيات، ١/ ١٥٧, إثبات الهداة، ٢/ ٦١. </w:t>
      </w:r>
    </w:p>
  </w:footnote>
  <w:footnote w:id="244">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 xml:space="preserve">معجم </w:t>
      </w:r>
      <w:proofErr w:type="spellStart"/>
      <w:r w:rsidR="001C48B2" w:rsidRPr="00965B43">
        <w:rPr>
          <w:rFonts w:cs="Simplified Arabic"/>
          <w:rtl/>
        </w:rPr>
        <w:t>الخوئي</w:t>
      </w:r>
      <w:proofErr w:type="spellEnd"/>
      <w:r w:rsidR="001C48B2" w:rsidRPr="00965B43">
        <w:rPr>
          <w:rFonts w:cs="Simplified Arabic"/>
          <w:rtl/>
        </w:rPr>
        <w:t>، ١٦/ ٦٤, النجاشي، ٢/ ٢٢٠, تنقيح المقال، ٣/  ١١٢, مجمع الرجال، ٥/ ٢٠٥, جامع الرواة، ٢/ ١١٠.</w:t>
      </w:r>
    </w:p>
  </w:footnote>
  <w:footnote w:id="245">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 xml:space="preserve">معجم </w:t>
      </w:r>
      <w:proofErr w:type="spellStart"/>
      <w:r w:rsidR="001C48B2" w:rsidRPr="00965B43">
        <w:rPr>
          <w:rFonts w:cs="Simplified Arabic"/>
          <w:rtl/>
        </w:rPr>
        <w:t>الخوئي</w:t>
      </w:r>
      <w:proofErr w:type="spellEnd"/>
      <w:r w:rsidR="001C48B2" w:rsidRPr="00965B43">
        <w:rPr>
          <w:rFonts w:cs="Simplified Arabic"/>
          <w:rtl/>
        </w:rPr>
        <w:t>، ٧/ ٦٥, مجمع الرجال، ٢/ ٢٧١, جامع الرواة، ١/ ٢٩٧.</w:t>
      </w:r>
    </w:p>
  </w:footnote>
  <w:footnote w:id="246">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 xml:space="preserve">معجم </w:t>
      </w:r>
      <w:proofErr w:type="spellStart"/>
      <w:r w:rsidR="001C48B2" w:rsidRPr="00965B43">
        <w:rPr>
          <w:rFonts w:cs="Simplified Arabic"/>
          <w:rtl/>
        </w:rPr>
        <w:t>الخوئي</w:t>
      </w:r>
      <w:proofErr w:type="spellEnd"/>
      <w:r w:rsidR="001C48B2" w:rsidRPr="00965B43">
        <w:rPr>
          <w:rFonts w:cs="Simplified Arabic"/>
          <w:rtl/>
        </w:rPr>
        <w:t>، ٢١/ 117.</w:t>
      </w:r>
    </w:p>
  </w:footnote>
  <w:footnote w:id="247">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عيون الأخبار، ١/ ١٩٥, نور، ١/ ٥٨٩, الميزان، ٥/ ٢٠٠.</w:t>
      </w:r>
    </w:p>
  </w:footnote>
  <w:footnote w:id="248">
    <w:p w:rsidR="00B6683A" w:rsidRPr="00965B43" w:rsidRDefault="00B6683A" w:rsidP="00965B43">
      <w:pPr>
        <w:jc w:val="lowKashida"/>
        <w:rPr>
          <w:rFonts w:cs="Simplified Arabic"/>
        </w:rPr>
      </w:pPr>
      <w:r w:rsidRPr="00965B43">
        <w:rPr>
          <w:rFonts w:cs="Simplified Arabic"/>
        </w:rPr>
        <w:footnoteRef/>
      </w:r>
      <w:r w:rsidRPr="00965B43">
        <w:rPr>
          <w:rFonts w:cs="Simplified Arabic"/>
          <w:rtl/>
        </w:rPr>
        <w:t xml:space="preserve"> - </w:t>
      </w:r>
      <w:r w:rsidR="001C48B2" w:rsidRPr="00965B43">
        <w:rPr>
          <w:rFonts w:cs="Simplified Arabic"/>
          <w:rtl/>
        </w:rPr>
        <w:t xml:space="preserve">معجم </w:t>
      </w:r>
      <w:proofErr w:type="spellStart"/>
      <w:r w:rsidR="001C48B2" w:rsidRPr="00965B43">
        <w:rPr>
          <w:rFonts w:cs="Simplified Arabic"/>
          <w:rtl/>
        </w:rPr>
        <w:t>الخوئي</w:t>
      </w:r>
      <w:proofErr w:type="spellEnd"/>
      <w:r w:rsidR="001C48B2" w:rsidRPr="00965B43">
        <w:rPr>
          <w:rFonts w:cs="Simplified Arabic"/>
          <w:rtl/>
        </w:rPr>
        <w:t>، ١٠/ ٣٥, رجال الطوسي، ٣٨٣.</w:t>
      </w:r>
    </w:p>
  </w:footnote>
  <w:footnote w:id="24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الخصال، ٤١٤, نور الثقلين، ١/ 590.</w:t>
      </w:r>
    </w:p>
  </w:footnote>
  <w:footnote w:id="25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٩٣, النجاشي، ١/ ٢٠٧, 2/ ٢٤٣, الفهرست،٤٦،  ١٧٥, رجال الطوسي، ٤٤٧، ٤٥٣, رجال العلامة، ٢٠٢, مجمع الرجال، ١/ ١٠٦.</w:t>
      </w:r>
    </w:p>
  </w:footnote>
  <w:footnote w:id="25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١١٧،١١٨, الطوسي، ٤١٠.</w:t>
      </w:r>
    </w:p>
  </w:footnote>
  <w:footnote w:id="25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أمالي الصدوق، ٢٩٦, نور الثقلين، ١/ 654, البرهان، ١/  ٤٨٩, البحار، ٣٨/ ١٠٥.</w:t>
      </w:r>
    </w:p>
  </w:footnote>
  <w:footnote w:id="25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٨/ 333.</w:t>
      </w:r>
    </w:p>
  </w:footnote>
  <w:footnote w:id="25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١٧/ ١٢٤, الطوسي، ٢٩٨.</w:t>
      </w:r>
    </w:p>
  </w:footnote>
  <w:footnote w:id="25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١٣/ ٣٤٧, </w:t>
      </w:r>
      <w:proofErr w:type="spellStart"/>
      <w:r w:rsidRPr="00965B43">
        <w:rPr>
          <w:rFonts w:cs="Simplified Arabic"/>
          <w:rtl/>
        </w:rPr>
        <w:t>الكشي</w:t>
      </w:r>
      <w:proofErr w:type="spellEnd"/>
      <w:r w:rsidRPr="00965B43">
        <w:rPr>
          <w:rFonts w:cs="Simplified Arabic"/>
          <w:rtl/>
        </w:rPr>
        <w:t>، ٢٠٢, مجمع الرجال، ٥/ 40.</w:t>
      </w:r>
    </w:p>
  </w:footnote>
  <w:footnote w:id="25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كمال الدين، ٢٦٠, إثبات الهداة، ١/ 508.</w:t>
      </w:r>
    </w:p>
  </w:footnote>
  <w:footnote w:id="25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٦/ 230.</w:t>
      </w:r>
    </w:p>
  </w:footnote>
  <w:footnote w:id="25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أمالي الصدوق، ١٢, البحار، ٣٧/ 108, ١١٠/٩٧.</w:t>
      </w:r>
    </w:p>
  </w:footnote>
  <w:footnote w:id="25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٥/ 114.</w:t>
      </w:r>
    </w:p>
  </w:footnote>
  <w:footnote w:id="26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46.</w:t>
      </w:r>
    </w:p>
  </w:footnote>
  <w:footnote w:id="26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نور الثقلين، ١/  ٥٩٠, البحار، ٢٣/ 99.</w:t>
      </w:r>
    </w:p>
  </w:footnote>
  <w:footnote w:id="26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٤٤٣/ الكافي، ١/  ٢٩٠, نور الثقلين، ١/  ٥٨٧،٦٥١, البرهان، ١/  ٤٨٨, الصافي، ١/ ٥٢, إثبات الهداة، ١/ 443.</w:t>
      </w:r>
    </w:p>
  </w:footnote>
  <w:footnote w:id="26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الكافي، ١/  ٣٢٤, معجم </w:t>
      </w:r>
      <w:proofErr w:type="spellStart"/>
      <w:r w:rsidRPr="00965B43">
        <w:rPr>
          <w:rFonts w:cs="Simplified Arabic"/>
          <w:rtl/>
        </w:rPr>
        <w:t>الخوئي</w:t>
      </w:r>
      <w:proofErr w:type="spellEnd"/>
      <w:r w:rsidRPr="00965B43">
        <w:rPr>
          <w:rFonts w:cs="Simplified Arabic"/>
          <w:rtl/>
        </w:rPr>
        <w:t xml:space="preserve">، ٢/ 299. </w:t>
      </w:r>
    </w:p>
  </w:footnote>
  <w:footnote w:id="26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١٨/ ٣٥٥, </w:t>
      </w:r>
      <w:proofErr w:type="spellStart"/>
      <w:r w:rsidRPr="00965B43">
        <w:rPr>
          <w:rFonts w:cs="Simplified Arabic"/>
          <w:rtl/>
        </w:rPr>
        <w:t>الكشي</w:t>
      </w:r>
      <w:proofErr w:type="spellEnd"/>
      <w:r w:rsidRPr="00965B43">
        <w:rPr>
          <w:rFonts w:cs="Simplified Arabic"/>
          <w:rtl/>
        </w:rPr>
        <w:t>، ترجمة ٣٣٨, مجمع الرجال، ٦/ ١٤٥, جامع الرواة، ٢/ ٢٦٨.</w:t>
      </w:r>
    </w:p>
  </w:footnote>
  <w:footnote w:id="26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الكافي، ١/ ٢٩١, إثبات الهداة، ١/ 443.</w:t>
      </w:r>
    </w:p>
  </w:footnote>
  <w:footnote w:id="26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١٥/ ١٧٧, النجاشي، ٢/ ٢٢٥, الفهرست، ١٧٦, مجمع الرجال، ٥/ 184.</w:t>
      </w:r>
    </w:p>
  </w:footnote>
  <w:footnote w:id="26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الكافي، ١/ ٢٨٩, نور الثقلين، ١/  ٥٨٧،٦٤٦،٦٥٢, انظر أيضًا: المناقب، ٥٢٧, البحار، ٣٧/ ١٥٦, إثبات الهداة، ٢/ 3.</w:t>
      </w:r>
    </w:p>
  </w:footnote>
  <w:footnote w:id="26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٧/ ٢١٨, </w:t>
      </w:r>
      <w:proofErr w:type="spellStart"/>
      <w:r w:rsidRPr="00965B43">
        <w:rPr>
          <w:rFonts w:cs="Simplified Arabic"/>
          <w:rtl/>
        </w:rPr>
        <w:t>الكشي</w:t>
      </w:r>
      <w:proofErr w:type="spellEnd"/>
      <w:r w:rsidRPr="00965B43">
        <w:rPr>
          <w:rFonts w:cs="Simplified Arabic"/>
          <w:rtl/>
        </w:rPr>
        <w:t>، ترجمة ٦٢, مجمع الرجال، ٣/ ٢٥, جامع الرواة، ١/ ٣٢٤، وقد مر في مبحث المتعة أنه من الملعونين على لسان المعصومين!.</w:t>
      </w:r>
    </w:p>
  </w:footnote>
  <w:footnote w:id="26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٣/ ٢٨٥, </w:t>
      </w:r>
      <w:proofErr w:type="spellStart"/>
      <w:r w:rsidRPr="00965B43">
        <w:rPr>
          <w:rFonts w:cs="Simplified Arabic"/>
          <w:rtl/>
        </w:rPr>
        <w:t>الكشي</w:t>
      </w:r>
      <w:proofErr w:type="spellEnd"/>
      <w:r w:rsidRPr="00965B43">
        <w:rPr>
          <w:rFonts w:cs="Simplified Arabic"/>
          <w:rtl/>
        </w:rPr>
        <w:t>، ترجمة ١١٥, مجمع الرجال، ١/ ٢٥٣, جامع الرواة، ١/ ١١٧.</w:t>
      </w:r>
    </w:p>
  </w:footnote>
  <w:footnote w:id="27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الكافي، ١/ ٢٩٣, نور الثقلين، ١/ ٦٥٣, إثبات الهداة، ٢/ 5.</w:t>
      </w:r>
    </w:p>
  </w:footnote>
  <w:footnote w:id="271">
    <w:p w:rsidR="001C48B2" w:rsidRPr="00965B43" w:rsidRDefault="001C48B2" w:rsidP="00965B43">
      <w:pPr>
        <w:jc w:val="lowKashida"/>
        <w:rPr>
          <w:rFonts w:cs="Simplified Arabic"/>
          <w:rtl/>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٨/ ٣٣٧, النجاشي، ١/ ٤١٧, جامع الرواة، ١/ ٣٩٣, رجال العلامة، ٢٢٨, مجمع الرجال، ٣/ ١٧٩, تنقيح المقال، ٢/ ٧٥, الفهرست،</w:t>
      </w:r>
    </w:p>
    <w:p w:rsidR="001C48B2" w:rsidRPr="00965B43" w:rsidRDefault="001C48B2" w:rsidP="00965B43">
      <w:pPr>
        <w:jc w:val="lowKashida"/>
        <w:rPr>
          <w:rFonts w:cs="Simplified Arabic"/>
        </w:rPr>
      </w:pPr>
      <w:r w:rsidRPr="00965B43">
        <w:rPr>
          <w:rFonts w:cs="Simplified Arabic"/>
          <w:rtl/>
        </w:rPr>
        <w:t xml:space="preserve">١١٠, </w:t>
      </w:r>
      <w:proofErr w:type="spellStart"/>
      <w:r w:rsidRPr="00965B43">
        <w:rPr>
          <w:rFonts w:cs="Simplified Arabic"/>
          <w:rtl/>
        </w:rPr>
        <w:t>الكشي</w:t>
      </w:r>
      <w:proofErr w:type="spellEnd"/>
      <w:r w:rsidRPr="00965B43">
        <w:rPr>
          <w:rFonts w:cs="Simplified Arabic"/>
          <w:rtl/>
        </w:rPr>
        <w:t>، ترجمة ٦٢٣.</w:t>
      </w:r>
    </w:p>
  </w:footnote>
  <w:footnote w:id="27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١٦/ ١٦٠, النجاشي، ٢/ ٢٠٨, تنقيح المقال، ٣/ ١٣٥, الفهرست، ١٧٣, الطوسي، ٣٨٦, </w:t>
      </w:r>
      <w:proofErr w:type="spellStart"/>
      <w:r w:rsidRPr="00965B43">
        <w:rPr>
          <w:rFonts w:cs="Simplified Arabic"/>
          <w:rtl/>
        </w:rPr>
        <w:t>الكشي</w:t>
      </w:r>
      <w:proofErr w:type="spellEnd"/>
      <w:r w:rsidRPr="00965B43">
        <w:rPr>
          <w:rFonts w:cs="Simplified Arabic"/>
          <w:rtl/>
        </w:rPr>
        <w:t>، ترجمة ١٥٤،٤١٩،٢٤٥, التهذيب، 7/ ٣٦١, الاستبصار، ٣/ ٢٢٤, رجال ابن داود، ٢٧٣, مجمع الرجال، ٥/ ٢٢٢.</w:t>
      </w:r>
    </w:p>
  </w:footnote>
  <w:footnote w:id="27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الطوسي، ٣٥٤, غيبة الطوسي، ٤٢, مجمع الرجال، ٤/  ١٠١, جامع الرواة، ١/ ٤٦٣, معجم </w:t>
      </w:r>
      <w:proofErr w:type="spellStart"/>
      <w:r w:rsidRPr="00965B43">
        <w:rPr>
          <w:rFonts w:cs="Simplified Arabic"/>
          <w:rtl/>
        </w:rPr>
        <w:t>الخوئي</w:t>
      </w:r>
      <w:proofErr w:type="spellEnd"/>
      <w:r w:rsidRPr="00965B43">
        <w:rPr>
          <w:rFonts w:cs="Simplified Arabic"/>
          <w:rtl/>
        </w:rPr>
        <w:t>، ١٠/  ٦٥, النجاشي، ٢/ ٦٢، فمع التشيع لا يضر انتحال أي نحلة!.</w:t>
      </w:r>
    </w:p>
  </w:footnote>
  <w:footnote w:id="27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٢٦٩, رجال الحلي، ٢٤٥, رجال بن داود، ٢٥٥, جامع الرواة، ١/ ٤٣٩.</w:t>
      </w:r>
    </w:p>
  </w:footnote>
  <w:footnote w:id="27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روضة الكافي، ١٦, نور الثقلين، ٥٨٨١.</w:t>
      </w:r>
    </w:p>
  </w:footnote>
  <w:footnote w:id="27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١٧/ ٢٩, الطوسي، ٥٠٠.</w:t>
      </w:r>
    </w:p>
  </w:footnote>
  <w:footnote w:id="27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١٦/ 333.</w:t>
      </w:r>
    </w:p>
  </w:footnote>
  <w:footnote w:id="27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٦/ 108.</w:t>
      </w:r>
    </w:p>
  </w:footnote>
  <w:footnote w:id="27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٢١/ 260.</w:t>
      </w:r>
    </w:p>
  </w:footnote>
  <w:footnote w:id="28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١٣/ 106, 4/ 18, النجاشي، ١/ ٣١٤, 2/ ١٣٢, مجمع الرجال، 4/ ٢٨٦, جامع الرواة، ١/ 623.</w:t>
      </w:r>
    </w:p>
  </w:footnote>
  <w:footnote w:id="28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٤/ ١٢٦, النجاشي، ١/ ٣١٣, </w:t>
      </w:r>
      <w:proofErr w:type="spellStart"/>
      <w:r w:rsidRPr="00965B43">
        <w:rPr>
          <w:rFonts w:cs="Simplified Arabic"/>
          <w:rtl/>
        </w:rPr>
        <w:t>الكشي</w:t>
      </w:r>
      <w:proofErr w:type="spellEnd"/>
      <w:r w:rsidRPr="00965B43">
        <w:rPr>
          <w:rFonts w:cs="Simplified Arabic"/>
          <w:rtl/>
        </w:rPr>
        <w:t>، ترجمة ٧٨, مجمع الرجال، ٢/ ٧, جامع الرواة، ١/ 144.</w:t>
      </w:r>
    </w:p>
  </w:footnote>
  <w:footnote w:id="28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تفسير العياشي، ١/ ٣٢٢, البرهان، ١/ ٤٤٤, البحار، ٣٧/ ١٣٨.</w:t>
      </w:r>
    </w:p>
  </w:footnote>
  <w:footnote w:id="28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٣٢٢, البرهان، ١/ ٤٤٤, البحار، ٣٧/  ١٣٨, الصافي، ٢/ 10.</w:t>
      </w:r>
    </w:p>
  </w:footnote>
  <w:footnote w:id="28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٣٦٠, البحار، ٣٧/ ١٣٩،٢٤٩, الميزان،10/ ٥٣, مجمع البيان، ٦/ ٣٤٤, البرهان، ١/ ٤٨٩, إثبات الهداة، ٢/ ١٢٠, وفيه عن ابن أبي عمير عن الكلبي عن أبي صالح عن ابن عباس وجابر بن عبدالله.</w:t>
      </w:r>
    </w:p>
  </w:footnote>
  <w:footnote w:id="28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٣٥٧, البحار، ٣٧/ ١٣٨, البرهان، ١/ ٤٨٥, إثبات الهداة، ٢/ ١٣٥.</w:t>
      </w:r>
    </w:p>
  </w:footnote>
  <w:footnote w:id="28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٣٦٠, البحار، ٣٧/ ١٣٩, الميزان، ٦/ ٥٣, البرهان، ١/ ٤٨٩, إثبات الهداة، ٣/ ٥٤٣.</w:t>
      </w:r>
    </w:p>
  </w:footnote>
  <w:footnote w:id="28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٣٦١, البحار، ٣٧/ ١٤٠, البرهان، ١/ ١٤٠, البرهان، ١/ ٥٤٤.</w:t>
      </w:r>
    </w:p>
  </w:footnote>
  <w:footnote w:id="28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٣٦١, البحار، ٣٧/ ١٤١, البرهان، ١/ ٤٩٠, إثبات الهداة، ٣/ ٥٤٥, شرح الأخبار، ١/ 104.</w:t>
      </w:r>
    </w:p>
  </w:footnote>
  <w:footnote w:id="28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٣٦٢ البحار، ٣٧/  ١٤١ الميزان، ٦/  ٥٤ البرهان، ١/ ٤٩٠.</w:t>
      </w:r>
    </w:p>
  </w:footnote>
  <w:footnote w:id="29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العياشي، ١/ ٣٥٧, البرهان، ١/ ٤٨٣, إثبات الهداة، ٢/ ١٣٥, البحار، ٣٥/ ١٨٨.</w:t>
      </w:r>
    </w:p>
  </w:footnote>
  <w:footnote w:id="29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٤/ 126.</w:t>
      </w:r>
    </w:p>
  </w:footnote>
  <w:footnote w:id="29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٦/ ٣٠٠, </w:t>
      </w:r>
      <w:proofErr w:type="spellStart"/>
      <w:r w:rsidRPr="00965B43">
        <w:rPr>
          <w:rFonts w:cs="Simplified Arabic"/>
          <w:rtl/>
        </w:rPr>
        <w:t>الكشي</w:t>
      </w:r>
      <w:proofErr w:type="spellEnd"/>
      <w:r w:rsidRPr="00965B43">
        <w:rPr>
          <w:rFonts w:cs="Simplified Arabic"/>
          <w:rtl/>
        </w:rPr>
        <w:t>، ترجمة ٤٢٩, الطوسي، ٣٤٦.</w:t>
      </w:r>
    </w:p>
  </w:footnote>
  <w:footnote w:id="29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٨/ ٣٤, روضة الكافي، ٢٧٢, مجمع الرجال، ٣/ ٩٧, جامع الرواة، ١/ 350.</w:t>
      </w:r>
    </w:p>
  </w:footnote>
  <w:footnote w:id="29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١٣/ 62.</w:t>
      </w:r>
    </w:p>
  </w:footnote>
  <w:footnote w:id="29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١٨/ ٢٨٦, مجمع الرجال، ٦/ ١٢٢, جامع الرواة، ٢/ 256.</w:t>
      </w:r>
    </w:p>
  </w:footnote>
  <w:footnote w:id="29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أمالي الطوسي، ٥٢٩, الميزان، ٥/ 200, البرهان، ١/ ٤٣٥, البحار، ٦٨/ 379.</w:t>
      </w:r>
    </w:p>
  </w:footnote>
  <w:footnote w:id="29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١٩/ 228.</w:t>
      </w:r>
    </w:p>
  </w:footnote>
  <w:footnote w:id="29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١٥/ ١٦١, عيون الأخبار، ١/ ٥١،٧٢, 2/ ٢٢١،٢٢٤,  كمال الدين، 293, كشف الغمة، ٣/ 23.</w:t>
      </w:r>
    </w:p>
  </w:footnote>
  <w:footnote w:id="29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أمالي الطوسي، ٢٠٨, البرهان، ١/ 435.</w:t>
      </w:r>
    </w:p>
  </w:footnote>
  <w:footnote w:id="30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256.</w:t>
      </w:r>
    </w:p>
  </w:footnote>
  <w:footnote w:id="30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معلم الشيعة، ٤٩.</w:t>
      </w:r>
    </w:p>
  </w:footnote>
  <w:footnote w:id="30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انظر تفصيل ذلك: معجم </w:t>
      </w:r>
      <w:proofErr w:type="spellStart"/>
      <w:r w:rsidRPr="00965B43">
        <w:rPr>
          <w:rFonts w:cs="Simplified Arabic"/>
          <w:rtl/>
        </w:rPr>
        <w:t>الخوئي</w:t>
      </w:r>
      <w:proofErr w:type="spellEnd"/>
      <w:r w:rsidRPr="00965B43">
        <w:rPr>
          <w:rFonts w:cs="Simplified Arabic"/>
          <w:rtl/>
        </w:rPr>
        <w:t xml:space="preserve">، ١٨/ 292- ٣٠٣, النجاشي، ٢/ 35, </w:t>
      </w:r>
      <w:proofErr w:type="spellStart"/>
      <w:r w:rsidRPr="00965B43">
        <w:rPr>
          <w:rFonts w:cs="Simplified Arabic"/>
          <w:rtl/>
        </w:rPr>
        <w:t>الكشي</w:t>
      </w:r>
      <w:proofErr w:type="spellEnd"/>
      <w:r w:rsidRPr="00965B43">
        <w:rPr>
          <w:rFonts w:cs="Simplified Arabic"/>
          <w:rtl/>
        </w:rPr>
        <w:t>، ترجمة ١٥٤, تنقيح المقال، ٣/ ٢٣٨, مجمع الرجال ٦/ ١٢٣, جامع الرواة، ٢٥٨/٢, رجال العلامة، ٢٥٨.</w:t>
      </w:r>
    </w:p>
  </w:footnote>
  <w:footnote w:id="303">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أمالي الطوسي، البرهان، ١/ 435.</w:t>
      </w:r>
    </w:p>
  </w:footnote>
  <w:footnote w:id="304">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١٢/ 172.</w:t>
      </w:r>
    </w:p>
  </w:footnote>
  <w:footnote w:id="305">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٥/ 39.</w:t>
      </w:r>
    </w:p>
  </w:footnote>
  <w:footnote w:id="306">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انظر مقدمة كتاب </w:t>
      </w:r>
      <w:proofErr w:type="spellStart"/>
      <w:r w:rsidRPr="00965B43">
        <w:rPr>
          <w:rFonts w:cs="Simplified Arabic"/>
          <w:rtl/>
        </w:rPr>
        <w:t>الأمالي</w:t>
      </w:r>
      <w:proofErr w:type="spellEnd"/>
      <w:r w:rsidRPr="00965B43">
        <w:rPr>
          <w:rFonts w:cs="Simplified Arabic"/>
          <w:rtl/>
        </w:rPr>
        <w:t>، ٤٢, الذريعة، ٢/ ٣١٣, البحار، ١/ 27.</w:t>
      </w:r>
    </w:p>
  </w:footnote>
  <w:footnote w:id="307">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انظر مقدمة كتاب </w:t>
      </w:r>
      <w:proofErr w:type="spellStart"/>
      <w:r w:rsidRPr="00965B43">
        <w:rPr>
          <w:rFonts w:cs="Simplified Arabic"/>
          <w:rtl/>
        </w:rPr>
        <w:t>الأمالي</w:t>
      </w:r>
      <w:proofErr w:type="spellEnd"/>
      <w:r w:rsidRPr="00965B43">
        <w:rPr>
          <w:rFonts w:cs="Simplified Arabic"/>
          <w:rtl/>
        </w:rPr>
        <w:t>، ٤٢, الذريعة، ٢/ ٣١٣, البحار، ١/ 27.</w:t>
      </w:r>
    </w:p>
  </w:footnote>
  <w:footnote w:id="308">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تهذيب الأحكام، ٣/ ١٤٣, نور الثقلين، ١/ ٥٨٩،٦٥٣, إثبات الهداة، ٢/ 24.</w:t>
      </w:r>
    </w:p>
  </w:footnote>
  <w:footnote w:id="309">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١٧/ ٢٨٢, النجاشي، </w:t>
      </w:r>
      <w:proofErr w:type="spellStart"/>
      <w:r w:rsidRPr="00965B43">
        <w:rPr>
          <w:rFonts w:cs="Simplified Arabic"/>
          <w:rtl/>
        </w:rPr>
        <w:t>الفقية</w:t>
      </w:r>
      <w:proofErr w:type="spellEnd"/>
      <w:r w:rsidRPr="00965B43">
        <w:rPr>
          <w:rFonts w:cs="Simplified Arabic"/>
          <w:rtl/>
        </w:rPr>
        <w:t>، ٢/ 55.</w:t>
      </w:r>
    </w:p>
  </w:footnote>
  <w:footnote w:id="310">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١١/ 378.</w:t>
      </w:r>
    </w:p>
  </w:footnote>
  <w:footnote w:id="311">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w:t>
      </w:r>
      <w:r w:rsidR="006C47E9" w:rsidRPr="00965B43">
        <w:rPr>
          <w:rFonts w:cs="Simplified Arabic"/>
          <w:rtl/>
        </w:rPr>
        <w:t>جامع الأخبار، ١٠, البحار، ٣٧/ 165.</w:t>
      </w:r>
    </w:p>
  </w:footnote>
  <w:footnote w:id="312">
    <w:p w:rsidR="001C48B2" w:rsidRPr="00965B43" w:rsidRDefault="001C48B2" w:rsidP="00965B43">
      <w:pPr>
        <w:jc w:val="lowKashida"/>
        <w:rPr>
          <w:rFonts w:cs="Simplified Arabic"/>
        </w:rPr>
      </w:pPr>
      <w:r w:rsidRPr="00965B43">
        <w:rPr>
          <w:rFonts w:cs="Simplified Arabic"/>
        </w:rPr>
        <w:footnoteRef/>
      </w:r>
      <w:r w:rsidRPr="00965B43">
        <w:rPr>
          <w:rFonts w:cs="Simplified Arabic"/>
          <w:rtl/>
        </w:rPr>
        <w:t xml:space="preserve"> - </w:t>
      </w:r>
      <w:r w:rsidR="006C47E9" w:rsidRPr="00965B43">
        <w:rPr>
          <w:rFonts w:cs="Simplified Arabic"/>
          <w:rtl/>
        </w:rPr>
        <w:t xml:space="preserve">معجم </w:t>
      </w:r>
      <w:proofErr w:type="spellStart"/>
      <w:r w:rsidR="006C47E9" w:rsidRPr="00965B43">
        <w:rPr>
          <w:rFonts w:cs="Simplified Arabic"/>
          <w:rtl/>
        </w:rPr>
        <w:t>الخوئي</w:t>
      </w:r>
      <w:proofErr w:type="spellEnd"/>
      <w:r w:rsidR="006C47E9" w:rsidRPr="00965B43">
        <w:rPr>
          <w:rFonts w:cs="Simplified Arabic"/>
          <w:rtl/>
        </w:rPr>
        <w:t xml:space="preserve">، ٥/ ١٧٧, </w:t>
      </w:r>
      <w:proofErr w:type="spellStart"/>
      <w:r w:rsidR="006C47E9" w:rsidRPr="00965B43">
        <w:rPr>
          <w:rFonts w:cs="Simplified Arabic"/>
          <w:rtl/>
        </w:rPr>
        <w:t>الكشي</w:t>
      </w:r>
      <w:proofErr w:type="spellEnd"/>
      <w:r w:rsidR="006C47E9" w:rsidRPr="00965B43">
        <w:rPr>
          <w:rFonts w:cs="Simplified Arabic"/>
          <w:rtl/>
        </w:rPr>
        <w:t>، ترجمة ١٦٦.</w:t>
      </w:r>
    </w:p>
  </w:footnote>
  <w:footnote w:id="313">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مجمع البيان، ٣/ ٢٤٦, البحار، ٣٧/ ٢٤٨, الميزان، ٥/ ٢٠١, البرهان، ١/ ٤٣٥, إثبات الهداة، ٢/ 119.</w:t>
      </w:r>
    </w:p>
  </w:footnote>
  <w:footnote w:id="314">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الاحتجاج، ٥٥, البحار، ٣٧/ ٢٠١, نور الثقلين، ١/ ٦٥٤, الميزان، ٥/ ٢٠٠, البرهان، ١/ ٤٤٣, الصافي، ١/ ٥٣.</w:t>
      </w:r>
    </w:p>
  </w:footnote>
  <w:footnote w:id="315">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الاحتجاج، ٥٥ (الحاشية).</w:t>
      </w:r>
    </w:p>
  </w:footnote>
  <w:footnote w:id="316">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٩/ ٧٨, مجمع الرجال، ٣/ ٢٠٦, رجال ابن داود، ٢٥٠.</w:t>
      </w:r>
    </w:p>
  </w:footnote>
  <w:footnote w:id="317">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٢٢/ 41.</w:t>
      </w:r>
    </w:p>
  </w:footnote>
  <w:footnote w:id="318">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كنز جامع الفوائد، ٢٧٤, البحار، ٢٣/ ٣٦٢, ٣٦/ ١٥٢, البرهان، ٤/ ٨٣.</w:t>
      </w:r>
    </w:p>
  </w:footnote>
  <w:footnote w:id="319">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١١/ ٥٣, الطوسي، ٢٤٠.</w:t>
      </w:r>
    </w:p>
  </w:footnote>
  <w:footnote w:id="320">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٤/ ٧٦, جامع الرواة، ١/ ١٥٣. </w:t>
      </w:r>
    </w:p>
  </w:footnote>
  <w:footnote w:id="321">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اليقين، ١٣١, البحار، ٣٧/ 325.</w:t>
      </w:r>
    </w:p>
  </w:footnote>
  <w:footnote w:id="322">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١٧/ ٣٠.</w:t>
      </w:r>
    </w:p>
  </w:footnote>
  <w:footnote w:id="323">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٦/ ٢٥١, النجاشي، ١/ ٣٣١, مجمع الرجال، ٢/ ٢٣٣, جامع الرواة، ١/ 278.</w:t>
      </w:r>
    </w:p>
  </w:footnote>
  <w:footnote w:id="324">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انظر الذريعة إلى تصانيف الشيعة، ثم جمعها في كتاب مستقل أسماه: مصفي المقال في مصنفي علم الرجال.</w:t>
      </w:r>
    </w:p>
  </w:footnote>
  <w:footnote w:id="325">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تفسير فرات، ١/ ١٣١, البحار، ١٦/ ٢٥٧.</w:t>
      </w:r>
    </w:p>
  </w:footnote>
  <w:footnote w:id="326">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تفسير القمي، ١/ ١٦٨, جوامع الجامع، ١/ ٣٥٥, مجمع البيان، ٣/ ٢٣١, التفسير الكاشف، ٣/ ٥, تفسير الصافي، ٢/ ٥, البرهان، ١/ ٤٣٠, تفسير الميزان، ٥/ ١٥٦.</w:t>
      </w:r>
    </w:p>
  </w:footnote>
  <w:footnote w:id="327">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الكافي، ١/ ١٩٩،٢٩٠, نور الثقلين، ١/ ٥٨٨،٥٨٩،٦٥١, عيون أخبار الرضا، البحار، ٣٦/ ١٣٣, ١٧٣،١٣٨/٣٧, ٥٨،/ 368, فرات، 1/ ١١٩،١٢٠, العياشي، ١/ ٣٢٢, البرهان، ١/ ٤٣٥،٤٤٤, التفسير الكاشف، ٣/ ٥١٣, الميزان، ٥/ ١٧٠, ١٩٥،١٩٧, مجمع البيان، ٢/ ٢٣١, البحار، 7/ 236.</w:t>
      </w:r>
    </w:p>
  </w:footnote>
  <w:footnote w:id="328">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الميزان، 5/ 196.</w:t>
      </w:r>
    </w:p>
  </w:footnote>
  <w:footnote w:id="329">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الكافي، ١/ ٢٩٠, نور الثقلين، ١/ ٥٨٨،٦٥١, البحار، ٥٨/ ٣٦٨, البرهان، ١/ ٤٨٨, الصافي، ١/ ٥٢, إثبات الهداة، ١/ ٤٤٣.</w:t>
      </w:r>
    </w:p>
  </w:footnote>
  <w:footnote w:id="330">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البحار، ٥٨/ 371.</w:t>
      </w:r>
    </w:p>
  </w:footnote>
  <w:footnote w:id="331">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البحار، ٥٨/ 371.</w:t>
      </w:r>
    </w:p>
  </w:footnote>
  <w:footnote w:id="332">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الغدير، ١/ ٩, إثبات الوصية، ١٩, إثبات الهداة، ٢/ 139.</w:t>
      </w:r>
    </w:p>
  </w:footnote>
  <w:footnote w:id="333">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تفسير العياشي، ١/ ٣٥٨، ٣٦١, البحار، ٣٧/ ١٣٩،١٤٠،١٥٨،١٦٥،١٩٣, جامع الأخبار، ١٠, البرهان، ١/ ٤٨٥, ٤٨٩, إثبات الهداة، 2/ ١٣٩،١٧٠, ٣/ ٥٤٤, تفسير فرات، 2/ ٥١٦, المناقب، 3 / 26.</w:t>
      </w:r>
    </w:p>
  </w:footnote>
  <w:footnote w:id="334">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العياشي، ٢/ ٣٤٢, البرهان، ٢/ ٤٥٤, البحار، ٣٦/ ١٠٦،١٧١.</w:t>
      </w:r>
    </w:p>
  </w:footnote>
  <w:footnote w:id="335">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بشارة المصطفي، ١٨٢, البحار، ٣٩/ ١٥٢, ٢٧٦, ٢٨٤.</w:t>
      </w:r>
    </w:p>
  </w:footnote>
  <w:footnote w:id="336">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أمالي الطوسي، ٢٠, تفسير فرات، ١/ ٣٠١, البحار، ١٨/ ١٩١, ٢٢٣/٣٨.</w:t>
      </w:r>
    </w:p>
  </w:footnote>
  <w:footnote w:id="337">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هذا الراوي لم يره الصادق عند أبيه إلا مرة واحدة, ومع ذلك يزعمون أنه روى عن الباقر سبعين ألف حديث!.</w:t>
      </w:r>
    </w:p>
  </w:footnote>
  <w:footnote w:id="338">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العياشي، ١/ ٢٢٠, البرهان، ١/ ٣١٤, البحار، ١٧/ ١١،١٢, ٢٥/ ٣٣٧, إثبات الهداة، ٣/ ٥٣١, الصافي، ١/ ٢٩٦.</w:t>
      </w:r>
    </w:p>
  </w:footnote>
  <w:footnote w:id="339">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البحار، ٣٥/ ٢٨٢, ٣٧/ ١٤٠،١٥١،١٧٠،١٢٧, فرات، ١/ ١٣١, 2/ ٤٥٠, العياشي، ١/ ٣٦١, 2/ ١٠٣, البرهان، ١/ ٤٨٩, 2/ ١٤٥, إثبات الهداة، 2/ 164, 3/ ٥٤٤، 546. </w:t>
      </w:r>
    </w:p>
  </w:footnote>
  <w:footnote w:id="340">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البحار، ٩٨/ ٣٠٤, الإقبال، ٤٧٦.</w:t>
      </w:r>
    </w:p>
  </w:footnote>
  <w:footnote w:id="341">
    <w:p w:rsidR="006C47E9" w:rsidRPr="00965B43" w:rsidRDefault="006C47E9" w:rsidP="00965B43">
      <w:pPr>
        <w:jc w:val="lowKashida"/>
        <w:rPr>
          <w:rFonts w:cs="Simplified Arabic"/>
        </w:rPr>
      </w:pPr>
      <w:r w:rsidRPr="00965B43">
        <w:rPr>
          <w:rFonts w:cs="Simplified Arabic"/>
        </w:rPr>
        <w:footnoteRef/>
      </w:r>
      <w:r w:rsidRPr="00965B43">
        <w:rPr>
          <w:rFonts w:cs="Simplified Arabic"/>
          <w:rtl/>
        </w:rPr>
        <w:t xml:space="preserve"> - البحار، ٣٨/ ٥٤, ٦٣/ 100, الروضة، ٤١ البصائر، ٢٨.</w:t>
      </w:r>
    </w:p>
  </w:footnote>
  <w:footnote w:id="342">
    <w:p w:rsidR="00FB3EED" w:rsidRPr="00965B43" w:rsidRDefault="00FB3EED" w:rsidP="00965B43">
      <w:pPr>
        <w:jc w:val="lowKashida"/>
        <w:rPr>
          <w:rFonts w:cs="Simplified Arabic"/>
        </w:rPr>
      </w:pPr>
      <w:r w:rsidRPr="00965B43">
        <w:rPr>
          <w:rFonts w:cs="Simplified Arabic"/>
        </w:rPr>
        <w:footnoteRef/>
      </w:r>
      <w:r w:rsidRPr="00965B43">
        <w:rPr>
          <w:rFonts w:cs="Simplified Arabic"/>
          <w:rtl/>
        </w:rPr>
        <w:t xml:space="preserve"> - تفسير القمي، ١/ ٢٣, البرهان، ١/ ٣٤.</w:t>
      </w:r>
    </w:p>
  </w:footnote>
  <w:footnote w:id="343">
    <w:p w:rsidR="00FB3EED" w:rsidRPr="00965B43" w:rsidRDefault="00FB3EED" w:rsidP="00965B43">
      <w:pPr>
        <w:jc w:val="lowKashida"/>
        <w:rPr>
          <w:rFonts w:cs="Simplified Arabic"/>
        </w:rPr>
      </w:pPr>
      <w:r w:rsidRPr="00965B43">
        <w:rPr>
          <w:rFonts w:cs="Simplified Arabic"/>
        </w:rPr>
        <w:footnoteRef/>
      </w:r>
      <w:r w:rsidRPr="00965B43">
        <w:rPr>
          <w:rFonts w:cs="Simplified Arabic"/>
          <w:rtl/>
        </w:rPr>
        <w:t xml:space="preserve"> - كشف الغمة، ١/ ٣٢٦, البرهان، ١/ ٤٩١, البحار، ٣٧/ ١٧٨.</w:t>
      </w:r>
    </w:p>
  </w:footnote>
  <w:footnote w:id="344">
    <w:p w:rsidR="00FB3EED" w:rsidRPr="00965B43" w:rsidRDefault="00FB3EED" w:rsidP="00965B43">
      <w:pPr>
        <w:jc w:val="lowKashida"/>
        <w:rPr>
          <w:rFonts w:cs="Simplified Arabic"/>
        </w:rPr>
      </w:pPr>
      <w:r w:rsidRPr="00965B43">
        <w:rPr>
          <w:rFonts w:cs="Simplified Arabic"/>
        </w:rPr>
        <w:footnoteRef/>
      </w:r>
      <w:r w:rsidRPr="00965B43">
        <w:rPr>
          <w:rFonts w:cs="Simplified Arabic"/>
          <w:rtl/>
        </w:rPr>
        <w:t xml:space="preserve"> - </w:t>
      </w:r>
      <w:r w:rsidR="005E74DF" w:rsidRPr="00965B43">
        <w:rPr>
          <w:rFonts w:cs="Simplified Arabic"/>
          <w:rtl/>
        </w:rPr>
        <w:t>البحار، ٣٥/ 58.</w:t>
      </w:r>
    </w:p>
  </w:footnote>
  <w:footnote w:id="345">
    <w:p w:rsidR="00FB3EED" w:rsidRPr="00965B43" w:rsidRDefault="00FB3EED" w:rsidP="00965B43">
      <w:pPr>
        <w:jc w:val="lowKashida"/>
        <w:rPr>
          <w:rFonts w:cs="Simplified Arabic"/>
        </w:rPr>
      </w:pPr>
      <w:r w:rsidRPr="00965B43">
        <w:rPr>
          <w:rFonts w:cs="Simplified Arabic"/>
        </w:rPr>
        <w:footnoteRef/>
      </w:r>
      <w:r w:rsidRPr="00965B43">
        <w:rPr>
          <w:rFonts w:cs="Simplified Arabic"/>
          <w:rtl/>
        </w:rPr>
        <w:t xml:space="preserve"> - </w:t>
      </w:r>
      <w:r w:rsidR="005E74DF" w:rsidRPr="00965B43">
        <w:rPr>
          <w:rFonts w:cs="Simplified Arabic"/>
          <w:rtl/>
        </w:rPr>
        <w:t>للمزيد انظر: الصافي، ٢/ ٥١, نور الثقلين، ١/ ٦٥٣, الاحتجاج، ٥٧, البحار، ٣٧/ ١٣٧،٢٠١, فصل الخطاب، ٢٨١, محجة العلماء، ١٣٠.</w:t>
      </w:r>
    </w:p>
  </w:footnote>
  <w:footnote w:id="346">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الإرشاد، ٨٩, أعلام الورى، ١٣٧, الكافي، ٢/ ٢٣٣, أمالي الطوسي، ٢٥٢, البحار، ٢١/ ٣٧٣, ٣٨٣, ٣٨٤, ٣٨٩, ٣٩١, ٣٩٦.</w:t>
      </w:r>
    </w:p>
  </w:footnote>
  <w:footnote w:id="347">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أعلام الورى، ١٣٧, البحار، ٢١/ 360.</w:t>
      </w:r>
    </w:p>
  </w:footnote>
  <w:footnote w:id="348">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البحار، ٢١/ ٣٦٢, 38/ 101, 40/ ٣١٦, ١٠٤/ ٣٨٩ ،٤٠٠, أمالي الصدوق، ٣٤٨ الكافي، ٧/ ٣٧٢.</w:t>
      </w:r>
    </w:p>
  </w:footnote>
  <w:footnote w:id="349">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الإرشاد، ٨٩, أعلام الورى، ١٣٨, البحار، ٢١/ ٣٨٣, المناقب، ٢/ 110.</w:t>
      </w:r>
    </w:p>
  </w:footnote>
  <w:footnote w:id="350">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البحار، ٣٧/ 320, 38/ 149, البحار, 37/ 220.</w:t>
      </w:r>
    </w:p>
  </w:footnote>
  <w:footnote w:id="351">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البحار، ٣٧/ ١٨٧, الطرائف، ٣٥, العمدة، ٤٥.</w:t>
      </w:r>
    </w:p>
  </w:footnote>
  <w:footnote w:id="352">
    <w:p w:rsidR="005E74DF" w:rsidRPr="00965B43" w:rsidRDefault="005E74DF" w:rsidP="00965B43">
      <w:pPr>
        <w:jc w:val="lowKashida"/>
        <w:rPr>
          <w:rFonts w:cs="Simplified Arabic"/>
        </w:rPr>
      </w:pPr>
      <w:r w:rsidRPr="00965B43">
        <w:rPr>
          <w:rFonts w:cs="Simplified Arabic"/>
        </w:rPr>
        <w:footnoteRef/>
      </w:r>
      <w:r w:rsidRPr="00965B43">
        <w:rPr>
          <w:rFonts w:cs="Simplified Arabic"/>
          <w:rtl/>
        </w:rPr>
        <w:t xml:space="preserve"> - أمالي الطوسي، ٦١٠, البحار، ٣٣/ 218, ١٣٠/٣٨.</w:t>
      </w:r>
    </w:p>
  </w:footnote>
  <w:footnote w:id="353">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الروضة،١١, البحار، ٣٧/ 186, ٣٤٤/٣٨.</w:t>
      </w:r>
    </w:p>
  </w:footnote>
  <w:footnote w:id="354">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العياشي، ١/ ٣٥٦, البرهان، ١/ ٤٨٢, البحار، ٣٥/ 187.</w:t>
      </w:r>
    </w:p>
  </w:footnote>
  <w:footnote w:id="355">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بشارة المصطفى، ٢٠٢, البحار، ٣٨/ 354.</w:t>
      </w:r>
    </w:p>
  </w:footnote>
  <w:footnote w:id="356">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معاني الأخبار، ٦٧, البحار، ٣٧/ 225.</w:t>
      </w:r>
    </w:p>
  </w:footnote>
  <w:footnote w:id="357">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الغدير، ١/ ٣٦٢, البحار، ٣٧/ ٢٢٥, ٢٣٧, معاني الأخبار، ٦٧.</w:t>
      </w:r>
    </w:p>
  </w:footnote>
  <w:footnote w:id="358">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كشف الغمة، ٣/ ٣٠٣, البحار، ٣٧/ 223, 50/ ٢٩٠, إثبات الهداة، 139.</w:t>
      </w:r>
    </w:p>
  </w:footnote>
  <w:footnote w:id="359">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أمالي الصدوق، ١٣٥, البحار، ٤٤/ 318.</w:t>
      </w:r>
    </w:p>
  </w:footnote>
  <w:footnote w:id="360">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أمالي الصدوق، ١٠٧, معاني الأخبار، ٦٥, البحار، ٣٧/ 223, إثبات الهداة 2/ 34.</w:t>
      </w:r>
    </w:p>
  </w:footnote>
  <w:footnote w:id="361">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معاني الأخبار، ٦٦, البحار، ٣٧/ 223.</w:t>
      </w:r>
    </w:p>
  </w:footnote>
  <w:footnote w:id="362">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الخصال، ٤٦٥, البحار، ٢٨/ 213.</w:t>
      </w:r>
    </w:p>
  </w:footnote>
  <w:footnote w:id="363">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الكافي، ١/ ٤٠٧, البحار، ٢٧/ ٢٤٨, نور الثقلين، ٤/ ٢٤٠،٢٣٧.</w:t>
      </w:r>
    </w:p>
  </w:footnote>
  <w:footnote w:id="364">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فرات، ٢/ ٤٥٢, البحار، ٣٥/ 283.</w:t>
      </w:r>
    </w:p>
  </w:footnote>
  <w:footnote w:id="365">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البحار، ٤٠/ 124.</w:t>
      </w:r>
    </w:p>
  </w:footnote>
  <w:footnote w:id="366">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أمالي الطوسي، ٢١١, البحار، ٣٧/ 14.</w:t>
      </w:r>
    </w:p>
  </w:footnote>
  <w:footnote w:id="367">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صفات الشيعة، ٤, البحار، ٢١/ 111.</w:t>
      </w:r>
    </w:p>
  </w:footnote>
  <w:footnote w:id="368">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البحار، ٢٣/ 282, تفسير فرات، 1/ 342.</w:t>
      </w:r>
    </w:p>
  </w:footnote>
  <w:footnote w:id="369">
    <w:p w:rsidR="008D40BF" w:rsidRPr="00965B43" w:rsidRDefault="008D40BF" w:rsidP="00965B43">
      <w:pPr>
        <w:jc w:val="lowKashida"/>
        <w:rPr>
          <w:rFonts w:cs="Simplified Arabic"/>
        </w:rPr>
      </w:pPr>
      <w:r w:rsidRPr="00965B43">
        <w:rPr>
          <w:rFonts w:cs="Simplified Arabic"/>
        </w:rPr>
        <w:footnoteRef/>
      </w:r>
      <w:r w:rsidRPr="00965B43">
        <w:rPr>
          <w:rFonts w:cs="Simplified Arabic"/>
          <w:rtl/>
        </w:rPr>
        <w:t xml:space="preserve"> - الخصال، ٢/ ٥٠،١٥, أمالي الشيخ، ٣١٠, سليم بن قيس، ١٥٣, البحار، ٣٩/ ٣٣٧, ٣٣٩, 352.</w:t>
      </w:r>
    </w:p>
  </w:footnote>
  <w:footnote w:id="370">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الروضة، ٢٧, الفضائل، ١٥٥, المحتضر، ١٠١, البحار، ٢٧/ 129, 40/ 47, 54/ 387.</w:t>
      </w:r>
    </w:p>
  </w:footnote>
  <w:footnote w:id="371">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أمالي الصدوق، ٢٨٣, البحار، ٣٥/ 210.</w:t>
      </w:r>
    </w:p>
  </w:footnote>
  <w:footnote w:id="372">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العمدة، ٤٦/  البحار، ٣٧/ 148, 177.</w:t>
      </w:r>
    </w:p>
  </w:footnote>
  <w:footnote w:id="373">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البحار، ٢٠/ 373, 37/ 307.</w:t>
      </w:r>
    </w:p>
  </w:footnote>
  <w:footnote w:id="374">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فرج المهموم، ١٠٧, البحار، ٤٨/ 147.</w:t>
      </w:r>
    </w:p>
  </w:footnote>
  <w:footnote w:id="375">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الاحتجاج، ٨٤, البحار، 40/ 2.</w:t>
      </w:r>
    </w:p>
  </w:footnote>
  <w:footnote w:id="376">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أمالي الصدوق، ٣٤٧, البحار، ٣٨/ 107.</w:t>
      </w:r>
    </w:p>
  </w:footnote>
  <w:footnote w:id="377">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معاني الأخبار، ٦٦, البحار، ٣٨/ 121.</w:t>
      </w:r>
    </w:p>
  </w:footnote>
  <w:footnote w:id="378">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البحار، ٣٨/ 146.</w:t>
      </w:r>
    </w:p>
  </w:footnote>
  <w:footnote w:id="379">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منتخب الأثر، ٩٢.</w:t>
      </w:r>
    </w:p>
  </w:footnote>
  <w:footnote w:id="380">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للمزيد انظر: أمالي الصدوق، ١٢, ٣١, 99, 108, 222, 234, 288, 312, 523, 525, إثبات الهداة، 1/ 526, 529, 533, 534, 573, 586, 587, 593, 607, 647, 656, 659, 2/ 40, 48, 49, 71, 80, 81, 99, 114, 117, 118, 119, 129, 130, 143, 147, 175, 179, نور الثقلين, 1/ 395, أمالي الطوسي، 253,438, منتخب الأثر، ٢٦٤, البحار، ٣٣/ 18, 38/ 326, كفاية الأثر، ١٢٠, الطرائف، ١٨. </w:t>
      </w:r>
    </w:p>
  </w:footnote>
  <w:footnote w:id="381">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معاني الأخبار، ٦٦, عيون الأخبار، ٢٢٤, البحار، ٣٧/ 224, 38/ 112.</w:t>
      </w:r>
    </w:p>
  </w:footnote>
  <w:footnote w:id="382">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كمال الدين، ١٥٠, البحار، ٣٦/ 253.</w:t>
      </w:r>
    </w:p>
  </w:footnote>
  <w:footnote w:id="383">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البحار، ٣٢/ 456, انظر أيضًا: البحار، ٣٣/ 568, 569.</w:t>
      </w:r>
    </w:p>
  </w:footnote>
  <w:footnote w:id="384">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البحار، ٣٣/ 535.</w:t>
      </w:r>
    </w:p>
  </w:footnote>
  <w:footnote w:id="385">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البحار، ٣٣/ 568.</w:t>
      </w:r>
    </w:p>
  </w:footnote>
  <w:footnote w:id="386">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أمالي الطوسي، ٥١٣, البحار، ٢٨/ ٤٨, إثبات الهداة، ١/ 300, نور الثقلين، ٥/ 69, انظر روايات أخرى في عدم إحداث أبي بكر وعمر وعثمان رضي الله عنهم في الدين: البحار، ٣٢/ ٢٤٣, ٢٩٧, ٢٩٩, ٣٠٣, ٣٠٨, انظر المصادر. </w:t>
      </w:r>
    </w:p>
  </w:footnote>
  <w:footnote w:id="387">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نهج البلاغة، من كتاب له عليه السلام إلى عثمان بن حنيف الأنصاري, البحار، ٢١/ 26, 33/ 342, 41/ 68, أمالي الصدوق، ٣٠٧.</w:t>
      </w:r>
    </w:p>
  </w:footnote>
  <w:footnote w:id="388">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المناقب، ١/ 323, البحار, 28/ 67, 41/ 5.</w:t>
      </w:r>
    </w:p>
  </w:footnote>
  <w:footnote w:id="389">
    <w:p w:rsidR="00B13A7B" w:rsidRPr="00965B43" w:rsidRDefault="00B13A7B" w:rsidP="00965B43">
      <w:pPr>
        <w:jc w:val="lowKashida"/>
        <w:rPr>
          <w:rFonts w:cs="Simplified Arabic"/>
        </w:rPr>
      </w:pPr>
      <w:r w:rsidRPr="00965B43">
        <w:rPr>
          <w:rFonts w:cs="Simplified Arabic"/>
        </w:rPr>
        <w:footnoteRef/>
      </w:r>
      <w:r w:rsidRPr="00965B43">
        <w:rPr>
          <w:rFonts w:cs="Simplified Arabic"/>
          <w:rtl/>
        </w:rPr>
        <w:t xml:space="preserve"> - </w:t>
      </w:r>
      <w:r w:rsidR="00F75A6C" w:rsidRPr="00965B43">
        <w:rPr>
          <w:rFonts w:cs="Simplified Arabic"/>
          <w:rtl/>
        </w:rPr>
        <w:t>نهج البلاغة، ٢٤١, من كلام له عليه السلام, وفيه يبين سبب طلبه الحكم ويصف الإمام الحق.</w:t>
      </w:r>
    </w:p>
  </w:footnote>
  <w:footnote w:id="390">
    <w:p w:rsidR="00BF4BDB" w:rsidRPr="00965B43" w:rsidRDefault="00BF4BDB" w:rsidP="00965B43">
      <w:pPr>
        <w:jc w:val="lowKashida"/>
        <w:rPr>
          <w:rFonts w:cs="Simplified Arabic"/>
        </w:rPr>
      </w:pPr>
      <w:r w:rsidRPr="00965B43">
        <w:rPr>
          <w:rFonts w:cs="Simplified Arabic"/>
        </w:rPr>
        <w:footnoteRef/>
      </w:r>
      <w:r w:rsidRPr="00965B43">
        <w:rPr>
          <w:rFonts w:cs="Simplified Arabic"/>
          <w:rtl/>
        </w:rPr>
        <w:t xml:space="preserve"> - </w:t>
      </w:r>
      <w:r w:rsidR="00F75A6C" w:rsidRPr="00965B43">
        <w:rPr>
          <w:rFonts w:cs="Simplified Arabic"/>
          <w:rtl/>
        </w:rPr>
        <w:t>عيون الأخبار، ٢/ 70, البحار، ٢٢/ 405.</w:t>
      </w:r>
    </w:p>
  </w:footnote>
  <w:footnote w:id="391">
    <w:p w:rsidR="00BF4BDB" w:rsidRPr="00965B43" w:rsidRDefault="00BF4BDB" w:rsidP="00965B43">
      <w:pPr>
        <w:jc w:val="lowKashida"/>
        <w:rPr>
          <w:rFonts w:cs="Simplified Arabic"/>
        </w:rPr>
      </w:pPr>
      <w:r w:rsidRPr="00965B43">
        <w:rPr>
          <w:rFonts w:cs="Simplified Arabic"/>
        </w:rPr>
        <w:footnoteRef/>
      </w:r>
      <w:r w:rsidRPr="00965B43">
        <w:rPr>
          <w:rFonts w:cs="Simplified Arabic"/>
          <w:rtl/>
        </w:rPr>
        <w:t xml:space="preserve"> - </w:t>
      </w:r>
      <w:r w:rsidR="00F75A6C" w:rsidRPr="00965B43">
        <w:rPr>
          <w:rFonts w:cs="Simplified Arabic"/>
          <w:rtl/>
        </w:rPr>
        <w:t>البحار، ٢٢/ 419.</w:t>
      </w:r>
    </w:p>
  </w:footnote>
  <w:footnote w:id="392">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٢٢/ 418.</w:t>
      </w:r>
    </w:p>
  </w:footnote>
  <w:footnote w:id="393">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w:t>
      </w:r>
      <w:proofErr w:type="spellStart"/>
      <w:r w:rsidRPr="00965B43">
        <w:rPr>
          <w:rFonts w:cs="Simplified Arabic"/>
          <w:rtl/>
        </w:rPr>
        <w:t>الكشي</w:t>
      </w:r>
      <w:proofErr w:type="spellEnd"/>
      <w:r w:rsidRPr="00965B43">
        <w:rPr>
          <w:rFonts w:cs="Simplified Arabic"/>
          <w:rtl/>
        </w:rPr>
        <w:t>، ٣٨, البحار، 42/ ١٥٢.</w:t>
      </w:r>
    </w:p>
  </w:footnote>
  <w:footnote w:id="394">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أمالي الطوسي، ٧٣٦, البحار، ٣٢/ 17, 26.</w:t>
      </w:r>
    </w:p>
  </w:footnote>
  <w:footnote w:id="395">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-أمالي الطوسي، ٧٣٦, البحار، ٣٢/ 21, 50.</w:t>
      </w:r>
    </w:p>
  </w:footnote>
  <w:footnote w:id="396">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31, نقلًا عن الكافية لإبطال توبة الخاطئة، للمفيد.</w:t>
      </w:r>
    </w:p>
  </w:footnote>
  <w:footnote w:id="397">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٦١, 113.</w:t>
      </w:r>
    </w:p>
  </w:footnote>
  <w:footnote w:id="398">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32, نقلًا عن الكافية لإبطال توبة الخاطئة.</w:t>
      </w:r>
    </w:p>
  </w:footnote>
  <w:footnote w:id="399">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الكافي، ٢/ ٢٩٧, ٢٩٨, معاني الأخبار، 169, ١٨٠, البحار، ٧٣/ 151, 153.</w:t>
      </w:r>
    </w:p>
  </w:footnote>
  <w:footnote w:id="400">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63.</w:t>
      </w:r>
    </w:p>
  </w:footnote>
  <w:footnote w:id="401">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نهج البلاغة، ١٧٨, من كلام له عليه السلام لما أراده الناس على البيعة بعد قتل عثمان رضي الله عنه البحار، ٣٢/ 8, 23, 35, 41/ 116, المناقب، 2/ 110.</w:t>
      </w:r>
    </w:p>
  </w:footnote>
  <w:footnote w:id="402">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٣٦/ ١٦٧, الطرائف، ٢٤.</w:t>
      </w:r>
    </w:p>
  </w:footnote>
  <w:footnote w:id="403">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١٦/ 318, 38/ 158, 39/ 159, أمالي الطوسي، ٦٤, الروضة، ٣٩, الفضائل، ١٧٧, الخصال، ١٤١.</w:t>
      </w:r>
    </w:p>
  </w:footnote>
  <w:footnote w:id="404">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أمالي الطوسي، ٧٤٠, نهج البلاغة، ٣٩٧, البحار، ٣٢/ 30, 50.</w:t>
      </w:r>
    </w:p>
  </w:footnote>
  <w:footnote w:id="405">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نهج البلاغة، ٤٣٠, البحار، ٣٢/ ٥١, انظر أيضًا: البحار، ٣٣/ 569, 32/ 34, 78, 98, المناقب، 2/ 375, الإرشاد، ١٣٠, الاحتجاج، ١٦١.</w:t>
      </w:r>
    </w:p>
  </w:footnote>
  <w:footnote w:id="406">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المناقب، ٢/ 37, البحار، 32/ 120, 126, 135, كشف الغمة، 1/ ٢٣٨.</w:t>
      </w:r>
    </w:p>
  </w:footnote>
  <w:footnote w:id="407">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الإرشاد، ١٣٩, البحار، ٣٢/ 387.</w:t>
      </w:r>
    </w:p>
  </w:footnote>
  <w:footnote w:id="408">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الإرشاد، ١٣٢. البحار، ٣٢/ 76, 113.</w:t>
      </w:r>
    </w:p>
  </w:footnote>
  <w:footnote w:id="409">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عيون الأخبار، ٢/ 67.</w:t>
      </w:r>
    </w:p>
  </w:footnote>
  <w:footnote w:id="410">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450.</w:t>
      </w:r>
    </w:p>
  </w:footnote>
  <w:footnote w:id="411">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368, 33/ 76, انظر أيضًا نهج البلاغة، ٤٤٦, نور الثقلين، 1/ 551. </w:t>
      </w:r>
    </w:p>
  </w:footnote>
  <w:footnote w:id="412">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23.</w:t>
      </w:r>
    </w:p>
  </w:footnote>
  <w:footnote w:id="413">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٣٢/ 380, 33/ 78, شرح النهج للبحراني، 4/ 356, نهج السعادة، ٤/ 94.</w:t>
      </w:r>
    </w:p>
  </w:footnote>
  <w:footnote w:id="414">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٣٣/ 81, 82.</w:t>
      </w:r>
    </w:p>
  </w:footnote>
  <w:footnote w:id="415">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المناقب، ٢/ 349, البحار، ٣٢/ 570, 33/ 78.</w:t>
      </w:r>
    </w:p>
  </w:footnote>
  <w:footnote w:id="416">
    <w:p w:rsidR="00F75A6C" w:rsidRPr="00965B43" w:rsidRDefault="00F75A6C" w:rsidP="00965B43">
      <w:pPr>
        <w:jc w:val="lowKashida"/>
        <w:rPr>
          <w:rFonts w:cs="Simplified Arabic"/>
          <w:rtl/>
        </w:rPr>
      </w:pPr>
      <w:r w:rsidRPr="00965B43">
        <w:rPr>
          <w:rFonts w:cs="Simplified Arabic"/>
        </w:rPr>
        <w:footnoteRef/>
      </w:r>
      <w:r w:rsidRPr="00965B43">
        <w:rPr>
          <w:rFonts w:cs="Simplified Arabic"/>
          <w:rtl/>
        </w:rPr>
        <w:t xml:space="preserve"> - كشف الغمة، ٢/ ١٤٥, البحار، ٤٤/ 65.</w:t>
      </w:r>
    </w:p>
  </w:footnote>
  <w:footnote w:id="417">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الكافي، ٢/ ٣٧٢, الخصال، ١/ ٥, البحار، ٧٣/ ٣٩١, ٣٩٣, وقال في بيانه: كالذين تركوا متابعة أئمة الحق لرضا أئمة الجور.</w:t>
      </w:r>
    </w:p>
  </w:footnote>
  <w:footnote w:id="418">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الكافي، ٢/ ٣٧٣, أمالي الطوسي، ١/ ٧٦, البحار، ٧٣/ ٣٩٢, ٣٩٣, وقال في بيانه: أي: لا إيمان أو عبادة لمن دان, أي: عبدالله بطاعة من عصى الله، أي غير المعصوم، فإنه لا يجوز طاعة غير المعصوم.</w:t>
      </w:r>
    </w:p>
  </w:footnote>
  <w:footnote w:id="419">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الكافي، ٢/ ٣٧٣, البحار، ٧٣/ ٣٩٣, وقال في بيانه: يمكن حمله على من أرضى خلفاء الجور بإنكار أئمة الحق.  </w:t>
      </w:r>
    </w:p>
  </w:footnote>
  <w:footnote w:id="420">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عيون الأخبار، ٢/ ٤٣, صحيفة الرضا، ٤٣, البحار، ٧٣/ 393.</w:t>
      </w:r>
    </w:p>
  </w:footnote>
  <w:footnote w:id="421">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انظر هذه الروايات في: البحار، ٧/ 212, 8/ 363, 25/ 110إلى 115, 72/ 138, الكافي، 1/ ٣٧٣, العياشي، ١/ 178, المناقب، ١/ 259, ٢٥٩ غيبة النعماني، 70, 71, 72, 73, ثواب الأعمال، ٢٠٦. </w:t>
      </w:r>
    </w:p>
  </w:footnote>
  <w:footnote w:id="422">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البحار، ٣٣/ 373.</w:t>
      </w:r>
    </w:p>
  </w:footnote>
  <w:footnote w:id="423">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الاحتجاج، ٤٥٠, إرشاد القلوب، ٢/ 225, البحار، ٢/ ٢٢٥, ٥/ 20, 68, 16/ 350, 399, 44/ 36. </w:t>
      </w:r>
    </w:p>
  </w:footnote>
  <w:footnote w:id="424">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تفسير الطبري ٤/ ٦٤٦-٦٤٧.</w:t>
      </w:r>
    </w:p>
  </w:footnote>
  <w:footnote w:id="425">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والخروج على السياق وفصل صدر الآية عن عجزها لا يجوز، ولكن اعتاد القوم ذلك.</w:t>
      </w:r>
    </w:p>
  </w:footnote>
  <w:footnote w:id="426">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انظر البخاري ومسلمًا والترمذي من كتاب التفسير والنسائي من كتاب مناسك الحج وأحمد...</w:t>
      </w:r>
    </w:p>
  </w:footnote>
  <w:footnote w:id="427">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تفسير الطبري ٤/ 422.</w:t>
      </w:r>
    </w:p>
  </w:footnote>
  <w:footnote w:id="428">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تفسير ابن كثير ٢/ 14.</w:t>
      </w:r>
    </w:p>
  </w:footnote>
  <w:footnote w:id="429">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تفسير الطبري ٤/ 424.</w:t>
      </w:r>
    </w:p>
  </w:footnote>
  <w:footnote w:id="430">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انظر التبيان ١٠/ 112-113.</w:t>
      </w:r>
    </w:p>
  </w:footnote>
  <w:footnote w:id="431">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انظر جوامع الجامع </w:t>
      </w:r>
      <w:proofErr w:type="spellStart"/>
      <w:r w:rsidRPr="00965B43">
        <w:rPr>
          <w:rFonts w:cs="Simplified Arabic"/>
          <w:rtl/>
        </w:rPr>
        <w:t>للطبرسي</w:t>
      </w:r>
      <w:proofErr w:type="spellEnd"/>
      <w:r w:rsidRPr="00965B43">
        <w:rPr>
          <w:rFonts w:cs="Simplified Arabic"/>
          <w:rtl/>
        </w:rPr>
        <w:t xml:space="preserve"> ص ٥٠٨-509.</w:t>
      </w:r>
    </w:p>
  </w:footnote>
  <w:footnote w:id="432">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انظر أدلتهم في "نقض الوشيعة" لمحسن الأمين ص ٢٧٣, وتفسير </w:t>
      </w:r>
      <w:proofErr w:type="spellStart"/>
      <w:r w:rsidRPr="00965B43">
        <w:rPr>
          <w:rFonts w:cs="Simplified Arabic"/>
          <w:rtl/>
        </w:rPr>
        <w:t>آلآء</w:t>
      </w:r>
      <w:proofErr w:type="spellEnd"/>
      <w:r w:rsidRPr="00965B43">
        <w:rPr>
          <w:rFonts w:cs="Simplified Arabic"/>
          <w:rtl/>
        </w:rPr>
        <w:t xml:space="preserve"> الرحمن للبلاغي ٢/ ٧٥, وكاشف الغطاء ص ٩٤-100,  ومجمع البيان ٥/ 71-٧٢, والتبيان 3/ 165, وتفسير قلائد الدرر للجزائري ٣/ ٦٧, والغدير للأميني ٦/ 208, 229-235, وفقه الجنس للوائلي ص ١٣٨, ومقدمة مرآة العقول للعسكري ١/ 275-278,  والسرائر ٢/ 619, والمتعة ومشروعيتها في الإسلام بحث عبدالله نعمة ص ١٣٦, والروضة البهية في شرح اللمعة الدمشقية (الحاشية) ٥/ ١٤٥, 251, ٢٦٠ و ٢٦٦ و ٢٦٧ و ٢٧٤, </w:t>
      </w:r>
      <w:proofErr w:type="spellStart"/>
      <w:r w:rsidRPr="00965B43">
        <w:rPr>
          <w:rFonts w:cs="Simplified Arabic"/>
          <w:rtl/>
        </w:rPr>
        <w:t>والفكيكي</w:t>
      </w:r>
      <w:proofErr w:type="spellEnd"/>
      <w:r w:rsidRPr="00965B43">
        <w:rPr>
          <w:rFonts w:cs="Simplified Arabic"/>
          <w:rtl/>
        </w:rPr>
        <w:t xml:space="preserve"> ص ٤١ و ١٣٣ و ١٤٣ و ١٦٩, التفسير الكاشف ٥/ 297, ومسائل فقهية ص ٧٥ و ٨٤, وجواهر الكلام ٣٠/ 145, </w:t>
      </w:r>
      <w:proofErr w:type="spellStart"/>
      <w:r w:rsidRPr="00965B43">
        <w:rPr>
          <w:rFonts w:cs="Simplified Arabic"/>
          <w:rtl/>
        </w:rPr>
        <w:t>والخوئي</w:t>
      </w:r>
      <w:proofErr w:type="spellEnd"/>
      <w:r w:rsidRPr="00965B43">
        <w:rPr>
          <w:rFonts w:cs="Simplified Arabic"/>
          <w:rtl/>
        </w:rPr>
        <w:t xml:space="preserve"> ص ٣١٧ و ٣١٩ و ٣٢٠, الجنس للوائلي ص ١٣٨-141.</w:t>
      </w:r>
    </w:p>
  </w:footnote>
  <w:footnote w:id="433">
    <w:p w:rsidR="00F75A6C" w:rsidRPr="00965B43" w:rsidRDefault="00F75A6C" w:rsidP="00965B43">
      <w:pPr>
        <w:jc w:val="lowKashida"/>
        <w:rPr>
          <w:rFonts w:cs="Simplified Arabic"/>
        </w:rPr>
      </w:pPr>
      <w:r w:rsidRPr="00965B43">
        <w:rPr>
          <w:rFonts w:cs="Simplified Arabic"/>
        </w:rPr>
        <w:footnoteRef/>
      </w:r>
      <w:r w:rsidRPr="00965B43">
        <w:rPr>
          <w:rFonts w:cs="Simplified Arabic"/>
          <w:rtl/>
        </w:rPr>
        <w:t xml:space="preserve"> - مختصر منهاج السنة ٢/ 627.</w:t>
      </w:r>
    </w:p>
  </w:footnote>
  <w:footnote w:id="434">
    <w:p w:rsidR="00B27A03" w:rsidRPr="00965B43" w:rsidRDefault="00B27A03" w:rsidP="00965B43">
      <w:pPr>
        <w:jc w:val="lowKashida"/>
        <w:rPr>
          <w:rFonts w:cs="Simplified Arabic"/>
        </w:rPr>
      </w:pPr>
      <w:r w:rsidRPr="00965B43">
        <w:rPr>
          <w:rFonts w:cs="Simplified Arabic"/>
        </w:rPr>
        <w:footnoteRef/>
      </w:r>
      <w:r w:rsidRPr="00965B43">
        <w:rPr>
          <w:rFonts w:cs="Simplified Arabic"/>
          <w:rtl/>
        </w:rPr>
        <w:t xml:space="preserve"> - تفسير المنار ٦/ 464.</w:t>
      </w:r>
    </w:p>
  </w:footnote>
  <w:footnote w:id="435">
    <w:p w:rsidR="00B27A03" w:rsidRPr="00965B43" w:rsidRDefault="00B27A03" w:rsidP="00965B43">
      <w:pPr>
        <w:jc w:val="lowKashida"/>
        <w:rPr>
          <w:rFonts w:cs="Simplified Arabic"/>
        </w:rPr>
      </w:pPr>
      <w:r w:rsidRPr="00965B43">
        <w:rPr>
          <w:rFonts w:cs="Simplified Arabic"/>
        </w:rPr>
        <w:footnoteRef/>
      </w:r>
      <w:r w:rsidRPr="00965B43">
        <w:rPr>
          <w:rFonts w:cs="Simplified Arabic"/>
          <w:rtl/>
        </w:rPr>
        <w:t xml:space="preserve"> - </w:t>
      </w:r>
      <w:r w:rsidR="001D2B10" w:rsidRPr="00965B43">
        <w:rPr>
          <w:rFonts w:cs="Simplified Arabic"/>
          <w:rtl/>
        </w:rPr>
        <w:t>البينات في الرد على أباطيل المراجعات ٢/ 150.</w:t>
      </w:r>
    </w:p>
  </w:footnote>
  <w:footnote w:id="436">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الصواعق لابن حجر ص:٤٢.</w:t>
      </w:r>
    </w:p>
  </w:footnote>
  <w:footnote w:id="437">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أصل الشيعة لكاشف الغطاء ص:٧٩.</w:t>
      </w:r>
    </w:p>
  </w:footnote>
  <w:footnote w:id="438">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يقول الإمام مالك: إنما هؤلاء أقوام أرادوا القدح في النبي عليه الصلاة والسلام فلم يمكنهم ذلك، فقدحوا في أصحابه حتى يقال: رجل سوء، ولو كان رجلًا</w:t>
      </w:r>
      <w:r w:rsidRPr="00965B43">
        <w:rPr>
          <w:rFonts w:cs="Simplified Arabic" w:hint="cs"/>
          <w:rtl/>
        </w:rPr>
        <w:t xml:space="preserve"> </w:t>
      </w:r>
      <w:r w:rsidRPr="00965B43">
        <w:rPr>
          <w:rFonts w:cs="Simplified Arabic"/>
          <w:rtl/>
        </w:rPr>
        <w:t>صالحًا لكان أصحابه صالحين, أو كما قال.</w:t>
      </w:r>
    </w:p>
  </w:footnote>
  <w:footnote w:id="439">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انظر ارتداد الصحابة في كتبهم كرجال </w:t>
      </w:r>
      <w:proofErr w:type="spellStart"/>
      <w:r w:rsidRPr="00965B43">
        <w:rPr>
          <w:rFonts w:cs="Simplified Arabic"/>
          <w:rtl/>
        </w:rPr>
        <w:t>الكشي</w:t>
      </w:r>
      <w:proofErr w:type="spellEnd"/>
      <w:r w:rsidRPr="00965B43">
        <w:rPr>
          <w:rFonts w:cs="Simplified Arabic"/>
          <w:rtl/>
        </w:rPr>
        <w:t xml:space="preserve"> ص ١١, والروضة من الكافي ٨/ ٢٤٥, وتفسير العياشي ١/ ١٩٩, وبحار الأنوار ٢٢/ ٣٤٥, وتفسير البرهان ١/ ٣١٩, وحياة القلوب </w:t>
      </w:r>
      <w:proofErr w:type="spellStart"/>
      <w:r w:rsidRPr="00965B43">
        <w:rPr>
          <w:rFonts w:cs="Simplified Arabic"/>
          <w:rtl/>
        </w:rPr>
        <w:t>للمجلسي</w:t>
      </w:r>
      <w:proofErr w:type="spellEnd"/>
      <w:r w:rsidRPr="00965B43">
        <w:rPr>
          <w:rFonts w:cs="Simplified Arabic"/>
          <w:rtl/>
        </w:rPr>
        <w:t xml:space="preserve"> ٢/ ٨٣٧, وقرة العيون </w:t>
      </w:r>
      <w:proofErr w:type="spellStart"/>
      <w:r w:rsidRPr="00965B43">
        <w:rPr>
          <w:rFonts w:cs="Simplified Arabic"/>
          <w:rtl/>
        </w:rPr>
        <w:t>للكاشاني</w:t>
      </w:r>
      <w:proofErr w:type="spellEnd"/>
      <w:r w:rsidRPr="00965B43">
        <w:rPr>
          <w:rFonts w:cs="Simplified Arabic"/>
          <w:rtl/>
        </w:rPr>
        <w:t xml:space="preserve"> ص ٤٢٦, وعلم اليقين! له ٢/ ٧٤٣, والدرجات الرفيعة للشيرازي ص ٢٢٣, وتفسير الصافي ١/ ١٤٨, 4/ ١٢٣.</w:t>
      </w:r>
    </w:p>
  </w:footnote>
  <w:footnote w:id="440">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رجال </w:t>
      </w:r>
      <w:proofErr w:type="spellStart"/>
      <w:r w:rsidRPr="00965B43">
        <w:rPr>
          <w:rFonts w:cs="Simplified Arabic"/>
          <w:rtl/>
        </w:rPr>
        <w:t>الكشي</w:t>
      </w:r>
      <w:proofErr w:type="spellEnd"/>
      <w:r w:rsidRPr="00965B43">
        <w:rPr>
          <w:rFonts w:cs="Simplified Arabic"/>
          <w:rtl/>
        </w:rPr>
        <w:t xml:space="preserve"> ص ١٢.</w:t>
      </w:r>
    </w:p>
  </w:footnote>
  <w:footnote w:id="441">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رجال </w:t>
      </w:r>
      <w:proofErr w:type="spellStart"/>
      <w:r w:rsidRPr="00965B43">
        <w:rPr>
          <w:rFonts w:cs="Simplified Arabic"/>
          <w:rtl/>
        </w:rPr>
        <w:t>الكشي</w:t>
      </w:r>
      <w:proofErr w:type="spellEnd"/>
      <w:r w:rsidRPr="00965B43">
        <w:rPr>
          <w:rFonts w:cs="Simplified Arabic"/>
          <w:rtl/>
        </w:rPr>
        <w:t xml:space="preserve"> ص ١٤.</w:t>
      </w:r>
    </w:p>
  </w:footnote>
  <w:footnote w:id="442">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رجال </w:t>
      </w:r>
      <w:proofErr w:type="spellStart"/>
      <w:r w:rsidRPr="00965B43">
        <w:rPr>
          <w:rFonts w:cs="Simplified Arabic"/>
          <w:rtl/>
        </w:rPr>
        <w:t>الكشي</w:t>
      </w:r>
      <w:proofErr w:type="spellEnd"/>
      <w:r w:rsidRPr="00965B43">
        <w:rPr>
          <w:rFonts w:cs="Simplified Arabic"/>
          <w:rtl/>
        </w:rPr>
        <w:t xml:space="preserve"> ص ١٣.</w:t>
      </w:r>
    </w:p>
  </w:footnote>
  <w:footnote w:id="443">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إحقاق الحق!! للتستري ص ٣١٦.</w:t>
      </w:r>
    </w:p>
  </w:footnote>
  <w:footnote w:id="444">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مسألة التقريب لناصر </w:t>
      </w:r>
      <w:proofErr w:type="spellStart"/>
      <w:r w:rsidRPr="00965B43">
        <w:rPr>
          <w:rFonts w:cs="Simplified Arabic"/>
          <w:rtl/>
        </w:rPr>
        <w:t>القفاري</w:t>
      </w:r>
      <w:proofErr w:type="spellEnd"/>
      <w:r w:rsidRPr="00965B43">
        <w:rPr>
          <w:rFonts w:cs="Simplified Arabic"/>
          <w:rtl/>
        </w:rPr>
        <w:t xml:space="preserve"> ١/ 262.</w:t>
      </w:r>
    </w:p>
  </w:footnote>
  <w:footnote w:id="445">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الاعتقاد للبيهقي ص:١٨٢.</w:t>
      </w:r>
    </w:p>
  </w:footnote>
  <w:footnote w:id="446">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صحيح مسلم كتاب الإمارة, وصحيح البخاري كتاب الأحكام, والترمذي كتاب الفتن, وأبو داود كتاب المهدي.</w:t>
      </w:r>
    </w:p>
  </w:footnote>
  <w:footnote w:id="447">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المصدر السابق.</w:t>
      </w:r>
    </w:p>
  </w:footnote>
  <w:footnote w:id="448">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سنن أبوداود كتاب المهدي.</w:t>
      </w:r>
    </w:p>
  </w:footnote>
  <w:footnote w:id="449">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مسند أحمد.</w:t>
      </w:r>
    </w:p>
  </w:footnote>
  <w:footnote w:id="450">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مسند أحمد.</w:t>
      </w:r>
    </w:p>
  </w:footnote>
  <w:footnote w:id="451">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منهاج السنة ٤/ 206.</w:t>
      </w:r>
    </w:p>
  </w:footnote>
  <w:footnote w:id="452">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صحيح مسلم كتاب صفة المنافقين وأحكامهم.</w:t>
      </w:r>
    </w:p>
  </w:footnote>
  <w:footnote w:id="453">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غيبة الطوسي، ٢٦٧, الإرشاد، ٣٥٨, البحار، ٥٢/ 209.</w:t>
      </w:r>
    </w:p>
  </w:footnote>
  <w:footnote w:id="454">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الإرشاد، ٣٥٧, البحار، ٥٢/ 220.</w:t>
      </w:r>
    </w:p>
  </w:footnote>
  <w:footnote w:id="455">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انظر سنن أبي داود كتاب الملاحم.</w:t>
      </w:r>
    </w:p>
  </w:footnote>
  <w:footnote w:id="456">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انظر مسند أحمد.</w:t>
      </w:r>
    </w:p>
  </w:footnote>
  <w:footnote w:id="457">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انظر الطحاوي ٤/ ١٠٤، أحمد ٥/ ٣٩٦، الطبراني في المعجم الكبير ٣٠٢٦, والأوسط ٥٥٨٢.</w:t>
      </w:r>
    </w:p>
  </w:footnote>
  <w:footnote w:id="458">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أصول مذهب الشيعة </w:t>
      </w:r>
      <w:proofErr w:type="spellStart"/>
      <w:r w:rsidRPr="00965B43">
        <w:rPr>
          <w:rFonts w:cs="Simplified Arabic"/>
          <w:rtl/>
        </w:rPr>
        <w:t>للقفاري</w:t>
      </w:r>
      <w:proofErr w:type="spellEnd"/>
      <w:r w:rsidRPr="00965B43">
        <w:rPr>
          <w:rFonts w:cs="Simplified Arabic"/>
          <w:rtl/>
        </w:rPr>
        <w:t xml:space="preserve"> ٢/ 673-675.</w:t>
      </w:r>
    </w:p>
  </w:footnote>
  <w:footnote w:id="459">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انظر الخصال ص ٤٦٥-466.</w:t>
      </w:r>
    </w:p>
  </w:footnote>
  <w:footnote w:id="460">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كشف الغمة </w:t>
      </w:r>
      <w:proofErr w:type="spellStart"/>
      <w:r w:rsidRPr="00965B43">
        <w:rPr>
          <w:rFonts w:cs="Simplified Arabic"/>
          <w:rtl/>
        </w:rPr>
        <w:t>للأربلي</w:t>
      </w:r>
      <w:proofErr w:type="spellEnd"/>
      <w:r w:rsidRPr="00965B43">
        <w:rPr>
          <w:rFonts w:cs="Simplified Arabic"/>
          <w:rtl/>
        </w:rPr>
        <w:t xml:space="preserve"> ١/ 54-55.</w:t>
      </w:r>
    </w:p>
  </w:footnote>
  <w:footnote w:id="461">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أصول الكافي ١/ 58, ح20.</w:t>
      </w:r>
    </w:p>
  </w:footnote>
  <w:footnote w:id="462">
    <w:p w:rsidR="001D2B10" w:rsidRPr="00965B43" w:rsidRDefault="001D2B10" w:rsidP="00965B43">
      <w:pPr>
        <w:jc w:val="lowKashida"/>
        <w:rPr>
          <w:rFonts w:cs="Simplified Arabic"/>
        </w:rPr>
      </w:pPr>
      <w:r w:rsidRPr="00965B43">
        <w:rPr>
          <w:rFonts w:cs="Simplified Arabic"/>
        </w:rPr>
        <w:footnoteRef/>
      </w:r>
      <w:r w:rsidRPr="00965B43">
        <w:rPr>
          <w:rFonts w:cs="Simplified Arabic"/>
          <w:rtl/>
        </w:rPr>
        <w:t xml:space="preserve"> - بذل المجهود في إثبات مشابهة الرافضة لليهود للجميلي ١/ 210.</w:t>
      </w:r>
    </w:p>
  </w:footnote>
  <w:footnote w:id="463">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أصول مذهب الشيعة </w:t>
      </w:r>
      <w:proofErr w:type="spellStart"/>
      <w:r w:rsidRPr="00965B43">
        <w:rPr>
          <w:rFonts w:cs="Simplified Arabic"/>
          <w:rtl/>
        </w:rPr>
        <w:t>للقفاري</w:t>
      </w:r>
      <w:proofErr w:type="spellEnd"/>
      <w:r w:rsidRPr="00965B43">
        <w:rPr>
          <w:rFonts w:cs="Simplified Arabic"/>
          <w:rtl/>
        </w:rPr>
        <w:t xml:space="preserve"> ٢/ 672.</w:t>
      </w:r>
    </w:p>
  </w:footnote>
  <w:footnote w:id="464">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أصول الكافي ١/ 534.</w:t>
      </w:r>
    </w:p>
  </w:footnote>
  <w:footnote w:id="465">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أصول الكافي ١/ ٥٣٢، إكمال الدين للقمي ص ٢٦٤، الإرشاد للمفيد ص ٣٩٣، الغيبة للطوسي ص ٩٢.</w:t>
      </w:r>
    </w:p>
  </w:footnote>
  <w:footnote w:id="466">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اختيار معرفة الرجال </w:t>
      </w:r>
      <w:proofErr w:type="spellStart"/>
      <w:r w:rsidRPr="00965B43">
        <w:rPr>
          <w:rFonts w:cs="Simplified Arabic"/>
          <w:rtl/>
        </w:rPr>
        <w:t>للكشي</w:t>
      </w:r>
      <w:proofErr w:type="spellEnd"/>
      <w:r w:rsidRPr="00965B43">
        <w:rPr>
          <w:rFonts w:cs="Simplified Arabic"/>
          <w:rtl/>
        </w:rPr>
        <w:t xml:space="preserve"> ص ١٥٤-155, ح 252.</w:t>
      </w:r>
    </w:p>
  </w:footnote>
  <w:footnote w:id="467">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مسائل وردود </w:t>
      </w:r>
      <w:proofErr w:type="spellStart"/>
      <w:r w:rsidRPr="00965B43">
        <w:rPr>
          <w:rFonts w:cs="Simplified Arabic"/>
          <w:rtl/>
        </w:rPr>
        <w:t>للخوئي</w:t>
      </w:r>
      <w:proofErr w:type="spellEnd"/>
      <w:r w:rsidRPr="00965B43">
        <w:rPr>
          <w:rFonts w:cs="Simplified Arabic"/>
          <w:rtl/>
        </w:rPr>
        <w:t xml:space="preserve"> ص ١٢٥ مسألة رقم ٣٥٠.</w:t>
      </w:r>
    </w:p>
  </w:footnote>
  <w:footnote w:id="468">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تفسير ابن كثير ٣/ 340.</w:t>
      </w:r>
    </w:p>
  </w:footnote>
  <w:footnote w:id="469">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البينات ٢/ 15-17.</w:t>
      </w:r>
    </w:p>
  </w:footnote>
  <w:footnote w:id="470">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كتاب سليم بن قيس، ١٩٩, البحار، ٣٣/ ١٧٤, الغدير، ٢/ 106.</w:t>
      </w:r>
    </w:p>
  </w:footnote>
  <w:footnote w:id="471">
    <w:p w:rsidR="00955BF3" w:rsidRPr="00965B43" w:rsidRDefault="00955BF3"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 141, جامع الرواة، ١/ ٩, رجال داود الحلي، ٢٢٥.</w:t>
      </w:r>
    </w:p>
  </w:footnote>
  <w:footnote w:id="472">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انظر تفاصيل ذلك في: معجم </w:t>
      </w:r>
      <w:proofErr w:type="spellStart"/>
      <w:r w:rsidRPr="00965B43">
        <w:rPr>
          <w:rFonts w:cs="Simplified Arabic"/>
          <w:rtl/>
        </w:rPr>
        <w:t>الخوئي</w:t>
      </w:r>
      <w:proofErr w:type="spellEnd"/>
      <w:r w:rsidRPr="00965B43">
        <w:rPr>
          <w:rFonts w:cs="Simplified Arabic"/>
          <w:rtl/>
        </w:rPr>
        <w:t xml:space="preserve">، ٨/ ٢١٦, رجال العلامة الحلي، ٨٢, تعليق الشعراني على شرح </w:t>
      </w:r>
      <w:proofErr w:type="spellStart"/>
      <w:r w:rsidRPr="00965B43">
        <w:rPr>
          <w:rFonts w:cs="Simplified Arabic"/>
          <w:rtl/>
        </w:rPr>
        <w:t>المازندراني</w:t>
      </w:r>
      <w:proofErr w:type="spellEnd"/>
      <w:r w:rsidRPr="00965B43">
        <w:rPr>
          <w:rFonts w:cs="Simplified Arabic"/>
          <w:rtl/>
        </w:rPr>
        <w:t xml:space="preserve"> للكافي، ٢/ ٣٧٣, الموضوعات في الآثار والأخبار، ١٨٤, دراسات في الحديث والمحدثين، ١٩٧, خاتمة الوسائل، ٢١٠, جامع الرواة، ١/ ٣٧٤, مجمع الرجال، 2/ ١٥٥, مجمع الرجال، ٣/ 157.</w:t>
      </w:r>
    </w:p>
  </w:footnote>
  <w:footnote w:id="473">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علل </w:t>
      </w:r>
      <w:proofErr w:type="spellStart"/>
      <w:r w:rsidRPr="00965B43">
        <w:rPr>
          <w:rFonts w:cs="Simplified Arabic"/>
          <w:rtl/>
        </w:rPr>
        <w:t>الشرايع</w:t>
      </w:r>
      <w:proofErr w:type="spellEnd"/>
      <w:r w:rsidRPr="00965B43">
        <w:rPr>
          <w:rFonts w:cs="Simplified Arabic"/>
          <w:rtl/>
        </w:rPr>
        <w:t>، ١٦٩, البحار، ١٨/ ١٧٧, البرهان، ٤/ ٥١٩.</w:t>
      </w:r>
    </w:p>
  </w:footnote>
  <w:footnote w:id="474">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١٤/ 220.</w:t>
      </w:r>
    </w:p>
  </w:footnote>
  <w:footnote w:id="475">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جامع الرواة، ٢/ 530.</w:t>
      </w:r>
    </w:p>
  </w:footnote>
  <w:footnote w:id="476">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١٠/ ٤٣, انظر أيضًا: جامع الرواة، ١/ 460.</w:t>
      </w:r>
    </w:p>
  </w:footnote>
  <w:footnote w:id="477">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١٦/ ٨٧, جامع الرواة، ٢/ ١١٤, النجاشي، ٢/ 240.</w:t>
      </w:r>
    </w:p>
  </w:footnote>
  <w:footnote w:id="478">
    <w:p w:rsidR="00856141" w:rsidRPr="00965B43" w:rsidRDefault="00856141" w:rsidP="00965B43">
      <w:pPr>
        <w:jc w:val="lowKashida"/>
        <w:rPr>
          <w:rFonts w:cs="Simplified Arabic"/>
        </w:rPr>
      </w:pPr>
      <w:r w:rsidRPr="00965B43">
        <w:rPr>
          <w:rFonts w:cs="Simplified Arabic"/>
        </w:rPr>
        <w:footnoteRef/>
      </w:r>
      <w:r w:rsidRPr="00965B43">
        <w:rPr>
          <w:rFonts w:cs="Simplified Arabic"/>
          <w:rtl/>
        </w:rPr>
        <w:t xml:space="preserve"> - </w:t>
      </w:r>
      <w:r w:rsidR="004C2340" w:rsidRPr="00965B43">
        <w:rPr>
          <w:rFonts w:cs="Simplified Arabic"/>
          <w:rtl/>
        </w:rPr>
        <w:t>مسند بن حنبل ١/ 159.</w:t>
      </w:r>
    </w:p>
  </w:footnote>
  <w:footnote w:id="479">
    <w:p w:rsidR="00C36074" w:rsidRPr="00965B43" w:rsidRDefault="00C36074" w:rsidP="00965B43">
      <w:pPr>
        <w:jc w:val="lowKashida"/>
        <w:rPr>
          <w:rFonts w:cs="Simplified Arabic"/>
        </w:rPr>
      </w:pPr>
      <w:r w:rsidRPr="00965B43">
        <w:rPr>
          <w:rFonts w:cs="Simplified Arabic"/>
        </w:rPr>
        <w:footnoteRef/>
      </w:r>
      <w:r w:rsidRPr="00965B43">
        <w:rPr>
          <w:rFonts w:cs="Simplified Arabic"/>
          <w:rtl/>
        </w:rPr>
        <w:t xml:space="preserve"> - </w:t>
      </w:r>
      <w:r w:rsidR="004C2340" w:rsidRPr="00965B43">
        <w:rPr>
          <w:rFonts w:cs="Simplified Arabic"/>
          <w:rtl/>
        </w:rPr>
        <w:t>الطبري ٢/ 321.</w:t>
      </w:r>
    </w:p>
  </w:footnote>
  <w:footnote w:id="480">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الغدير، ٢/ 281.</w:t>
      </w:r>
    </w:p>
  </w:footnote>
  <w:footnote w:id="481">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علل </w:t>
      </w:r>
      <w:proofErr w:type="spellStart"/>
      <w:r w:rsidRPr="00965B43">
        <w:rPr>
          <w:rFonts w:cs="Simplified Arabic"/>
          <w:rtl/>
        </w:rPr>
        <w:t>الشرايع</w:t>
      </w:r>
      <w:proofErr w:type="spellEnd"/>
      <w:r w:rsidRPr="00965B43">
        <w:rPr>
          <w:rFonts w:cs="Simplified Arabic"/>
          <w:rtl/>
        </w:rPr>
        <w:t>، ١٧٠, البحار، ١٨/ ١٧٨, الطرف، ٧, البرهان، ٣/ ١٩٠, نور الثقلين، ٤/ ٦٦, الميزان، ١٥/ ٣٣٦, إثبات الهداة، ٢/ 82.</w:t>
      </w:r>
    </w:p>
  </w:footnote>
  <w:footnote w:id="482">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١٤/ ٩٢, رجال الطوسي، 133, 274.</w:t>
      </w:r>
    </w:p>
  </w:footnote>
  <w:footnote w:id="483">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xml:space="preserve">، ٩/ 21, 24, </w:t>
      </w:r>
      <w:proofErr w:type="spellStart"/>
      <w:r w:rsidRPr="00965B43">
        <w:rPr>
          <w:rFonts w:cs="Simplified Arabic"/>
          <w:rtl/>
        </w:rPr>
        <w:t>الكشي</w:t>
      </w:r>
      <w:proofErr w:type="spellEnd"/>
      <w:r w:rsidRPr="00965B43">
        <w:rPr>
          <w:rFonts w:cs="Simplified Arabic"/>
          <w:rtl/>
        </w:rPr>
        <w:t>، ترجمة ٦٧.</w:t>
      </w:r>
    </w:p>
  </w:footnote>
  <w:footnote w:id="484">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١٩/ 8, الطوسي، 79, 101, 138, 313,  جامع الرواة، ٢/ 269.</w:t>
      </w:r>
    </w:p>
  </w:footnote>
  <w:footnote w:id="485">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w:t>
      </w:r>
      <w:r w:rsidR="00453D99" w:rsidRPr="00965B43">
        <w:rPr>
          <w:rFonts w:cs="Simplified Arabic"/>
          <w:rtl/>
        </w:rPr>
        <w:t>أمالي الطوسي، ٥٩٢, البحار، ١٨/ 191, 38/ 223, البرهان، 3/ ١٩٠, الغدير، ٢/ ٢٧٨, إثبات الهداة، ١/ ٢٩٧, ٨٨/٢.</w:t>
      </w:r>
    </w:p>
  </w:footnote>
  <w:footnote w:id="486">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w:t>
      </w:r>
      <w:r w:rsidR="00453D99" w:rsidRPr="00965B43">
        <w:rPr>
          <w:rFonts w:cs="Simplified Arabic"/>
          <w:rtl/>
        </w:rPr>
        <w:t xml:space="preserve">النجاشي، ٢/ ٣٢١, جامع الرواة، ٢/ ١٤٤, الطوسي، ٥١١, الفهرست، ١٧٠, معجم </w:t>
      </w:r>
      <w:proofErr w:type="spellStart"/>
      <w:r w:rsidR="00453D99" w:rsidRPr="00965B43">
        <w:rPr>
          <w:rFonts w:cs="Simplified Arabic"/>
          <w:rtl/>
        </w:rPr>
        <w:t>الخوئي</w:t>
      </w:r>
      <w:proofErr w:type="spellEnd"/>
      <w:r w:rsidR="00453D99" w:rsidRPr="00965B43">
        <w:rPr>
          <w:rFonts w:cs="Simplified Arabic"/>
          <w:rtl/>
        </w:rPr>
        <w:t>، ١٦/ ٢٤٤, مجمع الرجال، ٥/ ٢٤٧.</w:t>
      </w:r>
    </w:p>
  </w:footnote>
  <w:footnote w:id="487">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w:t>
      </w:r>
      <w:r w:rsidR="00453D99" w:rsidRPr="00965B43">
        <w:rPr>
          <w:rFonts w:cs="Simplified Arabic"/>
          <w:rtl/>
        </w:rPr>
        <w:t>تاريخ الطبري ١/ 319.</w:t>
      </w:r>
    </w:p>
  </w:footnote>
  <w:footnote w:id="488">
    <w:p w:rsidR="004C2340" w:rsidRPr="00965B43" w:rsidRDefault="004C2340" w:rsidP="00965B43">
      <w:pPr>
        <w:jc w:val="lowKashida"/>
        <w:rPr>
          <w:rFonts w:cs="Simplified Arabic"/>
        </w:rPr>
      </w:pPr>
      <w:r w:rsidRPr="00965B43">
        <w:rPr>
          <w:rFonts w:cs="Simplified Arabic"/>
        </w:rPr>
        <w:footnoteRef/>
      </w:r>
      <w:r w:rsidRPr="00965B43">
        <w:rPr>
          <w:rFonts w:cs="Simplified Arabic"/>
          <w:rtl/>
        </w:rPr>
        <w:t xml:space="preserve"> - </w:t>
      </w:r>
      <w:r w:rsidR="00453D99" w:rsidRPr="00965B43">
        <w:rPr>
          <w:rFonts w:cs="Simplified Arabic"/>
          <w:rtl/>
        </w:rPr>
        <w:t xml:space="preserve">معجم </w:t>
      </w:r>
      <w:proofErr w:type="spellStart"/>
      <w:r w:rsidR="00453D99" w:rsidRPr="00965B43">
        <w:rPr>
          <w:rFonts w:cs="Simplified Arabic"/>
          <w:rtl/>
        </w:rPr>
        <w:t>الخوئي</w:t>
      </w:r>
      <w:proofErr w:type="spellEnd"/>
      <w:r w:rsidR="00453D99" w:rsidRPr="00965B43">
        <w:rPr>
          <w:rFonts w:cs="Simplified Arabic"/>
          <w:rtl/>
        </w:rPr>
        <w:t>، ١٦/ 47, جامع الرواة، ٢/ 107.</w:t>
      </w:r>
    </w:p>
  </w:footnote>
  <w:footnote w:id="489">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انظر: معجم </w:t>
      </w:r>
      <w:proofErr w:type="spellStart"/>
      <w:r w:rsidRPr="00965B43">
        <w:rPr>
          <w:rFonts w:cs="Simplified Arabic"/>
          <w:rtl/>
        </w:rPr>
        <w:t>الخوئي</w:t>
      </w:r>
      <w:proofErr w:type="spellEnd"/>
      <w:r w:rsidRPr="00965B43">
        <w:rPr>
          <w:rFonts w:cs="Simplified Arabic"/>
          <w:rtl/>
        </w:rPr>
        <w:t>، ١٥/ 73, 75, 76, جامع الرواة، ٢/ 66-67.</w:t>
      </w:r>
    </w:p>
  </w:footnote>
  <w:footnote w:id="490">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٢/ 77.</w:t>
      </w:r>
    </w:p>
  </w:footnote>
  <w:footnote w:id="491">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١٠/ ٥٥, جامع الرواة، ١/ ٤٦١, النجاشي، ٢/ 64, 68, الفهرست، ٢٢٣, الطوسي، 99, 129, 237, مجمع الرجال، ٤/ 99, 108.</w:t>
      </w:r>
    </w:p>
  </w:footnote>
  <w:footnote w:id="492">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الغدير، ١/ 206, 2/ ٢٨٧, متى وجدت الشيعة، ٣٩١.</w:t>
      </w:r>
    </w:p>
  </w:footnote>
  <w:footnote w:id="493">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التفسير الكاشف، ٥/ 522.</w:t>
      </w:r>
    </w:p>
  </w:footnote>
  <w:footnote w:id="494">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المراجعات للموسوي تحقيق وتعليق حسين الراضي ص ٣٠٥.</w:t>
      </w:r>
    </w:p>
  </w:footnote>
  <w:footnote w:id="495">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في ظلال التشيع، ٥١, (الحاشية) الأئمة الاثني عشر، هاشم معروف، ١/ 170.</w:t>
      </w:r>
    </w:p>
  </w:footnote>
  <w:footnote w:id="496">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طريق الهدى ص ١٤٨-149, محمد التيجاني السماوي.</w:t>
      </w:r>
    </w:p>
  </w:footnote>
  <w:footnote w:id="497">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سيد المرسلين، جعفر السبحاني، ١/ 394.</w:t>
      </w:r>
    </w:p>
  </w:footnote>
  <w:footnote w:id="498">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حياة محمد لهيكل ص:٤٣-44.</w:t>
      </w:r>
    </w:p>
  </w:footnote>
  <w:footnote w:id="499">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حياة محمد لهيكل ص:٨١.</w:t>
      </w:r>
    </w:p>
  </w:footnote>
  <w:footnote w:id="500">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البرهان، ٣/ ١٩٠, البحار، ٢٤/ ٢٥٨, ٣٨/ ٢٤٩, تفسير فرات، ١/ ٣٠٣, تأويل الآيات الظاهرة، ١/ ٣٩٣, إثبات الهداة، ٢/ ١٦١.</w:t>
      </w:r>
    </w:p>
  </w:footnote>
  <w:footnote w:id="501">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١٦/ ٢٣٧, ٢٤١, الطوسي، ٢٩٣, جامع الرواة، ٢/ ١٤٣, ١٤٦, مجمع الرجال، ٥/ ٢٤٥, 257.</w:t>
      </w:r>
    </w:p>
  </w:footnote>
  <w:footnote w:id="502">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سعد السعود، ١٠٤, البحار، ١٨/ 214.</w:t>
      </w:r>
    </w:p>
  </w:footnote>
  <w:footnote w:id="503">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معجم </w:t>
      </w:r>
      <w:proofErr w:type="spellStart"/>
      <w:r w:rsidRPr="00965B43">
        <w:rPr>
          <w:rFonts w:cs="Simplified Arabic"/>
          <w:rtl/>
        </w:rPr>
        <w:t>الخوئي</w:t>
      </w:r>
      <w:proofErr w:type="spellEnd"/>
      <w:r w:rsidRPr="00965B43">
        <w:rPr>
          <w:rFonts w:cs="Simplified Arabic"/>
          <w:rtl/>
        </w:rPr>
        <w:t>، ٥/ ٢٢١, جامع الرواة، ١/ 237.</w:t>
      </w:r>
    </w:p>
  </w:footnote>
  <w:footnote w:id="504">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تاريخ الطبري ٢/ 321.</w:t>
      </w:r>
    </w:p>
  </w:footnote>
  <w:footnote w:id="505">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سعد السعود، ١٠٦, البحار، ١٨/ 215.</w:t>
      </w:r>
    </w:p>
  </w:footnote>
  <w:footnote w:id="506">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 xml:space="preserve">معجم </w:t>
      </w:r>
      <w:proofErr w:type="spellStart"/>
      <w:r w:rsidR="008A18BA" w:rsidRPr="00965B43">
        <w:rPr>
          <w:rFonts w:cs="Simplified Arabic"/>
          <w:rtl/>
        </w:rPr>
        <w:t>الخوئي</w:t>
      </w:r>
      <w:proofErr w:type="spellEnd"/>
      <w:r w:rsidR="008A18BA" w:rsidRPr="00965B43">
        <w:rPr>
          <w:rFonts w:cs="Simplified Arabic"/>
          <w:rtl/>
        </w:rPr>
        <w:t>، ١٧/ 325, 2/ 348, 360.</w:t>
      </w:r>
    </w:p>
  </w:footnote>
  <w:footnote w:id="507">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 xml:space="preserve">معجم </w:t>
      </w:r>
      <w:proofErr w:type="spellStart"/>
      <w:r w:rsidR="008A18BA" w:rsidRPr="00965B43">
        <w:rPr>
          <w:rFonts w:cs="Simplified Arabic"/>
          <w:rtl/>
        </w:rPr>
        <w:t>الخوئي</w:t>
      </w:r>
      <w:proofErr w:type="spellEnd"/>
      <w:r w:rsidR="008A18BA" w:rsidRPr="00965B43">
        <w:rPr>
          <w:rFonts w:cs="Simplified Arabic"/>
          <w:rtl/>
        </w:rPr>
        <w:t>، ١٠/ ١٧٤, مجمع الرجال، ٣/ ٢٧٩.</w:t>
      </w:r>
    </w:p>
  </w:footnote>
  <w:footnote w:id="508">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 xml:space="preserve">معجم </w:t>
      </w:r>
      <w:proofErr w:type="spellStart"/>
      <w:r w:rsidR="008A18BA" w:rsidRPr="00965B43">
        <w:rPr>
          <w:rFonts w:cs="Simplified Arabic"/>
          <w:rtl/>
        </w:rPr>
        <w:t>الخوئي</w:t>
      </w:r>
      <w:proofErr w:type="spellEnd"/>
      <w:r w:rsidR="008A18BA" w:rsidRPr="00965B43">
        <w:rPr>
          <w:rFonts w:cs="Simplified Arabic"/>
          <w:rtl/>
        </w:rPr>
        <w:t>، ١/ ٢٠٤, النجاشي، ١/ ٩٤, الفهرست، ٣٣, الخلاصة، ١٩٨, الطوسي، ٤٥١, مجمع الرجال، ١/ 37, 38, جامع الرواة، ١/ ١٨.</w:t>
      </w:r>
    </w:p>
  </w:footnote>
  <w:footnote w:id="509">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 xml:space="preserve">معجم </w:t>
      </w:r>
      <w:proofErr w:type="spellStart"/>
      <w:r w:rsidR="008A18BA" w:rsidRPr="00965B43">
        <w:rPr>
          <w:rFonts w:cs="Simplified Arabic"/>
          <w:rtl/>
        </w:rPr>
        <w:t>الخوئي</w:t>
      </w:r>
      <w:proofErr w:type="spellEnd"/>
      <w:r w:rsidR="008A18BA" w:rsidRPr="00965B43">
        <w:rPr>
          <w:rFonts w:cs="Simplified Arabic"/>
          <w:rtl/>
        </w:rPr>
        <w:t>، ١٣/ ١٠٦, النجاشي، ١/ ٣١٤, 2/ ١٣٢, مجمع الرجال، 2/ 12, ٢٨٦/٤.</w:t>
      </w:r>
    </w:p>
  </w:footnote>
  <w:footnote w:id="510">
    <w:p w:rsidR="00453D99" w:rsidRPr="00965B43" w:rsidRDefault="00453D99" w:rsidP="00965B43">
      <w:pPr>
        <w:jc w:val="lowKashida"/>
        <w:rPr>
          <w:rFonts w:cs="Simplified Arabic"/>
        </w:rPr>
      </w:pPr>
      <w:r w:rsidRPr="00965B43">
        <w:rPr>
          <w:rFonts w:cs="Simplified Arabic"/>
        </w:rPr>
        <w:footnoteRef/>
      </w:r>
      <w:r w:rsidRPr="00965B43">
        <w:rPr>
          <w:rFonts w:cs="Simplified Arabic"/>
          <w:rtl/>
        </w:rPr>
        <w:t xml:space="preserve"> - </w:t>
      </w:r>
      <w:r w:rsidR="008A18BA" w:rsidRPr="00965B43">
        <w:rPr>
          <w:rFonts w:cs="Simplified Arabic"/>
          <w:rtl/>
        </w:rPr>
        <w:t>تفسير فرات، ١/ 299.</w:t>
      </w:r>
    </w:p>
  </w:footnote>
  <w:footnote w:id="511">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انظر: مقدمة المحقق للتفسير، ١/ ١٠, وما بعدها الذريعة، ٤/ ٢٩٨, معجم </w:t>
      </w:r>
      <w:proofErr w:type="spellStart"/>
      <w:r w:rsidRPr="00965B43">
        <w:rPr>
          <w:rFonts w:cs="Simplified Arabic"/>
          <w:rtl/>
        </w:rPr>
        <w:t>الخوئي</w:t>
      </w:r>
      <w:proofErr w:type="spellEnd"/>
      <w:r w:rsidRPr="00965B43">
        <w:rPr>
          <w:rFonts w:cs="Simplified Arabic"/>
          <w:rtl/>
        </w:rPr>
        <w:t>، ١٣/ ٢٥٢, البحار، ١/ 37.</w:t>
      </w:r>
    </w:p>
  </w:footnote>
  <w:footnote w:id="512">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تفسير فرات الكوفي، ١/ ٣٠١, البحار، ٣٨/ 223.</w:t>
      </w:r>
    </w:p>
  </w:footnote>
  <w:footnote w:id="513">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المناقب، ٢/  ٢٥٢, البحار، ٣٨/ 223.</w:t>
      </w:r>
    </w:p>
  </w:footnote>
  <w:footnote w:id="514">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تفسير فرات، ١/ ٣٠٢, البحار، ٣٨/ ٢٢٤, الغدير، ٢/ 279, 284.</w:t>
      </w:r>
    </w:p>
  </w:footnote>
  <w:footnote w:id="515">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الغدير، ٢/ 281.</w:t>
      </w:r>
    </w:p>
  </w:footnote>
  <w:footnote w:id="516">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w:t>
      </w:r>
      <w:r w:rsidR="002B0E04" w:rsidRPr="00965B43">
        <w:rPr>
          <w:rFonts w:cs="Simplified Arabic"/>
          <w:rtl/>
        </w:rPr>
        <w:t>الغدير، ٢/ ٢٨٢, البحار، ٣٣/ 175.</w:t>
      </w:r>
    </w:p>
  </w:footnote>
  <w:footnote w:id="517">
    <w:p w:rsidR="008A18BA" w:rsidRPr="00965B43" w:rsidRDefault="008A18BA" w:rsidP="00965B43">
      <w:pPr>
        <w:jc w:val="lowKashida"/>
        <w:rPr>
          <w:rFonts w:cs="Simplified Arabic"/>
        </w:rPr>
      </w:pPr>
      <w:r w:rsidRPr="00965B43">
        <w:rPr>
          <w:rFonts w:cs="Simplified Arabic"/>
        </w:rPr>
        <w:footnoteRef/>
      </w:r>
      <w:r w:rsidRPr="00965B43">
        <w:rPr>
          <w:rFonts w:cs="Simplified Arabic"/>
          <w:rtl/>
        </w:rPr>
        <w:t xml:space="preserve"> - </w:t>
      </w:r>
      <w:r w:rsidR="002B0E04" w:rsidRPr="00965B43">
        <w:rPr>
          <w:rFonts w:cs="Simplified Arabic"/>
          <w:rtl/>
        </w:rPr>
        <w:t>الغدير، ٢/ 284.</w:t>
      </w:r>
    </w:p>
  </w:footnote>
  <w:footnote w:id="518">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45.</w:t>
      </w:r>
    </w:p>
  </w:footnote>
  <w:footnote w:id="519">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١٦٣, 38/ 145, 252, مجمع البيان، ٧/ ٣٢٣, العمدة، ٣٨, الطرائف، ٧, الغدير، ٢/ ٢٨٣, جوامع الجامع، ٢/ 204.</w:t>
      </w:r>
    </w:p>
  </w:footnote>
  <w:footnote w:id="520">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تفسير القمي، ٢/ 100, البرهان، ٣/ ١٩١, البحار، ١٨/ ١٨١, الصافي، ٤/ 9-53.</w:t>
      </w:r>
    </w:p>
  </w:footnote>
  <w:footnote w:id="521">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٢١٢, تفسير فرات، ١/ ٣٠٣, الغدير، ٢/ 283.</w:t>
      </w:r>
    </w:p>
  </w:footnote>
  <w:footnote w:id="522">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٢١٦, سعد السعود، ١٠٦.</w:t>
      </w:r>
    </w:p>
  </w:footnote>
  <w:footnote w:id="523">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٣٨/ 147, 252, العمدة، ٤٢, الطرائف، ٧.</w:t>
      </w:r>
    </w:p>
  </w:footnote>
  <w:footnote w:id="524">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علل </w:t>
      </w:r>
      <w:proofErr w:type="spellStart"/>
      <w:r w:rsidRPr="00965B43">
        <w:rPr>
          <w:rFonts w:cs="Simplified Arabic"/>
          <w:rtl/>
        </w:rPr>
        <w:t>الشرايع</w:t>
      </w:r>
      <w:proofErr w:type="spellEnd"/>
      <w:r w:rsidRPr="00965B43">
        <w:rPr>
          <w:rFonts w:cs="Simplified Arabic"/>
          <w:rtl/>
        </w:rPr>
        <w:t xml:space="preserve">، ١٦٩, 170,  البحار، ١٨/ 178, 212, 214, 215, 38/ 249, الطرف، ٧, البرهان، 3/ ١٩٠, نور الثقلين، ٤/ ٦٦, الميزان، ١٥/ 336, البرهان، ٣/ 190, 4/ 519, تفسير فرات، 1/ 303, تأويل الآيات الظاهرة، ١/ ٣٩٣, إثبات الهداة، ٢/ 161, سعد السعود، ١٠٤, 106.  </w:t>
      </w:r>
    </w:p>
  </w:footnote>
  <w:footnote w:id="525">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44, 192, 35/ 144, 38/ 144, 223, أمالي الطوسي، ٥٩٢, البرهان، ٣/ 190, الغدير، ٢/ 278, العمدة، ٣٨</w:t>
      </w:r>
      <w:r w:rsidRPr="00965B43">
        <w:rPr>
          <w:rFonts w:cs="Simplified Arabic" w:hint="cs"/>
          <w:rtl/>
        </w:rPr>
        <w:t>.</w:t>
      </w:r>
    </w:p>
  </w:footnote>
  <w:footnote w:id="526">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١٨١, تفسير القمي، ٢/ 100, البرهان، ٣/ 191, الصافي، ٤/ 53.</w:t>
      </w:r>
    </w:p>
  </w:footnote>
  <w:footnote w:id="527">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١٦٣, 212, 38/ 249, مجمع البيان، 7/ 323, البرهان، 3/ 190,  تفسير فرات، ١/ 303, تأويل الآيات الظاهرة، ١/ 393, إثبات الهداة, 2/ 161.</w:t>
      </w:r>
    </w:p>
  </w:footnote>
  <w:footnote w:id="528">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علل </w:t>
      </w:r>
      <w:proofErr w:type="spellStart"/>
      <w:r w:rsidRPr="00965B43">
        <w:rPr>
          <w:rFonts w:cs="Simplified Arabic"/>
          <w:rtl/>
        </w:rPr>
        <w:t>الشرايع</w:t>
      </w:r>
      <w:proofErr w:type="spellEnd"/>
      <w:r w:rsidRPr="00965B43">
        <w:rPr>
          <w:rFonts w:cs="Simplified Arabic"/>
          <w:rtl/>
        </w:rPr>
        <w:t>، ١٦٩, البحار، ١٨/ 178.</w:t>
      </w:r>
    </w:p>
  </w:footnote>
  <w:footnote w:id="529">
    <w:p w:rsidR="002B0E04" w:rsidRPr="00965B43" w:rsidRDefault="002B0E04" w:rsidP="00965B43">
      <w:pPr>
        <w:jc w:val="lowKashida"/>
        <w:rPr>
          <w:rFonts w:cs="Simplified Arabic"/>
        </w:rPr>
      </w:pPr>
      <w:r w:rsidRPr="00965B43">
        <w:rPr>
          <w:rFonts w:cs="Simplified Arabic"/>
        </w:rPr>
        <w:footnoteRef/>
      </w:r>
      <w:r w:rsidRPr="00965B43">
        <w:rPr>
          <w:rFonts w:cs="Simplified Arabic"/>
          <w:rtl/>
        </w:rPr>
        <w:t xml:space="preserve"> - البحار، ١٨/ 215, سعد السعود، ١٠٦.</w:t>
      </w:r>
    </w:p>
  </w:footnote>
  <w:footnote w:id="530">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البحار، ١٨/ 44, 163, 178, 181, 191, 212, 35/ 144, 38/ 144, 221, 223, 249, مجمع البيان، 7/ ٣٢٢, البرهان، ٣/ 190, 4/ 519, تفسير فرات, 1/ 301, 303, تأويل الآيات الظاهرة، ١/ ٣٩٣, إثبات الهداة، ٢/ ١٦١, العمدة، ٣٨, المناقب، علل </w:t>
      </w:r>
      <w:proofErr w:type="spellStart"/>
      <w:r w:rsidRPr="00965B43">
        <w:rPr>
          <w:rFonts w:cs="Simplified Arabic"/>
          <w:rtl/>
        </w:rPr>
        <w:t>الشرايع</w:t>
      </w:r>
      <w:proofErr w:type="spellEnd"/>
      <w:r w:rsidRPr="00965B43">
        <w:rPr>
          <w:rFonts w:cs="Simplified Arabic"/>
          <w:rtl/>
        </w:rPr>
        <w:t>، ١٧٠, الطرف، ٧, نور الثقلين، 4/ ٦٦, الميزان،  15/ ٣٣٦, أمالي الطوسي، ٥٩٢ الغدير، ٢/ ٢٧٨, القمي، ٢/ ١٠٠, البرهان، ٣/ ١٩١, الصافي، ٤/ ٥٣, جوامع الجامع، ٢/ ٢٠٣, رسالة الإيمان، ٣٨٩, أعلام الورى، ١٦٧.</w:t>
      </w:r>
    </w:p>
  </w:footnote>
  <w:footnote w:id="531">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البحار، ٣٨/ 146, 252, العمدة، ٤٢, الطرائف.</w:t>
      </w:r>
    </w:p>
  </w:footnote>
  <w:footnote w:id="532">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البحار، ١٥/ 163, 22/ 247, 260, المناقب، 1/ 158, أعلام الورى، 151.</w:t>
      </w:r>
    </w:p>
  </w:footnote>
  <w:footnote w:id="533">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قادتنا كيف نعرفهم، ١/ 91.</w:t>
      </w:r>
    </w:p>
  </w:footnote>
  <w:footnote w:id="534">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علل </w:t>
      </w:r>
      <w:proofErr w:type="spellStart"/>
      <w:r w:rsidRPr="00965B43">
        <w:rPr>
          <w:rFonts w:cs="Simplified Arabic"/>
          <w:rtl/>
        </w:rPr>
        <w:t>الشرايع</w:t>
      </w:r>
      <w:proofErr w:type="spellEnd"/>
      <w:r w:rsidRPr="00965B43">
        <w:rPr>
          <w:rFonts w:cs="Simplified Arabic"/>
          <w:rtl/>
        </w:rPr>
        <w:t>، ٦٣, البحار، ٣٥/ ٥٠, إثبات الهداة، ٢/ 81.</w:t>
      </w:r>
    </w:p>
  </w:footnote>
  <w:footnote w:id="535">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أمالي الطوسي، ٢١٢, الخصال، ٢/ ٤٣, البحار، ٣٩/ 76, 40/ 28, 35, 69, إثبات الهداة، 2/ 73.</w:t>
      </w:r>
    </w:p>
  </w:footnote>
  <w:footnote w:id="536">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الخصال، ٢/ 50, البحار، ٣٩/ ٣٣٧, إثبات الهداة، ٢/ 74.</w:t>
      </w:r>
    </w:p>
  </w:footnote>
  <w:footnote w:id="537">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أمالي الطوسي، ٢٠٣, البحار، ٢٣, 325, 38/ 115, 146, إثبات الهداة، 2/ 159.</w:t>
      </w:r>
    </w:p>
  </w:footnote>
  <w:footnote w:id="538">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أمالي الطوسي، ٦١١, البحار، ٢٢/ 501.</w:t>
      </w:r>
    </w:p>
  </w:footnote>
  <w:footnote w:id="539">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أمالي الطوسي، ٦١٢, البحار، ٢٢/ 501.</w:t>
      </w:r>
    </w:p>
  </w:footnote>
  <w:footnote w:id="540">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الإرشاد، ٩٧, أعلام الورى، ٨٤, البحار، ٢٢/ 469.</w:t>
      </w:r>
    </w:p>
  </w:footnote>
  <w:footnote w:id="541">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١/ ٥٥٠, البحار، ٣٦/ ٢٦٠, غيبة الطوسي، ١٠٤.</w:t>
      </w:r>
    </w:p>
  </w:footnote>
  <w:footnote w:id="542">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٢/ ٨٨, البحار، ٢٢/ ٤٩٩, أمالي الطوسي، ١٦.</w:t>
      </w:r>
    </w:p>
  </w:footnote>
  <w:footnote w:id="543">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٢/ 109, وعلق قائلًا: عدم إخباره لا يستلزم بطلان إخبار غيره. أقول: إن كان ثاني اثنين إذ هما في الغار لم يخبره من كان صديقه في الجاهلية والإسلام بأعظم أركان الاسلام، فجهل صاحب الإثبات المتوفى سنة (١١٠٤ه) مستلزم من باب أولي.</w:t>
      </w:r>
    </w:p>
  </w:footnote>
  <w:footnote w:id="544">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٢/ ١٤٦, إثبات الوصية، 13, ١٨.</w:t>
      </w:r>
    </w:p>
  </w:footnote>
  <w:footnote w:id="545">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٢/ 172.</w:t>
      </w:r>
    </w:p>
  </w:footnote>
  <w:footnote w:id="546">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إثبات الهداة، ٢/ ٣٤٣, أمالي الطوسي، 343, البحار، ٤٠/ 8.</w:t>
      </w:r>
    </w:p>
  </w:footnote>
  <w:footnote w:id="547">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أمالي الطوسي، ٥٨٣.</w:t>
      </w:r>
    </w:p>
  </w:footnote>
  <w:footnote w:id="548">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البينات في الرد على أباطيل المراجعات ٢/ 39, 49.</w:t>
      </w:r>
    </w:p>
  </w:footnote>
  <w:footnote w:id="549">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منهاج السنة ٤/ 88.</w:t>
      </w:r>
    </w:p>
  </w:footnote>
  <w:footnote w:id="550">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منهاج السنة ٤/ 94.</w:t>
      </w:r>
    </w:p>
  </w:footnote>
  <w:footnote w:id="551">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البينات في الرد على أباطيل المراجعات ٢/ 40.</w:t>
      </w:r>
    </w:p>
  </w:footnote>
  <w:footnote w:id="552">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المنهاج ٤/ 94.</w:t>
      </w:r>
    </w:p>
  </w:footnote>
  <w:footnote w:id="553">
    <w:p w:rsidR="00D34A6B" w:rsidRPr="00965B43" w:rsidRDefault="00D34A6B" w:rsidP="00965B43">
      <w:pPr>
        <w:jc w:val="lowKashida"/>
        <w:rPr>
          <w:rFonts w:cs="Simplified Arabic"/>
        </w:rPr>
      </w:pPr>
      <w:r w:rsidRPr="00965B43">
        <w:rPr>
          <w:rFonts w:cs="Simplified Arabic"/>
        </w:rPr>
        <w:footnoteRef/>
      </w:r>
      <w:r w:rsidRPr="00965B43">
        <w:rPr>
          <w:rFonts w:cs="Simplified Arabic"/>
          <w:rtl/>
        </w:rPr>
        <w:t xml:space="preserve"> - البينات ٢/ 41.</w:t>
      </w:r>
    </w:p>
  </w:footnote>
  <w:footnote w:id="554">
    <w:p w:rsidR="007B19BC" w:rsidRPr="00965B43" w:rsidRDefault="007B19BC" w:rsidP="00965B43">
      <w:pPr>
        <w:jc w:val="lowKashida"/>
        <w:rPr>
          <w:rFonts w:cs="Simplified Arabic"/>
        </w:rPr>
      </w:pPr>
      <w:r w:rsidRPr="00965B43">
        <w:rPr>
          <w:rFonts w:cs="Simplified Arabic"/>
        </w:rPr>
        <w:footnoteRef/>
      </w:r>
      <w:r w:rsidRPr="00965B43">
        <w:rPr>
          <w:rFonts w:cs="Simplified Arabic"/>
          <w:rtl/>
        </w:rPr>
        <w:t xml:space="preserve"> - سلسلة الأحاديث الضعيفة والموضوعة ٢/ 297.</w:t>
      </w:r>
    </w:p>
  </w:footnote>
  <w:footnote w:id="555">
    <w:p w:rsidR="007B19BC" w:rsidRPr="00965B43" w:rsidRDefault="007B19BC" w:rsidP="00965B43">
      <w:pPr>
        <w:jc w:val="lowKashida"/>
        <w:rPr>
          <w:rFonts w:cs="Simplified Arabic"/>
        </w:rPr>
      </w:pPr>
      <w:r w:rsidRPr="00965B43">
        <w:rPr>
          <w:rFonts w:cs="Simplified Arabic"/>
        </w:rPr>
        <w:footnoteRef/>
      </w:r>
      <w:r w:rsidRPr="00965B43">
        <w:rPr>
          <w:rFonts w:cs="Simplified Arabic"/>
          <w:rtl/>
        </w:rPr>
        <w:t xml:space="preserve"> - البينات في الرد على أباطيل المراجعات لمحمود الزعبي ١/ 61.</w:t>
      </w:r>
    </w:p>
  </w:footnote>
  <w:footnote w:id="556">
    <w:p w:rsidR="00D17E06" w:rsidRPr="00965B43" w:rsidRDefault="00D17E06" w:rsidP="00965B43">
      <w:pPr>
        <w:jc w:val="lowKashida"/>
        <w:rPr>
          <w:rFonts w:cs="Simplified Arabic"/>
        </w:rPr>
      </w:pPr>
      <w:r w:rsidRPr="00965B43">
        <w:rPr>
          <w:rFonts w:cs="Simplified Arabic"/>
        </w:rPr>
        <w:footnoteRef/>
      </w:r>
      <w:r w:rsidRPr="00965B43">
        <w:rPr>
          <w:rFonts w:cs="Simplified Arabic"/>
          <w:rtl/>
        </w:rPr>
        <w:t xml:space="preserve"> - </w:t>
      </w:r>
      <w:r w:rsidR="00B93083" w:rsidRPr="00965B43">
        <w:rPr>
          <w:rFonts w:cs="Simplified Arabic"/>
          <w:rtl/>
        </w:rPr>
        <w:t>مختصر المنهاج ٢/ 858.</w:t>
      </w:r>
    </w:p>
  </w:footnote>
  <w:footnote w:id="557">
    <w:p w:rsidR="00B93083" w:rsidRPr="00965B43" w:rsidRDefault="00B93083" w:rsidP="00965B43">
      <w:pPr>
        <w:jc w:val="lowKashida"/>
        <w:rPr>
          <w:rFonts w:cs="Simplified Arabic"/>
        </w:rPr>
      </w:pPr>
      <w:r w:rsidRPr="00965B43">
        <w:rPr>
          <w:rFonts w:cs="Simplified Arabic"/>
        </w:rPr>
        <w:footnoteRef/>
      </w:r>
      <w:r w:rsidRPr="00965B43">
        <w:rPr>
          <w:rFonts w:cs="Simplified Arabic"/>
          <w:rtl/>
        </w:rPr>
        <w:t xml:space="preserve"> - انظر كتاب "جواب على معنى حديث: "أنا مدينة العلم وعلي بابها" لمحمد الشوكاني, تحقيق وتخريج محمد صبحي حسن الحلاق من ص:٢١-27.</w:t>
      </w:r>
    </w:p>
  </w:footnote>
  <w:footnote w:id="558">
    <w:p w:rsidR="00ED2864" w:rsidRPr="00965B43" w:rsidRDefault="00ED2864" w:rsidP="00965B43">
      <w:pPr>
        <w:jc w:val="lowKashida"/>
        <w:rPr>
          <w:rFonts w:cs="Simplified Arabic"/>
        </w:rPr>
      </w:pPr>
      <w:r w:rsidRPr="00965B43">
        <w:rPr>
          <w:rFonts w:cs="Simplified Arabic"/>
        </w:rPr>
        <w:footnoteRef/>
      </w:r>
      <w:r w:rsidRPr="00965B43">
        <w:rPr>
          <w:rFonts w:cs="Simplified Arabic"/>
          <w:rtl/>
        </w:rPr>
        <w:t xml:space="preserve"> - أصول الكافي ١/ ٤٠٣, وانظر الوسائل من كتاب القضاء ١٨/ 63-64.</w:t>
      </w:r>
    </w:p>
  </w:footnote>
  <w:footnote w:id="559">
    <w:p w:rsidR="00ED2864" w:rsidRPr="00965B43" w:rsidRDefault="00ED2864" w:rsidP="00965B43">
      <w:pPr>
        <w:jc w:val="lowKashida"/>
        <w:rPr>
          <w:rFonts w:cs="Simplified Arabic"/>
          <w:rtl/>
        </w:rPr>
      </w:pPr>
      <w:r w:rsidRPr="00965B43">
        <w:rPr>
          <w:rFonts w:cs="Simplified Arabic"/>
        </w:rPr>
        <w:footnoteRef/>
      </w:r>
      <w:r w:rsidRPr="00965B43">
        <w:rPr>
          <w:rFonts w:cs="Simplified Arabic"/>
          <w:rtl/>
        </w:rPr>
        <w:t xml:space="preserve"> - انظر الطليعة ص:178.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F98" w:rsidRDefault="001D2F98">
    <w:pPr>
      <w:pStyle w:val="ad"/>
      <w:rPr>
        <w:rFonts w:hint="cs"/>
        <w:rtl/>
      </w:rPr>
    </w:pPr>
    <w:r>
      <w:rPr>
        <w:noProof/>
      </w:rPr>
      <w:drawing>
        <wp:anchor distT="0" distB="0" distL="114300" distR="114300" simplePos="0" relativeHeight="251659264" behindDoc="1" locked="0" layoutInCell="1" allowOverlap="1" wp14:anchorId="783017D9" wp14:editId="680FC5E2">
          <wp:simplePos x="0" y="0"/>
          <wp:positionH relativeFrom="column">
            <wp:posOffset>-1207770</wp:posOffset>
          </wp:positionH>
          <wp:positionV relativeFrom="paragraph">
            <wp:posOffset>-466725</wp:posOffset>
          </wp:positionV>
          <wp:extent cx="7667625" cy="1638300"/>
          <wp:effectExtent l="0" t="0" r="9525"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رأ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7625" cy="1638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EBD"/>
    <w:rsid w:val="000349BA"/>
    <w:rsid w:val="000B28D7"/>
    <w:rsid w:val="000C7657"/>
    <w:rsid w:val="00114769"/>
    <w:rsid w:val="00175718"/>
    <w:rsid w:val="00175EBD"/>
    <w:rsid w:val="001C48B2"/>
    <w:rsid w:val="001D2B10"/>
    <w:rsid w:val="001D2F98"/>
    <w:rsid w:val="00220744"/>
    <w:rsid w:val="00272F0B"/>
    <w:rsid w:val="002B0E04"/>
    <w:rsid w:val="002D54B5"/>
    <w:rsid w:val="0030058B"/>
    <w:rsid w:val="00301A91"/>
    <w:rsid w:val="00301AE2"/>
    <w:rsid w:val="00344126"/>
    <w:rsid w:val="00364684"/>
    <w:rsid w:val="00372C26"/>
    <w:rsid w:val="00373F76"/>
    <w:rsid w:val="00383DF4"/>
    <w:rsid w:val="003B74D7"/>
    <w:rsid w:val="003E6F9B"/>
    <w:rsid w:val="004501D5"/>
    <w:rsid w:val="00453D99"/>
    <w:rsid w:val="004572CF"/>
    <w:rsid w:val="004A0983"/>
    <w:rsid w:val="004A34A7"/>
    <w:rsid w:val="004C2340"/>
    <w:rsid w:val="004E2EEF"/>
    <w:rsid w:val="004E51D1"/>
    <w:rsid w:val="0055032A"/>
    <w:rsid w:val="0055276F"/>
    <w:rsid w:val="00560C02"/>
    <w:rsid w:val="00576ADE"/>
    <w:rsid w:val="00583799"/>
    <w:rsid w:val="005A4E0E"/>
    <w:rsid w:val="005B5E0A"/>
    <w:rsid w:val="005B7224"/>
    <w:rsid w:val="005C4141"/>
    <w:rsid w:val="005E32EF"/>
    <w:rsid w:val="005E74DF"/>
    <w:rsid w:val="0061249A"/>
    <w:rsid w:val="006276FB"/>
    <w:rsid w:val="0067174B"/>
    <w:rsid w:val="0067288A"/>
    <w:rsid w:val="006A59E4"/>
    <w:rsid w:val="006C47E9"/>
    <w:rsid w:val="006D09ED"/>
    <w:rsid w:val="007753AB"/>
    <w:rsid w:val="007B19BC"/>
    <w:rsid w:val="007C38EE"/>
    <w:rsid w:val="007D3559"/>
    <w:rsid w:val="007F3D2B"/>
    <w:rsid w:val="00800D67"/>
    <w:rsid w:val="00804452"/>
    <w:rsid w:val="00856141"/>
    <w:rsid w:val="00862866"/>
    <w:rsid w:val="00863F32"/>
    <w:rsid w:val="008A18BA"/>
    <w:rsid w:val="008A3CA6"/>
    <w:rsid w:val="008A7348"/>
    <w:rsid w:val="008D35B1"/>
    <w:rsid w:val="008D40BF"/>
    <w:rsid w:val="008F5252"/>
    <w:rsid w:val="00935200"/>
    <w:rsid w:val="009374E0"/>
    <w:rsid w:val="009515F6"/>
    <w:rsid w:val="009539A7"/>
    <w:rsid w:val="00955BF3"/>
    <w:rsid w:val="00965B43"/>
    <w:rsid w:val="009C1DE0"/>
    <w:rsid w:val="009C3B8D"/>
    <w:rsid w:val="009E3158"/>
    <w:rsid w:val="009F6D8E"/>
    <w:rsid w:val="009F7714"/>
    <w:rsid w:val="00A045E7"/>
    <w:rsid w:val="00AA32A7"/>
    <w:rsid w:val="00AA673A"/>
    <w:rsid w:val="00AA7EA2"/>
    <w:rsid w:val="00AB0832"/>
    <w:rsid w:val="00AD19D2"/>
    <w:rsid w:val="00B1395F"/>
    <w:rsid w:val="00B13A7B"/>
    <w:rsid w:val="00B27A03"/>
    <w:rsid w:val="00B6683A"/>
    <w:rsid w:val="00B93083"/>
    <w:rsid w:val="00BD4C78"/>
    <w:rsid w:val="00BF4BDB"/>
    <w:rsid w:val="00C03D48"/>
    <w:rsid w:val="00C041EB"/>
    <w:rsid w:val="00C07C04"/>
    <w:rsid w:val="00C315F0"/>
    <w:rsid w:val="00C36074"/>
    <w:rsid w:val="00C3714F"/>
    <w:rsid w:val="00C41EE6"/>
    <w:rsid w:val="00C6519F"/>
    <w:rsid w:val="00C851D3"/>
    <w:rsid w:val="00C97A10"/>
    <w:rsid w:val="00CA31BB"/>
    <w:rsid w:val="00D06961"/>
    <w:rsid w:val="00D17E06"/>
    <w:rsid w:val="00D34A6B"/>
    <w:rsid w:val="00D42AED"/>
    <w:rsid w:val="00D5162B"/>
    <w:rsid w:val="00DF32B9"/>
    <w:rsid w:val="00DF4D0D"/>
    <w:rsid w:val="00E228C4"/>
    <w:rsid w:val="00ED2864"/>
    <w:rsid w:val="00ED2FA5"/>
    <w:rsid w:val="00F15CA6"/>
    <w:rsid w:val="00F75A6C"/>
    <w:rsid w:val="00F84033"/>
    <w:rsid w:val="00FB3EED"/>
    <w:rsid w:val="00FC11F9"/>
    <w:rsid w:val="00FC32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49A"/>
    <w:pPr>
      <w:bidi/>
    </w:pPr>
    <w:rPr>
      <w:sz w:val="24"/>
      <w:szCs w:val="24"/>
    </w:rPr>
  </w:style>
  <w:style w:type="paragraph" w:styleId="1">
    <w:name w:val="heading 1"/>
    <w:basedOn w:val="a"/>
    <w:next w:val="a"/>
    <w:link w:val="1Char"/>
    <w:qFormat/>
    <w:rsid w:val="006124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272F0B"/>
    <w:rPr>
      <w:rFonts w:cs="Simplified Arabic"/>
      <w:color w:val="0000FF"/>
      <w:sz w:val="28"/>
      <w:szCs w:val="28"/>
    </w:rPr>
  </w:style>
  <w:style w:type="character" w:customStyle="1" w:styleId="a4">
    <w:name w:val="آيات"/>
    <w:rsid w:val="0030058B"/>
    <w:rPr>
      <w:rFonts w:cs="Simplified Arabic"/>
      <w:color w:val="FF0000"/>
      <w:sz w:val="28"/>
      <w:szCs w:val="28"/>
    </w:rPr>
  </w:style>
  <w:style w:type="paragraph" w:customStyle="1" w:styleId="a5">
    <w:name w:val="تخريج"/>
    <w:basedOn w:val="a"/>
    <w:rsid w:val="0030058B"/>
    <w:pPr>
      <w:spacing w:before="200" w:after="200" w:line="276" w:lineRule="auto"/>
    </w:pPr>
    <w:rPr>
      <w:rFonts w:ascii="Arial" w:hAnsi="Arial" w:cs="Simplified Arabic"/>
    </w:rPr>
  </w:style>
  <w:style w:type="paragraph" w:customStyle="1" w:styleId="a6">
    <w:name w:val="حاشية"/>
    <w:basedOn w:val="a"/>
    <w:rsid w:val="00A045E7"/>
    <w:pPr>
      <w:jc w:val="both"/>
    </w:pPr>
    <w:rPr>
      <w:rFonts w:cs="Simplified Arabic"/>
    </w:rPr>
  </w:style>
  <w:style w:type="paragraph" w:customStyle="1" w:styleId="a7">
    <w:name w:val="عنوان_رئيسي"/>
    <w:basedOn w:val="a"/>
    <w:autoRedefine/>
    <w:rsid w:val="00D5162B"/>
    <w:pPr>
      <w:jc w:val="lowKashida"/>
    </w:pPr>
    <w:rPr>
      <w:rFonts w:cs="Simplified Arabic"/>
      <w:bCs/>
      <w:color w:val="FF0000"/>
      <w:szCs w:val="28"/>
    </w:rPr>
  </w:style>
  <w:style w:type="paragraph" w:customStyle="1" w:styleId="a8">
    <w:name w:val="عنوان_فرعي"/>
    <w:basedOn w:val="a"/>
    <w:autoRedefine/>
    <w:rsid w:val="00D5162B"/>
    <w:pPr>
      <w:jc w:val="lowKashida"/>
    </w:pPr>
    <w:rPr>
      <w:rFonts w:cs="Simplified Arabic"/>
      <w:b/>
      <w:bCs/>
      <w:color w:val="0000FF"/>
      <w:sz w:val="20"/>
      <w:szCs w:val="28"/>
      <w:lang w:bidi="ar-YE"/>
    </w:rPr>
  </w:style>
  <w:style w:type="character" w:customStyle="1" w:styleId="1Char">
    <w:name w:val="عنوان 1 Char"/>
    <w:basedOn w:val="a0"/>
    <w:link w:val="1"/>
    <w:rsid w:val="0061249A"/>
    <w:rPr>
      <w:rFonts w:asciiTheme="majorHAnsi" w:eastAsiaTheme="majorEastAsia" w:hAnsiTheme="majorHAnsi" w:cstheme="majorBidi"/>
      <w:b/>
      <w:bCs/>
      <w:color w:val="365F91" w:themeColor="accent1" w:themeShade="BF"/>
      <w:sz w:val="28"/>
      <w:szCs w:val="28"/>
    </w:rPr>
  </w:style>
  <w:style w:type="paragraph" w:styleId="a9">
    <w:name w:val="Title"/>
    <w:basedOn w:val="a"/>
    <w:next w:val="a"/>
    <w:link w:val="Char"/>
    <w:qFormat/>
    <w:rsid w:val="0061249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9"/>
    <w:rsid w:val="0061249A"/>
    <w:rPr>
      <w:rFonts w:asciiTheme="majorHAnsi" w:eastAsiaTheme="majorEastAsia" w:hAnsiTheme="majorHAnsi" w:cstheme="majorBidi"/>
      <w:color w:val="17365D" w:themeColor="text2" w:themeShade="BF"/>
      <w:spacing w:val="5"/>
      <w:kern w:val="28"/>
      <w:sz w:val="52"/>
      <w:szCs w:val="52"/>
    </w:rPr>
  </w:style>
  <w:style w:type="paragraph" w:styleId="aa">
    <w:name w:val="Subtitle"/>
    <w:basedOn w:val="a"/>
    <w:next w:val="a"/>
    <w:link w:val="Char0"/>
    <w:qFormat/>
    <w:rsid w:val="0061249A"/>
    <w:pPr>
      <w:numPr>
        <w:ilvl w:val="1"/>
      </w:numPr>
    </w:pPr>
    <w:rPr>
      <w:rFonts w:asciiTheme="majorHAnsi" w:eastAsiaTheme="majorEastAsia" w:hAnsiTheme="majorHAnsi" w:cstheme="majorBidi"/>
      <w:i/>
      <w:iCs/>
      <w:color w:val="4F81BD" w:themeColor="accent1"/>
      <w:spacing w:val="15"/>
    </w:rPr>
  </w:style>
  <w:style w:type="character" w:customStyle="1" w:styleId="Char0">
    <w:name w:val="عنوان فرعي Char"/>
    <w:basedOn w:val="a0"/>
    <w:link w:val="aa"/>
    <w:rsid w:val="0061249A"/>
    <w:rPr>
      <w:rFonts w:asciiTheme="majorHAnsi" w:eastAsiaTheme="majorEastAsia" w:hAnsiTheme="majorHAnsi" w:cstheme="majorBidi"/>
      <w:i/>
      <w:iCs/>
      <w:color w:val="4F81BD" w:themeColor="accent1"/>
      <w:spacing w:val="15"/>
      <w:sz w:val="24"/>
      <w:szCs w:val="24"/>
    </w:rPr>
  </w:style>
  <w:style w:type="character" w:styleId="ab">
    <w:name w:val="Strong"/>
    <w:basedOn w:val="a0"/>
    <w:qFormat/>
    <w:rsid w:val="0061249A"/>
    <w:rPr>
      <w:b/>
      <w:bCs/>
    </w:rPr>
  </w:style>
  <w:style w:type="paragraph" w:styleId="ac">
    <w:name w:val="No Spacing"/>
    <w:uiPriority w:val="1"/>
    <w:qFormat/>
    <w:rsid w:val="0061249A"/>
    <w:pPr>
      <w:bidi/>
    </w:pPr>
    <w:rPr>
      <w:sz w:val="24"/>
      <w:szCs w:val="24"/>
    </w:rPr>
  </w:style>
  <w:style w:type="paragraph" w:styleId="ad">
    <w:name w:val="header"/>
    <w:basedOn w:val="a"/>
    <w:link w:val="Char1"/>
    <w:rsid w:val="00576ADE"/>
    <w:pPr>
      <w:tabs>
        <w:tab w:val="center" w:pos="4153"/>
        <w:tab w:val="right" w:pos="8306"/>
      </w:tabs>
    </w:pPr>
  </w:style>
  <w:style w:type="character" w:customStyle="1" w:styleId="Char1">
    <w:name w:val="رأس الصفحة Char"/>
    <w:basedOn w:val="a0"/>
    <w:link w:val="ad"/>
    <w:rsid w:val="00576ADE"/>
    <w:rPr>
      <w:sz w:val="24"/>
      <w:szCs w:val="24"/>
    </w:rPr>
  </w:style>
  <w:style w:type="paragraph" w:styleId="ae">
    <w:name w:val="footer"/>
    <w:basedOn w:val="a"/>
    <w:link w:val="Char2"/>
    <w:rsid w:val="00576ADE"/>
    <w:pPr>
      <w:tabs>
        <w:tab w:val="center" w:pos="4153"/>
        <w:tab w:val="right" w:pos="8306"/>
      </w:tabs>
    </w:pPr>
  </w:style>
  <w:style w:type="character" w:customStyle="1" w:styleId="Char2">
    <w:name w:val="تذييل الصفحة Char"/>
    <w:basedOn w:val="a0"/>
    <w:link w:val="ae"/>
    <w:rsid w:val="00576ADE"/>
    <w:rPr>
      <w:sz w:val="24"/>
      <w:szCs w:val="24"/>
    </w:rPr>
  </w:style>
  <w:style w:type="paragraph" w:styleId="af">
    <w:name w:val="footnote text"/>
    <w:basedOn w:val="a"/>
    <w:link w:val="Char3"/>
    <w:rsid w:val="0055032A"/>
    <w:rPr>
      <w:sz w:val="20"/>
      <w:szCs w:val="20"/>
    </w:rPr>
  </w:style>
  <w:style w:type="character" w:customStyle="1" w:styleId="Char3">
    <w:name w:val="نص حاشية سفلية Char"/>
    <w:basedOn w:val="a0"/>
    <w:link w:val="af"/>
    <w:rsid w:val="0055032A"/>
  </w:style>
  <w:style w:type="character" w:styleId="af0">
    <w:name w:val="footnote reference"/>
    <w:basedOn w:val="a0"/>
    <w:rsid w:val="0055032A"/>
    <w:rPr>
      <w:vertAlign w:val="superscript"/>
    </w:rPr>
  </w:style>
  <w:style w:type="paragraph" w:styleId="af1">
    <w:name w:val="List Paragraph"/>
    <w:basedOn w:val="a"/>
    <w:uiPriority w:val="34"/>
    <w:qFormat/>
    <w:rsid w:val="004A34A7"/>
    <w:pPr>
      <w:ind w:left="720"/>
      <w:contextualSpacing/>
    </w:pPr>
  </w:style>
  <w:style w:type="paragraph" w:styleId="af2">
    <w:name w:val="Balloon Text"/>
    <w:basedOn w:val="a"/>
    <w:link w:val="Char4"/>
    <w:rsid w:val="001D2F98"/>
    <w:rPr>
      <w:rFonts w:ascii="Tahoma" w:hAnsi="Tahoma" w:cs="Tahoma"/>
      <w:sz w:val="16"/>
      <w:szCs w:val="16"/>
    </w:rPr>
  </w:style>
  <w:style w:type="character" w:customStyle="1" w:styleId="Char4">
    <w:name w:val="نص في بالون Char"/>
    <w:basedOn w:val="a0"/>
    <w:link w:val="af2"/>
    <w:rsid w:val="001D2F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49A"/>
    <w:pPr>
      <w:bidi/>
    </w:pPr>
    <w:rPr>
      <w:sz w:val="24"/>
      <w:szCs w:val="24"/>
    </w:rPr>
  </w:style>
  <w:style w:type="paragraph" w:styleId="1">
    <w:name w:val="heading 1"/>
    <w:basedOn w:val="a"/>
    <w:next w:val="a"/>
    <w:link w:val="1Char"/>
    <w:qFormat/>
    <w:rsid w:val="006124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272F0B"/>
    <w:rPr>
      <w:rFonts w:cs="Simplified Arabic"/>
      <w:color w:val="0000FF"/>
      <w:sz w:val="28"/>
      <w:szCs w:val="28"/>
    </w:rPr>
  </w:style>
  <w:style w:type="character" w:customStyle="1" w:styleId="a4">
    <w:name w:val="آيات"/>
    <w:rsid w:val="0030058B"/>
    <w:rPr>
      <w:rFonts w:cs="Simplified Arabic"/>
      <w:color w:val="FF0000"/>
      <w:sz w:val="28"/>
      <w:szCs w:val="28"/>
    </w:rPr>
  </w:style>
  <w:style w:type="paragraph" w:customStyle="1" w:styleId="a5">
    <w:name w:val="تخريج"/>
    <w:basedOn w:val="a"/>
    <w:rsid w:val="0030058B"/>
    <w:pPr>
      <w:spacing w:before="200" w:after="200" w:line="276" w:lineRule="auto"/>
    </w:pPr>
    <w:rPr>
      <w:rFonts w:ascii="Arial" w:hAnsi="Arial" w:cs="Simplified Arabic"/>
    </w:rPr>
  </w:style>
  <w:style w:type="paragraph" w:customStyle="1" w:styleId="a6">
    <w:name w:val="حاشية"/>
    <w:basedOn w:val="a"/>
    <w:rsid w:val="00A045E7"/>
    <w:pPr>
      <w:jc w:val="both"/>
    </w:pPr>
    <w:rPr>
      <w:rFonts w:cs="Simplified Arabic"/>
    </w:rPr>
  </w:style>
  <w:style w:type="paragraph" w:customStyle="1" w:styleId="a7">
    <w:name w:val="عنوان_رئيسي"/>
    <w:basedOn w:val="a"/>
    <w:autoRedefine/>
    <w:rsid w:val="00D5162B"/>
    <w:pPr>
      <w:jc w:val="lowKashida"/>
    </w:pPr>
    <w:rPr>
      <w:rFonts w:cs="Simplified Arabic"/>
      <w:bCs/>
      <w:color w:val="FF0000"/>
      <w:szCs w:val="28"/>
    </w:rPr>
  </w:style>
  <w:style w:type="paragraph" w:customStyle="1" w:styleId="a8">
    <w:name w:val="عنوان_فرعي"/>
    <w:basedOn w:val="a"/>
    <w:autoRedefine/>
    <w:rsid w:val="00D5162B"/>
    <w:pPr>
      <w:jc w:val="lowKashida"/>
    </w:pPr>
    <w:rPr>
      <w:rFonts w:cs="Simplified Arabic"/>
      <w:b/>
      <w:bCs/>
      <w:color w:val="0000FF"/>
      <w:sz w:val="20"/>
      <w:szCs w:val="28"/>
      <w:lang w:bidi="ar-YE"/>
    </w:rPr>
  </w:style>
  <w:style w:type="character" w:customStyle="1" w:styleId="1Char">
    <w:name w:val="عنوان 1 Char"/>
    <w:basedOn w:val="a0"/>
    <w:link w:val="1"/>
    <w:rsid w:val="0061249A"/>
    <w:rPr>
      <w:rFonts w:asciiTheme="majorHAnsi" w:eastAsiaTheme="majorEastAsia" w:hAnsiTheme="majorHAnsi" w:cstheme="majorBidi"/>
      <w:b/>
      <w:bCs/>
      <w:color w:val="365F91" w:themeColor="accent1" w:themeShade="BF"/>
      <w:sz w:val="28"/>
      <w:szCs w:val="28"/>
    </w:rPr>
  </w:style>
  <w:style w:type="paragraph" w:styleId="a9">
    <w:name w:val="Title"/>
    <w:basedOn w:val="a"/>
    <w:next w:val="a"/>
    <w:link w:val="Char"/>
    <w:qFormat/>
    <w:rsid w:val="0061249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9"/>
    <w:rsid w:val="0061249A"/>
    <w:rPr>
      <w:rFonts w:asciiTheme="majorHAnsi" w:eastAsiaTheme="majorEastAsia" w:hAnsiTheme="majorHAnsi" w:cstheme="majorBidi"/>
      <w:color w:val="17365D" w:themeColor="text2" w:themeShade="BF"/>
      <w:spacing w:val="5"/>
      <w:kern w:val="28"/>
      <w:sz w:val="52"/>
      <w:szCs w:val="52"/>
    </w:rPr>
  </w:style>
  <w:style w:type="paragraph" w:styleId="aa">
    <w:name w:val="Subtitle"/>
    <w:basedOn w:val="a"/>
    <w:next w:val="a"/>
    <w:link w:val="Char0"/>
    <w:qFormat/>
    <w:rsid w:val="0061249A"/>
    <w:pPr>
      <w:numPr>
        <w:ilvl w:val="1"/>
      </w:numPr>
    </w:pPr>
    <w:rPr>
      <w:rFonts w:asciiTheme="majorHAnsi" w:eastAsiaTheme="majorEastAsia" w:hAnsiTheme="majorHAnsi" w:cstheme="majorBidi"/>
      <w:i/>
      <w:iCs/>
      <w:color w:val="4F81BD" w:themeColor="accent1"/>
      <w:spacing w:val="15"/>
    </w:rPr>
  </w:style>
  <w:style w:type="character" w:customStyle="1" w:styleId="Char0">
    <w:name w:val="عنوان فرعي Char"/>
    <w:basedOn w:val="a0"/>
    <w:link w:val="aa"/>
    <w:rsid w:val="0061249A"/>
    <w:rPr>
      <w:rFonts w:asciiTheme="majorHAnsi" w:eastAsiaTheme="majorEastAsia" w:hAnsiTheme="majorHAnsi" w:cstheme="majorBidi"/>
      <w:i/>
      <w:iCs/>
      <w:color w:val="4F81BD" w:themeColor="accent1"/>
      <w:spacing w:val="15"/>
      <w:sz w:val="24"/>
      <w:szCs w:val="24"/>
    </w:rPr>
  </w:style>
  <w:style w:type="character" w:styleId="ab">
    <w:name w:val="Strong"/>
    <w:basedOn w:val="a0"/>
    <w:qFormat/>
    <w:rsid w:val="0061249A"/>
    <w:rPr>
      <w:b/>
      <w:bCs/>
    </w:rPr>
  </w:style>
  <w:style w:type="paragraph" w:styleId="ac">
    <w:name w:val="No Spacing"/>
    <w:uiPriority w:val="1"/>
    <w:qFormat/>
    <w:rsid w:val="0061249A"/>
    <w:pPr>
      <w:bidi/>
    </w:pPr>
    <w:rPr>
      <w:sz w:val="24"/>
      <w:szCs w:val="24"/>
    </w:rPr>
  </w:style>
  <w:style w:type="paragraph" w:styleId="ad">
    <w:name w:val="header"/>
    <w:basedOn w:val="a"/>
    <w:link w:val="Char1"/>
    <w:rsid w:val="00576ADE"/>
    <w:pPr>
      <w:tabs>
        <w:tab w:val="center" w:pos="4153"/>
        <w:tab w:val="right" w:pos="8306"/>
      </w:tabs>
    </w:pPr>
  </w:style>
  <w:style w:type="character" w:customStyle="1" w:styleId="Char1">
    <w:name w:val="رأس الصفحة Char"/>
    <w:basedOn w:val="a0"/>
    <w:link w:val="ad"/>
    <w:rsid w:val="00576ADE"/>
    <w:rPr>
      <w:sz w:val="24"/>
      <w:szCs w:val="24"/>
    </w:rPr>
  </w:style>
  <w:style w:type="paragraph" w:styleId="ae">
    <w:name w:val="footer"/>
    <w:basedOn w:val="a"/>
    <w:link w:val="Char2"/>
    <w:rsid w:val="00576ADE"/>
    <w:pPr>
      <w:tabs>
        <w:tab w:val="center" w:pos="4153"/>
        <w:tab w:val="right" w:pos="8306"/>
      </w:tabs>
    </w:pPr>
  </w:style>
  <w:style w:type="character" w:customStyle="1" w:styleId="Char2">
    <w:name w:val="تذييل الصفحة Char"/>
    <w:basedOn w:val="a0"/>
    <w:link w:val="ae"/>
    <w:rsid w:val="00576ADE"/>
    <w:rPr>
      <w:sz w:val="24"/>
      <w:szCs w:val="24"/>
    </w:rPr>
  </w:style>
  <w:style w:type="paragraph" w:styleId="af">
    <w:name w:val="footnote text"/>
    <w:basedOn w:val="a"/>
    <w:link w:val="Char3"/>
    <w:rsid w:val="0055032A"/>
    <w:rPr>
      <w:sz w:val="20"/>
      <w:szCs w:val="20"/>
    </w:rPr>
  </w:style>
  <w:style w:type="character" w:customStyle="1" w:styleId="Char3">
    <w:name w:val="نص حاشية سفلية Char"/>
    <w:basedOn w:val="a0"/>
    <w:link w:val="af"/>
    <w:rsid w:val="0055032A"/>
  </w:style>
  <w:style w:type="character" w:styleId="af0">
    <w:name w:val="footnote reference"/>
    <w:basedOn w:val="a0"/>
    <w:rsid w:val="0055032A"/>
    <w:rPr>
      <w:vertAlign w:val="superscript"/>
    </w:rPr>
  </w:style>
  <w:style w:type="paragraph" w:styleId="af1">
    <w:name w:val="List Paragraph"/>
    <w:basedOn w:val="a"/>
    <w:uiPriority w:val="34"/>
    <w:qFormat/>
    <w:rsid w:val="004A34A7"/>
    <w:pPr>
      <w:ind w:left="720"/>
      <w:contextualSpacing/>
    </w:pPr>
  </w:style>
  <w:style w:type="paragraph" w:styleId="af2">
    <w:name w:val="Balloon Text"/>
    <w:basedOn w:val="a"/>
    <w:link w:val="Char4"/>
    <w:rsid w:val="001D2F98"/>
    <w:rPr>
      <w:rFonts w:ascii="Tahoma" w:hAnsi="Tahoma" w:cs="Tahoma"/>
      <w:sz w:val="16"/>
      <w:szCs w:val="16"/>
    </w:rPr>
  </w:style>
  <w:style w:type="character" w:customStyle="1" w:styleId="Char4">
    <w:name w:val="نص في بالون Char"/>
    <w:basedOn w:val="a0"/>
    <w:link w:val="af2"/>
    <w:rsid w:val="001D2F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1D9B3-5B00-483B-A13D-B8D21473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5160</TotalTime>
  <Pages>179</Pages>
  <Words>50250</Words>
  <Characters>286429</Characters>
  <Application>Microsoft Office Word</Application>
  <DocSecurity>0</DocSecurity>
  <Lines>2386</Lines>
  <Paragraphs>672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336007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محمد مقبول</cp:lastModifiedBy>
  <cp:revision>127</cp:revision>
  <cp:lastPrinted>2013-04-22T17:31:00Z</cp:lastPrinted>
  <dcterms:created xsi:type="dcterms:W3CDTF">2013-02-14T11:33:00Z</dcterms:created>
  <dcterms:modified xsi:type="dcterms:W3CDTF">2013-04-22T17:34:00Z</dcterms:modified>
</cp:coreProperties>
</file>